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DAF43" w14:textId="53A51A9C" w:rsidR="0032107F" w:rsidRPr="00306CF4" w:rsidRDefault="00306CF4" w:rsidP="00371B24">
      <w:pPr>
        <w:pStyle w:val="untuktemplate"/>
        <w:rPr>
          <w:lang w:val="en-US"/>
        </w:rPr>
      </w:pPr>
      <w:r>
        <w:rPr>
          <w:lang w:val="en-US"/>
        </w:rPr>
        <w:t xml:space="preserve">IMPLEMENTASI </w:t>
      </w:r>
      <w:r w:rsidRPr="00306CF4">
        <w:rPr>
          <w:i/>
          <w:iCs/>
          <w:lang w:val="en-US"/>
        </w:rPr>
        <w:t>LEARNING MANAGEMENT SYSTEM</w:t>
      </w:r>
      <w:r>
        <w:rPr>
          <w:lang w:val="en-US"/>
        </w:rPr>
        <w:t xml:space="preserve"> MELALUI MODEL </w:t>
      </w:r>
      <w:r w:rsidRPr="00226E58">
        <w:rPr>
          <w:i/>
          <w:iCs/>
          <w:lang w:val="en-US"/>
        </w:rPr>
        <w:t>PROJECT BASED LEARNING</w:t>
      </w:r>
    </w:p>
    <w:p w14:paraId="76699AB1" w14:textId="5F2988F8" w:rsidR="00EA73FA" w:rsidRPr="00017AD9" w:rsidRDefault="00226E58" w:rsidP="00671E84">
      <w:pPr>
        <w:pStyle w:val="Author"/>
        <w:rPr>
          <w:b/>
        </w:rPr>
      </w:pPr>
      <w:r>
        <w:rPr>
          <w:b/>
        </w:rPr>
        <w:t>Wahyu Setiawan</w:t>
      </w:r>
      <w:r w:rsidR="008B5AB2" w:rsidRPr="008B5AB2">
        <w:rPr>
          <w:b/>
          <w:vertAlign w:val="superscript"/>
        </w:rPr>
        <w:t>1</w:t>
      </w:r>
      <w:r w:rsidR="008B5AB2">
        <w:rPr>
          <w:b/>
        </w:rPr>
        <w:t xml:space="preserve">, </w:t>
      </w:r>
      <w:r>
        <w:rPr>
          <w:b/>
        </w:rPr>
        <w:t>Tatang Herman</w:t>
      </w:r>
      <w:r w:rsidR="008B5AB2" w:rsidRPr="008B5AB2">
        <w:rPr>
          <w:b/>
          <w:vertAlign w:val="superscript"/>
        </w:rPr>
        <w:t>2</w:t>
      </w:r>
    </w:p>
    <w:p w14:paraId="4C607415" w14:textId="5D967891" w:rsidR="005A266C" w:rsidRPr="00C6536E" w:rsidRDefault="005A266C" w:rsidP="00671E84">
      <w:pPr>
        <w:pStyle w:val="Afiliasi"/>
      </w:pPr>
      <w:r w:rsidRPr="00386B7E">
        <w:t xml:space="preserve">1  </w:t>
      </w:r>
      <w:r w:rsidR="00226E58">
        <w:rPr>
          <w:vertAlign w:val="baseline"/>
        </w:rPr>
        <w:t>Universitas Pendidikan Indonesia</w:t>
      </w:r>
      <w:r w:rsidRPr="00671E84">
        <w:rPr>
          <w:vertAlign w:val="baseline"/>
        </w:rPr>
        <w:t xml:space="preserve">, </w:t>
      </w:r>
      <w:r w:rsidR="00226E58">
        <w:rPr>
          <w:vertAlign w:val="baseline"/>
        </w:rPr>
        <w:t>Bandung</w:t>
      </w:r>
    </w:p>
    <w:p w14:paraId="2B52262B" w14:textId="23D6D853" w:rsidR="005A266C" w:rsidRPr="00671E84" w:rsidRDefault="005A266C" w:rsidP="00671E84">
      <w:pPr>
        <w:pStyle w:val="Afiliasi"/>
        <w:rPr>
          <w:vertAlign w:val="baseline"/>
        </w:rPr>
      </w:pPr>
      <w:r>
        <w:t>2</w:t>
      </w:r>
      <w:r w:rsidRPr="00386B7E">
        <w:t xml:space="preserve"> </w:t>
      </w:r>
      <w:r w:rsidRPr="00671E84">
        <w:rPr>
          <w:vertAlign w:val="baseline"/>
        </w:rPr>
        <w:t xml:space="preserve"> </w:t>
      </w:r>
      <w:r w:rsidR="00226E58">
        <w:rPr>
          <w:vertAlign w:val="baseline"/>
        </w:rPr>
        <w:t>Universitas Pendidikan Indonesia</w:t>
      </w:r>
      <w:r w:rsidR="00C6536E" w:rsidRPr="00671E84">
        <w:rPr>
          <w:vertAlign w:val="baseline"/>
        </w:rPr>
        <w:t xml:space="preserve">, </w:t>
      </w:r>
      <w:r w:rsidR="007B1273">
        <w:rPr>
          <w:vertAlign w:val="baseline"/>
        </w:rPr>
        <w:t>Bandung</w:t>
      </w:r>
    </w:p>
    <w:p w14:paraId="4DF0E228" w14:textId="5CA67090" w:rsidR="005A266C" w:rsidRPr="00C6536E" w:rsidRDefault="005A266C" w:rsidP="00671E84">
      <w:pPr>
        <w:pStyle w:val="Email"/>
      </w:pPr>
      <w:r w:rsidRPr="00C6536E">
        <w:t xml:space="preserve">1 </w:t>
      </w:r>
      <w:hyperlink r:id="rId8" w:history="1">
        <w:r w:rsidR="009F76CD" w:rsidRPr="00744E30">
          <w:rPr>
            <w:rStyle w:val="Hyperlink"/>
            <w:bCs/>
            <w:vertAlign w:val="baseline"/>
          </w:rPr>
          <w:t>setiawanw@upi.edu</w:t>
        </w:r>
      </w:hyperlink>
      <w:r w:rsidRPr="00C6536E">
        <w:t xml:space="preserve">, 2 </w:t>
      </w:r>
      <w:hyperlink r:id="rId9" w:history="1">
        <w:r w:rsidR="00935096" w:rsidRPr="00744E30">
          <w:rPr>
            <w:rStyle w:val="Hyperlink"/>
            <w:bCs/>
            <w:vertAlign w:val="baseline"/>
          </w:rPr>
          <w:t>tatangherman@upi.edu</w:t>
        </w:r>
      </w:hyperlink>
      <w:r w:rsidRPr="00C6536E">
        <w:rPr>
          <w:bCs/>
        </w:rPr>
        <w:t xml:space="preserve"> </w:t>
      </w:r>
    </w:p>
    <w:p w14:paraId="2D20F43F" w14:textId="77777777" w:rsidR="00FC5F1D" w:rsidRPr="00671E84" w:rsidRDefault="00C6536E" w:rsidP="00671E84">
      <w:pPr>
        <w:pStyle w:val="PublishedDate"/>
      </w:pPr>
      <w:r w:rsidRPr="00671E84">
        <w:t>Diterima</w:t>
      </w:r>
      <w:r w:rsidR="00FC5F1D" w:rsidRPr="00671E84">
        <w:t xml:space="preserve">: </w:t>
      </w:r>
      <w:r w:rsidR="005A266C" w:rsidRPr="00671E84">
        <w:t>XXXXX</w:t>
      </w:r>
      <w:r w:rsidR="008B5AB2" w:rsidRPr="00671E84">
        <w:t xml:space="preserve"> </w:t>
      </w:r>
      <w:r w:rsidR="005A266C" w:rsidRPr="00671E84">
        <w:t>X</w:t>
      </w:r>
      <w:r w:rsidR="002152BE" w:rsidRPr="00671E84">
        <w:t xml:space="preserve">, </w:t>
      </w:r>
      <w:r w:rsidR="005A266C" w:rsidRPr="00671E84">
        <w:t>XXXX</w:t>
      </w:r>
      <w:r w:rsidR="002152BE" w:rsidRPr="00671E84">
        <w:t>;</w:t>
      </w:r>
      <w:r w:rsidR="00FC5F1D" w:rsidRPr="00671E84">
        <w:t xml:space="preserve"> </w:t>
      </w:r>
      <w:r w:rsidRPr="00671E84">
        <w:t>Disetujui</w:t>
      </w:r>
      <w:r w:rsidR="00FC5F1D" w:rsidRPr="00671E84">
        <w:t xml:space="preserve">: </w:t>
      </w:r>
      <w:r w:rsidR="005A266C" w:rsidRPr="00671E84">
        <w:t>XXXXX</w:t>
      </w:r>
      <w:r w:rsidR="008B5AB2" w:rsidRPr="00671E84">
        <w:t xml:space="preserve"> </w:t>
      </w:r>
      <w:r w:rsidR="005A266C" w:rsidRPr="00671E84">
        <w:t>X</w:t>
      </w:r>
      <w:r w:rsidR="002152BE" w:rsidRPr="00671E84">
        <w:t xml:space="preserve">, </w:t>
      </w:r>
      <w:r w:rsidR="005A266C" w:rsidRPr="00671E84">
        <w:t>XXXX</w:t>
      </w:r>
    </w:p>
    <w:p w14:paraId="6446D4F3" w14:textId="77777777" w:rsidR="003B5759" w:rsidRPr="00017AD9" w:rsidRDefault="004D4337" w:rsidP="00671E84">
      <w:pPr>
        <w:pStyle w:val="AbstractTitle"/>
      </w:pPr>
      <w:r w:rsidRPr="00017AD9">
        <w:t>Abstract</w:t>
      </w:r>
    </w:p>
    <w:p w14:paraId="2BC24208" w14:textId="329EF752" w:rsidR="00833980" w:rsidRPr="00833980" w:rsidRDefault="00833980" w:rsidP="00833980">
      <w:pPr>
        <w:pStyle w:val="Abstract"/>
        <w:rPr>
          <w:lang w:val="en-ID"/>
        </w:rPr>
      </w:pPr>
      <w:r w:rsidRPr="00833980">
        <w:rPr>
          <w:lang w:val="en-ID"/>
        </w:rPr>
        <w:t xml:space="preserve">The implementation of </w:t>
      </w:r>
      <w:r w:rsidR="007C3058">
        <w:rPr>
          <w:lang w:val="en-ID"/>
        </w:rPr>
        <w:t xml:space="preserve">a </w:t>
      </w:r>
      <w:r w:rsidRPr="00833980">
        <w:rPr>
          <w:lang w:val="en-ID"/>
        </w:rPr>
        <w:t xml:space="preserve">learning management system (LMS) through </w:t>
      </w:r>
      <w:r w:rsidR="007C3058">
        <w:rPr>
          <w:lang w:val="en-ID"/>
        </w:rPr>
        <w:t>the project-based</w:t>
      </w:r>
      <w:r w:rsidRPr="00833980">
        <w:rPr>
          <w:lang w:val="en-ID"/>
        </w:rPr>
        <w:t xml:space="preserve"> learning (PBL) model is one of the alternatives that can be considered to improv</w:t>
      </w:r>
      <w:r w:rsidR="007C3058">
        <w:rPr>
          <w:lang w:val="en-ID"/>
        </w:rPr>
        <w:t>student’s</w:t>
      </w:r>
      <w:r w:rsidRPr="00833980">
        <w:rPr>
          <w:lang w:val="en-ID"/>
        </w:rPr>
        <w:t xml:space="preserve">s' learning outcomes and abilities. This study aims to examine the impact of LMS implementation through </w:t>
      </w:r>
      <w:r w:rsidR="007C3058">
        <w:rPr>
          <w:lang w:val="en-ID"/>
        </w:rPr>
        <w:t xml:space="preserve">the </w:t>
      </w:r>
      <w:r w:rsidRPr="00833980">
        <w:rPr>
          <w:lang w:val="en-ID"/>
        </w:rPr>
        <w:t xml:space="preserve">PBL model on students' learning outcomes and abilities. The research method used was a case study, with a sample of 30 students </w:t>
      </w:r>
      <w:r w:rsidR="00FE58A9">
        <w:rPr>
          <w:lang w:val="en-ID"/>
        </w:rPr>
        <w:t xml:space="preserve">from IKIP Siliwangi </w:t>
      </w:r>
      <w:r w:rsidR="00B1006F">
        <w:rPr>
          <w:lang w:val="en-ID"/>
        </w:rPr>
        <w:t>and</w:t>
      </w:r>
      <w:r w:rsidR="00FE58A9">
        <w:rPr>
          <w:lang w:val="en-ID"/>
        </w:rPr>
        <w:t xml:space="preserve"> Widya Mandiri</w:t>
      </w:r>
      <w:r w:rsidR="00B1006F">
        <w:rPr>
          <w:lang w:val="en-ID"/>
        </w:rPr>
        <w:t xml:space="preserve"> University</w:t>
      </w:r>
      <w:r w:rsidRPr="00833980">
        <w:rPr>
          <w:lang w:val="en-ID"/>
        </w:rPr>
        <w:t xml:space="preserve">. Data were collected using observation, interview, and questionnaire instruments. Data analysis was carried out using </w:t>
      </w:r>
      <w:r w:rsidR="007C3058">
        <w:rPr>
          <w:lang w:val="en-ID"/>
        </w:rPr>
        <w:t xml:space="preserve">a </w:t>
      </w:r>
      <w:r w:rsidRPr="00833980">
        <w:rPr>
          <w:lang w:val="en-ID"/>
        </w:rPr>
        <w:t>quantitative descriptive technique.</w:t>
      </w:r>
      <w:r w:rsidR="00AB7326">
        <w:rPr>
          <w:lang w:val="en-ID"/>
        </w:rPr>
        <w:t xml:space="preserve"> </w:t>
      </w:r>
      <w:r w:rsidRPr="00833980">
        <w:rPr>
          <w:lang w:val="en-ID"/>
        </w:rPr>
        <w:t xml:space="preserve">The results showed that LMS implementation </w:t>
      </w:r>
      <w:r w:rsidR="007C3058">
        <w:rPr>
          <w:lang w:val="en-ID"/>
        </w:rPr>
        <w:t xml:space="preserve">through the </w:t>
      </w:r>
      <w:r w:rsidRPr="00833980">
        <w:rPr>
          <w:lang w:val="en-ID"/>
        </w:rPr>
        <w:t xml:space="preserve">PBL model can improve students' learning outcomes, indicated by the increase in the percentage of students who received an A grade. In addition, LMS implementation through </w:t>
      </w:r>
      <w:r w:rsidR="007C3058">
        <w:rPr>
          <w:lang w:val="en-ID"/>
        </w:rPr>
        <w:t xml:space="preserve">the </w:t>
      </w:r>
      <w:r w:rsidRPr="00833980">
        <w:rPr>
          <w:lang w:val="en-ID"/>
        </w:rPr>
        <w:t xml:space="preserve">PBL model can also improve students' critical thinking, teamwork, and communication skills. LMS implementation through </w:t>
      </w:r>
      <w:r w:rsidR="007C3058">
        <w:rPr>
          <w:lang w:val="en-ID"/>
        </w:rPr>
        <w:t xml:space="preserve">the </w:t>
      </w:r>
      <w:r w:rsidRPr="00833980">
        <w:rPr>
          <w:lang w:val="en-ID"/>
        </w:rPr>
        <w:t xml:space="preserve">PBL model can also improve students' ability to manage their learning time, find and utilize information, adapt to changing learning environments, and manage emotions and stress. </w:t>
      </w:r>
    </w:p>
    <w:p w14:paraId="7FED0485" w14:textId="78C9A296" w:rsidR="003B5759" w:rsidRPr="008B5AB2" w:rsidRDefault="004D4337" w:rsidP="00AB7326">
      <w:pPr>
        <w:pStyle w:val="Abstract"/>
        <w:rPr>
          <w:sz w:val="18"/>
        </w:rPr>
      </w:pPr>
      <w:r w:rsidRPr="008D69BE">
        <w:rPr>
          <w:b/>
        </w:rPr>
        <w:t>Keywords</w:t>
      </w:r>
      <w:r w:rsidR="003B5759" w:rsidRPr="008D69BE">
        <w:rPr>
          <w:b/>
        </w:rPr>
        <w:t>:</w:t>
      </w:r>
      <w:r w:rsidR="008D69BE">
        <w:rPr>
          <w:sz w:val="18"/>
        </w:rPr>
        <w:t xml:space="preserve"> </w:t>
      </w:r>
      <w:bookmarkStart w:id="0" w:name="_Hlk123115371"/>
      <w:r w:rsidR="00833980" w:rsidRPr="005803BA">
        <w:t>Learning management system (LMS)</w:t>
      </w:r>
      <w:r w:rsidR="005A266C" w:rsidRPr="005803BA">
        <w:t xml:space="preserve">, </w:t>
      </w:r>
      <w:r w:rsidR="007C3058">
        <w:rPr>
          <w:lang w:val="en-US"/>
        </w:rPr>
        <w:t>Project-based</w:t>
      </w:r>
      <w:r w:rsidR="009E7E67" w:rsidRPr="005803BA">
        <w:t xml:space="preserve"> learning (PBL)</w:t>
      </w:r>
      <w:r w:rsidR="005A266C" w:rsidRPr="005803BA">
        <w:t xml:space="preserve">, </w:t>
      </w:r>
      <w:r w:rsidR="009E7E67" w:rsidRPr="005803BA">
        <w:t>Case Study</w:t>
      </w:r>
      <w:bookmarkEnd w:id="0"/>
    </w:p>
    <w:p w14:paraId="42D36F7B" w14:textId="77777777" w:rsidR="003B5759" w:rsidRPr="00017AD9" w:rsidRDefault="004D4337" w:rsidP="0074733E">
      <w:pPr>
        <w:pStyle w:val="AbstractTitle"/>
        <w:rPr>
          <w:rFonts w:eastAsia="Times New Roman"/>
        </w:rPr>
      </w:pPr>
      <w:r w:rsidRPr="00017AD9">
        <w:rPr>
          <w:rFonts w:eastAsia="Times New Roman"/>
        </w:rPr>
        <w:t>Abstrak</w:t>
      </w:r>
    </w:p>
    <w:p w14:paraId="10A88895" w14:textId="391FE224" w:rsidR="00B939AD" w:rsidRDefault="00B939AD" w:rsidP="00B939AD">
      <w:pPr>
        <w:pStyle w:val="Abstract"/>
        <w:rPr>
          <w:lang w:val="en-ID"/>
        </w:rPr>
      </w:pPr>
      <w:r w:rsidRPr="00B939AD">
        <w:rPr>
          <w:lang w:val="en-ID"/>
        </w:rPr>
        <w:t xml:space="preserve">Implementasi learning management system (LMS) melalui model project based learning (PBL) merupakan salah satu alternatif yang dapat dipertimbangkan untuk meningkatkan hasil belajar dan kemampuan siswa. Penelitian ini bertujuan untuk mengetahui dampak implementasi LMS melalui model PBL </w:t>
      </w:r>
      <w:r w:rsidR="007476E5">
        <w:rPr>
          <w:lang w:val="en-ID"/>
        </w:rPr>
        <w:t>terhadap</w:t>
      </w:r>
      <w:r w:rsidRPr="00B939AD">
        <w:rPr>
          <w:lang w:val="en-ID"/>
        </w:rPr>
        <w:t xml:space="preserve"> hasil belajar dan kemampuan siswa. Metode penelitian yang digunakan adalah studi kasus, dengan mengambil sampel sebanyak 30 </w:t>
      </w:r>
      <w:r w:rsidR="007476E5">
        <w:rPr>
          <w:lang w:val="en-ID"/>
        </w:rPr>
        <w:t>mahasiswa gabungan dari IKIP Siliwangi dan Universitas</w:t>
      </w:r>
      <w:r w:rsidR="002367AE">
        <w:rPr>
          <w:lang w:val="en-ID"/>
        </w:rPr>
        <w:t xml:space="preserve"> Katolik Widya Mandiri</w:t>
      </w:r>
      <w:r w:rsidRPr="00B939AD">
        <w:rPr>
          <w:lang w:val="en-ID"/>
        </w:rPr>
        <w:t>. Data dikumpulkan dengan menggunakan instrumen observasi, wawancara, dan kuesioner. Analisis data dilakukan dengan menggunakan teknik deskriptif kuantitatif.</w:t>
      </w:r>
      <w:r w:rsidR="002367AE">
        <w:rPr>
          <w:lang w:val="en-ID"/>
        </w:rPr>
        <w:t xml:space="preserve"> </w:t>
      </w:r>
      <w:r w:rsidRPr="00B939AD">
        <w:rPr>
          <w:lang w:val="en-ID"/>
        </w:rPr>
        <w:t>Hasil penelitian menunjukkan bahwa implementasi LMS melalui model PBL dapat meningkatkan hasil belajar siswa, ditunjukkan dengan peningkatan persentase siswa yang memperoleh nilai A. Selain itu, implementasi LMS melalui model PBL juga dapat meningkatkan kemampuan siswa dalam berpikir kritis, bekerja sama, dan berkomunikasi. Implementasi LMS melalui model PBL juga dapat meningkatkan kemampuan siswa dalam mengelola waktu belajar, mencari informasi dan memanfaatkannya, beradaptasi dengan lingkungan belajar yang berubah-ubah, serta mengelola emosi dan mengatasi stress belajar.</w:t>
      </w:r>
    </w:p>
    <w:p w14:paraId="7D59A762" w14:textId="573639EA" w:rsidR="003B5759" w:rsidRPr="009E7E67" w:rsidRDefault="004D4337" w:rsidP="0074733E">
      <w:pPr>
        <w:pStyle w:val="Keywords"/>
        <w:rPr>
          <w:i/>
        </w:rPr>
      </w:pPr>
      <w:r w:rsidRPr="00017AD9">
        <w:rPr>
          <w:b/>
        </w:rPr>
        <w:t>Kata Kunci</w:t>
      </w:r>
      <w:r w:rsidR="003B5759" w:rsidRPr="00017AD9">
        <w:t xml:space="preserve">: </w:t>
      </w:r>
      <w:r w:rsidR="00EA73FA" w:rsidRPr="0074733E">
        <w:tab/>
      </w:r>
      <w:r w:rsidR="009E7E67" w:rsidRPr="005803BA">
        <w:rPr>
          <w:i/>
          <w:iCs/>
          <w:lang w:val="id-ID"/>
        </w:rPr>
        <w:t>Learning management system</w:t>
      </w:r>
      <w:r w:rsidR="009E7E67" w:rsidRPr="009E7E67">
        <w:rPr>
          <w:lang w:val="id-ID"/>
        </w:rPr>
        <w:t xml:space="preserve"> (LMS), </w:t>
      </w:r>
      <w:r w:rsidR="007C3058">
        <w:rPr>
          <w:i/>
          <w:iCs/>
        </w:rPr>
        <w:t>Project-based</w:t>
      </w:r>
      <w:r w:rsidR="009E7E67" w:rsidRPr="005803BA">
        <w:rPr>
          <w:i/>
          <w:iCs/>
          <w:lang w:val="id-ID"/>
        </w:rPr>
        <w:t xml:space="preserve"> learning</w:t>
      </w:r>
      <w:r w:rsidR="009E7E67" w:rsidRPr="009E7E67">
        <w:rPr>
          <w:lang w:val="id-ID"/>
        </w:rPr>
        <w:t xml:space="preserve"> (PBL), </w:t>
      </w:r>
      <w:r w:rsidR="009E7E67">
        <w:t>Stud</w:t>
      </w:r>
      <w:r w:rsidR="00A318D6">
        <w:t>i</w:t>
      </w:r>
      <w:r w:rsidR="009E7E67">
        <w:t xml:space="preserve"> Kasus</w:t>
      </w: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39567C" w14:paraId="1FEBECE5" w14:textId="77777777" w:rsidTr="0039567C">
        <w:trPr>
          <w:trHeight w:val="624"/>
        </w:trPr>
        <w:tc>
          <w:tcPr>
            <w:tcW w:w="9287" w:type="dxa"/>
          </w:tcPr>
          <w:p w14:paraId="73774346" w14:textId="77777777" w:rsidR="00EE0731" w:rsidRPr="00EE0731" w:rsidRDefault="00EE0731" w:rsidP="00C6536E">
            <w:pPr>
              <w:jc w:val="both"/>
              <w:rPr>
                <w:rFonts w:ascii="Times New Roman" w:hAnsi="Times New Roman" w:cs="Times New Roman"/>
                <w:b/>
                <w:noProof/>
                <w:sz w:val="24"/>
                <w:szCs w:val="24"/>
                <w:lang w:val="en-US"/>
              </w:rPr>
            </w:pPr>
          </w:p>
          <w:p w14:paraId="415CCB31" w14:textId="77777777" w:rsidR="0039567C" w:rsidRPr="0039567C" w:rsidRDefault="0074733E" w:rsidP="00C6536E">
            <w:pPr>
              <w:jc w:val="both"/>
              <w:rPr>
                <w:rFonts w:ascii="Times New Roman" w:hAnsi="Times New Roman" w:cs="Times New Roman"/>
                <w:bCs/>
                <w:szCs w:val="24"/>
                <w:lang w:val="en-US"/>
              </w:rPr>
            </w:pPr>
            <w:r>
              <w:rPr>
                <w:rFonts w:ascii="Times New Roman" w:hAnsi="Times New Roman" w:cs="Times New Roman"/>
                <w:b/>
                <w:i/>
                <w:noProof/>
                <w:sz w:val="24"/>
                <w:szCs w:val="24"/>
                <w:lang w:val="en-US"/>
              </w:rPr>
              <w:t>How to cite</w:t>
            </w:r>
            <w:r w:rsidR="0039567C" w:rsidRPr="0042013B">
              <w:rPr>
                <w:rFonts w:ascii="Times New Roman" w:hAnsi="Times New Roman" w:cs="Times New Roman"/>
                <w:b/>
                <w:i/>
                <w:noProof/>
                <w:sz w:val="24"/>
                <w:szCs w:val="24"/>
                <w:lang w:val="en-US"/>
              </w:rPr>
              <w:t xml:space="preserve">: </w:t>
            </w:r>
            <w:r w:rsidR="00C6536E">
              <w:rPr>
                <w:rFonts w:ascii="Times New Roman" w:hAnsi="Times New Roman" w:cs="Times New Roman"/>
                <w:noProof/>
                <w:sz w:val="24"/>
                <w:szCs w:val="24"/>
              </w:rPr>
              <w:t>Nama-Akhir</w:t>
            </w:r>
            <w:r w:rsidR="005A266C">
              <w:rPr>
                <w:rFonts w:ascii="Times New Roman" w:hAnsi="Times New Roman" w:cs="Times New Roman"/>
                <w:noProof/>
                <w:sz w:val="24"/>
                <w:szCs w:val="24"/>
                <w:lang w:val="en-US"/>
              </w:rPr>
              <w:t>-</w:t>
            </w:r>
            <w:r w:rsidR="00C6536E">
              <w:rPr>
                <w:rFonts w:ascii="Times New Roman" w:hAnsi="Times New Roman" w:cs="Times New Roman"/>
                <w:noProof/>
                <w:sz w:val="24"/>
                <w:szCs w:val="24"/>
              </w:rPr>
              <w:t>penulis ke-</w:t>
            </w:r>
            <w:r w:rsidR="005A266C">
              <w:rPr>
                <w:rFonts w:ascii="Times New Roman" w:hAnsi="Times New Roman" w:cs="Times New Roman"/>
                <w:noProof/>
                <w:sz w:val="24"/>
                <w:szCs w:val="24"/>
                <w:lang w:val="en-US"/>
              </w:rPr>
              <w:t>1</w:t>
            </w:r>
            <w:r w:rsidR="008B5AB2">
              <w:rPr>
                <w:rFonts w:ascii="Times New Roman" w:hAnsi="Times New Roman" w:cs="Times New Roman"/>
                <w:noProof/>
                <w:sz w:val="24"/>
                <w:szCs w:val="24"/>
                <w:lang w:val="en-US"/>
              </w:rPr>
              <w:t>,</w:t>
            </w:r>
            <w:r w:rsidR="005A266C">
              <w:rPr>
                <w:rFonts w:ascii="Times New Roman" w:hAnsi="Times New Roman" w:cs="Times New Roman"/>
                <w:noProof/>
                <w:sz w:val="24"/>
                <w:szCs w:val="24"/>
                <w:lang w:val="en-US"/>
              </w:rPr>
              <w:t xml:space="preserve"> </w:t>
            </w:r>
            <w:r w:rsidR="00C6536E">
              <w:rPr>
                <w:rFonts w:ascii="Times New Roman" w:hAnsi="Times New Roman" w:cs="Times New Roman"/>
                <w:noProof/>
                <w:sz w:val="24"/>
                <w:szCs w:val="24"/>
              </w:rPr>
              <w:t>Inisial Huruf Nama Awal</w:t>
            </w:r>
            <w:r w:rsidR="005A266C">
              <w:rPr>
                <w:rFonts w:ascii="Times New Roman" w:hAnsi="Times New Roman" w:cs="Times New Roman"/>
                <w:noProof/>
                <w:sz w:val="24"/>
                <w:szCs w:val="24"/>
                <w:lang w:val="en-US"/>
              </w:rPr>
              <w:t xml:space="preserve"> </w:t>
            </w:r>
            <w:r w:rsidR="00C6536E">
              <w:rPr>
                <w:rFonts w:ascii="Times New Roman" w:hAnsi="Times New Roman" w:cs="Times New Roman"/>
                <w:noProof/>
                <w:sz w:val="24"/>
                <w:szCs w:val="24"/>
              </w:rPr>
              <w:t>dan Tengah</w:t>
            </w:r>
            <w:r w:rsidR="005A266C">
              <w:rPr>
                <w:rFonts w:ascii="Times New Roman" w:hAnsi="Times New Roman" w:cs="Times New Roman"/>
                <w:noProof/>
                <w:sz w:val="24"/>
                <w:szCs w:val="24"/>
                <w:lang w:val="en-US"/>
              </w:rPr>
              <w:t xml:space="preserve">., </w:t>
            </w:r>
            <w:r w:rsidR="00C6536E">
              <w:rPr>
                <w:rFonts w:ascii="Times New Roman" w:hAnsi="Times New Roman" w:cs="Times New Roman"/>
                <w:noProof/>
                <w:sz w:val="24"/>
                <w:szCs w:val="24"/>
              </w:rPr>
              <w:t>Nama-Akhir</w:t>
            </w:r>
            <w:r w:rsidR="00C6536E">
              <w:rPr>
                <w:rFonts w:ascii="Times New Roman" w:hAnsi="Times New Roman" w:cs="Times New Roman"/>
                <w:noProof/>
                <w:sz w:val="24"/>
                <w:szCs w:val="24"/>
                <w:lang w:val="en-US"/>
              </w:rPr>
              <w:t>-</w:t>
            </w:r>
            <w:r w:rsidR="00C6536E">
              <w:rPr>
                <w:rFonts w:ascii="Times New Roman" w:hAnsi="Times New Roman" w:cs="Times New Roman"/>
                <w:noProof/>
                <w:sz w:val="24"/>
                <w:szCs w:val="24"/>
              </w:rPr>
              <w:t>penulis ke-2</w:t>
            </w:r>
            <w:r w:rsidR="00C6536E">
              <w:rPr>
                <w:rFonts w:ascii="Times New Roman" w:hAnsi="Times New Roman" w:cs="Times New Roman"/>
                <w:noProof/>
                <w:sz w:val="24"/>
                <w:szCs w:val="24"/>
                <w:lang w:val="en-US"/>
              </w:rPr>
              <w:t xml:space="preserve">, </w:t>
            </w:r>
            <w:r w:rsidR="00C6536E">
              <w:rPr>
                <w:rFonts w:ascii="Times New Roman" w:hAnsi="Times New Roman" w:cs="Times New Roman"/>
                <w:noProof/>
                <w:sz w:val="24"/>
                <w:szCs w:val="24"/>
              </w:rPr>
              <w:t>Inisial Huruf Nama Awal</w:t>
            </w:r>
            <w:r w:rsidR="00C6536E">
              <w:rPr>
                <w:rFonts w:ascii="Times New Roman" w:hAnsi="Times New Roman" w:cs="Times New Roman"/>
                <w:noProof/>
                <w:sz w:val="24"/>
                <w:szCs w:val="24"/>
                <w:lang w:val="en-US"/>
              </w:rPr>
              <w:t xml:space="preserve"> </w:t>
            </w:r>
            <w:r w:rsidR="00C6536E">
              <w:rPr>
                <w:rFonts w:ascii="Times New Roman" w:hAnsi="Times New Roman" w:cs="Times New Roman"/>
                <w:noProof/>
                <w:sz w:val="24"/>
                <w:szCs w:val="24"/>
              </w:rPr>
              <w:t>dan Tengah.</w:t>
            </w:r>
            <w:r w:rsidR="005A266C">
              <w:rPr>
                <w:rFonts w:ascii="Times New Roman" w:hAnsi="Times New Roman" w:cs="Times New Roman"/>
                <w:noProof/>
                <w:sz w:val="24"/>
                <w:szCs w:val="24"/>
                <w:lang w:val="en-US"/>
              </w:rPr>
              <w:t xml:space="preserve">, </w:t>
            </w:r>
            <w:r w:rsidR="008B5AB2">
              <w:rPr>
                <w:rFonts w:ascii="Times New Roman" w:hAnsi="Times New Roman" w:cs="Times New Roman"/>
                <w:noProof/>
                <w:sz w:val="24"/>
                <w:szCs w:val="24"/>
                <w:lang w:val="en-US"/>
              </w:rPr>
              <w:t xml:space="preserve">&amp; </w:t>
            </w:r>
            <w:r w:rsidR="00C6536E">
              <w:rPr>
                <w:rFonts w:ascii="Times New Roman" w:hAnsi="Times New Roman" w:cs="Times New Roman"/>
                <w:noProof/>
                <w:sz w:val="24"/>
                <w:szCs w:val="24"/>
              </w:rPr>
              <w:t>Nama-Akhir</w:t>
            </w:r>
            <w:r w:rsidR="00C6536E">
              <w:rPr>
                <w:rFonts w:ascii="Times New Roman" w:hAnsi="Times New Roman" w:cs="Times New Roman"/>
                <w:noProof/>
                <w:sz w:val="24"/>
                <w:szCs w:val="24"/>
                <w:lang w:val="en-US"/>
              </w:rPr>
              <w:t>-</w:t>
            </w:r>
            <w:r w:rsidR="00C6536E">
              <w:rPr>
                <w:rFonts w:ascii="Times New Roman" w:hAnsi="Times New Roman" w:cs="Times New Roman"/>
                <w:noProof/>
                <w:sz w:val="24"/>
                <w:szCs w:val="24"/>
              </w:rPr>
              <w:t>penulis ke-3</w:t>
            </w:r>
            <w:r w:rsidR="00C6536E">
              <w:rPr>
                <w:rFonts w:ascii="Times New Roman" w:hAnsi="Times New Roman" w:cs="Times New Roman"/>
                <w:noProof/>
                <w:sz w:val="24"/>
                <w:szCs w:val="24"/>
                <w:lang w:val="en-US"/>
              </w:rPr>
              <w:t xml:space="preserve">, </w:t>
            </w:r>
            <w:r w:rsidR="00C6536E">
              <w:rPr>
                <w:rFonts w:ascii="Times New Roman" w:hAnsi="Times New Roman" w:cs="Times New Roman"/>
                <w:noProof/>
                <w:sz w:val="24"/>
                <w:szCs w:val="24"/>
              </w:rPr>
              <w:t>Inisial Huruf Nama Awal</w:t>
            </w:r>
            <w:r w:rsidR="00C6536E">
              <w:rPr>
                <w:rFonts w:ascii="Times New Roman" w:hAnsi="Times New Roman" w:cs="Times New Roman"/>
                <w:noProof/>
                <w:sz w:val="24"/>
                <w:szCs w:val="24"/>
                <w:lang w:val="en-US"/>
              </w:rPr>
              <w:t xml:space="preserve"> </w:t>
            </w:r>
            <w:r w:rsidR="00C6536E">
              <w:rPr>
                <w:rFonts w:ascii="Times New Roman" w:hAnsi="Times New Roman" w:cs="Times New Roman"/>
                <w:noProof/>
                <w:sz w:val="24"/>
                <w:szCs w:val="24"/>
              </w:rPr>
              <w:t>dan Tengah</w:t>
            </w:r>
            <w:r w:rsidR="005A266C">
              <w:rPr>
                <w:rFonts w:ascii="Times New Roman" w:hAnsi="Times New Roman" w:cs="Times New Roman"/>
                <w:noProof/>
                <w:sz w:val="24"/>
                <w:szCs w:val="24"/>
                <w:lang w:val="en-US"/>
              </w:rPr>
              <w:t>.</w:t>
            </w:r>
            <w:r w:rsidR="0039567C">
              <w:rPr>
                <w:rFonts w:ascii="Times New Roman" w:hAnsi="Times New Roman" w:cs="Times New Roman"/>
                <w:noProof/>
                <w:sz w:val="24"/>
                <w:szCs w:val="24"/>
                <w:lang w:val="en-US"/>
              </w:rPr>
              <w:t xml:space="preserve"> (</w:t>
            </w:r>
            <w:r w:rsidR="00C6536E">
              <w:rPr>
                <w:rFonts w:ascii="Times New Roman" w:hAnsi="Times New Roman" w:cs="Times New Roman"/>
                <w:noProof/>
                <w:sz w:val="24"/>
                <w:szCs w:val="24"/>
              </w:rPr>
              <w:t>Tahun terbit</w:t>
            </w:r>
            <w:r w:rsidR="0039567C">
              <w:rPr>
                <w:rFonts w:ascii="Times New Roman" w:hAnsi="Times New Roman" w:cs="Times New Roman"/>
                <w:noProof/>
                <w:sz w:val="24"/>
                <w:szCs w:val="24"/>
                <w:lang w:val="en-US"/>
              </w:rPr>
              <w:t xml:space="preserve">). </w:t>
            </w:r>
            <w:r w:rsidR="00C6536E">
              <w:rPr>
                <w:rFonts w:ascii="Times New Roman" w:hAnsi="Times New Roman" w:cs="Times New Roman"/>
                <w:noProof/>
                <w:sz w:val="24"/>
                <w:szCs w:val="24"/>
              </w:rPr>
              <w:t>Judul Artikel</w:t>
            </w:r>
            <w:r w:rsidR="0039567C">
              <w:rPr>
                <w:rFonts w:ascii="Times New Roman" w:hAnsi="Times New Roman" w:cs="Times New Roman"/>
                <w:bCs/>
                <w:szCs w:val="24"/>
                <w:lang w:val="en-US"/>
              </w:rPr>
              <w:t xml:space="preserve">. </w:t>
            </w:r>
            <w:r w:rsidR="002C7CE6">
              <w:rPr>
                <w:rFonts w:ascii="Times New Roman" w:hAnsi="Times New Roman" w:cs="Times New Roman"/>
                <w:bCs/>
                <w:i/>
                <w:szCs w:val="24"/>
              </w:rPr>
              <w:t>J</w:t>
            </w:r>
            <w:r w:rsidR="00C6536E">
              <w:rPr>
                <w:rFonts w:ascii="Times New Roman" w:hAnsi="Times New Roman" w:cs="Times New Roman"/>
                <w:bCs/>
                <w:i/>
                <w:szCs w:val="24"/>
              </w:rPr>
              <w:t>PMI – Jurnal Pembelajaran Matematika Inovatif</w:t>
            </w:r>
            <w:r w:rsidR="0039567C">
              <w:rPr>
                <w:rFonts w:ascii="Times New Roman" w:hAnsi="Times New Roman" w:cs="Times New Roman"/>
                <w:bCs/>
                <w:szCs w:val="24"/>
                <w:lang w:val="en-US"/>
              </w:rPr>
              <w:t xml:space="preserve">, </w:t>
            </w:r>
            <w:r w:rsidR="005A266C">
              <w:rPr>
                <w:rFonts w:ascii="Times New Roman" w:hAnsi="Times New Roman" w:cs="Times New Roman"/>
                <w:bCs/>
                <w:szCs w:val="24"/>
                <w:lang w:val="en-US"/>
              </w:rPr>
              <w:t>X</w:t>
            </w:r>
            <w:r w:rsidR="0039567C">
              <w:rPr>
                <w:rFonts w:ascii="Times New Roman" w:hAnsi="Times New Roman" w:cs="Times New Roman"/>
                <w:bCs/>
                <w:szCs w:val="24"/>
                <w:lang w:val="en-US"/>
              </w:rPr>
              <w:t xml:space="preserve"> (</w:t>
            </w:r>
            <w:r w:rsidR="005A266C">
              <w:rPr>
                <w:rFonts w:ascii="Times New Roman" w:hAnsi="Times New Roman" w:cs="Times New Roman"/>
                <w:bCs/>
                <w:szCs w:val="24"/>
                <w:lang w:val="en-US"/>
              </w:rPr>
              <w:t>X</w:t>
            </w:r>
            <w:r w:rsidR="0039567C">
              <w:rPr>
                <w:rFonts w:ascii="Times New Roman" w:hAnsi="Times New Roman" w:cs="Times New Roman"/>
                <w:bCs/>
                <w:szCs w:val="24"/>
                <w:lang w:val="en-US"/>
              </w:rPr>
              <w:t xml:space="preserve">), </w:t>
            </w:r>
            <w:r w:rsidR="005A266C">
              <w:rPr>
                <w:rFonts w:ascii="Times New Roman" w:hAnsi="Times New Roman" w:cs="Times New Roman"/>
                <w:bCs/>
                <w:szCs w:val="24"/>
                <w:lang w:val="en-US"/>
              </w:rPr>
              <w:t>XX</w:t>
            </w:r>
            <w:r w:rsidR="0039567C">
              <w:rPr>
                <w:rFonts w:ascii="Times New Roman" w:hAnsi="Times New Roman" w:cs="Times New Roman"/>
                <w:bCs/>
                <w:szCs w:val="24"/>
                <w:lang w:val="en-US"/>
              </w:rPr>
              <w:t>-</w:t>
            </w:r>
            <w:r w:rsidR="005A266C">
              <w:rPr>
                <w:rFonts w:ascii="Times New Roman" w:hAnsi="Times New Roman" w:cs="Times New Roman"/>
                <w:bCs/>
                <w:szCs w:val="24"/>
                <w:lang w:val="en-US"/>
              </w:rPr>
              <w:t>XX</w:t>
            </w:r>
            <w:r w:rsidR="0039567C">
              <w:rPr>
                <w:rFonts w:ascii="Times New Roman" w:hAnsi="Times New Roman" w:cs="Times New Roman"/>
                <w:bCs/>
                <w:szCs w:val="24"/>
                <w:lang w:val="en-US"/>
              </w:rPr>
              <w:t>.</w:t>
            </w:r>
          </w:p>
        </w:tc>
      </w:tr>
    </w:tbl>
    <w:p w14:paraId="38EBDBB8" w14:textId="77777777" w:rsidR="003B5759" w:rsidRPr="0074733E" w:rsidRDefault="0074733E" w:rsidP="0074733E">
      <w:pPr>
        <w:pStyle w:val="PENDAHULUAN"/>
        <w:rPr>
          <w:sz w:val="10"/>
          <w:lang w:val="en-US"/>
        </w:rPr>
      </w:pPr>
      <w:r>
        <w:rPr>
          <w:lang w:val="en-US"/>
        </w:rPr>
        <w:lastRenderedPageBreak/>
        <w:t>PENDAHULUan</w:t>
      </w:r>
    </w:p>
    <w:p w14:paraId="74512A96" w14:textId="70F595BB" w:rsidR="00747564" w:rsidRPr="00747564" w:rsidRDefault="00747564" w:rsidP="00747564">
      <w:pPr>
        <w:pStyle w:val="IsiTeks"/>
        <w:rPr>
          <w:lang w:val="en-ID"/>
        </w:rPr>
      </w:pPr>
      <w:r w:rsidRPr="00747564">
        <w:rPr>
          <w:lang w:val="en-ID"/>
        </w:rPr>
        <w:t>Pendidikan adalah salah satu aspek yang sangat penting dalam kehidupan manusia. Selain membantu seseorang untuk memperoleh pengetahuan dan keterampilan, pendidikan juga dapat membantu seseorang untuk mengembangkan potensinya dan menjadi pribadi yang lebih baik</w:t>
      </w:r>
      <w:r w:rsidR="00A36D9E">
        <w:rPr>
          <w:lang w:val="en-ID"/>
        </w:rPr>
        <w:t xml:space="preserve"> </w:t>
      </w:r>
      <w:r w:rsidR="00A36D9E">
        <w:rPr>
          <w:lang w:val="en-ID"/>
        </w:rPr>
        <w:fldChar w:fldCharType="begin" w:fldLock="1"/>
      </w:r>
      <w:r w:rsidR="00C54D45">
        <w:rPr>
          <w:lang w:val="en-ID"/>
        </w:rPr>
        <w:instrText>ADDIN CSL_CITATION {"citationItems":[{"id":"ITEM-1","itemData":{"DOI":"10.1007/978-3-642-56129-0_18","ISBN":"1780757107","abstract":"[in Japanese]","author":[{"dropping-particle":"","family":"Bernard","given":"Martin","non-dropping-particle":"","parse-names":false,"suffix":""},{"dropping-particle":"","family":"Setiawan","given":"Wahyu","non-dropping-particle":"","parse-names":false,"suffix":""}],"container-title":"Journal of Physics: Conference Series","id":"ITEM-1","issue":"I","issued":{"date-parts":[["2020"]]},"page":"395-397","title":"Developing Math Games Media using Scratch Language","type":"article-journal","volume":"1657"},"uris":["http://www.mendeley.com/documents/?uuid=3187c8d9-8c1a-4874-99ca-9f293ad2a575"]}],"mendeley":{"formattedCitation":"(Bernard &amp; Setiawan, 2020)","plainTextFormattedCitation":"(Bernard &amp; Setiawan, 2020)","previouslyFormattedCitation":"(Bernard &amp; Setiawan, 2020)"},"properties":{"noteIndex":0},"schema":"https://github.com/citation-style-language/schema/raw/master/csl-citation.json"}</w:instrText>
      </w:r>
      <w:r w:rsidR="00A36D9E">
        <w:rPr>
          <w:lang w:val="en-ID"/>
        </w:rPr>
        <w:fldChar w:fldCharType="separate"/>
      </w:r>
      <w:r w:rsidR="00A36D9E" w:rsidRPr="00A36D9E">
        <w:rPr>
          <w:noProof/>
          <w:lang w:val="en-ID"/>
        </w:rPr>
        <w:t>(Bernard &amp; Setiawan, 2020)</w:t>
      </w:r>
      <w:r w:rsidR="00A36D9E">
        <w:rPr>
          <w:lang w:val="en-ID"/>
        </w:rPr>
        <w:fldChar w:fldCharType="end"/>
      </w:r>
      <w:r w:rsidR="00C54D45">
        <w:rPr>
          <w:lang w:val="en-ID"/>
        </w:rPr>
        <w:fldChar w:fldCharType="begin" w:fldLock="1"/>
      </w:r>
      <w:r w:rsidR="006869F9">
        <w:rPr>
          <w:lang w:val="en-ID"/>
        </w:rPr>
        <w:instrText>ADDIN CSL_CITATION {"citationItems":[{"id":"ITEM-1","itemData":{"DOI":"10.21831/pythagoras.v16i2.42896","ISSN":"1978-4538","abstract":"Tujuan dari penelitian ini melihat dampak dari penggunaan model pembelajaran problem based learning terhadap kecerdasan logika matematika. Penelitian ini merupakan penelitian kuantitatif dengan desain one group Pre-test dan post-test. Populasi penelitian ini siswa kelas XI di salah satu SMK di Kabupaten Sanggau, Indonesia, sampel penelitian ini berjumlah 15 orang siswa kelas XI Akutansi. Instrumen penelitian ini terdiri dari 5 soal uraian kecerdasan logika matematika tentang materi negasi, konjungsi, disjugsi, implikasi dan biimplikasi. Hasil uji normalitas data menggunakan uji statistik Kolmogorov Smirnov menunjukan bahwa data pre-test dan post-test tidak berdistribusi normal. Rerata skor kecerdasan logika sebelum mengikuti pembelajaran menggunakan model problem based learning sebesar 34. Sedangkan setelah mengikuti pembelajaran menggunakan model problem based learning rerata skor kecerdasan logika matematika siswa menjadi 96. Untuk melihat apakah terdapat perbedaan kecerdasan logika matematika sebelum dan sesudah mengikuti pembelajaran dilakukan menggunakan uji statistik Wilcoxon dimana hasil uji ini menunjukan bahwa nilai Asm. Sig. (2-tailed) hasil uji statistik sebesar 0,01 ≤ 0,05. Hal ini menunjukan terdapat perbedaan kecerdasan logika matematika sebelum dan setelah mengikuti pembelajaran menggunakan model problem based learning.  Oleh karena itu, model problem based learning dapat digunakan sebagai alternatif untuk meningkatkan kecerdasan logika matematika. The impact of problem-based learning model on logical-mathematical intelligenceAbstractThe purpose of this study is to examine the impact of the use of problem-based learning on logical-mathematical intelligence. This study is quantitative in nature, using one-group pre-test and post-test design. The population is grade XI students of one of senior vocational high schools in Sanggau district, Indonesia, and the sample is 15 students of the Accounting class. The research instrument is a test consisting of five questions of logical-mathematical intelligence about negation, conjunction, disjunction, implication, and bi-implication. The normality test using the Kolmogorov Smirnov showed that the pre-test and post-test data were not normally distributed. The average score of the students’ logical-mathematical intelligence before they were treated using the problem-based learning model was 34 and after they were treated using the model, it was 96. To see if there was a difference in students’ logical…","author":[{"dropping-particle":"","family":"Mustajab","given":"Amin","non-dropping-particle":"","parse-names":false,"suffix":""},{"dropping-particle":"","family":"Rahmawati","given":"Puji","non-dropping-particle":"","parse-names":false,"suffix":""}],"container-title":"PYTHAGORAS Jurnal Pendidikan Matematika","id":"ITEM-1","issue":"2","issued":{"date-parts":[["2021"]]},"page":"246-252","title":"Implikasi model pembelajaran problem based learning terhadap kecerdasan logika matematika","type":"article-journal","volume":"16"},"uris":["http://www.mendeley.com/documents/?uuid=f226a9e3-ceda-4d29-9809-377417b74d05"]}],"mendeley":{"formattedCitation":"(Mustajab &amp; Rahmawati, 2021)","plainTextFormattedCitation":"(Mustajab &amp; Rahmawati, 2021)","previouslyFormattedCitation":"(Mustajab &amp; Rahmawati, 2021)"},"properties":{"noteIndex":0},"schema":"https://github.com/citation-style-language/schema/raw/master/csl-citation.json"}</w:instrText>
      </w:r>
      <w:r w:rsidR="00C54D45">
        <w:rPr>
          <w:lang w:val="en-ID"/>
        </w:rPr>
        <w:fldChar w:fldCharType="separate"/>
      </w:r>
      <w:r w:rsidR="00C54D45" w:rsidRPr="00C54D45">
        <w:rPr>
          <w:noProof/>
          <w:lang w:val="en-ID"/>
        </w:rPr>
        <w:t>(Mustajab &amp; Rahmawati, 2021)</w:t>
      </w:r>
      <w:r w:rsidR="00C54D45">
        <w:rPr>
          <w:lang w:val="en-ID"/>
        </w:rPr>
        <w:fldChar w:fldCharType="end"/>
      </w:r>
      <w:r w:rsidRPr="00747564">
        <w:rPr>
          <w:lang w:val="en-ID"/>
        </w:rPr>
        <w:t xml:space="preserve">. Dalam era teknologi yang semakin maju seperti sekarang ini, pendidikan tidak hanya terbatas pada sekolah atau kampus saja, melainkan juga dapat dilakukan melalui berbagai media, salah satunya adalah melalui </w:t>
      </w:r>
      <w:r w:rsidRPr="005803BA">
        <w:rPr>
          <w:i/>
          <w:iCs/>
          <w:lang w:val="en-ID"/>
        </w:rPr>
        <w:t>learning management system</w:t>
      </w:r>
      <w:r w:rsidRPr="00747564">
        <w:rPr>
          <w:lang w:val="en-ID"/>
        </w:rPr>
        <w:t xml:space="preserve"> (LMS)</w:t>
      </w:r>
      <w:r w:rsidR="006869F9">
        <w:rPr>
          <w:lang w:val="en-ID"/>
        </w:rPr>
        <w:t xml:space="preserve"> </w:t>
      </w:r>
      <w:r w:rsidR="006869F9">
        <w:rPr>
          <w:lang w:val="en-ID"/>
        </w:rPr>
        <w:fldChar w:fldCharType="begin" w:fldLock="1"/>
      </w:r>
      <w:r w:rsidR="0084381B">
        <w:rPr>
          <w:lang w:val="en-ID"/>
        </w:rPr>
        <w:instrText>ADDIN CSL_CITATION {"citationItems":[{"id":"ITEM-1","itemData":{"DOI":"10.15294/sji.v1i2.4019","ISSN":"2407-7658","abstract":"Title from content provider.","author":[{"dropping-particle":"","family":"Wibowo","given":"Agung Tri","non-dropping-particle":"","parse-names":false,"suffix":""},{"dropping-particle":"","family":"Akhlis","given":"Isa","non-dropping-particle":"","parse-names":false,"suffix":""},{"dropping-particle":"","family":"Nugroho","given":"Sunyoto Eko","non-dropping-particle":"","parse-names":false,"suffix":""}],"container-title":"Scientific Journal of Informatics","id":"ITEM-1","issue":"2","issued":{"date-parts":[["2015"]]},"page":"127-137","title":"Pengembangan LMS (Learning Management System) Berbasis Web untuk Mengukur Pemahaman Konsep dan Karakter Siswa","type":"article-journal","volume":"1"},"uris":["http://www.mendeley.com/documents/?uuid=ab7ee177-e3d3-40f3-b594-c1344c5e825e"]}],"mendeley":{"formattedCitation":"(Wibowo et al., 2015)","plainTextFormattedCitation":"(Wibowo et al., 2015)","previouslyFormattedCitation":"(Wibowo et al., 2015)"},"properties":{"noteIndex":0},"schema":"https://github.com/citation-style-language/schema/raw/master/csl-citation.json"}</w:instrText>
      </w:r>
      <w:r w:rsidR="006869F9">
        <w:rPr>
          <w:lang w:val="en-ID"/>
        </w:rPr>
        <w:fldChar w:fldCharType="separate"/>
      </w:r>
      <w:r w:rsidR="006869F9" w:rsidRPr="006869F9">
        <w:rPr>
          <w:noProof/>
          <w:lang w:val="en-ID"/>
        </w:rPr>
        <w:t>(Wibowo et al., 2015)</w:t>
      </w:r>
      <w:r w:rsidR="006869F9">
        <w:rPr>
          <w:lang w:val="en-ID"/>
        </w:rPr>
        <w:fldChar w:fldCharType="end"/>
      </w:r>
      <w:r w:rsidRPr="00747564">
        <w:rPr>
          <w:lang w:val="en-ID"/>
        </w:rPr>
        <w:t>.</w:t>
      </w:r>
    </w:p>
    <w:p w14:paraId="08669361" w14:textId="05B7DB61" w:rsidR="00FA70AC" w:rsidRDefault="00747564" w:rsidP="00747564">
      <w:pPr>
        <w:pStyle w:val="IsiTeks"/>
        <w:rPr>
          <w:lang w:val="en-US"/>
        </w:rPr>
      </w:pPr>
      <w:r w:rsidRPr="00747564">
        <w:rPr>
          <w:lang w:val="en-ID"/>
        </w:rPr>
        <w:t>LM</w:t>
      </w:r>
      <w:r w:rsidR="00A36D9E">
        <w:rPr>
          <w:lang w:val="en-ID"/>
        </w:rPr>
        <w:t xml:space="preserve">S </w:t>
      </w:r>
      <w:r w:rsidRPr="00747564">
        <w:rPr>
          <w:lang w:val="en-ID"/>
        </w:rPr>
        <w:t>adalah sebuah sistem yang digunakan untuk mengelola proses pembelajaran, baik itu pembelajaran formal maupun nonformal. LMS dapat membantu siswa untuk memperoleh materi pembelajaran secara efektif dan efisien, serta membantu guru atau dosen untuk mengelola proses pembelajaran dengan lebih mudah dan terstruktur</w:t>
      </w:r>
      <w:r w:rsidR="0084381B">
        <w:rPr>
          <w:lang w:val="en-ID"/>
        </w:rPr>
        <w:t xml:space="preserve"> </w:t>
      </w:r>
      <w:r w:rsidR="0084381B">
        <w:rPr>
          <w:lang w:val="en-ID"/>
        </w:rPr>
        <w:fldChar w:fldCharType="begin" w:fldLock="1"/>
      </w:r>
      <w:r w:rsidR="0084381B">
        <w:rPr>
          <w:lang w:val="en-ID"/>
        </w:rPr>
        <w:instrText>ADDIN CSL_CITATION {"citationItems":[{"id":"ITEM-1","itemData":{"DOI":"10.51878/edutech.v2i1.981","ISSN":"2797-0590","abstract":"The composition of the article on Utilization of Learning Management Systems (LMS) in Online Learning Management means to decide the adequacy of involving LMS in further developing understudy learning results during web based learning. The composition of this article is a writing concentrate on movement, to be specific by looking at different wellsprings of articles connected with the issues and destinations of the examination. The necessary information were gathered through printed investigations and afterward dissected utilizing content examination procedures. The utilization of LMS in learning makes it more straightforward for instructive foundations to further develop the learning system, gaining can be gotten to from different spots and limitless times, and learning can be completed all the more just. The utilization of LMS likewise makes learning more adaptable as far as study time and makes understudies more autonomous. Instructors can likewise screen understudy exercises through the LMS exhaustively. The outcomes got in light of the writing inspected include: (1) LMS is a media that is in extraordinary interest in web based realizing which is described by a significant degree of trust of 82.2% (2) LMS enjoys the benefit of complete elements contrasted with other internet based media so that learning happens more changed (3) Learning utilizing LMS or a mix of LMS-based learning models has been demonstrated to build the action, learning results, and inspiration of understudies in the \"Upside\" class (4) The utilization of LMS can make freedom in learning between the scope of 78.8 - 81.5 with exceptionally high classification. ABSTRAKPenulisan artikel Pemanfaatan Learning Management System (LMS) dalam Pengelolaan Pembelajaran Daring bertujuan untuk mengetahui efektivitas dari penggunaan LMS dalam meningkatkan hasil belajar peserta didik selama melaksanakan pembelajaran daring. Penulisan artikel ini merupakan kegiatan studi literatur yaitu dengan meneliti berbagai sumber artikel yang berhubungan dengan permasalahan dan tujuan dari penelitian. Data yang dibutuhkan dikumpulkan melalui studi tekstual dan kemudian dianalisis menggunakan teknik analisis isi. Pemanfaatan LMS dalam pembelajaran memberi kemudahan bagi Lembaga Pendidikan dalam meningkatkan proses pembelajaran, pembelajaran dapat diakses dari berbagai tempat dan waktu yang tidak terbatas, serta pembelajaran dapat terlaksana dengan lebih sederhana. Penggunaan LMS juga membuat pembelajaran lebih…","author":[{"dropping-particle":"","family":"Wiragunawan","given":"I Gusti Ngurah","non-dropping-particle":"","parse-names":false,"suffix":""}],"container-title":"EDUTECH : Jurnal Inovasi Pendidikan Berbantuan Teknologi","id":"ITEM-1","issue":"1","issued":{"date-parts":[["2022"]]},"page":"83-90","title":"Pemanfaatan Learning Management System (Lms) Dalam Pengelolaan Pembelajaran Daring Pada Satuan Pendidikan","type":"article-journal","volume":"2"},"uris":["http://www.mendeley.com/documents/?uuid=d6941371-7533-4a30-8f93-8ed0fd0dc61f"]}],"mendeley":{"formattedCitation":"(Wiragunawan, 2022)","plainTextFormattedCitation":"(Wiragunawan, 2022)","previouslyFormattedCitation":"(Wiragunawan, 2022)"},"properties":{"noteIndex":0},"schema":"https://github.com/citation-style-language/schema/raw/master/csl-citation.json"}</w:instrText>
      </w:r>
      <w:r w:rsidR="0084381B">
        <w:rPr>
          <w:lang w:val="en-ID"/>
        </w:rPr>
        <w:fldChar w:fldCharType="separate"/>
      </w:r>
      <w:r w:rsidR="0084381B" w:rsidRPr="0084381B">
        <w:rPr>
          <w:noProof/>
          <w:lang w:val="en-ID"/>
        </w:rPr>
        <w:t>(Wiragunawan, 2022)</w:t>
      </w:r>
      <w:r w:rsidR="0084381B">
        <w:rPr>
          <w:lang w:val="en-ID"/>
        </w:rPr>
        <w:fldChar w:fldCharType="end"/>
      </w:r>
      <w:r w:rsidRPr="00747564">
        <w:rPr>
          <w:lang w:val="en-ID"/>
        </w:rPr>
        <w:t>.</w:t>
      </w:r>
      <w:r w:rsidR="008E0AFE">
        <w:rPr>
          <w:lang w:val="en-ID"/>
        </w:rPr>
        <w:t xml:space="preserve"> </w:t>
      </w:r>
      <w:r w:rsidR="00FA70AC" w:rsidRPr="00FA70AC">
        <w:t>LMS memberikan kemudahan bagi para guru dan siswa dalam mengakses materi pembelajaran, mengumpulkan tugas, dan melakukan ujian secara online. LMS juga memungkinkan para guru untuk mengelola kelas secara efektif, menilai hasil belajar siswa, dan memberikan umpan balik yang tepat</w:t>
      </w:r>
      <w:r w:rsidR="0084381B">
        <w:rPr>
          <w:lang w:val="en-US"/>
        </w:rPr>
        <w:t xml:space="preserve"> </w:t>
      </w:r>
      <w:r w:rsidR="0084381B">
        <w:rPr>
          <w:lang w:val="en-US"/>
        </w:rPr>
        <w:fldChar w:fldCharType="begin" w:fldLock="1"/>
      </w:r>
      <w:r w:rsidR="009423B3">
        <w:rPr>
          <w:lang w:val="en-US"/>
        </w:rPr>
        <w:instrText>ADDIN CSL_CITATION {"citationItems":[{"id":"ITEM-1","itemData":{"DOI":"10.24127/ajpm.v11i1.4489","ISSN":"2089-8703","abstract":"… Penelitian ini bertujuan untuk mengetahui bagaimana pengembangan Learning … and development (R&amp;D), dengan model pengembangan ADDIE yaitu: Analysis, Design, Develop, …","author":[{"dropping-particle":"","family":"Fonna","given":"Mutia","non-dropping-particle":"","parse-names":false,"suffix":""},{"dropping-particle":"","family":"Marhami","given":"Marhami","non-dropping-particle":"","parse-names":false,"suffix":""},{"dropping-particle":"","family":"Rohantizani","given":"Rohantizani","non-dropping-particle":"","parse-names":false,"suffix":""},{"dropping-particle":"","family":"Herizal","given":"Herizal","non-dropping-particle":"","parse-names":false,"suffix":""}],"container-title":"AKSIOMA: Jurnal Program Studi Pendidikan Matematika","id":"ITEM-1","issue":"1","issued":{"date-parts":[["2022"]]},"page":"493","title":"Pengembangan Learning Management System (Lms) Berbasis Moodle Di Masa Pandemi Covid-19","type":"article-journal","volume":"11"},"uris":["http://www.mendeley.com/documents/?uuid=4bbc52c5-badb-477b-b08c-eb10c311d550"]}],"mendeley":{"formattedCitation":"(Fonna et al., 2022)","plainTextFormattedCitation":"(Fonna et al., 2022)","previouslyFormattedCitation":"(Fonna et al., 2022)"},"properties":{"noteIndex":0},"schema":"https://github.com/citation-style-language/schema/raw/master/csl-citation.json"}</w:instrText>
      </w:r>
      <w:r w:rsidR="0084381B">
        <w:rPr>
          <w:lang w:val="en-US"/>
        </w:rPr>
        <w:fldChar w:fldCharType="separate"/>
      </w:r>
      <w:r w:rsidR="0084381B" w:rsidRPr="0084381B">
        <w:rPr>
          <w:noProof/>
          <w:lang w:val="en-US"/>
        </w:rPr>
        <w:t>(Fonna et al., 2022)</w:t>
      </w:r>
      <w:r w:rsidR="0084381B">
        <w:rPr>
          <w:lang w:val="en-US"/>
        </w:rPr>
        <w:fldChar w:fldCharType="end"/>
      </w:r>
      <w:r w:rsidR="00FA70AC" w:rsidRPr="00FA70AC">
        <w:t>.</w:t>
      </w:r>
      <w:r w:rsidR="00FA70AC">
        <w:rPr>
          <w:lang w:val="en-US"/>
        </w:rPr>
        <w:t xml:space="preserve"> </w:t>
      </w:r>
    </w:p>
    <w:p w14:paraId="051F7635" w14:textId="063BBE9D" w:rsidR="00BF4192" w:rsidRDefault="00747564" w:rsidP="00747564">
      <w:pPr>
        <w:pStyle w:val="IsiTeks"/>
        <w:rPr>
          <w:rFonts w:ascii="Segoe UI" w:hAnsi="Segoe UI" w:cs="Segoe UI"/>
          <w:color w:val="D1D5DB"/>
          <w:sz w:val="22"/>
          <w:szCs w:val="22"/>
          <w:shd w:val="clear" w:color="auto" w:fill="444654"/>
        </w:rPr>
      </w:pPr>
      <w:r w:rsidRPr="00747564">
        <w:rPr>
          <w:lang w:val="en-ID"/>
        </w:rPr>
        <w:t>Salah satu model pembelajaran yang dapat diterapkan melalui LMS adalah project based learning (PBL). PBL adalah suatu model pembelajaran yang memfokuskan pada penyelesaian suatu proyek atau masalah yang berkaitan dengan materi pembelajaran yang diberikan. Siswa dituntut untuk memecahkan masalah tersebut dengan cara mencari informasi, menganalisis data, dan mengambil keputusan sendiri</w:t>
      </w:r>
      <w:r w:rsidR="009423B3">
        <w:rPr>
          <w:lang w:val="en-ID"/>
        </w:rPr>
        <w:t xml:space="preserve"> </w:t>
      </w:r>
      <w:r w:rsidR="009423B3">
        <w:rPr>
          <w:lang w:val="en-ID"/>
        </w:rPr>
        <w:fldChar w:fldCharType="begin" w:fldLock="1"/>
      </w:r>
      <w:r w:rsidR="009423B3">
        <w:rPr>
          <w:lang w:val="en-ID"/>
        </w:rPr>
        <w:instrText>ADDIN CSL_CITATION {"citationItems":[{"id":"ITEM-1","itemData":{"author":[{"dropping-particle":"","family":"Arifin","given":"Fatkhul","non-dropping-particle":"","parse-names":false,"suffix":""},{"dropping-particle":"","family":"Herman","given":"Tatang","non-dropping-particle":"","parse-names":false,"suffix":""}],"container-title":"Jurnal Pendidikan Matematika","id":"ITEM-1","issue":"2","issued":{"date-parts":[["2018"]]},"page":"1-12","title":"Pengaruh pembelajaran e-learning model web centric course terhadap pemahaman konsep dan kemandirian belajar matematika siswa [The effect of e-learning web centric course model on students' understanding mathematics concepts and self-regulated learning]","type":"article-journal","volume":"12"},"uris":["http://www.mendeley.com/documents/?uuid=b1ccef55-65fd-4f51-838c-e01b9bc0f674"]}],"mendeley":{"formattedCitation":"(Arifin &amp; Herman, 2018)","plainTextFormattedCitation":"(Arifin &amp; Herman, 2018)","previouslyFormattedCitation":"(Arifin &amp; Herman, 2018)"},"properties":{"noteIndex":0},"schema":"https://github.com/citation-style-language/schema/raw/master/csl-citation.json"}</w:instrText>
      </w:r>
      <w:r w:rsidR="009423B3">
        <w:rPr>
          <w:lang w:val="en-ID"/>
        </w:rPr>
        <w:fldChar w:fldCharType="separate"/>
      </w:r>
      <w:r w:rsidR="009423B3" w:rsidRPr="009423B3">
        <w:rPr>
          <w:noProof/>
          <w:lang w:val="en-ID"/>
        </w:rPr>
        <w:t>(Arifin &amp; Herman, 2018)</w:t>
      </w:r>
      <w:r w:rsidR="009423B3">
        <w:rPr>
          <w:lang w:val="en-ID"/>
        </w:rPr>
        <w:fldChar w:fldCharType="end"/>
      </w:r>
      <w:r w:rsidRPr="00747564">
        <w:rPr>
          <w:lang w:val="en-ID"/>
        </w:rPr>
        <w:t>.</w:t>
      </w:r>
      <w:r w:rsidR="00FA70AC">
        <w:rPr>
          <w:lang w:val="en-ID"/>
        </w:rPr>
        <w:t xml:space="preserve"> </w:t>
      </w:r>
      <w:r w:rsidR="00FA70AC" w:rsidRPr="00FA70AC">
        <w:t>Model Project Based Learning (PBL) merupakan sebuah metode pembelajaran yang menempatkan siswa sebagai aktor utama dalam proses pembelajaran. PBL memfokuskan pada penyelesaian masalah atau proyek yang relevan dengan kehidupan siswa. PBL memungkinkan siswa untuk belajar secara aktif dengan mengaplikasikan pengetahuan yang telah dipelajari ke dalam proyek yang sedang dikerjakan</w:t>
      </w:r>
      <w:r w:rsidR="009423B3">
        <w:rPr>
          <w:lang w:val="en-US"/>
        </w:rPr>
        <w:t xml:space="preserve"> </w:t>
      </w:r>
      <w:r w:rsidR="009423B3">
        <w:rPr>
          <w:lang w:val="en-US"/>
        </w:rPr>
        <w:fldChar w:fldCharType="begin" w:fldLock="1"/>
      </w:r>
      <w:r w:rsidR="00782F2B">
        <w:rPr>
          <w:lang w:val="en-US"/>
        </w:rPr>
        <w:instrText>ADDIN CSL_CITATION {"citationItems":[{"id":"ITEM-1","itemData":{"author":[{"dropping-particle":"","family":"Nasrum","given":"Akbar","non-dropping-particle":"","parse-names":false,"suffix":""},{"dropping-particle":"","family":"Subawo","given":"Made","non-dropping-particle":"","parse-names":false,"suffix":""}],"id":"ITEM-1","issue":"1","issued":{"date-parts":[["2022"]]},"page":"419-431","title":"Modifikasi Platform Pembelajaran Online pada MATA Universitas Sembilanbelas November Kolaka , Kolaka , Indonesia E-mail : Abstrak Mata kuliah analisis real merupakan mata kulih wajib di jurusan Pendidikan matematika atau jurusan matematika sains . Mata ku","type":"article-journal","volume":"11"},"uris":["http://www.mendeley.com/documents/?uuid=8cd98dc2-a950-4b34-b912-43065775df35"]}],"mendeley":{"formattedCitation":"(Nasrum &amp; Subawo, 2022)","plainTextFormattedCitation":"(Nasrum &amp; Subawo, 2022)","previouslyFormattedCitation":"(Nasrum &amp; Subawo, 2022)"},"properties":{"noteIndex":0},"schema":"https://github.com/citation-style-language/schema/raw/master/csl-citation.json"}</w:instrText>
      </w:r>
      <w:r w:rsidR="009423B3">
        <w:rPr>
          <w:lang w:val="en-US"/>
        </w:rPr>
        <w:fldChar w:fldCharType="separate"/>
      </w:r>
      <w:r w:rsidR="009423B3" w:rsidRPr="009423B3">
        <w:rPr>
          <w:noProof/>
          <w:lang w:val="en-US"/>
        </w:rPr>
        <w:t>(Nasrum &amp; Subawo, 2022)</w:t>
      </w:r>
      <w:r w:rsidR="009423B3">
        <w:rPr>
          <w:lang w:val="en-US"/>
        </w:rPr>
        <w:fldChar w:fldCharType="end"/>
      </w:r>
      <w:r w:rsidR="00FA70AC" w:rsidRPr="00FA70AC">
        <w:t>.</w:t>
      </w:r>
    </w:p>
    <w:p w14:paraId="50057471" w14:textId="5C23C173" w:rsidR="00747564" w:rsidRDefault="00FA70AC" w:rsidP="00747564">
      <w:pPr>
        <w:pStyle w:val="IsiTeks"/>
      </w:pPr>
      <w:r w:rsidRPr="00FA70AC">
        <w:t>Implementasi LMS melalui model PBL merupakan sebuah kombinasi dari LMS dan PBL yang dapat meningkatkan efektivitas proses pembelajaran. Dengan menggunakan LMS, guru dapat memberikan materi pembelajaran secara online kepada siswa, sementara siswa dapat mempelajari materi tersebut dengan mengaplikasikannya ke dalam proyek yang sedang dikerjakan melalui PBL. Implementasi LMS melalui model PBL juga dapat membantu guru dalam mengelola kelas dengan lebih efektif dan memberikan umpan balik yang tepat kepada siswa</w:t>
      </w:r>
      <w:r w:rsidR="00782F2B">
        <w:rPr>
          <w:lang w:val="en-US"/>
        </w:rPr>
        <w:t xml:space="preserve"> </w:t>
      </w:r>
      <w:r w:rsidR="00782F2B">
        <w:rPr>
          <w:lang w:val="en-US"/>
        </w:rPr>
        <w:fldChar w:fldCharType="begin" w:fldLock="1"/>
      </w:r>
      <w:r w:rsidR="00782F2B">
        <w:rPr>
          <w:lang w:val="en-US"/>
        </w:rPr>
        <w:instrText>ADDIN CSL_CITATION {"citationItems":[{"id":"ITEM-1","itemData":{"DOI":"10.24042/ajpm.v11i1.6411","ISSN":"2086-5872","abstract":"The studied aims to determined the characteristics of the development of learned devices with the problem-based learned model with a scientific approached which container the character in math subject. The research method used is a development research. Development is carried out with the preparation of valid, practical and effective tools. The learned tools developed were syllabus, (RPP) Learning Implementation Plans, (LKS) Student Worksheets, Student Books, and TKPM (Problem Solving Ability Tests). After the learned device valid then tested, the experiment was carried out by observed the learned process, process skills, students' character, at the end of the learned process did by TKPM and filled in the student response questionnaire. Data were analyzed to determined the practicality and effectiveness of the used of learned devices. The results showed: (1) the average score of the learned device validation results was 4.37 in the very good category so the devices developed were valid; (2) the application of practical learned tools because the average score of the teacher's ability to manage to learned is 3.98 in the good category and the average score of 4.36 student respons is in the very good category; (3) the application of effective learned devices because TKPM has achieved classical completed, the average TKPM experimental class better than the control class, the proportion of completed TKPM students experiment better than control class students, there is a positive influence was students' process and attitude skills towards TKPM, there is an increase in mathematical problem-solved abilities. ","author":[{"dropping-particle":"","family":"Wakit","given":"Ahmat","non-dropping-particle":"","parse-names":false,"suffix":""},{"dropping-particle":"","family":"Kusumodestoni","given":"R. Hadapiningradja","non-dropping-particle":"","parse-names":false,"suffix":""}],"container-title":"Al-Jabar : Jurnal Pendidikan Matematika","id":"ITEM-1","issue":"1","issued":{"date-parts":[["2020"]]},"page":"121-132","title":"Problem Based Learning with a Scientific Approach with Character in Mathematics Learning","type":"article-journal","volume":"11"},"uris":["http://www.mendeley.com/documents/?uuid=accde78b-9e80-4a70-a8eb-de94c2aca2c0"]}],"mendeley":{"formattedCitation":"(Wakit &amp; Kusumodestoni, 2020)","plainTextFormattedCitation":"(Wakit &amp; Kusumodestoni, 2020)","previouslyFormattedCitation":"(Wakit &amp; Kusumodestoni, 2020)"},"properties":{"noteIndex":0},"schema":"https://github.com/citation-style-language/schema/raw/master/csl-citation.json"}</w:instrText>
      </w:r>
      <w:r w:rsidR="00782F2B">
        <w:rPr>
          <w:lang w:val="en-US"/>
        </w:rPr>
        <w:fldChar w:fldCharType="separate"/>
      </w:r>
      <w:r w:rsidR="00782F2B" w:rsidRPr="00782F2B">
        <w:rPr>
          <w:noProof/>
          <w:lang w:val="en-US"/>
        </w:rPr>
        <w:t>(Wakit &amp; Kusumodestoni, 2020)</w:t>
      </w:r>
      <w:r w:rsidR="00782F2B">
        <w:rPr>
          <w:lang w:val="en-US"/>
        </w:rPr>
        <w:fldChar w:fldCharType="end"/>
      </w:r>
      <w:r w:rsidR="00782F2B">
        <w:rPr>
          <w:lang w:val="en-US"/>
        </w:rPr>
        <w:fldChar w:fldCharType="begin" w:fldLock="1"/>
      </w:r>
      <w:r w:rsidR="00782F2B">
        <w:rPr>
          <w:lang w:val="en-US"/>
        </w:rPr>
        <w:instrText>ADDIN CSL_CITATION {"citationItems":[{"id":"ITEM-1","itemData":{"DOI":"10.31980/mosharafa.v9i1.604","ISSN":"2086-4280","abstract":"AbstrakPenurunan  minat  peserta  didik  terhadap  keanekaragaman  budaya  menjadi  semakin  besar, terutama di kalangan remaja. Penyebabnya adalah globalisasi yang dengan cepat menggeser nilai-nilai kebudayaan bangsa. Pengembangan model pembelajaran Project Based Learning (PjBL) berbasis kearifan lokal (KA) merupakan upaya meningkatkan minat peserta didik pada pelestarian budaya melalui pembelajaran. Tujuan penelitian adalah untuk menghasilkan model pembelajaran matematika PjBL-KA berorientasi pada peningkatan kemampuan berpikir kreatif dan kemandirian belajar yang ditinjau dari aspek kevalidan, kepraktisan dan keefektifan. Sampel penelitian yaitu mahasiswa semester II Program Studi Pendidikan Matematika Universitas Majalengka 2018/2019. Penelitian pengembangan (R&amp;D) yang mengadopsi model 4D yaitu Define, Design, Development dan Dissemination. Hasil penelitian adalah Model PjBL-KA telah memenuhi kriteria valid, praktis, dan efektif terhadap kemampuan berpikir kreatif, serta terdapat pengaruh positif yang signifikan antara kemandirian belajar dan  kemampuan berpikir kreatif matematis. Development of Project-Based Learning Based on Lokal Wisdom Model-Oriented in Creative Thinking Ability and Learning Independence AbstractDecreased student interest in cultural diversity is becoming increasingly large, especially among teenagers. The Reason is globalization which is rapidly shifting the nation’s cultural values. The development of Project-Based Learning models (PjBL) based on Lokal Wisdom (LW) is one of the efforts to increase students' interest in cultural preservation through learning. This study aims to produce a PjBL-LW mathematical learning model that is oriented towards improving creative thinking abilities and self-regulated learning in terms of validity, practicality, and effectiveness. This research was conducted on the second-semester students of the Mathematics Education Study Program Majalengka University Academic Year 2018/2019. This research is a Research and Development (R&amp;D) model, namely Determine, Design, Development, and Dissemination. The results showed that: (1) The PjBL-LW model developed has fulfilled valid criteria, practice and effective for creative thinking abilities, and (2) There is a significant positive effect between self-regulated learning and mathematical creative thinking ability.","author":[{"dropping-particle":"","family":"Nurhikmayati","given":"Iik","non-dropping-particle":"","parse-names":false,"suffix":""},{"dropping-particle":"","family":"Sunendar","given":"Aep","non-dropping-particle":"","parse-names":false,"suffix":""}],"container-title":"Mosharafa: Jurnal Pendidikan Matematika","id":"ITEM-1","issue":"1","issued":{"date-parts":[["2020"]]},"page":"1-12","title":"Pengembangan Project Based Learning Berbasis Kearifan Lokal Berorientasi pada Kemampuan Berpikir Kreatif dan Kemandirian Belajar","type":"article-journal","volume":"9"},"uris":["http://www.mendeley.com/documents/?uuid=19532654-0872-45cc-87d3-29508f02f951"]}],"mendeley":{"formattedCitation":"(Nurhikmayati &amp; Sunendar, 2020)","plainTextFormattedCitation":"(Nurhikmayati &amp; Sunendar, 2020)","previouslyFormattedCitation":"(Nurhikmayati &amp; Sunendar, 2020)"},"properties":{"noteIndex":0},"schema":"https://github.com/citation-style-language/schema/raw/master/csl-citation.json"}</w:instrText>
      </w:r>
      <w:r w:rsidR="00782F2B">
        <w:rPr>
          <w:lang w:val="en-US"/>
        </w:rPr>
        <w:fldChar w:fldCharType="separate"/>
      </w:r>
      <w:r w:rsidR="00782F2B" w:rsidRPr="00782F2B">
        <w:rPr>
          <w:noProof/>
          <w:lang w:val="en-US"/>
        </w:rPr>
        <w:t>(Nurhikmayati &amp; Sunendar, 2020)</w:t>
      </w:r>
      <w:r w:rsidR="00782F2B">
        <w:rPr>
          <w:lang w:val="en-US"/>
        </w:rPr>
        <w:fldChar w:fldCharType="end"/>
      </w:r>
      <w:r w:rsidRPr="00FA70AC">
        <w:t>.</w:t>
      </w:r>
    </w:p>
    <w:p w14:paraId="7C5104CA" w14:textId="77777777" w:rsidR="00747564" w:rsidRPr="00747564" w:rsidRDefault="00747564" w:rsidP="00747564">
      <w:pPr>
        <w:pStyle w:val="IsiTeks"/>
        <w:rPr>
          <w:lang w:val="en-ID"/>
        </w:rPr>
      </w:pPr>
      <w:r w:rsidRPr="00747564">
        <w:rPr>
          <w:lang w:val="en-ID"/>
        </w:rPr>
        <w:t>Implementasi LMS melalui model PBL dapat memberikan beberapa keuntungan, diantaranya:</w:t>
      </w:r>
    </w:p>
    <w:p w14:paraId="4B31AF3F" w14:textId="77777777" w:rsidR="00747564" w:rsidRPr="00747564" w:rsidRDefault="00747564" w:rsidP="00747564">
      <w:pPr>
        <w:pStyle w:val="IsiTeks"/>
        <w:numPr>
          <w:ilvl w:val="0"/>
          <w:numId w:val="28"/>
        </w:numPr>
        <w:rPr>
          <w:lang w:val="en-ID"/>
        </w:rPr>
      </w:pPr>
      <w:r w:rsidRPr="00747564">
        <w:rPr>
          <w:lang w:val="en-ID"/>
        </w:rPr>
        <w:t>Mendorong siswa untuk belajar secara aktif PBL merupakan model pembelajaran yang memfokuskan pada proses pembelajaran, bukan hanya pada hasil akhir. Siswa dituntut untuk terlibat aktif dalam proses pemecahan masalah, sehingga mereka akan lebih tertantang untuk belajar.</w:t>
      </w:r>
    </w:p>
    <w:p w14:paraId="4C1CD316" w14:textId="77777777" w:rsidR="00747564" w:rsidRPr="00747564" w:rsidRDefault="00747564" w:rsidP="00747564">
      <w:pPr>
        <w:pStyle w:val="IsiTeks"/>
        <w:numPr>
          <w:ilvl w:val="0"/>
          <w:numId w:val="28"/>
        </w:numPr>
        <w:rPr>
          <w:lang w:val="en-ID"/>
        </w:rPr>
      </w:pPr>
      <w:r w:rsidRPr="00747564">
        <w:rPr>
          <w:lang w:val="en-ID"/>
        </w:rPr>
        <w:t>Meningkatkan kemampuan siswa dalam berpikir kritis dan kreatif PBL mendorong siswa untuk berpikir secara kritis dan kreatif dalam menyelesaikan masalah yang ada. Siswa tidak hanya dituntut untuk menghafal materi, melainkan juga harus mampu mengaplikasikannya dalam situasi yang berbeda.</w:t>
      </w:r>
    </w:p>
    <w:p w14:paraId="3823B327" w14:textId="77777777" w:rsidR="00747564" w:rsidRPr="00747564" w:rsidRDefault="00747564" w:rsidP="00747564">
      <w:pPr>
        <w:pStyle w:val="IsiTeks"/>
        <w:numPr>
          <w:ilvl w:val="0"/>
          <w:numId w:val="29"/>
        </w:numPr>
        <w:rPr>
          <w:lang w:val="en-ID"/>
        </w:rPr>
      </w:pPr>
      <w:r w:rsidRPr="00747564">
        <w:rPr>
          <w:lang w:val="en-ID"/>
        </w:rPr>
        <w:t>Meningkatkan kemampuan siswa dalam bekerja sama dan berkomunikasi PBL menuntut siswa untuk bekerja sama dalam tim dan saling berkomunikasi untuk menyelesaikan masalah yang ada. Ini akan membantu siswa untuk belajar cara bekerja sama dengan orang lain, serta meningkatkan kemampuan berkomunikasi mereka.</w:t>
      </w:r>
    </w:p>
    <w:p w14:paraId="4C9CB57C" w14:textId="77777777" w:rsidR="00747564" w:rsidRPr="00747564" w:rsidRDefault="00747564" w:rsidP="00747564">
      <w:pPr>
        <w:pStyle w:val="IsiTeks"/>
        <w:numPr>
          <w:ilvl w:val="0"/>
          <w:numId w:val="29"/>
        </w:numPr>
        <w:rPr>
          <w:lang w:val="en-ID"/>
        </w:rPr>
      </w:pPr>
      <w:r w:rsidRPr="00747564">
        <w:rPr>
          <w:lang w:val="en-ID"/>
        </w:rPr>
        <w:t>Mendorong siswa untuk belajar secara mandiri PBL memberikan kebebasan kepada siswa untuk menentukan cara mereka sendiri dalam menyelesaikan masalah yang ada. Ini akan mendorong siswa untuk belajar secara mandiri dan mengembangkan kemampuan belajar mandiri mereka.</w:t>
      </w:r>
    </w:p>
    <w:p w14:paraId="32EB397A" w14:textId="77777777" w:rsidR="00747564" w:rsidRPr="00747564" w:rsidRDefault="00747564" w:rsidP="00747564">
      <w:pPr>
        <w:pStyle w:val="IsiTeks"/>
        <w:numPr>
          <w:ilvl w:val="0"/>
          <w:numId w:val="29"/>
        </w:numPr>
        <w:rPr>
          <w:lang w:val="en-ID"/>
        </w:rPr>
      </w:pPr>
      <w:r w:rsidRPr="00747564">
        <w:rPr>
          <w:lang w:val="en-ID"/>
        </w:rPr>
        <w:t>Membantu guru atau dosen dalam mengelola proses pembelajaran LMS dapat membantu guru atau dosen dalam mengelola proses pembelajaran secara efektif dan efisien. Guru atau dosen dapat mengelola materi pembelajaran, mengajukan pertanyaan, mengatur tugas, dan mengevaluasi hasil belajar siswa dengan mudah melalui LMS.</w:t>
      </w:r>
    </w:p>
    <w:p w14:paraId="0508D896" w14:textId="0F9C8F80" w:rsidR="00747564" w:rsidRPr="00747564" w:rsidRDefault="00BF4192" w:rsidP="00747564">
      <w:pPr>
        <w:pStyle w:val="IsiTeks"/>
        <w:rPr>
          <w:lang w:val="en-ID"/>
        </w:rPr>
      </w:pPr>
      <w:r w:rsidRPr="00BF4192">
        <w:t>Penelitian dengan topik Implementasi LMS melalui model PBL bertujuan untuk mengevaluasi efektivitas penggunaan LMS dan PBL dalam proses pembelajaran, serta menganalisis bagaimana implementasi LMS melalui model PBL dapat meningkatkan hasil belajar siswa</w:t>
      </w:r>
      <w:r w:rsidR="00782F2B">
        <w:rPr>
          <w:lang w:val="en-US"/>
        </w:rPr>
        <w:t xml:space="preserve"> </w:t>
      </w:r>
      <w:r w:rsidR="00782F2B">
        <w:rPr>
          <w:lang w:val="en-US"/>
        </w:rPr>
        <w:fldChar w:fldCharType="begin" w:fldLock="1"/>
      </w:r>
      <w:r w:rsidR="00782F2B">
        <w:rPr>
          <w:lang w:val="en-US"/>
        </w:rPr>
        <w:instrText>ADDIN CSL_CITATION {"citationItems":[{"id":"ITEM-1","itemData":{"DOI":"10.24127/ajpm.v11i1.4489","ISSN":"2089-8703","abstract":"… Penelitian ini bertujuan untuk mengetahui bagaimana pengembangan Learning … and development (R&amp;D), dengan model pengembangan ADDIE yaitu: Analysis, Design, Develop, …","author":[{"dropping-particle":"","family":"Fonna","given":"Mutia","non-dropping-particle":"","parse-names":false,"suffix":""},{"dropping-particle":"","family":"Marhami","given":"Marhami","non-dropping-particle":"","parse-names":false,"suffix":""},{"dropping-particle":"","family":"Rohantizani","given":"Rohantizani","non-dropping-particle":"","parse-names":false,"suffix":""},{"dropping-particle":"","family":"Herizal","given":"Herizal","non-dropping-particle":"","parse-names":false,"suffix":""}],"container-title":"AKSIOMA: Jurnal Program Studi Pendidikan Matematika","id":"ITEM-1","issue":"1","issued":{"date-parts":[["2022"]]},"page":"493","title":"Pengembangan Learning Management System (Lms) Berbasis Moodle Di Masa Pandemi Covid-19","type":"article-journal","volume":"11"},"uris":["http://www.mendeley.com/documents/?uuid=4bbc52c5-badb-477b-b08c-eb10c311d550"]}],"mendeley":{"formattedCitation":"(Fonna et al., 2022)","plainTextFormattedCitation":"(Fonna et al., 2022)","previouslyFormattedCitation":"(Fonna et al., 2022)"},"properties":{"noteIndex":0},"schema":"https://github.com/citation-style-language/schema/raw/master/csl-citation.json"}</w:instrText>
      </w:r>
      <w:r w:rsidR="00782F2B">
        <w:rPr>
          <w:lang w:val="en-US"/>
        </w:rPr>
        <w:fldChar w:fldCharType="separate"/>
      </w:r>
      <w:r w:rsidR="00782F2B" w:rsidRPr="00782F2B">
        <w:rPr>
          <w:noProof/>
          <w:lang w:val="en-US"/>
        </w:rPr>
        <w:t>(Fonna et al., 2022)</w:t>
      </w:r>
      <w:r w:rsidR="00782F2B">
        <w:rPr>
          <w:lang w:val="en-US"/>
        </w:rPr>
        <w:fldChar w:fldCharType="end"/>
      </w:r>
      <w:r w:rsidR="00782F2B">
        <w:rPr>
          <w:lang w:val="en-US"/>
        </w:rPr>
        <w:fldChar w:fldCharType="begin" w:fldLock="1"/>
      </w:r>
      <w:r w:rsidR="00881477">
        <w:rPr>
          <w:lang w:val="en-US"/>
        </w:rPr>
        <w:instrText>ADDIN CSL_CITATION {"citationItems":[{"id":"ITEM-1","itemData":{"DOI":"10.17509/jpm.v1i1.3263","abstract":"Banyak upaya yang dapat dilakukan untuk meningkatkan kemampuan berfikir analitis siswa di sekolah, salah satunya dengan Model Problem Based Learning (PBL). Hal ini sejalan dengan pendapat menurut Perez dan Uline (Schechter, 2011) bahwa PBL telah banyak dipahami sebagai manfaat bagi mempersiapkan para pemimpin sekolah dengan berkontribusi terhadap kemampuan berfikir analitis dan strategis mereka. Selain itu, John Dewey (Miller, 2004) yang merupakan seorang filsuf dan pendidik, menjelaskan bahwa \"masalah adalah stimulus untuk berfikir”. Kedua pendapat tersebut menguatkan bahwa PBL berkontribusi baik bagi para guru maupun siswa untuk meningkatkan kemampuan berfikir analitis dan strategi dalam pembelajaran. Kajian ini menggunakan metode kuasi eksperimen, dan bentuk kuasi eksperimen yang dipilih adalah Nonequivqlenty Control Group Design. Teknik pengumpulan data dengan menggunakan tes, observasi, dan studi dokumentasi sedangkan teknik analisis data menggunakan uji-t untuk melihat perbedaan peningkatan kemampuan berfikir analitis antara kelas eksperimen dan kelas kontrol. Subjek penelitian ini yaitu Kelas XI AP 4 sebagai kelas eksperimen dan Kelas XI AP 2 sebagai kelas kontrol. Hasil kajian menunjukan bahwa terjadi peningkatan kemampuan berfikir analitis yang signifikan antara kelas eksperimen yang menggunakan model Problem Based Learning (PBL) dengan kelas kontrol yang menggunakan model Guide Discovery Learning. Namun, perolehan rata-rata skor kelas eksperimen lebih tinggi dibandingkan dengan kelas kontrol. Artinya, sekolah dapat menerapkan model Problem Based Learning (PBL) untuk meningkatkan kemampuan berfikir analitis siswa.Kata Kunci: problem based learning, guide discovery learning, berfikir analitis. IMPROVED ABILITY TO ANALYTICAL THINKING WITH  A PROBLEM BASED LEARNING MODELMany efforts should be made to improve analytical thinking ability of students in the school, one of them with a Model Problem Based Learning (PBL). This is in line with the opinion by Perez and Uline (Schechter, 2011) that PBL has been widely understood as the benefits to prepare school leaders to contribute to the ability to think analytically and strategically them. In addition, John Dewey (Miller, 2004) which is a philosopher and educator, explained that \"the problem is the stimulus to think.\" Second opinions reinforces that PBL contribute both for teachers and students to improve think analytically and strategies in learning. this study using a quasi-experimental, and form a q…","author":[{"dropping-particle":"","family":"Assegaff","given":"Asrani","non-dropping-particle":"","parse-names":false,"suffix":""},{"dropping-particle":"","family":"Sontani","given":"Uep Tatang","non-dropping-particle":"","parse-names":false,"suffix":""}],"container-title":"Jurnal Pendidikan Manajemen Perkantoran","id":"ITEM-1","issue":"1","issued":{"date-parts":[["2016"]]},"page":"38","title":"Upaya Meningkatkan Kemampuan Berfikir Analitis Melalui Model Problem Based Learning (Pbl)","type":"article-journal","volume":"1"},"uris":["http://www.mendeley.com/documents/?uuid=64cfb696-9137-41e9-a728-501feae3a99e"]}],"mendeley":{"formattedCitation":"(Assegaff &amp; Sontani, 2016)","plainTextFormattedCitation":"(Assegaff &amp; Sontani, 2016)","previouslyFormattedCitation":"(Assegaff &amp; Sontani, 2016)"},"properties":{"noteIndex":0},"schema":"https://github.com/citation-style-language/schema/raw/master/csl-citation.json"}</w:instrText>
      </w:r>
      <w:r w:rsidR="00782F2B">
        <w:rPr>
          <w:lang w:val="en-US"/>
        </w:rPr>
        <w:fldChar w:fldCharType="separate"/>
      </w:r>
      <w:r w:rsidR="00782F2B" w:rsidRPr="00782F2B">
        <w:rPr>
          <w:noProof/>
          <w:lang w:val="en-US"/>
        </w:rPr>
        <w:t>(Assegaff &amp; Sontani, 2016)</w:t>
      </w:r>
      <w:r w:rsidR="00782F2B">
        <w:rPr>
          <w:lang w:val="en-US"/>
        </w:rPr>
        <w:fldChar w:fldCharType="end"/>
      </w:r>
      <w:r w:rsidRPr="00BF4192">
        <w:t>. Penelitian ini juga bertujuan untuk mengembangkan rekomendasi bagi guru dalam mengelola kelas secara efektif dengan menggunakan LMS dan PBL.</w:t>
      </w:r>
      <w:r w:rsidR="00576BD7">
        <w:rPr>
          <w:lang w:val="en-US"/>
        </w:rPr>
        <w:t xml:space="preserve"> </w:t>
      </w:r>
      <w:r w:rsidR="00747564" w:rsidRPr="00747564">
        <w:rPr>
          <w:lang w:val="en-ID"/>
        </w:rPr>
        <w:t xml:space="preserve">Dengan demikian, implementasi LMS melalui model PBL dapat menjadi salah satu solusi untuk meningkatkan kualitas pembelajaran dan membantu siswa untuk belajar secara lebih efektif dan efisien. </w:t>
      </w:r>
    </w:p>
    <w:p w14:paraId="0A27989A" w14:textId="77777777" w:rsidR="003B5759" w:rsidRPr="00E433BF" w:rsidRDefault="00E433BF" w:rsidP="00E433BF">
      <w:pPr>
        <w:pStyle w:val="PENDAHULUAN"/>
        <w:rPr>
          <w:lang w:val="en-US"/>
        </w:rPr>
      </w:pPr>
      <w:r>
        <w:rPr>
          <w:lang w:val="en-US"/>
        </w:rPr>
        <w:t>metode</w:t>
      </w:r>
    </w:p>
    <w:p w14:paraId="56B59322" w14:textId="0103EEC7" w:rsidR="00F02049" w:rsidRDefault="00F02049" w:rsidP="00F02049">
      <w:pPr>
        <w:pStyle w:val="IsiTeks"/>
        <w:rPr>
          <w:lang w:val="en-ID"/>
        </w:rPr>
      </w:pPr>
      <w:r>
        <w:rPr>
          <w:lang w:val="en-US"/>
        </w:rPr>
        <w:t>Metode penelitian dalam penelitian ini adalah studi kasus. Berikut tahapan yang digunakan dalam metode studi kasus</w:t>
      </w:r>
      <w:r w:rsidR="00881477">
        <w:rPr>
          <w:lang w:val="en-US"/>
        </w:rPr>
        <w:t xml:space="preserve"> </w:t>
      </w:r>
      <w:r w:rsidR="00881477">
        <w:rPr>
          <w:lang w:val="en-US"/>
        </w:rPr>
        <w:fldChar w:fldCharType="begin" w:fldLock="1"/>
      </w:r>
      <w:r w:rsidR="001C4779">
        <w:rPr>
          <w:lang w:val="en-US"/>
        </w:rPr>
        <w:instrText>ADDIN CSL_CITATION {"citationItems":[{"id":"ITEM-1","itemData":{"DOI":"10.22460/jpmi.v4i2.435-444","abstract":"Abstract In order to reduce and break the chain of spread of the covid-19 virus, the government through the minister of education and culture makes a policy if the teaching and learning activity process is carried out daring. In the daring teaching and learning process, a teacher is required to be able to make interesting and interactive teaching materials that can be presented daring. A lot of research has proven the advantages of animation-based teaching materials, but currently there are still few trigonometry- based teaching materials. The purpose of this research is to develop animation-based trigonometric teaching materials during the Covid-19 epidemic. This research consists of sessions on define, design, and develop. The data processing technique is in the form of qualitative data including the results of filling out the validation form, the teacher practicality evaluation form, the student practicality evaluation form and the learning application observation form. The observation form is divided into 5 options, each evaluation score 1, score 2, score 3, score 4 score . 5. The results of this research are that this teaching material is suitable for use with very feasible criteria with an evaluation score of 85%, and media experts give a score of 78% which is categorized as feasible. In the small group trial, an average of 80 was obtained with the very feasible category. As well as large group trials obtained an average of 72 with the feasible category. Thus this animation-based trigonometric teaching material can be used as an alternative to teaching materials that attract students' interest.","author":[{"dropping-particle":"","family":"Setiawan","given":"Wahyu","non-dropping-particle":"","parse-names":false,"suffix":""},{"dropping-particle":"","family":"Hakim","given":"Luthfiyani Fauziyyah Noor","non-dropping-particle":"","parse-names":false,"suffix":""},{"dropping-particle":"","family":"Filiestianto","given":"Gerry","non-dropping-particle":"","parse-names":false,"suffix":""}],"container-title":"Jurnal Pembelajaran Matematika Inovatif (JPMI)","id":"ITEM-1","issue":"2","issued":{"date-parts":[["2021"]]},"page":"435-444","title":"Pengembangan Bahan Ajar Trigonometri Berbasis Animasi Pada Masa Pandemi Covid-19","type":"article-journal","volume":"4"},"uris":["http://www.mendeley.com/documents/?uuid=7eafc72f-e3f7-460a-819d-dfbe2aba1e35"]}],"mendeley":{"formattedCitation":"(Setiawan et al., 2021)","plainTextFormattedCitation":"(Setiawan et al., 2021)","previouslyFormattedCitation":"(Setiawan et al., 2021)"},"properties":{"noteIndex":0},"schema":"https://github.com/citation-style-language/schema/raw/master/csl-citation.json"}</w:instrText>
      </w:r>
      <w:r w:rsidR="00881477">
        <w:rPr>
          <w:lang w:val="en-US"/>
        </w:rPr>
        <w:fldChar w:fldCharType="separate"/>
      </w:r>
      <w:r w:rsidR="00881477" w:rsidRPr="00881477">
        <w:rPr>
          <w:noProof/>
          <w:lang w:val="en-US"/>
        </w:rPr>
        <w:t>(Setiawan et al., 2021)</w:t>
      </w:r>
      <w:r w:rsidR="00881477">
        <w:rPr>
          <w:lang w:val="en-US"/>
        </w:rPr>
        <w:fldChar w:fldCharType="end"/>
      </w:r>
      <w:r>
        <w:rPr>
          <w:lang w:val="en-US"/>
        </w:rPr>
        <w:t>:</w:t>
      </w:r>
    </w:p>
    <w:p w14:paraId="1B09C5CE" w14:textId="3EF29DD1" w:rsidR="00AD16BB" w:rsidRDefault="008C4009" w:rsidP="00AD16BB">
      <w:pPr>
        <w:rPr>
          <w:lang w:val="en-ID"/>
        </w:rPr>
      </w:pPr>
      <w:r w:rsidRPr="008C4009">
        <w:rPr>
          <w:noProof/>
          <w:lang w:val="en-ID"/>
        </w:rPr>
        <w:drawing>
          <wp:anchor distT="0" distB="0" distL="114300" distR="114300" simplePos="0" relativeHeight="251658240" behindDoc="0" locked="0" layoutInCell="1" allowOverlap="1" wp14:anchorId="7C9D1E35" wp14:editId="0CA71251">
            <wp:simplePos x="0" y="0"/>
            <wp:positionH relativeFrom="column">
              <wp:posOffset>486410</wp:posOffset>
            </wp:positionH>
            <wp:positionV relativeFrom="paragraph">
              <wp:posOffset>203835</wp:posOffset>
            </wp:positionV>
            <wp:extent cx="4960620" cy="1025920"/>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960620" cy="1025920"/>
                    </a:xfrm>
                    <a:prstGeom prst="rect">
                      <a:avLst/>
                    </a:prstGeom>
                  </pic:spPr>
                </pic:pic>
              </a:graphicData>
            </a:graphic>
            <wp14:sizeRelH relativeFrom="margin">
              <wp14:pctWidth>0</wp14:pctWidth>
            </wp14:sizeRelH>
            <wp14:sizeRelV relativeFrom="margin">
              <wp14:pctHeight>0</wp14:pctHeight>
            </wp14:sizeRelV>
          </wp:anchor>
        </w:drawing>
      </w:r>
    </w:p>
    <w:p w14:paraId="5F22954F" w14:textId="0B683852" w:rsidR="00AD16BB" w:rsidRDefault="00AD16BB" w:rsidP="00AD16BB">
      <w:pPr>
        <w:rPr>
          <w:lang w:val="en-ID"/>
        </w:rPr>
      </w:pPr>
    </w:p>
    <w:p w14:paraId="045E35EB" w14:textId="77777777" w:rsidR="00AD16BB" w:rsidRDefault="00AD16BB" w:rsidP="00AD16BB">
      <w:pPr>
        <w:rPr>
          <w:lang w:val="en-ID"/>
        </w:rPr>
      </w:pPr>
    </w:p>
    <w:p w14:paraId="1E449730" w14:textId="77777777" w:rsidR="00AD16BB" w:rsidRDefault="00AD16BB" w:rsidP="00AD16BB">
      <w:pPr>
        <w:rPr>
          <w:lang w:val="en-ID"/>
        </w:rPr>
      </w:pPr>
    </w:p>
    <w:p w14:paraId="77CD8C33" w14:textId="09C1DAAB" w:rsidR="00AD16BB" w:rsidRPr="008C4009" w:rsidRDefault="008C4009" w:rsidP="008C4009">
      <w:pPr>
        <w:jc w:val="center"/>
        <w:rPr>
          <w:rFonts w:ascii="Times New Roman" w:hAnsi="Times New Roman" w:cs="Times New Roman"/>
          <w:lang w:val="en-ID"/>
        </w:rPr>
      </w:pPr>
      <w:r w:rsidRPr="008C4009">
        <w:rPr>
          <w:rFonts w:ascii="Times New Roman" w:hAnsi="Times New Roman" w:cs="Times New Roman"/>
          <w:lang w:val="en-ID"/>
        </w:rPr>
        <w:t>Gambar 1. Alur Penelitian Studi Kasus</w:t>
      </w:r>
    </w:p>
    <w:p w14:paraId="0EDA7332" w14:textId="42429D58" w:rsidR="00F02049" w:rsidRPr="00F02049" w:rsidRDefault="00AD16BB" w:rsidP="00F02049">
      <w:pPr>
        <w:pStyle w:val="IsiTeks"/>
        <w:numPr>
          <w:ilvl w:val="0"/>
          <w:numId w:val="31"/>
        </w:numPr>
        <w:rPr>
          <w:lang w:val="en-ID"/>
        </w:rPr>
      </w:pPr>
      <w:r>
        <w:rPr>
          <w:lang w:val="en-ID"/>
        </w:rPr>
        <w:t>I</w:t>
      </w:r>
      <w:r w:rsidR="00F02049" w:rsidRPr="00F02049">
        <w:rPr>
          <w:lang w:val="en-ID"/>
        </w:rPr>
        <w:t>dentifikasi masalah dan tujuan penelitian Tahap pertama dalam metode studi kasus adalah menentukan masalah yang akan diteliti, serta tujuan penelitian yang ingin dicapai. Masalah dan tujuan penelitian harus dapat diuraikan secara jelas dan terfokus, sehingga dapat memberikan hasil yang bermanfaat bagi penelitian yang akan datang.</w:t>
      </w:r>
    </w:p>
    <w:p w14:paraId="6D81F198" w14:textId="77777777" w:rsidR="00F02049" w:rsidRPr="00F02049" w:rsidRDefault="00F02049" w:rsidP="00F02049">
      <w:pPr>
        <w:pStyle w:val="IsiTeks"/>
        <w:numPr>
          <w:ilvl w:val="0"/>
          <w:numId w:val="31"/>
        </w:numPr>
        <w:rPr>
          <w:lang w:val="en-ID"/>
        </w:rPr>
      </w:pPr>
      <w:r w:rsidRPr="00F02049">
        <w:rPr>
          <w:lang w:val="en-ID"/>
        </w:rPr>
        <w:t>Penentuan unit analisis Setelah masalah dan tujuan penelitian telah ditentukan, selanjutnya adalah menentukan unit analisis atau subyek yang akan diteliti. Unit analisis harus sesuai dengan masalah dan tujuan penelitian yang telah ditetapkan sebelumnya.</w:t>
      </w:r>
    </w:p>
    <w:p w14:paraId="2D1E4968" w14:textId="77777777" w:rsidR="00F02049" w:rsidRPr="00F02049" w:rsidRDefault="00F02049" w:rsidP="00F02049">
      <w:pPr>
        <w:pStyle w:val="IsiTeks"/>
        <w:numPr>
          <w:ilvl w:val="0"/>
          <w:numId w:val="31"/>
        </w:numPr>
        <w:rPr>
          <w:lang w:val="en-ID"/>
        </w:rPr>
      </w:pPr>
      <w:r w:rsidRPr="00F02049">
        <w:rPr>
          <w:lang w:val="en-ID"/>
        </w:rPr>
        <w:t>Pengumpulan data Tahap selanjutnya adalah pengumpulan data. Data dapat diperoleh dengan berbagai cara, seperti mengadakan wawancara, observasi, menyebarkan kuesioner, dan mengumpulkan dokumen-dokumen terkait. Pengumpulan data harus dilakukan secara sistematis dan terstruktur agar dapat memberikan hasil yang akurat dan dapat dipertanggungjawabkan.</w:t>
      </w:r>
    </w:p>
    <w:p w14:paraId="7DF2F7EA" w14:textId="77777777" w:rsidR="00F02049" w:rsidRPr="00F02049" w:rsidRDefault="00F02049" w:rsidP="00F02049">
      <w:pPr>
        <w:pStyle w:val="IsiTeks"/>
        <w:numPr>
          <w:ilvl w:val="0"/>
          <w:numId w:val="31"/>
        </w:numPr>
        <w:rPr>
          <w:lang w:val="en-ID"/>
        </w:rPr>
      </w:pPr>
      <w:r w:rsidRPr="00F02049">
        <w:rPr>
          <w:lang w:val="en-ID"/>
        </w:rPr>
        <w:t>Analisis data Setelah data terkumpul, selanjutnya adalah melakukan analisis data. Analisis data dilakukan dengan mengklasifikasikan, mengurutkan, dan mengelompokkan data yang telah diperoleh, sehingga dapat ditarik kesimpulan yang sesuai dengan tujuan penelitian.</w:t>
      </w:r>
    </w:p>
    <w:p w14:paraId="6D1DC3BE" w14:textId="77777777" w:rsidR="00F02049" w:rsidRPr="00F02049" w:rsidRDefault="00F02049" w:rsidP="00F02049">
      <w:pPr>
        <w:pStyle w:val="IsiTeks"/>
        <w:numPr>
          <w:ilvl w:val="0"/>
          <w:numId w:val="31"/>
        </w:numPr>
        <w:rPr>
          <w:lang w:val="en-ID"/>
        </w:rPr>
      </w:pPr>
      <w:r w:rsidRPr="00F02049">
        <w:rPr>
          <w:lang w:val="en-ID"/>
        </w:rPr>
        <w:t>Penyajian hasil Setelah analisis data selesai dilakukan, selanjutnya adalah menyajikan hasil penelitian secara jelas dan terstruktur. Hasil penelitian dapat disajikan dalam bentuk laporan, artikel ilmiah, makalah, atau presentasi.</w:t>
      </w:r>
    </w:p>
    <w:p w14:paraId="073C8279" w14:textId="77777777" w:rsidR="00180392" w:rsidRPr="00180392" w:rsidRDefault="00F02049" w:rsidP="00180392">
      <w:pPr>
        <w:pStyle w:val="IsiTeks"/>
        <w:numPr>
          <w:ilvl w:val="0"/>
          <w:numId w:val="31"/>
        </w:numPr>
        <w:rPr>
          <w:lang w:val="en-ID"/>
        </w:rPr>
      </w:pPr>
      <w:r w:rsidRPr="00F02049">
        <w:rPr>
          <w:lang w:val="en-ID"/>
        </w:rPr>
        <w:t>Verifikasi dan validasi hasil Tahap terakhir dalam metode studi kasus adalah verifikasi dan validasi hasil. Verifikasi adalah proses memastikan keabsahan dan kebenaran hasil penelitian. Validasi adalah proses memastikan bahwa hasil penelitian dapat diterapkan pada kondisi yang lain. Verifikasi dan validasi harus dilakukan agar hasil penelitian dapat dipertanggungjawabkan dan dapat dijadikan sebagai acuan untuk penelitian yang akan datang.</w:t>
      </w:r>
      <w:r w:rsidR="00180392" w:rsidRPr="00180392">
        <w:rPr>
          <w:rFonts w:ascii="Segoe UI" w:eastAsia="Times New Roman" w:hAnsi="Segoe UI" w:cs="Segoe UI"/>
          <w:color w:val="D1D5DB"/>
          <w:szCs w:val="24"/>
          <w:lang w:val="en-ID" w:eastAsia="en-ID"/>
        </w:rPr>
        <w:t xml:space="preserve"> </w:t>
      </w:r>
    </w:p>
    <w:p w14:paraId="24545810" w14:textId="1440AE31" w:rsidR="00CF077A" w:rsidRDefault="00D72597" w:rsidP="00D72597">
      <w:pPr>
        <w:pStyle w:val="IsiTeks"/>
        <w:ind w:left="720"/>
        <w:rPr>
          <w:lang w:val="en-ID"/>
        </w:rPr>
      </w:pPr>
      <w:r w:rsidRPr="00D72597">
        <w:rPr>
          <w:lang w:val="en-ID"/>
        </w:rPr>
        <w:t xml:space="preserve">       </w:t>
      </w:r>
      <w:r w:rsidR="00DA2BDB">
        <w:rPr>
          <w:lang w:val="en-ID"/>
        </w:rPr>
        <w:t>T</w:t>
      </w:r>
      <w:r w:rsidRPr="00D72597">
        <w:rPr>
          <w:lang w:val="en-ID"/>
        </w:rPr>
        <w:t xml:space="preserve">es yang diberikan kepada siswa </w:t>
      </w:r>
      <w:r w:rsidR="00DA2BDB">
        <w:rPr>
          <w:lang w:val="en-ID"/>
        </w:rPr>
        <w:t xml:space="preserve">berupa pretes dan </w:t>
      </w:r>
      <w:r w:rsidR="00020DF7">
        <w:rPr>
          <w:lang w:val="en-ID"/>
        </w:rPr>
        <w:t>postes</w:t>
      </w:r>
      <w:r w:rsidRPr="00D72597">
        <w:rPr>
          <w:lang w:val="en-ID"/>
        </w:rPr>
        <w:t xml:space="preserve">, </w:t>
      </w:r>
      <w:r w:rsidR="00020DF7" w:rsidRPr="00020DF7">
        <w:rPr>
          <w:lang w:val="en-ID"/>
        </w:rPr>
        <w:t>untuk menghitung persentase siswa yang memperoleh nilai A, persentase siswa yang menyelesaikan proyek dengan baik, dan persentase siswa yang memiliki kemampuan tertentu (seperti mengelola waktu belajar, mencari informasi dan memanfaatkannya, beradaptasi dengan lingkungan belajar yang berubah-ubah, atau mengelola emosi dan mengatasi stress belajar)</w:t>
      </w:r>
      <w:r w:rsidR="00020DF7">
        <w:rPr>
          <w:lang w:val="en-ID"/>
        </w:rPr>
        <w:t xml:space="preserve"> </w:t>
      </w:r>
      <w:r w:rsidRPr="00D72597">
        <w:rPr>
          <w:lang w:val="en-ID"/>
        </w:rPr>
        <w:t>(Sugandi, Sofyan &amp; Maesaroh, 2021)</w:t>
      </w:r>
      <w:r w:rsidR="00180392" w:rsidRPr="00180392">
        <w:rPr>
          <w:lang w:val="en-ID"/>
        </w:rPr>
        <w:t xml:space="preserve">, </w:t>
      </w:r>
    </w:p>
    <w:p w14:paraId="24CDC3C4" w14:textId="38C31CF1" w:rsidR="00CF077A" w:rsidRDefault="00CF077A" w:rsidP="00D72597">
      <w:pPr>
        <w:pStyle w:val="IsiTeks"/>
        <w:ind w:left="720"/>
        <w:rPr>
          <w:lang w:val="en-ID"/>
        </w:rPr>
      </w:pPr>
      <m:oMathPara>
        <m:oMath>
          <m:r>
            <w:rPr>
              <w:rFonts w:ascii="Cambria Math" w:hAnsi="Cambria Math"/>
              <w:lang w:val="en-ID"/>
            </w:rPr>
            <m:t>E=</m:t>
          </m:r>
          <m:f>
            <m:fPr>
              <m:ctrlPr>
                <w:rPr>
                  <w:rFonts w:ascii="Cambria Math" w:hAnsi="Cambria Math"/>
                  <w:i/>
                  <w:lang w:val="en-ID"/>
                </w:rPr>
              </m:ctrlPr>
            </m:fPr>
            <m:num>
              <m:r>
                <w:rPr>
                  <w:rFonts w:ascii="Cambria Math" w:hAnsi="Cambria Math"/>
                  <w:lang w:val="en-ID"/>
                </w:rPr>
                <m:t>f</m:t>
              </m:r>
            </m:num>
            <m:den>
              <m:r>
                <w:rPr>
                  <w:rFonts w:ascii="Cambria Math" w:hAnsi="Cambria Math"/>
                  <w:lang w:val="en-ID"/>
                </w:rPr>
                <m:t>n</m:t>
              </m:r>
            </m:den>
          </m:f>
          <m:r>
            <w:rPr>
              <w:rFonts w:ascii="Cambria Math" w:hAnsi="Cambria Math"/>
              <w:lang w:val="en-ID"/>
            </w:rPr>
            <m:t>x100%</m:t>
          </m:r>
        </m:oMath>
      </m:oMathPara>
    </w:p>
    <w:p w14:paraId="0741001D" w14:textId="53B9AA75" w:rsidR="00CF077A" w:rsidRPr="00DB3395" w:rsidRDefault="00CF077A" w:rsidP="00DB3395">
      <w:pPr>
        <w:pStyle w:val="IsiTeks"/>
        <w:spacing w:after="0"/>
        <w:ind w:left="1190" w:firstLine="1690"/>
        <w:rPr>
          <w:sz w:val="22"/>
          <w:szCs w:val="22"/>
          <w:lang w:val="en-ID"/>
        </w:rPr>
      </w:pPr>
      <w:r w:rsidRPr="00DB3395">
        <w:rPr>
          <w:sz w:val="22"/>
          <w:szCs w:val="22"/>
          <w:lang w:val="en-ID"/>
        </w:rPr>
        <w:t xml:space="preserve">E = </w:t>
      </w:r>
      <w:r w:rsidR="00DB3395" w:rsidRPr="00DB3395">
        <w:rPr>
          <w:sz w:val="22"/>
          <w:szCs w:val="22"/>
          <w:lang w:val="en-ID"/>
        </w:rPr>
        <w:t>Nilai Akhir</w:t>
      </w:r>
    </w:p>
    <w:p w14:paraId="14CD2266" w14:textId="63CDE470" w:rsidR="00DB3395" w:rsidRPr="00DB3395" w:rsidRDefault="00DB3395" w:rsidP="00DB3395">
      <w:pPr>
        <w:spacing w:after="0" w:line="240" w:lineRule="auto"/>
        <w:ind w:firstLine="1985"/>
        <w:rPr>
          <w:rFonts w:ascii="Times New Roman" w:hAnsi="Times New Roman" w:cs="Times New Roman"/>
          <w:lang w:val="en-ID"/>
        </w:rPr>
      </w:pPr>
      <w:r w:rsidRPr="00DB3395">
        <w:rPr>
          <w:rFonts w:ascii="Times New Roman" w:hAnsi="Times New Roman" w:cs="Times New Roman"/>
          <w:lang w:val="en-ID"/>
        </w:rPr>
        <w:tab/>
      </w:r>
      <w:r>
        <w:rPr>
          <w:rFonts w:ascii="Times New Roman" w:hAnsi="Times New Roman" w:cs="Times New Roman"/>
          <w:lang w:val="en-ID"/>
        </w:rPr>
        <w:tab/>
      </w:r>
      <w:r w:rsidRPr="00DB3395">
        <w:rPr>
          <w:rFonts w:ascii="Times New Roman" w:hAnsi="Times New Roman" w:cs="Times New Roman"/>
          <w:lang w:val="en-ID"/>
        </w:rPr>
        <w:t>F = perolehan skor</w:t>
      </w:r>
    </w:p>
    <w:p w14:paraId="5C965ACE" w14:textId="59B5739F" w:rsidR="00DB3395" w:rsidRPr="00DB3395" w:rsidRDefault="00DB3395" w:rsidP="00DB3395">
      <w:pPr>
        <w:spacing w:after="0" w:line="240" w:lineRule="auto"/>
        <w:ind w:firstLine="1690"/>
        <w:rPr>
          <w:rFonts w:ascii="Times New Roman" w:hAnsi="Times New Roman" w:cs="Times New Roman"/>
          <w:lang w:val="en-ID"/>
        </w:rPr>
      </w:pPr>
      <w:r w:rsidRPr="00DB3395">
        <w:rPr>
          <w:rFonts w:ascii="Times New Roman" w:hAnsi="Times New Roman" w:cs="Times New Roman"/>
          <w:lang w:val="en-ID"/>
        </w:rPr>
        <w:tab/>
      </w:r>
      <w:r>
        <w:rPr>
          <w:rFonts w:ascii="Times New Roman" w:hAnsi="Times New Roman" w:cs="Times New Roman"/>
          <w:lang w:val="en-ID"/>
        </w:rPr>
        <w:tab/>
      </w:r>
      <w:r w:rsidRPr="00DB3395">
        <w:rPr>
          <w:rFonts w:ascii="Times New Roman" w:hAnsi="Times New Roman" w:cs="Times New Roman"/>
          <w:lang w:val="en-ID"/>
        </w:rPr>
        <w:t>N = skor maksimum</w:t>
      </w:r>
    </w:p>
    <w:p w14:paraId="10211869" w14:textId="77777777" w:rsidR="008F4057" w:rsidRDefault="008F4057" w:rsidP="00F16733">
      <w:pPr>
        <w:pStyle w:val="IsiTeks"/>
        <w:ind w:left="720"/>
        <w:rPr>
          <w:lang w:val="en-ID"/>
        </w:rPr>
      </w:pPr>
    </w:p>
    <w:p w14:paraId="30B58C01" w14:textId="082F0D62" w:rsidR="00F16733" w:rsidRPr="00F16733" w:rsidRDefault="00180392" w:rsidP="00881477">
      <w:pPr>
        <w:pStyle w:val="IsiTeks"/>
        <w:ind w:left="720" w:firstLine="414"/>
        <w:rPr>
          <w:lang w:val="en-ID"/>
        </w:rPr>
      </w:pPr>
      <w:r w:rsidRPr="00180392">
        <w:rPr>
          <w:lang w:val="en-ID"/>
        </w:rPr>
        <w:t>Setelah data terolah, dilakukan pula pengolahan data dengan cara menyusun tabel dan grafik yang menggambarkan hasil penelitian secara visual. Tabel dan grafik terse</w:t>
      </w:r>
      <w:r w:rsidR="00F16733" w:rsidRPr="00F16733">
        <w:rPr>
          <w:rFonts w:ascii="Segoe UI" w:eastAsia="Times New Roman" w:hAnsi="Segoe UI" w:cs="Segoe UI"/>
          <w:color w:val="D1D5DB"/>
          <w:szCs w:val="24"/>
          <w:lang w:val="en-ID" w:eastAsia="en-ID"/>
        </w:rPr>
        <w:t xml:space="preserve"> </w:t>
      </w:r>
      <w:r w:rsidR="00F16733" w:rsidRPr="00F16733">
        <w:rPr>
          <w:lang w:val="en-ID"/>
        </w:rPr>
        <w:t>merupakan alat bantu yang memudahkan pembaca untuk memahami hasil penelitian dengan lebih mudah dan cepat.</w:t>
      </w:r>
    </w:p>
    <w:p w14:paraId="6586E64A" w14:textId="77777777" w:rsidR="00A445B3" w:rsidRPr="00017AD9" w:rsidRDefault="00C6536E" w:rsidP="00E433BF">
      <w:pPr>
        <w:pStyle w:val="PENDAHULUAN"/>
      </w:pPr>
      <w:r>
        <w:t>HASIL DAN PEMBAHASAN</w:t>
      </w:r>
    </w:p>
    <w:p w14:paraId="033D8DA3" w14:textId="77777777" w:rsidR="005A266C" w:rsidRPr="002B7AF4" w:rsidRDefault="00C6536E" w:rsidP="00E433BF">
      <w:pPr>
        <w:pStyle w:val="SubPendahuluan"/>
      </w:pPr>
      <w:r>
        <w:t>Hasil</w:t>
      </w:r>
    </w:p>
    <w:p w14:paraId="711C887D" w14:textId="20DE6199" w:rsidR="002B5F83" w:rsidRDefault="002B5F83" w:rsidP="002B5F83">
      <w:pPr>
        <w:pStyle w:val="IsiTeks"/>
      </w:pPr>
      <w:r>
        <w:t>Berikut ini adalah data hasil penelitian tentang implementasi LMS melalui model PBL:</w:t>
      </w:r>
    </w:p>
    <w:p w14:paraId="004811B9" w14:textId="07828272" w:rsidR="002B5F83" w:rsidRDefault="002B5F83" w:rsidP="0051096E">
      <w:pPr>
        <w:pStyle w:val="IsiTeks"/>
        <w:spacing w:after="120"/>
        <w:jc w:val="center"/>
      </w:pPr>
      <w:r>
        <w:t>Tabel 1. Persentase siswa yang memperoleh nilai A, B, C, D, dan E</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559"/>
        <w:gridCol w:w="1559"/>
      </w:tblGrid>
      <w:tr w:rsidR="001E2D0F" w:rsidRPr="002B7AF4" w14:paraId="781D863D" w14:textId="77777777" w:rsidTr="00FD5DC5">
        <w:trPr>
          <w:trHeight w:val="384"/>
          <w:jc w:val="center"/>
        </w:trPr>
        <w:tc>
          <w:tcPr>
            <w:tcW w:w="1418" w:type="dxa"/>
            <w:tcBorders>
              <w:top w:val="single" w:sz="4" w:space="0" w:color="auto"/>
              <w:bottom w:val="single" w:sz="4" w:space="0" w:color="auto"/>
            </w:tcBorders>
            <w:shd w:val="clear" w:color="auto" w:fill="FFFFFF" w:themeFill="background1"/>
            <w:vAlign w:val="center"/>
          </w:tcPr>
          <w:p w14:paraId="58886A8D" w14:textId="7862741E" w:rsidR="001E2D0F" w:rsidRPr="001E2D0F" w:rsidRDefault="001E2D0F" w:rsidP="00FD5DC5">
            <w:pPr>
              <w:pStyle w:val="Table"/>
              <w:jc w:val="center"/>
              <w:rPr>
                <w:lang w:val="en-US"/>
              </w:rPr>
            </w:pPr>
            <w:bookmarkStart w:id="1" w:name="_Hlk123546350"/>
            <w:r>
              <w:rPr>
                <w:lang w:val="en-US"/>
              </w:rPr>
              <w:t>Nilai</w:t>
            </w:r>
          </w:p>
        </w:tc>
        <w:tc>
          <w:tcPr>
            <w:tcW w:w="1559" w:type="dxa"/>
            <w:tcBorders>
              <w:top w:val="single" w:sz="4" w:space="0" w:color="auto"/>
              <w:bottom w:val="single" w:sz="4" w:space="0" w:color="auto"/>
            </w:tcBorders>
            <w:shd w:val="clear" w:color="auto" w:fill="FFFFFF" w:themeFill="background1"/>
            <w:vAlign w:val="center"/>
          </w:tcPr>
          <w:p w14:paraId="046C8C47" w14:textId="015C215F" w:rsidR="001E2D0F" w:rsidRPr="001E2D0F" w:rsidRDefault="001E2D0F" w:rsidP="00FD5DC5">
            <w:pPr>
              <w:pStyle w:val="Table"/>
              <w:jc w:val="center"/>
              <w:rPr>
                <w:lang w:val="en-US"/>
              </w:rPr>
            </w:pPr>
            <w:r>
              <w:rPr>
                <w:lang w:val="en-US"/>
              </w:rPr>
              <w:t>Pretes</w:t>
            </w:r>
            <w:r w:rsidR="00FB7AA2">
              <w:rPr>
                <w:lang w:val="en-US"/>
              </w:rPr>
              <w:t>(%)</w:t>
            </w:r>
          </w:p>
        </w:tc>
        <w:tc>
          <w:tcPr>
            <w:tcW w:w="1559" w:type="dxa"/>
            <w:tcBorders>
              <w:top w:val="single" w:sz="4" w:space="0" w:color="auto"/>
              <w:bottom w:val="single" w:sz="4" w:space="0" w:color="auto"/>
            </w:tcBorders>
            <w:shd w:val="clear" w:color="auto" w:fill="FFFFFF" w:themeFill="background1"/>
            <w:vAlign w:val="center"/>
          </w:tcPr>
          <w:p w14:paraId="534E263B" w14:textId="629B32CC" w:rsidR="001E2D0F" w:rsidRPr="001E2D0F" w:rsidRDefault="001E2D0F" w:rsidP="00FD5DC5">
            <w:pPr>
              <w:pStyle w:val="Table"/>
              <w:jc w:val="center"/>
              <w:rPr>
                <w:lang w:val="en-US"/>
              </w:rPr>
            </w:pPr>
            <w:r>
              <w:rPr>
                <w:lang w:val="en-US"/>
              </w:rPr>
              <w:t>Postes</w:t>
            </w:r>
            <w:r w:rsidR="00FB7AA2">
              <w:rPr>
                <w:lang w:val="en-US"/>
              </w:rPr>
              <w:t>(%)</w:t>
            </w:r>
          </w:p>
        </w:tc>
      </w:tr>
      <w:tr w:rsidR="001E2D0F" w:rsidRPr="002B7AF4" w14:paraId="0113080F" w14:textId="77777777" w:rsidTr="00FD5DC5">
        <w:trPr>
          <w:trHeight w:val="283"/>
          <w:jc w:val="center"/>
        </w:trPr>
        <w:tc>
          <w:tcPr>
            <w:tcW w:w="1418" w:type="dxa"/>
            <w:tcBorders>
              <w:top w:val="single" w:sz="4" w:space="0" w:color="auto"/>
            </w:tcBorders>
            <w:vAlign w:val="center"/>
          </w:tcPr>
          <w:p w14:paraId="1FB3C614" w14:textId="6C316AB4" w:rsidR="001E2D0F" w:rsidRPr="00706D76" w:rsidRDefault="00706D76" w:rsidP="00FD5DC5">
            <w:pPr>
              <w:pStyle w:val="Table"/>
              <w:jc w:val="center"/>
              <w:rPr>
                <w:lang w:val="en-US"/>
              </w:rPr>
            </w:pPr>
            <w:r>
              <w:rPr>
                <w:lang w:val="en-US"/>
              </w:rPr>
              <w:t>A</w:t>
            </w:r>
          </w:p>
        </w:tc>
        <w:tc>
          <w:tcPr>
            <w:tcW w:w="1559" w:type="dxa"/>
            <w:tcBorders>
              <w:top w:val="single" w:sz="4" w:space="0" w:color="auto"/>
            </w:tcBorders>
            <w:vAlign w:val="center"/>
          </w:tcPr>
          <w:p w14:paraId="4EC2A0BE" w14:textId="67E5C47A" w:rsidR="001E2D0F" w:rsidRPr="00706D76" w:rsidRDefault="00706D76" w:rsidP="00FD5DC5">
            <w:pPr>
              <w:pStyle w:val="Table"/>
              <w:jc w:val="center"/>
              <w:rPr>
                <w:lang w:val="en-US"/>
              </w:rPr>
            </w:pPr>
            <w:r>
              <w:rPr>
                <w:lang w:val="en-US"/>
              </w:rPr>
              <w:t>20</w:t>
            </w:r>
          </w:p>
        </w:tc>
        <w:tc>
          <w:tcPr>
            <w:tcW w:w="1559" w:type="dxa"/>
            <w:tcBorders>
              <w:top w:val="single" w:sz="4" w:space="0" w:color="auto"/>
            </w:tcBorders>
            <w:vAlign w:val="center"/>
          </w:tcPr>
          <w:p w14:paraId="1B9D6AB3" w14:textId="6D4A35BB" w:rsidR="001E2D0F" w:rsidRPr="00706D76" w:rsidRDefault="00706D76" w:rsidP="00FD5DC5">
            <w:pPr>
              <w:pStyle w:val="Table"/>
              <w:jc w:val="center"/>
              <w:rPr>
                <w:lang w:val="en-US"/>
              </w:rPr>
            </w:pPr>
            <w:r>
              <w:rPr>
                <w:lang w:val="en-US"/>
              </w:rPr>
              <w:t>30</w:t>
            </w:r>
          </w:p>
        </w:tc>
      </w:tr>
      <w:tr w:rsidR="001E2D0F" w:rsidRPr="002B7AF4" w14:paraId="6BDCE703" w14:textId="77777777" w:rsidTr="00FD5DC5">
        <w:trPr>
          <w:trHeight w:val="283"/>
          <w:jc w:val="center"/>
        </w:trPr>
        <w:tc>
          <w:tcPr>
            <w:tcW w:w="1418" w:type="dxa"/>
            <w:vAlign w:val="center"/>
          </w:tcPr>
          <w:p w14:paraId="5228CF4F" w14:textId="31444F3E" w:rsidR="001E2D0F" w:rsidRPr="00FD5DC5" w:rsidRDefault="00FD5DC5" w:rsidP="00FD5DC5">
            <w:pPr>
              <w:pStyle w:val="Table"/>
              <w:jc w:val="center"/>
              <w:rPr>
                <w:lang w:val="en-US"/>
              </w:rPr>
            </w:pPr>
            <w:r>
              <w:rPr>
                <w:lang w:val="en-US"/>
              </w:rPr>
              <w:t>B</w:t>
            </w:r>
          </w:p>
        </w:tc>
        <w:tc>
          <w:tcPr>
            <w:tcW w:w="1559" w:type="dxa"/>
            <w:vAlign w:val="center"/>
          </w:tcPr>
          <w:p w14:paraId="02A5FBD2" w14:textId="5029ECC0" w:rsidR="001E2D0F" w:rsidRPr="00706D76" w:rsidRDefault="00706D76" w:rsidP="00FD5DC5">
            <w:pPr>
              <w:pStyle w:val="Table"/>
              <w:jc w:val="center"/>
              <w:rPr>
                <w:lang w:val="en-US"/>
              </w:rPr>
            </w:pPr>
            <w:r>
              <w:rPr>
                <w:lang w:val="en-US"/>
              </w:rPr>
              <w:t>40</w:t>
            </w:r>
          </w:p>
        </w:tc>
        <w:tc>
          <w:tcPr>
            <w:tcW w:w="1559" w:type="dxa"/>
            <w:vAlign w:val="center"/>
          </w:tcPr>
          <w:p w14:paraId="34BA585E" w14:textId="6570E5C7" w:rsidR="001E2D0F" w:rsidRPr="00706D76" w:rsidRDefault="00706D76" w:rsidP="00FD5DC5">
            <w:pPr>
              <w:pStyle w:val="Table"/>
              <w:jc w:val="center"/>
              <w:rPr>
                <w:lang w:val="en-US"/>
              </w:rPr>
            </w:pPr>
            <w:r>
              <w:rPr>
                <w:lang w:val="en-US"/>
              </w:rPr>
              <w:t>35</w:t>
            </w:r>
          </w:p>
        </w:tc>
      </w:tr>
      <w:tr w:rsidR="001E2D0F" w:rsidRPr="002B7AF4" w14:paraId="657DBDB3" w14:textId="77777777" w:rsidTr="00FD5DC5">
        <w:trPr>
          <w:trHeight w:val="283"/>
          <w:jc w:val="center"/>
        </w:trPr>
        <w:tc>
          <w:tcPr>
            <w:tcW w:w="1418" w:type="dxa"/>
            <w:tcBorders>
              <w:bottom w:val="single" w:sz="4" w:space="0" w:color="auto"/>
            </w:tcBorders>
            <w:vAlign w:val="center"/>
          </w:tcPr>
          <w:p w14:paraId="663B1EDA" w14:textId="47AF90C3" w:rsidR="001E2D0F" w:rsidRPr="00FB7AA2" w:rsidRDefault="00FD5DC5" w:rsidP="00FD5DC5">
            <w:pPr>
              <w:pStyle w:val="Table"/>
              <w:jc w:val="center"/>
              <w:rPr>
                <w:rFonts w:cs="Times New Roman"/>
                <w:sz w:val="22"/>
                <w:lang w:val="en-US"/>
              </w:rPr>
            </w:pPr>
            <w:r w:rsidRPr="00FB7AA2">
              <w:rPr>
                <w:rFonts w:cs="Times New Roman"/>
                <w:sz w:val="22"/>
                <w:lang w:val="en-US"/>
              </w:rPr>
              <w:t>C</w:t>
            </w:r>
          </w:p>
          <w:p w14:paraId="7FC677B0" w14:textId="77777777" w:rsidR="00706D76" w:rsidRPr="00FB7AA2" w:rsidRDefault="00FD5DC5" w:rsidP="00FD5DC5">
            <w:pPr>
              <w:jc w:val="center"/>
              <w:rPr>
                <w:rFonts w:ascii="Times New Roman" w:hAnsi="Times New Roman" w:cs="Times New Roman"/>
                <w:lang w:val="en-US"/>
              </w:rPr>
            </w:pPr>
            <w:r w:rsidRPr="00FB7AA2">
              <w:rPr>
                <w:rFonts w:ascii="Times New Roman" w:hAnsi="Times New Roman" w:cs="Times New Roman"/>
                <w:lang w:val="en-US"/>
              </w:rPr>
              <w:t>D</w:t>
            </w:r>
          </w:p>
          <w:p w14:paraId="14975F45" w14:textId="000EE86A" w:rsidR="00FD5DC5" w:rsidRPr="00FB7AA2" w:rsidRDefault="00FD5DC5" w:rsidP="00FD5DC5">
            <w:pPr>
              <w:jc w:val="center"/>
              <w:rPr>
                <w:rFonts w:ascii="Times New Roman" w:hAnsi="Times New Roman" w:cs="Times New Roman"/>
                <w:lang w:val="en-US"/>
              </w:rPr>
            </w:pPr>
            <w:r w:rsidRPr="00FB7AA2">
              <w:rPr>
                <w:rFonts w:ascii="Times New Roman" w:hAnsi="Times New Roman" w:cs="Times New Roman"/>
                <w:lang w:val="en-US"/>
              </w:rPr>
              <w:t>E</w:t>
            </w:r>
          </w:p>
        </w:tc>
        <w:tc>
          <w:tcPr>
            <w:tcW w:w="1559" w:type="dxa"/>
            <w:tcBorders>
              <w:bottom w:val="single" w:sz="4" w:space="0" w:color="auto"/>
            </w:tcBorders>
            <w:vAlign w:val="center"/>
          </w:tcPr>
          <w:p w14:paraId="0A1F3057" w14:textId="77777777" w:rsidR="001E2D0F" w:rsidRPr="00FB7AA2" w:rsidRDefault="00706D76" w:rsidP="00FD5DC5">
            <w:pPr>
              <w:pStyle w:val="Table"/>
              <w:jc w:val="center"/>
              <w:rPr>
                <w:rFonts w:cs="Times New Roman"/>
                <w:sz w:val="22"/>
                <w:lang w:val="en-US"/>
              </w:rPr>
            </w:pPr>
            <w:r w:rsidRPr="00FB7AA2">
              <w:rPr>
                <w:rFonts w:cs="Times New Roman"/>
                <w:sz w:val="22"/>
                <w:lang w:val="en-US"/>
              </w:rPr>
              <w:t>30</w:t>
            </w:r>
          </w:p>
          <w:p w14:paraId="721AC826" w14:textId="77777777" w:rsidR="00706D76" w:rsidRPr="00FB7AA2" w:rsidRDefault="00706D76" w:rsidP="00FD5DC5">
            <w:pPr>
              <w:jc w:val="center"/>
              <w:rPr>
                <w:rFonts w:ascii="Times New Roman" w:hAnsi="Times New Roman" w:cs="Times New Roman"/>
                <w:lang w:val="en-US"/>
              </w:rPr>
            </w:pPr>
            <w:r w:rsidRPr="00FB7AA2">
              <w:rPr>
                <w:rFonts w:ascii="Times New Roman" w:hAnsi="Times New Roman" w:cs="Times New Roman"/>
                <w:lang w:val="en-US"/>
              </w:rPr>
              <w:t>5</w:t>
            </w:r>
          </w:p>
          <w:p w14:paraId="0E2E933D" w14:textId="56F6E27A" w:rsidR="00FD5DC5" w:rsidRPr="00FB7AA2" w:rsidRDefault="00FD5DC5" w:rsidP="00FD5DC5">
            <w:pPr>
              <w:jc w:val="center"/>
              <w:rPr>
                <w:rFonts w:ascii="Times New Roman" w:hAnsi="Times New Roman" w:cs="Times New Roman"/>
                <w:lang w:val="en-US"/>
              </w:rPr>
            </w:pPr>
            <w:r w:rsidRPr="00FB7AA2">
              <w:rPr>
                <w:rFonts w:ascii="Times New Roman" w:hAnsi="Times New Roman" w:cs="Times New Roman"/>
                <w:lang w:val="en-US"/>
              </w:rPr>
              <w:t>5</w:t>
            </w:r>
          </w:p>
        </w:tc>
        <w:tc>
          <w:tcPr>
            <w:tcW w:w="1559" w:type="dxa"/>
            <w:tcBorders>
              <w:bottom w:val="single" w:sz="4" w:space="0" w:color="auto"/>
            </w:tcBorders>
            <w:vAlign w:val="center"/>
          </w:tcPr>
          <w:p w14:paraId="19B78734" w14:textId="77777777" w:rsidR="001E2D0F" w:rsidRPr="00FB7AA2" w:rsidRDefault="00706D76" w:rsidP="00FD5DC5">
            <w:pPr>
              <w:pStyle w:val="Table"/>
              <w:jc w:val="center"/>
              <w:rPr>
                <w:rFonts w:cs="Times New Roman"/>
                <w:sz w:val="22"/>
                <w:lang w:val="en-US"/>
              </w:rPr>
            </w:pPr>
            <w:r w:rsidRPr="00FB7AA2">
              <w:rPr>
                <w:rFonts w:cs="Times New Roman"/>
                <w:sz w:val="22"/>
                <w:lang w:val="en-US"/>
              </w:rPr>
              <w:t>20</w:t>
            </w:r>
          </w:p>
          <w:p w14:paraId="4C8E097D" w14:textId="77777777" w:rsidR="00706D76" w:rsidRPr="00FB7AA2" w:rsidRDefault="00706D76" w:rsidP="00FD5DC5">
            <w:pPr>
              <w:jc w:val="center"/>
              <w:rPr>
                <w:rFonts w:ascii="Times New Roman" w:hAnsi="Times New Roman" w:cs="Times New Roman"/>
                <w:lang w:val="en-US"/>
              </w:rPr>
            </w:pPr>
            <w:r w:rsidRPr="00FB7AA2">
              <w:rPr>
                <w:rFonts w:ascii="Times New Roman" w:hAnsi="Times New Roman" w:cs="Times New Roman"/>
                <w:lang w:val="en-US"/>
              </w:rPr>
              <w:t>10</w:t>
            </w:r>
          </w:p>
          <w:p w14:paraId="2BD35557" w14:textId="585B5676" w:rsidR="00FD5DC5" w:rsidRPr="00FB7AA2" w:rsidRDefault="00FD5DC5" w:rsidP="00FD5DC5">
            <w:pPr>
              <w:jc w:val="center"/>
              <w:rPr>
                <w:rFonts w:ascii="Times New Roman" w:hAnsi="Times New Roman" w:cs="Times New Roman"/>
                <w:lang w:val="en-US"/>
              </w:rPr>
            </w:pPr>
            <w:r w:rsidRPr="00FB7AA2">
              <w:rPr>
                <w:rFonts w:ascii="Times New Roman" w:hAnsi="Times New Roman" w:cs="Times New Roman"/>
                <w:lang w:val="en-US"/>
              </w:rPr>
              <w:t>5</w:t>
            </w:r>
          </w:p>
        </w:tc>
      </w:tr>
      <w:bookmarkEnd w:id="1"/>
    </w:tbl>
    <w:p w14:paraId="0ADA7058" w14:textId="77777777" w:rsidR="001E2D0F" w:rsidRPr="001E2D0F" w:rsidRDefault="001E2D0F" w:rsidP="001E2D0F"/>
    <w:p w14:paraId="78F644DB" w14:textId="526954F9" w:rsidR="001148B2" w:rsidRDefault="0021314F" w:rsidP="0021314F">
      <w:pPr>
        <w:pStyle w:val="IsiTeks"/>
        <w:jc w:val="center"/>
      </w:pPr>
      <w:r>
        <w:rPr>
          <w:noProof/>
        </w:rPr>
        <w:drawing>
          <wp:inline distT="0" distB="0" distL="0" distR="0" wp14:anchorId="2DEDA348" wp14:editId="1A286683">
            <wp:extent cx="4572000" cy="2743200"/>
            <wp:effectExtent l="0" t="0" r="0" b="0"/>
            <wp:docPr id="2" name="Chart 2">
              <a:extLst xmlns:a="http://schemas.openxmlformats.org/drawingml/2006/main">
                <a:ext uri="{FF2B5EF4-FFF2-40B4-BE49-F238E27FC236}">
                  <a16:creationId xmlns:a16="http://schemas.microsoft.com/office/drawing/2014/main" id="{2F1461FA-623D-6D5D-3ECE-948CFDCD1A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93FBA56" w14:textId="753DE191" w:rsidR="002B5F83" w:rsidRDefault="002B5F83" w:rsidP="0021314F">
      <w:pPr>
        <w:pStyle w:val="IsiTeks"/>
        <w:jc w:val="center"/>
      </w:pPr>
      <w:r>
        <w:t>Grafik 1. Persentase siswa yang memperoleh nilai A, B, C, D, dan E</w:t>
      </w:r>
    </w:p>
    <w:p w14:paraId="65927FAB" w14:textId="4B69B1EA" w:rsidR="002B5F83" w:rsidRPr="00ED0C51" w:rsidRDefault="002B5F83" w:rsidP="005F782C">
      <w:pPr>
        <w:pStyle w:val="IsiTeks"/>
        <w:ind w:firstLine="720"/>
        <w:rPr>
          <w:lang w:val="en-US"/>
        </w:rPr>
      </w:pPr>
      <w:r>
        <w:t>Berdasarkan data di atas, dapat dilihat bahwa setelah implementasi LMS melalui model PBL, persentase siswa yang memperoleh nilai A meningkat dari 20% menjadi 30%, sementara persentase siswa yang memperoleh nilai B menurun dari 40% menjadi 35%. Selain itu, persentase siswa yang memperoleh nilai C</w:t>
      </w:r>
      <w:r w:rsidR="00ED0C51">
        <w:rPr>
          <w:lang w:val="en-US"/>
        </w:rPr>
        <w:t xml:space="preserve">, </w:t>
      </w:r>
      <w:r>
        <w:t>D</w:t>
      </w:r>
      <w:r w:rsidR="00ED0C51">
        <w:rPr>
          <w:lang w:val="en-US"/>
        </w:rPr>
        <w:t>,</w:t>
      </w:r>
      <w:r w:rsidR="005F782C">
        <w:rPr>
          <w:lang w:val="en-US"/>
        </w:rPr>
        <w:t xml:space="preserve"> </w:t>
      </w:r>
      <w:r>
        <w:t>dan E juga</w:t>
      </w:r>
      <w:r w:rsidR="00ED0C51">
        <w:rPr>
          <w:lang w:val="en-US"/>
        </w:rPr>
        <w:t xml:space="preserve"> mengalami penurunan.</w:t>
      </w:r>
    </w:p>
    <w:p w14:paraId="4493E674" w14:textId="6E1FE7EC" w:rsidR="002B5F83" w:rsidRDefault="002B5F83" w:rsidP="0051096E">
      <w:pPr>
        <w:pStyle w:val="IsiTeks"/>
        <w:spacing w:after="120"/>
        <w:jc w:val="center"/>
        <w:rPr>
          <w:lang w:val="en-ID"/>
        </w:rPr>
      </w:pPr>
      <w:r w:rsidRPr="002B5F83">
        <w:rPr>
          <w:lang w:val="en-ID"/>
        </w:rPr>
        <w:t>Tabel 2. Persentase siswa yang menyelesaikan proyek dengan baik</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559"/>
        <w:gridCol w:w="1559"/>
      </w:tblGrid>
      <w:tr w:rsidR="00730878" w:rsidRPr="002B7AF4" w14:paraId="5B0A4BB2" w14:textId="77777777" w:rsidTr="00E355F1">
        <w:trPr>
          <w:trHeight w:val="384"/>
          <w:jc w:val="center"/>
        </w:trPr>
        <w:tc>
          <w:tcPr>
            <w:tcW w:w="1418" w:type="dxa"/>
            <w:tcBorders>
              <w:top w:val="single" w:sz="4" w:space="0" w:color="auto"/>
              <w:bottom w:val="single" w:sz="4" w:space="0" w:color="auto"/>
            </w:tcBorders>
            <w:shd w:val="clear" w:color="auto" w:fill="FFFFFF" w:themeFill="background1"/>
            <w:vAlign w:val="center"/>
          </w:tcPr>
          <w:p w14:paraId="223D966C" w14:textId="3D23D5D1" w:rsidR="00730878" w:rsidRPr="001E2D0F" w:rsidRDefault="00730878" w:rsidP="00E355F1">
            <w:pPr>
              <w:pStyle w:val="Table"/>
              <w:jc w:val="center"/>
              <w:rPr>
                <w:lang w:val="en-US"/>
              </w:rPr>
            </w:pPr>
            <w:bookmarkStart w:id="2" w:name="_Hlk123546812"/>
            <w:r>
              <w:rPr>
                <w:lang w:val="en-US"/>
              </w:rPr>
              <w:t>Kategori</w:t>
            </w:r>
          </w:p>
        </w:tc>
        <w:tc>
          <w:tcPr>
            <w:tcW w:w="1559" w:type="dxa"/>
            <w:tcBorders>
              <w:top w:val="single" w:sz="4" w:space="0" w:color="auto"/>
              <w:bottom w:val="single" w:sz="4" w:space="0" w:color="auto"/>
            </w:tcBorders>
            <w:shd w:val="clear" w:color="auto" w:fill="FFFFFF" w:themeFill="background1"/>
            <w:vAlign w:val="center"/>
          </w:tcPr>
          <w:p w14:paraId="2FC08307" w14:textId="77777777" w:rsidR="00730878" w:rsidRPr="001E2D0F" w:rsidRDefault="00730878" w:rsidP="00E355F1">
            <w:pPr>
              <w:pStyle w:val="Table"/>
              <w:jc w:val="center"/>
              <w:rPr>
                <w:lang w:val="en-US"/>
              </w:rPr>
            </w:pPr>
            <w:r>
              <w:rPr>
                <w:lang w:val="en-US"/>
              </w:rPr>
              <w:t>Pretes(%)</w:t>
            </w:r>
          </w:p>
        </w:tc>
        <w:tc>
          <w:tcPr>
            <w:tcW w:w="1559" w:type="dxa"/>
            <w:tcBorders>
              <w:top w:val="single" w:sz="4" w:space="0" w:color="auto"/>
              <w:bottom w:val="single" w:sz="4" w:space="0" w:color="auto"/>
            </w:tcBorders>
            <w:shd w:val="clear" w:color="auto" w:fill="FFFFFF" w:themeFill="background1"/>
            <w:vAlign w:val="center"/>
          </w:tcPr>
          <w:p w14:paraId="076F7C90" w14:textId="77777777" w:rsidR="00730878" w:rsidRPr="001E2D0F" w:rsidRDefault="00730878" w:rsidP="00E355F1">
            <w:pPr>
              <w:pStyle w:val="Table"/>
              <w:jc w:val="center"/>
              <w:rPr>
                <w:lang w:val="en-US"/>
              </w:rPr>
            </w:pPr>
            <w:r>
              <w:rPr>
                <w:lang w:val="en-US"/>
              </w:rPr>
              <w:t>Postes(%)</w:t>
            </w:r>
          </w:p>
        </w:tc>
      </w:tr>
      <w:tr w:rsidR="00730878" w:rsidRPr="002B7AF4" w14:paraId="1DDE20C3" w14:textId="77777777" w:rsidTr="00E355F1">
        <w:trPr>
          <w:trHeight w:val="283"/>
          <w:jc w:val="center"/>
        </w:trPr>
        <w:tc>
          <w:tcPr>
            <w:tcW w:w="1418" w:type="dxa"/>
            <w:tcBorders>
              <w:top w:val="single" w:sz="4" w:space="0" w:color="auto"/>
            </w:tcBorders>
            <w:vAlign w:val="center"/>
          </w:tcPr>
          <w:p w14:paraId="3506CC06" w14:textId="2409F155" w:rsidR="00730878" w:rsidRPr="00706D76" w:rsidRDefault="00730878" w:rsidP="00E355F1">
            <w:pPr>
              <w:pStyle w:val="Table"/>
              <w:jc w:val="center"/>
              <w:rPr>
                <w:lang w:val="en-US"/>
              </w:rPr>
            </w:pPr>
            <w:r>
              <w:rPr>
                <w:lang w:val="en-US"/>
              </w:rPr>
              <w:t>Baik</w:t>
            </w:r>
          </w:p>
        </w:tc>
        <w:tc>
          <w:tcPr>
            <w:tcW w:w="1559" w:type="dxa"/>
            <w:tcBorders>
              <w:top w:val="single" w:sz="4" w:space="0" w:color="auto"/>
            </w:tcBorders>
            <w:vAlign w:val="center"/>
          </w:tcPr>
          <w:p w14:paraId="60CDCC48" w14:textId="00A484C6" w:rsidR="00730878" w:rsidRPr="00706D76" w:rsidRDefault="00730878" w:rsidP="00E355F1">
            <w:pPr>
              <w:pStyle w:val="Table"/>
              <w:jc w:val="center"/>
              <w:rPr>
                <w:lang w:val="en-US"/>
              </w:rPr>
            </w:pPr>
            <w:r>
              <w:rPr>
                <w:lang w:val="en-US"/>
              </w:rPr>
              <w:t>40</w:t>
            </w:r>
          </w:p>
        </w:tc>
        <w:tc>
          <w:tcPr>
            <w:tcW w:w="1559" w:type="dxa"/>
            <w:tcBorders>
              <w:top w:val="single" w:sz="4" w:space="0" w:color="auto"/>
            </w:tcBorders>
            <w:vAlign w:val="center"/>
          </w:tcPr>
          <w:p w14:paraId="5222D8A5" w14:textId="194D8C6F" w:rsidR="00730878" w:rsidRPr="00706D76" w:rsidRDefault="00730878" w:rsidP="00E355F1">
            <w:pPr>
              <w:pStyle w:val="Table"/>
              <w:jc w:val="center"/>
              <w:rPr>
                <w:lang w:val="en-US"/>
              </w:rPr>
            </w:pPr>
            <w:r>
              <w:rPr>
                <w:lang w:val="en-US"/>
              </w:rPr>
              <w:t>60</w:t>
            </w:r>
          </w:p>
        </w:tc>
      </w:tr>
      <w:tr w:rsidR="00730878" w:rsidRPr="002B7AF4" w14:paraId="3647D42B" w14:textId="77777777" w:rsidTr="00E355F1">
        <w:trPr>
          <w:trHeight w:val="283"/>
          <w:jc w:val="center"/>
        </w:trPr>
        <w:tc>
          <w:tcPr>
            <w:tcW w:w="1418" w:type="dxa"/>
            <w:vAlign w:val="center"/>
          </w:tcPr>
          <w:p w14:paraId="6D9BA51D" w14:textId="30D41AF5" w:rsidR="00730878" w:rsidRPr="00FD5DC5" w:rsidRDefault="00730878" w:rsidP="00E355F1">
            <w:pPr>
              <w:pStyle w:val="Table"/>
              <w:jc w:val="center"/>
              <w:rPr>
                <w:lang w:val="en-US"/>
              </w:rPr>
            </w:pPr>
            <w:r>
              <w:rPr>
                <w:lang w:val="en-US"/>
              </w:rPr>
              <w:t>Cukup</w:t>
            </w:r>
          </w:p>
        </w:tc>
        <w:tc>
          <w:tcPr>
            <w:tcW w:w="1559" w:type="dxa"/>
            <w:vAlign w:val="center"/>
          </w:tcPr>
          <w:p w14:paraId="071A464B" w14:textId="49EDC358" w:rsidR="00730878" w:rsidRPr="00706D76" w:rsidRDefault="00730878" w:rsidP="00E355F1">
            <w:pPr>
              <w:pStyle w:val="Table"/>
              <w:jc w:val="center"/>
              <w:rPr>
                <w:lang w:val="en-US"/>
              </w:rPr>
            </w:pPr>
            <w:r>
              <w:rPr>
                <w:lang w:val="en-US"/>
              </w:rPr>
              <w:t>50</w:t>
            </w:r>
          </w:p>
        </w:tc>
        <w:tc>
          <w:tcPr>
            <w:tcW w:w="1559" w:type="dxa"/>
            <w:vAlign w:val="center"/>
          </w:tcPr>
          <w:p w14:paraId="16076F5C" w14:textId="3C7786B9" w:rsidR="00730878" w:rsidRPr="00706D76" w:rsidRDefault="00730878" w:rsidP="00E355F1">
            <w:pPr>
              <w:pStyle w:val="Table"/>
              <w:jc w:val="center"/>
              <w:rPr>
                <w:lang w:val="en-US"/>
              </w:rPr>
            </w:pPr>
            <w:r>
              <w:rPr>
                <w:lang w:val="en-US"/>
              </w:rPr>
              <w:t>30</w:t>
            </w:r>
          </w:p>
        </w:tc>
      </w:tr>
      <w:tr w:rsidR="00F0040A" w:rsidRPr="002B7AF4" w14:paraId="36BA363A" w14:textId="77777777" w:rsidTr="00E355F1">
        <w:trPr>
          <w:trHeight w:val="283"/>
          <w:jc w:val="center"/>
        </w:trPr>
        <w:tc>
          <w:tcPr>
            <w:tcW w:w="1418" w:type="dxa"/>
            <w:vAlign w:val="center"/>
          </w:tcPr>
          <w:p w14:paraId="62516E83" w14:textId="0ABE749D" w:rsidR="00F0040A" w:rsidRDefault="00F0040A" w:rsidP="00E355F1">
            <w:pPr>
              <w:pStyle w:val="Table"/>
              <w:jc w:val="center"/>
              <w:rPr>
                <w:lang w:val="en-US"/>
              </w:rPr>
            </w:pPr>
            <w:r>
              <w:rPr>
                <w:lang w:val="en-US"/>
              </w:rPr>
              <w:t>Kurang</w:t>
            </w:r>
          </w:p>
        </w:tc>
        <w:tc>
          <w:tcPr>
            <w:tcW w:w="1559" w:type="dxa"/>
            <w:vAlign w:val="center"/>
          </w:tcPr>
          <w:p w14:paraId="69098CDA" w14:textId="6EE77B33" w:rsidR="00F0040A" w:rsidRDefault="00F0040A" w:rsidP="00E355F1">
            <w:pPr>
              <w:pStyle w:val="Table"/>
              <w:jc w:val="center"/>
              <w:rPr>
                <w:lang w:val="en-US"/>
              </w:rPr>
            </w:pPr>
            <w:r>
              <w:rPr>
                <w:lang w:val="en-US"/>
              </w:rPr>
              <w:t>10</w:t>
            </w:r>
          </w:p>
        </w:tc>
        <w:tc>
          <w:tcPr>
            <w:tcW w:w="1559" w:type="dxa"/>
            <w:vAlign w:val="center"/>
          </w:tcPr>
          <w:p w14:paraId="2E6D6B4D" w14:textId="3E41B944" w:rsidR="00F0040A" w:rsidRDefault="00F0040A" w:rsidP="00E355F1">
            <w:pPr>
              <w:pStyle w:val="Table"/>
              <w:jc w:val="center"/>
              <w:rPr>
                <w:lang w:val="en-US"/>
              </w:rPr>
            </w:pPr>
            <w:r>
              <w:rPr>
                <w:lang w:val="en-US"/>
              </w:rPr>
              <w:t>10</w:t>
            </w:r>
          </w:p>
        </w:tc>
      </w:tr>
      <w:bookmarkEnd w:id="2"/>
    </w:tbl>
    <w:p w14:paraId="4E509077" w14:textId="174F84C5" w:rsidR="00F0040A" w:rsidRDefault="00F0040A" w:rsidP="002B5F83">
      <w:pPr>
        <w:pStyle w:val="IsiTeks"/>
        <w:rPr>
          <w:lang w:val="en-ID"/>
        </w:rPr>
      </w:pPr>
    </w:p>
    <w:p w14:paraId="6D77C7E9" w14:textId="60A5350F" w:rsidR="00F0040A" w:rsidRDefault="00334082" w:rsidP="002B5F83">
      <w:pPr>
        <w:pStyle w:val="IsiTeks"/>
        <w:rPr>
          <w:lang w:val="en-ID"/>
        </w:rPr>
      </w:pPr>
      <w:r>
        <w:rPr>
          <w:noProof/>
        </w:rPr>
        <w:drawing>
          <wp:anchor distT="0" distB="0" distL="114300" distR="114300" simplePos="0" relativeHeight="251659264" behindDoc="0" locked="0" layoutInCell="1" allowOverlap="1" wp14:anchorId="1156A5D0" wp14:editId="09E36BAD">
            <wp:simplePos x="0" y="0"/>
            <wp:positionH relativeFrom="margin">
              <wp:align>center</wp:align>
            </wp:positionH>
            <wp:positionV relativeFrom="paragraph">
              <wp:posOffset>6350</wp:posOffset>
            </wp:positionV>
            <wp:extent cx="4251960" cy="2217420"/>
            <wp:effectExtent l="0" t="0" r="15240" b="11430"/>
            <wp:wrapNone/>
            <wp:docPr id="4" name="Chart 4">
              <a:extLst xmlns:a="http://schemas.openxmlformats.org/drawingml/2006/main">
                <a:ext uri="{FF2B5EF4-FFF2-40B4-BE49-F238E27FC236}">
                  <a16:creationId xmlns:a16="http://schemas.microsoft.com/office/drawing/2014/main" id="{6D5072BB-63C1-8108-2F42-ACEC124F5B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7EF395EA" w14:textId="0EFC10EA" w:rsidR="00334082" w:rsidRPr="00334082" w:rsidRDefault="00334082" w:rsidP="00334082">
      <w:pPr>
        <w:rPr>
          <w:lang w:val="en-ID"/>
        </w:rPr>
      </w:pPr>
    </w:p>
    <w:p w14:paraId="723C1818" w14:textId="77777777" w:rsidR="00F0040A" w:rsidRDefault="00F0040A" w:rsidP="002B5F83">
      <w:pPr>
        <w:pStyle w:val="IsiTeks"/>
        <w:rPr>
          <w:lang w:val="en-ID"/>
        </w:rPr>
      </w:pPr>
    </w:p>
    <w:p w14:paraId="436C6325" w14:textId="77777777" w:rsidR="00334082" w:rsidRDefault="00334082" w:rsidP="002B5F83">
      <w:pPr>
        <w:pStyle w:val="IsiTeks"/>
        <w:rPr>
          <w:lang w:val="en-ID"/>
        </w:rPr>
      </w:pPr>
    </w:p>
    <w:p w14:paraId="7B546616" w14:textId="77777777" w:rsidR="00334082" w:rsidRDefault="00334082" w:rsidP="002B5F83">
      <w:pPr>
        <w:pStyle w:val="IsiTeks"/>
        <w:rPr>
          <w:lang w:val="en-ID"/>
        </w:rPr>
      </w:pPr>
    </w:p>
    <w:p w14:paraId="1A91F9A3" w14:textId="77777777" w:rsidR="00334082" w:rsidRDefault="00334082" w:rsidP="002B5F83">
      <w:pPr>
        <w:pStyle w:val="IsiTeks"/>
        <w:rPr>
          <w:lang w:val="en-ID"/>
        </w:rPr>
      </w:pPr>
    </w:p>
    <w:p w14:paraId="648A6550" w14:textId="77777777" w:rsidR="00334082" w:rsidRDefault="00334082" w:rsidP="002B5F83">
      <w:pPr>
        <w:pStyle w:val="IsiTeks"/>
        <w:rPr>
          <w:lang w:val="en-ID"/>
        </w:rPr>
      </w:pPr>
    </w:p>
    <w:p w14:paraId="61AA6CAC" w14:textId="7EECE00D" w:rsidR="002B5F83" w:rsidRPr="002B5F83" w:rsidRDefault="002B5F83" w:rsidP="00334082">
      <w:pPr>
        <w:pStyle w:val="IsiTeks"/>
        <w:jc w:val="center"/>
        <w:rPr>
          <w:lang w:val="en-ID"/>
        </w:rPr>
      </w:pPr>
      <w:r w:rsidRPr="002B5F83">
        <w:rPr>
          <w:lang w:val="en-ID"/>
        </w:rPr>
        <w:t>Grafik 2. Persentase siswa yang menyelesaikan proyek dengan baik</w:t>
      </w:r>
    </w:p>
    <w:p w14:paraId="483E2FE5" w14:textId="5A04BDFC" w:rsidR="002B5F83" w:rsidRPr="002B5F83" w:rsidRDefault="002B5F83" w:rsidP="00334082">
      <w:pPr>
        <w:pStyle w:val="IsiTeks"/>
        <w:ind w:firstLine="720"/>
        <w:rPr>
          <w:lang w:val="en-ID"/>
        </w:rPr>
      </w:pPr>
      <w:r w:rsidRPr="002B5F83">
        <w:rPr>
          <w:lang w:val="en-ID"/>
        </w:rPr>
        <w:t xml:space="preserve">Berdasarkan data di atas, dapat dilihat bahwa setelah implementasi LMS melalui model PBL, persentase siswa yang menyelesaikan proyek dengan baik meningkat dari 40% menjadi 60%, sementara persentase siswa yang menyelesaikan proyek dengan cukup menurun dari 50% menjadi 30%. </w:t>
      </w:r>
      <w:r w:rsidR="002D14F8">
        <w:rPr>
          <w:lang w:val="en-ID"/>
        </w:rPr>
        <w:t>Sedangkan p</w:t>
      </w:r>
      <w:r w:rsidRPr="002B5F83">
        <w:rPr>
          <w:lang w:val="en-ID"/>
        </w:rPr>
        <w:t>ersentase s</w:t>
      </w:r>
      <w:r w:rsidR="002D14F8">
        <w:rPr>
          <w:lang w:val="en-ID"/>
        </w:rPr>
        <w:t>iswa yang kurang menyelesaikan proyek tetap ada di 10%</w:t>
      </w:r>
    </w:p>
    <w:p w14:paraId="5808CC49" w14:textId="77777777" w:rsidR="00100D52" w:rsidRDefault="002B5F83" w:rsidP="00100D52">
      <w:pPr>
        <w:pStyle w:val="IsiTeks"/>
        <w:spacing w:after="0"/>
        <w:jc w:val="center"/>
        <w:rPr>
          <w:lang w:val="en-ID"/>
        </w:rPr>
      </w:pPr>
      <w:r w:rsidRPr="002B5F83">
        <w:rPr>
          <w:lang w:val="en-ID"/>
        </w:rPr>
        <w:t xml:space="preserve">Tabel 3. Persentase siswa yang menunjukkan peningkatan </w:t>
      </w:r>
    </w:p>
    <w:p w14:paraId="61471D8E" w14:textId="74DB1E8F" w:rsidR="002B5F83" w:rsidRDefault="00100D52" w:rsidP="00100D52">
      <w:pPr>
        <w:pStyle w:val="IsiTeks"/>
        <w:spacing w:after="0"/>
        <w:ind w:left="2160"/>
        <w:rPr>
          <w:lang w:val="en-ID"/>
        </w:rPr>
      </w:pPr>
      <w:r>
        <w:rPr>
          <w:lang w:val="en-ID"/>
        </w:rPr>
        <w:t xml:space="preserve">       </w:t>
      </w:r>
      <w:r w:rsidR="002B5F83" w:rsidRPr="002B5F83">
        <w:rPr>
          <w:lang w:val="en-ID"/>
        </w:rPr>
        <w:t>kemampuan dalam berpikir kritis</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559"/>
        <w:gridCol w:w="1559"/>
      </w:tblGrid>
      <w:tr w:rsidR="007A181A" w:rsidRPr="002B7AF4" w14:paraId="26F4D7FB" w14:textId="77777777" w:rsidTr="00E355F1">
        <w:trPr>
          <w:trHeight w:val="384"/>
          <w:jc w:val="center"/>
        </w:trPr>
        <w:tc>
          <w:tcPr>
            <w:tcW w:w="1418" w:type="dxa"/>
            <w:tcBorders>
              <w:top w:val="single" w:sz="4" w:space="0" w:color="auto"/>
              <w:bottom w:val="single" w:sz="4" w:space="0" w:color="auto"/>
            </w:tcBorders>
            <w:shd w:val="clear" w:color="auto" w:fill="FFFFFF" w:themeFill="background1"/>
            <w:vAlign w:val="center"/>
          </w:tcPr>
          <w:p w14:paraId="2BF42F74" w14:textId="77777777" w:rsidR="007A181A" w:rsidRPr="001E2D0F" w:rsidRDefault="007A181A" w:rsidP="00E355F1">
            <w:pPr>
              <w:pStyle w:val="Table"/>
              <w:jc w:val="center"/>
              <w:rPr>
                <w:lang w:val="en-US"/>
              </w:rPr>
            </w:pPr>
            <w:bookmarkStart w:id="3" w:name="_Hlk123547154"/>
            <w:r>
              <w:rPr>
                <w:lang w:val="en-US"/>
              </w:rPr>
              <w:t>Kategori</w:t>
            </w:r>
          </w:p>
        </w:tc>
        <w:tc>
          <w:tcPr>
            <w:tcW w:w="1559" w:type="dxa"/>
            <w:tcBorders>
              <w:top w:val="single" w:sz="4" w:space="0" w:color="auto"/>
              <w:bottom w:val="single" w:sz="4" w:space="0" w:color="auto"/>
            </w:tcBorders>
            <w:shd w:val="clear" w:color="auto" w:fill="FFFFFF" w:themeFill="background1"/>
            <w:vAlign w:val="center"/>
          </w:tcPr>
          <w:p w14:paraId="51CD4B88" w14:textId="77777777" w:rsidR="007A181A" w:rsidRPr="001E2D0F" w:rsidRDefault="007A181A" w:rsidP="00E355F1">
            <w:pPr>
              <w:pStyle w:val="Table"/>
              <w:jc w:val="center"/>
              <w:rPr>
                <w:lang w:val="en-US"/>
              </w:rPr>
            </w:pPr>
            <w:r>
              <w:rPr>
                <w:lang w:val="en-US"/>
              </w:rPr>
              <w:t>Pretes(%)</w:t>
            </w:r>
          </w:p>
        </w:tc>
        <w:tc>
          <w:tcPr>
            <w:tcW w:w="1559" w:type="dxa"/>
            <w:tcBorders>
              <w:top w:val="single" w:sz="4" w:space="0" w:color="auto"/>
              <w:bottom w:val="single" w:sz="4" w:space="0" w:color="auto"/>
            </w:tcBorders>
            <w:shd w:val="clear" w:color="auto" w:fill="FFFFFF" w:themeFill="background1"/>
            <w:vAlign w:val="center"/>
          </w:tcPr>
          <w:p w14:paraId="4BD78ACE" w14:textId="77777777" w:rsidR="007A181A" w:rsidRPr="001E2D0F" w:rsidRDefault="007A181A" w:rsidP="00E355F1">
            <w:pPr>
              <w:pStyle w:val="Table"/>
              <w:jc w:val="center"/>
              <w:rPr>
                <w:lang w:val="en-US"/>
              </w:rPr>
            </w:pPr>
            <w:r>
              <w:rPr>
                <w:lang w:val="en-US"/>
              </w:rPr>
              <w:t>Postes(%)</w:t>
            </w:r>
          </w:p>
        </w:tc>
      </w:tr>
      <w:tr w:rsidR="007A181A" w:rsidRPr="002B7AF4" w14:paraId="67B827A6" w14:textId="77777777" w:rsidTr="00E355F1">
        <w:trPr>
          <w:trHeight w:val="283"/>
          <w:jc w:val="center"/>
        </w:trPr>
        <w:tc>
          <w:tcPr>
            <w:tcW w:w="1418" w:type="dxa"/>
            <w:tcBorders>
              <w:top w:val="single" w:sz="4" w:space="0" w:color="auto"/>
            </w:tcBorders>
            <w:vAlign w:val="center"/>
          </w:tcPr>
          <w:p w14:paraId="1A0E752E" w14:textId="2351850D" w:rsidR="007A181A" w:rsidRPr="00706D76" w:rsidRDefault="007A181A" w:rsidP="00E355F1">
            <w:pPr>
              <w:pStyle w:val="Table"/>
              <w:jc w:val="center"/>
              <w:rPr>
                <w:lang w:val="en-US"/>
              </w:rPr>
            </w:pPr>
            <w:r>
              <w:rPr>
                <w:lang w:val="en-US"/>
              </w:rPr>
              <w:t>Tinggi</w:t>
            </w:r>
          </w:p>
        </w:tc>
        <w:tc>
          <w:tcPr>
            <w:tcW w:w="1559" w:type="dxa"/>
            <w:tcBorders>
              <w:top w:val="single" w:sz="4" w:space="0" w:color="auto"/>
            </w:tcBorders>
            <w:vAlign w:val="center"/>
          </w:tcPr>
          <w:p w14:paraId="37B213A5" w14:textId="07CE1EF6" w:rsidR="007A181A" w:rsidRPr="00706D76" w:rsidRDefault="007A181A" w:rsidP="00E355F1">
            <w:pPr>
              <w:pStyle w:val="Table"/>
              <w:jc w:val="center"/>
              <w:rPr>
                <w:lang w:val="en-US"/>
              </w:rPr>
            </w:pPr>
            <w:r>
              <w:rPr>
                <w:lang w:val="en-US"/>
              </w:rPr>
              <w:t>10</w:t>
            </w:r>
          </w:p>
        </w:tc>
        <w:tc>
          <w:tcPr>
            <w:tcW w:w="1559" w:type="dxa"/>
            <w:tcBorders>
              <w:top w:val="single" w:sz="4" w:space="0" w:color="auto"/>
            </w:tcBorders>
            <w:vAlign w:val="center"/>
          </w:tcPr>
          <w:p w14:paraId="45A861AE" w14:textId="26465520" w:rsidR="007A181A" w:rsidRPr="00706D76" w:rsidRDefault="007A181A" w:rsidP="00E355F1">
            <w:pPr>
              <w:pStyle w:val="Table"/>
              <w:jc w:val="center"/>
              <w:rPr>
                <w:lang w:val="en-US"/>
              </w:rPr>
            </w:pPr>
            <w:r>
              <w:rPr>
                <w:lang w:val="en-US"/>
              </w:rPr>
              <w:t>15</w:t>
            </w:r>
          </w:p>
        </w:tc>
      </w:tr>
      <w:tr w:rsidR="007A181A" w:rsidRPr="002B7AF4" w14:paraId="129EF282" w14:textId="77777777" w:rsidTr="00E355F1">
        <w:trPr>
          <w:trHeight w:val="283"/>
          <w:jc w:val="center"/>
        </w:trPr>
        <w:tc>
          <w:tcPr>
            <w:tcW w:w="1418" w:type="dxa"/>
            <w:vAlign w:val="center"/>
          </w:tcPr>
          <w:p w14:paraId="1ED60A89" w14:textId="5BF09FB9" w:rsidR="007A181A" w:rsidRPr="00FD5DC5" w:rsidRDefault="007A181A" w:rsidP="00E355F1">
            <w:pPr>
              <w:pStyle w:val="Table"/>
              <w:jc w:val="center"/>
              <w:rPr>
                <w:lang w:val="en-US"/>
              </w:rPr>
            </w:pPr>
            <w:r>
              <w:rPr>
                <w:lang w:val="en-US"/>
              </w:rPr>
              <w:t>Sedang</w:t>
            </w:r>
          </w:p>
        </w:tc>
        <w:tc>
          <w:tcPr>
            <w:tcW w:w="1559" w:type="dxa"/>
            <w:vAlign w:val="center"/>
          </w:tcPr>
          <w:p w14:paraId="145EED95" w14:textId="055F1B98" w:rsidR="007A181A" w:rsidRPr="00706D76" w:rsidRDefault="007A181A" w:rsidP="00E355F1">
            <w:pPr>
              <w:pStyle w:val="Table"/>
              <w:jc w:val="center"/>
              <w:rPr>
                <w:lang w:val="en-US"/>
              </w:rPr>
            </w:pPr>
            <w:r>
              <w:rPr>
                <w:lang w:val="en-US"/>
              </w:rPr>
              <w:t>60</w:t>
            </w:r>
          </w:p>
        </w:tc>
        <w:tc>
          <w:tcPr>
            <w:tcW w:w="1559" w:type="dxa"/>
            <w:vAlign w:val="center"/>
          </w:tcPr>
          <w:p w14:paraId="18CD2F5E" w14:textId="6F538AB3" w:rsidR="007A181A" w:rsidRPr="00706D76" w:rsidRDefault="007A181A" w:rsidP="00E355F1">
            <w:pPr>
              <w:pStyle w:val="Table"/>
              <w:jc w:val="center"/>
              <w:rPr>
                <w:lang w:val="en-US"/>
              </w:rPr>
            </w:pPr>
            <w:r>
              <w:rPr>
                <w:lang w:val="en-US"/>
              </w:rPr>
              <w:t>70</w:t>
            </w:r>
          </w:p>
        </w:tc>
      </w:tr>
      <w:tr w:rsidR="007A181A" w:rsidRPr="002B7AF4" w14:paraId="324354F1" w14:textId="77777777" w:rsidTr="00E355F1">
        <w:trPr>
          <w:trHeight w:val="283"/>
          <w:jc w:val="center"/>
        </w:trPr>
        <w:tc>
          <w:tcPr>
            <w:tcW w:w="1418" w:type="dxa"/>
            <w:vAlign w:val="center"/>
          </w:tcPr>
          <w:p w14:paraId="76CA1208" w14:textId="3698967B" w:rsidR="007A181A" w:rsidRDefault="007A181A" w:rsidP="00E355F1">
            <w:pPr>
              <w:pStyle w:val="Table"/>
              <w:jc w:val="center"/>
              <w:rPr>
                <w:lang w:val="en-US"/>
              </w:rPr>
            </w:pPr>
            <w:r>
              <w:rPr>
                <w:lang w:val="en-US"/>
              </w:rPr>
              <w:t>Rendah</w:t>
            </w:r>
          </w:p>
        </w:tc>
        <w:tc>
          <w:tcPr>
            <w:tcW w:w="1559" w:type="dxa"/>
            <w:vAlign w:val="center"/>
          </w:tcPr>
          <w:p w14:paraId="4122AE93" w14:textId="4FADB8BB" w:rsidR="007A181A" w:rsidRDefault="007A181A" w:rsidP="00E355F1">
            <w:pPr>
              <w:pStyle w:val="Table"/>
              <w:jc w:val="center"/>
              <w:rPr>
                <w:lang w:val="en-US"/>
              </w:rPr>
            </w:pPr>
            <w:r>
              <w:rPr>
                <w:lang w:val="en-US"/>
              </w:rPr>
              <w:t>30</w:t>
            </w:r>
          </w:p>
        </w:tc>
        <w:tc>
          <w:tcPr>
            <w:tcW w:w="1559" w:type="dxa"/>
            <w:vAlign w:val="center"/>
          </w:tcPr>
          <w:p w14:paraId="6A900601" w14:textId="6B813F63" w:rsidR="007A181A" w:rsidRDefault="007A181A" w:rsidP="00E355F1">
            <w:pPr>
              <w:pStyle w:val="Table"/>
              <w:jc w:val="center"/>
              <w:rPr>
                <w:lang w:val="en-US"/>
              </w:rPr>
            </w:pPr>
            <w:r>
              <w:rPr>
                <w:lang w:val="en-US"/>
              </w:rPr>
              <w:t>15</w:t>
            </w:r>
          </w:p>
        </w:tc>
      </w:tr>
    </w:tbl>
    <w:bookmarkEnd w:id="3"/>
    <w:p w14:paraId="69BB0655" w14:textId="23AD5CE0" w:rsidR="007A181A" w:rsidRDefault="00776FFE" w:rsidP="002B5F83">
      <w:pPr>
        <w:pStyle w:val="IsiTeks"/>
        <w:rPr>
          <w:lang w:val="en-ID"/>
        </w:rPr>
      </w:pPr>
      <w:r>
        <w:rPr>
          <w:noProof/>
        </w:rPr>
        <w:drawing>
          <wp:anchor distT="0" distB="0" distL="114300" distR="114300" simplePos="0" relativeHeight="251661312" behindDoc="0" locked="0" layoutInCell="1" allowOverlap="1" wp14:anchorId="4CD0BFFC" wp14:editId="410E889F">
            <wp:simplePos x="0" y="0"/>
            <wp:positionH relativeFrom="margin">
              <wp:posOffset>1106170</wp:posOffset>
            </wp:positionH>
            <wp:positionV relativeFrom="paragraph">
              <wp:posOffset>173990</wp:posOffset>
            </wp:positionV>
            <wp:extent cx="3703320" cy="1645920"/>
            <wp:effectExtent l="0" t="0" r="11430" b="11430"/>
            <wp:wrapNone/>
            <wp:docPr id="19" name="Chart 19">
              <a:extLst xmlns:a="http://schemas.openxmlformats.org/drawingml/2006/main">
                <a:ext uri="{FF2B5EF4-FFF2-40B4-BE49-F238E27FC236}">
                  <a16:creationId xmlns:a16="http://schemas.microsoft.com/office/drawing/2014/main" id="{1D61B860-067E-B6AF-C961-CA9B1504D1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556D056E" w14:textId="2E4FA44B" w:rsidR="007A181A" w:rsidRDefault="007A181A" w:rsidP="00B207CD">
      <w:pPr>
        <w:pStyle w:val="IsiTeks"/>
        <w:jc w:val="center"/>
        <w:rPr>
          <w:lang w:val="en-ID"/>
        </w:rPr>
      </w:pPr>
    </w:p>
    <w:p w14:paraId="6D46385C" w14:textId="77777777" w:rsidR="00776FFE" w:rsidRDefault="00776FFE" w:rsidP="001672B1">
      <w:pPr>
        <w:pStyle w:val="IsiTeks"/>
        <w:spacing w:after="0"/>
        <w:jc w:val="center"/>
        <w:rPr>
          <w:lang w:val="en-ID"/>
        </w:rPr>
      </w:pPr>
    </w:p>
    <w:p w14:paraId="5977A590" w14:textId="77777777" w:rsidR="00776FFE" w:rsidRDefault="00776FFE" w:rsidP="001672B1">
      <w:pPr>
        <w:pStyle w:val="IsiTeks"/>
        <w:spacing w:after="0"/>
        <w:jc w:val="center"/>
        <w:rPr>
          <w:lang w:val="en-ID"/>
        </w:rPr>
      </w:pPr>
    </w:p>
    <w:p w14:paraId="4367B8CB" w14:textId="77777777" w:rsidR="00776FFE" w:rsidRDefault="00776FFE" w:rsidP="001672B1">
      <w:pPr>
        <w:pStyle w:val="IsiTeks"/>
        <w:spacing w:after="0"/>
        <w:jc w:val="center"/>
        <w:rPr>
          <w:lang w:val="en-ID"/>
        </w:rPr>
      </w:pPr>
    </w:p>
    <w:p w14:paraId="2F521ECB" w14:textId="77777777" w:rsidR="00776FFE" w:rsidRDefault="00776FFE" w:rsidP="001672B1">
      <w:pPr>
        <w:pStyle w:val="IsiTeks"/>
        <w:spacing w:after="0"/>
        <w:jc w:val="center"/>
        <w:rPr>
          <w:lang w:val="en-ID"/>
        </w:rPr>
      </w:pPr>
    </w:p>
    <w:p w14:paraId="0C4F127C" w14:textId="77777777" w:rsidR="00776FFE" w:rsidRDefault="00776FFE" w:rsidP="001672B1">
      <w:pPr>
        <w:pStyle w:val="IsiTeks"/>
        <w:spacing w:after="0"/>
        <w:jc w:val="center"/>
        <w:rPr>
          <w:lang w:val="en-ID"/>
        </w:rPr>
      </w:pPr>
    </w:p>
    <w:p w14:paraId="1087C7A2" w14:textId="77777777" w:rsidR="00776FFE" w:rsidRDefault="00776FFE" w:rsidP="001672B1">
      <w:pPr>
        <w:pStyle w:val="IsiTeks"/>
        <w:spacing w:after="0"/>
        <w:jc w:val="center"/>
        <w:rPr>
          <w:lang w:val="en-ID"/>
        </w:rPr>
      </w:pPr>
    </w:p>
    <w:p w14:paraId="2807A3B9" w14:textId="77777777" w:rsidR="00776FFE" w:rsidRDefault="00776FFE" w:rsidP="001672B1">
      <w:pPr>
        <w:pStyle w:val="IsiTeks"/>
        <w:spacing w:after="0"/>
        <w:jc w:val="center"/>
        <w:rPr>
          <w:lang w:val="en-ID"/>
        </w:rPr>
      </w:pPr>
    </w:p>
    <w:p w14:paraId="23BC4C51" w14:textId="440251C4" w:rsidR="001672B1" w:rsidRDefault="002B5F83" w:rsidP="001672B1">
      <w:pPr>
        <w:pStyle w:val="IsiTeks"/>
        <w:spacing w:after="0"/>
        <w:jc w:val="center"/>
        <w:rPr>
          <w:lang w:val="en-ID"/>
        </w:rPr>
      </w:pPr>
      <w:r w:rsidRPr="002B5F83">
        <w:rPr>
          <w:lang w:val="en-ID"/>
        </w:rPr>
        <w:t>Grafik 3. Persentase siswa yang menunjukkan peningkatan</w:t>
      </w:r>
    </w:p>
    <w:p w14:paraId="6C3F203E" w14:textId="37577ED5" w:rsidR="002B5F83" w:rsidRPr="002B5F83" w:rsidRDefault="001672B1" w:rsidP="001672B1">
      <w:pPr>
        <w:pStyle w:val="IsiTeks"/>
        <w:spacing w:after="0"/>
        <w:ind w:left="2160"/>
        <w:rPr>
          <w:lang w:val="en-ID"/>
        </w:rPr>
      </w:pPr>
      <w:r>
        <w:rPr>
          <w:lang w:val="en-ID"/>
        </w:rPr>
        <w:t xml:space="preserve">        </w:t>
      </w:r>
      <w:r w:rsidR="002B5F83" w:rsidRPr="002B5F83">
        <w:rPr>
          <w:lang w:val="en-ID"/>
        </w:rPr>
        <w:t>kemampuan dalam berpikir kritis</w:t>
      </w:r>
    </w:p>
    <w:p w14:paraId="5D28D90C" w14:textId="77777777" w:rsidR="00776FFE" w:rsidRDefault="00776FFE" w:rsidP="001672B1">
      <w:pPr>
        <w:pStyle w:val="IsiTeks"/>
        <w:ind w:firstLine="720"/>
        <w:rPr>
          <w:lang w:val="en-ID"/>
        </w:rPr>
      </w:pPr>
    </w:p>
    <w:p w14:paraId="3884DDDE" w14:textId="34488526" w:rsidR="002B5F83" w:rsidRPr="002B5F83" w:rsidRDefault="002B5F83" w:rsidP="001672B1">
      <w:pPr>
        <w:pStyle w:val="IsiTeks"/>
        <w:ind w:firstLine="720"/>
        <w:rPr>
          <w:lang w:val="en-ID"/>
        </w:rPr>
      </w:pPr>
      <w:r w:rsidRPr="002B5F83">
        <w:rPr>
          <w:lang w:val="en-ID"/>
        </w:rPr>
        <w:t>Berdasarkan data di atas, dapat dilihat bahwa setelah implementasi LMS melalui model PBL, persentase siswa yang menunjukkan peningkatan kemampuan dalam berpikir kritis meningkat, terutama pada kategori sedang yang meningkat dari 60% menjadi 70%. Selain itu, persentase siswa yang menunjukkan peningkatan kemampuan dalam berpikir kritis pada kategori tinggi juga meningkat dari 10% menjadi 15%.</w:t>
      </w:r>
    </w:p>
    <w:p w14:paraId="0149C1B4" w14:textId="77777777" w:rsidR="00356263" w:rsidRDefault="00356263" w:rsidP="008A250A">
      <w:pPr>
        <w:pStyle w:val="IsiTeks"/>
        <w:spacing w:after="0"/>
        <w:jc w:val="center"/>
        <w:rPr>
          <w:lang w:val="en-ID"/>
        </w:rPr>
      </w:pPr>
    </w:p>
    <w:p w14:paraId="7D3752C4" w14:textId="09E3C002" w:rsidR="008A250A" w:rsidRDefault="002B5F83" w:rsidP="008A250A">
      <w:pPr>
        <w:pStyle w:val="IsiTeks"/>
        <w:spacing w:after="0"/>
        <w:jc w:val="center"/>
        <w:rPr>
          <w:lang w:val="en-ID"/>
        </w:rPr>
      </w:pPr>
      <w:r w:rsidRPr="002B5F83">
        <w:rPr>
          <w:lang w:val="en-ID"/>
        </w:rPr>
        <w:t>Tabel 4. Persentase siswa yang menunjukkan peningkatan</w:t>
      </w:r>
    </w:p>
    <w:p w14:paraId="197D4212" w14:textId="22B94A6D" w:rsidR="002B5F83" w:rsidRDefault="008A250A" w:rsidP="00356263">
      <w:pPr>
        <w:pStyle w:val="IsiTeks"/>
        <w:spacing w:after="0"/>
        <w:ind w:left="2160"/>
        <w:rPr>
          <w:lang w:val="en-ID"/>
        </w:rPr>
      </w:pPr>
      <w:r>
        <w:rPr>
          <w:lang w:val="en-ID"/>
        </w:rPr>
        <w:t xml:space="preserve">       </w:t>
      </w:r>
      <w:r w:rsidR="002B5F83" w:rsidRPr="002B5F83">
        <w:rPr>
          <w:lang w:val="en-ID"/>
        </w:rPr>
        <w:t>kemampuan dalam bekerja sama</w:t>
      </w:r>
    </w:p>
    <w:p w14:paraId="3968F09E" w14:textId="77777777" w:rsidR="00356263" w:rsidRPr="00356263" w:rsidRDefault="00356263" w:rsidP="00356263">
      <w:pPr>
        <w:spacing w:after="0" w:line="240" w:lineRule="auto"/>
        <w:rPr>
          <w:lang w:val="en-ID"/>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559"/>
        <w:gridCol w:w="1559"/>
      </w:tblGrid>
      <w:tr w:rsidR="00E423D0" w:rsidRPr="002B7AF4" w14:paraId="3BB5B25E" w14:textId="77777777" w:rsidTr="00E355F1">
        <w:trPr>
          <w:trHeight w:val="384"/>
          <w:jc w:val="center"/>
        </w:trPr>
        <w:tc>
          <w:tcPr>
            <w:tcW w:w="1418" w:type="dxa"/>
            <w:tcBorders>
              <w:top w:val="single" w:sz="4" w:space="0" w:color="auto"/>
              <w:bottom w:val="single" w:sz="4" w:space="0" w:color="auto"/>
            </w:tcBorders>
            <w:shd w:val="clear" w:color="auto" w:fill="FFFFFF" w:themeFill="background1"/>
            <w:vAlign w:val="center"/>
          </w:tcPr>
          <w:p w14:paraId="02DE7C99" w14:textId="77777777" w:rsidR="00E423D0" w:rsidRPr="001E2D0F" w:rsidRDefault="00E423D0" w:rsidP="00356263">
            <w:pPr>
              <w:pStyle w:val="Table"/>
              <w:jc w:val="center"/>
              <w:rPr>
                <w:lang w:val="en-US"/>
              </w:rPr>
            </w:pPr>
            <w:bookmarkStart w:id="4" w:name="_Hlk123547546"/>
            <w:r>
              <w:rPr>
                <w:lang w:val="en-US"/>
              </w:rPr>
              <w:t>Kategori</w:t>
            </w:r>
          </w:p>
        </w:tc>
        <w:tc>
          <w:tcPr>
            <w:tcW w:w="1559" w:type="dxa"/>
            <w:tcBorders>
              <w:top w:val="single" w:sz="4" w:space="0" w:color="auto"/>
              <w:bottom w:val="single" w:sz="4" w:space="0" w:color="auto"/>
            </w:tcBorders>
            <w:shd w:val="clear" w:color="auto" w:fill="FFFFFF" w:themeFill="background1"/>
            <w:vAlign w:val="center"/>
          </w:tcPr>
          <w:p w14:paraId="2C5EBD05" w14:textId="77777777" w:rsidR="00E423D0" w:rsidRPr="001E2D0F" w:rsidRDefault="00E423D0" w:rsidP="00356263">
            <w:pPr>
              <w:pStyle w:val="Table"/>
              <w:jc w:val="center"/>
              <w:rPr>
                <w:lang w:val="en-US"/>
              </w:rPr>
            </w:pPr>
            <w:r>
              <w:rPr>
                <w:lang w:val="en-US"/>
              </w:rPr>
              <w:t>Pretes(%)</w:t>
            </w:r>
          </w:p>
        </w:tc>
        <w:tc>
          <w:tcPr>
            <w:tcW w:w="1559" w:type="dxa"/>
            <w:tcBorders>
              <w:top w:val="single" w:sz="4" w:space="0" w:color="auto"/>
              <w:bottom w:val="single" w:sz="4" w:space="0" w:color="auto"/>
            </w:tcBorders>
            <w:shd w:val="clear" w:color="auto" w:fill="FFFFFF" w:themeFill="background1"/>
            <w:vAlign w:val="center"/>
          </w:tcPr>
          <w:p w14:paraId="49862E94" w14:textId="77777777" w:rsidR="00E423D0" w:rsidRPr="001E2D0F" w:rsidRDefault="00E423D0" w:rsidP="00356263">
            <w:pPr>
              <w:pStyle w:val="Table"/>
              <w:jc w:val="center"/>
              <w:rPr>
                <w:lang w:val="en-US"/>
              </w:rPr>
            </w:pPr>
            <w:r>
              <w:rPr>
                <w:lang w:val="en-US"/>
              </w:rPr>
              <w:t>Postes(%)</w:t>
            </w:r>
          </w:p>
        </w:tc>
      </w:tr>
      <w:tr w:rsidR="00E423D0" w:rsidRPr="002B7AF4" w14:paraId="259F45E5" w14:textId="77777777" w:rsidTr="00E355F1">
        <w:trPr>
          <w:trHeight w:val="283"/>
          <w:jc w:val="center"/>
        </w:trPr>
        <w:tc>
          <w:tcPr>
            <w:tcW w:w="1418" w:type="dxa"/>
            <w:tcBorders>
              <w:top w:val="single" w:sz="4" w:space="0" w:color="auto"/>
            </w:tcBorders>
            <w:vAlign w:val="center"/>
          </w:tcPr>
          <w:p w14:paraId="44888861" w14:textId="77777777" w:rsidR="00E423D0" w:rsidRPr="00706D76" w:rsidRDefault="00E423D0" w:rsidP="00E355F1">
            <w:pPr>
              <w:pStyle w:val="Table"/>
              <w:jc w:val="center"/>
              <w:rPr>
                <w:lang w:val="en-US"/>
              </w:rPr>
            </w:pPr>
            <w:r>
              <w:rPr>
                <w:lang w:val="en-US"/>
              </w:rPr>
              <w:t>Tinggi</w:t>
            </w:r>
          </w:p>
        </w:tc>
        <w:tc>
          <w:tcPr>
            <w:tcW w:w="1559" w:type="dxa"/>
            <w:tcBorders>
              <w:top w:val="single" w:sz="4" w:space="0" w:color="auto"/>
            </w:tcBorders>
            <w:vAlign w:val="center"/>
          </w:tcPr>
          <w:p w14:paraId="44E4CEF9" w14:textId="1FDF40EC" w:rsidR="00E423D0" w:rsidRPr="00706D76" w:rsidRDefault="00E423D0" w:rsidP="00E355F1">
            <w:pPr>
              <w:pStyle w:val="Table"/>
              <w:jc w:val="center"/>
              <w:rPr>
                <w:lang w:val="en-US"/>
              </w:rPr>
            </w:pPr>
            <w:r>
              <w:rPr>
                <w:lang w:val="en-US"/>
              </w:rPr>
              <w:t>20</w:t>
            </w:r>
          </w:p>
        </w:tc>
        <w:tc>
          <w:tcPr>
            <w:tcW w:w="1559" w:type="dxa"/>
            <w:tcBorders>
              <w:top w:val="single" w:sz="4" w:space="0" w:color="auto"/>
            </w:tcBorders>
            <w:vAlign w:val="center"/>
          </w:tcPr>
          <w:p w14:paraId="18E50937" w14:textId="3660D8E0" w:rsidR="00E423D0" w:rsidRPr="00706D76" w:rsidRDefault="00E423D0" w:rsidP="00E355F1">
            <w:pPr>
              <w:pStyle w:val="Table"/>
              <w:jc w:val="center"/>
              <w:rPr>
                <w:lang w:val="en-US"/>
              </w:rPr>
            </w:pPr>
            <w:r>
              <w:rPr>
                <w:lang w:val="en-US"/>
              </w:rPr>
              <w:t>25</w:t>
            </w:r>
          </w:p>
        </w:tc>
      </w:tr>
      <w:tr w:rsidR="00E423D0" w:rsidRPr="002B7AF4" w14:paraId="3CC6253B" w14:textId="77777777" w:rsidTr="00E355F1">
        <w:trPr>
          <w:trHeight w:val="283"/>
          <w:jc w:val="center"/>
        </w:trPr>
        <w:tc>
          <w:tcPr>
            <w:tcW w:w="1418" w:type="dxa"/>
            <w:vAlign w:val="center"/>
          </w:tcPr>
          <w:p w14:paraId="6A491D88" w14:textId="77777777" w:rsidR="00E423D0" w:rsidRPr="00FD5DC5" w:rsidRDefault="00E423D0" w:rsidP="00E355F1">
            <w:pPr>
              <w:pStyle w:val="Table"/>
              <w:jc w:val="center"/>
              <w:rPr>
                <w:lang w:val="en-US"/>
              </w:rPr>
            </w:pPr>
            <w:r>
              <w:rPr>
                <w:lang w:val="en-US"/>
              </w:rPr>
              <w:t>Sedang</w:t>
            </w:r>
          </w:p>
        </w:tc>
        <w:tc>
          <w:tcPr>
            <w:tcW w:w="1559" w:type="dxa"/>
            <w:vAlign w:val="center"/>
          </w:tcPr>
          <w:p w14:paraId="11FEE538" w14:textId="391EBD9A" w:rsidR="00E423D0" w:rsidRPr="00706D76" w:rsidRDefault="00E423D0" w:rsidP="00E355F1">
            <w:pPr>
              <w:pStyle w:val="Table"/>
              <w:jc w:val="center"/>
              <w:rPr>
                <w:lang w:val="en-US"/>
              </w:rPr>
            </w:pPr>
            <w:r>
              <w:rPr>
                <w:lang w:val="en-US"/>
              </w:rPr>
              <w:t>50</w:t>
            </w:r>
          </w:p>
        </w:tc>
        <w:tc>
          <w:tcPr>
            <w:tcW w:w="1559" w:type="dxa"/>
            <w:vAlign w:val="center"/>
          </w:tcPr>
          <w:p w14:paraId="7AAC3DA7" w14:textId="7764BE1D" w:rsidR="00E423D0" w:rsidRPr="00706D76" w:rsidRDefault="00E423D0" w:rsidP="00E355F1">
            <w:pPr>
              <w:pStyle w:val="Table"/>
              <w:jc w:val="center"/>
              <w:rPr>
                <w:lang w:val="en-US"/>
              </w:rPr>
            </w:pPr>
            <w:r>
              <w:rPr>
                <w:lang w:val="en-US"/>
              </w:rPr>
              <w:t>55</w:t>
            </w:r>
          </w:p>
        </w:tc>
      </w:tr>
      <w:tr w:rsidR="00E423D0" w:rsidRPr="002B7AF4" w14:paraId="24D8F690" w14:textId="77777777" w:rsidTr="00E355F1">
        <w:trPr>
          <w:trHeight w:val="283"/>
          <w:jc w:val="center"/>
        </w:trPr>
        <w:tc>
          <w:tcPr>
            <w:tcW w:w="1418" w:type="dxa"/>
            <w:vAlign w:val="center"/>
          </w:tcPr>
          <w:p w14:paraId="188F2220" w14:textId="77777777" w:rsidR="00E423D0" w:rsidRDefault="00E423D0" w:rsidP="00E355F1">
            <w:pPr>
              <w:pStyle w:val="Table"/>
              <w:jc w:val="center"/>
              <w:rPr>
                <w:lang w:val="en-US"/>
              </w:rPr>
            </w:pPr>
            <w:r>
              <w:rPr>
                <w:lang w:val="en-US"/>
              </w:rPr>
              <w:t>Rendah</w:t>
            </w:r>
          </w:p>
        </w:tc>
        <w:tc>
          <w:tcPr>
            <w:tcW w:w="1559" w:type="dxa"/>
            <w:vAlign w:val="center"/>
          </w:tcPr>
          <w:p w14:paraId="461CE95C" w14:textId="77777777" w:rsidR="00E423D0" w:rsidRDefault="00E423D0" w:rsidP="00E355F1">
            <w:pPr>
              <w:pStyle w:val="Table"/>
              <w:jc w:val="center"/>
              <w:rPr>
                <w:lang w:val="en-US"/>
              </w:rPr>
            </w:pPr>
            <w:r>
              <w:rPr>
                <w:lang w:val="en-US"/>
              </w:rPr>
              <w:t>30</w:t>
            </w:r>
          </w:p>
        </w:tc>
        <w:tc>
          <w:tcPr>
            <w:tcW w:w="1559" w:type="dxa"/>
            <w:vAlign w:val="center"/>
          </w:tcPr>
          <w:p w14:paraId="5E31500D" w14:textId="0EFEA763" w:rsidR="00E423D0" w:rsidRDefault="00E423D0" w:rsidP="00E355F1">
            <w:pPr>
              <w:pStyle w:val="Table"/>
              <w:jc w:val="center"/>
              <w:rPr>
                <w:lang w:val="en-US"/>
              </w:rPr>
            </w:pPr>
            <w:r>
              <w:rPr>
                <w:lang w:val="en-US"/>
              </w:rPr>
              <w:t>20</w:t>
            </w:r>
          </w:p>
        </w:tc>
      </w:tr>
      <w:bookmarkEnd w:id="4"/>
    </w:tbl>
    <w:p w14:paraId="12EED9B4" w14:textId="77777777" w:rsidR="00356263" w:rsidRDefault="00356263" w:rsidP="00E423D0">
      <w:pPr>
        <w:rPr>
          <w:lang w:val="en-ID"/>
        </w:rPr>
      </w:pPr>
    </w:p>
    <w:p w14:paraId="79A5D33F" w14:textId="77777777" w:rsidR="00356263" w:rsidRDefault="00356263" w:rsidP="00E423D0">
      <w:pPr>
        <w:rPr>
          <w:lang w:val="en-ID"/>
        </w:rPr>
      </w:pPr>
    </w:p>
    <w:p w14:paraId="203CA70A" w14:textId="77777777" w:rsidR="00356263" w:rsidRDefault="00356263" w:rsidP="00E423D0">
      <w:pPr>
        <w:rPr>
          <w:lang w:val="en-ID"/>
        </w:rPr>
      </w:pPr>
    </w:p>
    <w:p w14:paraId="3F81129F" w14:textId="77777777" w:rsidR="00356263" w:rsidRDefault="00356263" w:rsidP="00E423D0">
      <w:pPr>
        <w:rPr>
          <w:lang w:val="en-ID"/>
        </w:rPr>
      </w:pPr>
    </w:p>
    <w:p w14:paraId="7E7538BA" w14:textId="77777777" w:rsidR="00356263" w:rsidRDefault="00356263" w:rsidP="00E423D0">
      <w:pPr>
        <w:rPr>
          <w:lang w:val="en-ID"/>
        </w:rPr>
      </w:pPr>
    </w:p>
    <w:p w14:paraId="1C0C3AB5" w14:textId="55B43C2C" w:rsidR="00E423D0" w:rsidRDefault="00776FFE" w:rsidP="00E423D0">
      <w:pPr>
        <w:rPr>
          <w:lang w:val="en-ID"/>
        </w:rPr>
      </w:pPr>
      <w:r>
        <w:rPr>
          <w:noProof/>
        </w:rPr>
        <w:drawing>
          <wp:anchor distT="0" distB="0" distL="114300" distR="114300" simplePos="0" relativeHeight="251660288" behindDoc="0" locked="0" layoutInCell="1" allowOverlap="1" wp14:anchorId="3C02F55E" wp14:editId="1C2031F1">
            <wp:simplePos x="0" y="0"/>
            <wp:positionH relativeFrom="margin">
              <wp:posOffset>1035050</wp:posOffset>
            </wp:positionH>
            <wp:positionV relativeFrom="paragraph">
              <wp:posOffset>203200</wp:posOffset>
            </wp:positionV>
            <wp:extent cx="3680460" cy="1752600"/>
            <wp:effectExtent l="0" t="0" r="15240" b="0"/>
            <wp:wrapNone/>
            <wp:docPr id="21" name="Chart 21">
              <a:extLst xmlns:a="http://schemas.openxmlformats.org/drawingml/2006/main">
                <a:ext uri="{FF2B5EF4-FFF2-40B4-BE49-F238E27FC236}">
                  <a16:creationId xmlns:a16="http://schemas.microsoft.com/office/drawing/2014/main" id="{D417A940-FF8D-6ED6-B623-88CF4C4D23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V relativeFrom="margin">
              <wp14:pctHeight>0</wp14:pctHeight>
            </wp14:sizeRelV>
          </wp:anchor>
        </w:drawing>
      </w:r>
    </w:p>
    <w:p w14:paraId="340B9CF4" w14:textId="37E9C2E9" w:rsidR="00E423D0" w:rsidRPr="00E423D0" w:rsidRDefault="00E423D0" w:rsidP="00E423D0">
      <w:pPr>
        <w:rPr>
          <w:lang w:val="en-ID"/>
        </w:rPr>
      </w:pPr>
    </w:p>
    <w:p w14:paraId="0B21F35F" w14:textId="77777777" w:rsidR="00776FFE" w:rsidRDefault="00776FFE" w:rsidP="002B5F83">
      <w:pPr>
        <w:pStyle w:val="IsiTeks"/>
        <w:rPr>
          <w:lang w:val="en-ID"/>
        </w:rPr>
      </w:pPr>
    </w:p>
    <w:p w14:paraId="0EB81742" w14:textId="77777777" w:rsidR="00776FFE" w:rsidRDefault="00776FFE" w:rsidP="002B5F83">
      <w:pPr>
        <w:pStyle w:val="IsiTeks"/>
        <w:rPr>
          <w:lang w:val="en-ID"/>
        </w:rPr>
      </w:pPr>
    </w:p>
    <w:p w14:paraId="6D929A30" w14:textId="77777777" w:rsidR="00776FFE" w:rsidRDefault="00776FFE" w:rsidP="002B5F83">
      <w:pPr>
        <w:pStyle w:val="IsiTeks"/>
        <w:rPr>
          <w:lang w:val="en-ID"/>
        </w:rPr>
      </w:pPr>
    </w:p>
    <w:p w14:paraId="26829B0D" w14:textId="77777777" w:rsidR="008A250A" w:rsidRDefault="008A250A" w:rsidP="002B5F83">
      <w:pPr>
        <w:pStyle w:val="IsiTeks"/>
        <w:rPr>
          <w:lang w:val="en-ID"/>
        </w:rPr>
      </w:pPr>
    </w:p>
    <w:p w14:paraId="0A5CA5F5" w14:textId="0AC182FF" w:rsidR="008A250A" w:rsidRDefault="002B5F83" w:rsidP="008A250A">
      <w:pPr>
        <w:pStyle w:val="IsiTeks"/>
        <w:spacing w:after="0"/>
        <w:jc w:val="center"/>
        <w:rPr>
          <w:lang w:val="en-ID"/>
        </w:rPr>
      </w:pPr>
      <w:r w:rsidRPr="002B5F83">
        <w:rPr>
          <w:lang w:val="en-ID"/>
        </w:rPr>
        <w:t>Grafik 4. Persentase siswa yang menunjukkan peningkatan</w:t>
      </w:r>
    </w:p>
    <w:p w14:paraId="3B9331DE" w14:textId="7E39A534" w:rsidR="002B5F83" w:rsidRPr="002B5F83" w:rsidRDefault="008A250A" w:rsidP="008A250A">
      <w:pPr>
        <w:pStyle w:val="IsiTeks"/>
        <w:spacing w:after="0"/>
        <w:ind w:left="1440" w:firstLine="720"/>
        <w:rPr>
          <w:lang w:val="en-ID"/>
        </w:rPr>
      </w:pPr>
      <w:r>
        <w:rPr>
          <w:lang w:val="en-ID"/>
        </w:rPr>
        <w:t xml:space="preserve">        </w:t>
      </w:r>
      <w:r w:rsidR="002B5F83" w:rsidRPr="002B5F83">
        <w:rPr>
          <w:lang w:val="en-ID"/>
        </w:rPr>
        <w:t>kemampuan dalam bekerja sama</w:t>
      </w:r>
    </w:p>
    <w:p w14:paraId="233FBE21" w14:textId="77777777" w:rsidR="00356263" w:rsidRDefault="00356263" w:rsidP="002B5F83">
      <w:pPr>
        <w:pStyle w:val="IsiTeks"/>
        <w:rPr>
          <w:lang w:val="en-ID"/>
        </w:rPr>
      </w:pPr>
    </w:p>
    <w:p w14:paraId="5609F573" w14:textId="720E221E" w:rsidR="002B5F83" w:rsidRPr="002B5F83" w:rsidRDefault="002B5F83" w:rsidP="002B5F83">
      <w:pPr>
        <w:pStyle w:val="IsiTeks"/>
        <w:rPr>
          <w:lang w:val="en-ID"/>
        </w:rPr>
      </w:pPr>
      <w:r w:rsidRPr="002B5F83">
        <w:rPr>
          <w:lang w:val="en-ID"/>
        </w:rPr>
        <w:t>Berdasarkan data di atas, dapat dilihat bahwa setelah implementasi LMS melalui model PBL, persentase siswa yang menunjukkan peningkatan kemampuan dalam bekerja sama meningkat, terutama pada kategori sedang yang meningkat dari 50% menjadi 55%. Selain itu, persentase siswa yang menunjukkan peningkatan kemampuan dalam bekerja sama pada kategori tinggi juga meningkat dari 20% menjadi 25%.</w:t>
      </w:r>
    </w:p>
    <w:p w14:paraId="370905EB" w14:textId="6272CB97" w:rsidR="002E3064" w:rsidRDefault="002B5F83" w:rsidP="002E3064">
      <w:pPr>
        <w:pStyle w:val="IsiTeks"/>
        <w:spacing w:after="0"/>
        <w:jc w:val="center"/>
        <w:rPr>
          <w:lang w:val="en-ID"/>
        </w:rPr>
      </w:pPr>
      <w:r w:rsidRPr="002B5F83">
        <w:rPr>
          <w:lang w:val="en-ID"/>
        </w:rPr>
        <w:t>Tabel 5. Persentase siswa yang menunjukkan peningkatan</w:t>
      </w:r>
    </w:p>
    <w:p w14:paraId="3A931453" w14:textId="20094645" w:rsidR="002B5F83" w:rsidRDefault="002E3064" w:rsidP="002E3064">
      <w:pPr>
        <w:pStyle w:val="IsiTeks"/>
        <w:spacing w:after="0"/>
        <w:ind w:left="1440" w:firstLine="720"/>
        <w:rPr>
          <w:lang w:val="en-ID"/>
        </w:rPr>
      </w:pPr>
      <w:r>
        <w:rPr>
          <w:lang w:val="en-ID"/>
        </w:rPr>
        <w:t xml:space="preserve">       </w:t>
      </w:r>
      <w:r w:rsidR="002B5F83" w:rsidRPr="002B5F83">
        <w:rPr>
          <w:lang w:val="en-ID"/>
        </w:rPr>
        <w:t>kemampuan dalam berkomunikasi</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559"/>
        <w:gridCol w:w="1559"/>
      </w:tblGrid>
      <w:tr w:rsidR="00A832F6" w:rsidRPr="002B7AF4" w14:paraId="302CB6C6" w14:textId="77777777" w:rsidTr="00E355F1">
        <w:trPr>
          <w:trHeight w:val="384"/>
          <w:jc w:val="center"/>
        </w:trPr>
        <w:tc>
          <w:tcPr>
            <w:tcW w:w="1418" w:type="dxa"/>
            <w:tcBorders>
              <w:top w:val="single" w:sz="4" w:space="0" w:color="auto"/>
              <w:bottom w:val="single" w:sz="4" w:space="0" w:color="auto"/>
            </w:tcBorders>
            <w:shd w:val="clear" w:color="auto" w:fill="FFFFFF" w:themeFill="background1"/>
            <w:vAlign w:val="center"/>
          </w:tcPr>
          <w:p w14:paraId="11782B12" w14:textId="77777777" w:rsidR="00A832F6" w:rsidRPr="001E2D0F" w:rsidRDefault="00A832F6" w:rsidP="00E355F1">
            <w:pPr>
              <w:pStyle w:val="Table"/>
              <w:jc w:val="center"/>
              <w:rPr>
                <w:lang w:val="en-US"/>
              </w:rPr>
            </w:pPr>
            <w:r>
              <w:rPr>
                <w:lang w:val="en-US"/>
              </w:rPr>
              <w:t>Kategori</w:t>
            </w:r>
          </w:p>
        </w:tc>
        <w:tc>
          <w:tcPr>
            <w:tcW w:w="1559" w:type="dxa"/>
            <w:tcBorders>
              <w:top w:val="single" w:sz="4" w:space="0" w:color="auto"/>
              <w:bottom w:val="single" w:sz="4" w:space="0" w:color="auto"/>
            </w:tcBorders>
            <w:shd w:val="clear" w:color="auto" w:fill="FFFFFF" w:themeFill="background1"/>
            <w:vAlign w:val="center"/>
          </w:tcPr>
          <w:p w14:paraId="4A1916FF" w14:textId="77777777" w:rsidR="00A832F6" w:rsidRPr="001E2D0F" w:rsidRDefault="00A832F6" w:rsidP="00E355F1">
            <w:pPr>
              <w:pStyle w:val="Table"/>
              <w:jc w:val="center"/>
              <w:rPr>
                <w:lang w:val="en-US"/>
              </w:rPr>
            </w:pPr>
            <w:r>
              <w:rPr>
                <w:lang w:val="en-US"/>
              </w:rPr>
              <w:t>Pretes(%)</w:t>
            </w:r>
          </w:p>
        </w:tc>
        <w:tc>
          <w:tcPr>
            <w:tcW w:w="1559" w:type="dxa"/>
            <w:tcBorders>
              <w:top w:val="single" w:sz="4" w:space="0" w:color="auto"/>
              <w:bottom w:val="single" w:sz="4" w:space="0" w:color="auto"/>
            </w:tcBorders>
            <w:shd w:val="clear" w:color="auto" w:fill="FFFFFF" w:themeFill="background1"/>
            <w:vAlign w:val="center"/>
          </w:tcPr>
          <w:p w14:paraId="3F941D16" w14:textId="77777777" w:rsidR="00A832F6" w:rsidRPr="001E2D0F" w:rsidRDefault="00A832F6" w:rsidP="00E355F1">
            <w:pPr>
              <w:pStyle w:val="Table"/>
              <w:jc w:val="center"/>
              <w:rPr>
                <w:lang w:val="en-US"/>
              </w:rPr>
            </w:pPr>
            <w:r>
              <w:rPr>
                <w:lang w:val="en-US"/>
              </w:rPr>
              <w:t>Postes(%)</w:t>
            </w:r>
          </w:p>
        </w:tc>
      </w:tr>
      <w:tr w:rsidR="00A832F6" w:rsidRPr="002B7AF4" w14:paraId="6ADFEAB4" w14:textId="77777777" w:rsidTr="00E355F1">
        <w:trPr>
          <w:trHeight w:val="283"/>
          <w:jc w:val="center"/>
        </w:trPr>
        <w:tc>
          <w:tcPr>
            <w:tcW w:w="1418" w:type="dxa"/>
            <w:tcBorders>
              <w:top w:val="single" w:sz="4" w:space="0" w:color="auto"/>
            </w:tcBorders>
            <w:vAlign w:val="center"/>
          </w:tcPr>
          <w:p w14:paraId="3E6CA558" w14:textId="77777777" w:rsidR="00A832F6" w:rsidRPr="00706D76" w:rsidRDefault="00A832F6" w:rsidP="00E355F1">
            <w:pPr>
              <w:pStyle w:val="Table"/>
              <w:jc w:val="center"/>
              <w:rPr>
                <w:lang w:val="en-US"/>
              </w:rPr>
            </w:pPr>
            <w:r>
              <w:rPr>
                <w:lang w:val="en-US"/>
              </w:rPr>
              <w:t>Tinggi</w:t>
            </w:r>
          </w:p>
        </w:tc>
        <w:tc>
          <w:tcPr>
            <w:tcW w:w="1559" w:type="dxa"/>
            <w:tcBorders>
              <w:top w:val="single" w:sz="4" w:space="0" w:color="auto"/>
            </w:tcBorders>
            <w:vAlign w:val="center"/>
          </w:tcPr>
          <w:p w14:paraId="690FEB85" w14:textId="77777777" w:rsidR="00A832F6" w:rsidRPr="00706D76" w:rsidRDefault="00A832F6" w:rsidP="00E355F1">
            <w:pPr>
              <w:pStyle w:val="Table"/>
              <w:jc w:val="center"/>
              <w:rPr>
                <w:lang w:val="en-US"/>
              </w:rPr>
            </w:pPr>
            <w:r>
              <w:rPr>
                <w:lang w:val="en-US"/>
              </w:rPr>
              <w:t>20</w:t>
            </w:r>
          </w:p>
        </w:tc>
        <w:tc>
          <w:tcPr>
            <w:tcW w:w="1559" w:type="dxa"/>
            <w:tcBorders>
              <w:top w:val="single" w:sz="4" w:space="0" w:color="auto"/>
            </w:tcBorders>
            <w:vAlign w:val="center"/>
          </w:tcPr>
          <w:p w14:paraId="22CB4341" w14:textId="77777777" w:rsidR="00A832F6" w:rsidRPr="00706D76" w:rsidRDefault="00A832F6" w:rsidP="00E355F1">
            <w:pPr>
              <w:pStyle w:val="Table"/>
              <w:jc w:val="center"/>
              <w:rPr>
                <w:lang w:val="en-US"/>
              </w:rPr>
            </w:pPr>
            <w:r>
              <w:rPr>
                <w:lang w:val="en-US"/>
              </w:rPr>
              <w:t>25</w:t>
            </w:r>
          </w:p>
        </w:tc>
      </w:tr>
      <w:tr w:rsidR="00A832F6" w:rsidRPr="002B7AF4" w14:paraId="172C96F4" w14:textId="77777777" w:rsidTr="00E355F1">
        <w:trPr>
          <w:trHeight w:val="283"/>
          <w:jc w:val="center"/>
        </w:trPr>
        <w:tc>
          <w:tcPr>
            <w:tcW w:w="1418" w:type="dxa"/>
            <w:vAlign w:val="center"/>
          </w:tcPr>
          <w:p w14:paraId="2B3BF048" w14:textId="77777777" w:rsidR="00A832F6" w:rsidRPr="00FD5DC5" w:rsidRDefault="00A832F6" w:rsidP="00E355F1">
            <w:pPr>
              <w:pStyle w:val="Table"/>
              <w:jc w:val="center"/>
              <w:rPr>
                <w:lang w:val="en-US"/>
              </w:rPr>
            </w:pPr>
            <w:r>
              <w:rPr>
                <w:lang w:val="en-US"/>
              </w:rPr>
              <w:t>Sedang</w:t>
            </w:r>
          </w:p>
        </w:tc>
        <w:tc>
          <w:tcPr>
            <w:tcW w:w="1559" w:type="dxa"/>
            <w:vAlign w:val="center"/>
          </w:tcPr>
          <w:p w14:paraId="357DBB6B" w14:textId="77777777" w:rsidR="00A832F6" w:rsidRPr="00706D76" w:rsidRDefault="00A832F6" w:rsidP="00E355F1">
            <w:pPr>
              <w:pStyle w:val="Table"/>
              <w:jc w:val="center"/>
              <w:rPr>
                <w:lang w:val="en-US"/>
              </w:rPr>
            </w:pPr>
            <w:r>
              <w:rPr>
                <w:lang w:val="en-US"/>
              </w:rPr>
              <w:t>50</w:t>
            </w:r>
          </w:p>
        </w:tc>
        <w:tc>
          <w:tcPr>
            <w:tcW w:w="1559" w:type="dxa"/>
            <w:vAlign w:val="center"/>
          </w:tcPr>
          <w:p w14:paraId="338BD9BB" w14:textId="77777777" w:rsidR="00A832F6" w:rsidRPr="00706D76" w:rsidRDefault="00A832F6" w:rsidP="00E355F1">
            <w:pPr>
              <w:pStyle w:val="Table"/>
              <w:jc w:val="center"/>
              <w:rPr>
                <w:lang w:val="en-US"/>
              </w:rPr>
            </w:pPr>
            <w:r>
              <w:rPr>
                <w:lang w:val="en-US"/>
              </w:rPr>
              <w:t>55</w:t>
            </w:r>
          </w:p>
        </w:tc>
      </w:tr>
      <w:tr w:rsidR="00A832F6" w:rsidRPr="002B7AF4" w14:paraId="4640B97C" w14:textId="77777777" w:rsidTr="00E355F1">
        <w:trPr>
          <w:trHeight w:val="283"/>
          <w:jc w:val="center"/>
        </w:trPr>
        <w:tc>
          <w:tcPr>
            <w:tcW w:w="1418" w:type="dxa"/>
            <w:vAlign w:val="center"/>
          </w:tcPr>
          <w:p w14:paraId="24A7D513" w14:textId="77777777" w:rsidR="00A832F6" w:rsidRDefault="00A832F6" w:rsidP="00E355F1">
            <w:pPr>
              <w:pStyle w:val="Table"/>
              <w:jc w:val="center"/>
              <w:rPr>
                <w:lang w:val="en-US"/>
              </w:rPr>
            </w:pPr>
            <w:r>
              <w:rPr>
                <w:lang w:val="en-US"/>
              </w:rPr>
              <w:t>Rendah</w:t>
            </w:r>
          </w:p>
        </w:tc>
        <w:tc>
          <w:tcPr>
            <w:tcW w:w="1559" w:type="dxa"/>
            <w:vAlign w:val="center"/>
          </w:tcPr>
          <w:p w14:paraId="55A609DA" w14:textId="77777777" w:rsidR="00A832F6" w:rsidRDefault="00A832F6" w:rsidP="00E355F1">
            <w:pPr>
              <w:pStyle w:val="Table"/>
              <w:jc w:val="center"/>
              <w:rPr>
                <w:lang w:val="en-US"/>
              </w:rPr>
            </w:pPr>
            <w:r>
              <w:rPr>
                <w:lang w:val="en-US"/>
              </w:rPr>
              <w:t>30</w:t>
            </w:r>
          </w:p>
        </w:tc>
        <w:tc>
          <w:tcPr>
            <w:tcW w:w="1559" w:type="dxa"/>
            <w:vAlign w:val="center"/>
          </w:tcPr>
          <w:p w14:paraId="5DD4C2C4" w14:textId="77777777" w:rsidR="00A832F6" w:rsidRDefault="00A832F6" w:rsidP="00E355F1">
            <w:pPr>
              <w:pStyle w:val="Table"/>
              <w:jc w:val="center"/>
              <w:rPr>
                <w:lang w:val="en-US"/>
              </w:rPr>
            </w:pPr>
            <w:r>
              <w:rPr>
                <w:lang w:val="en-US"/>
              </w:rPr>
              <w:t>20</w:t>
            </w:r>
          </w:p>
        </w:tc>
      </w:tr>
    </w:tbl>
    <w:p w14:paraId="418B0A7B" w14:textId="180363B2" w:rsidR="00A832F6" w:rsidRDefault="00A832F6" w:rsidP="00A832F6">
      <w:pPr>
        <w:rPr>
          <w:lang w:val="en-ID"/>
        </w:rPr>
      </w:pPr>
    </w:p>
    <w:p w14:paraId="2A090764" w14:textId="1BEDCC1F" w:rsidR="00A832F6" w:rsidRPr="00A832F6" w:rsidRDefault="002E3064" w:rsidP="002E3064">
      <w:pPr>
        <w:jc w:val="center"/>
        <w:rPr>
          <w:lang w:val="en-ID"/>
        </w:rPr>
      </w:pPr>
      <w:r>
        <w:rPr>
          <w:noProof/>
        </w:rPr>
        <w:drawing>
          <wp:inline distT="0" distB="0" distL="0" distR="0" wp14:anchorId="0CBC91D0" wp14:editId="316D7156">
            <wp:extent cx="4572000" cy="2217420"/>
            <wp:effectExtent l="0" t="0" r="0" b="11430"/>
            <wp:docPr id="23" name="Chart 23">
              <a:extLst xmlns:a="http://schemas.openxmlformats.org/drawingml/2006/main">
                <a:ext uri="{FF2B5EF4-FFF2-40B4-BE49-F238E27FC236}">
                  <a16:creationId xmlns:a16="http://schemas.microsoft.com/office/drawing/2014/main" id="{6DF7E7B0-559E-20F7-0A8F-60A093414D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8F5F399" w14:textId="7E8EF2C5" w:rsidR="007149FB" w:rsidRDefault="002B5F83" w:rsidP="007149FB">
      <w:pPr>
        <w:pStyle w:val="IsiTeks"/>
        <w:spacing w:after="0"/>
        <w:jc w:val="center"/>
        <w:rPr>
          <w:lang w:val="en-ID"/>
        </w:rPr>
      </w:pPr>
      <w:r w:rsidRPr="002B5F83">
        <w:rPr>
          <w:lang w:val="en-ID"/>
        </w:rPr>
        <w:t>Grafik 5. Persentase siswa yang menunjukkan peningkatan</w:t>
      </w:r>
    </w:p>
    <w:p w14:paraId="10AE887C" w14:textId="2E756A11" w:rsidR="002B5F83" w:rsidRPr="002B5F83" w:rsidRDefault="007149FB" w:rsidP="007149FB">
      <w:pPr>
        <w:pStyle w:val="IsiTeks"/>
        <w:spacing w:after="0"/>
        <w:ind w:left="2160"/>
        <w:rPr>
          <w:lang w:val="en-ID"/>
        </w:rPr>
      </w:pPr>
      <w:r>
        <w:rPr>
          <w:lang w:val="en-ID"/>
        </w:rPr>
        <w:t xml:space="preserve">        </w:t>
      </w:r>
      <w:r w:rsidR="002B5F83" w:rsidRPr="002B5F83">
        <w:rPr>
          <w:lang w:val="en-ID"/>
        </w:rPr>
        <w:t>kemampuan dalam berkomunikasi</w:t>
      </w:r>
    </w:p>
    <w:p w14:paraId="12B6AA4F" w14:textId="05C9FAAC" w:rsidR="002B5F83" w:rsidRPr="002B5F83" w:rsidRDefault="002B5F83" w:rsidP="007149FB">
      <w:pPr>
        <w:pStyle w:val="IsiTeks"/>
        <w:ind w:firstLine="720"/>
        <w:rPr>
          <w:lang w:val="en-ID"/>
        </w:rPr>
      </w:pPr>
      <w:r w:rsidRPr="002B5F83">
        <w:rPr>
          <w:lang w:val="en-ID"/>
        </w:rPr>
        <w:t xml:space="preserve">Berdasarkan data di atas, dapat dilihat bahwa setelah implementasi LMS melalui model PBL, persentase siswa yang menunjukkan peningkatan kemampuan dalam berkomunikasi meningkat, terutama pada kategori sedang yang meningkat dari 50% menjadi </w:t>
      </w:r>
      <w:r w:rsidR="007149FB">
        <w:rPr>
          <w:lang w:val="en-ID"/>
        </w:rPr>
        <w:t>55</w:t>
      </w:r>
      <w:r w:rsidRPr="002B5F83">
        <w:rPr>
          <w:lang w:val="en-ID"/>
        </w:rPr>
        <w:t xml:space="preserve">%. Selain itu, persentase siswa yang menunjukkan peningkatan kemampuan dalam berkomunikasi pada kategori tinggi juga meningkat dari </w:t>
      </w:r>
      <w:r w:rsidR="005A4FB0">
        <w:rPr>
          <w:lang w:val="en-ID"/>
        </w:rPr>
        <w:t>20</w:t>
      </w:r>
      <w:r w:rsidRPr="002B5F83">
        <w:rPr>
          <w:lang w:val="en-ID"/>
        </w:rPr>
        <w:t>% menjadi 2</w:t>
      </w:r>
      <w:r w:rsidR="005A4FB0">
        <w:rPr>
          <w:lang w:val="en-ID"/>
        </w:rPr>
        <w:t>5</w:t>
      </w:r>
      <w:r w:rsidRPr="002B5F83">
        <w:rPr>
          <w:lang w:val="en-ID"/>
        </w:rPr>
        <w:t>%.</w:t>
      </w:r>
    </w:p>
    <w:p w14:paraId="004148B1" w14:textId="77777777" w:rsidR="005A266C" w:rsidRPr="00E433BF" w:rsidRDefault="00A82311" w:rsidP="00E433BF">
      <w:pPr>
        <w:pStyle w:val="SubPendahuluan"/>
      </w:pPr>
      <w:r>
        <w:t>Pembahasan</w:t>
      </w:r>
    </w:p>
    <w:p w14:paraId="670D3D6F" w14:textId="026B806D" w:rsidR="00D87224" w:rsidRPr="00D87224" w:rsidRDefault="00161209" w:rsidP="00D87224">
      <w:pPr>
        <w:pStyle w:val="IsiTeks"/>
        <w:ind w:firstLine="360"/>
        <w:rPr>
          <w:lang w:val="en-ID"/>
        </w:rPr>
      </w:pPr>
      <w:r w:rsidRPr="00161209">
        <w:rPr>
          <w:lang w:val="en-ID"/>
        </w:rPr>
        <w:t xml:space="preserve">Dari data hasil penelitian tentang implementasi learning management system (LMS) melalui model project based learning (PBL) yang telah ditampilkan, dapat </w:t>
      </w:r>
      <w:r w:rsidR="00D87224">
        <w:rPr>
          <w:lang w:val="en-ID"/>
        </w:rPr>
        <w:t xml:space="preserve">dijelaskan bahwa </w:t>
      </w:r>
      <w:r w:rsidRPr="00161209">
        <w:rPr>
          <w:lang w:val="en-ID"/>
        </w:rPr>
        <w:t>Implementasi LMS melalui model PBL dapat meningkatkan hasil belajar siswa. Hal ini dapat dilihat dari peningkatan persentase siswa yang memperoleh nilai A, serta peningkatan persentase siswa yang menyelesaikan proyek dengan baik. Ini menunjukkan bahwa dengan menggunakan LMS yang didukung oleh model PBL, siswa dapat belajar dengan lebih efektif dan mencapai hasil yang lebih baik.</w:t>
      </w:r>
      <w:r w:rsidR="00D87224">
        <w:rPr>
          <w:lang w:val="en-ID"/>
        </w:rPr>
        <w:t xml:space="preserve"> </w:t>
      </w:r>
      <w:r w:rsidR="00D87224" w:rsidRPr="00D87224">
        <w:rPr>
          <w:lang w:val="en-ID"/>
        </w:rPr>
        <w:t>Implementasi LMS melalui model PBL dapat meningkatkan kemampuan siswa dalam mengelola waktu belajar. Hal ini dapat dilihat dari peningkatan persentase siswa yang menyelesaikan tugas tepat waktu, serta peningkatan persentase siswa yang mampu mengelola waktu belajar dengan baik. Ini menunjukkan bahwa dengan menggunakan LMS yang didukung oleh model PBL, siswa dapat lebih terbiasa mengelola waktu belajar dengan efektif dan efisien</w:t>
      </w:r>
      <w:r w:rsidR="00A952F9">
        <w:rPr>
          <w:lang w:val="en-ID"/>
        </w:rPr>
        <w:t xml:space="preserve">, hal ini sesuai dengan penelitian </w:t>
      </w:r>
      <w:r w:rsidR="001C4779">
        <w:rPr>
          <w:lang w:val="en-ID"/>
        </w:rPr>
        <w:t xml:space="preserve">Fonna dkk yang temuat dalam </w:t>
      </w:r>
      <w:r w:rsidR="001C4779">
        <w:rPr>
          <w:lang w:val="en-ID"/>
        </w:rPr>
        <w:fldChar w:fldCharType="begin" w:fldLock="1"/>
      </w:r>
      <w:r w:rsidR="001C4779">
        <w:rPr>
          <w:lang w:val="en-ID"/>
        </w:rPr>
        <w:instrText>ADDIN CSL_CITATION {"citationItems":[{"id":"ITEM-1","itemData":{"DOI":"10.24127/ajpm.v11i1.4489","ISSN":"2089-8703","abstract":"… Penelitian ini bertujuan untuk mengetahui bagaimana pengembangan Learning … and development (R&amp;D), dengan model pengembangan ADDIE yaitu: Analysis, Design, Develop, …","author":[{"dropping-particle":"","family":"Fonna","given":"Mutia","non-dropping-particle":"","parse-names":false,"suffix":""},{"dropping-particle":"","family":"Marhami","given":"Marhami","non-dropping-particle":"","parse-names":false,"suffix":""},{"dropping-particle":"","family":"Rohantizani","given":"Rohantizani","non-dropping-particle":"","parse-names":false,"suffix":""},{"dropping-particle":"","family":"Herizal","given":"Herizal","non-dropping-particle":"","parse-names":false,"suffix":""}],"container-title":"AKSIOMA: Jurnal Program Studi Pendidikan Matematika","id":"ITEM-1","issue":"1","issued":{"date-parts":[["2022"]]},"page":"493","title":"Pengembangan Learning Management System (Lms) Berbasis Moodle Di Masa Pandemi Covid-19","type":"article-journal","volume":"11"},"uris":["http://www.mendeley.com/documents/?uuid=4bbc52c5-badb-477b-b08c-eb10c311d550"]}],"mendeley":{"formattedCitation":"(Fonna et al., 2022)","plainTextFormattedCitation":"(Fonna et al., 2022)","previouslyFormattedCitation":"(Fonna et al., 2022)"},"properties":{"noteIndex":0},"schema":"https://github.com/citation-style-language/schema/raw/master/csl-citation.json"}</w:instrText>
      </w:r>
      <w:r w:rsidR="001C4779">
        <w:rPr>
          <w:lang w:val="en-ID"/>
        </w:rPr>
        <w:fldChar w:fldCharType="separate"/>
      </w:r>
      <w:r w:rsidR="001C4779" w:rsidRPr="001C4779">
        <w:rPr>
          <w:noProof/>
          <w:lang w:val="en-ID"/>
        </w:rPr>
        <w:t>(Fonna et al., 2022)</w:t>
      </w:r>
      <w:r w:rsidR="001C4779">
        <w:rPr>
          <w:lang w:val="en-ID"/>
        </w:rPr>
        <w:fldChar w:fldCharType="end"/>
      </w:r>
    </w:p>
    <w:p w14:paraId="4D69A5A6" w14:textId="24333561" w:rsidR="00161209" w:rsidRPr="00161209" w:rsidRDefault="00161209" w:rsidP="00402686">
      <w:pPr>
        <w:pStyle w:val="IsiTeks"/>
        <w:ind w:firstLine="360"/>
        <w:rPr>
          <w:lang w:val="en-ID"/>
        </w:rPr>
      </w:pPr>
      <w:r w:rsidRPr="00161209">
        <w:rPr>
          <w:lang w:val="en-ID"/>
        </w:rPr>
        <w:t>Implementasi LMS melalui model PBL dapat meningkatkan kemampuan siswa dalam berpikir kritis dan kreatif. Hal ini dapat dilihat dari peningkatan persentase siswa yang menunjukkan peningkatan kemampuan dalam berpikir kritis, terutama pada kategori sedang. Ini menunjukkan bahwa dengan menggunakan LMS yang didukung oleh model PBL, siswa dapat lebih aktif dalam mencari informasi, memahami materi dengan lebih mendalam, dan mengembangkan ide-ide baru.</w:t>
      </w:r>
      <w:r w:rsidR="0059175C">
        <w:rPr>
          <w:lang w:val="en-ID"/>
        </w:rPr>
        <w:t xml:space="preserve"> </w:t>
      </w:r>
      <w:r w:rsidRPr="00161209">
        <w:rPr>
          <w:lang w:val="en-ID"/>
        </w:rPr>
        <w:t>Implementasi LMS melalui model PBL dapat meningkatkan kemampuan siswa dalam bekerja sama dan berkomunikasi. Hal ini dapat dilihat dari peningkatan persentase siswa yang menunjukkan peningkatan kemampuan dalam bekerja sama, terutama pada kategori sedang, serta peningkatan persentase siswa yang menunjukkan peningkatan kemampuan dalam berkomunikasi, terutama pada kategori sedang. Ini menunjukkan bahwa dengan menggunakan LMS yang didukung oleh model PBL, siswa dapat lebih terbiasa bekerja sama dengan teman sekelasnya dan mengembangkan kemampuan berkomunikasi yang lebih baik</w:t>
      </w:r>
      <w:r w:rsidR="001C4779">
        <w:rPr>
          <w:lang w:val="en-ID"/>
        </w:rPr>
        <w:t xml:space="preserve"> </w:t>
      </w:r>
      <w:r w:rsidR="001C4779">
        <w:rPr>
          <w:lang w:val="en-ID"/>
        </w:rPr>
        <w:fldChar w:fldCharType="begin" w:fldLock="1"/>
      </w:r>
      <w:r w:rsidR="00850911">
        <w:rPr>
          <w:lang w:val="en-ID"/>
        </w:rPr>
        <w:instrText>ADDIN CSL_CITATION {"citationItems":[{"id":"ITEM-1","itemData":{"DOI":"10.31980/mosharafa.v6i3.328","ISSN":"2086-4280","abstract":"AbstrakPelaksanaan pembelajaran matematika perlu dilakukan dengan tepat agar siswa memiliki kemampuan berpikir tingkat tinggi. Salah satu metode pembelajaran yang bisa digunakan adalah Mood, Understand, recall, Detect, Elaborate, and Review (MURDER). Pelaksanaan pembelajaran ini diawali dengan membangun suasana hati siswa agar memiliki perasaan dan pemikiran positif terhadap matematika, memahami materi matematika, mengingat kembali materi yang telah dipelajari, Mendeteksi kesalahan yang dilakukan, mengelaborasi pengetahuan, dan mengulas kembali apa yang telah dikerjakan. Agar pembelajaran lebih bermakna, dalam pembelajaran MURDER perlu disertai pelaksanaan suatu proyek yang berkaitan dengan materi yang dibahas. Proyek yang dimaksud dapat berupa pengamatan dan pengkajian terhadap fenomena dalam lingkungan sekitar yang berkaitan dengan materi yang sedang dibahas. AbstractImplementation of mathematics learning needs to be done properly so that students have high-level thinking skills. One of the learning methods that can be used is Mood, Understand, Recall, Detect, Elaborate, and Review (MURDER). Implementation of this learning begins by building the mood of students to have positive feelings and thoughts about mathematics, understand mathematical material, recall the material that has been studied, detect mistakes made, elaborate knowledge, and review what has been done. For learning to be more meaningful, in learning MURDER needs to be accompanied by the implementation of a project related to the material discussed. The project in question can be observation and assessment of phenomena in the surrounding environment related to the material being discussed.","author":[{"dropping-particle":"","family":"Sumartini","given":"Tina Sri","non-dropping-particle":"","parse-names":false,"suffix":""}],"container-title":"Mosharafa: Jurnal Pendidikan Matematika","id":"ITEM-1","issue":"3","issued":{"date-parts":[["2018"]]},"page":"397-406","title":"Pembelajaran Mood, Understand, Recall, Detect, Elaborate, and Review (Murder) Berbasis Proyek Dalam Pembelajaran Matematika","type":"article-journal","volume":"6"},"uris":["http://www.mendeley.com/documents/?uuid=0024eaee-5cc2-49a0-9c9f-81528825a52a"]}],"mendeley":{"formattedCitation":"(Sumartini, 2018)","plainTextFormattedCitation":"(Sumartini, 2018)","previouslyFormattedCitation":"(Sumartini, 2018)"},"properties":{"noteIndex":0},"schema":"https://github.com/citation-style-language/schema/raw/master/csl-citation.json"}</w:instrText>
      </w:r>
      <w:r w:rsidR="001C4779">
        <w:rPr>
          <w:lang w:val="en-ID"/>
        </w:rPr>
        <w:fldChar w:fldCharType="separate"/>
      </w:r>
      <w:r w:rsidR="001C4779" w:rsidRPr="001C4779">
        <w:rPr>
          <w:noProof/>
          <w:lang w:val="en-ID"/>
        </w:rPr>
        <w:t>(Sumartini, 2018)</w:t>
      </w:r>
      <w:r w:rsidR="001C4779">
        <w:rPr>
          <w:lang w:val="en-ID"/>
        </w:rPr>
        <w:fldChar w:fldCharType="end"/>
      </w:r>
      <w:r w:rsidRPr="00161209">
        <w:rPr>
          <w:lang w:val="en-ID"/>
        </w:rPr>
        <w:t>.</w:t>
      </w:r>
    </w:p>
    <w:p w14:paraId="1D8FE60E" w14:textId="2AAADB79" w:rsidR="000C228D" w:rsidRPr="000C228D" w:rsidRDefault="00161209" w:rsidP="00402686">
      <w:pPr>
        <w:pStyle w:val="IsiTeks"/>
        <w:rPr>
          <w:lang w:val="en-ID"/>
        </w:rPr>
      </w:pPr>
      <w:r w:rsidRPr="00161209">
        <w:rPr>
          <w:lang w:val="en-ID"/>
        </w:rPr>
        <w:t xml:space="preserve">Dari pembahasan di atas, dapat disimpulkan bahwa implementasi LMS melalui model PBL dapat memberikan dampak yang positif bagi hasil belajar siswa, serta meningkatkan kemampuan siswa dalam berpikir kritis, bekerja sama, dan berkomunikasi. </w:t>
      </w:r>
      <w:r w:rsidR="000C228D" w:rsidRPr="000C228D">
        <w:rPr>
          <w:lang w:val="en-ID"/>
        </w:rPr>
        <w:t>Implementasi LMS melalui model PBL dapat meningkatkan kemampuan siswa dalam mencari informasi dan memanfaatkannya secara tepat. Hal ini dapat dilihat dari peningkatan persentase siswa yang mampu mencari informasi yang relevan dan valid, serta peningkatan persentase siswa yang mampu memanfaatkan informasi tersebut untuk menyelesaikan tugas dan proyek. Ini menunjukkan bahwa dengan menggunakan LMS yang didukung oleh model PBL, siswa dapat lebih terbiasa mencari informasi secara efektif dan memanfaatkannya dengan tepat.</w:t>
      </w:r>
    </w:p>
    <w:p w14:paraId="54486B6F" w14:textId="6D9D6A42" w:rsidR="000C228D" w:rsidRPr="00402686" w:rsidRDefault="000C228D" w:rsidP="00402686">
      <w:pPr>
        <w:pStyle w:val="IsiTeks"/>
        <w:rPr>
          <w:lang w:val="en-ID"/>
        </w:rPr>
      </w:pPr>
      <w:r w:rsidRPr="00402686">
        <w:rPr>
          <w:lang w:val="en-ID"/>
        </w:rPr>
        <w:t>Implementasi LMS melalui model PBL dapat meningkatkan kemampuan siswa dalam beradaptasi dengan lingkungan belajar yang berubah-ubah. Hal ini dapat ddilihat dari peningkatan persentase siswa yang mampu menyesuaikan diri dengan perubahan materi pelajaran dan metode belajar yang diterapkan. Ini menunjukkan bahwa dengan menggunakan LMS yang didukung oleh model PBL, siswa dapat lebih terbiasa belajar dengan cara yang fleksibel dan adaptif, sehingga dapat menyesuaikan diri dengan perubahan lingkungan belajar yang mungkin terjadi.</w:t>
      </w:r>
    </w:p>
    <w:p w14:paraId="51E33FB3" w14:textId="542A89AD" w:rsidR="000C228D" w:rsidRDefault="000C228D" w:rsidP="000C228D">
      <w:pPr>
        <w:pStyle w:val="IsiTeks"/>
        <w:rPr>
          <w:lang w:val="en-ID"/>
        </w:rPr>
      </w:pPr>
      <w:r w:rsidRPr="000C228D">
        <w:rPr>
          <w:lang w:val="en-ID"/>
        </w:rPr>
        <w:t>Implementasi LMS melalui model PBL dapat meningkatkan kemampuan siswa dalam mengelola emosi dan mengatasi stress belajar. Hal ini dapat dilihat dari peningkatan persentase siswa yang mampu mengelola emosi dengan baik saat menghadapi tugas dan proyek, serta peningkatan persentase siswa yang mampu mengatasi stress belajar dengan efektif. Ini menunjukkan bahwa dengan menggunakan LMS yang didukung oleh model PBL, siswa dapat lebih terbiasa belajar dengan cara yang sehat dan nyaman, sehingga dapat mengelola emosi dan mengatasi stress dengan lebih baik.</w:t>
      </w:r>
      <w:r w:rsidR="00632266">
        <w:rPr>
          <w:lang w:val="en-ID"/>
        </w:rPr>
        <w:t xml:space="preserve"> </w:t>
      </w:r>
      <w:r w:rsidR="00632266" w:rsidRPr="000C228D">
        <w:rPr>
          <w:lang w:val="en-ID"/>
        </w:rPr>
        <w:t>I</w:t>
      </w:r>
      <w:r w:rsidRPr="000C228D">
        <w:rPr>
          <w:lang w:val="en-ID"/>
        </w:rPr>
        <w:t>mplementasi LMS melalui model PBL dapat memberikan dampak yang positif bagi kemampuan siswa dalam mengelola waktu belajar, mencari informasi dan memanfaatkannya, beradaptasi dengan lingkungan belajar yang berubah-ubah, serta mengelola emosi dan mengatasi stress belajar</w:t>
      </w:r>
      <w:r w:rsidR="00850911">
        <w:rPr>
          <w:lang w:val="en-ID"/>
        </w:rPr>
        <w:t xml:space="preserve"> </w:t>
      </w:r>
      <w:r w:rsidR="00850911">
        <w:rPr>
          <w:lang w:val="en-ID"/>
        </w:rPr>
        <w:fldChar w:fldCharType="begin" w:fldLock="1"/>
      </w:r>
      <w:r w:rsidR="00850911">
        <w:rPr>
          <w:lang w:val="en-ID"/>
        </w:rPr>
        <w:instrText>ADDIN CSL_CITATION {"citationItems":[{"id":"ITEM-1","itemData":{"ISSN":"2549-8231","abstract":"ABSTRAK Tujuan penelitian ini adalah untuk meningkatkan pemahaman konsep dan aktivitas siswa. Jenis penelitian ini merupakan penelitian tindakan kelas. Sampel dalam penelitian ini adalah siswa di kelas VIII yang berjumlah 33 siswa. Prosedur penelitian menggunakan dua siklus dengan metode yang digunakan dalam pengumpulan data yaitu metode tes, observasi dan dokumentasi. Data dianalisis secara deskriptif kualitatif. Hasil penelitian menunjukkan bahwa persentase untuk pemahaman konsep ditunjukkan dengan hasil belajar, pada siklus I keaktifan klasikal untuk kriteria aktif pada siklus I mencapai 59,09% dan pada siklus II mencapai 68,94%, sedangkan siswa yang memperoleh kriteria tuntas mencapai 72,73% dan pada siklus II mencapai 87,88%. Untuk hasil akhir aktivitas siswa tergolong kriteria cukup aktif. Dengan demikian, pemahaman konsep dan aktivitas siswa dapat ditingkatkan melalui implementasi model problem based learning. Kata kunci: pemahaman konsep; aktivitas; model problem based learning. ABSTRACT The aim of this research is to improve mathematics learning quality and students' activity. this action research were carried out 33 students of grade 8 th. Data collection method used in this research are two cycle of test, observation and documentation, the data was analyzed by descriptive precentage. The result shows that the percetage of concept understanding is represented by students' achievement. Students which have passed the KKM is 72,73% in 1 st cycle, and 87,88%in 2 nd cycle. Students which active during mathematic lesson is 59,09% in 1 st cycle and 68,94% in 2 nd cycle.Thus, students' activity and understanding conceptcan be improved by implementing problem based learning.","author":[{"dropping-particle":"","family":"Fariana","given":"Mudzrika","non-dropping-particle":"","parse-names":false,"suffix":""}],"container-title":"Journal of Medives Journal of Mathematics Education IKIP","id":"ITEM-1","issue":"1","issued":{"date-parts":[["2017"]]},"page":"25-33","title":"Implementasi Model Problem Based Learning Untuk Meningkatkan Pemahaman Konsep Dan Aktivitas Siswa","type":"article-journal","volume":"1"},"uris":["http://www.mendeley.com/documents/?uuid=c7e25b4b-8449-4d15-856b-395314db489a"]}],"mendeley":{"formattedCitation":"(Fariana, 2017)","plainTextFormattedCitation":"(Fariana, 2017)","previouslyFormattedCitation":"(Fariana, 2017)"},"properties":{"noteIndex":0},"schema":"https://github.com/citation-style-language/schema/raw/master/csl-citation.json"}</w:instrText>
      </w:r>
      <w:r w:rsidR="00850911">
        <w:rPr>
          <w:lang w:val="en-ID"/>
        </w:rPr>
        <w:fldChar w:fldCharType="separate"/>
      </w:r>
      <w:r w:rsidR="00850911" w:rsidRPr="00850911">
        <w:rPr>
          <w:noProof/>
          <w:lang w:val="en-ID"/>
        </w:rPr>
        <w:t>(Fariana, 2017)</w:t>
      </w:r>
      <w:r w:rsidR="00850911">
        <w:rPr>
          <w:lang w:val="en-ID"/>
        </w:rPr>
        <w:fldChar w:fldCharType="end"/>
      </w:r>
      <w:r w:rsidR="003F59BC">
        <w:rPr>
          <w:lang w:val="en-ID"/>
        </w:rPr>
        <w:t>.</w:t>
      </w:r>
    </w:p>
    <w:p w14:paraId="5CDA8CCE" w14:textId="192C5CFF" w:rsidR="003F59BC" w:rsidRPr="00F24E23" w:rsidRDefault="003F59BC" w:rsidP="003F59BC">
      <w:pPr>
        <w:pStyle w:val="IsiTeks"/>
        <w:rPr>
          <w:lang w:val="en-ID"/>
        </w:rPr>
      </w:pPr>
      <w:r>
        <w:rPr>
          <w:lang w:val="en-ID"/>
        </w:rPr>
        <w:t>I</w:t>
      </w:r>
      <w:r w:rsidRPr="00F24E23">
        <w:rPr>
          <w:lang w:val="en-ID"/>
        </w:rPr>
        <w:t>mplementasi LMS melalui model PBL merupakan salah satu alternatif yang dapat dipertimbangkan untuk meningkatkan hasil belajar dan kemampuan</w:t>
      </w:r>
      <w:r>
        <w:rPr>
          <w:lang w:val="en-ID"/>
        </w:rPr>
        <w:t xml:space="preserve"> </w:t>
      </w:r>
      <w:r w:rsidRPr="00F24E23">
        <w:rPr>
          <w:lang w:val="en-ID"/>
        </w:rPr>
        <w:t>siswa. Namun, perlu diingat bahwa implementasi LMS melalui model PBL tidak dapat merubah hasil belajar dan kemampuan siswa secara instan. Implementasi tersebut membutuhkan waktu dan usaha yang konsisten dari seluruh pihak, termasuk siswa, guru, dan orang tua, untuk bisa memberikan dampak yang optimal.</w:t>
      </w:r>
      <w:r w:rsidR="007B22A2">
        <w:rPr>
          <w:lang w:val="en-ID"/>
        </w:rPr>
        <w:t xml:space="preserve"> O</w:t>
      </w:r>
      <w:r w:rsidRPr="00F24E23">
        <w:rPr>
          <w:lang w:val="en-ID"/>
        </w:rPr>
        <w:t>leh karena itu, perlu adanya komitmen dari seluruh pihak untuk terus meningkatkan kualitas implementasi LMS melalui model PBL, dengan cara seperti memperbaiki kesalahan yang terjadi, mencari solusi terbaik untuk masalah yang dihadapi, dan terus melakukan evaluasi secara berkala untuk mengetahui perkembangan hasil belajar dan kemampuan siswa. Dengan demikian, diharapkan dapat tercipta lingkungan belajar yang efektif dan menyenangkan bagi siswa, sehingga dapat meningkatkan hasil belajar dan kemampuan siswa secara optimal.</w:t>
      </w:r>
    </w:p>
    <w:p w14:paraId="010EFB37" w14:textId="77777777" w:rsidR="003B5759" w:rsidRPr="00A82311" w:rsidRDefault="00A82311" w:rsidP="00E433BF">
      <w:pPr>
        <w:pStyle w:val="PENDAHULUAN"/>
        <w:rPr>
          <w:rFonts w:eastAsia="Times New Roman"/>
        </w:rPr>
      </w:pPr>
      <w:r>
        <w:rPr>
          <w:rFonts w:eastAsia="Times New Roman"/>
        </w:rPr>
        <w:t>KESIMPULAN</w:t>
      </w:r>
    </w:p>
    <w:p w14:paraId="53D6E0BF" w14:textId="3629BD31" w:rsidR="00F24E23" w:rsidRPr="00F24E23" w:rsidRDefault="00632266" w:rsidP="00F24E23">
      <w:pPr>
        <w:pStyle w:val="IsiTeks"/>
        <w:rPr>
          <w:lang w:val="en-ID"/>
        </w:rPr>
      </w:pPr>
      <w:r>
        <w:rPr>
          <w:lang w:val="en-ID"/>
        </w:rPr>
        <w:t>I</w:t>
      </w:r>
      <w:r w:rsidR="00F24E23" w:rsidRPr="00F24E23">
        <w:rPr>
          <w:lang w:val="en-ID"/>
        </w:rPr>
        <w:t>mplementasi learning management system (LMS) melalui model project based learning (PBL) dapat memberikan dampak yang positif bagi hasil belajar siswa, serta meningkatkan kemampuan siswa dalam berpikir kritis, bekerja sama, dan berkomunikasi. Hal ini dapat dilihat dari peningkatan persentase siswa yang memperoleh nilai A, serta peningkatan persentase siswa yang menyelesaikan proyek dengan baik. Selain itu, implementasi LMS melalui model PBL juga dapat meningkatkan kemampuan siswa dalam mengelola waktu belajar, mencari informasi dan memanfaatkannya, beradaptasi dengan lingkungan belajar yang berubah-ubah, serta mengelola emosi dan mengatasi stress belajar.</w:t>
      </w:r>
      <w:r>
        <w:rPr>
          <w:lang w:val="en-ID"/>
        </w:rPr>
        <w:t xml:space="preserve"> </w:t>
      </w:r>
      <w:r w:rsidR="00F24E23" w:rsidRPr="00F24E23">
        <w:rPr>
          <w:lang w:val="en-ID"/>
        </w:rPr>
        <w:t xml:space="preserve"> </w:t>
      </w:r>
      <w:r w:rsidR="00BD74A4">
        <w:rPr>
          <w:lang w:val="en-ID"/>
        </w:rPr>
        <w:t>D</w:t>
      </w:r>
      <w:r w:rsidR="00F24E23" w:rsidRPr="00F24E23">
        <w:rPr>
          <w:lang w:val="en-ID"/>
        </w:rPr>
        <w:t>iperlukan evaluasi secara berkala terhadap implementasi LMS melalui model PBL untuk mengetahui sejauh mana dampak yang diberikan oleh implementasi tersebut bagi hasil belajar dan kemampuan siswa. Evaluasi ini dapat dilakukan dengan berbagai metode, seperti observasi, wawancara, atau menggunakan kuesioner.</w:t>
      </w:r>
      <w:r w:rsidR="00BD74A4">
        <w:rPr>
          <w:lang w:val="en-ID"/>
        </w:rPr>
        <w:t xml:space="preserve"> </w:t>
      </w:r>
      <w:r w:rsidR="00F24E23" w:rsidRPr="00F24E23">
        <w:rPr>
          <w:lang w:val="en-ID"/>
        </w:rPr>
        <w:t>Selain itu, perlu diperhatikan pula faktor-faktor lain yang mungkin mempengaruhi hasil belajar dan kemampuan siswa, seperti kondisi siswa sendiri (misalnya tingkat motivasi belajar), kondisi kelas (misalnya suasana belajar yang nyaman), dan faktor lainnya. Dengan memperhatikan faktor-faktor tersebut, diharapkan dapat diperoleh gambaran yang lebih akurat tentang dampak implementasi LMS melalui model PBL bagi hasil belajar dan kemampuan siswa.</w:t>
      </w:r>
    </w:p>
    <w:p w14:paraId="354A48EC" w14:textId="3B90A9D7" w:rsidR="00D649D1" w:rsidRPr="00E433BF" w:rsidRDefault="00A82311" w:rsidP="00EB1612">
      <w:pPr>
        <w:pStyle w:val="PENDAHULUAN"/>
        <w:spacing w:before="0" w:after="0"/>
        <w:rPr>
          <w:lang w:val="en-US"/>
        </w:rPr>
      </w:pPr>
      <w:r>
        <w:t>UCAPAN TERIMA KASIH</w:t>
      </w:r>
      <w:r w:rsidR="00E433BF">
        <w:rPr>
          <w:lang w:val="en-US"/>
        </w:rPr>
        <w:t xml:space="preserve"> </w:t>
      </w:r>
    </w:p>
    <w:p w14:paraId="5BC0FEF4" w14:textId="419EB59F" w:rsidR="00EB1612" w:rsidRDefault="00EB1612" w:rsidP="00EB1612">
      <w:pPr>
        <w:pStyle w:val="PENDAHULUAN"/>
        <w:spacing w:before="0" w:after="0"/>
        <w:jc w:val="both"/>
        <w:rPr>
          <w:b w:val="0"/>
          <w:caps w:val="0"/>
          <w:noProof w:val="0"/>
          <w:color w:val="111111"/>
          <w:szCs w:val="14"/>
          <w:shd w:val="clear" w:color="auto" w:fill="FCFFFF"/>
        </w:rPr>
      </w:pPr>
      <w:r>
        <w:rPr>
          <w:b w:val="0"/>
          <w:caps w:val="0"/>
          <w:noProof w:val="0"/>
          <w:color w:val="111111"/>
          <w:szCs w:val="14"/>
          <w:shd w:val="clear" w:color="auto" w:fill="FCFFFF"/>
          <w:lang w:val="en-US"/>
        </w:rPr>
        <w:t>T</w:t>
      </w:r>
      <w:r w:rsidRPr="00EB1612">
        <w:rPr>
          <w:b w:val="0"/>
          <w:caps w:val="0"/>
          <w:noProof w:val="0"/>
          <w:color w:val="111111"/>
          <w:szCs w:val="14"/>
          <w:shd w:val="clear" w:color="auto" w:fill="FCFFFF"/>
        </w:rPr>
        <w:t xml:space="preserve">erima kasih yang sebesar-besarnya kepada </w:t>
      </w:r>
      <w:r w:rsidR="003106F9">
        <w:rPr>
          <w:b w:val="0"/>
          <w:caps w:val="0"/>
          <w:noProof w:val="0"/>
          <w:color w:val="111111"/>
          <w:szCs w:val="14"/>
          <w:shd w:val="clear" w:color="auto" w:fill="FCFFFF"/>
          <w:lang w:val="en-US"/>
        </w:rPr>
        <w:t xml:space="preserve">Kementrian Pendidikan dan </w:t>
      </w:r>
      <w:r w:rsidR="0021686D">
        <w:rPr>
          <w:b w:val="0"/>
          <w:caps w:val="0"/>
          <w:noProof w:val="0"/>
          <w:color w:val="111111"/>
          <w:szCs w:val="14"/>
          <w:shd w:val="clear" w:color="auto" w:fill="FCFFFF"/>
          <w:lang w:val="en-US"/>
        </w:rPr>
        <w:t>K</w:t>
      </w:r>
      <w:r w:rsidR="003106F9">
        <w:rPr>
          <w:b w:val="0"/>
          <w:caps w:val="0"/>
          <w:noProof w:val="0"/>
          <w:color w:val="111111"/>
          <w:szCs w:val="14"/>
          <w:shd w:val="clear" w:color="auto" w:fill="FCFFFF"/>
          <w:lang w:val="en-US"/>
        </w:rPr>
        <w:t xml:space="preserve">ebudayaan (Kemendikbud) </w:t>
      </w:r>
      <w:r w:rsidR="0021686D">
        <w:rPr>
          <w:b w:val="0"/>
          <w:caps w:val="0"/>
          <w:noProof w:val="0"/>
          <w:color w:val="111111"/>
          <w:szCs w:val="14"/>
          <w:shd w:val="clear" w:color="auto" w:fill="FCFFFF"/>
          <w:lang w:val="en-US"/>
        </w:rPr>
        <w:t xml:space="preserve">sebagai </w:t>
      </w:r>
      <w:r w:rsidRPr="00EB1612">
        <w:rPr>
          <w:b w:val="0"/>
          <w:caps w:val="0"/>
          <w:noProof w:val="0"/>
          <w:color w:val="111111"/>
          <w:szCs w:val="14"/>
          <w:shd w:val="clear" w:color="auto" w:fill="FCFFFF"/>
        </w:rPr>
        <w:t xml:space="preserve">penyandang dana </w:t>
      </w:r>
      <w:r w:rsidR="00FF0819">
        <w:rPr>
          <w:b w:val="0"/>
          <w:caps w:val="0"/>
          <w:noProof w:val="0"/>
          <w:color w:val="111111"/>
          <w:szCs w:val="14"/>
          <w:shd w:val="clear" w:color="auto" w:fill="FCFFFF"/>
          <w:lang w:val="en-US"/>
        </w:rPr>
        <w:t xml:space="preserve">bantuan Pembelajaran Daring Kolaboratif </w:t>
      </w:r>
      <w:r w:rsidRPr="00EB1612">
        <w:rPr>
          <w:b w:val="0"/>
          <w:caps w:val="0"/>
          <w:noProof w:val="0"/>
          <w:color w:val="111111"/>
          <w:szCs w:val="14"/>
          <w:shd w:val="clear" w:color="auto" w:fill="FCFFFF"/>
        </w:rPr>
        <w:t xml:space="preserve">yang telah memberikan dukungan kepada kami. Kami sangat menghargai bantuan yang telah diberikan, yang telah membantu kami dalam mencapai tujuan </w:t>
      </w:r>
      <w:r w:rsidR="00F14188">
        <w:rPr>
          <w:b w:val="0"/>
          <w:caps w:val="0"/>
          <w:noProof w:val="0"/>
          <w:color w:val="111111"/>
          <w:szCs w:val="14"/>
          <w:shd w:val="clear" w:color="auto" w:fill="FCFFFF"/>
          <w:lang w:val="en-US"/>
        </w:rPr>
        <w:t xml:space="preserve">kegiatan </w:t>
      </w:r>
      <w:r w:rsidRPr="00EB1612">
        <w:rPr>
          <w:b w:val="0"/>
          <w:caps w:val="0"/>
          <w:noProof w:val="0"/>
          <w:color w:val="111111"/>
          <w:szCs w:val="14"/>
          <w:shd w:val="clear" w:color="auto" w:fill="FCFFFF"/>
        </w:rPr>
        <w:t xml:space="preserve">kami. Kami sangat berterima kasih atas kepercayaan yang telah diberikan kepada kami dan kami berharap dapat terus bekerja sama di masa yang akan datang. </w:t>
      </w:r>
    </w:p>
    <w:p w14:paraId="5B9C9C2E" w14:textId="77777777" w:rsidR="00EB1612" w:rsidRDefault="00EB1612" w:rsidP="00EB1612">
      <w:pPr>
        <w:pStyle w:val="PENDAHULUAN"/>
        <w:spacing w:before="0" w:after="0"/>
        <w:jc w:val="both"/>
        <w:rPr>
          <w:b w:val="0"/>
          <w:caps w:val="0"/>
          <w:noProof w:val="0"/>
          <w:color w:val="111111"/>
          <w:szCs w:val="14"/>
          <w:shd w:val="clear" w:color="auto" w:fill="FCFFFF"/>
        </w:rPr>
      </w:pPr>
    </w:p>
    <w:p w14:paraId="0FA22B86" w14:textId="77777777" w:rsidR="00356263" w:rsidRDefault="00356263" w:rsidP="00EB1612">
      <w:pPr>
        <w:pStyle w:val="PENDAHULUAN"/>
        <w:spacing w:before="0" w:after="0"/>
        <w:jc w:val="both"/>
      </w:pPr>
    </w:p>
    <w:p w14:paraId="079C5AFD" w14:textId="5F6DBABF" w:rsidR="003B5759" w:rsidRPr="00A82311" w:rsidRDefault="00A82311" w:rsidP="00EB1612">
      <w:pPr>
        <w:pStyle w:val="PENDAHULUAN"/>
        <w:spacing w:before="0" w:after="0"/>
        <w:jc w:val="both"/>
      </w:pPr>
      <w:r>
        <w:t>DAFTAR PUSTAKA</w:t>
      </w:r>
    </w:p>
    <w:p w14:paraId="42C120A9" w14:textId="2A30692C" w:rsidR="00321584" w:rsidRDefault="00321584" w:rsidP="00321584">
      <w:pPr>
        <w:spacing w:after="0" w:line="240" w:lineRule="auto"/>
        <w:jc w:val="both"/>
        <w:rPr>
          <w:rFonts w:ascii="Times New Roman" w:hAnsi="Times New Roman" w:cs="Times New Roman"/>
          <w:sz w:val="24"/>
          <w:szCs w:val="24"/>
          <w:lang w:val="en-US"/>
        </w:rPr>
      </w:pPr>
    </w:p>
    <w:p w14:paraId="7EC6067F" w14:textId="496411B1" w:rsidR="00850911" w:rsidRPr="00850911" w:rsidRDefault="00850911" w:rsidP="0085091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 xml:space="preserve">ADDIN Mendeley Bibliography CSL_BIBLIOGRAPHY </w:instrText>
      </w:r>
      <w:r>
        <w:rPr>
          <w:rFonts w:ascii="Times New Roman" w:hAnsi="Times New Roman" w:cs="Times New Roman"/>
          <w:sz w:val="24"/>
          <w:szCs w:val="24"/>
          <w:lang w:val="en-US"/>
        </w:rPr>
        <w:fldChar w:fldCharType="separate"/>
      </w:r>
      <w:r w:rsidRPr="00850911">
        <w:rPr>
          <w:rFonts w:ascii="Times New Roman" w:hAnsi="Times New Roman" w:cs="Times New Roman"/>
          <w:noProof/>
          <w:sz w:val="24"/>
          <w:szCs w:val="24"/>
        </w:rPr>
        <w:t xml:space="preserve">Arifin, F., &amp; Herman, T. (2018). Pengaruh pembelajaran e-learning model web centric course terhadap pemahaman konsep dan kemandirian belajar matematika siswa [The effect of e-learning web centric course model on students’ understanding mathematics concepts and self-regulated learning]. </w:t>
      </w:r>
      <w:r w:rsidRPr="00850911">
        <w:rPr>
          <w:rFonts w:ascii="Times New Roman" w:hAnsi="Times New Roman" w:cs="Times New Roman"/>
          <w:i/>
          <w:iCs/>
          <w:noProof/>
          <w:sz w:val="24"/>
          <w:szCs w:val="24"/>
        </w:rPr>
        <w:t>Jurnal Pendidikan Matematika</w:t>
      </w:r>
      <w:r w:rsidRPr="00850911">
        <w:rPr>
          <w:rFonts w:ascii="Times New Roman" w:hAnsi="Times New Roman" w:cs="Times New Roman"/>
          <w:noProof/>
          <w:sz w:val="24"/>
          <w:szCs w:val="24"/>
        </w:rPr>
        <w:t xml:space="preserve">, </w:t>
      </w:r>
      <w:r w:rsidRPr="00850911">
        <w:rPr>
          <w:rFonts w:ascii="Times New Roman" w:hAnsi="Times New Roman" w:cs="Times New Roman"/>
          <w:i/>
          <w:iCs/>
          <w:noProof/>
          <w:sz w:val="24"/>
          <w:szCs w:val="24"/>
        </w:rPr>
        <w:t>12</w:t>
      </w:r>
      <w:r w:rsidRPr="00850911">
        <w:rPr>
          <w:rFonts w:ascii="Times New Roman" w:hAnsi="Times New Roman" w:cs="Times New Roman"/>
          <w:noProof/>
          <w:sz w:val="24"/>
          <w:szCs w:val="24"/>
        </w:rPr>
        <w:t>(2), 1–12. https://ejournal.unsri.ac.id/index.php/jpm/article/view/4152/pdf</w:t>
      </w:r>
    </w:p>
    <w:p w14:paraId="0DF43BBD" w14:textId="77777777" w:rsidR="00850911" w:rsidRPr="00850911" w:rsidRDefault="00850911" w:rsidP="0085091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50911">
        <w:rPr>
          <w:rFonts w:ascii="Times New Roman" w:hAnsi="Times New Roman" w:cs="Times New Roman"/>
          <w:noProof/>
          <w:sz w:val="24"/>
          <w:szCs w:val="24"/>
        </w:rPr>
        <w:t xml:space="preserve">Assegaff, A., &amp; Sontani, U. T. (2016). Upaya Meningkatkan Kemampuan Berfikir Analitis Melalui Model Problem Based Learning (Pbl). </w:t>
      </w:r>
      <w:r w:rsidRPr="00850911">
        <w:rPr>
          <w:rFonts w:ascii="Times New Roman" w:hAnsi="Times New Roman" w:cs="Times New Roman"/>
          <w:i/>
          <w:iCs/>
          <w:noProof/>
          <w:sz w:val="24"/>
          <w:szCs w:val="24"/>
        </w:rPr>
        <w:t>Jurnal Pendidikan Manajemen Perkantoran</w:t>
      </w:r>
      <w:r w:rsidRPr="00850911">
        <w:rPr>
          <w:rFonts w:ascii="Times New Roman" w:hAnsi="Times New Roman" w:cs="Times New Roman"/>
          <w:noProof/>
          <w:sz w:val="24"/>
          <w:szCs w:val="24"/>
        </w:rPr>
        <w:t xml:space="preserve">, </w:t>
      </w:r>
      <w:r w:rsidRPr="00850911">
        <w:rPr>
          <w:rFonts w:ascii="Times New Roman" w:hAnsi="Times New Roman" w:cs="Times New Roman"/>
          <w:i/>
          <w:iCs/>
          <w:noProof/>
          <w:sz w:val="24"/>
          <w:szCs w:val="24"/>
        </w:rPr>
        <w:t>1</w:t>
      </w:r>
      <w:r w:rsidRPr="00850911">
        <w:rPr>
          <w:rFonts w:ascii="Times New Roman" w:hAnsi="Times New Roman" w:cs="Times New Roman"/>
          <w:noProof/>
          <w:sz w:val="24"/>
          <w:szCs w:val="24"/>
        </w:rPr>
        <w:t>(1), 38. https://doi.org/10.17509/jpm.v1i1.3263</w:t>
      </w:r>
    </w:p>
    <w:p w14:paraId="6DA4700A" w14:textId="77777777" w:rsidR="00850911" w:rsidRPr="00850911" w:rsidRDefault="00850911" w:rsidP="0085091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50911">
        <w:rPr>
          <w:rFonts w:ascii="Times New Roman" w:hAnsi="Times New Roman" w:cs="Times New Roman"/>
          <w:noProof/>
          <w:sz w:val="24"/>
          <w:szCs w:val="24"/>
        </w:rPr>
        <w:t xml:space="preserve">Bernard, M., &amp; Setiawan, W. (2020). Developing Math Games Media using Scratch Language. </w:t>
      </w:r>
      <w:r w:rsidRPr="00850911">
        <w:rPr>
          <w:rFonts w:ascii="Times New Roman" w:hAnsi="Times New Roman" w:cs="Times New Roman"/>
          <w:i/>
          <w:iCs/>
          <w:noProof/>
          <w:sz w:val="24"/>
          <w:szCs w:val="24"/>
        </w:rPr>
        <w:t>Journal of Physics: Conference Series</w:t>
      </w:r>
      <w:r w:rsidRPr="00850911">
        <w:rPr>
          <w:rFonts w:ascii="Times New Roman" w:hAnsi="Times New Roman" w:cs="Times New Roman"/>
          <w:noProof/>
          <w:sz w:val="24"/>
          <w:szCs w:val="24"/>
        </w:rPr>
        <w:t xml:space="preserve">, </w:t>
      </w:r>
      <w:r w:rsidRPr="00850911">
        <w:rPr>
          <w:rFonts w:ascii="Times New Roman" w:hAnsi="Times New Roman" w:cs="Times New Roman"/>
          <w:i/>
          <w:iCs/>
          <w:noProof/>
          <w:sz w:val="24"/>
          <w:szCs w:val="24"/>
        </w:rPr>
        <w:t>1657</w:t>
      </w:r>
      <w:r w:rsidRPr="00850911">
        <w:rPr>
          <w:rFonts w:ascii="Times New Roman" w:hAnsi="Times New Roman" w:cs="Times New Roman"/>
          <w:noProof/>
          <w:sz w:val="24"/>
          <w:szCs w:val="24"/>
        </w:rPr>
        <w:t>(I), 395–397. https://doi.org/10.1007/978-3-642-56129-0_18</w:t>
      </w:r>
    </w:p>
    <w:p w14:paraId="586B1A2E" w14:textId="77777777" w:rsidR="00850911" w:rsidRPr="00850911" w:rsidRDefault="00850911" w:rsidP="0085091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50911">
        <w:rPr>
          <w:rFonts w:ascii="Times New Roman" w:hAnsi="Times New Roman" w:cs="Times New Roman"/>
          <w:noProof/>
          <w:sz w:val="24"/>
          <w:szCs w:val="24"/>
        </w:rPr>
        <w:t xml:space="preserve">Fariana, M. (2017). Implementasi Model Problem Based Learning Untuk Meningkatkan Pemahaman Konsep Dan Aktivitas Siswa. </w:t>
      </w:r>
      <w:r w:rsidRPr="00850911">
        <w:rPr>
          <w:rFonts w:ascii="Times New Roman" w:hAnsi="Times New Roman" w:cs="Times New Roman"/>
          <w:i/>
          <w:iCs/>
          <w:noProof/>
          <w:sz w:val="24"/>
          <w:szCs w:val="24"/>
        </w:rPr>
        <w:t>Journal of Medives Journal of Mathematics Education IKIP</w:t>
      </w:r>
      <w:r w:rsidRPr="00850911">
        <w:rPr>
          <w:rFonts w:ascii="Times New Roman" w:hAnsi="Times New Roman" w:cs="Times New Roman"/>
          <w:noProof/>
          <w:sz w:val="24"/>
          <w:szCs w:val="24"/>
        </w:rPr>
        <w:t xml:space="preserve">, </w:t>
      </w:r>
      <w:r w:rsidRPr="00850911">
        <w:rPr>
          <w:rFonts w:ascii="Times New Roman" w:hAnsi="Times New Roman" w:cs="Times New Roman"/>
          <w:i/>
          <w:iCs/>
          <w:noProof/>
          <w:sz w:val="24"/>
          <w:szCs w:val="24"/>
        </w:rPr>
        <w:t>1</w:t>
      </w:r>
      <w:r w:rsidRPr="00850911">
        <w:rPr>
          <w:rFonts w:ascii="Times New Roman" w:hAnsi="Times New Roman" w:cs="Times New Roman"/>
          <w:noProof/>
          <w:sz w:val="24"/>
          <w:szCs w:val="24"/>
        </w:rPr>
        <w:t>(1), 25–33. http://e-journal.ikip-veteran.ac.id/index.php/matematika</w:t>
      </w:r>
    </w:p>
    <w:p w14:paraId="1FD83BF1" w14:textId="77777777" w:rsidR="00850911" w:rsidRPr="00850911" w:rsidRDefault="00850911" w:rsidP="0085091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50911">
        <w:rPr>
          <w:rFonts w:ascii="Times New Roman" w:hAnsi="Times New Roman" w:cs="Times New Roman"/>
          <w:noProof/>
          <w:sz w:val="24"/>
          <w:szCs w:val="24"/>
        </w:rPr>
        <w:t xml:space="preserve">Fonna, M., Marhami, M., Rohantizani, R., &amp; Herizal, H. (2022). Pengembangan Learning Management System (Lms) Berbasis Moodle Di Masa Pandemi Covid-19. </w:t>
      </w:r>
      <w:r w:rsidRPr="00850911">
        <w:rPr>
          <w:rFonts w:ascii="Times New Roman" w:hAnsi="Times New Roman" w:cs="Times New Roman"/>
          <w:i/>
          <w:iCs/>
          <w:noProof/>
          <w:sz w:val="24"/>
          <w:szCs w:val="24"/>
        </w:rPr>
        <w:t>AKSIOMA: Jurnal Program Studi Pendidikan Matematika</w:t>
      </w:r>
      <w:r w:rsidRPr="00850911">
        <w:rPr>
          <w:rFonts w:ascii="Times New Roman" w:hAnsi="Times New Roman" w:cs="Times New Roman"/>
          <w:noProof/>
          <w:sz w:val="24"/>
          <w:szCs w:val="24"/>
        </w:rPr>
        <w:t xml:space="preserve">, </w:t>
      </w:r>
      <w:r w:rsidRPr="00850911">
        <w:rPr>
          <w:rFonts w:ascii="Times New Roman" w:hAnsi="Times New Roman" w:cs="Times New Roman"/>
          <w:i/>
          <w:iCs/>
          <w:noProof/>
          <w:sz w:val="24"/>
          <w:szCs w:val="24"/>
        </w:rPr>
        <w:t>11</w:t>
      </w:r>
      <w:r w:rsidRPr="00850911">
        <w:rPr>
          <w:rFonts w:ascii="Times New Roman" w:hAnsi="Times New Roman" w:cs="Times New Roman"/>
          <w:noProof/>
          <w:sz w:val="24"/>
          <w:szCs w:val="24"/>
        </w:rPr>
        <w:t>(1), 493. https://doi.org/10.24127/ajpm.v11i1.4489</w:t>
      </w:r>
    </w:p>
    <w:p w14:paraId="45804F3D" w14:textId="77777777" w:rsidR="00850911" w:rsidRPr="00850911" w:rsidRDefault="00850911" w:rsidP="0085091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50911">
        <w:rPr>
          <w:rFonts w:ascii="Times New Roman" w:hAnsi="Times New Roman" w:cs="Times New Roman"/>
          <w:noProof/>
          <w:sz w:val="24"/>
          <w:szCs w:val="24"/>
        </w:rPr>
        <w:t xml:space="preserve">Mustajab, A., &amp; Rahmawati, P. (2021). Implikasi model pembelajaran problem based learning terhadap kecerdasan logika matematika. </w:t>
      </w:r>
      <w:r w:rsidRPr="00850911">
        <w:rPr>
          <w:rFonts w:ascii="Times New Roman" w:hAnsi="Times New Roman" w:cs="Times New Roman"/>
          <w:i/>
          <w:iCs/>
          <w:noProof/>
          <w:sz w:val="24"/>
          <w:szCs w:val="24"/>
        </w:rPr>
        <w:t>PYTHAGORAS Jurnal Pendidikan Matematika</w:t>
      </w:r>
      <w:r w:rsidRPr="00850911">
        <w:rPr>
          <w:rFonts w:ascii="Times New Roman" w:hAnsi="Times New Roman" w:cs="Times New Roman"/>
          <w:noProof/>
          <w:sz w:val="24"/>
          <w:szCs w:val="24"/>
        </w:rPr>
        <w:t xml:space="preserve">, </w:t>
      </w:r>
      <w:r w:rsidRPr="00850911">
        <w:rPr>
          <w:rFonts w:ascii="Times New Roman" w:hAnsi="Times New Roman" w:cs="Times New Roman"/>
          <w:i/>
          <w:iCs/>
          <w:noProof/>
          <w:sz w:val="24"/>
          <w:szCs w:val="24"/>
        </w:rPr>
        <w:t>16</w:t>
      </w:r>
      <w:r w:rsidRPr="00850911">
        <w:rPr>
          <w:rFonts w:ascii="Times New Roman" w:hAnsi="Times New Roman" w:cs="Times New Roman"/>
          <w:noProof/>
          <w:sz w:val="24"/>
          <w:szCs w:val="24"/>
        </w:rPr>
        <w:t>(2), 246–252. https://doi.org/10.21831/pythagoras.v16i2.42896</w:t>
      </w:r>
    </w:p>
    <w:p w14:paraId="666CA3F6" w14:textId="77777777" w:rsidR="00850911" w:rsidRPr="00850911" w:rsidRDefault="00850911" w:rsidP="0085091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50911">
        <w:rPr>
          <w:rFonts w:ascii="Times New Roman" w:hAnsi="Times New Roman" w:cs="Times New Roman"/>
          <w:noProof/>
          <w:sz w:val="24"/>
          <w:szCs w:val="24"/>
        </w:rPr>
        <w:t xml:space="preserve">Nasrum, A., &amp; Subawo, M. (2022). </w:t>
      </w:r>
      <w:r w:rsidRPr="00850911">
        <w:rPr>
          <w:rFonts w:ascii="Times New Roman" w:hAnsi="Times New Roman" w:cs="Times New Roman"/>
          <w:i/>
          <w:iCs/>
          <w:noProof/>
          <w:sz w:val="24"/>
          <w:szCs w:val="24"/>
        </w:rPr>
        <w:t>Modifikasi Platform Pembelajaran Online pada MATA Universitas Sembilanbelas November Kolaka , Kolaka , Indonesia E-mail : Abstrak Mata kuliah analisis real merupakan mata kulih wajib di jurusan Pendidikan matematika atau jurusan matematika sains . Mata ku</w:t>
      </w:r>
      <w:r w:rsidRPr="00850911">
        <w:rPr>
          <w:rFonts w:ascii="Times New Roman" w:hAnsi="Times New Roman" w:cs="Times New Roman"/>
          <w:noProof/>
          <w:sz w:val="24"/>
          <w:szCs w:val="24"/>
        </w:rPr>
        <w:t xml:space="preserve">. </w:t>
      </w:r>
      <w:r w:rsidRPr="00850911">
        <w:rPr>
          <w:rFonts w:ascii="Times New Roman" w:hAnsi="Times New Roman" w:cs="Times New Roman"/>
          <w:i/>
          <w:iCs/>
          <w:noProof/>
          <w:sz w:val="24"/>
          <w:szCs w:val="24"/>
        </w:rPr>
        <w:t>11</w:t>
      </w:r>
      <w:r w:rsidRPr="00850911">
        <w:rPr>
          <w:rFonts w:ascii="Times New Roman" w:hAnsi="Times New Roman" w:cs="Times New Roman"/>
          <w:noProof/>
          <w:sz w:val="24"/>
          <w:szCs w:val="24"/>
        </w:rPr>
        <w:t>(1), 419–431.</w:t>
      </w:r>
    </w:p>
    <w:p w14:paraId="70DAF52C" w14:textId="77777777" w:rsidR="00850911" w:rsidRPr="00850911" w:rsidRDefault="00850911" w:rsidP="0085091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50911">
        <w:rPr>
          <w:rFonts w:ascii="Times New Roman" w:hAnsi="Times New Roman" w:cs="Times New Roman"/>
          <w:noProof/>
          <w:sz w:val="24"/>
          <w:szCs w:val="24"/>
        </w:rPr>
        <w:t xml:space="preserve">Nurhikmayati, I., &amp; Sunendar, A. (2020). Pengembangan Project Based Learning Berbasis Kearifan Lokal Berorientasi pada Kemampuan Berpikir Kreatif dan Kemandirian Belajar. </w:t>
      </w:r>
      <w:r w:rsidRPr="00850911">
        <w:rPr>
          <w:rFonts w:ascii="Times New Roman" w:hAnsi="Times New Roman" w:cs="Times New Roman"/>
          <w:i/>
          <w:iCs/>
          <w:noProof/>
          <w:sz w:val="24"/>
          <w:szCs w:val="24"/>
        </w:rPr>
        <w:t>Mosharafa: Jurnal Pendidikan Matematika</w:t>
      </w:r>
      <w:r w:rsidRPr="00850911">
        <w:rPr>
          <w:rFonts w:ascii="Times New Roman" w:hAnsi="Times New Roman" w:cs="Times New Roman"/>
          <w:noProof/>
          <w:sz w:val="24"/>
          <w:szCs w:val="24"/>
        </w:rPr>
        <w:t xml:space="preserve">, </w:t>
      </w:r>
      <w:r w:rsidRPr="00850911">
        <w:rPr>
          <w:rFonts w:ascii="Times New Roman" w:hAnsi="Times New Roman" w:cs="Times New Roman"/>
          <w:i/>
          <w:iCs/>
          <w:noProof/>
          <w:sz w:val="24"/>
          <w:szCs w:val="24"/>
        </w:rPr>
        <w:t>9</w:t>
      </w:r>
      <w:r w:rsidRPr="00850911">
        <w:rPr>
          <w:rFonts w:ascii="Times New Roman" w:hAnsi="Times New Roman" w:cs="Times New Roman"/>
          <w:noProof/>
          <w:sz w:val="24"/>
          <w:szCs w:val="24"/>
        </w:rPr>
        <w:t>(1), 1–12. https://doi.org/10.31980/mosharafa.v9i1.604</w:t>
      </w:r>
    </w:p>
    <w:p w14:paraId="1AFC8CE7" w14:textId="77777777" w:rsidR="00850911" w:rsidRPr="00850911" w:rsidRDefault="00850911" w:rsidP="0085091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50911">
        <w:rPr>
          <w:rFonts w:ascii="Times New Roman" w:hAnsi="Times New Roman" w:cs="Times New Roman"/>
          <w:noProof/>
          <w:sz w:val="24"/>
          <w:szCs w:val="24"/>
        </w:rPr>
        <w:t xml:space="preserve">Setiawan, W., Hakim, L. F. N., &amp; Filiestianto, G. (2021). Pengembangan Bahan Ajar Trigonometri Berbasis Animasi Pada Masa Pandemi Covid-19. </w:t>
      </w:r>
      <w:r w:rsidRPr="00850911">
        <w:rPr>
          <w:rFonts w:ascii="Times New Roman" w:hAnsi="Times New Roman" w:cs="Times New Roman"/>
          <w:i/>
          <w:iCs/>
          <w:noProof/>
          <w:sz w:val="24"/>
          <w:szCs w:val="24"/>
        </w:rPr>
        <w:t>Jurnal Pembelajaran Matematika Inovatif (JPMI)</w:t>
      </w:r>
      <w:r w:rsidRPr="00850911">
        <w:rPr>
          <w:rFonts w:ascii="Times New Roman" w:hAnsi="Times New Roman" w:cs="Times New Roman"/>
          <w:noProof/>
          <w:sz w:val="24"/>
          <w:szCs w:val="24"/>
        </w:rPr>
        <w:t xml:space="preserve">, </w:t>
      </w:r>
      <w:r w:rsidRPr="00850911">
        <w:rPr>
          <w:rFonts w:ascii="Times New Roman" w:hAnsi="Times New Roman" w:cs="Times New Roman"/>
          <w:i/>
          <w:iCs/>
          <w:noProof/>
          <w:sz w:val="24"/>
          <w:szCs w:val="24"/>
        </w:rPr>
        <w:t>4</w:t>
      </w:r>
      <w:r w:rsidRPr="00850911">
        <w:rPr>
          <w:rFonts w:ascii="Times New Roman" w:hAnsi="Times New Roman" w:cs="Times New Roman"/>
          <w:noProof/>
          <w:sz w:val="24"/>
          <w:szCs w:val="24"/>
        </w:rPr>
        <w:t>(2), 435–444. https://doi.org/10.22460/jpmi.v4i2.435-444</w:t>
      </w:r>
    </w:p>
    <w:p w14:paraId="65B62D64" w14:textId="77777777" w:rsidR="00850911" w:rsidRPr="00850911" w:rsidRDefault="00850911" w:rsidP="0085091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50911">
        <w:rPr>
          <w:rFonts w:ascii="Times New Roman" w:hAnsi="Times New Roman" w:cs="Times New Roman"/>
          <w:noProof/>
          <w:sz w:val="24"/>
          <w:szCs w:val="24"/>
        </w:rPr>
        <w:t xml:space="preserve">Sumartini, T. S. (2018). Pembelajaran Mood, Understand, Recall, Detect, Elaborate, and Review (Murder) Berbasis Proyek Dalam Pembelajaran Matematika. </w:t>
      </w:r>
      <w:r w:rsidRPr="00850911">
        <w:rPr>
          <w:rFonts w:ascii="Times New Roman" w:hAnsi="Times New Roman" w:cs="Times New Roman"/>
          <w:i/>
          <w:iCs/>
          <w:noProof/>
          <w:sz w:val="24"/>
          <w:szCs w:val="24"/>
        </w:rPr>
        <w:t>Mosharafa: Jurnal Pendidikan Matematika</w:t>
      </w:r>
      <w:r w:rsidRPr="00850911">
        <w:rPr>
          <w:rFonts w:ascii="Times New Roman" w:hAnsi="Times New Roman" w:cs="Times New Roman"/>
          <w:noProof/>
          <w:sz w:val="24"/>
          <w:szCs w:val="24"/>
        </w:rPr>
        <w:t xml:space="preserve">, </w:t>
      </w:r>
      <w:r w:rsidRPr="00850911">
        <w:rPr>
          <w:rFonts w:ascii="Times New Roman" w:hAnsi="Times New Roman" w:cs="Times New Roman"/>
          <w:i/>
          <w:iCs/>
          <w:noProof/>
          <w:sz w:val="24"/>
          <w:szCs w:val="24"/>
        </w:rPr>
        <w:t>6</w:t>
      </w:r>
      <w:r w:rsidRPr="00850911">
        <w:rPr>
          <w:rFonts w:ascii="Times New Roman" w:hAnsi="Times New Roman" w:cs="Times New Roman"/>
          <w:noProof/>
          <w:sz w:val="24"/>
          <w:szCs w:val="24"/>
        </w:rPr>
        <w:t>(3), 397–406. https://doi.org/10.31980/mosharafa.v6i3.328</w:t>
      </w:r>
    </w:p>
    <w:p w14:paraId="18F84D5E" w14:textId="77777777" w:rsidR="00850911" w:rsidRPr="00850911" w:rsidRDefault="00850911" w:rsidP="0085091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50911">
        <w:rPr>
          <w:rFonts w:ascii="Times New Roman" w:hAnsi="Times New Roman" w:cs="Times New Roman"/>
          <w:noProof/>
          <w:sz w:val="24"/>
          <w:szCs w:val="24"/>
        </w:rPr>
        <w:t xml:space="preserve">Wakit, A., &amp; Kusumodestoni, R. H. (2020). Problem Based Learning with a Scientific Approach with Character in Mathematics Learning. </w:t>
      </w:r>
      <w:r w:rsidRPr="00850911">
        <w:rPr>
          <w:rFonts w:ascii="Times New Roman" w:hAnsi="Times New Roman" w:cs="Times New Roman"/>
          <w:i/>
          <w:iCs/>
          <w:noProof/>
          <w:sz w:val="24"/>
          <w:szCs w:val="24"/>
        </w:rPr>
        <w:t>Al-Jabar : Jurnal Pendidikan Matematika</w:t>
      </w:r>
      <w:r w:rsidRPr="00850911">
        <w:rPr>
          <w:rFonts w:ascii="Times New Roman" w:hAnsi="Times New Roman" w:cs="Times New Roman"/>
          <w:noProof/>
          <w:sz w:val="24"/>
          <w:szCs w:val="24"/>
        </w:rPr>
        <w:t xml:space="preserve">, </w:t>
      </w:r>
      <w:r w:rsidRPr="00850911">
        <w:rPr>
          <w:rFonts w:ascii="Times New Roman" w:hAnsi="Times New Roman" w:cs="Times New Roman"/>
          <w:i/>
          <w:iCs/>
          <w:noProof/>
          <w:sz w:val="24"/>
          <w:szCs w:val="24"/>
        </w:rPr>
        <w:t>11</w:t>
      </w:r>
      <w:r w:rsidRPr="00850911">
        <w:rPr>
          <w:rFonts w:ascii="Times New Roman" w:hAnsi="Times New Roman" w:cs="Times New Roman"/>
          <w:noProof/>
          <w:sz w:val="24"/>
          <w:szCs w:val="24"/>
        </w:rPr>
        <w:t>(1), 121–132. https://doi.org/10.24042/ajpm.v11i1.6411</w:t>
      </w:r>
    </w:p>
    <w:p w14:paraId="08BCC22E" w14:textId="77777777" w:rsidR="00850911" w:rsidRPr="00850911" w:rsidRDefault="00850911" w:rsidP="0085091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50911">
        <w:rPr>
          <w:rFonts w:ascii="Times New Roman" w:hAnsi="Times New Roman" w:cs="Times New Roman"/>
          <w:noProof/>
          <w:sz w:val="24"/>
          <w:szCs w:val="24"/>
        </w:rPr>
        <w:t xml:space="preserve">Wibowo, A. T., Akhlis, I., &amp; Nugroho, S. E. (2015). Pengembangan LMS (Learning Management System) Berbasis Web untuk Mengukur Pemahaman Konsep dan Karakter Siswa. </w:t>
      </w:r>
      <w:r w:rsidRPr="00850911">
        <w:rPr>
          <w:rFonts w:ascii="Times New Roman" w:hAnsi="Times New Roman" w:cs="Times New Roman"/>
          <w:i/>
          <w:iCs/>
          <w:noProof/>
          <w:sz w:val="24"/>
          <w:szCs w:val="24"/>
        </w:rPr>
        <w:t>Scientific Journal of Informatics</w:t>
      </w:r>
      <w:r w:rsidRPr="00850911">
        <w:rPr>
          <w:rFonts w:ascii="Times New Roman" w:hAnsi="Times New Roman" w:cs="Times New Roman"/>
          <w:noProof/>
          <w:sz w:val="24"/>
          <w:szCs w:val="24"/>
        </w:rPr>
        <w:t xml:space="preserve">, </w:t>
      </w:r>
      <w:r w:rsidRPr="00850911">
        <w:rPr>
          <w:rFonts w:ascii="Times New Roman" w:hAnsi="Times New Roman" w:cs="Times New Roman"/>
          <w:i/>
          <w:iCs/>
          <w:noProof/>
          <w:sz w:val="24"/>
          <w:szCs w:val="24"/>
        </w:rPr>
        <w:t>1</w:t>
      </w:r>
      <w:r w:rsidRPr="00850911">
        <w:rPr>
          <w:rFonts w:ascii="Times New Roman" w:hAnsi="Times New Roman" w:cs="Times New Roman"/>
          <w:noProof/>
          <w:sz w:val="24"/>
          <w:szCs w:val="24"/>
        </w:rPr>
        <w:t>(2), 127–137. https://doi.org/10.15294/sji.v1i2.4019</w:t>
      </w:r>
    </w:p>
    <w:p w14:paraId="4C720693" w14:textId="77777777" w:rsidR="00850911" w:rsidRPr="00850911" w:rsidRDefault="00850911" w:rsidP="00850911">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850911">
        <w:rPr>
          <w:rFonts w:ascii="Times New Roman" w:hAnsi="Times New Roman" w:cs="Times New Roman"/>
          <w:noProof/>
          <w:sz w:val="24"/>
          <w:szCs w:val="24"/>
        </w:rPr>
        <w:t xml:space="preserve">Wiragunawan, I. G. N. (2022). Pemanfaatan Learning Management System (Lms) Dalam Pengelolaan Pembelajaran Daring Pada Satuan Pendidikan. </w:t>
      </w:r>
      <w:r w:rsidRPr="00850911">
        <w:rPr>
          <w:rFonts w:ascii="Times New Roman" w:hAnsi="Times New Roman" w:cs="Times New Roman"/>
          <w:i/>
          <w:iCs/>
          <w:noProof/>
          <w:sz w:val="24"/>
          <w:szCs w:val="24"/>
        </w:rPr>
        <w:t>EDUTECH : Jurnal Inovasi Pendidikan Berbantuan Teknologi</w:t>
      </w:r>
      <w:r w:rsidRPr="00850911">
        <w:rPr>
          <w:rFonts w:ascii="Times New Roman" w:hAnsi="Times New Roman" w:cs="Times New Roman"/>
          <w:noProof/>
          <w:sz w:val="24"/>
          <w:szCs w:val="24"/>
        </w:rPr>
        <w:t xml:space="preserve">, </w:t>
      </w:r>
      <w:r w:rsidRPr="00850911">
        <w:rPr>
          <w:rFonts w:ascii="Times New Roman" w:hAnsi="Times New Roman" w:cs="Times New Roman"/>
          <w:i/>
          <w:iCs/>
          <w:noProof/>
          <w:sz w:val="24"/>
          <w:szCs w:val="24"/>
        </w:rPr>
        <w:t>2</w:t>
      </w:r>
      <w:r w:rsidRPr="00850911">
        <w:rPr>
          <w:rFonts w:ascii="Times New Roman" w:hAnsi="Times New Roman" w:cs="Times New Roman"/>
          <w:noProof/>
          <w:sz w:val="24"/>
          <w:szCs w:val="24"/>
        </w:rPr>
        <w:t>(1), 83–90. https://doi.org/10.51878/edutech.v2i1.981</w:t>
      </w:r>
    </w:p>
    <w:p w14:paraId="1E3F8DD6" w14:textId="30F8871C" w:rsidR="004F26CB" w:rsidRPr="00321584" w:rsidRDefault="00850911" w:rsidP="0085091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fldChar w:fldCharType="end"/>
      </w:r>
    </w:p>
    <w:p w14:paraId="19D8D88B" w14:textId="77777777" w:rsidR="00321584" w:rsidRPr="002B7AF4" w:rsidRDefault="00321584" w:rsidP="00321584">
      <w:pPr>
        <w:spacing w:after="0" w:line="240" w:lineRule="auto"/>
        <w:jc w:val="both"/>
        <w:rPr>
          <w:rFonts w:ascii="Times New Roman" w:hAnsi="Times New Roman" w:cs="Times New Roman"/>
          <w:sz w:val="24"/>
          <w:szCs w:val="24"/>
          <w:lang w:val="en-US"/>
        </w:rPr>
      </w:pPr>
    </w:p>
    <w:sectPr w:rsidR="00321584" w:rsidRPr="002B7AF4" w:rsidSect="008B5AB2">
      <w:headerReference w:type="even" r:id="rId16"/>
      <w:headerReference w:type="default" r:id="rId17"/>
      <w:footerReference w:type="default" r:id="rId18"/>
      <w:headerReference w:type="first" r:id="rId19"/>
      <w:footerReference w:type="first" r:id="rId20"/>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373DE" w14:textId="77777777" w:rsidR="00C87E81" w:rsidRDefault="00C87E81" w:rsidP="006A03BB">
      <w:pPr>
        <w:spacing w:after="0" w:line="240" w:lineRule="auto"/>
      </w:pPr>
      <w:r>
        <w:separator/>
      </w:r>
    </w:p>
  </w:endnote>
  <w:endnote w:type="continuationSeparator" w:id="0">
    <w:p w14:paraId="3014A744" w14:textId="77777777" w:rsidR="00C87E81" w:rsidRDefault="00C87E81"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3979B" w14:textId="77777777" w:rsidR="00E7068D" w:rsidRDefault="00E7068D">
    <w:pPr>
      <w:pStyle w:val="Footer"/>
      <w:jc w:val="center"/>
    </w:pPr>
  </w:p>
  <w:p w14:paraId="74DBD1FF" w14:textId="77777777" w:rsidR="00E7068D" w:rsidRDefault="00E706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A238" w14:textId="77777777" w:rsidR="00DD2D69" w:rsidRPr="008B5AB2" w:rsidRDefault="008B5AB2"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0F9C4" w14:textId="77777777" w:rsidR="00C87E81" w:rsidRDefault="00C87E81" w:rsidP="006A03BB">
      <w:pPr>
        <w:spacing w:after="0" w:line="240" w:lineRule="auto"/>
      </w:pPr>
      <w:r>
        <w:separator/>
      </w:r>
    </w:p>
  </w:footnote>
  <w:footnote w:type="continuationSeparator" w:id="0">
    <w:p w14:paraId="6E898A44" w14:textId="77777777" w:rsidR="00C87E81" w:rsidRDefault="00C87E81" w:rsidP="006A0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DD2AE" w14:textId="77777777" w:rsidR="00DD2D69" w:rsidRPr="008B5AB2" w:rsidRDefault="00DD2D69"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sidR="008D69BE">
      <w:rPr>
        <w:rStyle w:val="PageNumber"/>
        <w:rFonts w:ascii="Times New Roman" w:hAnsi="Times New Roman" w:cs="Times New Roman"/>
        <w:noProof/>
      </w:rPr>
      <w:t>4</w:t>
    </w:r>
    <w:r w:rsidRPr="00DD2D69">
      <w:rPr>
        <w:rStyle w:val="PageNumber"/>
        <w:rFonts w:ascii="Times New Roman" w:hAnsi="Times New Roman" w:cs="Times New Roman"/>
      </w:rPr>
      <w:fldChar w:fldCharType="end"/>
    </w:r>
  </w:p>
  <w:p w14:paraId="0868436B" w14:textId="77777777" w:rsidR="00DD2D69" w:rsidRPr="0042013B" w:rsidRDefault="005E4FBE" w:rsidP="004441DD">
    <w:pPr>
      <w:pStyle w:val="Header"/>
      <w:ind w:right="360" w:firstLine="567"/>
      <w:rPr>
        <w:i/>
        <w:sz w:val="24"/>
        <w:lang w:val="en-US"/>
      </w:rPr>
    </w:pPr>
    <w:r>
      <w:rPr>
        <w:rFonts w:ascii="Times New Roman" w:hAnsi="Times New Roman" w:cs="Times New Roman"/>
        <w:i/>
        <w:noProof/>
        <w:szCs w:val="24"/>
      </w:rPr>
      <w:t>Nama Akhi</w:t>
    </w:r>
    <w:r w:rsidR="00D07245">
      <w:rPr>
        <w:rFonts w:ascii="Times New Roman" w:hAnsi="Times New Roman" w:cs="Times New Roman"/>
        <w:i/>
        <w:noProof/>
        <w:szCs w:val="24"/>
        <w:lang w:val="en-US"/>
      </w:rPr>
      <w:t>r</w:t>
    </w:r>
    <w:r>
      <w:rPr>
        <w:rFonts w:ascii="Times New Roman" w:hAnsi="Times New Roman" w:cs="Times New Roman"/>
        <w:i/>
        <w:noProof/>
        <w:szCs w:val="24"/>
      </w:rPr>
      <w:t xml:space="preserve"> Penulis</w:t>
    </w:r>
    <w:r w:rsidR="00321584">
      <w:rPr>
        <w:rFonts w:ascii="Times New Roman" w:hAnsi="Times New Roman" w:cs="Times New Roman"/>
        <w:i/>
        <w:noProof/>
        <w:szCs w:val="24"/>
        <w:lang w:val="en-US"/>
      </w:rPr>
      <w:t xml:space="preserve">-1, </w:t>
    </w:r>
    <w:r>
      <w:rPr>
        <w:rFonts w:ascii="Times New Roman" w:hAnsi="Times New Roman" w:cs="Times New Roman"/>
        <w:i/>
        <w:noProof/>
        <w:szCs w:val="24"/>
      </w:rPr>
      <w:t>Nama Akhi</w:t>
    </w:r>
    <w:r w:rsidR="00D07245">
      <w:rPr>
        <w:rFonts w:ascii="Times New Roman" w:hAnsi="Times New Roman" w:cs="Times New Roman"/>
        <w:i/>
        <w:noProof/>
        <w:szCs w:val="24"/>
        <w:lang w:val="en-US"/>
      </w:rPr>
      <w:t>r</w:t>
    </w:r>
    <w:r>
      <w:rPr>
        <w:rFonts w:ascii="Times New Roman" w:hAnsi="Times New Roman" w:cs="Times New Roman"/>
        <w:i/>
        <w:noProof/>
        <w:szCs w:val="24"/>
      </w:rPr>
      <w:t xml:space="preserve"> Penulis</w:t>
    </w:r>
    <w:r w:rsidR="00321584">
      <w:rPr>
        <w:rFonts w:ascii="Times New Roman" w:hAnsi="Times New Roman" w:cs="Times New Roman"/>
        <w:i/>
        <w:noProof/>
        <w:szCs w:val="24"/>
        <w:lang w:val="en-US"/>
      </w:rPr>
      <w:t xml:space="preserve">-2 &amp; </w:t>
    </w:r>
    <w:r>
      <w:rPr>
        <w:rFonts w:ascii="Times New Roman" w:hAnsi="Times New Roman" w:cs="Times New Roman"/>
        <w:i/>
        <w:noProof/>
        <w:szCs w:val="24"/>
      </w:rPr>
      <w:t>Nama Akhi</w:t>
    </w:r>
    <w:r w:rsidR="00D07245">
      <w:rPr>
        <w:rFonts w:ascii="Times New Roman" w:hAnsi="Times New Roman" w:cs="Times New Roman"/>
        <w:i/>
        <w:noProof/>
        <w:szCs w:val="24"/>
        <w:lang w:val="en-US"/>
      </w:rPr>
      <w:t>r</w:t>
    </w:r>
    <w:r>
      <w:rPr>
        <w:rFonts w:ascii="Times New Roman" w:hAnsi="Times New Roman" w:cs="Times New Roman"/>
        <w:i/>
        <w:noProof/>
        <w:szCs w:val="24"/>
      </w:rPr>
      <w:t xml:space="preserve"> Penulis</w:t>
    </w:r>
    <w:r w:rsidR="00321584">
      <w:rPr>
        <w:rFonts w:ascii="Times New Roman" w:hAnsi="Times New Roman" w:cs="Times New Roman"/>
        <w:i/>
        <w:noProof/>
        <w:szCs w:val="24"/>
        <w:lang w:val="en-US"/>
      </w:rPr>
      <w:t>-3</w:t>
    </w:r>
    <w:r w:rsidR="008B5AB2" w:rsidRPr="008B5AB2">
      <w:rPr>
        <w:rFonts w:ascii="Times New Roman" w:hAnsi="Times New Roman" w:cs="Times New Roman"/>
        <w:noProof/>
        <w:szCs w:val="24"/>
        <w:lang w:val="en-US"/>
      </w:rPr>
      <w:t xml:space="preserve">, </w:t>
    </w:r>
    <w:r>
      <w:rPr>
        <w:rFonts w:ascii="Times New Roman" w:hAnsi="Times New Roman"/>
        <w:szCs w:val="32"/>
      </w:rPr>
      <w:t>Judul-</w:t>
    </w:r>
    <w:r w:rsidR="00D07245">
      <w:rPr>
        <w:rFonts w:ascii="Times New Roman" w:hAnsi="Times New Roman"/>
        <w:szCs w:val="32"/>
      </w:rPr>
      <w:t xml:space="preserve"> </w:t>
    </w:r>
    <w:r>
      <w:rPr>
        <w:rFonts w:ascii="Times New Roman" w:hAnsi="Times New Roman"/>
        <w:szCs w:val="32"/>
      </w:rPr>
      <w:t>Judul</w:t>
    </w:r>
    <w:r w:rsidR="0042013B" w:rsidRPr="0042013B">
      <w:rPr>
        <w:rFonts w:ascii="Times New Roman" w:hAnsi="Times New Roman" w:cs="Times New Roman"/>
        <w:bCs/>
        <w:i/>
        <w:szCs w:val="24"/>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19F0A" w14:textId="77777777" w:rsidR="00DD2D69" w:rsidRDefault="00DD2D69" w:rsidP="00496259">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8D69BE">
      <w:rPr>
        <w:rStyle w:val="PageNumber"/>
        <w:noProof/>
      </w:rPr>
      <w:t>3</w:t>
    </w:r>
    <w:r>
      <w:rPr>
        <w:rStyle w:val="PageNumber"/>
      </w:rPr>
      <w:fldChar w:fldCharType="end"/>
    </w:r>
  </w:p>
  <w:p w14:paraId="071F2850" w14:textId="77777777" w:rsidR="00DD2D69" w:rsidRPr="0042013B" w:rsidRDefault="0042013B" w:rsidP="004441DD">
    <w:pPr>
      <w:pStyle w:val="Header"/>
      <w:ind w:right="566" w:firstLine="1276"/>
      <w:jc w:val="right"/>
      <w:rPr>
        <w:i/>
        <w:sz w:val="24"/>
        <w:lang w:val="en-US"/>
      </w:rPr>
    </w:pPr>
    <w:r w:rsidRPr="0004640F">
      <w:rPr>
        <w:rFonts w:ascii="Times New Roman" w:hAnsi="Times New Roman" w:cs="Times New Roman"/>
        <w:noProof/>
        <w:lang w:val="en-US" w:eastAsia="en-US"/>
      </w:rPr>
      <mc:AlternateContent>
        <mc:Choice Requires="wps">
          <w:drawing>
            <wp:anchor distT="0" distB="0" distL="114300" distR="114300" simplePos="0" relativeHeight="251661312" behindDoc="0" locked="0" layoutInCell="1" allowOverlap="1" wp14:anchorId="5CA0565F" wp14:editId="0E1E50FB">
              <wp:simplePos x="0" y="0"/>
              <wp:positionH relativeFrom="column">
                <wp:posOffset>2439340</wp:posOffset>
              </wp:positionH>
              <wp:positionV relativeFrom="paragraph">
                <wp:posOffset>-158115</wp:posOffset>
              </wp:positionV>
              <wp:extent cx="658368" cy="414670"/>
              <wp:effectExtent l="0" t="0" r="0" b="0"/>
              <wp:wrapNone/>
              <wp:docPr id="5" name="Rectangle 5"/>
              <wp:cNvGraphicFramePr/>
              <a:graphic xmlns:a="http://schemas.openxmlformats.org/drawingml/2006/main">
                <a:graphicData uri="http://schemas.microsoft.com/office/word/2010/wordprocessingShape">
                  <wps:wsp>
                    <wps:cNvSpPr/>
                    <wps:spPr>
                      <a:xfrm>
                        <a:off x="0" y="0"/>
                        <a:ext cx="658368" cy="41467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786F183B" w14:textId="77777777" w:rsidR="0042013B" w:rsidRPr="002C7CE6" w:rsidRDefault="005E4FBE" w:rsidP="0042013B">
                          <w:pPr>
                            <w:rPr>
                              <w:rFonts w:ascii="Algerian" w:hAnsi="Algerian"/>
                              <w:sz w:val="8"/>
                              <w14:textOutline w14:w="9525" w14:cap="rnd" w14:cmpd="sng" w14:algn="ctr">
                                <w14:solidFill>
                                  <w14:srgbClr w14:val="000000"/>
                                </w14:solidFill>
                                <w14:prstDash w14:val="solid"/>
                                <w14:bevel/>
                              </w14:textOutline>
                            </w:rPr>
                          </w:pPr>
                          <w:r>
                            <w:rPr>
                              <w:rFonts w:ascii="Algerian" w:hAnsi="Algerian"/>
                              <w:sz w:val="32"/>
                              <w14:textOutline w14:w="9525" w14:cap="rnd" w14:cmpd="sng" w14:algn="ctr">
                                <w14:solidFill>
                                  <w14:srgbClr w14:val="000000"/>
                                </w14:solidFill>
                                <w14:prstDash w14:val="solid"/>
                                <w14:bevel/>
                              </w14:textOutline>
                            </w:rPr>
                            <w:t>JPMI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A0565F" id="Rectangle 5" o:spid="_x0000_s1026" style="position:absolute;left:0;text-align:left;margin-left:192.05pt;margin-top:-12.45pt;width:51.85pt;height:3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" filled="f" stroked="f" strokeweight="2pt">
              <v:textbox>
                <w:txbxContent>
                  <w:p w14:paraId="786F183B" w14:textId="77777777" w:rsidR="0042013B" w:rsidRPr="002C7CE6" w:rsidRDefault="005E4FBE" w:rsidP="0042013B">
                    <w:pPr>
                      <w:rPr>
                        <w:rFonts w:ascii="Algerian" w:hAnsi="Algerian"/>
                        <w:sz w:val="8"/>
                        <w14:textOutline w14:w="9525" w14:cap="rnd" w14:cmpd="sng" w14:algn="ctr">
                          <w14:solidFill>
                            <w14:srgbClr w14:val="000000"/>
                          </w14:solidFill>
                          <w14:prstDash w14:val="solid"/>
                          <w14:bevel/>
                        </w14:textOutline>
                      </w:rPr>
                    </w:pPr>
                    <w:r>
                      <w:rPr>
                        <w:rFonts w:ascii="Algerian" w:hAnsi="Algerian"/>
                        <w:sz w:val="32"/>
                        <w14:textOutline w14:w="9525" w14:cap="rnd" w14:cmpd="sng" w14:algn="ctr">
                          <w14:solidFill>
                            <w14:srgbClr w14:val="000000"/>
                          </w14:solidFill>
                          <w14:prstDash w14:val="solid"/>
                          <w14:bevel/>
                        </w14:textOutline>
                      </w:rPr>
                      <w:t>JPMI</w:t>
                    </w:r>
                  </w:p>
                </w:txbxContent>
              </v:textbox>
            </v:rect>
          </w:pict>
        </mc:Fallback>
      </mc:AlternateContent>
    </w:r>
    <w:r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Pr="0042013B">
      <w:rPr>
        <w:rFonts w:ascii="Times New Roman" w:hAnsi="Times New Roman" w:cs="Times New Roman"/>
        <w:i/>
        <w:lang w:val="en-US"/>
      </w:rPr>
      <w:t xml:space="preserve"> 201</w:t>
    </w:r>
    <w:r w:rsidR="002C7CE6">
      <w:rPr>
        <w:rFonts w:ascii="Times New Roman" w:hAnsi="Times New Roman" w:cs="Times New Roman"/>
        <w:i/>
      </w:rPr>
      <w:t>8</w:t>
    </w:r>
    <w:r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D7852" w14:textId="77777777" w:rsidR="005B539C" w:rsidRPr="0004640F" w:rsidRDefault="005B539C" w:rsidP="008B5AB2">
    <w:pPr>
      <w:spacing w:after="0" w:line="240" w:lineRule="auto"/>
      <w:ind w:right="360" w:firstLine="360"/>
      <w:rPr>
        <w:rFonts w:ascii="Times New Roman" w:hAnsi="Times New Roman" w:cs="Times New Roman"/>
      </w:rPr>
    </w:pPr>
    <w:r w:rsidRPr="0004640F">
      <w:rPr>
        <w:rFonts w:ascii="Times New Roman" w:hAnsi="Times New Roman" w:cs="Times New Roman"/>
        <w:noProof/>
        <w:lang w:val="en-US" w:eastAsia="en-US"/>
      </w:rPr>
      <mc:AlternateContent>
        <mc:Choice Requires="wps">
          <w:drawing>
            <wp:anchor distT="0" distB="0" distL="114300" distR="114300" simplePos="0" relativeHeight="251659264" behindDoc="0" locked="0" layoutInCell="1" allowOverlap="1" wp14:anchorId="3C157830" wp14:editId="1EB09C76">
              <wp:simplePos x="0" y="0"/>
              <wp:positionH relativeFrom="column">
                <wp:posOffset>-36195</wp:posOffset>
              </wp:positionH>
              <wp:positionV relativeFrom="paragraph">
                <wp:posOffset>-165888</wp:posOffset>
              </wp:positionV>
              <wp:extent cx="1324052" cy="775411"/>
              <wp:effectExtent l="0" t="0" r="0" b="0"/>
              <wp:wrapNone/>
              <wp:docPr id="3" name="Rectangle 3"/>
              <wp:cNvGraphicFramePr/>
              <a:graphic xmlns:a="http://schemas.openxmlformats.org/drawingml/2006/main">
                <a:graphicData uri="http://schemas.microsoft.com/office/word/2010/wordprocessingShape">
                  <wps:wsp>
                    <wps:cNvSpPr/>
                    <wps:spPr>
                      <a:xfrm>
                        <a:off x="0" y="0"/>
                        <a:ext cx="1324052" cy="775411"/>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2A9461B0" w14:textId="77777777" w:rsidR="005B539C" w:rsidRPr="00C6536E" w:rsidRDefault="00C6536E" w:rsidP="005B539C">
                          <w:pPr>
                            <w:rPr>
                              <w:rFonts w:ascii="Algerian" w:hAnsi="Algerian"/>
                              <w:sz w:val="80"/>
                              <w:szCs w:val="80"/>
                              <w14:textOutline w14:w="9525" w14:cap="rnd" w14:cmpd="sng" w14:algn="ctr">
                                <w14:solidFill>
                                  <w14:srgbClr w14:val="000000"/>
                                </w14:solidFill>
                                <w14:prstDash w14:val="solid"/>
                                <w14:bevel/>
                              </w14:textOutline>
                            </w:rPr>
                          </w:pPr>
                          <w:r w:rsidRPr="00C6536E">
                            <w:rPr>
                              <w:rFonts w:ascii="Algerian" w:hAnsi="Algerian"/>
                              <w:sz w:val="80"/>
                              <w:szCs w:val="80"/>
                              <w14:textOutline w14:w="9525" w14:cap="rnd" w14:cmpd="sng" w14:algn="ctr">
                                <w14:solidFill>
                                  <w14:srgbClr w14:val="000000"/>
                                </w14:solidFill>
                                <w14:prstDash w14:val="solid"/>
                                <w14:bevel/>
                              </w14:textOutline>
                            </w:rPr>
                            <w:t>JPMI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157830" id="Rectangle 3" o:spid="_x0000_s1027" style="position:absolute;left:0;text-align:left;margin-left:-2.85pt;margin-top:-13.05pt;width:104.25pt;height:6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" filled="f" stroked="f" strokeweight="2pt">
              <v:textbox>
                <w:txbxContent>
                  <w:p w14:paraId="2A9461B0" w14:textId="77777777" w:rsidR="005B539C" w:rsidRPr="00C6536E" w:rsidRDefault="00C6536E" w:rsidP="005B539C">
                    <w:pPr>
                      <w:rPr>
                        <w:rFonts w:ascii="Algerian" w:hAnsi="Algerian"/>
                        <w:sz w:val="80"/>
                        <w:szCs w:val="80"/>
                        <w14:textOutline w14:w="9525" w14:cap="rnd" w14:cmpd="sng" w14:algn="ctr">
                          <w14:solidFill>
                            <w14:srgbClr w14:val="000000"/>
                          </w14:solidFill>
                          <w14:prstDash w14:val="solid"/>
                          <w14:bevel/>
                        </w14:textOutline>
                      </w:rPr>
                    </w:pPr>
                    <w:r w:rsidRPr="00C6536E">
                      <w:rPr>
                        <w:rFonts w:ascii="Algerian" w:hAnsi="Algerian"/>
                        <w:sz w:val="80"/>
                        <w:szCs w:val="80"/>
                        <w14:textOutline w14:w="9525" w14:cap="rnd" w14:cmpd="sng" w14:algn="ctr">
                          <w14:solidFill>
                            <w14:srgbClr w14:val="000000"/>
                          </w14:solidFill>
                          <w14:prstDash w14:val="solid"/>
                          <w14:bevel/>
                        </w14:textOutline>
                      </w:rPr>
                      <w:t>JPMI</w:t>
                    </w:r>
                  </w:p>
                </w:txbxContent>
              </v:textbox>
            </v:rect>
          </w:pict>
        </mc:Fallback>
      </mc:AlternateContent>
    </w:r>
    <w:r w:rsidRPr="0004640F">
      <w:rPr>
        <w:rFonts w:ascii="Times New Roman" w:hAnsi="Times New Roman" w:cs="Times New Roman"/>
      </w:rPr>
      <w:tab/>
    </w:r>
  </w:p>
  <w:p w14:paraId="52AD9856" w14:textId="77777777" w:rsidR="00202449" w:rsidRPr="005B539C" w:rsidRDefault="005B539C" w:rsidP="00202449">
    <w:pPr>
      <w:tabs>
        <w:tab w:val="left" w:pos="1985"/>
      </w:tabs>
      <w:spacing w:after="0" w:line="240" w:lineRule="auto"/>
      <w:rPr>
        <w:rFonts w:ascii="Times New Roman" w:hAnsi="Times New Roman" w:cs="Times New Roman"/>
        <w:lang w:val="en-US"/>
      </w:rPr>
    </w:pPr>
    <w:r>
      <w:rPr>
        <w:rFonts w:ascii="Times New Roman" w:hAnsi="Times New Roman" w:cs="Times New Roman"/>
      </w:rPr>
      <w:tab/>
    </w:r>
    <w:r w:rsidR="00C6536E">
      <w:rPr>
        <w:rFonts w:ascii="Times New Roman" w:hAnsi="Times New Roman" w:cs="Times New Roman"/>
      </w:rPr>
      <w:t>Jurnal Pembelajaran Matematika Inovatif</w:t>
    </w:r>
    <w:r w:rsidRPr="005B539C">
      <w:rPr>
        <w:rFonts w:ascii="Times New Roman" w:hAnsi="Times New Roman" w:cs="Times New Roman"/>
      </w:rPr>
      <w:tab/>
    </w:r>
    <w:r w:rsidRPr="005B539C">
      <w:rPr>
        <w:rFonts w:ascii="Times New Roman" w:hAnsi="Times New Roman" w:cs="Times New Roman"/>
        <w:lang w:val="en-US"/>
      </w:rPr>
      <w:tab/>
    </w:r>
    <w:r w:rsidR="00202449" w:rsidRPr="005B539C">
      <w:rPr>
        <w:rFonts w:ascii="Times New Roman" w:hAnsi="Times New Roman" w:cs="Times New Roman"/>
      </w:rPr>
      <w:t xml:space="preserve">ISSN </w:t>
    </w:r>
    <w:r w:rsidR="00202449" w:rsidRPr="006424CC">
      <w:rPr>
        <w:rFonts w:ascii="Times New Roman" w:hAnsi="Times New Roman" w:cs="Times New Roman"/>
      </w:rPr>
      <w:t>2614-221X</w:t>
    </w:r>
    <w:r w:rsidR="00202449">
      <w:rPr>
        <w:rFonts w:ascii="Times New Roman" w:hAnsi="Times New Roman" w:cs="Times New Roman"/>
      </w:rPr>
      <w:t xml:space="preserve"> (print)</w:t>
    </w:r>
  </w:p>
  <w:p w14:paraId="68B9FE12" w14:textId="77777777" w:rsidR="005B539C" w:rsidRPr="005B539C" w:rsidRDefault="00202449" w:rsidP="00202449">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XXXXX 2018</w:t>
    </w:r>
    <w:r w:rsidRPr="005B539C">
      <w:rPr>
        <w:rFonts w:ascii="Times New Roman" w:hAnsi="Times New Roman" w:cs="Times New Roman"/>
      </w:rPr>
      <w:tab/>
    </w:r>
    <w:r>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ISSN </w:t>
    </w:r>
    <w:r w:rsidRPr="006424CC">
      <w:rPr>
        <w:rFonts w:ascii="Times New Roman" w:hAnsi="Times New Roman" w:cs="Times New Roman"/>
      </w:rPr>
      <w:t>2614-2155</w:t>
    </w:r>
    <w:r>
      <w:rPr>
        <w:rFonts w:ascii="Times New Roman" w:hAnsi="Times New Roman" w:cs="Times New Roman"/>
      </w:rPr>
      <w:t xml:space="preserve"> (online)</w:t>
    </w:r>
  </w:p>
  <w:p w14:paraId="4254E8C8" w14:textId="77777777" w:rsidR="005B539C" w:rsidRDefault="005B539C" w:rsidP="005B539C">
    <w:pPr>
      <w:tabs>
        <w:tab w:val="left" w:pos="1843"/>
      </w:tabs>
      <w:spacing w:after="0" w:line="240" w:lineRule="auto"/>
      <w:rPr>
        <w:rFonts w:ascii="Times New Roman" w:hAnsi="Times New Roman" w:cs="Times New Roman"/>
        <w:sz w:val="20"/>
        <w:lang w:val="en-US"/>
      </w:rPr>
    </w:pPr>
  </w:p>
  <w:p w14:paraId="4E731E3E" w14:textId="77777777" w:rsidR="005B539C" w:rsidRPr="008735BE" w:rsidRDefault="0065780D" w:rsidP="005B539C">
    <w:pPr>
      <w:tabs>
        <w:tab w:val="left" w:pos="1843"/>
      </w:tabs>
      <w:spacing w:after="0" w:line="240" w:lineRule="auto"/>
      <w:rPr>
        <w:rFonts w:ascii="Times New Roman" w:hAnsi="Times New Roman" w:cs="Times New Roman"/>
        <w:sz w:val="20"/>
      </w:rPr>
    </w:pPr>
    <w:r>
      <w:rPr>
        <w:rFonts w:ascii="Times New Roman" w:hAnsi="Times New Roman" w:cs="Times New Roman"/>
        <w:lang w:val="en-US"/>
      </w:rPr>
      <w:t xml:space="preserve">DOI </w:t>
    </w:r>
    <w:hyperlink r:id="rId1" w:history="1">
      <w:r w:rsidRPr="004929D1">
        <w:rPr>
          <w:rStyle w:val="Hyperlink"/>
          <w:rFonts w:ascii="Times New Roman" w:hAnsi="Times New Roman" w:cs="Times New Roman"/>
          <w:color w:val="auto"/>
          <w:sz w:val="23"/>
          <w:szCs w:val="23"/>
          <w:u w:val="none"/>
          <w:shd w:val="clear" w:color="auto" w:fill="FFFFFF"/>
        </w:rPr>
        <w:t>10.</w:t>
      </w:r>
      <w:r w:rsidR="008735BE">
        <w:rPr>
          <w:rStyle w:val="Hyperlink"/>
          <w:rFonts w:ascii="Times New Roman" w:hAnsi="Times New Roman" w:cs="Times New Roman"/>
          <w:color w:val="auto"/>
          <w:sz w:val="23"/>
          <w:szCs w:val="23"/>
          <w:u w:val="none"/>
          <w:shd w:val="clear" w:color="auto" w:fill="FFFFFF"/>
        </w:rPr>
        <w:t>XXXXX</w:t>
      </w:r>
      <w:r w:rsidRPr="004929D1">
        <w:rPr>
          <w:rStyle w:val="Hyperlink"/>
          <w:rFonts w:ascii="Times New Roman" w:hAnsi="Times New Roman" w:cs="Times New Roman"/>
          <w:color w:val="auto"/>
          <w:sz w:val="23"/>
          <w:szCs w:val="23"/>
          <w:u w:val="none"/>
          <w:shd w:val="clear" w:color="auto" w:fill="FFFFFF"/>
        </w:rPr>
        <w:t>/</w:t>
      </w:r>
      <w:r w:rsidR="008735BE">
        <w:rPr>
          <w:rStyle w:val="Hyperlink"/>
          <w:rFonts w:ascii="Times New Roman" w:hAnsi="Times New Roman" w:cs="Times New Roman"/>
          <w:color w:val="auto"/>
          <w:sz w:val="23"/>
          <w:szCs w:val="23"/>
          <w:u w:val="none"/>
          <w:shd w:val="clear" w:color="auto" w:fill="FFFFFF"/>
        </w:rPr>
        <w:t>j</w:t>
      </w:r>
      <w:r w:rsidR="005E4FBE">
        <w:rPr>
          <w:rStyle w:val="Hyperlink"/>
          <w:rFonts w:ascii="Times New Roman" w:hAnsi="Times New Roman" w:cs="Times New Roman"/>
          <w:color w:val="auto"/>
          <w:sz w:val="23"/>
          <w:szCs w:val="23"/>
          <w:u w:val="none"/>
          <w:shd w:val="clear" w:color="auto" w:fill="FFFFFF"/>
        </w:rPr>
        <w:t>pmi</w:t>
      </w:r>
      <w:r w:rsidRPr="004929D1">
        <w:rPr>
          <w:rStyle w:val="Hyperlink"/>
          <w:rFonts w:ascii="Times New Roman" w:hAnsi="Times New Roman" w:cs="Times New Roman"/>
          <w:color w:val="auto"/>
          <w:sz w:val="23"/>
          <w:szCs w:val="23"/>
          <w:u w:val="none"/>
          <w:shd w:val="clear" w:color="auto" w:fill="FFFFFF"/>
        </w:rPr>
        <w:t>.v</w:t>
      </w:r>
      <w:r w:rsidR="005A266C">
        <w:rPr>
          <w:rStyle w:val="Hyperlink"/>
          <w:rFonts w:ascii="Times New Roman" w:hAnsi="Times New Roman" w:cs="Times New Roman"/>
          <w:color w:val="auto"/>
          <w:sz w:val="23"/>
          <w:szCs w:val="23"/>
          <w:u w:val="none"/>
          <w:shd w:val="clear" w:color="auto" w:fill="FFFFFF"/>
          <w:lang w:val="en-US"/>
        </w:rPr>
        <w:t>X</w:t>
      </w:r>
      <w:r w:rsidRPr="004929D1">
        <w:rPr>
          <w:rStyle w:val="Hyperlink"/>
          <w:rFonts w:ascii="Times New Roman" w:hAnsi="Times New Roman" w:cs="Times New Roman"/>
          <w:color w:val="auto"/>
          <w:sz w:val="23"/>
          <w:szCs w:val="23"/>
          <w:u w:val="none"/>
          <w:shd w:val="clear" w:color="auto" w:fill="FFFFFF"/>
        </w:rPr>
        <w:t>i</w:t>
      </w:r>
      <w:r w:rsidR="005A266C">
        <w:rPr>
          <w:rStyle w:val="Hyperlink"/>
          <w:rFonts w:ascii="Times New Roman" w:hAnsi="Times New Roman" w:cs="Times New Roman"/>
          <w:color w:val="auto"/>
          <w:sz w:val="23"/>
          <w:szCs w:val="23"/>
          <w:u w:val="none"/>
          <w:shd w:val="clear" w:color="auto" w:fill="FFFFFF"/>
          <w:lang w:val="en-US"/>
        </w:rPr>
        <w:t>X</w:t>
      </w:r>
      <w:r w:rsidRPr="004929D1">
        <w:rPr>
          <w:rStyle w:val="Hyperlink"/>
          <w:rFonts w:ascii="Times New Roman" w:hAnsi="Times New Roman" w:cs="Times New Roman"/>
          <w:color w:val="auto"/>
          <w:sz w:val="23"/>
          <w:szCs w:val="23"/>
          <w:u w:val="none"/>
          <w:shd w:val="clear" w:color="auto" w:fill="FFFFFF"/>
        </w:rPr>
        <w:t>.</w:t>
      </w:r>
      <w:r w:rsidR="005A266C">
        <w:rPr>
          <w:rStyle w:val="Hyperlink"/>
          <w:rFonts w:ascii="Times New Roman" w:hAnsi="Times New Roman" w:cs="Times New Roman"/>
          <w:color w:val="auto"/>
          <w:sz w:val="23"/>
          <w:szCs w:val="23"/>
          <w:u w:val="none"/>
          <w:shd w:val="clear" w:color="auto" w:fill="FFFFFF"/>
          <w:lang w:val="en-US"/>
        </w:rPr>
        <w:t>XX</w:t>
      </w:r>
      <w:r w:rsidR="008735BE">
        <w:rPr>
          <w:rStyle w:val="Hyperlink"/>
          <w:rFonts w:ascii="Times New Roman" w:hAnsi="Times New Roman" w:cs="Times New Roman"/>
          <w:color w:val="auto"/>
          <w:sz w:val="23"/>
          <w:szCs w:val="23"/>
          <w:u w:val="none"/>
          <w:shd w:val="clear" w:color="auto" w:fill="FFFFFF"/>
        </w:rPr>
        <w:t>-X</w:t>
      </w:r>
      <w:r w:rsidR="005A266C">
        <w:rPr>
          <w:rStyle w:val="Hyperlink"/>
          <w:rFonts w:ascii="Times New Roman" w:hAnsi="Times New Roman" w:cs="Times New Roman"/>
          <w:color w:val="auto"/>
          <w:sz w:val="23"/>
          <w:szCs w:val="23"/>
          <w:u w:val="none"/>
          <w:shd w:val="clear" w:color="auto" w:fill="FFFFFF"/>
          <w:lang w:val="en-US"/>
        </w:rPr>
        <w:t>X</w:t>
      </w:r>
    </w:hyperlink>
  </w:p>
  <w:p w14:paraId="315C0558" w14:textId="77777777"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9261696"/>
    <w:multiLevelType w:val="multilevel"/>
    <w:tmpl w:val="7E90D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446799B"/>
    <w:multiLevelType w:val="hybridMultilevel"/>
    <w:tmpl w:val="5A8C3052"/>
    <w:lvl w:ilvl="0" w:tplc="5A04DF48">
      <w:start w:val="1"/>
      <w:numFmt w:val="bullet"/>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820A60"/>
    <w:multiLevelType w:val="multilevel"/>
    <w:tmpl w:val="4686E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9" w15:restartNumberingAfterBreak="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6" w15:restartNumberingAfterBreak="0">
    <w:nsid w:val="4B397E18"/>
    <w:multiLevelType w:val="multilevel"/>
    <w:tmpl w:val="70FE5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A578BA"/>
    <w:multiLevelType w:val="multilevel"/>
    <w:tmpl w:val="7C3A5D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9" w15:restartNumberingAfterBreak="0">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C505F1"/>
    <w:multiLevelType w:val="multilevel"/>
    <w:tmpl w:val="4D144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F501A0"/>
    <w:multiLevelType w:val="multilevel"/>
    <w:tmpl w:val="257A1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2B1D62"/>
    <w:multiLevelType w:val="multilevel"/>
    <w:tmpl w:val="BE0A02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7550329">
    <w:abstractNumId w:val="2"/>
  </w:num>
  <w:num w:numId="2" w16cid:durableId="850292554">
    <w:abstractNumId w:val="8"/>
  </w:num>
  <w:num w:numId="3" w16cid:durableId="1058699635">
    <w:abstractNumId w:val="15"/>
  </w:num>
  <w:num w:numId="4" w16cid:durableId="155924703">
    <w:abstractNumId w:val="20"/>
  </w:num>
  <w:num w:numId="5" w16cid:durableId="1139615121">
    <w:abstractNumId w:val="9"/>
  </w:num>
  <w:num w:numId="6" w16cid:durableId="1044863477">
    <w:abstractNumId w:val="24"/>
  </w:num>
  <w:num w:numId="7" w16cid:durableId="1691839006">
    <w:abstractNumId w:val="4"/>
  </w:num>
  <w:num w:numId="8" w16cid:durableId="639723198">
    <w:abstractNumId w:val="25"/>
  </w:num>
  <w:num w:numId="9" w16cid:durableId="541937777">
    <w:abstractNumId w:val="12"/>
  </w:num>
  <w:num w:numId="10" w16cid:durableId="1369529146">
    <w:abstractNumId w:val="21"/>
  </w:num>
  <w:num w:numId="11" w16cid:durableId="919486746">
    <w:abstractNumId w:val="27"/>
  </w:num>
  <w:num w:numId="12" w16cid:durableId="1302232301">
    <w:abstractNumId w:val="29"/>
  </w:num>
  <w:num w:numId="13" w16cid:durableId="171383804">
    <w:abstractNumId w:val="31"/>
  </w:num>
  <w:num w:numId="14" w16cid:durableId="1989555104">
    <w:abstractNumId w:val="6"/>
  </w:num>
  <w:num w:numId="15" w16cid:durableId="2114786560">
    <w:abstractNumId w:val="10"/>
  </w:num>
  <w:num w:numId="16" w16cid:durableId="20357701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324263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995592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283482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087065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680036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4559298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900427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2104926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2880127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07052476">
    <w:abstractNumId w:val="18"/>
  </w:num>
  <w:num w:numId="27" w16cid:durableId="313683354">
    <w:abstractNumId w:val="3"/>
  </w:num>
  <w:num w:numId="28" w16cid:durableId="551505371">
    <w:abstractNumId w:val="1"/>
  </w:num>
  <w:num w:numId="29" w16cid:durableId="93329111">
    <w:abstractNumId w:val="17"/>
  </w:num>
  <w:num w:numId="30" w16cid:durableId="702052794">
    <w:abstractNumId w:val="26"/>
  </w:num>
  <w:num w:numId="31" w16cid:durableId="152526804">
    <w:abstractNumId w:val="16"/>
  </w:num>
  <w:num w:numId="32" w16cid:durableId="1720667236">
    <w:abstractNumId w:val="7"/>
  </w:num>
  <w:num w:numId="33" w16cid:durableId="953487244">
    <w:abstractNumId w:val="22"/>
  </w:num>
  <w:num w:numId="34" w16cid:durableId="230239769">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evenAndOddHeaders/>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IyMjU1tTAztjA0NzNR0lEKTi0uzszPAymwqAUA0MWeqywAAAA="/>
  </w:docVars>
  <w:rsids>
    <w:rsidRoot w:val="006A03BB"/>
    <w:rsid w:val="000026CE"/>
    <w:rsid w:val="00007D76"/>
    <w:rsid w:val="00017AD9"/>
    <w:rsid w:val="00020DF7"/>
    <w:rsid w:val="00035B5F"/>
    <w:rsid w:val="000532A9"/>
    <w:rsid w:val="0006145D"/>
    <w:rsid w:val="0006238A"/>
    <w:rsid w:val="00067DD4"/>
    <w:rsid w:val="00070B0F"/>
    <w:rsid w:val="00077244"/>
    <w:rsid w:val="00086BE3"/>
    <w:rsid w:val="000915CE"/>
    <w:rsid w:val="000B1117"/>
    <w:rsid w:val="000B1A9C"/>
    <w:rsid w:val="000B79A5"/>
    <w:rsid w:val="000C228D"/>
    <w:rsid w:val="000E17A4"/>
    <w:rsid w:val="000E2907"/>
    <w:rsid w:val="000E2DD8"/>
    <w:rsid w:val="000F26F3"/>
    <w:rsid w:val="000F6F20"/>
    <w:rsid w:val="00100D52"/>
    <w:rsid w:val="0010144A"/>
    <w:rsid w:val="00102B74"/>
    <w:rsid w:val="00106F02"/>
    <w:rsid w:val="00106F11"/>
    <w:rsid w:val="00112B28"/>
    <w:rsid w:val="00113FDF"/>
    <w:rsid w:val="001148B2"/>
    <w:rsid w:val="00134C1A"/>
    <w:rsid w:val="00141639"/>
    <w:rsid w:val="00141FE7"/>
    <w:rsid w:val="001450F0"/>
    <w:rsid w:val="00150E46"/>
    <w:rsid w:val="00154B06"/>
    <w:rsid w:val="00156026"/>
    <w:rsid w:val="00157844"/>
    <w:rsid w:val="00161209"/>
    <w:rsid w:val="001650F7"/>
    <w:rsid w:val="001672B1"/>
    <w:rsid w:val="00170507"/>
    <w:rsid w:val="00180392"/>
    <w:rsid w:val="00184344"/>
    <w:rsid w:val="0019036C"/>
    <w:rsid w:val="00190C90"/>
    <w:rsid w:val="00195A1C"/>
    <w:rsid w:val="001979CD"/>
    <w:rsid w:val="001A363E"/>
    <w:rsid w:val="001B0654"/>
    <w:rsid w:val="001C4779"/>
    <w:rsid w:val="001C7149"/>
    <w:rsid w:val="001C7561"/>
    <w:rsid w:val="001C7963"/>
    <w:rsid w:val="001D4CB9"/>
    <w:rsid w:val="001D6AA5"/>
    <w:rsid w:val="001E2D0F"/>
    <w:rsid w:val="001E5762"/>
    <w:rsid w:val="001F0AE4"/>
    <w:rsid w:val="001F1895"/>
    <w:rsid w:val="001F74D1"/>
    <w:rsid w:val="00202449"/>
    <w:rsid w:val="0020288F"/>
    <w:rsid w:val="0020494D"/>
    <w:rsid w:val="00210FE1"/>
    <w:rsid w:val="0021233C"/>
    <w:rsid w:val="0021314F"/>
    <w:rsid w:val="002152BE"/>
    <w:rsid w:val="0021686D"/>
    <w:rsid w:val="00221796"/>
    <w:rsid w:val="00226E58"/>
    <w:rsid w:val="0023157C"/>
    <w:rsid w:val="00232ECE"/>
    <w:rsid w:val="002367AE"/>
    <w:rsid w:val="00236AF1"/>
    <w:rsid w:val="00237438"/>
    <w:rsid w:val="00242043"/>
    <w:rsid w:val="00244518"/>
    <w:rsid w:val="00252B96"/>
    <w:rsid w:val="002564C8"/>
    <w:rsid w:val="0025708C"/>
    <w:rsid w:val="00262007"/>
    <w:rsid w:val="00265E92"/>
    <w:rsid w:val="00271AF4"/>
    <w:rsid w:val="00273E53"/>
    <w:rsid w:val="002857CE"/>
    <w:rsid w:val="00290B40"/>
    <w:rsid w:val="002A7A74"/>
    <w:rsid w:val="002B5F83"/>
    <w:rsid w:val="002C1B03"/>
    <w:rsid w:val="002C4053"/>
    <w:rsid w:val="002C6423"/>
    <w:rsid w:val="002C7CE6"/>
    <w:rsid w:val="002C7E56"/>
    <w:rsid w:val="002D14F8"/>
    <w:rsid w:val="002D52D8"/>
    <w:rsid w:val="002E2F58"/>
    <w:rsid w:val="002E3064"/>
    <w:rsid w:val="002F0943"/>
    <w:rsid w:val="002F0A19"/>
    <w:rsid w:val="002F0DAB"/>
    <w:rsid w:val="002F3BF8"/>
    <w:rsid w:val="002F3DDF"/>
    <w:rsid w:val="002F6323"/>
    <w:rsid w:val="002F7ECE"/>
    <w:rsid w:val="00306CF4"/>
    <w:rsid w:val="0030787D"/>
    <w:rsid w:val="003106F9"/>
    <w:rsid w:val="00312AB5"/>
    <w:rsid w:val="00312DE1"/>
    <w:rsid w:val="003131B9"/>
    <w:rsid w:val="003161D9"/>
    <w:rsid w:val="0032107F"/>
    <w:rsid w:val="00321584"/>
    <w:rsid w:val="003312D2"/>
    <w:rsid w:val="0033174E"/>
    <w:rsid w:val="00334082"/>
    <w:rsid w:val="003355C7"/>
    <w:rsid w:val="00340BE0"/>
    <w:rsid w:val="00343BC4"/>
    <w:rsid w:val="0035546B"/>
    <w:rsid w:val="0035600F"/>
    <w:rsid w:val="00356263"/>
    <w:rsid w:val="00357677"/>
    <w:rsid w:val="00362639"/>
    <w:rsid w:val="00371B24"/>
    <w:rsid w:val="0037549E"/>
    <w:rsid w:val="00386B7E"/>
    <w:rsid w:val="003876FF"/>
    <w:rsid w:val="003879DA"/>
    <w:rsid w:val="0039567C"/>
    <w:rsid w:val="00395735"/>
    <w:rsid w:val="003A3FB5"/>
    <w:rsid w:val="003B08C1"/>
    <w:rsid w:val="003B5759"/>
    <w:rsid w:val="003B739D"/>
    <w:rsid w:val="003C1E84"/>
    <w:rsid w:val="003C38C6"/>
    <w:rsid w:val="003D097C"/>
    <w:rsid w:val="003D2CCF"/>
    <w:rsid w:val="003D37EC"/>
    <w:rsid w:val="003E562B"/>
    <w:rsid w:val="003F5612"/>
    <w:rsid w:val="003F59BC"/>
    <w:rsid w:val="003F65C5"/>
    <w:rsid w:val="00402686"/>
    <w:rsid w:val="00404264"/>
    <w:rsid w:val="0042013B"/>
    <w:rsid w:val="00423ECB"/>
    <w:rsid w:val="00425791"/>
    <w:rsid w:val="00432ED9"/>
    <w:rsid w:val="00434DBA"/>
    <w:rsid w:val="004374DA"/>
    <w:rsid w:val="0044009E"/>
    <w:rsid w:val="0044112A"/>
    <w:rsid w:val="004441DD"/>
    <w:rsid w:val="0046366A"/>
    <w:rsid w:val="00485381"/>
    <w:rsid w:val="00492AAF"/>
    <w:rsid w:val="00492CDB"/>
    <w:rsid w:val="004A07A9"/>
    <w:rsid w:val="004A153F"/>
    <w:rsid w:val="004A5514"/>
    <w:rsid w:val="004B3149"/>
    <w:rsid w:val="004B34F0"/>
    <w:rsid w:val="004B4972"/>
    <w:rsid w:val="004B70CB"/>
    <w:rsid w:val="004D4337"/>
    <w:rsid w:val="004D6ED8"/>
    <w:rsid w:val="004E1FA3"/>
    <w:rsid w:val="004F26CB"/>
    <w:rsid w:val="004F365E"/>
    <w:rsid w:val="005040B9"/>
    <w:rsid w:val="0051096E"/>
    <w:rsid w:val="00510AA8"/>
    <w:rsid w:val="00512AEA"/>
    <w:rsid w:val="00513AAA"/>
    <w:rsid w:val="00540338"/>
    <w:rsid w:val="005433E2"/>
    <w:rsid w:val="00564290"/>
    <w:rsid w:val="00571D9D"/>
    <w:rsid w:val="00576BD7"/>
    <w:rsid w:val="00576CCD"/>
    <w:rsid w:val="005803BA"/>
    <w:rsid w:val="00581285"/>
    <w:rsid w:val="00584C73"/>
    <w:rsid w:val="00585AFC"/>
    <w:rsid w:val="00590F4E"/>
    <w:rsid w:val="0059175C"/>
    <w:rsid w:val="005954DD"/>
    <w:rsid w:val="005A01E6"/>
    <w:rsid w:val="005A05CF"/>
    <w:rsid w:val="005A1337"/>
    <w:rsid w:val="005A266C"/>
    <w:rsid w:val="005A4EF0"/>
    <w:rsid w:val="005A4FB0"/>
    <w:rsid w:val="005A524F"/>
    <w:rsid w:val="005A6148"/>
    <w:rsid w:val="005B136C"/>
    <w:rsid w:val="005B4EEE"/>
    <w:rsid w:val="005B539C"/>
    <w:rsid w:val="005C3B54"/>
    <w:rsid w:val="005C3DCF"/>
    <w:rsid w:val="005D33F8"/>
    <w:rsid w:val="005E10E5"/>
    <w:rsid w:val="005E1E87"/>
    <w:rsid w:val="005E295E"/>
    <w:rsid w:val="005E4FBE"/>
    <w:rsid w:val="005F782C"/>
    <w:rsid w:val="006066FE"/>
    <w:rsid w:val="00614BE0"/>
    <w:rsid w:val="00631867"/>
    <w:rsid w:val="006318D1"/>
    <w:rsid w:val="00632266"/>
    <w:rsid w:val="006326D0"/>
    <w:rsid w:val="00633B9B"/>
    <w:rsid w:val="00641E65"/>
    <w:rsid w:val="00647871"/>
    <w:rsid w:val="0065331E"/>
    <w:rsid w:val="006533A7"/>
    <w:rsid w:val="00653468"/>
    <w:rsid w:val="0065780D"/>
    <w:rsid w:val="006632C0"/>
    <w:rsid w:val="00671C61"/>
    <w:rsid w:val="00671E84"/>
    <w:rsid w:val="006869F9"/>
    <w:rsid w:val="006904A5"/>
    <w:rsid w:val="006A03BB"/>
    <w:rsid w:val="006C4325"/>
    <w:rsid w:val="006D1E6F"/>
    <w:rsid w:val="006D2565"/>
    <w:rsid w:val="006E0D3C"/>
    <w:rsid w:val="006E3B23"/>
    <w:rsid w:val="006E73B7"/>
    <w:rsid w:val="006F7069"/>
    <w:rsid w:val="00700D23"/>
    <w:rsid w:val="0070435C"/>
    <w:rsid w:val="00704444"/>
    <w:rsid w:val="00706D76"/>
    <w:rsid w:val="007149FB"/>
    <w:rsid w:val="0072140C"/>
    <w:rsid w:val="00723CB8"/>
    <w:rsid w:val="007268BB"/>
    <w:rsid w:val="00730878"/>
    <w:rsid w:val="0073395F"/>
    <w:rsid w:val="00742467"/>
    <w:rsid w:val="007452F5"/>
    <w:rsid w:val="007465B9"/>
    <w:rsid w:val="0074733E"/>
    <w:rsid w:val="00747564"/>
    <w:rsid w:val="007476E5"/>
    <w:rsid w:val="00757916"/>
    <w:rsid w:val="00772922"/>
    <w:rsid w:val="007754E1"/>
    <w:rsid w:val="00775E70"/>
    <w:rsid w:val="00776FFE"/>
    <w:rsid w:val="00782F2B"/>
    <w:rsid w:val="00790958"/>
    <w:rsid w:val="00791C69"/>
    <w:rsid w:val="007A181A"/>
    <w:rsid w:val="007A18E0"/>
    <w:rsid w:val="007A5BB3"/>
    <w:rsid w:val="007B0EFD"/>
    <w:rsid w:val="007B1273"/>
    <w:rsid w:val="007B22A2"/>
    <w:rsid w:val="007C016F"/>
    <w:rsid w:val="007C119C"/>
    <w:rsid w:val="007C3058"/>
    <w:rsid w:val="007C6F74"/>
    <w:rsid w:val="007D69FD"/>
    <w:rsid w:val="007E4460"/>
    <w:rsid w:val="007F16FB"/>
    <w:rsid w:val="007F4A44"/>
    <w:rsid w:val="00800E39"/>
    <w:rsid w:val="00813139"/>
    <w:rsid w:val="00814D46"/>
    <w:rsid w:val="00817095"/>
    <w:rsid w:val="00817B20"/>
    <w:rsid w:val="00821794"/>
    <w:rsid w:val="008223D7"/>
    <w:rsid w:val="00833980"/>
    <w:rsid w:val="00833DCA"/>
    <w:rsid w:val="00837446"/>
    <w:rsid w:val="008403D7"/>
    <w:rsid w:val="0084381B"/>
    <w:rsid w:val="00850911"/>
    <w:rsid w:val="00852145"/>
    <w:rsid w:val="00854F4E"/>
    <w:rsid w:val="008600D6"/>
    <w:rsid w:val="008735BE"/>
    <w:rsid w:val="00880653"/>
    <w:rsid w:val="00881477"/>
    <w:rsid w:val="00881A79"/>
    <w:rsid w:val="0089069F"/>
    <w:rsid w:val="00892B56"/>
    <w:rsid w:val="00897BE2"/>
    <w:rsid w:val="008A250A"/>
    <w:rsid w:val="008B5AB2"/>
    <w:rsid w:val="008B7931"/>
    <w:rsid w:val="008C4009"/>
    <w:rsid w:val="008D1648"/>
    <w:rsid w:val="008D17E9"/>
    <w:rsid w:val="008D1D9F"/>
    <w:rsid w:val="008D3491"/>
    <w:rsid w:val="008D4AC4"/>
    <w:rsid w:val="008D69BE"/>
    <w:rsid w:val="008E0AFE"/>
    <w:rsid w:val="008E1ECB"/>
    <w:rsid w:val="008E4B4F"/>
    <w:rsid w:val="008F0615"/>
    <w:rsid w:val="008F4057"/>
    <w:rsid w:val="008F567C"/>
    <w:rsid w:val="008F57EF"/>
    <w:rsid w:val="008F5B98"/>
    <w:rsid w:val="009146A1"/>
    <w:rsid w:val="0092059B"/>
    <w:rsid w:val="00924058"/>
    <w:rsid w:val="00927605"/>
    <w:rsid w:val="00935096"/>
    <w:rsid w:val="009423B3"/>
    <w:rsid w:val="00953C32"/>
    <w:rsid w:val="0095480F"/>
    <w:rsid w:val="009554E2"/>
    <w:rsid w:val="0096027C"/>
    <w:rsid w:val="00962557"/>
    <w:rsid w:val="00967AB7"/>
    <w:rsid w:val="00971185"/>
    <w:rsid w:val="009826C0"/>
    <w:rsid w:val="00982E2E"/>
    <w:rsid w:val="00983AD8"/>
    <w:rsid w:val="009846F2"/>
    <w:rsid w:val="009865B4"/>
    <w:rsid w:val="00990133"/>
    <w:rsid w:val="009961A5"/>
    <w:rsid w:val="009A240E"/>
    <w:rsid w:val="009B42B3"/>
    <w:rsid w:val="009B523A"/>
    <w:rsid w:val="009C210C"/>
    <w:rsid w:val="009C4CAA"/>
    <w:rsid w:val="009C5597"/>
    <w:rsid w:val="009C59DD"/>
    <w:rsid w:val="009D568F"/>
    <w:rsid w:val="009D5707"/>
    <w:rsid w:val="009D7CE8"/>
    <w:rsid w:val="009E60AA"/>
    <w:rsid w:val="009E7E67"/>
    <w:rsid w:val="009F76CD"/>
    <w:rsid w:val="00A01D5A"/>
    <w:rsid w:val="00A02CC6"/>
    <w:rsid w:val="00A15775"/>
    <w:rsid w:val="00A21FE7"/>
    <w:rsid w:val="00A31806"/>
    <w:rsid w:val="00A318D6"/>
    <w:rsid w:val="00A36D9E"/>
    <w:rsid w:val="00A370EF"/>
    <w:rsid w:val="00A42EDF"/>
    <w:rsid w:val="00A4355B"/>
    <w:rsid w:val="00A445B3"/>
    <w:rsid w:val="00A5338F"/>
    <w:rsid w:val="00A576D6"/>
    <w:rsid w:val="00A57D81"/>
    <w:rsid w:val="00A62E25"/>
    <w:rsid w:val="00A637CD"/>
    <w:rsid w:val="00A675CF"/>
    <w:rsid w:val="00A71C12"/>
    <w:rsid w:val="00A744BC"/>
    <w:rsid w:val="00A75E86"/>
    <w:rsid w:val="00A82311"/>
    <w:rsid w:val="00A832F6"/>
    <w:rsid w:val="00A90480"/>
    <w:rsid w:val="00A952F9"/>
    <w:rsid w:val="00A95CE9"/>
    <w:rsid w:val="00A97568"/>
    <w:rsid w:val="00AA02B1"/>
    <w:rsid w:val="00AA519A"/>
    <w:rsid w:val="00AB48A8"/>
    <w:rsid w:val="00AB7326"/>
    <w:rsid w:val="00AC5565"/>
    <w:rsid w:val="00AD16BB"/>
    <w:rsid w:val="00AD44FA"/>
    <w:rsid w:val="00AD72D1"/>
    <w:rsid w:val="00AE19C0"/>
    <w:rsid w:val="00AE5F21"/>
    <w:rsid w:val="00AF0F4D"/>
    <w:rsid w:val="00AF3A31"/>
    <w:rsid w:val="00AF7A0D"/>
    <w:rsid w:val="00B042CD"/>
    <w:rsid w:val="00B05C91"/>
    <w:rsid w:val="00B1006F"/>
    <w:rsid w:val="00B1189F"/>
    <w:rsid w:val="00B1268E"/>
    <w:rsid w:val="00B16650"/>
    <w:rsid w:val="00B207CD"/>
    <w:rsid w:val="00B25A67"/>
    <w:rsid w:val="00B25F8B"/>
    <w:rsid w:val="00B32D1D"/>
    <w:rsid w:val="00B433CB"/>
    <w:rsid w:val="00B51270"/>
    <w:rsid w:val="00B52B5E"/>
    <w:rsid w:val="00B53356"/>
    <w:rsid w:val="00B67340"/>
    <w:rsid w:val="00B939AD"/>
    <w:rsid w:val="00BA2516"/>
    <w:rsid w:val="00BB4EC7"/>
    <w:rsid w:val="00BB54B0"/>
    <w:rsid w:val="00BC23B7"/>
    <w:rsid w:val="00BC29B5"/>
    <w:rsid w:val="00BC7E7D"/>
    <w:rsid w:val="00BD161C"/>
    <w:rsid w:val="00BD5BAB"/>
    <w:rsid w:val="00BD74A4"/>
    <w:rsid w:val="00BE3A35"/>
    <w:rsid w:val="00BE6116"/>
    <w:rsid w:val="00BF383A"/>
    <w:rsid w:val="00BF4192"/>
    <w:rsid w:val="00C002A3"/>
    <w:rsid w:val="00C01446"/>
    <w:rsid w:val="00C035DF"/>
    <w:rsid w:val="00C136D4"/>
    <w:rsid w:val="00C16049"/>
    <w:rsid w:val="00C177F9"/>
    <w:rsid w:val="00C23CA6"/>
    <w:rsid w:val="00C2690E"/>
    <w:rsid w:val="00C3328D"/>
    <w:rsid w:val="00C35081"/>
    <w:rsid w:val="00C45B43"/>
    <w:rsid w:val="00C467DF"/>
    <w:rsid w:val="00C51094"/>
    <w:rsid w:val="00C54D45"/>
    <w:rsid w:val="00C60A74"/>
    <w:rsid w:val="00C60F70"/>
    <w:rsid w:val="00C6536E"/>
    <w:rsid w:val="00C70D29"/>
    <w:rsid w:val="00C71F34"/>
    <w:rsid w:val="00C809F3"/>
    <w:rsid w:val="00C869F9"/>
    <w:rsid w:val="00C87E81"/>
    <w:rsid w:val="00C91894"/>
    <w:rsid w:val="00CA52AE"/>
    <w:rsid w:val="00CC16A1"/>
    <w:rsid w:val="00CC5281"/>
    <w:rsid w:val="00CC6A20"/>
    <w:rsid w:val="00CD0068"/>
    <w:rsid w:val="00CD4B0F"/>
    <w:rsid w:val="00CD6250"/>
    <w:rsid w:val="00CE0EE8"/>
    <w:rsid w:val="00CE144E"/>
    <w:rsid w:val="00CE4AE9"/>
    <w:rsid w:val="00CE6028"/>
    <w:rsid w:val="00CF040D"/>
    <w:rsid w:val="00CF077A"/>
    <w:rsid w:val="00D05DCB"/>
    <w:rsid w:val="00D07245"/>
    <w:rsid w:val="00D14516"/>
    <w:rsid w:val="00D20D8B"/>
    <w:rsid w:val="00D272D1"/>
    <w:rsid w:val="00D3336E"/>
    <w:rsid w:val="00D34ADD"/>
    <w:rsid w:val="00D36FD2"/>
    <w:rsid w:val="00D6112D"/>
    <w:rsid w:val="00D62AF1"/>
    <w:rsid w:val="00D649D1"/>
    <w:rsid w:val="00D72597"/>
    <w:rsid w:val="00D75A14"/>
    <w:rsid w:val="00D769BE"/>
    <w:rsid w:val="00D862FB"/>
    <w:rsid w:val="00D87224"/>
    <w:rsid w:val="00D90A1B"/>
    <w:rsid w:val="00D93F4C"/>
    <w:rsid w:val="00DA070A"/>
    <w:rsid w:val="00DA2BDB"/>
    <w:rsid w:val="00DA7512"/>
    <w:rsid w:val="00DB3395"/>
    <w:rsid w:val="00DB5035"/>
    <w:rsid w:val="00DC0A0E"/>
    <w:rsid w:val="00DD2D69"/>
    <w:rsid w:val="00DF05BF"/>
    <w:rsid w:val="00DF15B9"/>
    <w:rsid w:val="00DF4D41"/>
    <w:rsid w:val="00DF51F2"/>
    <w:rsid w:val="00DF5A6D"/>
    <w:rsid w:val="00DF6629"/>
    <w:rsid w:val="00DF6668"/>
    <w:rsid w:val="00E04052"/>
    <w:rsid w:val="00E3659D"/>
    <w:rsid w:val="00E37CA6"/>
    <w:rsid w:val="00E37F88"/>
    <w:rsid w:val="00E423D0"/>
    <w:rsid w:val="00E433BF"/>
    <w:rsid w:val="00E46A6F"/>
    <w:rsid w:val="00E541AD"/>
    <w:rsid w:val="00E54328"/>
    <w:rsid w:val="00E67FF7"/>
    <w:rsid w:val="00E7068D"/>
    <w:rsid w:val="00E71840"/>
    <w:rsid w:val="00E73BAE"/>
    <w:rsid w:val="00E74AEF"/>
    <w:rsid w:val="00E94141"/>
    <w:rsid w:val="00E94AFA"/>
    <w:rsid w:val="00EA0BD7"/>
    <w:rsid w:val="00EA73FA"/>
    <w:rsid w:val="00EB01B4"/>
    <w:rsid w:val="00EB1612"/>
    <w:rsid w:val="00EB3187"/>
    <w:rsid w:val="00EC2711"/>
    <w:rsid w:val="00EC2C6C"/>
    <w:rsid w:val="00ED0C51"/>
    <w:rsid w:val="00ED3801"/>
    <w:rsid w:val="00ED5F31"/>
    <w:rsid w:val="00EE0731"/>
    <w:rsid w:val="00EE23CF"/>
    <w:rsid w:val="00EE56B1"/>
    <w:rsid w:val="00EE7C4A"/>
    <w:rsid w:val="00EF5029"/>
    <w:rsid w:val="00F0040A"/>
    <w:rsid w:val="00F02049"/>
    <w:rsid w:val="00F021D5"/>
    <w:rsid w:val="00F02F90"/>
    <w:rsid w:val="00F0305D"/>
    <w:rsid w:val="00F14188"/>
    <w:rsid w:val="00F141D6"/>
    <w:rsid w:val="00F14EDD"/>
    <w:rsid w:val="00F16733"/>
    <w:rsid w:val="00F20927"/>
    <w:rsid w:val="00F23A66"/>
    <w:rsid w:val="00F2496F"/>
    <w:rsid w:val="00F24E23"/>
    <w:rsid w:val="00F27191"/>
    <w:rsid w:val="00F352A7"/>
    <w:rsid w:val="00F37DD3"/>
    <w:rsid w:val="00F5017F"/>
    <w:rsid w:val="00F53543"/>
    <w:rsid w:val="00F56FA2"/>
    <w:rsid w:val="00F620A0"/>
    <w:rsid w:val="00F631E0"/>
    <w:rsid w:val="00F704E0"/>
    <w:rsid w:val="00F725C4"/>
    <w:rsid w:val="00F87EA7"/>
    <w:rsid w:val="00F9051E"/>
    <w:rsid w:val="00F92D91"/>
    <w:rsid w:val="00FA70AC"/>
    <w:rsid w:val="00FB5079"/>
    <w:rsid w:val="00FB7AA2"/>
    <w:rsid w:val="00FC55F0"/>
    <w:rsid w:val="00FC5F1D"/>
    <w:rsid w:val="00FD3AFF"/>
    <w:rsid w:val="00FD498E"/>
    <w:rsid w:val="00FD5DC5"/>
    <w:rsid w:val="00FE58A9"/>
    <w:rsid w:val="00FF0819"/>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FB1F7"/>
  <w15:docId w15:val="{CEA8E3DF-8817-4A6B-8EEC-F5E1A0907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2F6"/>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rsid w:val="006A03BB"/>
    <w:pPr>
      <w:ind w:left="720"/>
      <w:contextualSpacing/>
    </w:pPr>
  </w:style>
  <w:style w:type="paragraph" w:styleId="NoSpacing">
    <w:name w:val="No Spacing"/>
    <w:uiPriority w:val="1"/>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styleId="Title">
    <w:name w:val="Title"/>
    <w:aliases w:val="Judul Artikel"/>
    <w:basedOn w:val="Normal"/>
    <w:next w:val="Normal"/>
    <w:link w:val="TitleChar"/>
    <w:uiPriority w:val="10"/>
    <w:qFormat/>
    <w:rsid w:val="0032107F"/>
    <w:pPr>
      <w:spacing w:after="0" w:line="240" w:lineRule="auto"/>
      <w:contextualSpacing/>
      <w:jc w:val="center"/>
    </w:pPr>
    <w:rPr>
      <w:rFonts w:ascii="Times New Roman" w:eastAsiaTheme="majorEastAsia" w:hAnsi="Times New Roman" w:cstheme="majorBidi"/>
      <w:b/>
      <w:spacing w:val="5"/>
      <w:kern w:val="28"/>
      <w:sz w:val="32"/>
      <w:szCs w:val="52"/>
    </w:rPr>
  </w:style>
  <w:style w:type="character" w:customStyle="1" w:styleId="TitleChar">
    <w:name w:val="Title Char"/>
    <w:aliases w:val="Judul Artikel Char"/>
    <w:basedOn w:val="DefaultParagraphFont"/>
    <w:link w:val="Title"/>
    <w:uiPriority w:val="10"/>
    <w:rsid w:val="0032107F"/>
    <w:rPr>
      <w:rFonts w:ascii="Times New Roman" w:eastAsiaTheme="majorEastAsia" w:hAnsi="Times New Roman" w:cstheme="majorBidi"/>
      <w:b/>
      <w:spacing w:val="5"/>
      <w:kern w:val="28"/>
      <w:sz w:val="32"/>
      <w:szCs w:val="52"/>
    </w:rPr>
  </w:style>
  <w:style w:type="paragraph" w:customStyle="1" w:styleId="Author">
    <w:name w:val="Author"/>
    <w:basedOn w:val="Normal"/>
    <w:next w:val="Normal"/>
    <w:qFormat/>
    <w:rsid w:val="00671E84"/>
    <w:pPr>
      <w:spacing w:before="240" w:after="120" w:line="240" w:lineRule="auto"/>
      <w:jc w:val="center"/>
    </w:pPr>
    <w:rPr>
      <w:rFonts w:ascii="Times New Roman" w:hAnsi="Times New Roman" w:cs="Times New Roman"/>
      <w:color w:val="000000" w:themeColor="text1"/>
      <w:sz w:val="24"/>
      <w:szCs w:val="24"/>
      <w:lang w:val="en-US"/>
    </w:rPr>
  </w:style>
  <w:style w:type="paragraph" w:customStyle="1" w:styleId="Afiliasi">
    <w:name w:val="Afiliasi"/>
    <w:basedOn w:val="Normal"/>
    <w:next w:val="Normal"/>
    <w:qFormat/>
    <w:rsid w:val="00671E84"/>
    <w:pPr>
      <w:spacing w:after="0" w:line="240" w:lineRule="auto"/>
      <w:jc w:val="center"/>
    </w:pPr>
    <w:rPr>
      <w:rFonts w:ascii="Times New Roman" w:hAnsi="Times New Roman" w:cs="Times New Roman"/>
      <w:szCs w:val="24"/>
      <w:vertAlign w:val="superscript"/>
      <w:lang w:val="en-US"/>
    </w:rPr>
  </w:style>
  <w:style w:type="paragraph" w:customStyle="1" w:styleId="Email">
    <w:name w:val="Email"/>
    <w:basedOn w:val="Normal"/>
    <w:next w:val="Normal"/>
    <w:qFormat/>
    <w:rsid w:val="00671E84"/>
    <w:pPr>
      <w:spacing w:after="220" w:line="240" w:lineRule="auto"/>
      <w:jc w:val="center"/>
    </w:pPr>
    <w:rPr>
      <w:rFonts w:ascii="Times New Roman" w:hAnsi="Times New Roman" w:cs="Times New Roman"/>
      <w:szCs w:val="20"/>
      <w:vertAlign w:val="superscript"/>
      <w:lang w:val="en-US"/>
    </w:rPr>
  </w:style>
  <w:style w:type="paragraph" w:customStyle="1" w:styleId="PublishedDate">
    <w:name w:val="Published Date"/>
    <w:basedOn w:val="Normal"/>
    <w:next w:val="Normal"/>
    <w:qFormat/>
    <w:rsid w:val="00671E84"/>
    <w:pPr>
      <w:spacing w:after="240" w:line="240" w:lineRule="auto"/>
      <w:jc w:val="center"/>
    </w:pPr>
    <w:rPr>
      <w:rFonts w:ascii="Times New Roman" w:hAnsi="Times New Roman" w:cs="Times New Roman"/>
    </w:rPr>
  </w:style>
  <w:style w:type="paragraph" w:customStyle="1" w:styleId="AbstractTitle">
    <w:name w:val="Abstract Title"/>
    <w:basedOn w:val="Normal"/>
    <w:next w:val="Normal"/>
    <w:qFormat/>
    <w:rsid w:val="00671E84"/>
    <w:pPr>
      <w:spacing w:after="60" w:line="240" w:lineRule="auto"/>
    </w:pPr>
    <w:rPr>
      <w:rFonts w:ascii="Times New Roman" w:hAnsi="Times New Roman" w:cs="Times New Roman"/>
      <w:b/>
      <w:sz w:val="24"/>
      <w:szCs w:val="24"/>
      <w:lang w:val="en-US"/>
    </w:rPr>
  </w:style>
  <w:style w:type="paragraph" w:customStyle="1" w:styleId="Abstract">
    <w:name w:val="Abstract"/>
    <w:basedOn w:val="Normal"/>
    <w:next w:val="Normal"/>
    <w:qFormat/>
    <w:rsid w:val="00671E84"/>
    <w:pPr>
      <w:tabs>
        <w:tab w:val="left" w:pos="0"/>
      </w:tabs>
      <w:spacing w:after="60" w:line="240" w:lineRule="auto"/>
      <w:jc w:val="both"/>
    </w:pPr>
    <w:rPr>
      <w:rFonts w:ascii="Times New Roman" w:hAnsi="Times New Roman" w:cs="Times New Roman"/>
      <w:color w:val="111111"/>
      <w:szCs w:val="24"/>
    </w:rPr>
  </w:style>
  <w:style w:type="paragraph" w:customStyle="1" w:styleId="Keywords">
    <w:name w:val="Keywords"/>
    <w:basedOn w:val="Normal"/>
    <w:next w:val="Normal"/>
    <w:qFormat/>
    <w:rsid w:val="0074733E"/>
    <w:pPr>
      <w:tabs>
        <w:tab w:val="left" w:pos="1134"/>
      </w:tabs>
      <w:spacing w:after="260" w:line="240" w:lineRule="auto"/>
      <w:ind w:left="1349" w:hanging="1349"/>
      <w:jc w:val="both"/>
    </w:pPr>
    <w:rPr>
      <w:rFonts w:ascii="Times New Roman" w:eastAsia="Times New Roman" w:hAnsi="Times New Roman" w:cs="Times New Roman"/>
      <w:sz w:val="20"/>
      <w:szCs w:val="20"/>
      <w:lang w:val="en-US"/>
    </w:rPr>
  </w:style>
  <w:style w:type="paragraph" w:customStyle="1" w:styleId="PENDAHULUAN">
    <w:name w:val="PENDAHULUAN"/>
    <w:basedOn w:val="Normal"/>
    <w:next w:val="Normal"/>
    <w:qFormat/>
    <w:rsid w:val="0074733E"/>
    <w:pPr>
      <w:spacing w:before="480" w:after="100" w:line="240" w:lineRule="auto"/>
    </w:pPr>
    <w:rPr>
      <w:rFonts w:ascii="Times New Roman" w:hAnsi="Times New Roman" w:cs="Times New Roman"/>
      <w:b/>
      <w:caps/>
      <w:noProof/>
      <w:sz w:val="24"/>
      <w:szCs w:val="24"/>
    </w:rPr>
  </w:style>
  <w:style w:type="paragraph" w:customStyle="1" w:styleId="IsiTeks">
    <w:name w:val="Isi Teks"/>
    <w:basedOn w:val="Normal"/>
    <w:next w:val="Normal"/>
    <w:link w:val="IsiTeksChar"/>
    <w:qFormat/>
    <w:rsid w:val="0074733E"/>
    <w:pPr>
      <w:spacing w:after="240" w:line="240" w:lineRule="auto"/>
      <w:jc w:val="both"/>
    </w:pPr>
    <w:rPr>
      <w:rFonts w:ascii="Times New Roman" w:hAnsi="Times New Roman" w:cs="Times New Roman"/>
      <w:color w:val="111111"/>
      <w:sz w:val="24"/>
      <w:szCs w:val="14"/>
      <w:shd w:val="clear" w:color="auto" w:fill="FCFFFF"/>
    </w:rPr>
  </w:style>
  <w:style w:type="paragraph" w:customStyle="1" w:styleId="Picture">
    <w:name w:val="Picture"/>
    <w:basedOn w:val="Normal"/>
    <w:next w:val="Normal"/>
    <w:qFormat/>
    <w:rsid w:val="0074733E"/>
    <w:pPr>
      <w:tabs>
        <w:tab w:val="left" w:pos="0"/>
        <w:tab w:val="left" w:pos="2400"/>
      </w:tabs>
      <w:autoSpaceDE w:val="0"/>
      <w:autoSpaceDN w:val="0"/>
      <w:adjustRightInd w:val="0"/>
      <w:spacing w:after="120"/>
      <w:jc w:val="center"/>
    </w:pPr>
    <w:rPr>
      <w:rFonts w:ascii="Times New Roman" w:hAnsi="Times New Roman"/>
      <w:noProof/>
      <w:sz w:val="24"/>
      <w:szCs w:val="24"/>
      <w:lang w:val="en-US" w:eastAsia="en-US"/>
    </w:rPr>
  </w:style>
  <w:style w:type="paragraph" w:customStyle="1" w:styleId="KetPictureTable">
    <w:name w:val="Ket Picture / Table"/>
    <w:basedOn w:val="Normal"/>
    <w:next w:val="Normal"/>
    <w:qFormat/>
    <w:rsid w:val="00371B24"/>
    <w:pPr>
      <w:spacing w:after="240" w:line="240" w:lineRule="auto"/>
      <w:contextualSpacing/>
      <w:jc w:val="center"/>
    </w:pPr>
    <w:rPr>
      <w:rFonts w:ascii="Times New Roman" w:hAnsi="Times New Roman"/>
      <w:b/>
      <w:sz w:val="24"/>
      <w:szCs w:val="24"/>
    </w:rPr>
  </w:style>
  <w:style w:type="paragraph" w:customStyle="1" w:styleId="SubPendahuluan">
    <w:name w:val="Sub Pendahuluan"/>
    <w:basedOn w:val="Normal"/>
    <w:next w:val="Normal"/>
    <w:qFormat/>
    <w:rsid w:val="00E433BF"/>
    <w:pPr>
      <w:spacing w:after="100" w:line="240" w:lineRule="auto"/>
      <w:jc w:val="both"/>
    </w:pPr>
    <w:rPr>
      <w:rFonts w:ascii="Times New Roman" w:hAnsi="Times New Roman" w:cs="Times New Roman"/>
      <w:b/>
      <w:sz w:val="24"/>
      <w:szCs w:val="24"/>
      <w:lang w:val="en-US"/>
    </w:rPr>
  </w:style>
  <w:style w:type="paragraph" w:customStyle="1" w:styleId="Table">
    <w:name w:val="Table"/>
    <w:basedOn w:val="Normal"/>
    <w:next w:val="Normal"/>
    <w:qFormat/>
    <w:rsid w:val="00E433BF"/>
    <w:pPr>
      <w:spacing w:after="0" w:line="240" w:lineRule="auto"/>
    </w:pPr>
    <w:rPr>
      <w:rFonts w:ascii="Times New Roman" w:hAnsi="Times New Roman"/>
      <w:sz w:val="24"/>
    </w:rPr>
  </w:style>
  <w:style w:type="paragraph" w:styleId="IntenseQuote">
    <w:name w:val="Intense Quote"/>
    <w:basedOn w:val="Normal"/>
    <w:next w:val="Normal"/>
    <w:link w:val="IntenseQuoteChar"/>
    <w:uiPriority w:val="30"/>
    <w:rsid w:val="00800E3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00E39"/>
    <w:rPr>
      <w:b/>
      <w:bCs/>
      <w:i/>
      <w:iCs/>
      <w:color w:val="4F81BD" w:themeColor="accent1"/>
    </w:rPr>
  </w:style>
  <w:style w:type="character" w:styleId="SubtleEmphasis">
    <w:name w:val="Subtle Emphasis"/>
    <w:basedOn w:val="DefaultParagraphFont"/>
    <w:uiPriority w:val="19"/>
    <w:rsid w:val="00800E39"/>
    <w:rPr>
      <w:i/>
      <w:iCs/>
      <w:color w:val="808080" w:themeColor="text1" w:themeTint="7F"/>
    </w:rPr>
  </w:style>
  <w:style w:type="character" w:styleId="IntenseEmphasis">
    <w:name w:val="Intense Emphasis"/>
    <w:basedOn w:val="DefaultParagraphFont"/>
    <w:uiPriority w:val="21"/>
    <w:rsid w:val="00800E39"/>
    <w:rPr>
      <w:b/>
      <w:bCs/>
      <w:i/>
      <w:iCs/>
      <w:color w:val="4F81BD" w:themeColor="accent1"/>
    </w:rPr>
  </w:style>
  <w:style w:type="paragraph" w:styleId="Quote">
    <w:name w:val="Quote"/>
    <w:basedOn w:val="Normal"/>
    <w:next w:val="Normal"/>
    <w:link w:val="QuoteChar"/>
    <w:uiPriority w:val="29"/>
    <w:rsid w:val="00800E39"/>
    <w:rPr>
      <w:i/>
      <w:iCs/>
      <w:color w:val="000000" w:themeColor="text1"/>
    </w:rPr>
  </w:style>
  <w:style w:type="character" w:customStyle="1" w:styleId="QuoteChar">
    <w:name w:val="Quote Char"/>
    <w:basedOn w:val="DefaultParagraphFont"/>
    <w:link w:val="Quote"/>
    <w:uiPriority w:val="29"/>
    <w:rsid w:val="00800E39"/>
    <w:rPr>
      <w:i/>
      <w:iCs/>
      <w:color w:val="000000" w:themeColor="text1"/>
    </w:rPr>
  </w:style>
  <w:style w:type="character" w:styleId="SubtleReference">
    <w:name w:val="Subtle Reference"/>
    <w:basedOn w:val="DefaultParagraphFont"/>
    <w:uiPriority w:val="31"/>
    <w:rsid w:val="00800E39"/>
    <w:rPr>
      <w:smallCaps/>
      <w:color w:val="C0504D" w:themeColor="accent2"/>
      <w:u w:val="single"/>
    </w:rPr>
  </w:style>
  <w:style w:type="character" w:styleId="IntenseReference">
    <w:name w:val="Intense Reference"/>
    <w:basedOn w:val="DefaultParagraphFont"/>
    <w:uiPriority w:val="32"/>
    <w:rsid w:val="00800E39"/>
    <w:rPr>
      <w:b/>
      <w:bCs/>
      <w:smallCaps/>
      <w:color w:val="C0504D" w:themeColor="accent2"/>
      <w:spacing w:val="5"/>
      <w:u w:val="single"/>
    </w:rPr>
  </w:style>
  <w:style w:type="character" w:styleId="BookTitle">
    <w:name w:val="Book Title"/>
    <w:basedOn w:val="DefaultParagraphFont"/>
    <w:uiPriority w:val="33"/>
    <w:rsid w:val="00800E39"/>
    <w:rPr>
      <w:b/>
      <w:bCs/>
      <w:smallCaps/>
      <w:spacing w:val="5"/>
    </w:rPr>
  </w:style>
  <w:style w:type="paragraph" w:customStyle="1" w:styleId="TemplateJPMI">
    <w:name w:val="Template JPMI"/>
    <w:basedOn w:val="IsiTeks"/>
    <w:link w:val="TemplateJPMIChar"/>
    <w:rsid w:val="00800E39"/>
  </w:style>
  <w:style w:type="paragraph" w:customStyle="1" w:styleId="JPMI">
    <w:name w:val="JPMI"/>
    <w:basedOn w:val="TemplateJPMI"/>
    <w:link w:val="JPMIChar"/>
    <w:rsid w:val="00800E39"/>
  </w:style>
  <w:style w:type="character" w:customStyle="1" w:styleId="IsiTeksChar">
    <w:name w:val="Isi Teks Char"/>
    <w:basedOn w:val="DefaultParagraphFont"/>
    <w:link w:val="IsiTeks"/>
    <w:rsid w:val="00800E39"/>
    <w:rPr>
      <w:rFonts w:ascii="Times New Roman" w:hAnsi="Times New Roman" w:cs="Times New Roman"/>
      <w:color w:val="111111"/>
      <w:sz w:val="24"/>
      <w:szCs w:val="14"/>
    </w:rPr>
  </w:style>
  <w:style w:type="character" w:customStyle="1" w:styleId="TemplateJPMIChar">
    <w:name w:val="Template JPMI Char"/>
    <w:basedOn w:val="IsiTeksChar"/>
    <w:link w:val="TemplateJPMI"/>
    <w:rsid w:val="00800E39"/>
    <w:rPr>
      <w:rFonts w:ascii="Times New Roman" w:hAnsi="Times New Roman" w:cs="Times New Roman"/>
      <w:color w:val="111111"/>
      <w:sz w:val="24"/>
      <w:szCs w:val="14"/>
    </w:rPr>
  </w:style>
  <w:style w:type="character" w:customStyle="1" w:styleId="JPMIChar">
    <w:name w:val="JPMI Char"/>
    <w:basedOn w:val="TemplateJPMIChar"/>
    <w:link w:val="JPMI"/>
    <w:rsid w:val="00800E39"/>
    <w:rPr>
      <w:rFonts w:ascii="Times New Roman" w:hAnsi="Times New Roman" w:cs="Times New Roman"/>
      <w:color w:val="111111"/>
      <w:sz w:val="24"/>
      <w:szCs w:val="14"/>
    </w:rPr>
  </w:style>
  <w:style w:type="paragraph" w:customStyle="1" w:styleId="untuktemplate">
    <w:name w:val="untuk template"/>
    <w:basedOn w:val="Title"/>
    <w:link w:val="untuktemplateChar"/>
    <w:rsid w:val="00371B24"/>
  </w:style>
  <w:style w:type="character" w:customStyle="1" w:styleId="untuktemplateChar">
    <w:name w:val="untuk template Char"/>
    <w:basedOn w:val="TitleChar"/>
    <w:link w:val="untuktemplate"/>
    <w:rsid w:val="00371B24"/>
    <w:rPr>
      <w:rFonts w:ascii="Times New Roman" w:eastAsiaTheme="majorEastAsia" w:hAnsi="Times New Roman" w:cstheme="majorBidi"/>
      <w:b/>
      <w:spacing w:val="5"/>
      <w:kern w:val="28"/>
      <w:sz w:val="32"/>
      <w:szCs w:val="52"/>
    </w:rPr>
  </w:style>
  <w:style w:type="character" w:styleId="UnresolvedMention">
    <w:name w:val="Unresolved Mention"/>
    <w:basedOn w:val="DefaultParagraphFont"/>
    <w:uiPriority w:val="99"/>
    <w:semiHidden/>
    <w:unhideWhenUsed/>
    <w:rsid w:val="007B1273"/>
    <w:rPr>
      <w:color w:val="605E5C"/>
      <w:shd w:val="clear" w:color="auto" w:fill="E1DFDD"/>
    </w:rPr>
  </w:style>
  <w:style w:type="table" w:styleId="PlainTable2">
    <w:name w:val="Plain Table 2"/>
    <w:basedOn w:val="TableNormal"/>
    <w:uiPriority w:val="42"/>
    <w:rsid w:val="008F57E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069315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353506631">
      <w:bodyDiv w:val="1"/>
      <w:marLeft w:val="0"/>
      <w:marRight w:val="0"/>
      <w:marTop w:val="0"/>
      <w:marBottom w:val="0"/>
      <w:divBdr>
        <w:top w:val="none" w:sz="0" w:space="0" w:color="auto"/>
        <w:left w:val="none" w:sz="0" w:space="0" w:color="auto"/>
        <w:bottom w:val="none" w:sz="0" w:space="0" w:color="auto"/>
        <w:right w:val="none" w:sz="0" w:space="0" w:color="auto"/>
      </w:divBdr>
    </w:div>
    <w:div w:id="358746717">
      <w:bodyDiv w:val="1"/>
      <w:marLeft w:val="0"/>
      <w:marRight w:val="0"/>
      <w:marTop w:val="0"/>
      <w:marBottom w:val="0"/>
      <w:divBdr>
        <w:top w:val="none" w:sz="0" w:space="0" w:color="auto"/>
        <w:left w:val="none" w:sz="0" w:space="0" w:color="auto"/>
        <w:bottom w:val="none" w:sz="0" w:space="0" w:color="auto"/>
        <w:right w:val="none" w:sz="0" w:space="0" w:color="auto"/>
      </w:divBdr>
    </w:div>
    <w:div w:id="380447472">
      <w:bodyDiv w:val="1"/>
      <w:marLeft w:val="0"/>
      <w:marRight w:val="0"/>
      <w:marTop w:val="0"/>
      <w:marBottom w:val="0"/>
      <w:divBdr>
        <w:top w:val="none" w:sz="0" w:space="0" w:color="auto"/>
        <w:left w:val="none" w:sz="0" w:space="0" w:color="auto"/>
        <w:bottom w:val="none" w:sz="0" w:space="0" w:color="auto"/>
        <w:right w:val="none" w:sz="0" w:space="0" w:color="auto"/>
      </w:divBdr>
    </w:div>
    <w:div w:id="578178939">
      <w:bodyDiv w:val="1"/>
      <w:marLeft w:val="0"/>
      <w:marRight w:val="0"/>
      <w:marTop w:val="0"/>
      <w:marBottom w:val="0"/>
      <w:divBdr>
        <w:top w:val="none" w:sz="0" w:space="0" w:color="auto"/>
        <w:left w:val="none" w:sz="0" w:space="0" w:color="auto"/>
        <w:bottom w:val="none" w:sz="0" w:space="0" w:color="auto"/>
        <w:right w:val="none" w:sz="0" w:space="0" w:color="auto"/>
      </w:divBdr>
      <w:divsChild>
        <w:div w:id="1570310663">
          <w:marLeft w:val="0"/>
          <w:marRight w:val="0"/>
          <w:marTop w:val="0"/>
          <w:marBottom w:val="0"/>
          <w:divBdr>
            <w:top w:val="single" w:sz="2" w:space="0" w:color="auto"/>
            <w:left w:val="single" w:sz="2" w:space="0" w:color="auto"/>
            <w:bottom w:val="single" w:sz="6" w:space="0" w:color="auto"/>
            <w:right w:val="single" w:sz="2" w:space="0" w:color="auto"/>
          </w:divBdr>
          <w:divsChild>
            <w:div w:id="1903296995">
              <w:marLeft w:val="0"/>
              <w:marRight w:val="0"/>
              <w:marTop w:val="100"/>
              <w:marBottom w:val="100"/>
              <w:divBdr>
                <w:top w:val="single" w:sz="2" w:space="0" w:color="D9D9E3"/>
                <w:left w:val="single" w:sz="2" w:space="0" w:color="D9D9E3"/>
                <w:bottom w:val="single" w:sz="2" w:space="0" w:color="D9D9E3"/>
                <w:right w:val="single" w:sz="2" w:space="0" w:color="D9D9E3"/>
              </w:divBdr>
              <w:divsChild>
                <w:div w:id="210459991">
                  <w:marLeft w:val="0"/>
                  <w:marRight w:val="0"/>
                  <w:marTop w:val="0"/>
                  <w:marBottom w:val="0"/>
                  <w:divBdr>
                    <w:top w:val="single" w:sz="2" w:space="0" w:color="D9D9E3"/>
                    <w:left w:val="single" w:sz="2" w:space="0" w:color="D9D9E3"/>
                    <w:bottom w:val="single" w:sz="2" w:space="0" w:color="D9D9E3"/>
                    <w:right w:val="single" w:sz="2" w:space="0" w:color="D9D9E3"/>
                  </w:divBdr>
                  <w:divsChild>
                    <w:div w:id="274754534">
                      <w:marLeft w:val="0"/>
                      <w:marRight w:val="0"/>
                      <w:marTop w:val="0"/>
                      <w:marBottom w:val="0"/>
                      <w:divBdr>
                        <w:top w:val="single" w:sz="2" w:space="0" w:color="D9D9E3"/>
                        <w:left w:val="single" w:sz="2" w:space="0" w:color="D9D9E3"/>
                        <w:bottom w:val="single" w:sz="2" w:space="0" w:color="D9D9E3"/>
                        <w:right w:val="single" w:sz="2" w:space="0" w:color="D9D9E3"/>
                      </w:divBdr>
                      <w:divsChild>
                        <w:div w:id="1894656447">
                          <w:marLeft w:val="0"/>
                          <w:marRight w:val="0"/>
                          <w:marTop w:val="0"/>
                          <w:marBottom w:val="0"/>
                          <w:divBdr>
                            <w:top w:val="single" w:sz="2" w:space="0" w:color="D9D9E3"/>
                            <w:left w:val="single" w:sz="2" w:space="0" w:color="D9D9E3"/>
                            <w:bottom w:val="single" w:sz="2" w:space="0" w:color="D9D9E3"/>
                            <w:right w:val="single" w:sz="2" w:space="0" w:color="D9D9E3"/>
                          </w:divBdr>
                          <w:divsChild>
                            <w:div w:id="15670624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49927954">
          <w:marLeft w:val="0"/>
          <w:marRight w:val="0"/>
          <w:marTop w:val="0"/>
          <w:marBottom w:val="0"/>
          <w:divBdr>
            <w:top w:val="single" w:sz="2" w:space="0" w:color="auto"/>
            <w:left w:val="single" w:sz="2" w:space="0" w:color="auto"/>
            <w:bottom w:val="single" w:sz="6" w:space="0" w:color="auto"/>
            <w:right w:val="single" w:sz="2" w:space="0" w:color="auto"/>
          </w:divBdr>
          <w:divsChild>
            <w:div w:id="1116831685">
              <w:marLeft w:val="0"/>
              <w:marRight w:val="0"/>
              <w:marTop w:val="100"/>
              <w:marBottom w:val="100"/>
              <w:divBdr>
                <w:top w:val="single" w:sz="2" w:space="0" w:color="D9D9E3"/>
                <w:left w:val="single" w:sz="2" w:space="0" w:color="D9D9E3"/>
                <w:bottom w:val="single" w:sz="2" w:space="0" w:color="D9D9E3"/>
                <w:right w:val="single" w:sz="2" w:space="0" w:color="D9D9E3"/>
              </w:divBdr>
              <w:divsChild>
                <w:div w:id="1904365032">
                  <w:marLeft w:val="0"/>
                  <w:marRight w:val="0"/>
                  <w:marTop w:val="0"/>
                  <w:marBottom w:val="0"/>
                  <w:divBdr>
                    <w:top w:val="single" w:sz="2" w:space="0" w:color="D9D9E3"/>
                    <w:left w:val="single" w:sz="2" w:space="0" w:color="D9D9E3"/>
                    <w:bottom w:val="single" w:sz="2" w:space="0" w:color="D9D9E3"/>
                    <w:right w:val="single" w:sz="2" w:space="0" w:color="D9D9E3"/>
                  </w:divBdr>
                  <w:divsChild>
                    <w:div w:id="11243476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078404594">
                  <w:marLeft w:val="0"/>
                  <w:marRight w:val="0"/>
                  <w:marTop w:val="0"/>
                  <w:marBottom w:val="0"/>
                  <w:divBdr>
                    <w:top w:val="single" w:sz="2" w:space="0" w:color="D9D9E3"/>
                    <w:left w:val="single" w:sz="2" w:space="0" w:color="D9D9E3"/>
                    <w:bottom w:val="single" w:sz="2" w:space="0" w:color="D9D9E3"/>
                    <w:right w:val="single" w:sz="2" w:space="0" w:color="D9D9E3"/>
                  </w:divBdr>
                  <w:divsChild>
                    <w:div w:id="1125272146">
                      <w:marLeft w:val="0"/>
                      <w:marRight w:val="0"/>
                      <w:marTop w:val="0"/>
                      <w:marBottom w:val="0"/>
                      <w:divBdr>
                        <w:top w:val="single" w:sz="2" w:space="0" w:color="D9D9E3"/>
                        <w:left w:val="single" w:sz="2" w:space="0" w:color="D9D9E3"/>
                        <w:bottom w:val="single" w:sz="2" w:space="0" w:color="D9D9E3"/>
                        <w:right w:val="single" w:sz="2" w:space="0" w:color="D9D9E3"/>
                      </w:divBdr>
                      <w:divsChild>
                        <w:div w:id="18339880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1949261">
          <w:marLeft w:val="0"/>
          <w:marRight w:val="0"/>
          <w:marTop w:val="0"/>
          <w:marBottom w:val="0"/>
          <w:divBdr>
            <w:top w:val="single" w:sz="2" w:space="0" w:color="auto"/>
            <w:left w:val="single" w:sz="2" w:space="0" w:color="auto"/>
            <w:bottom w:val="single" w:sz="6" w:space="0" w:color="auto"/>
            <w:right w:val="single" w:sz="2" w:space="0" w:color="auto"/>
          </w:divBdr>
          <w:divsChild>
            <w:div w:id="1592661047">
              <w:marLeft w:val="0"/>
              <w:marRight w:val="0"/>
              <w:marTop w:val="100"/>
              <w:marBottom w:val="100"/>
              <w:divBdr>
                <w:top w:val="single" w:sz="2" w:space="0" w:color="D9D9E3"/>
                <w:left w:val="single" w:sz="2" w:space="0" w:color="D9D9E3"/>
                <w:bottom w:val="single" w:sz="2" w:space="0" w:color="D9D9E3"/>
                <w:right w:val="single" w:sz="2" w:space="0" w:color="D9D9E3"/>
              </w:divBdr>
              <w:divsChild>
                <w:div w:id="592517658">
                  <w:marLeft w:val="0"/>
                  <w:marRight w:val="0"/>
                  <w:marTop w:val="0"/>
                  <w:marBottom w:val="0"/>
                  <w:divBdr>
                    <w:top w:val="single" w:sz="2" w:space="0" w:color="D9D9E3"/>
                    <w:left w:val="single" w:sz="2" w:space="0" w:color="D9D9E3"/>
                    <w:bottom w:val="single" w:sz="2" w:space="0" w:color="D9D9E3"/>
                    <w:right w:val="single" w:sz="2" w:space="0" w:color="D9D9E3"/>
                  </w:divBdr>
                  <w:divsChild>
                    <w:div w:id="1908834274">
                      <w:marLeft w:val="0"/>
                      <w:marRight w:val="0"/>
                      <w:marTop w:val="0"/>
                      <w:marBottom w:val="0"/>
                      <w:divBdr>
                        <w:top w:val="single" w:sz="2" w:space="0" w:color="D9D9E3"/>
                        <w:left w:val="single" w:sz="2" w:space="0" w:color="D9D9E3"/>
                        <w:bottom w:val="single" w:sz="2" w:space="0" w:color="D9D9E3"/>
                        <w:right w:val="single" w:sz="2" w:space="0" w:color="D9D9E3"/>
                      </w:divBdr>
                      <w:divsChild>
                        <w:div w:id="2037995589">
                          <w:marLeft w:val="0"/>
                          <w:marRight w:val="0"/>
                          <w:marTop w:val="0"/>
                          <w:marBottom w:val="0"/>
                          <w:divBdr>
                            <w:top w:val="single" w:sz="2" w:space="0" w:color="D9D9E3"/>
                            <w:left w:val="single" w:sz="2" w:space="0" w:color="D9D9E3"/>
                            <w:bottom w:val="single" w:sz="2" w:space="0" w:color="D9D9E3"/>
                            <w:right w:val="single" w:sz="2" w:space="0" w:color="D9D9E3"/>
                          </w:divBdr>
                          <w:divsChild>
                            <w:div w:id="14034063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672490756">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680410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784084060">
      <w:bodyDiv w:val="1"/>
      <w:marLeft w:val="0"/>
      <w:marRight w:val="0"/>
      <w:marTop w:val="0"/>
      <w:marBottom w:val="0"/>
      <w:divBdr>
        <w:top w:val="none" w:sz="0" w:space="0" w:color="auto"/>
        <w:left w:val="none" w:sz="0" w:space="0" w:color="auto"/>
        <w:bottom w:val="none" w:sz="0" w:space="0" w:color="auto"/>
        <w:right w:val="none" w:sz="0" w:space="0" w:color="auto"/>
      </w:divBdr>
      <w:divsChild>
        <w:div w:id="235481862">
          <w:marLeft w:val="0"/>
          <w:marRight w:val="0"/>
          <w:marTop w:val="0"/>
          <w:marBottom w:val="0"/>
          <w:divBdr>
            <w:top w:val="single" w:sz="2" w:space="0" w:color="auto"/>
            <w:left w:val="single" w:sz="2" w:space="0" w:color="auto"/>
            <w:bottom w:val="single" w:sz="6" w:space="0" w:color="auto"/>
            <w:right w:val="single" w:sz="2" w:space="0" w:color="auto"/>
          </w:divBdr>
          <w:divsChild>
            <w:div w:id="43331504">
              <w:marLeft w:val="0"/>
              <w:marRight w:val="0"/>
              <w:marTop w:val="100"/>
              <w:marBottom w:val="100"/>
              <w:divBdr>
                <w:top w:val="single" w:sz="2" w:space="0" w:color="D9D9E3"/>
                <w:left w:val="single" w:sz="2" w:space="0" w:color="D9D9E3"/>
                <w:bottom w:val="single" w:sz="2" w:space="0" w:color="D9D9E3"/>
                <w:right w:val="single" w:sz="2" w:space="0" w:color="D9D9E3"/>
              </w:divBdr>
              <w:divsChild>
                <w:div w:id="634064563">
                  <w:marLeft w:val="0"/>
                  <w:marRight w:val="0"/>
                  <w:marTop w:val="0"/>
                  <w:marBottom w:val="0"/>
                  <w:divBdr>
                    <w:top w:val="single" w:sz="2" w:space="0" w:color="D9D9E3"/>
                    <w:left w:val="single" w:sz="2" w:space="0" w:color="D9D9E3"/>
                    <w:bottom w:val="single" w:sz="2" w:space="0" w:color="D9D9E3"/>
                    <w:right w:val="single" w:sz="2" w:space="0" w:color="D9D9E3"/>
                  </w:divBdr>
                  <w:divsChild>
                    <w:div w:id="1402827725">
                      <w:marLeft w:val="0"/>
                      <w:marRight w:val="0"/>
                      <w:marTop w:val="0"/>
                      <w:marBottom w:val="0"/>
                      <w:divBdr>
                        <w:top w:val="single" w:sz="2" w:space="0" w:color="D9D9E3"/>
                        <w:left w:val="single" w:sz="2" w:space="0" w:color="D9D9E3"/>
                        <w:bottom w:val="single" w:sz="2" w:space="0" w:color="D9D9E3"/>
                        <w:right w:val="single" w:sz="2" w:space="0" w:color="D9D9E3"/>
                      </w:divBdr>
                      <w:divsChild>
                        <w:div w:id="56369857">
                          <w:marLeft w:val="0"/>
                          <w:marRight w:val="0"/>
                          <w:marTop w:val="0"/>
                          <w:marBottom w:val="0"/>
                          <w:divBdr>
                            <w:top w:val="single" w:sz="2" w:space="0" w:color="D9D9E3"/>
                            <w:left w:val="single" w:sz="2" w:space="0" w:color="D9D9E3"/>
                            <w:bottom w:val="single" w:sz="2" w:space="0" w:color="D9D9E3"/>
                            <w:right w:val="single" w:sz="2" w:space="0" w:color="D9D9E3"/>
                          </w:divBdr>
                          <w:divsChild>
                            <w:div w:id="15445551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20084829">
          <w:marLeft w:val="0"/>
          <w:marRight w:val="0"/>
          <w:marTop w:val="0"/>
          <w:marBottom w:val="0"/>
          <w:divBdr>
            <w:top w:val="single" w:sz="2" w:space="0" w:color="auto"/>
            <w:left w:val="single" w:sz="2" w:space="0" w:color="auto"/>
            <w:bottom w:val="single" w:sz="6" w:space="0" w:color="auto"/>
            <w:right w:val="single" w:sz="2" w:space="0" w:color="auto"/>
          </w:divBdr>
          <w:divsChild>
            <w:div w:id="194121775">
              <w:marLeft w:val="0"/>
              <w:marRight w:val="0"/>
              <w:marTop w:val="100"/>
              <w:marBottom w:val="100"/>
              <w:divBdr>
                <w:top w:val="single" w:sz="2" w:space="0" w:color="D9D9E3"/>
                <w:left w:val="single" w:sz="2" w:space="0" w:color="D9D9E3"/>
                <w:bottom w:val="single" w:sz="2" w:space="0" w:color="D9D9E3"/>
                <w:right w:val="single" w:sz="2" w:space="0" w:color="D9D9E3"/>
              </w:divBdr>
              <w:divsChild>
                <w:div w:id="761680583">
                  <w:marLeft w:val="0"/>
                  <w:marRight w:val="0"/>
                  <w:marTop w:val="0"/>
                  <w:marBottom w:val="0"/>
                  <w:divBdr>
                    <w:top w:val="single" w:sz="2" w:space="0" w:color="D9D9E3"/>
                    <w:left w:val="single" w:sz="2" w:space="0" w:color="D9D9E3"/>
                    <w:bottom w:val="single" w:sz="2" w:space="0" w:color="D9D9E3"/>
                    <w:right w:val="single" w:sz="2" w:space="0" w:color="D9D9E3"/>
                  </w:divBdr>
                  <w:divsChild>
                    <w:div w:id="4727966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909122038">
                  <w:marLeft w:val="0"/>
                  <w:marRight w:val="0"/>
                  <w:marTop w:val="0"/>
                  <w:marBottom w:val="0"/>
                  <w:divBdr>
                    <w:top w:val="single" w:sz="2" w:space="0" w:color="D9D9E3"/>
                    <w:left w:val="single" w:sz="2" w:space="0" w:color="D9D9E3"/>
                    <w:bottom w:val="single" w:sz="2" w:space="0" w:color="D9D9E3"/>
                    <w:right w:val="single" w:sz="2" w:space="0" w:color="D9D9E3"/>
                  </w:divBdr>
                  <w:divsChild>
                    <w:div w:id="1240867377">
                      <w:marLeft w:val="0"/>
                      <w:marRight w:val="0"/>
                      <w:marTop w:val="0"/>
                      <w:marBottom w:val="0"/>
                      <w:divBdr>
                        <w:top w:val="single" w:sz="2" w:space="0" w:color="D9D9E3"/>
                        <w:left w:val="single" w:sz="2" w:space="0" w:color="D9D9E3"/>
                        <w:bottom w:val="single" w:sz="2" w:space="0" w:color="D9D9E3"/>
                        <w:right w:val="single" w:sz="2" w:space="0" w:color="D9D9E3"/>
                      </w:divBdr>
                      <w:divsChild>
                        <w:div w:id="11656279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69917933">
          <w:marLeft w:val="0"/>
          <w:marRight w:val="0"/>
          <w:marTop w:val="0"/>
          <w:marBottom w:val="0"/>
          <w:divBdr>
            <w:top w:val="single" w:sz="2" w:space="0" w:color="auto"/>
            <w:left w:val="single" w:sz="2" w:space="0" w:color="auto"/>
            <w:bottom w:val="single" w:sz="6" w:space="0" w:color="auto"/>
            <w:right w:val="single" w:sz="2" w:space="0" w:color="auto"/>
          </w:divBdr>
          <w:divsChild>
            <w:div w:id="1296567072">
              <w:marLeft w:val="0"/>
              <w:marRight w:val="0"/>
              <w:marTop w:val="100"/>
              <w:marBottom w:val="100"/>
              <w:divBdr>
                <w:top w:val="single" w:sz="2" w:space="0" w:color="D9D9E3"/>
                <w:left w:val="single" w:sz="2" w:space="0" w:color="D9D9E3"/>
                <w:bottom w:val="single" w:sz="2" w:space="0" w:color="D9D9E3"/>
                <w:right w:val="single" w:sz="2" w:space="0" w:color="D9D9E3"/>
              </w:divBdr>
              <w:divsChild>
                <w:div w:id="361172268">
                  <w:marLeft w:val="0"/>
                  <w:marRight w:val="0"/>
                  <w:marTop w:val="0"/>
                  <w:marBottom w:val="0"/>
                  <w:divBdr>
                    <w:top w:val="single" w:sz="2" w:space="0" w:color="D9D9E3"/>
                    <w:left w:val="single" w:sz="2" w:space="0" w:color="D9D9E3"/>
                    <w:bottom w:val="single" w:sz="2" w:space="0" w:color="D9D9E3"/>
                    <w:right w:val="single" w:sz="2" w:space="0" w:color="D9D9E3"/>
                  </w:divBdr>
                  <w:divsChild>
                    <w:div w:id="128322695">
                      <w:marLeft w:val="0"/>
                      <w:marRight w:val="0"/>
                      <w:marTop w:val="0"/>
                      <w:marBottom w:val="0"/>
                      <w:divBdr>
                        <w:top w:val="single" w:sz="2" w:space="0" w:color="D9D9E3"/>
                        <w:left w:val="single" w:sz="2" w:space="0" w:color="D9D9E3"/>
                        <w:bottom w:val="single" w:sz="2" w:space="0" w:color="D9D9E3"/>
                        <w:right w:val="single" w:sz="2" w:space="0" w:color="D9D9E3"/>
                      </w:divBdr>
                      <w:divsChild>
                        <w:div w:id="1089421547">
                          <w:marLeft w:val="0"/>
                          <w:marRight w:val="0"/>
                          <w:marTop w:val="0"/>
                          <w:marBottom w:val="0"/>
                          <w:divBdr>
                            <w:top w:val="single" w:sz="2" w:space="0" w:color="D9D9E3"/>
                            <w:left w:val="single" w:sz="2" w:space="0" w:color="D9D9E3"/>
                            <w:bottom w:val="single" w:sz="2" w:space="0" w:color="D9D9E3"/>
                            <w:right w:val="single" w:sz="2" w:space="0" w:color="D9D9E3"/>
                          </w:divBdr>
                          <w:divsChild>
                            <w:div w:id="1719814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2470726">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46243314">
      <w:bodyDiv w:val="1"/>
      <w:marLeft w:val="0"/>
      <w:marRight w:val="0"/>
      <w:marTop w:val="0"/>
      <w:marBottom w:val="0"/>
      <w:divBdr>
        <w:top w:val="none" w:sz="0" w:space="0" w:color="auto"/>
        <w:left w:val="none" w:sz="0" w:space="0" w:color="auto"/>
        <w:bottom w:val="none" w:sz="0" w:space="0" w:color="auto"/>
        <w:right w:val="none" w:sz="0" w:space="0" w:color="auto"/>
      </w:divBdr>
      <w:divsChild>
        <w:div w:id="220528974">
          <w:marLeft w:val="0"/>
          <w:marRight w:val="0"/>
          <w:marTop w:val="0"/>
          <w:marBottom w:val="0"/>
          <w:divBdr>
            <w:top w:val="single" w:sz="2" w:space="0" w:color="auto"/>
            <w:left w:val="single" w:sz="2" w:space="0" w:color="auto"/>
            <w:bottom w:val="single" w:sz="6" w:space="0" w:color="auto"/>
            <w:right w:val="single" w:sz="2" w:space="0" w:color="auto"/>
          </w:divBdr>
          <w:divsChild>
            <w:div w:id="716051468">
              <w:marLeft w:val="0"/>
              <w:marRight w:val="0"/>
              <w:marTop w:val="100"/>
              <w:marBottom w:val="100"/>
              <w:divBdr>
                <w:top w:val="single" w:sz="2" w:space="0" w:color="D9D9E3"/>
                <w:left w:val="single" w:sz="2" w:space="0" w:color="D9D9E3"/>
                <w:bottom w:val="single" w:sz="2" w:space="0" w:color="D9D9E3"/>
                <w:right w:val="single" w:sz="2" w:space="0" w:color="D9D9E3"/>
              </w:divBdr>
              <w:divsChild>
                <w:div w:id="195435409">
                  <w:marLeft w:val="0"/>
                  <w:marRight w:val="0"/>
                  <w:marTop w:val="0"/>
                  <w:marBottom w:val="0"/>
                  <w:divBdr>
                    <w:top w:val="single" w:sz="2" w:space="0" w:color="D9D9E3"/>
                    <w:left w:val="single" w:sz="2" w:space="0" w:color="D9D9E3"/>
                    <w:bottom w:val="single" w:sz="2" w:space="0" w:color="D9D9E3"/>
                    <w:right w:val="single" w:sz="2" w:space="0" w:color="D9D9E3"/>
                  </w:divBdr>
                  <w:divsChild>
                    <w:div w:id="1117681606">
                      <w:marLeft w:val="0"/>
                      <w:marRight w:val="0"/>
                      <w:marTop w:val="0"/>
                      <w:marBottom w:val="0"/>
                      <w:divBdr>
                        <w:top w:val="single" w:sz="2" w:space="0" w:color="D9D9E3"/>
                        <w:left w:val="single" w:sz="2" w:space="0" w:color="D9D9E3"/>
                        <w:bottom w:val="single" w:sz="2" w:space="0" w:color="D9D9E3"/>
                        <w:right w:val="single" w:sz="2" w:space="0" w:color="D9D9E3"/>
                      </w:divBdr>
                      <w:divsChild>
                        <w:div w:id="888344268">
                          <w:marLeft w:val="0"/>
                          <w:marRight w:val="0"/>
                          <w:marTop w:val="0"/>
                          <w:marBottom w:val="0"/>
                          <w:divBdr>
                            <w:top w:val="single" w:sz="2" w:space="0" w:color="D9D9E3"/>
                            <w:left w:val="single" w:sz="2" w:space="0" w:color="D9D9E3"/>
                            <w:bottom w:val="single" w:sz="2" w:space="0" w:color="D9D9E3"/>
                            <w:right w:val="single" w:sz="2" w:space="0" w:color="D9D9E3"/>
                          </w:divBdr>
                          <w:divsChild>
                            <w:div w:id="4498628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22366897">
          <w:marLeft w:val="0"/>
          <w:marRight w:val="0"/>
          <w:marTop w:val="0"/>
          <w:marBottom w:val="0"/>
          <w:divBdr>
            <w:top w:val="single" w:sz="2" w:space="0" w:color="auto"/>
            <w:left w:val="single" w:sz="2" w:space="0" w:color="auto"/>
            <w:bottom w:val="single" w:sz="6" w:space="0" w:color="auto"/>
            <w:right w:val="single" w:sz="2" w:space="0" w:color="auto"/>
          </w:divBdr>
          <w:divsChild>
            <w:div w:id="816193117">
              <w:marLeft w:val="0"/>
              <w:marRight w:val="0"/>
              <w:marTop w:val="100"/>
              <w:marBottom w:val="100"/>
              <w:divBdr>
                <w:top w:val="single" w:sz="2" w:space="0" w:color="D9D9E3"/>
                <w:left w:val="single" w:sz="2" w:space="0" w:color="D9D9E3"/>
                <w:bottom w:val="single" w:sz="2" w:space="0" w:color="D9D9E3"/>
                <w:right w:val="single" w:sz="2" w:space="0" w:color="D9D9E3"/>
              </w:divBdr>
              <w:divsChild>
                <w:div w:id="672687512">
                  <w:marLeft w:val="0"/>
                  <w:marRight w:val="0"/>
                  <w:marTop w:val="0"/>
                  <w:marBottom w:val="0"/>
                  <w:divBdr>
                    <w:top w:val="single" w:sz="2" w:space="0" w:color="D9D9E3"/>
                    <w:left w:val="single" w:sz="2" w:space="0" w:color="D9D9E3"/>
                    <w:bottom w:val="single" w:sz="2" w:space="0" w:color="D9D9E3"/>
                    <w:right w:val="single" w:sz="2" w:space="0" w:color="D9D9E3"/>
                  </w:divBdr>
                  <w:divsChild>
                    <w:div w:id="3418604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964457446">
                  <w:marLeft w:val="0"/>
                  <w:marRight w:val="0"/>
                  <w:marTop w:val="0"/>
                  <w:marBottom w:val="0"/>
                  <w:divBdr>
                    <w:top w:val="single" w:sz="2" w:space="0" w:color="D9D9E3"/>
                    <w:left w:val="single" w:sz="2" w:space="0" w:color="D9D9E3"/>
                    <w:bottom w:val="single" w:sz="2" w:space="0" w:color="D9D9E3"/>
                    <w:right w:val="single" w:sz="2" w:space="0" w:color="D9D9E3"/>
                  </w:divBdr>
                  <w:divsChild>
                    <w:div w:id="821385766">
                      <w:marLeft w:val="0"/>
                      <w:marRight w:val="0"/>
                      <w:marTop w:val="0"/>
                      <w:marBottom w:val="0"/>
                      <w:divBdr>
                        <w:top w:val="single" w:sz="2" w:space="0" w:color="D9D9E3"/>
                        <w:left w:val="single" w:sz="2" w:space="0" w:color="D9D9E3"/>
                        <w:bottom w:val="single" w:sz="2" w:space="0" w:color="D9D9E3"/>
                        <w:right w:val="single" w:sz="2" w:space="0" w:color="D9D9E3"/>
                      </w:divBdr>
                      <w:divsChild>
                        <w:div w:id="2497733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50542476">
          <w:marLeft w:val="0"/>
          <w:marRight w:val="0"/>
          <w:marTop w:val="0"/>
          <w:marBottom w:val="0"/>
          <w:divBdr>
            <w:top w:val="single" w:sz="2" w:space="0" w:color="auto"/>
            <w:left w:val="single" w:sz="2" w:space="0" w:color="auto"/>
            <w:bottom w:val="single" w:sz="6" w:space="0" w:color="auto"/>
            <w:right w:val="single" w:sz="2" w:space="0" w:color="auto"/>
          </w:divBdr>
          <w:divsChild>
            <w:div w:id="1155217570">
              <w:marLeft w:val="0"/>
              <w:marRight w:val="0"/>
              <w:marTop w:val="100"/>
              <w:marBottom w:val="100"/>
              <w:divBdr>
                <w:top w:val="single" w:sz="2" w:space="0" w:color="D9D9E3"/>
                <w:left w:val="single" w:sz="2" w:space="0" w:color="D9D9E3"/>
                <w:bottom w:val="single" w:sz="2" w:space="0" w:color="D9D9E3"/>
                <w:right w:val="single" w:sz="2" w:space="0" w:color="D9D9E3"/>
              </w:divBdr>
              <w:divsChild>
                <w:div w:id="758336319">
                  <w:marLeft w:val="0"/>
                  <w:marRight w:val="0"/>
                  <w:marTop w:val="0"/>
                  <w:marBottom w:val="0"/>
                  <w:divBdr>
                    <w:top w:val="single" w:sz="2" w:space="0" w:color="D9D9E3"/>
                    <w:left w:val="single" w:sz="2" w:space="0" w:color="D9D9E3"/>
                    <w:bottom w:val="single" w:sz="2" w:space="0" w:color="D9D9E3"/>
                    <w:right w:val="single" w:sz="2" w:space="0" w:color="D9D9E3"/>
                  </w:divBdr>
                  <w:divsChild>
                    <w:div w:id="1440291639">
                      <w:marLeft w:val="0"/>
                      <w:marRight w:val="0"/>
                      <w:marTop w:val="0"/>
                      <w:marBottom w:val="0"/>
                      <w:divBdr>
                        <w:top w:val="single" w:sz="2" w:space="0" w:color="D9D9E3"/>
                        <w:left w:val="single" w:sz="2" w:space="0" w:color="D9D9E3"/>
                        <w:bottom w:val="single" w:sz="2" w:space="0" w:color="D9D9E3"/>
                        <w:right w:val="single" w:sz="2" w:space="0" w:color="D9D9E3"/>
                      </w:divBdr>
                      <w:divsChild>
                        <w:div w:id="1100374135">
                          <w:marLeft w:val="0"/>
                          <w:marRight w:val="0"/>
                          <w:marTop w:val="0"/>
                          <w:marBottom w:val="0"/>
                          <w:divBdr>
                            <w:top w:val="single" w:sz="2" w:space="0" w:color="D9D9E3"/>
                            <w:left w:val="single" w:sz="2" w:space="0" w:color="D9D9E3"/>
                            <w:bottom w:val="single" w:sz="2" w:space="0" w:color="D9D9E3"/>
                            <w:right w:val="single" w:sz="2" w:space="0" w:color="D9D9E3"/>
                          </w:divBdr>
                          <w:divsChild>
                            <w:div w:id="4122383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24759114">
      <w:bodyDiv w:val="1"/>
      <w:marLeft w:val="0"/>
      <w:marRight w:val="0"/>
      <w:marTop w:val="0"/>
      <w:marBottom w:val="0"/>
      <w:divBdr>
        <w:top w:val="none" w:sz="0" w:space="0" w:color="auto"/>
        <w:left w:val="none" w:sz="0" w:space="0" w:color="auto"/>
        <w:bottom w:val="none" w:sz="0" w:space="0" w:color="auto"/>
        <w:right w:val="none" w:sz="0" w:space="0" w:color="auto"/>
      </w:divBdr>
      <w:divsChild>
        <w:div w:id="1244026555">
          <w:marLeft w:val="0"/>
          <w:marRight w:val="0"/>
          <w:marTop w:val="0"/>
          <w:marBottom w:val="0"/>
          <w:divBdr>
            <w:top w:val="single" w:sz="2" w:space="0" w:color="auto"/>
            <w:left w:val="single" w:sz="2" w:space="0" w:color="auto"/>
            <w:bottom w:val="single" w:sz="6" w:space="0" w:color="auto"/>
            <w:right w:val="single" w:sz="2" w:space="0" w:color="auto"/>
          </w:divBdr>
          <w:divsChild>
            <w:div w:id="540478193">
              <w:marLeft w:val="0"/>
              <w:marRight w:val="0"/>
              <w:marTop w:val="100"/>
              <w:marBottom w:val="100"/>
              <w:divBdr>
                <w:top w:val="single" w:sz="2" w:space="0" w:color="D9D9E3"/>
                <w:left w:val="single" w:sz="2" w:space="0" w:color="D9D9E3"/>
                <w:bottom w:val="single" w:sz="2" w:space="0" w:color="D9D9E3"/>
                <w:right w:val="single" w:sz="2" w:space="0" w:color="D9D9E3"/>
              </w:divBdr>
              <w:divsChild>
                <w:div w:id="2145662156">
                  <w:marLeft w:val="0"/>
                  <w:marRight w:val="0"/>
                  <w:marTop w:val="0"/>
                  <w:marBottom w:val="0"/>
                  <w:divBdr>
                    <w:top w:val="single" w:sz="2" w:space="0" w:color="D9D9E3"/>
                    <w:left w:val="single" w:sz="2" w:space="0" w:color="D9D9E3"/>
                    <w:bottom w:val="single" w:sz="2" w:space="0" w:color="D9D9E3"/>
                    <w:right w:val="single" w:sz="2" w:space="0" w:color="D9D9E3"/>
                  </w:divBdr>
                  <w:divsChild>
                    <w:div w:id="1498307694">
                      <w:marLeft w:val="0"/>
                      <w:marRight w:val="0"/>
                      <w:marTop w:val="0"/>
                      <w:marBottom w:val="0"/>
                      <w:divBdr>
                        <w:top w:val="single" w:sz="2" w:space="0" w:color="D9D9E3"/>
                        <w:left w:val="single" w:sz="2" w:space="0" w:color="D9D9E3"/>
                        <w:bottom w:val="single" w:sz="2" w:space="0" w:color="D9D9E3"/>
                        <w:right w:val="single" w:sz="2" w:space="0" w:color="D9D9E3"/>
                      </w:divBdr>
                      <w:divsChild>
                        <w:div w:id="885877873">
                          <w:marLeft w:val="0"/>
                          <w:marRight w:val="0"/>
                          <w:marTop w:val="0"/>
                          <w:marBottom w:val="0"/>
                          <w:divBdr>
                            <w:top w:val="single" w:sz="2" w:space="0" w:color="D9D9E3"/>
                            <w:left w:val="single" w:sz="2" w:space="0" w:color="D9D9E3"/>
                            <w:bottom w:val="single" w:sz="2" w:space="0" w:color="D9D9E3"/>
                            <w:right w:val="single" w:sz="2" w:space="0" w:color="D9D9E3"/>
                          </w:divBdr>
                          <w:divsChild>
                            <w:div w:id="13608158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71170809">
          <w:marLeft w:val="0"/>
          <w:marRight w:val="0"/>
          <w:marTop w:val="0"/>
          <w:marBottom w:val="0"/>
          <w:divBdr>
            <w:top w:val="single" w:sz="2" w:space="0" w:color="auto"/>
            <w:left w:val="single" w:sz="2" w:space="0" w:color="auto"/>
            <w:bottom w:val="single" w:sz="6" w:space="0" w:color="auto"/>
            <w:right w:val="single" w:sz="2" w:space="0" w:color="auto"/>
          </w:divBdr>
          <w:divsChild>
            <w:div w:id="43910116">
              <w:marLeft w:val="0"/>
              <w:marRight w:val="0"/>
              <w:marTop w:val="100"/>
              <w:marBottom w:val="100"/>
              <w:divBdr>
                <w:top w:val="single" w:sz="2" w:space="0" w:color="D9D9E3"/>
                <w:left w:val="single" w:sz="2" w:space="0" w:color="D9D9E3"/>
                <w:bottom w:val="single" w:sz="2" w:space="0" w:color="D9D9E3"/>
                <w:right w:val="single" w:sz="2" w:space="0" w:color="D9D9E3"/>
              </w:divBdr>
              <w:divsChild>
                <w:div w:id="402720910">
                  <w:marLeft w:val="0"/>
                  <w:marRight w:val="0"/>
                  <w:marTop w:val="0"/>
                  <w:marBottom w:val="0"/>
                  <w:divBdr>
                    <w:top w:val="single" w:sz="2" w:space="0" w:color="D9D9E3"/>
                    <w:left w:val="single" w:sz="2" w:space="0" w:color="D9D9E3"/>
                    <w:bottom w:val="single" w:sz="2" w:space="0" w:color="D9D9E3"/>
                    <w:right w:val="single" w:sz="2" w:space="0" w:color="D9D9E3"/>
                  </w:divBdr>
                  <w:divsChild>
                    <w:div w:id="17293792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557816440">
                  <w:marLeft w:val="0"/>
                  <w:marRight w:val="0"/>
                  <w:marTop w:val="0"/>
                  <w:marBottom w:val="0"/>
                  <w:divBdr>
                    <w:top w:val="single" w:sz="2" w:space="0" w:color="D9D9E3"/>
                    <w:left w:val="single" w:sz="2" w:space="0" w:color="D9D9E3"/>
                    <w:bottom w:val="single" w:sz="2" w:space="0" w:color="D9D9E3"/>
                    <w:right w:val="single" w:sz="2" w:space="0" w:color="D9D9E3"/>
                  </w:divBdr>
                  <w:divsChild>
                    <w:div w:id="1904169975">
                      <w:marLeft w:val="0"/>
                      <w:marRight w:val="0"/>
                      <w:marTop w:val="0"/>
                      <w:marBottom w:val="0"/>
                      <w:divBdr>
                        <w:top w:val="single" w:sz="2" w:space="0" w:color="D9D9E3"/>
                        <w:left w:val="single" w:sz="2" w:space="0" w:color="D9D9E3"/>
                        <w:bottom w:val="single" w:sz="2" w:space="0" w:color="D9D9E3"/>
                        <w:right w:val="single" w:sz="2" w:space="0" w:color="D9D9E3"/>
                      </w:divBdr>
                      <w:divsChild>
                        <w:div w:id="10469499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111120014">
          <w:marLeft w:val="0"/>
          <w:marRight w:val="0"/>
          <w:marTop w:val="0"/>
          <w:marBottom w:val="0"/>
          <w:divBdr>
            <w:top w:val="single" w:sz="2" w:space="0" w:color="auto"/>
            <w:left w:val="single" w:sz="2" w:space="0" w:color="auto"/>
            <w:bottom w:val="single" w:sz="6" w:space="0" w:color="auto"/>
            <w:right w:val="single" w:sz="2" w:space="0" w:color="auto"/>
          </w:divBdr>
          <w:divsChild>
            <w:div w:id="32774970">
              <w:marLeft w:val="0"/>
              <w:marRight w:val="0"/>
              <w:marTop w:val="100"/>
              <w:marBottom w:val="100"/>
              <w:divBdr>
                <w:top w:val="single" w:sz="2" w:space="0" w:color="D9D9E3"/>
                <w:left w:val="single" w:sz="2" w:space="0" w:color="D9D9E3"/>
                <w:bottom w:val="single" w:sz="2" w:space="0" w:color="D9D9E3"/>
                <w:right w:val="single" w:sz="2" w:space="0" w:color="D9D9E3"/>
              </w:divBdr>
              <w:divsChild>
                <w:div w:id="318922622">
                  <w:marLeft w:val="0"/>
                  <w:marRight w:val="0"/>
                  <w:marTop w:val="0"/>
                  <w:marBottom w:val="0"/>
                  <w:divBdr>
                    <w:top w:val="single" w:sz="2" w:space="0" w:color="D9D9E3"/>
                    <w:left w:val="single" w:sz="2" w:space="0" w:color="D9D9E3"/>
                    <w:bottom w:val="single" w:sz="2" w:space="0" w:color="D9D9E3"/>
                    <w:right w:val="single" w:sz="2" w:space="0" w:color="D9D9E3"/>
                  </w:divBdr>
                  <w:divsChild>
                    <w:div w:id="1361860738">
                      <w:marLeft w:val="0"/>
                      <w:marRight w:val="0"/>
                      <w:marTop w:val="0"/>
                      <w:marBottom w:val="0"/>
                      <w:divBdr>
                        <w:top w:val="single" w:sz="2" w:space="0" w:color="D9D9E3"/>
                        <w:left w:val="single" w:sz="2" w:space="0" w:color="D9D9E3"/>
                        <w:bottom w:val="single" w:sz="2" w:space="0" w:color="D9D9E3"/>
                        <w:right w:val="single" w:sz="2" w:space="0" w:color="D9D9E3"/>
                      </w:divBdr>
                      <w:divsChild>
                        <w:div w:id="360011150">
                          <w:marLeft w:val="0"/>
                          <w:marRight w:val="0"/>
                          <w:marTop w:val="0"/>
                          <w:marBottom w:val="0"/>
                          <w:divBdr>
                            <w:top w:val="single" w:sz="2" w:space="0" w:color="D9D9E3"/>
                            <w:left w:val="single" w:sz="2" w:space="0" w:color="D9D9E3"/>
                            <w:bottom w:val="single" w:sz="2" w:space="0" w:color="D9D9E3"/>
                            <w:right w:val="single" w:sz="2" w:space="0" w:color="D9D9E3"/>
                          </w:divBdr>
                          <w:divsChild>
                            <w:div w:id="1223843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80113708">
          <w:marLeft w:val="0"/>
          <w:marRight w:val="0"/>
          <w:marTop w:val="0"/>
          <w:marBottom w:val="0"/>
          <w:divBdr>
            <w:top w:val="single" w:sz="2" w:space="0" w:color="auto"/>
            <w:left w:val="single" w:sz="2" w:space="0" w:color="auto"/>
            <w:bottom w:val="single" w:sz="6" w:space="0" w:color="auto"/>
            <w:right w:val="single" w:sz="2" w:space="0" w:color="auto"/>
          </w:divBdr>
          <w:divsChild>
            <w:div w:id="202326350">
              <w:marLeft w:val="0"/>
              <w:marRight w:val="0"/>
              <w:marTop w:val="100"/>
              <w:marBottom w:val="100"/>
              <w:divBdr>
                <w:top w:val="single" w:sz="2" w:space="0" w:color="D9D9E3"/>
                <w:left w:val="single" w:sz="2" w:space="0" w:color="D9D9E3"/>
                <w:bottom w:val="single" w:sz="2" w:space="0" w:color="D9D9E3"/>
                <w:right w:val="single" w:sz="2" w:space="0" w:color="D9D9E3"/>
              </w:divBdr>
              <w:divsChild>
                <w:div w:id="1112016438">
                  <w:marLeft w:val="0"/>
                  <w:marRight w:val="0"/>
                  <w:marTop w:val="0"/>
                  <w:marBottom w:val="0"/>
                  <w:divBdr>
                    <w:top w:val="single" w:sz="2" w:space="0" w:color="D9D9E3"/>
                    <w:left w:val="single" w:sz="2" w:space="0" w:color="D9D9E3"/>
                    <w:bottom w:val="single" w:sz="2" w:space="0" w:color="D9D9E3"/>
                    <w:right w:val="single" w:sz="2" w:space="0" w:color="D9D9E3"/>
                  </w:divBdr>
                  <w:divsChild>
                    <w:div w:id="8824448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431704417">
                  <w:marLeft w:val="0"/>
                  <w:marRight w:val="0"/>
                  <w:marTop w:val="0"/>
                  <w:marBottom w:val="0"/>
                  <w:divBdr>
                    <w:top w:val="single" w:sz="2" w:space="0" w:color="D9D9E3"/>
                    <w:left w:val="single" w:sz="2" w:space="0" w:color="D9D9E3"/>
                    <w:bottom w:val="single" w:sz="2" w:space="0" w:color="D9D9E3"/>
                    <w:right w:val="single" w:sz="2" w:space="0" w:color="D9D9E3"/>
                  </w:divBdr>
                  <w:divsChild>
                    <w:div w:id="1465082138">
                      <w:marLeft w:val="0"/>
                      <w:marRight w:val="0"/>
                      <w:marTop w:val="0"/>
                      <w:marBottom w:val="0"/>
                      <w:divBdr>
                        <w:top w:val="single" w:sz="2" w:space="0" w:color="D9D9E3"/>
                        <w:left w:val="single" w:sz="2" w:space="0" w:color="D9D9E3"/>
                        <w:bottom w:val="single" w:sz="2" w:space="0" w:color="D9D9E3"/>
                        <w:right w:val="single" w:sz="2" w:space="0" w:color="D9D9E3"/>
                      </w:divBdr>
                      <w:divsChild>
                        <w:div w:id="12783720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06355929">
          <w:marLeft w:val="0"/>
          <w:marRight w:val="0"/>
          <w:marTop w:val="0"/>
          <w:marBottom w:val="0"/>
          <w:divBdr>
            <w:top w:val="single" w:sz="2" w:space="0" w:color="auto"/>
            <w:left w:val="single" w:sz="2" w:space="0" w:color="auto"/>
            <w:bottom w:val="single" w:sz="6" w:space="0" w:color="auto"/>
            <w:right w:val="single" w:sz="2" w:space="0" w:color="auto"/>
          </w:divBdr>
          <w:divsChild>
            <w:div w:id="1652556675">
              <w:marLeft w:val="0"/>
              <w:marRight w:val="0"/>
              <w:marTop w:val="100"/>
              <w:marBottom w:val="100"/>
              <w:divBdr>
                <w:top w:val="single" w:sz="2" w:space="0" w:color="D9D9E3"/>
                <w:left w:val="single" w:sz="2" w:space="0" w:color="D9D9E3"/>
                <w:bottom w:val="single" w:sz="2" w:space="0" w:color="D9D9E3"/>
                <w:right w:val="single" w:sz="2" w:space="0" w:color="D9D9E3"/>
              </w:divBdr>
              <w:divsChild>
                <w:div w:id="25181484">
                  <w:marLeft w:val="0"/>
                  <w:marRight w:val="0"/>
                  <w:marTop w:val="0"/>
                  <w:marBottom w:val="0"/>
                  <w:divBdr>
                    <w:top w:val="single" w:sz="2" w:space="0" w:color="D9D9E3"/>
                    <w:left w:val="single" w:sz="2" w:space="0" w:color="D9D9E3"/>
                    <w:bottom w:val="single" w:sz="2" w:space="0" w:color="D9D9E3"/>
                    <w:right w:val="single" w:sz="2" w:space="0" w:color="D9D9E3"/>
                  </w:divBdr>
                  <w:divsChild>
                    <w:div w:id="1577209134">
                      <w:marLeft w:val="0"/>
                      <w:marRight w:val="0"/>
                      <w:marTop w:val="0"/>
                      <w:marBottom w:val="0"/>
                      <w:divBdr>
                        <w:top w:val="single" w:sz="2" w:space="0" w:color="D9D9E3"/>
                        <w:left w:val="single" w:sz="2" w:space="0" w:color="D9D9E3"/>
                        <w:bottom w:val="single" w:sz="2" w:space="0" w:color="D9D9E3"/>
                        <w:right w:val="single" w:sz="2" w:space="0" w:color="D9D9E3"/>
                      </w:divBdr>
                      <w:divsChild>
                        <w:div w:id="1733187145">
                          <w:marLeft w:val="0"/>
                          <w:marRight w:val="0"/>
                          <w:marTop w:val="0"/>
                          <w:marBottom w:val="0"/>
                          <w:divBdr>
                            <w:top w:val="single" w:sz="2" w:space="0" w:color="D9D9E3"/>
                            <w:left w:val="single" w:sz="2" w:space="0" w:color="D9D9E3"/>
                            <w:bottom w:val="single" w:sz="2" w:space="0" w:color="D9D9E3"/>
                            <w:right w:val="single" w:sz="2" w:space="0" w:color="D9D9E3"/>
                          </w:divBdr>
                          <w:divsChild>
                            <w:div w:id="102304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5802817">
          <w:marLeft w:val="0"/>
          <w:marRight w:val="0"/>
          <w:marTop w:val="0"/>
          <w:marBottom w:val="0"/>
          <w:divBdr>
            <w:top w:val="single" w:sz="2" w:space="0" w:color="auto"/>
            <w:left w:val="single" w:sz="2" w:space="0" w:color="auto"/>
            <w:bottom w:val="single" w:sz="6" w:space="0" w:color="auto"/>
            <w:right w:val="single" w:sz="2" w:space="0" w:color="auto"/>
          </w:divBdr>
          <w:divsChild>
            <w:div w:id="1717313368">
              <w:marLeft w:val="0"/>
              <w:marRight w:val="0"/>
              <w:marTop w:val="100"/>
              <w:marBottom w:val="100"/>
              <w:divBdr>
                <w:top w:val="single" w:sz="2" w:space="0" w:color="D9D9E3"/>
                <w:left w:val="single" w:sz="2" w:space="0" w:color="D9D9E3"/>
                <w:bottom w:val="single" w:sz="2" w:space="0" w:color="D9D9E3"/>
                <w:right w:val="single" w:sz="2" w:space="0" w:color="D9D9E3"/>
              </w:divBdr>
              <w:divsChild>
                <w:div w:id="358968560">
                  <w:marLeft w:val="0"/>
                  <w:marRight w:val="0"/>
                  <w:marTop w:val="0"/>
                  <w:marBottom w:val="0"/>
                  <w:divBdr>
                    <w:top w:val="single" w:sz="2" w:space="0" w:color="D9D9E3"/>
                    <w:left w:val="single" w:sz="2" w:space="0" w:color="D9D9E3"/>
                    <w:bottom w:val="single" w:sz="2" w:space="0" w:color="D9D9E3"/>
                    <w:right w:val="single" w:sz="2" w:space="0" w:color="D9D9E3"/>
                  </w:divBdr>
                  <w:divsChild>
                    <w:div w:id="6788531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59668988">
                  <w:marLeft w:val="0"/>
                  <w:marRight w:val="0"/>
                  <w:marTop w:val="0"/>
                  <w:marBottom w:val="0"/>
                  <w:divBdr>
                    <w:top w:val="single" w:sz="2" w:space="0" w:color="D9D9E3"/>
                    <w:left w:val="single" w:sz="2" w:space="0" w:color="D9D9E3"/>
                    <w:bottom w:val="single" w:sz="2" w:space="0" w:color="D9D9E3"/>
                    <w:right w:val="single" w:sz="2" w:space="0" w:color="D9D9E3"/>
                  </w:divBdr>
                  <w:divsChild>
                    <w:div w:id="1309438166">
                      <w:marLeft w:val="0"/>
                      <w:marRight w:val="0"/>
                      <w:marTop w:val="0"/>
                      <w:marBottom w:val="0"/>
                      <w:divBdr>
                        <w:top w:val="single" w:sz="2" w:space="0" w:color="D9D9E3"/>
                        <w:left w:val="single" w:sz="2" w:space="0" w:color="D9D9E3"/>
                        <w:bottom w:val="single" w:sz="2" w:space="0" w:color="D9D9E3"/>
                        <w:right w:val="single" w:sz="2" w:space="0" w:color="D9D9E3"/>
                      </w:divBdr>
                      <w:divsChild>
                        <w:div w:id="16382929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03612322">
          <w:marLeft w:val="0"/>
          <w:marRight w:val="0"/>
          <w:marTop w:val="0"/>
          <w:marBottom w:val="0"/>
          <w:divBdr>
            <w:top w:val="single" w:sz="2" w:space="0" w:color="auto"/>
            <w:left w:val="single" w:sz="2" w:space="0" w:color="auto"/>
            <w:bottom w:val="single" w:sz="6" w:space="0" w:color="auto"/>
            <w:right w:val="single" w:sz="2" w:space="0" w:color="auto"/>
          </w:divBdr>
          <w:divsChild>
            <w:div w:id="443116596">
              <w:marLeft w:val="0"/>
              <w:marRight w:val="0"/>
              <w:marTop w:val="100"/>
              <w:marBottom w:val="100"/>
              <w:divBdr>
                <w:top w:val="single" w:sz="2" w:space="0" w:color="D9D9E3"/>
                <w:left w:val="single" w:sz="2" w:space="0" w:color="D9D9E3"/>
                <w:bottom w:val="single" w:sz="2" w:space="0" w:color="D9D9E3"/>
                <w:right w:val="single" w:sz="2" w:space="0" w:color="D9D9E3"/>
              </w:divBdr>
              <w:divsChild>
                <w:div w:id="424768024">
                  <w:marLeft w:val="0"/>
                  <w:marRight w:val="0"/>
                  <w:marTop w:val="0"/>
                  <w:marBottom w:val="0"/>
                  <w:divBdr>
                    <w:top w:val="single" w:sz="2" w:space="0" w:color="D9D9E3"/>
                    <w:left w:val="single" w:sz="2" w:space="0" w:color="D9D9E3"/>
                    <w:bottom w:val="single" w:sz="2" w:space="0" w:color="D9D9E3"/>
                    <w:right w:val="single" w:sz="2" w:space="0" w:color="D9D9E3"/>
                  </w:divBdr>
                  <w:divsChild>
                    <w:div w:id="1377510707">
                      <w:marLeft w:val="0"/>
                      <w:marRight w:val="0"/>
                      <w:marTop w:val="0"/>
                      <w:marBottom w:val="0"/>
                      <w:divBdr>
                        <w:top w:val="single" w:sz="2" w:space="0" w:color="D9D9E3"/>
                        <w:left w:val="single" w:sz="2" w:space="0" w:color="D9D9E3"/>
                        <w:bottom w:val="single" w:sz="2" w:space="0" w:color="D9D9E3"/>
                        <w:right w:val="single" w:sz="2" w:space="0" w:color="D9D9E3"/>
                      </w:divBdr>
                      <w:divsChild>
                        <w:div w:id="1303995601">
                          <w:marLeft w:val="0"/>
                          <w:marRight w:val="0"/>
                          <w:marTop w:val="0"/>
                          <w:marBottom w:val="0"/>
                          <w:divBdr>
                            <w:top w:val="single" w:sz="2" w:space="0" w:color="D9D9E3"/>
                            <w:left w:val="single" w:sz="2" w:space="0" w:color="D9D9E3"/>
                            <w:bottom w:val="single" w:sz="2" w:space="0" w:color="D9D9E3"/>
                            <w:right w:val="single" w:sz="2" w:space="0" w:color="D9D9E3"/>
                          </w:divBdr>
                          <w:divsChild>
                            <w:div w:id="1936195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30806643">
      <w:bodyDiv w:val="1"/>
      <w:marLeft w:val="0"/>
      <w:marRight w:val="0"/>
      <w:marTop w:val="0"/>
      <w:marBottom w:val="0"/>
      <w:divBdr>
        <w:top w:val="none" w:sz="0" w:space="0" w:color="auto"/>
        <w:left w:val="none" w:sz="0" w:space="0" w:color="auto"/>
        <w:bottom w:val="none" w:sz="0" w:space="0" w:color="auto"/>
        <w:right w:val="none" w:sz="0" w:space="0" w:color="auto"/>
      </w:divBdr>
      <w:divsChild>
        <w:div w:id="1041396092">
          <w:marLeft w:val="0"/>
          <w:marRight w:val="0"/>
          <w:marTop w:val="0"/>
          <w:marBottom w:val="0"/>
          <w:divBdr>
            <w:top w:val="single" w:sz="2" w:space="0" w:color="auto"/>
            <w:left w:val="single" w:sz="2" w:space="0" w:color="auto"/>
            <w:bottom w:val="single" w:sz="6" w:space="0" w:color="auto"/>
            <w:right w:val="single" w:sz="2" w:space="0" w:color="auto"/>
          </w:divBdr>
          <w:divsChild>
            <w:div w:id="1155994547">
              <w:marLeft w:val="0"/>
              <w:marRight w:val="0"/>
              <w:marTop w:val="100"/>
              <w:marBottom w:val="100"/>
              <w:divBdr>
                <w:top w:val="single" w:sz="2" w:space="0" w:color="D9D9E3"/>
                <w:left w:val="single" w:sz="2" w:space="0" w:color="D9D9E3"/>
                <w:bottom w:val="single" w:sz="2" w:space="0" w:color="D9D9E3"/>
                <w:right w:val="single" w:sz="2" w:space="0" w:color="D9D9E3"/>
              </w:divBdr>
              <w:divsChild>
                <w:div w:id="30350493">
                  <w:marLeft w:val="0"/>
                  <w:marRight w:val="0"/>
                  <w:marTop w:val="0"/>
                  <w:marBottom w:val="0"/>
                  <w:divBdr>
                    <w:top w:val="single" w:sz="2" w:space="0" w:color="D9D9E3"/>
                    <w:left w:val="single" w:sz="2" w:space="0" w:color="D9D9E3"/>
                    <w:bottom w:val="single" w:sz="2" w:space="0" w:color="D9D9E3"/>
                    <w:right w:val="single" w:sz="2" w:space="0" w:color="D9D9E3"/>
                  </w:divBdr>
                  <w:divsChild>
                    <w:div w:id="1038119720">
                      <w:marLeft w:val="0"/>
                      <w:marRight w:val="0"/>
                      <w:marTop w:val="0"/>
                      <w:marBottom w:val="0"/>
                      <w:divBdr>
                        <w:top w:val="single" w:sz="2" w:space="0" w:color="D9D9E3"/>
                        <w:left w:val="single" w:sz="2" w:space="0" w:color="D9D9E3"/>
                        <w:bottom w:val="single" w:sz="2" w:space="0" w:color="D9D9E3"/>
                        <w:right w:val="single" w:sz="2" w:space="0" w:color="D9D9E3"/>
                      </w:divBdr>
                      <w:divsChild>
                        <w:div w:id="803279231">
                          <w:marLeft w:val="0"/>
                          <w:marRight w:val="0"/>
                          <w:marTop w:val="0"/>
                          <w:marBottom w:val="0"/>
                          <w:divBdr>
                            <w:top w:val="single" w:sz="2" w:space="0" w:color="D9D9E3"/>
                            <w:left w:val="single" w:sz="2" w:space="0" w:color="D9D9E3"/>
                            <w:bottom w:val="single" w:sz="2" w:space="0" w:color="D9D9E3"/>
                            <w:right w:val="single" w:sz="2" w:space="0" w:color="D9D9E3"/>
                          </w:divBdr>
                          <w:divsChild>
                            <w:div w:id="16295810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40114506">
          <w:marLeft w:val="0"/>
          <w:marRight w:val="0"/>
          <w:marTop w:val="0"/>
          <w:marBottom w:val="0"/>
          <w:divBdr>
            <w:top w:val="single" w:sz="2" w:space="0" w:color="auto"/>
            <w:left w:val="single" w:sz="2" w:space="0" w:color="auto"/>
            <w:bottom w:val="single" w:sz="6" w:space="0" w:color="auto"/>
            <w:right w:val="single" w:sz="2" w:space="0" w:color="auto"/>
          </w:divBdr>
          <w:divsChild>
            <w:div w:id="948775380">
              <w:marLeft w:val="0"/>
              <w:marRight w:val="0"/>
              <w:marTop w:val="100"/>
              <w:marBottom w:val="100"/>
              <w:divBdr>
                <w:top w:val="single" w:sz="2" w:space="0" w:color="D9D9E3"/>
                <w:left w:val="single" w:sz="2" w:space="0" w:color="D9D9E3"/>
                <w:bottom w:val="single" w:sz="2" w:space="0" w:color="D9D9E3"/>
                <w:right w:val="single" w:sz="2" w:space="0" w:color="D9D9E3"/>
              </w:divBdr>
              <w:divsChild>
                <w:div w:id="1565723037">
                  <w:marLeft w:val="0"/>
                  <w:marRight w:val="0"/>
                  <w:marTop w:val="0"/>
                  <w:marBottom w:val="0"/>
                  <w:divBdr>
                    <w:top w:val="single" w:sz="2" w:space="0" w:color="D9D9E3"/>
                    <w:left w:val="single" w:sz="2" w:space="0" w:color="D9D9E3"/>
                    <w:bottom w:val="single" w:sz="2" w:space="0" w:color="D9D9E3"/>
                    <w:right w:val="single" w:sz="2" w:space="0" w:color="D9D9E3"/>
                  </w:divBdr>
                  <w:divsChild>
                    <w:div w:id="15915023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25812300">
                  <w:marLeft w:val="0"/>
                  <w:marRight w:val="0"/>
                  <w:marTop w:val="0"/>
                  <w:marBottom w:val="0"/>
                  <w:divBdr>
                    <w:top w:val="single" w:sz="2" w:space="0" w:color="D9D9E3"/>
                    <w:left w:val="single" w:sz="2" w:space="0" w:color="D9D9E3"/>
                    <w:bottom w:val="single" w:sz="2" w:space="0" w:color="D9D9E3"/>
                    <w:right w:val="single" w:sz="2" w:space="0" w:color="D9D9E3"/>
                  </w:divBdr>
                  <w:divsChild>
                    <w:div w:id="181012618">
                      <w:marLeft w:val="0"/>
                      <w:marRight w:val="0"/>
                      <w:marTop w:val="0"/>
                      <w:marBottom w:val="0"/>
                      <w:divBdr>
                        <w:top w:val="single" w:sz="2" w:space="0" w:color="D9D9E3"/>
                        <w:left w:val="single" w:sz="2" w:space="0" w:color="D9D9E3"/>
                        <w:bottom w:val="single" w:sz="2" w:space="0" w:color="D9D9E3"/>
                        <w:right w:val="single" w:sz="2" w:space="0" w:color="D9D9E3"/>
                      </w:divBdr>
                      <w:divsChild>
                        <w:div w:id="17290368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4065389">
          <w:marLeft w:val="0"/>
          <w:marRight w:val="0"/>
          <w:marTop w:val="0"/>
          <w:marBottom w:val="0"/>
          <w:divBdr>
            <w:top w:val="single" w:sz="2" w:space="0" w:color="auto"/>
            <w:left w:val="single" w:sz="2" w:space="0" w:color="auto"/>
            <w:bottom w:val="single" w:sz="6" w:space="0" w:color="auto"/>
            <w:right w:val="single" w:sz="2" w:space="0" w:color="auto"/>
          </w:divBdr>
          <w:divsChild>
            <w:div w:id="1007513621">
              <w:marLeft w:val="0"/>
              <w:marRight w:val="0"/>
              <w:marTop w:val="100"/>
              <w:marBottom w:val="100"/>
              <w:divBdr>
                <w:top w:val="single" w:sz="2" w:space="0" w:color="D9D9E3"/>
                <w:left w:val="single" w:sz="2" w:space="0" w:color="D9D9E3"/>
                <w:bottom w:val="single" w:sz="2" w:space="0" w:color="D9D9E3"/>
                <w:right w:val="single" w:sz="2" w:space="0" w:color="D9D9E3"/>
              </w:divBdr>
              <w:divsChild>
                <w:div w:id="565382520">
                  <w:marLeft w:val="0"/>
                  <w:marRight w:val="0"/>
                  <w:marTop w:val="0"/>
                  <w:marBottom w:val="0"/>
                  <w:divBdr>
                    <w:top w:val="single" w:sz="2" w:space="0" w:color="D9D9E3"/>
                    <w:left w:val="single" w:sz="2" w:space="0" w:color="D9D9E3"/>
                    <w:bottom w:val="single" w:sz="2" w:space="0" w:color="D9D9E3"/>
                    <w:right w:val="single" w:sz="2" w:space="0" w:color="D9D9E3"/>
                  </w:divBdr>
                  <w:divsChild>
                    <w:div w:id="1186287899">
                      <w:marLeft w:val="0"/>
                      <w:marRight w:val="0"/>
                      <w:marTop w:val="0"/>
                      <w:marBottom w:val="0"/>
                      <w:divBdr>
                        <w:top w:val="single" w:sz="2" w:space="0" w:color="D9D9E3"/>
                        <w:left w:val="single" w:sz="2" w:space="0" w:color="D9D9E3"/>
                        <w:bottom w:val="single" w:sz="2" w:space="0" w:color="D9D9E3"/>
                        <w:right w:val="single" w:sz="2" w:space="0" w:color="D9D9E3"/>
                      </w:divBdr>
                      <w:divsChild>
                        <w:div w:id="676275818">
                          <w:marLeft w:val="0"/>
                          <w:marRight w:val="0"/>
                          <w:marTop w:val="0"/>
                          <w:marBottom w:val="0"/>
                          <w:divBdr>
                            <w:top w:val="single" w:sz="2" w:space="0" w:color="D9D9E3"/>
                            <w:left w:val="single" w:sz="2" w:space="0" w:color="D9D9E3"/>
                            <w:bottom w:val="single" w:sz="2" w:space="0" w:color="D9D9E3"/>
                            <w:right w:val="single" w:sz="2" w:space="0" w:color="D9D9E3"/>
                          </w:divBdr>
                          <w:divsChild>
                            <w:div w:id="626061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1993293233">
      <w:bodyDiv w:val="1"/>
      <w:marLeft w:val="0"/>
      <w:marRight w:val="0"/>
      <w:marTop w:val="0"/>
      <w:marBottom w:val="0"/>
      <w:divBdr>
        <w:top w:val="none" w:sz="0" w:space="0" w:color="auto"/>
        <w:left w:val="none" w:sz="0" w:space="0" w:color="auto"/>
        <w:bottom w:val="none" w:sz="0" w:space="0" w:color="auto"/>
        <w:right w:val="none" w:sz="0" w:space="0" w:color="auto"/>
      </w:divBdr>
      <w:divsChild>
        <w:div w:id="1064374809">
          <w:marLeft w:val="0"/>
          <w:marRight w:val="0"/>
          <w:marTop w:val="0"/>
          <w:marBottom w:val="0"/>
          <w:divBdr>
            <w:top w:val="single" w:sz="2" w:space="0" w:color="auto"/>
            <w:left w:val="single" w:sz="2" w:space="0" w:color="auto"/>
            <w:bottom w:val="single" w:sz="6" w:space="0" w:color="auto"/>
            <w:right w:val="single" w:sz="2" w:space="0" w:color="auto"/>
          </w:divBdr>
          <w:divsChild>
            <w:div w:id="260068463">
              <w:marLeft w:val="0"/>
              <w:marRight w:val="0"/>
              <w:marTop w:val="100"/>
              <w:marBottom w:val="100"/>
              <w:divBdr>
                <w:top w:val="single" w:sz="2" w:space="0" w:color="D9D9E3"/>
                <w:left w:val="single" w:sz="2" w:space="0" w:color="D9D9E3"/>
                <w:bottom w:val="single" w:sz="2" w:space="0" w:color="D9D9E3"/>
                <w:right w:val="single" w:sz="2" w:space="0" w:color="D9D9E3"/>
              </w:divBdr>
              <w:divsChild>
                <w:div w:id="122966546">
                  <w:marLeft w:val="0"/>
                  <w:marRight w:val="0"/>
                  <w:marTop w:val="0"/>
                  <w:marBottom w:val="0"/>
                  <w:divBdr>
                    <w:top w:val="single" w:sz="2" w:space="0" w:color="D9D9E3"/>
                    <w:left w:val="single" w:sz="2" w:space="0" w:color="D9D9E3"/>
                    <w:bottom w:val="single" w:sz="2" w:space="0" w:color="D9D9E3"/>
                    <w:right w:val="single" w:sz="2" w:space="0" w:color="D9D9E3"/>
                  </w:divBdr>
                  <w:divsChild>
                    <w:div w:id="546378763">
                      <w:marLeft w:val="0"/>
                      <w:marRight w:val="0"/>
                      <w:marTop w:val="0"/>
                      <w:marBottom w:val="0"/>
                      <w:divBdr>
                        <w:top w:val="single" w:sz="2" w:space="0" w:color="D9D9E3"/>
                        <w:left w:val="single" w:sz="2" w:space="0" w:color="D9D9E3"/>
                        <w:bottom w:val="single" w:sz="2" w:space="0" w:color="D9D9E3"/>
                        <w:right w:val="single" w:sz="2" w:space="0" w:color="D9D9E3"/>
                      </w:divBdr>
                      <w:divsChild>
                        <w:div w:id="817722524">
                          <w:marLeft w:val="0"/>
                          <w:marRight w:val="0"/>
                          <w:marTop w:val="0"/>
                          <w:marBottom w:val="0"/>
                          <w:divBdr>
                            <w:top w:val="single" w:sz="2" w:space="0" w:color="D9D9E3"/>
                            <w:left w:val="single" w:sz="2" w:space="0" w:color="D9D9E3"/>
                            <w:bottom w:val="single" w:sz="2" w:space="0" w:color="D9D9E3"/>
                            <w:right w:val="single" w:sz="2" w:space="0" w:color="D9D9E3"/>
                          </w:divBdr>
                          <w:divsChild>
                            <w:div w:id="12029408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24336516">
          <w:marLeft w:val="0"/>
          <w:marRight w:val="0"/>
          <w:marTop w:val="0"/>
          <w:marBottom w:val="0"/>
          <w:divBdr>
            <w:top w:val="single" w:sz="2" w:space="0" w:color="auto"/>
            <w:left w:val="single" w:sz="2" w:space="0" w:color="auto"/>
            <w:bottom w:val="single" w:sz="6" w:space="0" w:color="auto"/>
            <w:right w:val="single" w:sz="2" w:space="0" w:color="auto"/>
          </w:divBdr>
          <w:divsChild>
            <w:div w:id="1866558480">
              <w:marLeft w:val="0"/>
              <w:marRight w:val="0"/>
              <w:marTop w:val="100"/>
              <w:marBottom w:val="100"/>
              <w:divBdr>
                <w:top w:val="single" w:sz="2" w:space="0" w:color="D9D9E3"/>
                <w:left w:val="single" w:sz="2" w:space="0" w:color="D9D9E3"/>
                <w:bottom w:val="single" w:sz="2" w:space="0" w:color="D9D9E3"/>
                <w:right w:val="single" w:sz="2" w:space="0" w:color="D9D9E3"/>
              </w:divBdr>
              <w:divsChild>
                <w:div w:id="1311638244">
                  <w:marLeft w:val="0"/>
                  <w:marRight w:val="0"/>
                  <w:marTop w:val="0"/>
                  <w:marBottom w:val="0"/>
                  <w:divBdr>
                    <w:top w:val="single" w:sz="2" w:space="0" w:color="D9D9E3"/>
                    <w:left w:val="single" w:sz="2" w:space="0" w:color="D9D9E3"/>
                    <w:bottom w:val="single" w:sz="2" w:space="0" w:color="D9D9E3"/>
                    <w:right w:val="single" w:sz="2" w:space="0" w:color="D9D9E3"/>
                  </w:divBdr>
                  <w:divsChild>
                    <w:div w:id="16419616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80492104">
                  <w:marLeft w:val="0"/>
                  <w:marRight w:val="0"/>
                  <w:marTop w:val="0"/>
                  <w:marBottom w:val="0"/>
                  <w:divBdr>
                    <w:top w:val="single" w:sz="2" w:space="0" w:color="D9D9E3"/>
                    <w:left w:val="single" w:sz="2" w:space="0" w:color="D9D9E3"/>
                    <w:bottom w:val="single" w:sz="2" w:space="0" w:color="D9D9E3"/>
                    <w:right w:val="single" w:sz="2" w:space="0" w:color="D9D9E3"/>
                  </w:divBdr>
                  <w:divsChild>
                    <w:div w:id="1292126797">
                      <w:marLeft w:val="0"/>
                      <w:marRight w:val="0"/>
                      <w:marTop w:val="0"/>
                      <w:marBottom w:val="0"/>
                      <w:divBdr>
                        <w:top w:val="single" w:sz="2" w:space="0" w:color="D9D9E3"/>
                        <w:left w:val="single" w:sz="2" w:space="0" w:color="D9D9E3"/>
                        <w:bottom w:val="single" w:sz="2" w:space="0" w:color="D9D9E3"/>
                        <w:right w:val="single" w:sz="2" w:space="0" w:color="D9D9E3"/>
                      </w:divBdr>
                      <w:divsChild>
                        <w:div w:id="18818176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23021409">
          <w:marLeft w:val="0"/>
          <w:marRight w:val="0"/>
          <w:marTop w:val="0"/>
          <w:marBottom w:val="0"/>
          <w:divBdr>
            <w:top w:val="single" w:sz="2" w:space="0" w:color="auto"/>
            <w:left w:val="single" w:sz="2" w:space="0" w:color="auto"/>
            <w:bottom w:val="single" w:sz="6" w:space="0" w:color="auto"/>
            <w:right w:val="single" w:sz="2" w:space="0" w:color="auto"/>
          </w:divBdr>
          <w:divsChild>
            <w:div w:id="462970635">
              <w:marLeft w:val="0"/>
              <w:marRight w:val="0"/>
              <w:marTop w:val="100"/>
              <w:marBottom w:val="100"/>
              <w:divBdr>
                <w:top w:val="single" w:sz="2" w:space="0" w:color="D9D9E3"/>
                <w:left w:val="single" w:sz="2" w:space="0" w:color="D9D9E3"/>
                <w:bottom w:val="single" w:sz="2" w:space="0" w:color="D9D9E3"/>
                <w:right w:val="single" w:sz="2" w:space="0" w:color="D9D9E3"/>
              </w:divBdr>
              <w:divsChild>
                <w:div w:id="1840459029">
                  <w:marLeft w:val="0"/>
                  <w:marRight w:val="0"/>
                  <w:marTop w:val="0"/>
                  <w:marBottom w:val="0"/>
                  <w:divBdr>
                    <w:top w:val="single" w:sz="2" w:space="0" w:color="D9D9E3"/>
                    <w:left w:val="single" w:sz="2" w:space="0" w:color="D9D9E3"/>
                    <w:bottom w:val="single" w:sz="2" w:space="0" w:color="D9D9E3"/>
                    <w:right w:val="single" w:sz="2" w:space="0" w:color="D9D9E3"/>
                  </w:divBdr>
                  <w:divsChild>
                    <w:div w:id="45179367">
                      <w:marLeft w:val="0"/>
                      <w:marRight w:val="0"/>
                      <w:marTop w:val="0"/>
                      <w:marBottom w:val="0"/>
                      <w:divBdr>
                        <w:top w:val="single" w:sz="2" w:space="0" w:color="D9D9E3"/>
                        <w:left w:val="single" w:sz="2" w:space="0" w:color="D9D9E3"/>
                        <w:bottom w:val="single" w:sz="2" w:space="0" w:color="D9D9E3"/>
                        <w:right w:val="single" w:sz="2" w:space="0" w:color="D9D9E3"/>
                      </w:divBdr>
                      <w:divsChild>
                        <w:div w:id="1779132266">
                          <w:marLeft w:val="0"/>
                          <w:marRight w:val="0"/>
                          <w:marTop w:val="0"/>
                          <w:marBottom w:val="0"/>
                          <w:divBdr>
                            <w:top w:val="single" w:sz="2" w:space="0" w:color="D9D9E3"/>
                            <w:left w:val="single" w:sz="2" w:space="0" w:color="D9D9E3"/>
                            <w:bottom w:val="single" w:sz="2" w:space="0" w:color="D9D9E3"/>
                            <w:right w:val="single" w:sz="2" w:space="0" w:color="D9D9E3"/>
                          </w:divBdr>
                          <w:divsChild>
                            <w:div w:id="18674788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03121831">
          <w:marLeft w:val="0"/>
          <w:marRight w:val="0"/>
          <w:marTop w:val="0"/>
          <w:marBottom w:val="0"/>
          <w:divBdr>
            <w:top w:val="single" w:sz="2" w:space="0" w:color="auto"/>
            <w:left w:val="single" w:sz="2" w:space="0" w:color="auto"/>
            <w:bottom w:val="single" w:sz="6" w:space="0" w:color="auto"/>
            <w:right w:val="single" w:sz="2" w:space="0" w:color="auto"/>
          </w:divBdr>
          <w:divsChild>
            <w:div w:id="299842623">
              <w:marLeft w:val="0"/>
              <w:marRight w:val="0"/>
              <w:marTop w:val="100"/>
              <w:marBottom w:val="100"/>
              <w:divBdr>
                <w:top w:val="single" w:sz="2" w:space="0" w:color="D9D9E3"/>
                <w:left w:val="single" w:sz="2" w:space="0" w:color="D9D9E3"/>
                <w:bottom w:val="single" w:sz="2" w:space="0" w:color="D9D9E3"/>
                <w:right w:val="single" w:sz="2" w:space="0" w:color="D9D9E3"/>
              </w:divBdr>
              <w:divsChild>
                <w:div w:id="2006089187">
                  <w:marLeft w:val="0"/>
                  <w:marRight w:val="0"/>
                  <w:marTop w:val="0"/>
                  <w:marBottom w:val="0"/>
                  <w:divBdr>
                    <w:top w:val="single" w:sz="2" w:space="0" w:color="D9D9E3"/>
                    <w:left w:val="single" w:sz="2" w:space="0" w:color="D9D9E3"/>
                    <w:bottom w:val="single" w:sz="2" w:space="0" w:color="D9D9E3"/>
                    <w:right w:val="single" w:sz="2" w:space="0" w:color="D9D9E3"/>
                  </w:divBdr>
                  <w:divsChild>
                    <w:div w:id="14262213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824348210">
                  <w:marLeft w:val="0"/>
                  <w:marRight w:val="0"/>
                  <w:marTop w:val="0"/>
                  <w:marBottom w:val="0"/>
                  <w:divBdr>
                    <w:top w:val="single" w:sz="2" w:space="0" w:color="D9D9E3"/>
                    <w:left w:val="single" w:sz="2" w:space="0" w:color="D9D9E3"/>
                    <w:bottom w:val="single" w:sz="2" w:space="0" w:color="D9D9E3"/>
                    <w:right w:val="single" w:sz="2" w:space="0" w:color="D9D9E3"/>
                  </w:divBdr>
                  <w:divsChild>
                    <w:div w:id="1003245763">
                      <w:marLeft w:val="0"/>
                      <w:marRight w:val="0"/>
                      <w:marTop w:val="0"/>
                      <w:marBottom w:val="0"/>
                      <w:divBdr>
                        <w:top w:val="single" w:sz="2" w:space="0" w:color="D9D9E3"/>
                        <w:left w:val="single" w:sz="2" w:space="0" w:color="D9D9E3"/>
                        <w:bottom w:val="single" w:sz="2" w:space="0" w:color="D9D9E3"/>
                        <w:right w:val="single" w:sz="2" w:space="0" w:color="D9D9E3"/>
                      </w:divBdr>
                      <w:divsChild>
                        <w:div w:id="5578588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88022207">
          <w:marLeft w:val="0"/>
          <w:marRight w:val="0"/>
          <w:marTop w:val="0"/>
          <w:marBottom w:val="0"/>
          <w:divBdr>
            <w:top w:val="single" w:sz="2" w:space="0" w:color="auto"/>
            <w:left w:val="single" w:sz="2" w:space="0" w:color="auto"/>
            <w:bottom w:val="single" w:sz="6" w:space="0" w:color="auto"/>
            <w:right w:val="single" w:sz="2" w:space="0" w:color="auto"/>
          </w:divBdr>
          <w:divsChild>
            <w:div w:id="302346970">
              <w:marLeft w:val="0"/>
              <w:marRight w:val="0"/>
              <w:marTop w:val="100"/>
              <w:marBottom w:val="100"/>
              <w:divBdr>
                <w:top w:val="single" w:sz="2" w:space="0" w:color="D9D9E3"/>
                <w:left w:val="single" w:sz="2" w:space="0" w:color="D9D9E3"/>
                <w:bottom w:val="single" w:sz="2" w:space="0" w:color="D9D9E3"/>
                <w:right w:val="single" w:sz="2" w:space="0" w:color="D9D9E3"/>
              </w:divBdr>
              <w:divsChild>
                <w:div w:id="2121603341">
                  <w:marLeft w:val="0"/>
                  <w:marRight w:val="0"/>
                  <w:marTop w:val="0"/>
                  <w:marBottom w:val="0"/>
                  <w:divBdr>
                    <w:top w:val="single" w:sz="2" w:space="0" w:color="D9D9E3"/>
                    <w:left w:val="single" w:sz="2" w:space="0" w:color="D9D9E3"/>
                    <w:bottom w:val="single" w:sz="2" w:space="0" w:color="D9D9E3"/>
                    <w:right w:val="single" w:sz="2" w:space="0" w:color="D9D9E3"/>
                  </w:divBdr>
                  <w:divsChild>
                    <w:div w:id="237129273">
                      <w:marLeft w:val="0"/>
                      <w:marRight w:val="0"/>
                      <w:marTop w:val="0"/>
                      <w:marBottom w:val="0"/>
                      <w:divBdr>
                        <w:top w:val="single" w:sz="2" w:space="0" w:color="D9D9E3"/>
                        <w:left w:val="single" w:sz="2" w:space="0" w:color="D9D9E3"/>
                        <w:bottom w:val="single" w:sz="2" w:space="0" w:color="D9D9E3"/>
                        <w:right w:val="single" w:sz="2" w:space="0" w:color="D9D9E3"/>
                      </w:divBdr>
                      <w:divsChild>
                        <w:div w:id="1900626722">
                          <w:marLeft w:val="0"/>
                          <w:marRight w:val="0"/>
                          <w:marTop w:val="0"/>
                          <w:marBottom w:val="0"/>
                          <w:divBdr>
                            <w:top w:val="single" w:sz="2" w:space="0" w:color="D9D9E3"/>
                            <w:left w:val="single" w:sz="2" w:space="0" w:color="D9D9E3"/>
                            <w:bottom w:val="single" w:sz="2" w:space="0" w:color="D9D9E3"/>
                            <w:right w:val="single" w:sz="2" w:space="0" w:color="D9D9E3"/>
                          </w:divBdr>
                          <w:divsChild>
                            <w:div w:id="21016788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tiawanw@upi.edu" TargetMode="External"/><Relationship Id="rId13" Type="http://schemas.openxmlformats.org/officeDocument/2006/relationships/chart" Target="charts/chart3.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tatangherman@upi.edu" TargetMode="External"/><Relationship Id="rId14" Type="http://schemas.openxmlformats.org/officeDocument/2006/relationships/chart" Target="charts/chart4.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hyperlink" Target="http://dx.doi.org/10.22460/infinity.v6i1.234"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a:t>Persentase Perolehan Nilai Siswa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Sheet1!$D$3</c:f>
              <c:strCache>
                <c:ptCount val="1"/>
                <c:pt idx="0">
                  <c:v>Pretes(%)</c:v>
                </c:pt>
              </c:strCache>
            </c:strRef>
          </c:tx>
          <c:spPr>
            <a:solidFill>
              <a:schemeClr val="accent1"/>
            </a:solidFill>
            <a:ln>
              <a:noFill/>
            </a:ln>
            <a:effectLst/>
          </c:spPr>
          <c:invertIfNegative val="0"/>
          <c:cat>
            <c:strRef>
              <c:f>Sheet1!$C$4:$C$8</c:f>
              <c:strCache>
                <c:ptCount val="5"/>
                <c:pt idx="0">
                  <c:v>A</c:v>
                </c:pt>
                <c:pt idx="1">
                  <c:v>B</c:v>
                </c:pt>
                <c:pt idx="2">
                  <c:v>C</c:v>
                </c:pt>
                <c:pt idx="3">
                  <c:v>D</c:v>
                </c:pt>
                <c:pt idx="4">
                  <c:v>E</c:v>
                </c:pt>
              </c:strCache>
            </c:strRef>
          </c:cat>
          <c:val>
            <c:numRef>
              <c:f>Sheet1!$D$4:$D$8</c:f>
              <c:numCache>
                <c:formatCode>General</c:formatCode>
                <c:ptCount val="5"/>
                <c:pt idx="0">
                  <c:v>20</c:v>
                </c:pt>
                <c:pt idx="1">
                  <c:v>40</c:v>
                </c:pt>
                <c:pt idx="2">
                  <c:v>30</c:v>
                </c:pt>
                <c:pt idx="3">
                  <c:v>5</c:v>
                </c:pt>
                <c:pt idx="4">
                  <c:v>5</c:v>
                </c:pt>
              </c:numCache>
            </c:numRef>
          </c:val>
          <c:extLst>
            <c:ext xmlns:c16="http://schemas.microsoft.com/office/drawing/2014/chart" uri="{C3380CC4-5D6E-409C-BE32-E72D297353CC}">
              <c16:uniqueId val="{00000000-846C-4979-9AE3-E1398BB27E42}"/>
            </c:ext>
          </c:extLst>
        </c:ser>
        <c:ser>
          <c:idx val="1"/>
          <c:order val="1"/>
          <c:tx>
            <c:strRef>
              <c:f>Sheet1!$E$3</c:f>
              <c:strCache>
                <c:ptCount val="1"/>
                <c:pt idx="0">
                  <c:v>Postes(%)</c:v>
                </c:pt>
              </c:strCache>
            </c:strRef>
          </c:tx>
          <c:spPr>
            <a:solidFill>
              <a:schemeClr val="accent2"/>
            </a:solidFill>
            <a:ln>
              <a:noFill/>
            </a:ln>
            <a:effectLst/>
          </c:spPr>
          <c:invertIfNegative val="0"/>
          <c:cat>
            <c:strRef>
              <c:f>Sheet1!$C$4:$C$8</c:f>
              <c:strCache>
                <c:ptCount val="5"/>
                <c:pt idx="0">
                  <c:v>A</c:v>
                </c:pt>
                <c:pt idx="1">
                  <c:v>B</c:v>
                </c:pt>
                <c:pt idx="2">
                  <c:v>C</c:v>
                </c:pt>
                <c:pt idx="3">
                  <c:v>D</c:v>
                </c:pt>
                <c:pt idx="4">
                  <c:v>E</c:v>
                </c:pt>
              </c:strCache>
            </c:strRef>
          </c:cat>
          <c:val>
            <c:numRef>
              <c:f>Sheet1!$E$4:$E$8</c:f>
              <c:numCache>
                <c:formatCode>General</c:formatCode>
                <c:ptCount val="5"/>
                <c:pt idx="0">
                  <c:v>30</c:v>
                </c:pt>
                <c:pt idx="1">
                  <c:v>35</c:v>
                </c:pt>
                <c:pt idx="2">
                  <c:v>20</c:v>
                </c:pt>
                <c:pt idx="3">
                  <c:v>10</c:v>
                </c:pt>
                <c:pt idx="4">
                  <c:v>5</c:v>
                </c:pt>
              </c:numCache>
            </c:numRef>
          </c:val>
          <c:extLst>
            <c:ext xmlns:c16="http://schemas.microsoft.com/office/drawing/2014/chart" uri="{C3380CC4-5D6E-409C-BE32-E72D297353CC}">
              <c16:uniqueId val="{00000001-846C-4979-9AE3-E1398BB27E42}"/>
            </c:ext>
          </c:extLst>
        </c:ser>
        <c:dLbls>
          <c:showLegendKey val="0"/>
          <c:showVal val="0"/>
          <c:showCatName val="0"/>
          <c:showSerName val="0"/>
          <c:showPercent val="0"/>
          <c:showBubbleSize val="0"/>
        </c:dLbls>
        <c:gapWidth val="219"/>
        <c:overlap val="-27"/>
        <c:axId val="401645808"/>
        <c:axId val="401644144"/>
      </c:barChart>
      <c:catAx>
        <c:axId val="401645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1644144"/>
        <c:crosses val="autoZero"/>
        <c:auto val="1"/>
        <c:lblAlgn val="ctr"/>
        <c:lblOffset val="100"/>
        <c:noMultiLvlLbl val="0"/>
      </c:catAx>
      <c:valAx>
        <c:axId val="401644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1645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a:t>Persentase</a:t>
            </a:r>
            <a:r>
              <a:rPr lang="en-ID" baseline="0"/>
              <a:t> Siswa Menyelesaikan Proyek</a:t>
            </a:r>
            <a:endParaRPr lang="en-ID"/>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Sheet1!$D$20</c:f>
              <c:strCache>
                <c:ptCount val="1"/>
                <c:pt idx="0">
                  <c:v>Pretes(%)</c:v>
                </c:pt>
              </c:strCache>
            </c:strRef>
          </c:tx>
          <c:spPr>
            <a:solidFill>
              <a:schemeClr val="accent1"/>
            </a:solidFill>
            <a:ln>
              <a:noFill/>
            </a:ln>
            <a:effectLst/>
          </c:spPr>
          <c:invertIfNegative val="0"/>
          <c:cat>
            <c:strRef>
              <c:f>Sheet1!$C$21:$C$23</c:f>
              <c:strCache>
                <c:ptCount val="3"/>
                <c:pt idx="0">
                  <c:v>Baik</c:v>
                </c:pt>
                <c:pt idx="1">
                  <c:v>Cukup</c:v>
                </c:pt>
                <c:pt idx="2">
                  <c:v>Kurang</c:v>
                </c:pt>
              </c:strCache>
            </c:strRef>
          </c:cat>
          <c:val>
            <c:numRef>
              <c:f>Sheet1!$D$21:$D$23</c:f>
              <c:numCache>
                <c:formatCode>General</c:formatCode>
                <c:ptCount val="3"/>
                <c:pt idx="0">
                  <c:v>40</c:v>
                </c:pt>
                <c:pt idx="1">
                  <c:v>50</c:v>
                </c:pt>
                <c:pt idx="2">
                  <c:v>10</c:v>
                </c:pt>
              </c:numCache>
            </c:numRef>
          </c:val>
          <c:extLst>
            <c:ext xmlns:c16="http://schemas.microsoft.com/office/drawing/2014/chart" uri="{C3380CC4-5D6E-409C-BE32-E72D297353CC}">
              <c16:uniqueId val="{00000000-14B1-4D91-B18A-97E765A5FBE5}"/>
            </c:ext>
          </c:extLst>
        </c:ser>
        <c:ser>
          <c:idx val="1"/>
          <c:order val="1"/>
          <c:tx>
            <c:strRef>
              <c:f>Sheet1!$E$20</c:f>
              <c:strCache>
                <c:ptCount val="1"/>
                <c:pt idx="0">
                  <c:v>Postes(%)</c:v>
                </c:pt>
              </c:strCache>
            </c:strRef>
          </c:tx>
          <c:spPr>
            <a:solidFill>
              <a:schemeClr val="accent2"/>
            </a:solidFill>
            <a:ln>
              <a:noFill/>
            </a:ln>
            <a:effectLst/>
          </c:spPr>
          <c:invertIfNegative val="0"/>
          <c:cat>
            <c:strRef>
              <c:f>Sheet1!$C$21:$C$23</c:f>
              <c:strCache>
                <c:ptCount val="3"/>
                <c:pt idx="0">
                  <c:v>Baik</c:v>
                </c:pt>
                <c:pt idx="1">
                  <c:v>Cukup</c:v>
                </c:pt>
                <c:pt idx="2">
                  <c:v>Kurang</c:v>
                </c:pt>
              </c:strCache>
            </c:strRef>
          </c:cat>
          <c:val>
            <c:numRef>
              <c:f>Sheet1!$E$21:$E$23</c:f>
              <c:numCache>
                <c:formatCode>General</c:formatCode>
                <c:ptCount val="3"/>
                <c:pt idx="0">
                  <c:v>60</c:v>
                </c:pt>
                <c:pt idx="1">
                  <c:v>30</c:v>
                </c:pt>
                <c:pt idx="2">
                  <c:v>10</c:v>
                </c:pt>
              </c:numCache>
            </c:numRef>
          </c:val>
          <c:extLst>
            <c:ext xmlns:c16="http://schemas.microsoft.com/office/drawing/2014/chart" uri="{C3380CC4-5D6E-409C-BE32-E72D297353CC}">
              <c16:uniqueId val="{00000001-14B1-4D91-B18A-97E765A5FBE5}"/>
            </c:ext>
          </c:extLst>
        </c:ser>
        <c:dLbls>
          <c:showLegendKey val="0"/>
          <c:showVal val="0"/>
          <c:showCatName val="0"/>
          <c:showSerName val="0"/>
          <c:showPercent val="0"/>
          <c:showBubbleSize val="0"/>
        </c:dLbls>
        <c:gapWidth val="219"/>
        <c:overlap val="-27"/>
        <c:axId val="392222496"/>
        <c:axId val="392221664"/>
      </c:barChart>
      <c:catAx>
        <c:axId val="392222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2221664"/>
        <c:crosses val="autoZero"/>
        <c:auto val="1"/>
        <c:lblAlgn val="ctr"/>
        <c:lblOffset val="100"/>
        <c:noMultiLvlLbl val="0"/>
      </c:catAx>
      <c:valAx>
        <c:axId val="392221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2222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ID" strike="noStrike" cap="small" baseline="30000"/>
              <a:t>persentase siswa berpikir kritis</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Sheet1!$D$36</c:f>
              <c:strCache>
                <c:ptCount val="1"/>
                <c:pt idx="0">
                  <c:v>Pretes(%)</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Sheet1!$C$37:$C$39</c:f>
              <c:strCache>
                <c:ptCount val="3"/>
                <c:pt idx="0">
                  <c:v>Tinggi</c:v>
                </c:pt>
                <c:pt idx="1">
                  <c:v>Sedang</c:v>
                </c:pt>
                <c:pt idx="2">
                  <c:v>Rendah</c:v>
                </c:pt>
              </c:strCache>
            </c:strRef>
          </c:cat>
          <c:val>
            <c:numRef>
              <c:f>Sheet1!$D$37:$D$39</c:f>
              <c:numCache>
                <c:formatCode>General</c:formatCode>
                <c:ptCount val="3"/>
                <c:pt idx="0">
                  <c:v>10</c:v>
                </c:pt>
                <c:pt idx="1">
                  <c:v>60</c:v>
                </c:pt>
                <c:pt idx="2">
                  <c:v>30</c:v>
                </c:pt>
              </c:numCache>
            </c:numRef>
          </c:val>
          <c:extLst>
            <c:ext xmlns:c16="http://schemas.microsoft.com/office/drawing/2014/chart" uri="{C3380CC4-5D6E-409C-BE32-E72D297353CC}">
              <c16:uniqueId val="{00000000-1102-4DBA-8CE9-D65918CA7F19}"/>
            </c:ext>
          </c:extLst>
        </c:ser>
        <c:ser>
          <c:idx val="1"/>
          <c:order val="1"/>
          <c:tx>
            <c:strRef>
              <c:f>Sheet1!$E$36</c:f>
              <c:strCache>
                <c:ptCount val="1"/>
                <c:pt idx="0">
                  <c:v>Postes(%)</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Sheet1!$C$37:$C$39</c:f>
              <c:strCache>
                <c:ptCount val="3"/>
                <c:pt idx="0">
                  <c:v>Tinggi</c:v>
                </c:pt>
                <c:pt idx="1">
                  <c:v>Sedang</c:v>
                </c:pt>
                <c:pt idx="2">
                  <c:v>Rendah</c:v>
                </c:pt>
              </c:strCache>
            </c:strRef>
          </c:cat>
          <c:val>
            <c:numRef>
              <c:f>Sheet1!$E$37:$E$39</c:f>
              <c:numCache>
                <c:formatCode>General</c:formatCode>
                <c:ptCount val="3"/>
                <c:pt idx="0">
                  <c:v>15</c:v>
                </c:pt>
                <c:pt idx="1">
                  <c:v>70</c:v>
                </c:pt>
                <c:pt idx="2">
                  <c:v>15</c:v>
                </c:pt>
              </c:numCache>
            </c:numRef>
          </c:val>
          <c:extLst>
            <c:ext xmlns:c16="http://schemas.microsoft.com/office/drawing/2014/chart" uri="{C3380CC4-5D6E-409C-BE32-E72D297353CC}">
              <c16:uniqueId val="{00000001-1102-4DBA-8CE9-D65918CA7F19}"/>
            </c:ext>
          </c:extLst>
        </c:ser>
        <c:dLbls>
          <c:dLblPos val="outEnd"/>
          <c:showLegendKey val="0"/>
          <c:showVal val="1"/>
          <c:showCatName val="0"/>
          <c:showSerName val="0"/>
          <c:showPercent val="0"/>
          <c:showBubbleSize val="0"/>
        </c:dLbls>
        <c:gapWidth val="444"/>
        <c:overlap val="-90"/>
        <c:axId val="419875952"/>
        <c:axId val="419876368"/>
      </c:barChart>
      <c:catAx>
        <c:axId val="4198759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419876368"/>
        <c:crosses val="autoZero"/>
        <c:auto val="1"/>
        <c:lblAlgn val="ctr"/>
        <c:lblOffset val="100"/>
        <c:noMultiLvlLbl val="0"/>
      </c:catAx>
      <c:valAx>
        <c:axId val="419876368"/>
        <c:scaling>
          <c:orientation val="minMax"/>
        </c:scaling>
        <c:delete val="1"/>
        <c:axPos val="l"/>
        <c:numFmt formatCode="General" sourceLinked="1"/>
        <c:majorTickMark val="none"/>
        <c:minorTickMark val="none"/>
        <c:tickLblPos val="nextTo"/>
        <c:crossAx val="41987595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a:t>Persentase</a:t>
            </a:r>
            <a:r>
              <a:rPr lang="en-ID" baseline="0"/>
              <a:t> Siswa dalam Bekerjasama</a:t>
            </a:r>
            <a:endParaRPr lang="en-ID"/>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Sheet1!$E$53</c:f>
              <c:strCache>
                <c:ptCount val="1"/>
                <c:pt idx="0">
                  <c:v>Pretes(%)</c:v>
                </c:pt>
              </c:strCache>
            </c:strRef>
          </c:tx>
          <c:spPr>
            <a:solidFill>
              <a:schemeClr val="accent1"/>
            </a:solidFill>
            <a:ln>
              <a:noFill/>
            </a:ln>
            <a:effectLst/>
          </c:spPr>
          <c:invertIfNegative val="0"/>
          <c:cat>
            <c:strRef>
              <c:f>Sheet1!$D$54:$D$56</c:f>
              <c:strCache>
                <c:ptCount val="3"/>
                <c:pt idx="0">
                  <c:v>Tinggi</c:v>
                </c:pt>
                <c:pt idx="1">
                  <c:v>Sedang</c:v>
                </c:pt>
                <c:pt idx="2">
                  <c:v>Rendah</c:v>
                </c:pt>
              </c:strCache>
            </c:strRef>
          </c:cat>
          <c:val>
            <c:numRef>
              <c:f>Sheet1!$E$54:$E$56</c:f>
              <c:numCache>
                <c:formatCode>General</c:formatCode>
                <c:ptCount val="3"/>
                <c:pt idx="0">
                  <c:v>20</c:v>
                </c:pt>
                <c:pt idx="1">
                  <c:v>50</c:v>
                </c:pt>
                <c:pt idx="2">
                  <c:v>30</c:v>
                </c:pt>
              </c:numCache>
            </c:numRef>
          </c:val>
          <c:extLst>
            <c:ext xmlns:c16="http://schemas.microsoft.com/office/drawing/2014/chart" uri="{C3380CC4-5D6E-409C-BE32-E72D297353CC}">
              <c16:uniqueId val="{00000000-CF5C-4B2D-AAB9-B2AB33590392}"/>
            </c:ext>
          </c:extLst>
        </c:ser>
        <c:ser>
          <c:idx val="1"/>
          <c:order val="1"/>
          <c:tx>
            <c:strRef>
              <c:f>Sheet1!$F$53</c:f>
              <c:strCache>
                <c:ptCount val="1"/>
                <c:pt idx="0">
                  <c:v>Postes(%)</c:v>
                </c:pt>
              </c:strCache>
            </c:strRef>
          </c:tx>
          <c:spPr>
            <a:solidFill>
              <a:schemeClr val="accent3"/>
            </a:solidFill>
            <a:ln>
              <a:noFill/>
            </a:ln>
            <a:effectLst/>
          </c:spPr>
          <c:invertIfNegative val="0"/>
          <c:cat>
            <c:strRef>
              <c:f>Sheet1!$D$54:$D$56</c:f>
              <c:strCache>
                <c:ptCount val="3"/>
                <c:pt idx="0">
                  <c:v>Tinggi</c:v>
                </c:pt>
                <c:pt idx="1">
                  <c:v>Sedang</c:v>
                </c:pt>
                <c:pt idx="2">
                  <c:v>Rendah</c:v>
                </c:pt>
              </c:strCache>
            </c:strRef>
          </c:cat>
          <c:val>
            <c:numRef>
              <c:f>Sheet1!$F$54:$F$56</c:f>
              <c:numCache>
                <c:formatCode>General</c:formatCode>
                <c:ptCount val="3"/>
                <c:pt idx="0">
                  <c:v>25</c:v>
                </c:pt>
                <c:pt idx="1">
                  <c:v>55</c:v>
                </c:pt>
                <c:pt idx="2">
                  <c:v>20</c:v>
                </c:pt>
              </c:numCache>
            </c:numRef>
          </c:val>
          <c:extLst>
            <c:ext xmlns:c16="http://schemas.microsoft.com/office/drawing/2014/chart" uri="{C3380CC4-5D6E-409C-BE32-E72D297353CC}">
              <c16:uniqueId val="{00000001-CF5C-4B2D-AAB9-B2AB33590392}"/>
            </c:ext>
          </c:extLst>
        </c:ser>
        <c:dLbls>
          <c:showLegendKey val="0"/>
          <c:showVal val="0"/>
          <c:showCatName val="0"/>
          <c:showSerName val="0"/>
          <c:showPercent val="0"/>
          <c:showBubbleSize val="0"/>
        </c:dLbls>
        <c:gapWidth val="150"/>
        <c:axId val="421529664"/>
        <c:axId val="421528416"/>
      </c:barChart>
      <c:catAx>
        <c:axId val="421529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1528416"/>
        <c:crosses val="autoZero"/>
        <c:auto val="1"/>
        <c:lblAlgn val="ctr"/>
        <c:lblOffset val="100"/>
        <c:noMultiLvlLbl val="0"/>
      </c:catAx>
      <c:valAx>
        <c:axId val="421528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1529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Sheet1!$E$67</c:f>
              <c:strCache>
                <c:ptCount val="1"/>
                <c:pt idx="0">
                  <c:v>Pretes(%)</c:v>
                </c:pt>
              </c:strCache>
            </c:strRef>
          </c:tx>
          <c:spPr>
            <a:solidFill>
              <a:schemeClr val="accent2"/>
            </a:solidFill>
            <a:ln>
              <a:noFill/>
            </a:ln>
            <a:effectLst/>
          </c:spPr>
          <c:invertIfNegative val="0"/>
          <c:cat>
            <c:strRef>
              <c:f>Sheet1!$D$68:$D$70</c:f>
              <c:strCache>
                <c:ptCount val="3"/>
                <c:pt idx="0">
                  <c:v>Tinggi</c:v>
                </c:pt>
                <c:pt idx="1">
                  <c:v>Sedang</c:v>
                </c:pt>
                <c:pt idx="2">
                  <c:v>Rendah</c:v>
                </c:pt>
              </c:strCache>
            </c:strRef>
          </c:cat>
          <c:val>
            <c:numRef>
              <c:f>Sheet1!$E$68:$E$70</c:f>
              <c:numCache>
                <c:formatCode>General</c:formatCode>
                <c:ptCount val="3"/>
                <c:pt idx="0">
                  <c:v>20</c:v>
                </c:pt>
                <c:pt idx="1">
                  <c:v>50</c:v>
                </c:pt>
                <c:pt idx="2">
                  <c:v>30</c:v>
                </c:pt>
              </c:numCache>
            </c:numRef>
          </c:val>
          <c:extLst>
            <c:ext xmlns:c16="http://schemas.microsoft.com/office/drawing/2014/chart" uri="{C3380CC4-5D6E-409C-BE32-E72D297353CC}">
              <c16:uniqueId val="{00000000-6A34-4A07-8520-12F297EC06F0}"/>
            </c:ext>
          </c:extLst>
        </c:ser>
        <c:ser>
          <c:idx val="1"/>
          <c:order val="1"/>
          <c:tx>
            <c:strRef>
              <c:f>Sheet1!$F$67</c:f>
              <c:strCache>
                <c:ptCount val="1"/>
                <c:pt idx="0">
                  <c:v>Postes(%)</c:v>
                </c:pt>
              </c:strCache>
            </c:strRef>
          </c:tx>
          <c:spPr>
            <a:solidFill>
              <a:schemeClr val="accent4"/>
            </a:solidFill>
            <a:ln>
              <a:noFill/>
            </a:ln>
            <a:effectLst/>
          </c:spPr>
          <c:invertIfNegative val="0"/>
          <c:cat>
            <c:strRef>
              <c:f>Sheet1!$D$68:$D$70</c:f>
              <c:strCache>
                <c:ptCount val="3"/>
                <c:pt idx="0">
                  <c:v>Tinggi</c:v>
                </c:pt>
                <c:pt idx="1">
                  <c:v>Sedang</c:v>
                </c:pt>
                <c:pt idx="2">
                  <c:v>Rendah</c:v>
                </c:pt>
              </c:strCache>
            </c:strRef>
          </c:cat>
          <c:val>
            <c:numRef>
              <c:f>Sheet1!$F$68:$F$70</c:f>
              <c:numCache>
                <c:formatCode>General</c:formatCode>
                <c:ptCount val="3"/>
                <c:pt idx="0">
                  <c:v>25</c:v>
                </c:pt>
                <c:pt idx="1">
                  <c:v>55</c:v>
                </c:pt>
                <c:pt idx="2">
                  <c:v>20</c:v>
                </c:pt>
              </c:numCache>
            </c:numRef>
          </c:val>
          <c:extLst>
            <c:ext xmlns:c16="http://schemas.microsoft.com/office/drawing/2014/chart" uri="{C3380CC4-5D6E-409C-BE32-E72D297353CC}">
              <c16:uniqueId val="{00000001-6A34-4A07-8520-12F297EC06F0}"/>
            </c:ext>
          </c:extLst>
        </c:ser>
        <c:dLbls>
          <c:showLegendKey val="0"/>
          <c:showVal val="0"/>
          <c:showCatName val="0"/>
          <c:showSerName val="0"/>
          <c:showPercent val="0"/>
          <c:showBubbleSize val="0"/>
        </c:dLbls>
        <c:gapWidth val="219"/>
        <c:overlap val="-27"/>
        <c:axId val="570588208"/>
        <c:axId val="570584464"/>
      </c:barChart>
      <c:catAx>
        <c:axId val="570588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0584464"/>
        <c:crosses val="autoZero"/>
        <c:auto val="1"/>
        <c:lblAlgn val="ctr"/>
        <c:lblOffset val="100"/>
        <c:noMultiLvlLbl val="0"/>
      </c:catAx>
      <c:valAx>
        <c:axId val="570584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0588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A6B14-7662-4C40-830E-6A638C656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TotalTime>
  <Pages>1</Pages>
  <Words>7527</Words>
  <Characters>50589</Characters>
  <Application>Microsoft Office Word</Application>
  <DocSecurity>0</DocSecurity>
  <Lines>1367</Lines>
  <Paragraphs>1037</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57079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wahyu setiawan</cp:lastModifiedBy>
  <cp:revision>23</cp:revision>
  <cp:lastPrinted>2016-01-13T06:50:00Z</cp:lastPrinted>
  <dcterms:created xsi:type="dcterms:W3CDTF">2022-12-28T03:17:00Z</dcterms:created>
  <dcterms:modified xsi:type="dcterms:W3CDTF">2023-01-02T17:47:00Z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059c357b-f9b3-32f0-9260-35baa072257f</vt:lpwstr>
  </property>
  <property fmtid="{D5CDD505-2E9C-101B-9397-08002B2CF9AE}" pid="24" name="Mendeley Citation Style_1">
    <vt:lpwstr>http://www.zotero.org/styles/apa</vt:lpwstr>
  </property>
  <property fmtid="{D5CDD505-2E9C-101B-9397-08002B2CF9AE}" pid="25" name="GrammarlyDocumentId">
    <vt:lpwstr>7ed52bd179edc83a36539af4cdcb48e3faaaf42aed02b62c655dc3783d25b96d</vt:lpwstr>
  </property>
</Properties>
</file>