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59A1A" w14:textId="47CFB6DF" w:rsidR="00FB4C34" w:rsidRPr="00FE1E97" w:rsidRDefault="00FE1E97" w:rsidP="00FB4C34">
      <w:pPr>
        <w:spacing w:after="0" w:line="240" w:lineRule="auto"/>
        <w:jc w:val="center"/>
        <w:rPr>
          <w:rFonts w:ascii="Times New Roman" w:eastAsia="Times New Roman" w:hAnsi="Times New Roman" w:cs="Times New Roman"/>
          <w:b/>
          <w:sz w:val="40"/>
          <w:szCs w:val="24"/>
          <w:lang w:val="id-ID" w:eastAsia="id-ID"/>
        </w:rPr>
      </w:pPr>
      <w:r>
        <w:rPr>
          <w:rFonts w:ascii="Times New Roman" w:eastAsia="Times New Roman" w:hAnsi="Times New Roman" w:cs="Times New Roman"/>
          <w:b/>
          <w:sz w:val="32"/>
          <w:szCs w:val="24"/>
          <w:lang w:val="id-ID" w:eastAsia="id-ID"/>
        </w:rPr>
        <w:t>MENINGKATKAN KEMAMPUAN BERHITUNG MENGGUNAKAN MEDIA PERMAINAN ULAR TANGGA PADA KELOMPOK B DI RA MIFTAHUL ‘ULUUM</w:t>
      </w:r>
    </w:p>
    <w:p w14:paraId="4FB5CE95"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0CC2FCC7" w14:textId="361F5725" w:rsidR="00FB4C34" w:rsidRPr="00FB4C34" w:rsidRDefault="00FE1E97" w:rsidP="00FB4C34">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val="id-ID" w:eastAsia="id-ID"/>
        </w:rPr>
        <w:t>Puput Oktavia Ruslan</w:t>
      </w:r>
      <w:commentRangeStart w:id="0"/>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val="id-ID" w:eastAsia="id-ID"/>
        </w:rPr>
        <w:t>Tati Hayati</w:t>
      </w:r>
      <w:r w:rsidR="00FB4C34" w:rsidRPr="00FB4C34">
        <w:rPr>
          <w:rFonts w:ascii="Times New Roman" w:eastAsia="Times New Roman" w:hAnsi="Times New Roman" w:cs="Times New Roman"/>
          <w:b/>
          <w:sz w:val="24"/>
          <w:vertAlign w:val="superscript"/>
          <w:lang w:eastAsia="id-ID"/>
        </w:rPr>
        <w:t>2</w:t>
      </w:r>
      <w:r w:rsidR="00FB4C34" w:rsidRPr="00FB4C34">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val="id-ID" w:eastAsia="id-ID"/>
        </w:rPr>
        <w:t>Lenny Nuraeni, M.Pd</w:t>
      </w:r>
      <w:r w:rsidR="00FB4C34" w:rsidRPr="00FB4C34">
        <w:rPr>
          <w:rFonts w:ascii="Times New Roman" w:eastAsia="Times New Roman" w:hAnsi="Times New Roman" w:cs="Times New Roman"/>
          <w:b/>
          <w:sz w:val="24"/>
          <w:vertAlign w:val="superscript"/>
          <w:lang w:eastAsia="id-ID"/>
        </w:rPr>
        <w:t>3</w:t>
      </w:r>
      <w:commentRangeEnd w:id="0"/>
      <w:r w:rsidR="007337B3">
        <w:rPr>
          <w:rStyle w:val="CommentReference"/>
        </w:rPr>
        <w:commentReference w:id="0"/>
      </w:r>
    </w:p>
    <w:p w14:paraId="2F681F2F"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48810D17" w14:textId="183A5D5B" w:rsidR="00FB4C34" w:rsidRPr="00FE1E97" w:rsidRDefault="00FB4C34" w:rsidP="00FB4C34">
      <w:pPr>
        <w:spacing w:after="0" w:line="240" w:lineRule="auto"/>
        <w:jc w:val="center"/>
        <w:rPr>
          <w:rFonts w:ascii="Times New Roman" w:eastAsia="Times New Roman" w:hAnsi="Times New Roman" w:cs="Times New Roman"/>
          <w:szCs w:val="24"/>
          <w:lang w:val="id-ID" w:eastAsia="id-ID"/>
        </w:rPr>
      </w:pPr>
      <w:commentRangeStart w:id="1"/>
      <w:proofErr w:type="gramStart"/>
      <w:r w:rsidRPr="007337B3">
        <w:rPr>
          <w:rFonts w:ascii="Times New Roman" w:eastAsia="Times New Roman" w:hAnsi="Times New Roman" w:cs="Times New Roman"/>
          <w:szCs w:val="24"/>
          <w:vertAlign w:val="superscript"/>
          <w:lang w:eastAsia="id-ID"/>
        </w:rPr>
        <w:t xml:space="preserve">1  </w:t>
      </w:r>
      <w:r w:rsidR="00FE1E97">
        <w:rPr>
          <w:rFonts w:ascii="Times New Roman" w:eastAsia="Times New Roman" w:hAnsi="Times New Roman" w:cs="Times New Roman"/>
          <w:szCs w:val="24"/>
          <w:lang w:val="id-ID" w:eastAsia="id-ID"/>
        </w:rPr>
        <w:t>Program</w:t>
      </w:r>
      <w:proofErr w:type="gramEnd"/>
      <w:r w:rsidR="00FE1E97">
        <w:rPr>
          <w:rFonts w:ascii="Times New Roman" w:eastAsia="Times New Roman" w:hAnsi="Times New Roman" w:cs="Times New Roman"/>
          <w:szCs w:val="24"/>
          <w:lang w:val="id-ID" w:eastAsia="id-ID"/>
        </w:rPr>
        <w:t xml:space="preserve"> Studi PG-PAUD, IKIP Siliwangi</w:t>
      </w:r>
    </w:p>
    <w:p w14:paraId="19DFFBFB" w14:textId="6596D410" w:rsidR="00FB4C34" w:rsidRPr="007337B3" w:rsidRDefault="00FB4C34" w:rsidP="00FB4C34">
      <w:pPr>
        <w:spacing w:after="0" w:line="240" w:lineRule="auto"/>
        <w:jc w:val="center"/>
        <w:rPr>
          <w:rFonts w:ascii="Times New Roman" w:eastAsia="Times New Roman" w:hAnsi="Times New Roman" w:cs="Times New Roman"/>
          <w:szCs w:val="24"/>
          <w:lang w:eastAsia="id-ID"/>
        </w:rPr>
      </w:pPr>
      <w:proofErr w:type="gramStart"/>
      <w:r w:rsidRPr="007337B3">
        <w:rPr>
          <w:rFonts w:ascii="Times New Roman" w:eastAsia="Times New Roman" w:hAnsi="Times New Roman" w:cs="Times New Roman"/>
          <w:szCs w:val="24"/>
          <w:vertAlign w:val="superscript"/>
          <w:lang w:eastAsia="id-ID"/>
        </w:rPr>
        <w:t xml:space="preserve">2  </w:t>
      </w:r>
      <w:r w:rsidR="00FE1E97" w:rsidRPr="00FE1E97">
        <w:rPr>
          <w:rFonts w:ascii="Times New Roman" w:eastAsia="Times New Roman" w:hAnsi="Times New Roman" w:cs="Times New Roman"/>
          <w:szCs w:val="24"/>
          <w:lang w:eastAsia="id-ID"/>
        </w:rPr>
        <w:t>Program</w:t>
      </w:r>
      <w:proofErr w:type="gramEnd"/>
      <w:r w:rsidR="00FE1E97" w:rsidRPr="00FE1E97">
        <w:rPr>
          <w:rFonts w:ascii="Times New Roman" w:eastAsia="Times New Roman" w:hAnsi="Times New Roman" w:cs="Times New Roman"/>
          <w:szCs w:val="24"/>
          <w:lang w:eastAsia="id-ID"/>
        </w:rPr>
        <w:t xml:space="preserve"> Studi PG-PAUD, IKIP Siliwangi</w:t>
      </w:r>
    </w:p>
    <w:p w14:paraId="40D290BE" w14:textId="345CA590" w:rsidR="00FB4C34" w:rsidRPr="007337B3" w:rsidRDefault="00FB4C34" w:rsidP="00FB4C34">
      <w:pPr>
        <w:spacing w:after="0" w:line="240" w:lineRule="auto"/>
        <w:jc w:val="center"/>
        <w:rPr>
          <w:rFonts w:ascii="Times New Roman" w:eastAsia="Times New Roman" w:hAnsi="Times New Roman" w:cs="Times New Roman"/>
          <w:szCs w:val="24"/>
          <w:lang w:eastAsia="id-ID"/>
        </w:rPr>
      </w:pPr>
      <w:proofErr w:type="gramStart"/>
      <w:r w:rsidRPr="007337B3">
        <w:rPr>
          <w:rFonts w:ascii="Times New Roman" w:eastAsia="Times New Roman" w:hAnsi="Times New Roman" w:cs="Times New Roman"/>
          <w:szCs w:val="24"/>
          <w:vertAlign w:val="superscript"/>
          <w:lang w:eastAsia="id-ID"/>
        </w:rPr>
        <w:t xml:space="preserve">3  </w:t>
      </w:r>
      <w:r w:rsidR="00FE1E97" w:rsidRPr="00FE1E97">
        <w:rPr>
          <w:rFonts w:ascii="Times New Roman" w:eastAsia="Times New Roman" w:hAnsi="Times New Roman" w:cs="Times New Roman"/>
          <w:szCs w:val="24"/>
          <w:lang w:eastAsia="id-ID"/>
        </w:rPr>
        <w:t>Program</w:t>
      </w:r>
      <w:proofErr w:type="gramEnd"/>
      <w:r w:rsidR="00FE1E97" w:rsidRPr="00FE1E97">
        <w:rPr>
          <w:rFonts w:ascii="Times New Roman" w:eastAsia="Times New Roman" w:hAnsi="Times New Roman" w:cs="Times New Roman"/>
          <w:szCs w:val="24"/>
          <w:lang w:eastAsia="id-ID"/>
        </w:rPr>
        <w:t xml:space="preserve"> Studi PG-PAUD, IKIP Siliwangi</w:t>
      </w:r>
    </w:p>
    <w:p w14:paraId="6907AA94" w14:textId="3B13AAC3" w:rsidR="00FB4C34" w:rsidRPr="007337B3" w:rsidRDefault="00FB4C34" w:rsidP="00FB4C34">
      <w:pPr>
        <w:spacing w:after="0" w:line="240" w:lineRule="auto"/>
        <w:jc w:val="center"/>
        <w:rPr>
          <w:rFonts w:ascii="Times New Roman" w:eastAsia="Times New Roman" w:hAnsi="Times New Roman" w:cs="Times New Roman"/>
          <w:szCs w:val="20"/>
          <w:lang w:eastAsia="id-ID"/>
        </w:rPr>
      </w:pPr>
      <w:r w:rsidRPr="007337B3">
        <w:rPr>
          <w:rFonts w:ascii="Times New Roman" w:eastAsia="Times New Roman" w:hAnsi="Times New Roman" w:cs="Times New Roman"/>
          <w:szCs w:val="20"/>
          <w:vertAlign w:val="superscript"/>
          <w:lang w:eastAsia="id-ID"/>
        </w:rPr>
        <w:t>1</w:t>
      </w:r>
      <w:hyperlink r:id="rId10" w:history="1">
        <w:r w:rsidR="00FE1E97" w:rsidRPr="00607ECD">
          <w:rPr>
            <w:rStyle w:val="Hyperlink"/>
            <w:rFonts w:ascii="Times New Roman" w:eastAsia="Calibri" w:hAnsi="Times New Roman" w:cs="Times New Roman"/>
            <w:bCs/>
            <w:szCs w:val="20"/>
            <w:lang w:eastAsia="id-ID"/>
          </w:rPr>
          <w:t>puputjamhur@gmail.com</w:t>
        </w:r>
      </w:hyperlink>
      <w:r w:rsidRPr="007337B3">
        <w:rPr>
          <w:rFonts w:ascii="Times New Roman" w:eastAsia="Times New Roman" w:hAnsi="Times New Roman" w:cs="Times New Roman"/>
          <w:lang w:eastAsia="id-ID"/>
        </w:rPr>
        <w:t xml:space="preserve">, </w:t>
      </w:r>
      <w:r w:rsidRPr="007337B3">
        <w:rPr>
          <w:rFonts w:ascii="Times New Roman" w:eastAsia="Times New Roman" w:hAnsi="Times New Roman" w:cs="Times New Roman"/>
          <w:szCs w:val="20"/>
          <w:vertAlign w:val="superscript"/>
          <w:lang w:eastAsia="id-ID"/>
        </w:rPr>
        <w:t>2</w:t>
      </w:r>
      <w:hyperlink r:id="rId11" w:history="1">
        <w:r w:rsidR="00FE1E97" w:rsidRPr="00607ECD">
          <w:rPr>
            <w:rStyle w:val="Hyperlink"/>
            <w:rFonts w:ascii="Times New Roman" w:eastAsia="Calibri" w:hAnsi="Times New Roman" w:cs="Times New Roman"/>
            <w:bCs/>
            <w:szCs w:val="20"/>
            <w:lang w:eastAsia="id-ID"/>
          </w:rPr>
          <w:t>tati.hayati1986@gmail.com</w:t>
        </w:r>
      </w:hyperlink>
      <w:r w:rsidRPr="007337B3">
        <w:rPr>
          <w:rFonts w:ascii="Times New Roman" w:eastAsia="Times New Roman" w:hAnsi="Times New Roman" w:cs="Times New Roman"/>
          <w:bCs/>
          <w:szCs w:val="20"/>
          <w:lang w:eastAsia="id-ID"/>
        </w:rPr>
        <w:t xml:space="preserve">, </w:t>
      </w:r>
      <w:r w:rsidRPr="007337B3">
        <w:rPr>
          <w:rFonts w:ascii="Times New Roman" w:eastAsia="Times New Roman" w:hAnsi="Times New Roman" w:cs="Times New Roman"/>
          <w:szCs w:val="20"/>
          <w:vertAlign w:val="superscript"/>
          <w:lang w:eastAsia="id-ID"/>
        </w:rPr>
        <w:t>3</w:t>
      </w:r>
      <w:hyperlink r:id="rId12" w:history="1">
        <w:r w:rsidR="00FE1E97" w:rsidRPr="00607ECD">
          <w:rPr>
            <w:rStyle w:val="Hyperlink"/>
            <w:rFonts w:ascii="Times New Roman" w:eastAsia="Calibri" w:hAnsi="Times New Roman" w:cs="Times New Roman"/>
            <w:bCs/>
            <w:szCs w:val="20"/>
            <w:lang w:eastAsia="id-ID"/>
          </w:rPr>
          <w:t>lennynuraeni86@gmail.com</w:t>
        </w:r>
      </w:hyperlink>
    </w:p>
    <w:commentRangeEnd w:id="1"/>
    <w:p w14:paraId="6627DCA2" w14:textId="77777777" w:rsidR="00FB4C34" w:rsidRPr="00FB4C34" w:rsidRDefault="007337B3" w:rsidP="00FB4C34">
      <w:pPr>
        <w:spacing w:after="0" w:line="240" w:lineRule="auto"/>
        <w:jc w:val="center"/>
        <w:rPr>
          <w:rFonts w:ascii="Times New Roman" w:eastAsia="Times New Roman" w:hAnsi="Times New Roman" w:cs="Times New Roman"/>
          <w:b/>
          <w:szCs w:val="24"/>
          <w:lang w:eastAsia="id-ID"/>
        </w:rPr>
      </w:pPr>
      <w:r>
        <w:rPr>
          <w:rStyle w:val="CommentReference"/>
        </w:rPr>
        <w:commentReference w:id="1"/>
      </w:r>
    </w:p>
    <w:p w14:paraId="22483022" w14:textId="77777777"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commentRangeStart w:id="2"/>
      <w:r w:rsidRPr="00FB4C34">
        <w:rPr>
          <w:rFonts w:ascii="Times New Roman" w:eastAsia="Times New Roman" w:hAnsi="Times New Roman" w:cs="Times New Roman"/>
          <w:b/>
          <w:sz w:val="24"/>
          <w:szCs w:val="24"/>
          <w:lang w:eastAsia="id-ID"/>
        </w:rPr>
        <w:t>Abstract</w:t>
      </w:r>
      <w:commentRangeEnd w:id="2"/>
      <w:r w:rsidR="007337B3">
        <w:rPr>
          <w:rStyle w:val="CommentReference"/>
        </w:rPr>
        <w:commentReference w:id="2"/>
      </w:r>
    </w:p>
    <w:p w14:paraId="466B56CD"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3D89D31A" w14:textId="24513035" w:rsidR="006F690E" w:rsidRDefault="006F690E" w:rsidP="007337B3">
      <w:pPr>
        <w:spacing w:after="0" w:line="240" w:lineRule="auto"/>
        <w:jc w:val="both"/>
        <w:rPr>
          <w:rFonts w:ascii="Times New Roman" w:eastAsia="Times New Roman" w:hAnsi="Times New Roman" w:cs="Times New Roman"/>
          <w:color w:val="111111"/>
          <w:szCs w:val="24"/>
          <w:lang w:val="id-ID" w:eastAsia="id-ID"/>
        </w:rPr>
      </w:pPr>
      <w:r w:rsidRPr="006F690E">
        <w:rPr>
          <w:rFonts w:ascii="Times New Roman" w:eastAsia="Times New Roman" w:hAnsi="Times New Roman" w:cs="Times New Roman"/>
          <w:color w:val="111111"/>
          <w:szCs w:val="24"/>
          <w:lang w:val="id-ID" w:eastAsia="id-ID"/>
        </w:rPr>
        <w:t>The research was distributed by still lack of ability in arithmetic, children are still not familiar with the summation, grouping of numbers, pair number with symbol number, as well as counting the images correctly, it's all because the teacher is still teaching using the student worksheet and the Board, so that the teachers be creative and innovative. This research aims to improve the ability of counting using media ladder snake game in Group B at the Miftahul RA ' Uluum Kec.</w:t>
      </w:r>
      <w:r w:rsidRPr="006F690E">
        <w:t xml:space="preserve"> </w:t>
      </w:r>
      <w:r w:rsidRPr="006F690E">
        <w:rPr>
          <w:rFonts w:ascii="Times New Roman" w:eastAsia="Times New Roman" w:hAnsi="Times New Roman" w:cs="Times New Roman"/>
          <w:color w:val="111111"/>
          <w:szCs w:val="24"/>
          <w:lang w:val="id-ID" w:eastAsia="id-ID"/>
        </w:rPr>
        <w:t>Arcamanik Bandung. This research is research conducted in class action twice cycle research. The subject of the study amounted to 13 people, 7 men and 6 women. The results showed that there is an increased ability of learning counting children in cycle II. Thus it can be concluded that there is an increase in arithmetic using media ladder snake game in Group B at the Miftahul RA ' Uluum Kec. Arcamanik, Bandung City</w:t>
      </w:r>
    </w:p>
    <w:p w14:paraId="2562F2F8" w14:textId="6B745BB8" w:rsidR="00FB4C34" w:rsidRPr="00FB4C34" w:rsidRDefault="00FB4C34" w:rsidP="007337B3">
      <w:pPr>
        <w:spacing w:after="0" w:line="240" w:lineRule="auto"/>
        <w:jc w:val="both"/>
        <w:rPr>
          <w:rFonts w:ascii="Times New Roman" w:eastAsia="Times New Roman" w:hAnsi="Times New Roman" w:cs="Times New Roman"/>
          <w:sz w:val="18"/>
          <w:szCs w:val="20"/>
          <w:lang w:eastAsia="id-ID"/>
        </w:rPr>
      </w:pPr>
      <w:commentRangeStart w:id="3"/>
      <w:r w:rsidRPr="007337B3">
        <w:rPr>
          <w:rFonts w:ascii="Times New Roman" w:eastAsia="Times New Roman" w:hAnsi="Times New Roman" w:cs="Times New Roman"/>
          <w:szCs w:val="20"/>
          <w:lang w:eastAsia="id-ID"/>
        </w:rPr>
        <w:t>Keywords</w:t>
      </w:r>
      <w:r w:rsidRPr="00FB4C34">
        <w:rPr>
          <w:rFonts w:ascii="Times New Roman" w:eastAsia="Times New Roman" w:hAnsi="Times New Roman" w:cs="Times New Roman"/>
          <w:szCs w:val="20"/>
          <w:lang w:eastAsia="id-ID"/>
        </w:rPr>
        <w:t>:</w:t>
      </w:r>
      <w:r w:rsidR="007337B3">
        <w:rPr>
          <w:rFonts w:ascii="Times New Roman" w:eastAsia="Times New Roman" w:hAnsi="Times New Roman" w:cs="Times New Roman"/>
          <w:sz w:val="18"/>
          <w:szCs w:val="20"/>
          <w:lang w:eastAsia="id-ID"/>
        </w:rPr>
        <w:t xml:space="preserve"> </w:t>
      </w:r>
      <w:r w:rsidR="00E20D88" w:rsidRPr="00E20D88">
        <w:rPr>
          <w:rFonts w:ascii="Times New Roman" w:eastAsia="Times New Roman" w:hAnsi="Times New Roman" w:cs="Times New Roman"/>
          <w:szCs w:val="24"/>
          <w:lang w:eastAsia="id-ID"/>
        </w:rPr>
        <w:t>counting, media, snake and ledder game, early childhood</w:t>
      </w:r>
    </w:p>
    <w:p w14:paraId="600FCFBC"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commentRangeEnd w:id="3"/>
    <w:p w14:paraId="59A14F9D" w14:textId="77777777" w:rsidR="00FB4C34" w:rsidRPr="00FB4C34" w:rsidRDefault="007337B3" w:rsidP="00FB4C34">
      <w:pPr>
        <w:spacing w:after="0" w:line="240" w:lineRule="auto"/>
        <w:jc w:val="both"/>
        <w:rPr>
          <w:rFonts w:ascii="Times New Roman" w:eastAsia="Times New Roman" w:hAnsi="Times New Roman" w:cs="Times New Roman"/>
          <w:sz w:val="20"/>
          <w:szCs w:val="24"/>
          <w:lang w:val="id-ID" w:eastAsia="id-ID"/>
        </w:rPr>
      </w:pPr>
      <w:r>
        <w:rPr>
          <w:rStyle w:val="CommentReference"/>
        </w:rPr>
        <w:commentReference w:id="3"/>
      </w:r>
    </w:p>
    <w:p w14:paraId="1C781E97"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commentRangeStart w:id="4"/>
      <w:r w:rsidRPr="00FB4C34">
        <w:rPr>
          <w:rFonts w:ascii="Times New Roman" w:eastAsia="Times New Roman" w:hAnsi="Times New Roman" w:cs="Times New Roman"/>
          <w:b/>
          <w:sz w:val="24"/>
          <w:szCs w:val="20"/>
          <w:lang w:eastAsia="id-ID"/>
        </w:rPr>
        <w:t>Abstrak</w:t>
      </w:r>
      <w:commentRangeEnd w:id="4"/>
      <w:r w:rsidR="007337B3">
        <w:rPr>
          <w:rStyle w:val="CommentReference"/>
        </w:rPr>
        <w:commentReference w:id="4"/>
      </w:r>
    </w:p>
    <w:p w14:paraId="473A578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243DAE1E" w14:textId="1902C306" w:rsidR="00FB4C34" w:rsidRPr="00FB4C34" w:rsidRDefault="00D5435C" w:rsidP="00D543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val="id-ID" w:eastAsia="id-ID"/>
        </w:rPr>
      </w:pPr>
      <w:r w:rsidRPr="00D5435C">
        <w:rPr>
          <w:rFonts w:ascii="Times New Roman" w:eastAsia="Times New Roman" w:hAnsi="Times New Roman" w:cs="Times New Roman"/>
          <w:color w:val="111111"/>
          <w:szCs w:val="24"/>
          <w:lang w:val="id-ID" w:eastAsia="id-ID"/>
        </w:rPr>
        <w:t>Penelitian ini dilatar belakangi oleh masih kurangnya kemampuan anak dalam berhitung, anak masih belum memahami dengan konsep penjumlahan, pengelompokkan angka, memasangkan jumlah benda dengan lambang bilangannya, serta menghitung gambar secara benar, ini semua disebabkan karena guru masih mengajar menggunakan lembar kerja siswa (LKS) dan papan tulis, sehingga guru menjadi tidak kreatif dan inovatif.</w:t>
      </w:r>
      <w:r>
        <w:rPr>
          <w:rFonts w:ascii="Times New Roman" w:eastAsia="Times New Roman" w:hAnsi="Times New Roman" w:cs="Times New Roman"/>
          <w:color w:val="111111"/>
          <w:szCs w:val="24"/>
          <w:lang w:val="id-ID" w:eastAsia="id-ID"/>
        </w:rPr>
        <w:t xml:space="preserve"> </w:t>
      </w:r>
      <w:r w:rsidRPr="00D5435C">
        <w:rPr>
          <w:rFonts w:ascii="Times New Roman" w:eastAsia="Times New Roman" w:hAnsi="Times New Roman" w:cs="Times New Roman"/>
          <w:color w:val="111111"/>
          <w:szCs w:val="24"/>
          <w:lang w:val="id-ID" w:eastAsia="id-ID"/>
        </w:rPr>
        <w:t>Penelitian ini bertujuan untuk meningkatkan kemampuan berhitung menggunakan</w:t>
      </w:r>
      <w:r>
        <w:rPr>
          <w:rFonts w:ascii="Times New Roman" w:eastAsia="Times New Roman" w:hAnsi="Times New Roman" w:cs="Times New Roman"/>
          <w:color w:val="111111"/>
          <w:szCs w:val="24"/>
          <w:lang w:val="id-ID" w:eastAsia="id-ID"/>
        </w:rPr>
        <w:t xml:space="preserve"> </w:t>
      </w:r>
      <w:r w:rsidRPr="00D5435C">
        <w:rPr>
          <w:rFonts w:ascii="Times New Roman" w:eastAsia="Times New Roman" w:hAnsi="Times New Roman" w:cs="Times New Roman"/>
          <w:color w:val="111111"/>
          <w:szCs w:val="24"/>
          <w:lang w:val="id-ID" w:eastAsia="id-ID"/>
        </w:rPr>
        <w:t>media permainan ular tangga pada kelompok B di RA Miftahul ‘Uluum Kec. Arcamanik Kota Bandung. Penelitian ini adalah penelitian tindakan kelas yang dilakukan dalam dua kali siklus penelitian. Subjek penelitian berjumlah 13 orang, 7 laki-laki dan 6 perempuan.</w:t>
      </w:r>
      <w:r>
        <w:rPr>
          <w:rFonts w:ascii="Times New Roman" w:eastAsia="Times New Roman" w:hAnsi="Times New Roman" w:cs="Times New Roman"/>
          <w:color w:val="111111"/>
          <w:szCs w:val="24"/>
          <w:lang w:val="id-ID" w:eastAsia="id-ID"/>
        </w:rPr>
        <w:t xml:space="preserve"> </w:t>
      </w:r>
      <w:r w:rsidRPr="00D5435C">
        <w:rPr>
          <w:rFonts w:ascii="Times New Roman" w:eastAsia="Times New Roman" w:hAnsi="Times New Roman" w:cs="Times New Roman"/>
          <w:color w:val="111111"/>
          <w:szCs w:val="24"/>
          <w:lang w:val="id-ID" w:eastAsia="id-ID"/>
        </w:rPr>
        <w:t>Hasil penelitian menunjukkan bahwa terdapat peningkatan kemampuan belajar berhitung anak pada siklus ke II. Dengan demikian maka dapat disimpulkan bahwa terdapat peningkatan kemampuan berhitung menggunakan media permainan ular tangga pada kelompok B di RA Miftahul ‘Uluum Kec. Arcamanik Kota Bandung</w:t>
      </w:r>
      <w:commentRangeStart w:id="5"/>
    </w:p>
    <w:p w14:paraId="6D4D6BF8" w14:textId="1A008005" w:rsidR="00FB4C34" w:rsidRPr="00FB4C34" w:rsidRDefault="00FB4C34"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r w:rsidRPr="007337B3">
        <w:rPr>
          <w:rFonts w:ascii="Times New Roman" w:eastAsia="Times New Roman" w:hAnsi="Times New Roman" w:cs="Times New Roman"/>
          <w:szCs w:val="20"/>
          <w:lang w:eastAsia="id-ID"/>
        </w:rPr>
        <w:t>Kata Kunci</w:t>
      </w:r>
      <w:r w:rsidRPr="00FB4C34">
        <w:rPr>
          <w:rFonts w:ascii="Times New Roman" w:eastAsia="Times New Roman" w:hAnsi="Times New Roman" w:cs="Times New Roman"/>
          <w:szCs w:val="20"/>
          <w:lang w:val="id-ID" w:eastAsia="id-ID"/>
        </w:rPr>
        <w:t xml:space="preserve">: </w:t>
      </w:r>
      <w:r w:rsidR="008A78BC">
        <w:rPr>
          <w:rFonts w:ascii="Times New Roman" w:eastAsia="Times New Roman" w:hAnsi="Times New Roman" w:cs="Times New Roman"/>
          <w:lang w:val="id-ID" w:eastAsia="id-ID"/>
        </w:rPr>
        <w:t>berhitung,</w:t>
      </w:r>
      <w:r w:rsidR="00D5435C">
        <w:rPr>
          <w:rFonts w:ascii="Times New Roman" w:eastAsia="Times New Roman" w:hAnsi="Times New Roman" w:cs="Times New Roman"/>
          <w:lang w:val="id-ID" w:eastAsia="id-ID"/>
        </w:rPr>
        <w:t xml:space="preserve"> </w:t>
      </w:r>
      <w:r w:rsidR="008A78BC">
        <w:rPr>
          <w:rFonts w:ascii="Times New Roman" w:eastAsia="Times New Roman" w:hAnsi="Times New Roman" w:cs="Times New Roman"/>
          <w:lang w:val="id-ID" w:eastAsia="id-ID"/>
        </w:rPr>
        <w:t xml:space="preserve">media, permainan ular tangga, anak </w:t>
      </w:r>
      <w:proofErr w:type="gramStart"/>
      <w:r w:rsidR="008A78BC">
        <w:rPr>
          <w:rFonts w:ascii="Times New Roman" w:eastAsia="Times New Roman" w:hAnsi="Times New Roman" w:cs="Times New Roman"/>
          <w:lang w:val="id-ID" w:eastAsia="id-ID"/>
        </w:rPr>
        <w:t>usia</w:t>
      </w:r>
      <w:proofErr w:type="gramEnd"/>
      <w:r w:rsidR="008A78BC">
        <w:rPr>
          <w:rFonts w:ascii="Times New Roman" w:eastAsia="Times New Roman" w:hAnsi="Times New Roman" w:cs="Times New Roman"/>
          <w:lang w:val="id-ID" w:eastAsia="id-ID"/>
        </w:rPr>
        <w:t xml:space="preserve"> dini.</w:t>
      </w:r>
    </w:p>
    <w:commentRangeEnd w:id="5"/>
    <w:p w14:paraId="4E33F657" w14:textId="77777777" w:rsidR="00FB4C34" w:rsidRPr="00FB4C34" w:rsidRDefault="007337B3" w:rsidP="00FB4C34">
      <w:pPr>
        <w:autoSpaceDE w:val="0"/>
        <w:autoSpaceDN w:val="0"/>
        <w:adjustRightInd w:val="0"/>
        <w:spacing w:after="0" w:line="240" w:lineRule="auto"/>
        <w:jc w:val="both"/>
        <w:rPr>
          <w:rFonts w:ascii="Times New Roman" w:eastAsia="Times New Roman" w:hAnsi="Times New Roman" w:cs="Times New Roman"/>
          <w:sz w:val="20"/>
          <w:szCs w:val="20"/>
        </w:rPr>
      </w:pPr>
      <w:r>
        <w:rPr>
          <w:rStyle w:val="CommentReference"/>
        </w:rPr>
        <w:commentReference w:id="5"/>
      </w:r>
    </w:p>
    <w:p w14:paraId="3A7E3B27"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14:paraId="17B00EF4"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3"/>
          <w:footerReference w:type="default" r:id="rId14"/>
          <w:pgSz w:w="11907" w:h="16840" w:code="9"/>
          <w:pgMar w:top="1701" w:right="1701" w:bottom="1701" w:left="1701" w:header="720" w:footer="720" w:gutter="0"/>
          <w:cols w:space="720"/>
          <w:noEndnote/>
        </w:sectPr>
      </w:pPr>
    </w:p>
    <w:p w14:paraId="583A5A91"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51B141CB" w14:textId="08E96DA2" w:rsidR="00FB4C34" w:rsidRPr="000E101B" w:rsidRDefault="000E101B" w:rsidP="00FB4C34">
      <w:pPr>
        <w:spacing w:after="0" w:line="240" w:lineRule="auto"/>
        <w:rPr>
          <w:rFonts w:ascii="Times New Roman" w:eastAsia="Times New Roman" w:hAnsi="Times New Roman" w:cs="Times New Roman"/>
          <w:noProof/>
          <w:sz w:val="10"/>
          <w:szCs w:val="24"/>
          <w:lang w:val="id-ID"/>
        </w:rPr>
      </w:pPr>
      <w:r>
        <w:rPr>
          <w:rFonts w:ascii="Times New Roman" w:eastAsia="Times New Roman" w:hAnsi="Times New Roman" w:cs="Times New Roman"/>
          <w:b/>
          <w:noProof/>
          <w:sz w:val="24"/>
          <w:szCs w:val="24"/>
          <w:lang w:val="id-ID"/>
        </w:rPr>
        <w:lastRenderedPageBreak/>
        <w:t>I. PENDAHULUAN</w:t>
      </w:r>
    </w:p>
    <w:p w14:paraId="1835EFC6" w14:textId="77777777" w:rsidR="00FB4C34" w:rsidRPr="000E101B" w:rsidRDefault="00FB4C34" w:rsidP="00FB4C34">
      <w:pPr>
        <w:spacing w:after="0" w:line="240" w:lineRule="auto"/>
        <w:jc w:val="both"/>
        <w:rPr>
          <w:rFonts w:ascii="Times New Roman" w:eastAsia="Times New Roman" w:hAnsi="Times New Roman" w:cs="Times New Roman"/>
          <w:sz w:val="10"/>
          <w:szCs w:val="24"/>
          <w:lang w:val="id-ID"/>
        </w:rPr>
      </w:pPr>
    </w:p>
    <w:p w14:paraId="164693D5" w14:textId="0D1D6332" w:rsidR="00D5435C" w:rsidRPr="00D5435C" w:rsidRDefault="00D5435C" w:rsidP="00A85A40">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 xml:space="preserve">PAUD adalah suatu tahap pendidikan sebelum anak masuk ke jenjang sekolah dasar, dimana didalamnya ada upaya membangun yang dilakukan bagi anak mulai dari lahir sampai dengan usia 6 tahun, hal ini biasanya dilakukan dengan cara </w:t>
      </w:r>
      <w:r w:rsidRPr="00D5435C">
        <w:rPr>
          <w:rFonts w:ascii="Times New Roman" w:eastAsia="Times New Roman" w:hAnsi="Times New Roman" w:cs="Times New Roman"/>
          <w:color w:val="111111"/>
          <w:sz w:val="24"/>
          <w:szCs w:val="14"/>
          <w:shd w:val="clear" w:color="auto" w:fill="FCFFFF"/>
          <w:lang w:val="id-ID"/>
        </w:rPr>
        <w:lastRenderedPageBreak/>
        <w:t>merangsang kesiapan anak dalam memasuki jenjang pendidikan selanjutnya dan untuk membantu perkembangan serta pertumbuhan baik jasmani maupun rohani anak. Berdasarkan Peraturan Menteri Pendidikan dan Kebudayaan Republik Indonesia No.</w:t>
      </w:r>
      <w:r w:rsidR="00A85A40">
        <w:rPr>
          <w:rFonts w:ascii="Times New Roman" w:eastAsia="Times New Roman" w:hAnsi="Times New Roman" w:cs="Times New Roman"/>
          <w:color w:val="111111"/>
          <w:sz w:val="24"/>
          <w:szCs w:val="14"/>
          <w:shd w:val="clear" w:color="auto" w:fill="FCFFFF"/>
          <w:lang w:val="id-ID"/>
        </w:rPr>
        <w:t xml:space="preserve"> </w:t>
      </w:r>
      <w:r w:rsidRPr="00D5435C">
        <w:rPr>
          <w:rFonts w:ascii="Times New Roman" w:eastAsia="Times New Roman" w:hAnsi="Times New Roman" w:cs="Times New Roman"/>
          <w:color w:val="111111"/>
          <w:sz w:val="24"/>
          <w:szCs w:val="14"/>
          <w:shd w:val="clear" w:color="auto" w:fill="FCFFFF"/>
          <w:lang w:val="id-ID"/>
        </w:rPr>
        <w:t xml:space="preserve">137 tahun 2014 tentang Standar Nasional Pendidikan Anak Usia </w:t>
      </w:r>
      <w:r w:rsidRPr="00D5435C">
        <w:rPr>
          <w:rFonts w:ascii="Times New Roman" w:eastAsia="Times New Roman" w:hAnsi="Times New Roman" w:cs="Times New Roman"/>
          <w:color w:val="111111"/>
          <w:sz w:val="24"/>
          <w:szCs w:val="14"/>
          <w:shd w:val="clear" w:color="auto" w:fill="FCFFFF"/>
          <w:lang w:val="id-ID"/>
        </w:rPr>
        <w:lastRenderedPageBreak/>
        <w:t>ini Pasal 13 menyatakan : Pelaksanaan pembelajaran dilakukan melalui bermain secara interaktif, inspiratif, menyenangkan, kontekstual dan berpusat pada anak untuk berpartisipasi aktif serta memberikan keleluasaan bagi prakarsa, kreativitas, dan kemandirian sesuai dengan bakat, minat, dan perkembangan fisik serta sikologis anak.</w:t>
      </w:r>
    </w:p>
    <w:p w14:paraId="2CA20C13" w14:textId="77777777" w:rsid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Pada saat usia anak 0-6 tahun atau biasa dikatakan masa golden age, karena pada waktu ini anak mengalami kemajuan dalam berbagai aspek, anak berkembang tidak secara serentak tapi bertahap sesuai usianya, dimana terjadi kematangan pada fungsi psikis baik secara bahasa, sosial, intelektual, dan emosi yang siap menanggapi rangsangan yang diberikan oleh lingkungan sekitarnya maupun fungsi fisiknya, pada waktu ini pula anak sangat berpotensi menerima segala hal yang dimiliki secara optimal.</w:t>
      </w:r>
    </w:p>
    <w:p w14:paraId="3B7336BA" w14:textId="6084FA1F" w:rsidR="00A85A40" w:rsidRPr="00D5435C" w:rsidRDefault="00A85A40"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A85A40">
        <w:rPr>
          <w:rFonts w:ascii="Times New Roman" w:eastAsia="Times New Roman" w:hAnsi="Times New Roman" w:cs="Times New Roman"/>
          <w:color w:val="111111"/>
          <w:sz w:val="24"/>
          <w:szCs w:val="14"/>
          <w:shd w:val="clear" w:color="auto" w:fill="FCFFFF"/>
          <w:lang w:val="id-ID"/>
        </w:rPr>
        <w:t>Anak usia dini memiliki karakteristik yang berbeda dengan orang dewasa, karena anak usia dini tumbuh dan berkembang dengan banyak cara dan berbeda. (Nuraeni, 2015).</w:t>
      </w:r>
    </w:p>
    <w:p w14:paraId="5FB6097F"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Aspek perkembangan yang akan diteliti yaitu aspek kognitif. Salah satu aspek dalam perkembangan kognitif adalah pengembangan pembelajaran berhitung yang tergolong kecerdasan matematis/logis. Usia dini adalah masa yang mudah untuk mempelajari tentang berhitung, karena berhitung adalah ilmu tentang konsep bilangan dan merupakan bagian dari matematika, serta sering ditemui dan dibutuhkan dalam kehidupan sehari-hari.</w:t>
      </w:r>
    </w:p>
    <w:p w14:paraId="659729BF"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Didalam kehidupan sehari-hari kita sering menjumpai penggunaan angka dan bilangan, karena belajar berhitung tidak selalu harus didalam kelas, diluar kelaspun anak-anak dapat berhitung. Kemampuan berhitung permulaa</w:t>
      </w:r>
      <w:bookmarkStart w:id="6" w:name="_GoBack"/>
      <w:bookmarkEnd w:id="6"/>
      <w:r w:rsidRPr="00D5435C">
        <w:rPr>
          <w:rFonts w:ascii="Times New Roman" w:eastAsia="Times New Roman" w:hAnsi="Times New Roman" w:cs="Times New Roman"/>
          <w:color w:val="111111"/>
          <w:sz w:val="24"/>
          <w:szCs w:val="14"/>
          <w:shd w:val="clear" w:color="auto" w:fill="FCFFFF"/>
          <w:lang w:val="id-ID"/>
        </w:rPr>
        <w:t xml:space="preserve">n pada anak usia dini dapat dilihat dari kecakapan anak dalam melihat, </w:t>
      </w:r>
      <w:r w:rsidRPr="00D5435C">
        <w:rPr>
          <w:rFonts w:ascii="Times New Roman" w:eastAsia="Times New Roman" w:hAnsi="Times New Roman" w:cs="Times New Roman"/>
          <w:color w:val="111111"/>
          <w:sz w:val="24"/>
          <w:szCs w:val="14"/>
          <w:shd w:val="clear" w:color="auto" w:fill="FCFFFF"/>
          <w:lang w:val="id-ID"/>
        </w:rPr>
        <w:lastRenderedPageBreak/>
        <w:t>membedakan, meramalkan, memisahkan dan mengenal konsep angka, selain itu berhitung mampu meningkatkan kecakapan anak dalam memecahkan masalah, maupun kemampuan mengukur, atau memperkirakan mengetahui serta membedakan konsep.</w:t>
      </w:r>
    </w:p>
    <w:p w14:paraId="732971B4"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Maka sangatlah penting untuk dikenalkan dengan cara “belajar sambil bermain, bermain seraya belajar” Proses pembelajaran PAUD dilakukan dengan cara bermain, yang didalam bermain itu ada pembelajarannya, tempat bersosialisasi dengan lingkungan,</w:t>
      </w:r>
    </w:p>
    <w:p w14:paraId="17FC071F"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tempat untuk mengekspresikan perasaannya serta berkreasi dibawah bimbingan dan asuhan guru serta orang tua.</w:t>
      </w:r>
    </w:p>
    <w:p w14:paraId="3AA9E623"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Upaya-upaya pengembangan AUD hendaklah dilakukan dengan menyenangkan, anak dapat bermain dengan gembira tetapi dalam bermainnya anak mendapatkan pelajaran, karena dengan bermain dapat membuat anak menjadi senang dan gembira. Melalui bermain anak memdapatkan keleluasaan untuk mengekspesikan dirinya, mendapatkan sesuatu yang baru, bereksplorasi, dan berkreasi sesuai keinginan anak.</w:t>
      </w:r>
    </w:p>
    <w:p w14:paraId="22EE9732"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serta anak dapat mengenal dirinya sendiri serta lingkungan tempat dia berada. Bermain adalah aktivitas yang sangat disenangi anak, permainan dapat merangsang fungsi visual dan audio serta anak dapat mengerti lebih baik lagi, selain itu anak juga dapat memahami setiap materi dari guru.</w:t>
      </w:r>
    </w:p>
    <w:p w14:paraId="362B21C5"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 xml:space="preserve">Dengan semakin berkembangnya kemajuan jaman dan mudahnya para orang tua untuk mengakses dan mencari informasi tentang AUD, maka para orang tua jadi lebih mengerti tentang PAUD, yang mengakibatkan orang tua akan lebih cermat dalam memilih sekolah untuk anak-anaknya. Permintaan masyarakat yang meningkat membuat banyak lembaga maupun perorangan ingin </w:t>
      </w:r>
      <w:r w:rsidRPr="00D5435C">
        <w:rPr>
          <w:rFonts w:ascii="Times New Roman" w:eastAsia="Times New Roman" w:hAnsi="Times New Roman" w:cs="Times New Roman"/>
          <w:color w:val="111111"/>
          <w:sz w:val="24"/>
          <w:szCs w:val="14"/>
          <w:shd w:val="clear" w:color="auto" w:fill="FCFFFF"/>
          <w:lang w:val="id-ID"/>
        </w:rPr>
        <w:lastRenderedPageBreak/>
        <w:t>mendirikan PAUD, tak terkecuali PAUD-PAUD yang berdiri dilingkungan sekitar wilayah RA Miftahul ‘Uluum, selain itu di lingkungan sekitar masyarakat orang tua masih menuntut sekolah agar memberikan pembelajar Membaca, menulis dan berhitung (Calistung) dengan alasan dan tujuan persiapan anaknya untuk masuk jenjang Sekolah Dasar (SD), sehingga orang tua lebih percaya pada TK/RA yang memberikan Calistung.</w:t>
      </w:r>
    </w:p>
    <w:p w14:paraId="2FBB5CC8"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Sementara Kementrian Pendidikan Nasional menilai pembelajaran Calistung di TK merupakan kesalahan pembelajaran, sedangkan sekolah dituntut agar guru-gurunya lebih kreatif dalam memberikan pembelajar kepada anak didik, agar anak-anak merasa senang dan betah bersekolah di RA Miftahul ‘Uluum salah satunya yaitu dengan pembelajaran belajar sambil bermain, bermain seraya belajar.</w:t>
      </w:r>
    </w:p>
    <w:p w14:paraId="41E332CF"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Berdasarkan keadaan yang peneliti amati di RA Miftahul ‘Uluum Bandung, metode pembelajaran berhitung yang dilakukan sering kali melalui pemberian tugas dan masih terbatas pada pengetahuan dan penguasaan perencanaan materi pembelajaran yang masih ditentukan oleh guru, metode dan media yang digunakan dalam kegiatan belajar berhitung tidak bervariasi, kecerdasan logika matematika masih sangat rendah dan menjadikan anak tidak aktif dalam kegiatan belajar berhitung, sedangkan lingkungan anak disekitarnya termasuk lingkungan keluarga tidak sedikit yang menyerahkan sepenuhnya kegiatan belajar anaknya kepada pendidik/guru disekolah, sehingga kesiapan anak dalam kegiatan belajar berhitung permulaaan belum dapat mencapai</w:t>
      </w:r>
    </w:p>
    <w:p w14:paraId="4420F3FC"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 xml:space="preserve">pada tingkat yang diharapkan serta tidak efisien untuk anak yang menyebabkan peserta didik merasa kesulitan dan bosan, proses pembelajaran </w:t>
      </w:r>
      <w:r w:rsidRPr="00D5435C">
        <w:rPr>
          <w:rFonts w:ascii="Times New Roman" w:eastAsia="Times New Roman" w:hAnsi="Times New Roman" w:cs="Times New Roman"/>
          <w:color w:val="111111"/>
          <w:sz w:val="24"/>
          <w:szCs w:val="14"/>
          <w:shd w:val="clear" w:color="auto" w:fill="FCFFFF"/>
          <w:lang w:val="id-ID"/>
        </w:rPr>
        <w:lastRenderedPageBreak/>
        <w:t>berhitung yang monoton mengakibatkan kurangnya minat anak dalam berhitung, ketika ada pembelajaran yang berhubungan dengan berhitung matematika yang diberikan oleh guru, anak sering merasa bosan dan meminta bantuan guru.</w:t>
      </w:r>
    </w:p>
    <w:p w14:paraId="3F3CDAA5"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Faktor yang menyebabkan anak kurang konsentrasi serta tak jarang merasa bosan ketika pembelajaran berhitung sedang berlangsung antara lain adalah karena anak takut salah atau proses pembelajaran tidak menarik dan tidak menyenangkan. Oleh karena itu peneliti merasa perlu melakukan upaya lain dalam meningkatkan kemampuan berhitung permulaan anak dengan menggunakan media pembelajaran yang dapat meningkatkan kemampuan berhitung anak sehingga membuat anak bersemangat dan kegiatan belajar mengajar menjadi menyenangkan serta bervariasi dan tidak membosankan, maka dengan ini peneliti tertarik untuk melakukan penelitian dengan aktivitas belajar menggunakan media permainan ular tangga yang diharapkan dapat memotivasi keingintahuan anak dan meningkatkan kemampuan anak kelompok B di RA Miftahul ‘Uluum dalam berhitung permulaannya.</w:t>
      </w:r>
    </w:p>
    <w:p w14:paraId="1C9CCC74" w14:textId="77777777" w:rsidR="00D5435C" w:rsidRPr="00D5435C"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lang w:val="id-ID"/>
        </w:rPr>
      </w:pPr>
      <w:r w:rsidRPr="00D5435C">
        <w:rPr>
          <w:rFonts w:ascii="Times New Roman" w:eastAsia="Times New Roman" w:hAnsi="Times New Roman" w:cs="Times New Roman"/>
          <w:color w:val="111111"/>
          <w:sz w:val="24"/>
          <w:szCs w:val="14"/>
          <w:shd w:val="clear" w:color="auto" w:fill="FCFFFF"/>
          <w:lang w:val="id-ID"/>
        </w:rPr>
        <w:t>Berdasarkan uraian latar belakang yang telah dikemukakan di atas, maka peneliti tertarik meningkatkan Kemampuan berhitung pada kelompok B di RA Miftahul ‘Uluum Kec.Arcamanik Kota Bandung. Adapun rencana yang digunakan, yaitu melalui alat media permainan ular tangga. Hal ini menjadi pilihan mengingat masa anak-anak ialah bermain dan lebih khusus lagi, alat permainan banyak tersedia di sekitar lingkungan rumah atau sekolah, baik yang dibuat maupun yang dimanfaatkan.</w:t>
      </w:r>
    </w:p>
    <w:p w14:paraId="5647F985" w14:textId="465C2FD1" w:rsidR="00070B24" w:rsidRPr="00070B24" w:rsidRDefault="00D5435C" w:rsidP="00D5435C">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D5435C">
        <w:rPr>
          <w:rFonts w:ascii="Times New Roman" w:eastAsia="Times New Roman" w:hAnsi="Times New Roman" w:cs="Times New Roman"/>
          <w:color w:val="111111"/>
          <w:sz w:val="24"/>
          <w:szCs w:val="14"/>
          <w:shd w:val="clear" w:color="auto" w:fill="FCFFFF"/>
          <w:lang w:val="id-ID"/>
        </w:rPr>
        <w:t xml:space="preserve">Perbaikan proses pembelajaran ini dilakukan guna membantu proses belajar untuk prningkatan minat belajar anak yang berdampak pada hasil belajar </w:t>
      </w:r>
      <w:r w:rsidRPr="00D5435C">
        <w:rPr>
          <w:rFonts w:ascii="Times New Roman" w:eastAsia="Times New Roman" w:hAnsi="Times New Roman" w:cs="Times New Roman"/>
          <w:color w:val="111111"/>
          <w:sz w:val="24"/>
          <w:szCs w:val="14"/>
          <w:shd w:val="clear" w:color="auto" w:fill="FCFFFF"/>
          <w:lang w:val="id-ID"/>
        </w:rPr>
        <w:lastRenderedPageBreak/>
        <w:t>anak. Maka peneliti ingin melakukan penelitian tindakan kelas dengan judul adalah “Meningkatkan kemampuan berhitung menggunakan media permainan ular tangga pada kelompok B di RA Miftahul ‘Uluum Kota Bandung ”.</w:t>
      </w:r>
    </w:p>
    <w:p w14:paraId="41CEECFD" w14:textId="50FF10C6" w:rsidR="000E101B" w:rsidRDefault="00070B24" w:rsidP="001507B8">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070B24">
        <w:rPr>
          <w:rFonts w:ascii="Times New Roman" w:eastAsia="Times New Roman" w:hAnsi="Times New Roman" w:cs="Times New Roman"/>
          <w:color w:val="111111"/>
          <w:sz w:val="24"/>
          <w:szCs w:val="14"/>
          <w:shd w:val="clear" w:color="auto" w:fill="FCFFFF"/>
        </w:rPr>
        <w:t>Rumusan masalah di dalam penelitian ini adalah apakah media permainan ular tangga dapat meningkatkan kemampuan berhitung anak pada kelompok B RA Miftahul ‘Uluum Kota Bandung? Sedangkan tujuan penelitian ini adalah untuk meningkatkan kemampuan berhitung pada kelompok B RA Miftahul ‘Uluum Kota Bandung.</w:t>
      </w:r>
    </w:p>
    <w:p w14:paraId="649BF5BB" w14:textId="77777777" w:rsidR="000E101B" w:rsidRDefault="000E101B" w:rsidP="000E101B">
      <w:pPr>
        <w:spacing w:after="0" w:line="240" w:lineRule="auto"/>
        <w:jc w:val="both"/>
        <w:rPr>
          <w:rFonts w:ascii="Times New Roman" w:eastAsia="Times New Roman" w:hAnsi="Times New Roman" w:cs="Times New Roman"/>
          <w:color w:val="111111"/>
          <w:sz w:val="24"/>
          <w:szCs w:val="14"/>
          <w:shd w:val="clear" w:color="auto" w:fill="FCFFFF"/>
        </w:rPr>
      </w:pPr>
    </w:p>
    <w:p w14:paraId="124E2AE9"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5BD0F2DA" w14:textId="43D97850" w:rsidR="00FB4C34" w:rsidRPr="000E101B" w:rsidRDefault="000E101B" w:rsidP="00FB4C34">
      <w:pPr>
        <w:spacing w:after="0" w:line="240" w:lineRule="auto"/>
        <w:jc w:val="both"/>
        <w:rPr>
          <w:rFonts w:ascii="Times New Roman" w:eastAsia="Times New Roman" w:hAnsi="Times New Roman" w:cs="Times New Roman"/>
          <w:caps/>
          <w:sz w:val="24"/>
          <w:szCs w:val="24"/>
          <w:lang w:val="id-ID"/>
        </w:rPr>
      </w:pPr>
      <w:r>
        <w:rPr>
          <w:rFonts w:ascii="Times New Roman" w:eastAsia="Times New Roman" w:hAnsi="Times New Roman" w:cs="Times New Roman"/>
          <w:b/>
          <w:sz w:val="24"/>
          <w:szCs w:val="24"/>
          <w:lang w:val="id-ID"/>
        </w:rPr>
        <w:t>II. METODE PENELITIAN</w:t>
      </w:r>
    </w:p>
    <w:p w14:paraId="7A017699"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69C1E46D" w14:textId="303E3936" w:rsidR="000E101B" w:rsidRPr="000E101B" w:rsidRDefault="001507B8"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000E101B" w:rsidRPr="000E101B">
        <w:rPr>
          <w:rFonts w:ascii="Times New Roman" w:eastAsia="Calibri" w:hAnsi="Times New Roman" w:cs="Times New Roman"/>
          <w:sz w:val="24"/>
          <w:szCs w:val="24"/>
          <w:lang w:val="id-ID"/>
        </w:rPr>
        <w:t>Setting atau te</w:t>
      </w:r>
      <w:r w:rsidR="00443983">
        <w:rPr>
          <w:rFonts w:ascii="Times New Roman" w:eastAsia="Calibri" w:hAnsi="Times New Roman" w:cs="Times New Roman"/>
          <w:sz w:val="24"/>
          <w:szCs w:val="24"/>
          <w:lang w:val="id-ID"/>
        </w:rPr>
        <w:t>mpat penelitian ini dilakukan</w:t>
      </w:r>
      <w:r w:rsidR="000E101B" w:rsidRPr="000E101B">
        <w:rPr>
          <w:rFonts w:ascii="Times New Roman" w:eastAsia="Calibri" w:hAnsi="Times New Roman" w:cs="Times New Roman"/>
          <w:sz w:val="24"/>
          <w:szCs w:val="24"/>
          <w:lang w:val="id-ID"/>
        </w:rPr>
        <w:t xml:space="preserve"> di RA Miftahul ‘Uluum Kota Bandun</w:t>
      </w:r>
      <w:r w:rsidR="00443983">
        <w:rPr>
          <w:rFonts w:ascii="Times New Roman" w:eastAsia="Calibri" w:hAnsi="Times New Roman" w:cs="Times New Roman"/>
          <w:sz w:val="24"/>
          <w:szCs w:val="24"/>
          <w:lang w:val="id-ID"/>
        </w:rPr>
        <w:t xml:space="preserve">g . Subyek penelitian </w:t>
      </w:r>
      <w:r w:rsidR="00705B82">
        <w:rPr>
          <w:rFonts w:ascii="Times New Roman" w:eastAsia="Calibri" w:hAnsi="Times New Roman" w:cs="Times New Roman"/>
          <w:sz w:val="24"/>
          <w:szCs w:val="24"/>
          <w:lang w:val="id-ID"/>
        </w:rPr>
        <w:t>ini, yaitu</w:t>
      </w:r>
      <w:r w:rsidR="00443983">
        <w:rPr>
          <w:rFonts w:ascii="Times New Roman" w:eastAsia="Calibri" w:hAnsi="Times New Roman" w:cs="Times New Roman"/>
          <w:sz w:val="24"/>
          <w:szCs w:val="24"/>
          <w:lang w:val="id-ID"/>
        </w:rPr>
        <w:t xml:space="preserve"> </w:t>
      </w:r>
      <w:r w:rsidR="00705B82">
        <w:rPr>
          <w:rFonts w:ascii="Times New Roman" w:eastAsia="Calibri" w:hAnsi="Times New Roman" w:cs="Times New Roman"/>
          <w:sz w:val="24"/>
          <w:szCs w:val="24"/>
          <w:lang w:val="id-ID"/>
        </w:rPr>
        <w:t>13 siswa</w:t>
      </w:r>
      <w:r w:rsidR="000E101B" w:rsidRPr="000E101B">
        <w:rPr>
          <w:rFonts w:ascii="Times New Roman" w:eastAsia="Calibri" w:hAnsi="Times New Roman" w:cs="Times New Roman"/>
          <w:sz w:val="24"/>
          <w:szCs w:val="24"/>
          <w:lang w:val="id-ID"/>
        </w:rPr>
        <w:t xml:space="preserve">, terdiri dari 7 anak laki-laki dan 6 anak perempuan. Penelitian </w:t>
      </w:r>
      <w:r w:rsidR="00705B82">
        <w:rPr>
          <w:rFonts w:ascii="Times New Roman" w:eastAsia="Calibri" w:hAnsi="Times New Roman" w:cs="Times New Roman"/>
          <w:sz w:val="24"/>
          <w:szCs w:val="24"/>
          <w:lang w:val="id-ID"/>
        </w:rPr>
        <w:t xml:space="preserve">yang digunakan adalah </w:t>
      </w:r>
      <w:r w:rsidR="000E101B" w:rsidRPr="000E101B">
        <w:rPr>
          <w:rFonts w:ascii="Times New Roman" w:eastAsia="Calibri" w:hAnsi="Times New Roman" w:cs="Times New Roman"/>
          <w:sz w:val="24"/>
          <w:szCs w:val="24"/>
          <w:lang w:val="id-ID"/>
        </w:rPr>
        <w:t>penelitian tindakan kelas, dengan menggunakan desain penelitian yang mengacu pada model Kemmis dan Mc Taggart (dalam Aip Badrujaman dan Dede Rahmat Hidayat, 2010:12). Di mana alur pelaksanaan dalam penelitian tindakan kelas ini dimulai dari (1) perencanaan</w:t>
      </w:r>
      <w:r w:rsidR="00FC6B02">
        <w:rPr>
          <w:rFonts w:ascii="Times New Roman" w:eastAsia="Calibri" w:hAnsi="Times New Roman" w:cs="Times New Roman"/>
          <w:sz w:val="24"/>
          <w:szCs w:val="24"/>
          <w:lang w:val="id-ID"/>
        </w:rPr>
        <w:t xml:space="preserve">, (2) tindakan (3) observasi, dan </w:t>
      </w:r>
      <w:r w:rsidR="000E101B" w:rsidRPr="000E101B">
        <w:rPr>
          <w:rFonts w:ascii="Times New Roman" w:eastAsia="Calibri" w:hAnsi="Times New Roman" w:cs="Times New Roman"/>
          <w:sz w:val="24"/>
          <w:szCs w:val="24"/>
          <w:lang w:val="id-ID"/>
        </w:rPr>
        <w:t xml:space="preserve">(4) refleksi. Perencanaan yaitu 1) membuat skenario tindakan pembelajaran </w:t>
      </w:r>
      <w:r w:rsidR="00FC6B02">
        <w:rPr>
          <w:rFonts w:ascii="Times New Roman" w:eastAsia="Calibri" w:hAnsi="Times New Roman" w:cs="Times New Roman"/>
          <w:sz w:val="24"/>
          <w:szCs w:val="24"/>
          <w:lang w:val="id-ID"/>
        </w:rPr>
        <w:t>yaitu dengan</w:t>
      </w:r>
      <w:r w:rsidR="00C069F9">
        <w:rPr>
          <w:rFonts w:ascii="Times New Roman" w:eastAsia="Calibri" w:hAnsi="Times New Roman" w:cs="Times New Roman"/>
          <w:sz w:val="24"/>
          <w:szCs w:val="24"/>
          <w:lang w:val="id-ID"/>
        </w:rPr>
        <w:t xml:space="preserve"> </w:t>
      </w:r>
      <w:r w:rsidR="00FC6B02">
        <w:rPr>
          <w:rFonts w:ascii="Times New Roman" w:eastAsia="Calibri" w:hAnsi="Times New Roman" w:cs="Times New Roman"/>
          <w:sz w:val="24"/>
          <w:szCs w:val="24"/>
          <w:lang w:val="id-ID"/>
        </w:rPr>
        <w:t xml:space="preserve">membuat </w:t>
      </w:r>
      <w:r w:rsidR="000E101B" w:rsidRPr="000E101B">
        <w:rPr>
          <w:rFonts w:ascii="Times New Roman" w:eastAsia="Calibri" w:hAnsi="Times New Roman" w:cs="Times New Roman"/>
          <w:sz w:val="24"/>
          <w:szCs w:val="24"/>
          <w:lang w:val="id-ID"/>
        </w:rPr>
        <w:t xml:space="preserve">Rencana Pelaksanaan Pembelajaran  Harian (RPPH), 2) menyediakan lembar observasi </w:t>
      </w:r>
      <w:r w:rsidR="00C069F9">
        <w:rPr>
          <w:rFonts w:ascii="Times New Roman" w:eastAsia="Calibri" w:hAnsi="Times New Roman" w:cs="Times New Roman"/>
          <w:sz w:val="24"/>
          <w:szCs w:val="24"/>
          <w:lang w:val="id-ID"/>
        </w:rPr>
        <w:t>kegiatan</w:t>
      </w:r>
      <w:r w:rsidR="000E101B" w:rsidRPr="000E101B">
        <w:rPr>
          <w:rFonts w:ascii="Times New Roman" w:eastAsia="Calibri" w:hAnsi="Times New Roman" w:cs="Times New Roman"/>
          <w:sz w:val="24"/>
          <w:szCs w:val="24"/>
          <w:lang w:val="id-ID"/>
        </w:rPr>
        <w:t xml:space="preserve"> guru dan lembar penilaian minat belajar anak, dan 3) menentukan penilaian sesuai dengan pedoman penilaian di Taman Kanak-kanak (MENDIKNAS, 2010:11). </w:t>
      </w:r>
    </w:p>
    <w:p w14:paraId="4E650742" w14:textId="016BCF42"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8E0787">
        <w:rPr>
          <w:rFonts w:ascii="Times New Roman" w:eastAsia="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02ECBC66" wp14:editId="4A892BF7">
                <wp:simplePos x="0" y="0"/>
                <wp:positionH relativeFrom="column">
                  <wp:posOffset>-286385</wp:posOffset>
                </wp:positionH>
                <wp:positionV relativeFrom="paragraph">
                  <wp:posOffset>67945</wp:posOffset>
                </wp:positionV>
                <wp:extent cx="728345" cy="615950"/>
                <wp:effectExtent l="0" t="0" r="14605" b="0"/>
                <wp:wrapSquare wrapText="bothSides"/>
                <wp:docPr id="13584" name="Group 13584"/>
                <wp:cNvGraphicFramePr/>
                <a:graphic xmlns:a="http://schemas.openxmlformats.org/drawingml/2006/main">
                  <a:graphicData uri="http://schemas.microsoft.com/office/word/2010/wordprocessingGroup">
                    <wpg:wgp>
                      <wpg:cNvGrpSpPr/>
                      <wpg:grpSpPr>
                        <a:xfrm>
                          <a:off x="0" y="0"/>
                          <a:ext cx="728345" cy="615950"/>
                          <a:chOff x="0" y="0"/>
                          <a:chExt cx="1874902" cy="1012289"/>
                        </a:xfrm>
                      </wpg:grpSpPr>
                      <wps:wsp>
                        <wps:cNvPr id="211" name="Rectangle 211"/>
                        <wps:cNvSpPr/>
                        <wps:spPr>
                          <a:xfrm>
                            <a:off x="914400" y="0"/>
                            <a:ext cx="50673" cy="224380"/>
                          </a:xfrm>
                          <a:prstGeom prst="rect">
                            <a:avLst/>
                          </a:prstGeom>
                          <a:ln>
                            <a:noFill/>
                          </a:ln>
                        </wps:spPr>
                        <wps:txbx>
                          <w:txbxContent>
                            <w:p w14:paraId="6A4CA6F4"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12" name="Rectangle 212"/>
                        <wps:cNvSpPr/>
                        <wps:spPr>
                          <a:xfrm>
                            <a:off x="1371981" y="0"/>
                            <a:ext cx="50673" cy="224380"/>
                          </a:xfrm>
                          <a:prstGeom prst="rect">
                            <a:avLst/>
                          </a:prstGeom>
                          <a:ln>
                            <a:noFill/>
                          </a:ln>
                        </wps:spPr>
                        <wps:txbx>
                          <w:txbxContent>
                            <w:p w14:paraId="3AD85DD8"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19" name="Rectangle 219"/>
                        <wps:cNvSpPr/>
                        <wps:spPr>
                          <a:xfrm>
                            <a:off x="914400" y="262128"/>
                            <a:ext cx="50673" cy="224380"/>
                          </a:xfrm>
                          <a:prstGeom prst="rect">
                            <a:avLst/>
                          </a:prstGeom>
                          <a:ln>
                            <a:noFill/>
                          </a:ln>
                        </wps:spPr>
                        <wps:txbx>
                          <w:txbxContent>
                            <w:p w14:paraId="042F2793"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20" name="Rectangle 220"/>
                        <wps:cNvSpPr/>
                        <wps:spPr>
                          <a:xfrm>
                            <a:off x="1371981" y="262128"/>
                            <a:ext cx="50673" cy="224380"/>
                          </a:xfrm>
                          <a:prstGeom prst="rect">
                            <a:avLst/>
                          </a:prstGeom>
                          <a:ln>
                            <a:noFill/>
                          </a:ln>
                        </wps:spPr>
                        <wps:txbx>
                          <w:txbxContent>
                            <w:p w14:paraId="4F27A6B2"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21" name="Rectangle 221"/>
                        <wps:cNvSpPr/>
                        <wps:spPr>
                          <a:xfrm>
                            <a:off x="1410081" y="262128"/>
                            <a:ext cx="50673" cy="224380"/>
                          </a:xfrm>
                          <a:prstGeom prst="rect">
                            <a:avLst/>
                          </a:prstGeom>
                          <a:ln>
                            <a:noFill/>
                          </a:ln>
                        </wps:spPr>
                        <wps:txbx>
                          <w:txbxContent>
                            <w:p w14:paraId="1D2BBDBC"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27" name="Rectangle 227"/>
                        <wps:cNvSpPr/>
                        <wps:spPr>
                          <a:xfrm>
                            <a:off x="1371981" y="525780"/>
                            <a:ext cx="50673" cy="224380"/>
                          </a:xfrm>
                          <a:prstGeom prst="rect">
                            <a:avLst/>
                          </a:prstGeom>
                          <a:ln>
                            <a:noFill/>
                          </a:ln>
                        </wps:spPr>
                        <wps:txbx>
                          <w:txbxContent>
                            <w:p w14:paraId="41062E32"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31" name="Rectangle 231"/>
                        <wps:cNvSpPr/>
                        <wps:spPr>
                          <a:xfrm flipV="1">
                            <a:off x="0" y="739062"/>
                            <a:ext cx="1874902" cy="48847"/>
                          </a:xfrm>
                          <a:prstGeom prst="rect">
                            <a:avLst/>
                          </a:prstGeom>
                          <a:ln>
                            <a:noFill/>
                          </a:ln>
                        </wps:spPr>
                        <wps:txbx>
                          <w:txbxContent>
                            <w:p w14:paraId="63B34C2B"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232" name="Rectangle 232"/>
                        <wps:cNvSpPr/>
                        <wps:spPr>
                          <a:xfrm>
                            <a:off x="1410081" y="787909"/>
                            <a:ext cx="50673" cy="224380"/>
                          </a:xfrm>
                          <a:prstGeom prst="rect">
                            <a:avLst/>
                          </a:prstGeom>
                          <a:ln>
                            <a:noFill/>
                          </a:ln>
                        </wps:spPr>
                        <wps:txbx>
                          <w:txbxContent>
                            <w:p w14:paraId="293F4A60" w14:textId="77777777" w:rsidR="00356467" w:rsidRDefault="00356467" w:rsidP="000E101B">
                              <w:pPr>
                                <w:spacing w:after="160" w:line="259" w:lineRule="auto"/>
                              </w:pPr>
                              <w:r>
                                <w:t xml:space="preserve"> </w:t>
                              </w:r>
                            </w:p>
                          </w:txbxContent>
                        </wps:txbx>
                        <wps:bodyPr horzOverflow="overflow" vert="horz" lIns="0" tIns="0" rIns="0" bIns="0" rtlCol="0">
                          <a:noAutofit/>
                        </wps:bodyPr>
                      </wps:wsp>
                      <wps:wsp>
                        <wps:cNvPr id="318" name="Shape 318"/>
                        <wps:cNvSpPr/>
                        <wps:spPr>
                          <a:xfrm>
                            <a:off x="1662430" y="34951"/>
                            <a:ext cx="152400" cy="141732"/>
                          </a:xfrm>
                          <a:custGeom>
                            <a:avLst/>
                            <a:gdLst/>
                            <a:ahLst/>
                            <a:cxnLst/>
                            <a:rect l="0" t="0" r="0" b="0"/>
                            <a:pathLst>
                              <a:path w="152400" h="141732">
                                <a:moveTo>
                                  <a:pt x="0" y="54102"/>
                                </a:moveTo>
                                <a:lnTo>
                                  <a:pt x="58166" y="54102"/>
                                </a:lnTo>
                                <a:lnTo>
                                  <a:pt x="76200" y="0"/>
                                </a:lnTo>
                                <a:lnTo>
                                  <a:pt x="94234" y="54102"/>
                                </a:lnTo>
                                <a:lnTo>
                                  <a:pt x="152400" y="54102"/>
                                </a:lnTo>
                                <a:lnTo>
                                  <a:pt x="105283" y="87630"/>
                                </a:lnTo>
                                <a:lnTo>
                                  <a:pt x="123317" y="141732"/>
                                </a:lnTo>
                                <a:lnTo>
                                  <a:pt x="76200" y="108331"/>
                                </a:lnTo>
                                <a:lnTo>
                                  <a:pt x="29083" y="141732"/>
                                </a:lnTo>
                                <a:lnTo>
                                  <a:pt x="47117" y="87630"/>
                                </a:lnTo>
                                <a:close/>
                              </a:path>
                            </a:pathLst>
                          </a:custGeom>
                          <a:noFill/>
                          <a:ln w="9144" cap="flat" cmpd="sng" algn="ctr">
                            <a:solidFill>
                              <a:srgbClr val="000000">
                                <a:shade val="95000"/>
                                <a:satMod val="105000"/>
                              </a:srgbClr>
                            </a:solidFill>
                            <a:prstDash val="solid"/>
                            <a:miter lim="127000"/>
                          </a:ln>
                          <a:effectLst/>
                        </wps:spPr>
                        <wps:bodyPr/>
                      </wps:wsp>
                      <wps:wsp>
                        <wps:cNvPr id="320" name="Shape 320"/>
                        <wps:cNvSpPr/>
                        <wps:spPr>
                          <a:xfrm>
                            <a:off x="1337818" y="34951"/>
                            <a:ext cx="152400" cy="141732"/>
                          </a:xfrm>
                          <a:custGeom>
                            <a:avLst/>
                            <a:gdLst/>
                            <a:ahLst/>
                            <a:cxnLst/>
                            <a:rect l="0" t="0" r="0" b="0"/>
                            <a:pathLst>
                              <a:path w="152400" h="141732">
                                <a:moveTo>
                                  <a:pt x="0" y="54102"/>
                                </a:moveTo>
                                <a:lnTo>
                                  <a:pt x="58166" y="54102"/>
                                </a:lnTo>
                                <a:lnTo>
                                  <a:pt x="76200" y="0"/>
                                </a:lnTo>
                                <a:lnTo>
                                  <a:pt x="94234" y="54102"/>
                                </a:lnTo>
                                <a:lnTo>
                                  <a:pt x="152400" y="54102"/>
                                </a:lnTo>
                                <a:lnTo>
                                  <a:pt x="105283" y="87630"/>
                                </a:lnTo>
                                <a:lnTo>
                                  <a:pt x="123317" y="141732"/>
                                </a:lnTo>
                                <a:lnTo>
                                  <a:pt x="76200" y="108331"/>
                                </a:lnTo>
                                <a:lnTo>
                                  <a:pt x="29083" y="141732"/>
                                </a:lnTo>
                                <a:lnTo>
                                  <a:pt x="47117" y="87630"/>
                                </a:lnTo>
                                <a:close/>
                              </a:path>
                            </a:pathLst>
                          </a:custGeom>
                          <a:noFill/>
                          <a:ln w="9144" cap="flat" cmpd="sng" algn="ctr">
                            <a:solidFill>
                              <a:srgbClr val="000000">
                                <a:shade val="95000"/>
                                <a:satMod val="105000"/>
                              </a:srgbClr>
                            </a:solidFill>
                            <a:prstDash val="solid"/>
                            <a:miter lim="127000"/>
                          </a:ln>
                          <a:effectLst/>
                        </wps:spPr>
                        <wps:bodyPr/>
                      </wps:wsp>
                      <wps:wsp>
                        <wps:cNvPr id="322" name="Shape 322"/>
                        <wps:cNvSpPr/>
                        <wps:spPr>
                          <a:xfrm>
                            <a:off x="985774" y="34951"/>
                            <a:ext cx="152400" cy="141732"/>
                          </a:xfrm>
                          <a:custGeom>
                            <a:avLst/>
                            <a:gdLst/>
                            <a:ahLst/>
                            <a:cxnLst/>
                            <a:rect l="0" t="0" r="0" b="0"/>
                            <a:pathLst>
                              <a:path w="152400" h="141732">
                                <a:moveTo>
                                  <a:pt x="0" y="54102"/>
                                </a:moveTo>
                                <a:lnTo>
                                  <a:pt x="58166" y="54102"/>
                                </a:lnTo>
                                <a:lnTo>
                                  <a:pt x="76200" y="0"/>
                                </a:lnTo>
                                <a:lnTo>
                                  <a:pt x="94234" y="54102"/>
                                </a:lnTo>
                                <a:lnTo>
                                  <a:pt x="152400" y="54102"/>
                                </a:lnTo>
                                <a:lnTo>
                                  <a:pt x="105283" y="87630"/>
                                </a:lnTo>
                                <a:lnTo>
                                  <a:pt x="123317" y="141732"/>
                                </a:lnTo>
                                <a:lnTo>
                                  <a:pt x="76200" y="108331"/>
                                </a:lnTo>
                                <a:lnTo>
                                  <a:pt x="29083" y="141732"/>
                                </a:lnTo>
                                <a:lnTo>
                                  <a:pt x="47117" y="87630"/>
                                </a:lnTo>
                                <a:close/>
                              </a:path>
                            </a:pathLst>
                          </a:custGeom>
                          <a:noFill/>
                          <a:ln w="9144" cap="flat" cmpd="sng" algn="ctr">
                            <a:solidFill>
                              <a:srgbClr val="000000">
                                <a:shade val="95000"/>
                                <a:satMod val="105000"/>
                              </a:srgbClr>
                            </a:solidFill>
                            <a:prstDash val="solid"/>
                            <a:miter lim="127000"/>
                          </a:ln>
                          <a:effectLst/>
                        </wps:spPr>
                        <wps:bodyPr/>
                      </wps:wsp>
                      <wps:wsp>
                        <wps:cNvPr id="324" name="Shape 324"/>
                        <wps:cNvSpPr/>
                        <wps:spPr>
                          <a:xfrm>
                            <a:off x="642874" y="34951"/>
                            <a:ext cx="152400" cy="141732"/>
                          </a:xfrm>
                          <a:custGeom>
                            <a:avLst/>
                            <a:gdLst/>
                            <a:ahLst/>
                            <a:cxnLst/>
                            <a:rect l="0" t="0" r="0" b="0"/>
                            <a:pathLst>
                              <a:path w="152400" h="141732">
                                <a:moveTo>
                                  <a:pt x="0" y="54102"/>
                                </a:moveTo>
                                <a:lnTo>
                                  <a:pt x="58166" y="54102"/>
                                </a:lnTo>
                                <a:lnTo>
                                  <a:pt x="76200" y="0"/>
                                </a:lnTo>
                                <a:lnTo>
                                  <a:pt x="94234" y="54102"/>
                                </a:lnTo>
                                <a:lnTo>
                                  <a:pt x="152400" y="54102"/>
                                </a:lnTo>
                                <a:lnTo>
                                  <a:pt x="105283" y="87630"/>
                                </a:lnTo>
                                <a:lnTo>
                                  <a:pt x="123317" y="141732"/>
                                </a:lnTo>
                                <a:lnTo>
                                  <a:pt x="76200" y="108331"/>
                                </a:lnTo>
                                <a:lnTo>
                                  <a:pt x="29083" y="141732"/>
                                </a:lnTo>
                                <a:lnTo>
                                  <a:pt x="47117" y="87630"/>
                                </a:lnTo>
                                <a:close/>
                              </a:path>
                            </a:pathLst>
                          </a:custGeom>
                          <a:noFill/>
                          <a:ln w="9144" cap="flat" cmpd="sng" algn="ctr">
                            <a:solidFill>
                              <a:srgbClr val="000000">
                                <a:shade val="95000"/>
                                <a:satMod val="105000"/>
                              </a:srgbClr>
                            </a:solidFill>
                            <a:prstDash val="solid"/>
                            <a:miter lim="127000"/>
                          </a:ln>
                          <a:effectLst/>
                        </wps:spPr>
                        <wps:bodyPr/>
                      </wps:wsp>
                      <wps:wsp>
                        <wps:cNvPr id="326" name="Shape 326"/>
                        <wps:cNvSpPr/>
                        <wps:spPr>
                          <a:xfrm>
                            <a:off x="642874" y="295555"/>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s:wsp>
                        <wps:cNvPr id="328" name="Shape 328"/>
                        <wps:cNvSpPr/>
                        <wps:spPr>
                          <a:xfrm>
                            <a:off x="985774" y="295555"/>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s:wsp>
                        <wps:cNvPr id="330" name="Shape 330"/>
                        <wps:cNvSpPr/>
                        <wps:spPr>
                          <a:xfrm>
                            <a:off x="1403350" y="295555"/>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s:wsp>
                        <wps:cNvPr id="332" name="Shape 332"/>
                        <wps:cNvSpPr/>
                        <wps:spPr>
                          <a:xfrm>
                            <a:off x="985774" y="531775"/>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s:wsp>
                        <wps:cNvPr id="334" name="Shape 334"/>
                        <wps:cNvSpPr/>
                        <wps:spPr>
                          <a:xfrm>
                            <a:off x="642874" y="531775"/>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s:wsp>
                        <wps:cNvPr id="336" name="Shape 336"/>
                        <wps:cNvSpPr/>
                        <wps:spPr>
                          <a:xfrm>
                            <a:off x="642874" y="803047"/>
                            <a:ext cx="152400" cy="143256"/>
                          </a:xfrm>
                          <a:custGeom>
                            <a:avLst/>
                            <a:gdLst/>
                            <a:ahLst/>
                            <a:cxnLst/>
                            <a:rect l="0" t="0" r="0" b="0"/>
                            <a:pathLst>
                              <a:path w="152400" h="143256">
                                <a:moveTo>
                                  <a:pt x="0" y="54737"/>
                                </a:moveTo>
                                <a:lnTo>
                                  <a:pt x="58166" y="54737"/>
                                </a:lnTo>
                                <a:lnTo>
                                  <a:pt x="76200" y="0"/>
                                </a:lnTo>
                                <a:lnTo>
                                  <a:pt x="94234" y="54737"/>
                                </a:lnTo>
                                <a:lnTo>
                                  <a:pt x="152400" y="54737"/>
                                </a:lnTo>
                                <a:lnTo>
                                  <a:pt x="105283" y="88519"/>
                                </a:lnTo>
                                <a:lnTo>
                                  <a:pt x="123317" y="143256"/>
                                </a:lnTo>
                                <a:lnTo>
                                  <a:pt x="76200" y="109474"/>
                                </a:lnTo>
                                <a:lnTo>
                                  <a:pt x="29083" y="143256"/>
                                </a:lnTo>
                                <a:lnTo>
                                  <a:pt x="47117" y="88519"/>
                                </a:lnTo>
                                <a:close/>
                              </a:path>
                            </a:pathLst>
                          </a:custGeom>
                          <a:noFill/>
                          <a:ln w="9144"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2ECBC66" id="Group 13584" o:spid="_x0000_s1026" style="position:absolute;left:0;text-align:left;margin-left:-22.55pt;margin-top:5.35pt;width:57.35pt;height:48.5pt;z-index:251659264;mso-width-relative:margin;mso-height-relative:margin" coordsize="18749,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ax9AUAAKc8AAAOAAAAZHJzL2Uyb0RvYy54bWzsW9+PozYQfq/U/wHx3g02ECDa7Km67a0q&#10;tb1T79p3L4GABBgZdpPtX98ZGwPJZjc/TreXU5yH4BgzjGc8HzOfyfW7dVlYj4locl7NbXLl2FZS&#10;xXyRV8u5/c+XD7+EttW0rFqwglfJ3H5KGvvdzc8/Xa/qWUJ5xotFIiwQUjWzVT23s7atZ5NJE2dJ&#10;yZorXicVnEy5KFkLP8VyshBsBdLLYkIdZzpZcbGoBY+TpoHeW3XSvpHy0zSJ249p2iStVcxt0K2V&#10;30J+3+P35OaazZaC1Vked2qwE7QoWV7BTXtRt6xl1oPIn4kq81jwhqftVczLCU/TPE7kHGA2xNma&#10;zZ3gD7Wcy3K2Wta9mcC0W3Y6WWz81+MnYeUL8J3rh55tVawEN8k7W6oLTLSqlzMYeSfqz/Un0XUs&#10;1S+c9ToVJR5hPtZaGvepN26ybq0YOgMaup5vWzGcmhI/8jvjxxl46NlVcfZbdx0JAy9yqLqQOITS&#10;MEK3TfRtJ6hdr8yqhoXUDLZqvs5WnzNWJ9IFDVqgsxUlRFvqb1hirFoWiYWd0jRyZG+oZtaAzXZY&#10;KSKe58CafG4q35kGrpowpZ4bSkv182WzWjTtXcJLCxtzW4AKcvGxxz+aVplGD8H7FhV+V/xDXhTq&#10;LPaA2bRq2GrX9+tO+3u+eIKJZlz89xFCOy34am7zrmVjtMNN8axtFb9XYGAMLN0QunGvG6It3nMZ&#10;fkqNXx9anuZST7yxulunD3gOV9ubuBCWlFrsYxfSo1xI3IBEIayF8/GhimU9iwtxZbTLlRIlcC1B&#10;3B4VjXRKCQ3RhGym0et7haR0Z78oL8OdFPDkWWRCZwdPB7lzHJln509XT+VC/LnrYUmPe1gSjzhO&#10;h7Rn50/vwvwZ7IrPQBvh6Pj0qR+oHOdM8NbXU7mM+HR3xSd07sVbKy3y+l8oHWT2uZH8B27kTOVz&#10;a/DpRibvhaEnl8wb5LXyITrV87kQp+5Kb90+kzgsSEegG4RB5MiUanDod02Kery5CH+6BIgUlRTJ&#10;ktTCjr0BihlsF5ZkOoVSUpWbrhf5MrwHVxKfymIUq3N41gZqpYxiM35QNSeK1HUm0B0LVXFCX6Zb&#10;8brSTaxMX2VeatbidSgUmxYUmlqTrFcEz5ZQf37hclw7kAU+LFC5pEHRYURRjUf6IUxdVmjj0XqM&#10;PtZSajAFTmmo5kCqPq+PalzkURe4ErDVfpl6PocNdnygSaTkMJiCu8DFL2pBqOsSeBZvu0zrqo/b&#10;cyNOCBe+KppGMOZQyV5AOjV26RwXvEnUNNDFcj6922Fu44XVcxRoeFwMyJEAEcKAGUwL1kKzrIGr&#10;aqqlbbFiCZRj3Ar59Gl4kS+Q4cA10ojl/ftCWI8MeQf5UYMytkhUL/BP4GrQC0az9k++UN3E0f2g&#10;WidGqrwhH9mVW9Zk6hp5Sokq8xbozCIvYfHSoLuDdCDeKJGEpAqOLfpFgRiaqWM/3ogGcYdiq8OV&#10;owstNwgRnGAVGlx5AS8MrswUCBlcQTi/CFzp80+NK8flnlHoB4F6xhpYMbBi0hWTrkDi51KAhI0y&#10;CDogazqY5p96FPYTTbaiEnJdIejjdqXwev1hqqBxnWmqICjAftgqCBiCTVjp6cKDmLIRrNDIh48y&#10;hN491ByAYldc6kvpkAnqFyfGRfDbsStSESxMB+5EIYDiQHwvcDVFO4zYxIoxuzKM1mP08XRc2SdT&#10;W1ayK3sHj9iV0Cf6NRKtpT4qbTfYlZHL9Ch93J4bcSIPnjCvAey4CtoreYQrO3Q27Mp5syvbrK16&#10;r+DgdGVUBRlceYmNPYVd2QsVHR9ucEUS84a1PS/WFjdyNvIVtVVwMK4Qz3FdeAMTWVsDLAZYTMKi&#10;t30ufDsI9n23gOVk2taHzcnAFEIcC6yXioXDCRaTsJhC6AcmWPB1ic2E5WTe1uDKgCcGV7p3fTYN&#10;YQiWS9lmdreJW+g4cT8odFxHvZL60mtxI67OELc78prxhpDJV0y+8k3yFfl3T/g3rKSkun/u4t9t&#10;x7/la3TD/4tv/gcAAP//AwBQSwMEFAAGAAgAAAAhAGdlnxnfAAAACQEAAA8AAABkcnMvZG93bnJl&#10;di54bWxMj0FPwkAQhe8m/ofNmHiDbVUK1m4JIeqJkAgmxNvQHdqG7m7TXdry7x296PHlfXnzTbYc&#10;TSN66nztrIJ4GoEgWzhd21LB5/5tsgDhA1qNjbOk4EoelvntTYapdoP9oH4XSsEj1qeooAqhTaX0&#10;RUUG/dS1ZLk7uc5g4NiVUnc48Lhp5EMUJdJgbflChS2tKyrOu4tR8D7gsHqMX/vN+bS+fu1n28Mm&#10;JqXu78bVC4hAY/iD4Uef1SFnp6O7WO1Fo2DyNIsZ5SKag2AgeU5AHH/zHGSeyf8f5N8AAAD//wMA&#10;UEsBAi0AFAAGAAgAAAAhALaDOJL+AAAA4QEAABMAAAAAAAAAAAAAAAAAAAAAAFtDb250ZW50X1R5&#10;cGVzXS54bWxQSwECLQAUAAYACAAAACEAOP0h/9YAAACUAQAACwAAAAAAAAAAAAAAAAAvAQAAX3Jl&#10;bHMvLnJlbHNQSwECLQAUAAYACAAAACEAGcQWsfQFAACnPAAADgAAAAAAAAAAAAAAAAAuAgAAZHJz&#10;L2Uyb0RvYy54bWxQSwECLQAUAAYACAAAACEAZ2WfGd8AAAAJAQAADwAAAAAAAAAAAAAAAABOCAAA&#10;ZHJzL2Rvd25yZXYueG1sUEsFBgAAAAAEAAQA8wAAAFoJAAAAAA==&#10;">
                <v:rect id="Rectangle 211" o:spid="_x0000_s1027" style="position:absolute;left:91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14:paraId="6A4CA6F4" w14:textId="77777777" w:rsidR="00356467" w:rsidRDefault="00356467" w:rsidP="000E101B">
                        <w:pPr>
                          <w:spacing w:after="160" w:line="259" w:lineRule="auto"/>
                        </w:pPr>
                        <w:r>
                          <w:t xml:space="preserve"> </w:t>
                        </w:r>
                      </w:p>
                    </w:txbxContent>
                  </v:textbox>
                </v:rect>
                <v:rect id="Rectangle 212" o:spid="_x0000_s1028" style="position:absolute;left:1371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14:paraId="3AD85DD8" w14:textId="77777777" w:rsidR="00356467" w:rsidRDefault="00356467" w:rsidP="000E101B">
                        <w:pPr>
                          <w:spacing w:after="160" w:line="259" w:lineRule="auto"/>
                        </w:pPr>
                        <w:r>
                          <w:t xml:space="preserve"> </w:t>
                        </w:r>
                      </w:p>
                    </w:txbxContent>
                  </v:textbox>
                </v:rect>
                <v:rect id="Rectangle 219" o:spid="_x0000_s1029" style="position:absolute;left:9144;top:26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14:paraId="042F2793" w14:textId="77777777" w:rsidR="00356467" w:rsidRDefault="00356467" w:rsidP="000E101B">
                        <w:pPr>
                          <w:spacing w:after="160" w:line="259" w:lineRule="auto"/>
                        </w:pPr>
                        <w:r>
                          <w:t xml:space="preserve"> </w:t>
                        </w:r>
                      </w:p>
                    </w:txbxContent>
                  </v:textbox>
                </v:rect>
                <v:rect id="Rectangle 220" o:spid="_x0000_s1030" style="position:absolute;left:13719;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14:paraId="4F27A6B2" w14:textId="77777777" w:rsidR="00356467" w:rsidRDefault="00356467" w:rsidP="000E101B">
                        <w:pPr>
                          <w:spacing w:after="160" w:line="259" w:lineRule="auto"/>
                        </w:pPr>
                        <w:r>
                          <w:t xml:space="preserve"> </w:t>
                        </w:r>
                      </w:p>
                    </w:txbxContent>
                  </v:textbox>
                </v:rect>
                <v:rect id="Rectangle 221" o:spid="_x0000_s1031" style="position:absolute;left:14100;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14:paraId="1D2BBDBC" w14:textId="77777777" w:rsidR="00356467" w:rsidRDefault="00356467" w:rsidP="000E101B">
                        <w:pPr>
                          <w:spacing w:after="160" w:line="259" w:lineRule="auto"/>
                        </w:pPr>
                        <w:r>
                          <w:t xml:space="preserve"> </w:t>
                        </w:r>
                      </w:p>
                    </w:txbxContent>
                  </v:textbox>
                </v:rect>
                <v:rect id="Rectangle 227" o:spid="_x0000_s1032" style="position:absolute;left:13719;top:525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14:paraId="41062E32" w14:textId="77777777" w:rsidR="00356467" w:rsidRDefault="00356467" w:rsidP="000E101B">
                        <w:pPr>
                          <w:spacing w:after="160" w:line="259" w:lineRule="auto"/>
                        </w:pPr>
                        <w:r>
                          <w:t xml:space="preserve"> </w:t>
                        </w:r>
                      </w:p>
                    </w:txbxContent>
                  </v:textbox>
                </v:rect>
                <v:rect id="Rectangle 231" o:spid="_x0000_s1033" style="position:absolute;top:7390;width:18749;height:48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AqsYA&#10;AADcAAAADwAAAGRycy9kb3ducmV2LnhtbESPzWrDMBCE74W+g9hCb41sh4biRgmh5K+HpDT2JbfF&#10;2tim1spYqu2+fRUI5DjMzDfMfDmaRvTUudqygngSgSAurK65VJBnm5c3EM4ja2wsk4I/crBcPD7M&#10;MdV24G/qT74UAcIuRQWV920qpSsqMugmtiUO3sV2Bn2QXSl1h0OAm0YmUTSTBmsOCxW29FFR8XP6&#10;NQpWpsy/1ufXw2eGebY95lNcH3dKPT+Nq3cQnkZ/D9/ae60gmcZ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3AqsYAAADcAAAADwAAAAAAAAAAAAAAAACYAgAAZHJz&#10;L2Rvd25yZXYueG1sUEsFBgAAAAAEAAQA9QAAAIsDAAAAAA==&#10;" filled="f" stroked="f">
                  <v:textbox inset="0,0,0,0">
                    <w:txbxContent>
                      <w:p w14:paraId="63B34C2B" w14:textId="77777777" w:rsidR="00356467" w:rsidRDefault="00356467" w:rsidP="000E101B">
                        <w:pPr>
                          <w:spacing w:after="160" w:line="259" w:lineRule="auto"/>
                        </w:pPr>
                        <w:r>
                          <w:t xml:space="preserve">                                     </w:t>
                        </w:r>
                      </w:p>
                    </w:txbxContent>
                  </v:textbox>
                </v:rect>
                <v:rect id="Rectangle 232" o:spid="_x0000_s1034" style="position:absolute;left:14100;top:78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14:paraId="293F4A60" w14:textId="77777777" w:rsidR="00356467" w:rsidRDefault="00356467" w:rsidP="000E101B">
                        <w:pPr>
                          <w:spacing w:after="160" w:line="259" w:lineRule="auto"/>
                        </w:pPr>
                        <w:r>
                          <w:t xml:space="preserve"> </w:t>
                        </w:r>
                      </w:p>
                    </w:txbxContent>
                  </v:textbox>
                </v:rect>
                <v:shape id="Shape 318" o:spid="_x0000_s1035" style="position:absolute;left:16624;top:349;width:1524;height:1417;visibility:visible;mso-wrap-style:square;v-text-anchor:top" coordsize="152400,14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T/cMA&#10;AADcAAAADwAAAGRycy9kb3ducmV2LnhtbESPwWrCQBCG7wXfYRmht7oxhVCiq4hYEISC1oPHMTsm&#10;wexs2N3G9O07h4LH4Z//m2+W69F1aqAQW88G5rMMFHHlbcu1gfP359sHqJiQLXaeycAvRVivJi9L&#10;LK1/8JGGU6qVQDiWaKBJqS+1jlVDDuPM98SS3XxwmGQMtbYBHwJ3nc6zrNAOW5YLDfa0bai6n36c&#10;aNS6Olx3/delKPwlDJznmc2NeZ2OmwWoRGN6Lv+399bA+1xs5Rkh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xT/cMAAADcAAAADwAAAAAAAAAAAAAAAACYAgAAZHJzL2Rv&#10;d25yZXYueG1sUEsFBgAAAAAEAAQA9QAAAIgDAAAAAA==&#10;" path="m,54102r58166,l76200,,94234,54102r58166,l105283,87630r18034,54102l76200,108331,29083,141732,47117,87630,,54102xe" filled="f" strokeweight=".72pt">
                  <v:stroke miterlimit="83231f" joinstyle="miter"/>
                  <v:path arrowok="t" textboxrect="0,0,152400,141732"/>
                </v:shape>
                <v:shape id="Shape 320" o:spid="_x0000_s1036" style="position:absolute;left:13378;top:349;width:1524;height:1417;visibility:visible;mso-wrap-style:square;v-text-anchor:top" coordsize="152400,14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VRsMA&#10;AADcAAAADwAAAGRycy9kb3ducmV2LnhtbESPwWrDMAyG74W9g1Fht9apB6FkdUspGwwGg7U99KjF&#10;ahIay8H20uztp8NgR/Hr//Rps5t8r0aKqQtsYbUsQBHXwXXcWDifXhdrUCkjO+wDk4UfSrDbPsw2&#10;WLlw508aj7lRAuFUoYU256HSOtUteUzLMBBLdg3RY5YxNtpFvAvc99oURak9diwXWhzo0FJ9O357&#10;0Wh0/f71MnxcyjJc4sjGFM5Y+zif9s+gMk35f/mv/eYsPBnRl2eE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VRsMAAADcAAAADwAAAAAAAAAAAAAAAACYAgAAZHJzL2Rv&#10;d25yZXYueG1sUEsFBgAAAAAEAAQA9QAAAIgDAAAAAA==&#10;" path="m,54102r58166,l76200,,94234,54102r58166,l105283,87630r18034,54102l76200,108331,29083,141732,47117,87630,,54102xe" filled="f" strokeweight=".72pt">
                  <v:stroke miterlimit="83231f" joinstyle="miter"/>
                  <v:path arrowok="t" textboxrect="0,0,152400,141732"/>
                </v:shape>
                <v:shape id="Shape 322" o:spid="_x0000_s1037" style="position:absolute;left:9857;top:349;width:1524;height:1417;visibility:visible;mso-wrap-style:square;v-text-anchor:top" coordsize="152400,14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qsMA&#10;AADcAAAADwAAAGRycy9kb3ducmV2LnhtbESPwWrDMBBE74H+g9hCbolcBUxxI5tQWggEAk178HFr&#10;bW0Ta2UkxXH+PioUehxm583OtprtICbyoXes4WmdgSBunOm51fD1+b56BhEissHBMWm4UYCqfFhs&#10;sTDuyh80nWIrEoRDgRq6GMdCytB0ZDGs3UicvB/nLcYkfSuNx2uC20GqLMulxZ5TQ4cjvXbUnE8X&#10;m95oZXP4fhuPdZ672k+sVGaU1svHefcCItIc/4//0nujYaMU/I5JBJ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uqsMAAADcAAAADwAAAAAAAAAAAAAAAACYAgAAZHJzL2Rv&#10;d25yZXYueG1sUEsFBgAAAAAEAAQA9QAAAIgDAAAAAA==&#10;" path="m,54102r58166,l76200,,94234,54102r58166,l105283,87630r18034,54102l76200,108331,29083,141732,47117,87630,,54102xe" filled="f" strokeweight=".72pt">
                  <v:stroke miterlimit="83231f" joinstyle="miter"/>
                  <v:path arrowok="t" textboxrect="0,0,152400,141732"/>
                </v:shape>
                <v:shape id="Shape 324" o:spid="_x0000_s1038" style="position:absolute;left:6428;top:349;width:1524;height:1417;visibility:visible;mso-wrap-style:square;v-text-anchor:top" coordsize="152400,14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TRcQA&#10;AADcAAAADwAAAGRycy9kb3ducmV2LnhtbESPwWrDMBBE74H+g9hCb4kcNZjiRjEhJFAIBJr0kOPW&#10;2tqm1spIiu3+fVQo9DjMzpuddTnZTgzkQ+tYw3KRgSCunGm51vBxOcxfQISIbLBzTBp+KEC5eZit&#10;sTBu5HcazrEWCcKhQA1NjH0hZagashgWridO3pfzFmOSvpbG45jgtpMqy3JpseXU0GBPu4aq7/PN&#10;pjdqWR0/9/3pmufu6gdWKjNK66fHafsKItIU/4//0m9Gw7Nawe+YR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k0XEAAAA3AAAAA8AAAAAAAAAAAAAAAAAmAIAAGRycy9k&#10;b3ducmV2LnhtbFBLBQYAAAAABAAEAPUAAACJAwAAAAA=&#10;" path="m,54102r58166,l76200,,94234,54102r58166,l105283,87630r18034,54102l76200,108331,29083,141732,47117,87630,,54102xe" filled="f" strokeweight=".72pt">
                  <v:stroke miterlimit="83231f" joinstyle="miter"/>
                  <v:path arrowok="t" textboxrect="0,0,152400,141732"/>
                </v:shape>
                <v:shape id="Shape 326" o:spid="_x0000_s1039" style="position:absolute;left:6428;top:2955;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tjscA&#10;AADcAAAADwAAAGRycy9kb3ducmV2LnhtbESP3WrCQBSE7wXfYTmCN1I3WrCSuooo/oAtpWpLvTtk&#10;j0kwezZkV41v3xUEL4eZ+YYZTWpTiAtVLresoNeNQBAnVuecKtjvFi9DEM4jaywsk4IbOZiMm40R&#10;xtpe+ZsuW5+KAGEXo4LM+zKW0iUZGXRdWxIH72grgz7IKpW6wmuAm0L2o2ggDeYcFjIsaZZRctqe&#10;jYKvP/78+Kk7S+/wsFkdk/nw922uVLtVT99BeKr9M/xor7WC1/4A7mfCEZD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fLY7HAAAA3AAAAA8AAAAAAAAAAAAAAAAAmAIAAGRy&#10;cy9kb3ducmV2LnhtbFBLBQYAAAAABAAEAPUAAACMAwAAAAA=&#10;" path="m,54737r58166,l76200,,94234,54737r58166,l105283,88519r18034,54737l76200,109474,29083,143256,47117,88519,,54737xe" filled="f" strokeweight=".72pt">
                  <v:stroke miterlimit="83231f" joinstyle="miter"/>
                  <v:path arrowok="t" textboxrect="0,0,152400,143256"/>
                </v:shape>
                <v:shape id="Shape 328" o:spid="_x0000_s1040" style="position:absolute;left:9857;top:2955;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cZ8QA&#10;AADcAAAADwAAAGRycy9kb3ducmV2LnhtbERPy2rCQBTdF/yH4Qpuik6qoCF1FKlUBRXx0VJ3l8w1&#10;Cc3cCZlR4987i0KXh/MeTxtTihvVrrCs4K0XgSBOrS44U3A6fnZjEM4jaywtk4IHOZhOWi9jTLS9&#10;855uB5+JEMIuQQW591UipUtzMuh6tiIO3MXWBn2AdSZ1jfcQbkrZj6KhNFhwaMixoo+c0t/D1SjY&#10;/fB289W8LrzD83p5Sefx92iuVKfdzN5BeGr8v/jPvdIKBv2wNpw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MHGfEAAAA3AAAAA8AAAAAAAAAAAAAAAAAmAIAAGRycy9k&#10;b3ducmV2LnhtbFBLBQYAAAAABAAEAPUAAACJAwAAAAA=&#10;" path="m,54737r58166,l76200,,94234,54737r58166,l105283,88519r18034,54737l76200,109474,29083,143256,47117,88519,,54737xe" filled="f" strokeweight=".72pt">
                  <v:stroke miterlimit="83231f" joinstyle="miter"/>
                  <v:path arrowok="t" textboxrect="0,0,152400,143256"/>
                </v:shape>
                <v:shape id="Shape 330" o:spid="_x0000_s1041" style="position:absolute;left:14033;top:2955;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GvMUA&#10;AADcAAAADwAAAGRycy9kb3ducmV2LnhtbERPy2rCQBTdC/7DcIVuRCetUEOaiYhSLbRFfLTU3SVz&#10;TYKZOyEz1fTvOwvB5eG801lnanGh1lWWFTyOIxDEudUVFwoO+9dRDMJ5ZI21ZVLwRw5mWb+XYqLt&#10;lbd02flChBB2CSoovW8SKV1ekkE3tg1x4E62NegDbAupW7yGcFPLpyh6lgYrDg0lNrQoKT/vfo2C&#10;zQ9/fnx1w5V3eHxfn/Jl/D1dKvUw6OYvIDx1/i6+ud+0gskkzA9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4a8xQAAANwAAAAPAAAAAAAAAAAAAAAAAJgCAABkcnMv&#10;ZG93bnJldi54bWxQSwUGAAAAAAQABAD1AAAAigMAAAAA&#10;" path="m,54737r58166,l76200,,94234,54737r58166,l105283,88519r18034,54737l76200,109474,29083,143256,47117,88519,,54737xe" filled="f" strokeweight=".72pt">
                  <v:stroke miterlimit="83231f" joinstyle="miter"/>
                  <v:path arrowok="t" textboxrect="0,0,152400,143256"/>
                </v:shape>
                <v:shape id="Shape 332" o:spid="_x0000_s1042" style="position:absolute;left:9857;top:5317;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9UMcA&#10;AADcAAAADwAAAGRycy9kb3ducmV2LnhtbESPQWvCQBSE74L/YXmFXqTZqGAlzSqi2BaqlKot7e2R&#10;fSbB7NuQXTX9964geBxm5hsmnbamEidqXGlZQT+KQRBnVpecK9htl09jEM4ja6wsk4J/cjCddDsp&#10;Jtqe+YtOG5+LAGGXoILC+zqR0mUFGXSRrYmDt7eNQR9kk0vd4DnATSUHcTySBksOCwXWNC8oO2yO&#10;RsHnL69X323v1Tv8+3jbZ4vxz/NCqceHdvYCwlPr7+Fb+10rGA4HcD0TjoC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9vVDHAAAA3AAAAA8AAAAAAAAAAAAAAAAAmAIAAGRy&#10;cy9kb3ducmV2LnhtbFBLBQYAAAAABAAEAPUAAACMAwAAAAA=&#10;" path="m,54737r58166,l76200,,94234,54737r58166,l105283,88519r18034,54737l76200,109474,29083,143256,47117,88519,,54737xe" filled="f" strokeweight=".72pt">
                  <v:stroke miterlimit="83231f" joinstyle="miter"/>
                  <v:path arrowok="t" textboxrect="0,0,152400,143256"/>
                </v:shape>
                <v:shape id="Shape 334" o:spid="_x0000_s1043" style="position:absolute;left:6428;top:5317;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Av8cA&#10;AADcAAAADwAAAGRycy9kb3ducmV2LnhtbESP3WrCQBSE7wu+w3KE3ohu1NKG1FVEqQpaivaHenfI&#10;HpNg9mzIrhrf3i0IvRxm5htmNGlMKc5Uu8Kygn4vAkGcWl1wpuDr860bg3AeWWNpmRRcycFk3HoY&#10;YaLthbd03vlMBAi7BBXk3leJlC7NyaDr2Yo4eAdbG/RB1pnUNV4C3JRyEEXP0mDBYSHHimY5pcfd&#10;ySj4+OX3zXfTWXiH+/XykM7jn5e5Uo/tZvoKwlPj/8P39korGA6f4O9MOAJyf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YgL/HAAAA3AAAAA8AAAAAAAAAAAAAAAAAmAIAAGRy&#10;cy9kb3ducmV2LnhtbFBLBQYAAAAABAAEAPUAAACMAwAAAAA=&#10;" path="m,54737r58166,l76200,,94234,54737r58166,l105283,88519r18034,54737l76200,109474,29083,143256,47117,88519,,54737xe" filled="f" strokeweight=".72pt">
                  <v:stroke miterlimit="83231f" joinstyle="miter"/>
                  <v:path arrowok="t" textboxrect="0,0,152400,143256"/>
                </v:shape>
                <v:shape id="Shape 336" o:spid="_x0000_s1044" style="position:absolute;left:6428;top:8030;width:1524;height:1433;visibility:visible;mso-wrap-style:square;v-text-anchor:top" coordsize="152400,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7U8YA&#10;AADcAAAADwAAAGRycy9kb3ducmV2LnhtbESP3WrCQBSE7wu+w3KE3hTdWEEluooo2oIt4i96d8ge&#10;k2D2bMhuNb59Vyj0cpiZb5jRpDaFuFHlcssKOu0IBHFidc6pgv1u0RqAcB5ZY2GZFDzIwWTceBlh&#10;rO2dN3Tb+lQECLsYFWTel7GULsnIoGvbkjh4F1sZ9EFWqdQV3gPcFPI9inrSYM5hIcOSZhkl1+2P&#10;UbA+8ffXoX5beofn1cclmQ+O/blSr816OgThqfb/4b/2p1bQ7fbge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a7U8YAAADcAAAADwAAAAAAAAAAAAAAAACYAgAAZHJz&#10;L2Rvd25yZXYueG1sUEsFBgAAAAAEAAQA9QAAAIsDAAAAAA==&#10;" path="m,54737r58166,l76200,,94234,54737r58166,l105283,88519r18034,54737l76200,109474,29083,143256,47117,88519,,54737xe" filled="f" strokeweight=".72pt">
                  <v:stroke miterlimit="83231f" joinstyle="miter"/>
                  <v:path arrowok="t" textboxrect="0,0,152400,143256"/>
                </v:shape>
                <w10:wrap type="square"/>
              </v:group>
            </w:pict>
          </mc:Fallback>
        </mc:AlternateContent>
      </w:r>
      <w:r w:rsidRPr="000E101B">
        <w:rPr>
          <w:rFonts w:ascii="Times New Roman" w:eastAsia="Calibri" w:hAnsi="Times New Roman" w:cs="Times New Roman"/>
          <w:sz w:val="24"/>
          <w:szCs w:val="24"/>
          <w:lang w:val="id-ID"/>
        </w:rPr>
        <w:t xml:space="preserve">  = Berkembang Sangat Baik </w:t>
      </w:r>
    </w:p>
    <w:p w14:paraId="14D44AC4" w14:textId="516E39B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w:t>
      </w:r>
      <w:r w:rsidRPr="000E101B">
        <w:rPr>
          <w:rFonts w:ascii="Times New Roman" w:eastAsia="Calibri" w:hAnsi="Times New Roman" w:cs="Times New Roman"/>
          <w:sz w:val="24"/>
          <w:szCs w:val="24"/>
          <w:lang w:val="id-ID"/>
        </w:rPr>
        <w:t xml:space="preserve">Berkembang Sesuai </w:t>
      </w:r>
      <w:r>
        <w:rPr>
          <w:rFonts w:ascii="Times New Roman" w:eastAsia="Calibri" w:hAnsi="Times New Roman" w:cs="Times New Roman"/>
          <w:sz w:val="24"/>
          <w:szCs w:val="24"/>
          <w:lang w:val="id-ID"/>
        </w:rPr>
        <w:t xml:space="preserve"> </w:t>
      </w:r>
      <w:r w:rsidRPr="000E101B">
        <w:rPr>
          <w:rFonts w:ascii="Times New Roman" w:eastAsia="Calibri" w:hAnsi="Times New Roman" w:cs="Times New Roman"/>
          <w:sz w:val="24"/>
          <w:szCs w:val="24"/>
          <w:lang w:val="id-ID"/>
        </w:rPr>
        <w:t xml:space="preserve">Harapan </w:t>
      </w:r>
    </w:p>
    <w:p w14:paraId="2F45083D"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 Mulai Berkembang </w:t>
      </w:r>
    </w:p>
    <w:p w14:paraId="0659C722"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 Belum Berkembang </w:t>
      </w:r>
    </w:p>
    <w:p w14:paraId="3D3914F4" w14:textId="7DE3C5A2"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Pelaksanaan yaitu melakukan kegiatan penelitian berdasarkan Rencana </w:t>
      </w:r>
      <w:r w:rsidRPr="000E101B">
        <w:rPr>
          <w:rFonts w:ascii="Times New Roman" w:eastAsia="Calibri" w:hAnsi="Times New Roman" w:cs="Times New Roman"/>
          <w:sz w:val="24"/>
          <w:szCs w:val="24"/>
          <w:lang w:val="id-ID"/>
        </w:rPr>
        <w:lastRenderedPageBreak/>
        <w:t>Pelaksanaan Pembelajaran Harian (RPPH) yang telah dibuat disesuaikan dengan tema yang dipilih. Pelaksanaan ini dimaksudkan  untuk  meningkatkan  kemampuan berhitung menggunakan media permainan ular tangga. Obs</w:t>
      </w:r>
      <w:r w:rsidR="00C069F9">
        <w:rPr>
          <w:rFonts w:ascii="Times New Roman" w:eastAsia="Calibri" w:hAnsi="Times New Roman" w:cs="Times New Roman"/>
          <w:sz w:val="24"/>
          <w:szCs w:val="24"/>
          <w:lang w:val="id-ID"/>
        </w:rPr>
        <w:t>ervasi yaitu mengamati kegiatan</w:t>
      </w:r>
      <w:r w:rsidRPr="000E101B">
        <w:rPr>
          <w:rFonts w:ascii="Times New Roman" w:eastAsia="Calibri" w:hAnsi="Times New Roman" w:cs="Times New Roman"/>
          <w:sz w:val="24"/>
          <w:szCs w:val="24"/>
          <w:lang w:val="id-ID"/>
        </w:rPr>
        <w:t xml:space="preserve"> guru dan anak</w:t>
      </w:r>
      <w:r w:rsidR="00C069F9">
        <w:rPr>
          <w:rFonts w:ascii="Times New Roman" w:eastAsia="Calibri" w:hAnsi="Times New Roman" w:cs="Times New Roman"/>
          <w:sz w:val="24"/>
          <w:szCs w:val="24"/>
          <w:lang w:val="id-ID"/>
        </w:rPr>
        <w:t xml:space="preserve"> pada saat melaksanakan proses</w:t>
      </w:r>
      <w:r w:rsidRPr="000E101B">
        <w:rPr>
          <w:rFonts w:ascii="Times New Roman" w:eastAsia="Calibri" w:hAnsi="Times New Roman" w:cs="Times New Roman"/>
          <w:sz w:val="24"/>
          <w:szCs w:val="24"/>
          <w:lang w:val="id-ID"/>
        </w:rPr>
        <w:t xml:space="preserve"> belajar mengajar di dalam kelas dan reflek</w:t>
      </w:r>
      <w:r w:rsidR="00C069F9">
        <w:rPr>
          <w:rFonts w:ascii="Times New Roman" w:eastAsia="Calibri" w:hAnsi="Times New Roman" w:cs="Times New Roman"/>
          <w:sz w:val="24"/>
          <w:szCs w:val="24"/>
          <w:lang w:val="id-ID"/>
        </w:rPr>
        <w:t>si yaitu kegiatan yang dilakukn</w:t>
      </w:r>
      <w:r w:rsidRPr="000E101B">
        <w:rPr>
          <w:rFonts w:ascii="Times New Roman" w:eastAsia="Calibri" w:hAnsi="Times New Roman" w:cs="Times New Roman"/>
          <w:sz w:val="24"/>
          <w:szCs w:val="24"/>
          <w:lang w:val="id-ID"/>
        </w:rPr>
        <w:t xml:space="preserve"> untuk mengamati pelaksanaan dan observasi, maka pada tahap terakhir melakukan ref</w:t>
      </w:r>
      <w:r w:rsidR="00C069F9">
        <w:rPr>
          <w:rFonts w:ascii="Times New Roman" w:eastAsia="Calibri" w:hAnsi="Times New Roman" w:cs="Times New Roman"/>
          <w:sz w:val="24"/>
          <w:szCs w:val="24"/>
          <w:lang w:val="id-ID"/>
        </w:rPr>
        <w:t>leksi untuk melihat kendala</w:t>
      </w:r>
      <w:r w:rsidRPr="000E101B">
        <w:rPr>
          <w:rFonts w:ascii="Times New Roman" w:eastAsia="Calibri" w:hAnsi="Times New Roman" w:cs="Times New Roman"/>
          <w:sz w:val="24"/>
          <w:szCs w:val="24"/>
          <w:lang w:val="id-ID"/>
        </w:rPr>
        <w:t xml:space="preserve"> yang terjadi selama pelaksanaan tindakan penelitian, Sehingga dengan kekurangan tersebut harus dila</w:t>
      </w:r>
      <w:r w:rsidR="00C069F9">
        <w:rPr>
          <w:rFonts w:ascii="Times New Roman" w:eastAsia="Calibri" w:hAnsi="Times New Roman" w:cs="Times New Roman"/>
          <w:sz w:val="24"/>
          <w:szCs w:val="24"/>
          <w:lang w:val="id-ID"/>
        </w:rPr>
        <w:t>kukan perbaikan untuk memperoleh</w:t>
      </w:r>
      <w:r w:rsidRPr="000E101B">
        <w:rPr>
          <w:rFonts w:ascii="Times New Roman" w:eastAsia="Calibri" w:hAnsi="Times New Roman" w:cs="Times New Roman"/>
          <w:sz w:val="24"/>
          <w:szCs w:val="24"/>
          <w:lang w:val="id-ID"/>
        </w:rPr>
        <w:t xml:space="preserve"> hasil yang maksimal. </w:t>
      </w:r>
    </w:p>
    <w:p w14:paraId="51E5B7EB" w14:textId="7E672D3E" w:rsidR="000E101B" w:rsidRPr="000E101B" w:rsidRDefault="001507B8"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000E101B" w:rsidRPr="000E101B">
        <w:rPr>
          <w:rFonts w:ascii="Times New Roman" w:eastAsia="Calibri" w:hAnsi="Times New Roman" w:cs="Times New Roman"/>
          <w:sz w:val="24"/>
          <w:szCs w:val="24"/>
          <w:lang w:val="id-ID"/>
        </w:rPr>
        <w:t>Jenis data yait</w:t>
      </w:r>
      <w:r w:rsidR="00A06F52">
        <w:rPr>
          <w:rFonts w:ascii="Times New Roman" w:eastAsia="Calibri" w:hAnsi="Times New Roman" w:cs="Times New Roman"/>
          <w:sz w:val="24"/>
          <w:szCs w:val="24"/>
          <w:lang w:val="id-ID"/>
        </w:rPr>
        <w:t>u data kualitatif yang didapat melalui</w:t>
      </w:r>
      <w:r w:rsidR="000E101B" w:rsidRPr="000E101B">
        <w:rPr>
          <w:rFonts w:ascii="Times New Roman" w:eastAsia="Calibri" w:hAnsi="Times New Roman" w:cs="Times New Roman"/>
          <w:sz w:val="24"/>
          <w:szCs w:val="24"/>
          <w:lang w:val="id-ID"/>
        </w:rPr>
        <w:t xml:space="preserve"> hasil pengamatan seperti observasi dan</w:t>
      </w:r>
      <w:r w:rsidR="00A06F52">
        <w:rPr>
          <w:rFonts w:ascii="Times New Roman" w:eastAsia="Calibri" w:hAnsi="Times New Roman" w:cs="Times New Roman"/>
          <w:sz w:val="24"/>
          <w:szCs w:val="24"/>
          <w:lang w:val="id-ID"/>
        </w:rPr>
        <w:t xml:space="preserve"> penilaian terhadap minat belaj</w:t>
      </w:r>
      <w:r w:rsidR="000E101B" w:rsidRPr="000E101B">
        <w:rPr>
          <w:rFonts w:ascii="Times New Roman" w:eastAsia="Calibri" w:hAnsi="Times New Roman" w:cs="Times New Roman"/>
          <w:sz w:val="24"/>
          <w:szCs w:val="24"/>
          <w:lang w:val="id-ID"/>
        </w:rPr>
        <w:t xml:space="preserve">r anak seperti minat anak menyebutkan bagianbagian </w:t>
      </w:r>
      <w:r w:rsidR="007545CA">
        <w:rPr>
          <w:rFonts w:ascii="Times New Roman" w:eastAsia="Calibri" w:hAnsi="Times New Roman" w:cs="Times New Roman"/>
          <w:sz w:val="24"/>
          <w:szCs w:val="24"/>
          <w:lang w:val="id-ID"/>
        </w:rPr>
        <w:t>rumah, membuat bentuk rumah dari</w:t>
      </w:r>
      <w:r w:rsidR="000E101B" w:rsidRPr="000E101B">
        <w:rPr>
          <w:rFonts w:ascii="Times New Roman" w:eastAsia="Calibri" w:hAnsi="Times New Roman" w:cs="Times New Roman"/>
          <w:sz w:val="24"/>
          <w:szCs w:val="24"/>
          <w:lang w:val="id-ID"/>
        </w:rPr>
        <w:t xml:space="preserve"> balok, dan menyebutkan bentuk geonetri. Untuk mengetahui persentase keberhasilan tindakan, data diolah dengan menggunakan perhitungan berdasarkan persentase (%) sesuai  dengan  rumus  yang  dikemukakan oleh Anas Sudijono (2012:43) sebagai berikut: </w:t>
      </w:r>
    </w:p>
    <w:p w14:paraId="74CDA60F"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w:t>
      </w:r>
    </w:p>
    <w:p w14:paraId="106878AD" w14:textId="58C4FDA1"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w:t>
      </w:r>
      <w:r w:rsidRPr="008E0787">
        <w:rPr>
          <w:rFonts w:ascii="Times New Roman" w:eastAsia="Times New Roman" w:hAnsi="Times New Roman" w:cs="Times New Roman"/>
          <w:noProof/>
          <w:sz w:val="24"/>
          <w:szCs w:val="24"/>
          <w:lang w:val="id-ID" w:eastAsia="id-ID"/>
        </w:rPr>
        <w:drawing>
          <wp:inline distT="0" distB="0" distL="0" distR="0" wp14:anchorId="1842F8D6" wp14:editId="5C50DA12">
            <wp:extent cx="2375338" cy="330835"/>
            <wp:effectExtent l="0" t="0" r="6350" b="0"/>
            <wp:docPr id="4" name="Picture 4"/>
            <wp:cNvGraphicFramePr/>
            <a:graphic xmlns:a="http://schemas.openxmlformats.org/drawingml/2006/main">
              <a:graphicData uri="http://schemas.openxmlformats.org/drawingml/2006/picture">
                <pic:pic xmlns:pic="http://schemas.openxmlformats.org/drawingml/2006/picture">
                  <pic:nvPicPr>
                    <pic:cNvPr id="15725" name="Picture 15725"/>
                    <pic:cNvPicPr/>
                  </pic:nvPicPr>
                  <pic:blipFill>
                    <a:blip r:embed="rId15"/>
                    <a:stretch>
                      <a:fillRect/>
                    </a:stretch>
                  </pic:blipFill>
                  <pic:spPr>
                    <a:xfrm>
                      <a:off x="0" y="0"/>
                      <a:ext cx="2518683" cy="350800"/>
                    </a:xfrm>
                    <a:prstGeom prst="rect">
                      <a:avLst/>
                    </a:prstGeom>
                  </pic:spPr>
                </pic:pic>
              </a:graphicData>
            </a:graphic>
          </wp:inline>
        </w:drawing>
      </w:r>
    </w:p>
    <w:p w14:paraId="12EA35A1"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w:t>
      </w:r>
    </w:p>
    <w:p w14:paraId="3E181E7B"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Keterangan:</w:t>
      </w:r>
    </w:p>
    <w:p w14:paraId="3E5628FA"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 P </w:t>
      </w:r>
      <w:r w:rsidRPr="000E101B">
        <w:rPr>
          <w:rFonts w:ascii="Times New Roman" w:eastAsia="Calibri" w:hAnsi="Times New Roman" w:cs="Times New Roman"/>
          <w:sz w:val="24"/>
          <w:szCs w:val="24"/>
          <w:lang w:val="id-ID"/>
        </w:rPr>
        <w:tab/>
        <w:t xml:space="preserve">= Angka Persentase         </w:t>
      </w:r>
    </w:p>
    <w:p w14:paraId="0A6EE5ED"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f</w:t>
      </w:r>
      <w:r w:rsidRPr="000E101B">
        <w:rPr>
          <w:rFonts w:ascii="Times New Roman" w:eastAsia="Calibri" w:hAnsi="Times New Roman" w:cs="Times New Roman"/>
          <w:sz w:val="24"/>
          <w:szCs w:val="24"/>
          <w:lang w:val="id-ID"/>
        </w:rPr>
        <w:tab/>
        <w:t xml:space="preserve">= frekuensi yang sedang dicari persentasenya       </w:t>
      </w:r>
    </w:p>
    <w:p w14:paraId="5B77662D" w14:textId="77777777" w:rsidR="000E101B" w:rsidRPr="000E101B" w:rsidRDefault="000E101B" w:rsidP="000E101B">
      <w:pPr>
        <w:tabs>
          <w:tab w:val="left" w:pos="0"/>
          <w:tab w:val="left" w:pos="426"/>
        </w:tabs>
        <w:spacing w:after="0" w:line="240" w:lineRule="auto"/>
        <w:contextualSpacing/>
        <w:jc w:val="both"/>
        <w:rPr>
          <w:rFonts w:ascii="Times New Roman" w:eastAsia="Calibri" w:hAnsi="Times New Roman" w:cs="Times New Roman"/>
          <w:sz w:val="24"/>
          <w:szCs w:val="24"/>
          <w:lang w:val="id-ID"/>
        </w:rPr>
      </w:pPr>
      <w:r w:rsidRPr="000E101B">
        <w:rPr>
          <w:rFonts w:ascii="Times New Roman" w:eastAsia="Calibri" w:hAnsi="Times New Roman" w:cs="Times New Roman"/>
          <w:sz w:val="24"/>
          <w:szCs w:val="24"/>
          <w:lang w:val="id-ID"/>
        </w:rPr>
        <w:t xml:space="preserve">N </w:t>
      </w:r>
      <w:r w:rsidRPr="000E101B">
        <w:rPr>
          <w:rFonts w:ascii="Times New Roman" w:eastAsia="Calibri" w:hAnsi="Times New Roman" w:cs="Times New Roman"/>
          <w:sz w:val="24"/>
          <w:szCs w:val="24"/>
          <w:lang w:val="id-ID"/>
        </w:rPr>
        <w:tab/>
        <w:t xml:space="preserve">= Banyaknya Individu </w:t>
      </w:r>
    </w:p>
    <w:p w14:paraId="3B2CA59F" w14:textId="5157E9D0" w:rsidR="000E101B" w:rsidRDefault="000E101B" w:rsidP="00FB4C34">
      <w:pPr>
        <w:tabs>
          <w:tab w:val="left" w:pos="0"/>
          <w:tab w:val="left" w:pos="426"/>
        </w:tabs>
        <w:spacing w:after="0" w:line="240" w:lineRule="auto"/>
        <w:contextualSpacing/>
        <w:jc w:val="both"/>
        <w:rPr>
          <w:rFonts w:ascii="Times New Roman" w:eastAsia="Calibri" w:hAnsi="Times New Roman" w:cs="Times New Roman"/>
          <w:sz w:val="24"/>
          <w:szCs w:val="24"/>
          <w:lang w:val="id-ID"/>
        </w:rPr>
      </w:pPr>
    </w:p>
    <w:p w14:paraId="147CF321"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1887F635" w14:textId="570DB4AF" w:rsidR="00FB4C34" w:rsidRPr="000E101B" w:rsidRDefault="000E101B" w:rsidP="00FB4C34">
      <w:pP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III. HASIL PENELITIAN</w:t>
      </w:r>
    </w:p>
    <w:p w14:paraId="32FD1217"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31ABD718" w14:textId="2224D260" w:rsidR="00FB4C34" w:rsidRPr="00FB4C34" w:rsidRDefault="000E101B"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1. PRA TINDAKAN</w:t>
      </w:r>
      <w:r w:rsidR="007337B3">
        <w:rPr>
          <w:rStyle w:val="CommentReference"/>
        </w:rPr>
        <w:commentReference w:id="7"/>
      </w:r>
    </w:p>
    <w:p w14:paraId="28678C49"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277D9AD2" w14:textId="43F3B834" w:rsidR="00FB4C34" w:rsidRDefault="000E101B" w:rsidP="00FB4C34">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1 Hasil Pra Tindakan</w:t>
      </w:r>
    </w:p>
    <w:p w14:paraId="6FD1907D" w14:textId="77777777" w:rsidR="000E101B" w:rsidRPr="000E101B" w:rsidRDefault="000E101B" w:rsidP="00FB4C34">
      <w:pPr>
        <w:spacing w:after="0" w:line="240" w:lineRule="auto"/>
        <w:jc w:val="both"/>
        <w:rPr>
          <w:rFonts w:ascii="Times New Roman" w:eastAsia="Times New Roman" w:hAnsi="Times New Roman" w:cs="Times New Roman"/>
          <w:sz w:val="24"/>
          <w:szCs w:val="24"/>
          <w:lang w:val="id-ID"/>
        </w:rPr>
      </w:pPr>
    </w:p>
    <w:tbl>
      <w:tblPr>
        <w:tblStyle w:val="TableGrid"/>
        <w:tblW w:w="4395" w:type="dxa"/>
        <w:tblInd w:w="-147" w:type="dxa"/>
        <w:tblLayout w:type="fixed"/>
        <w:tblCellMar>
          <w:top w:w="7" w:type="dxa"/>
          <w:left w:w="115" w:type="dxa"/>
          <w:right w:w="55" w:type="dxa"/>
        </w:tblCellMar>
        <w:tblLook w:val="04A0" w:firstRow="1" w:lastRow="0" w:firstColumn="1" w:lastColumn="0" w:noHBand="0" w:noVBand="1"/>
      </w:tblPr>
      <w:tblGrid>
        <w:gridCol w:w="546"/>
        <w:gridCol w:w="350"/>
        <w:gridCol w:w="358"/>
        <w:gridCol w:w="516"/>
        <w:gridCol w:w="346"/>
        <w:gridCol w:w="532"/>
        <w:gridCol w:w="350"/>
        <w:gridCol w:w="524"/>
        <w:gridCol w:w="426"/>
        <w:gridCol w:w="447"/>
      </w:tblGrid>
      <w:tr w:rsidR="000E101B" w:rsidRPr="006A1F07" w14:paraId="66559BB1" w14:textId="77777777" w:rsidTr="007545CA">
        <w:trPr>
          <w:trHeight w:val="306"/>
        </w:trPr>
        <w:tc>
          <w:tcPr>
            <w:tcW w:w="546" w:type="dxa"/>
            <w:vMerge w:val="restart"/>
            <w:tcBorders>
              <w:top w:val="single" w:sz="4" w:space="0" w:color="000000"/>
              <w:left w:val="single" w:sz="4" w:space="0" w:color="000000"/>
              <w:bottom w:val="single" w:sz="4" w:space="0" w:color="000000"/>
              <w:right w:val="single" w:sz="4" w:space="0" w:color="000000"/>
            </w:tcBorders>
          </w:tcPr>
          <w:p w14:paraId="6CC0F79A" w14:textId="77777777" w:rsidR="000E101B" w:rsidRPr="006A1F07" w:rsidRDefault="000E101B" w:rsidP="00356467">
            <w:pPr>
              <w:spacing w:after="16" w:line="360" w:lineRule="auto"/>
              <w:jc w:val="center"/>
              <w:rPr>
                <w:rFonts w:ascii="Times New Roman" w:hAnsi="Times New Roman" w:cs="Times New Roman"/>
                <w:color w:val="000000"/>
                <w:sz w:val="20"/>
                <w:szCs w:val="20"/>
              </w:rPr>
            </w:pPr>
          </w:p>
          <w:p w14:paraId="41E7B260" w14:textId="77777777" w:rsidR="000E101B" w:rsidRPr="006A1F07" w:rsidRDefault="000E101B" w:rsidP="00356467">
            <w:pPr>
              <w:spacing w:line="360" w:lineRule="auto"/>
              <w:jc w:val="both"/>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No </w:t>
            </w:r>
          </w:p>
        </w:tc>
        <w:tc>
          <w:tcPr>
            <w:tcW w:w="350" w:type="dxa"/>
            <w:vMerge w:val="restart"/>
            <w:tcBorders>
              <w:top w:val="single" w:sz="4" w:space="0" w:color="000000"/>
              <w:left w:val="single" w:sz="4" w:space="0" w:color="000000"/>
              <w:bottom w:val="single" w:sz="4" w:space="0" w:color="000000"/>
              <w:right w:val="single" w:sz="4" w:space="0" w:color="000000"/>
            </w:tcBorders>
          </w:tcPr>
          <w:p w14:paraId="70B2E836" w14:textId="77777777" w:rsidR="000E101B" w:rsidRPr="006A1F07" w:rsidRDefault="000E101B" w:rsidP="00356467">
            <w:pPr>
              <w:spacing w:after="16" w:line="360" w:lineRule="auto"/>
              <w:ind w:right="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1A834992" w14:textId="77777777" w:rsidR="000E101B" w:rsidRPr="006A1F07" w:rsidRDefault="000E101B" w:rsidP="00356467">
            <w:pPr>
              <w:spacing w:line="360" w:lineRule="auto"/>
              <w:ind w:right="66"/>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Kategori </w:t>
            </w:r>
          </w:p>
        </w:tc>
        <w:tc>
          <w:tcPr>
            <w:tcW w:w="2626" w:type="dxa"/>
            <w:gridSpan w:val="6"/>
            <w:tcBorders>
              <w:top w:val="single" w:sz="4" w:space="0" w:color="000000"/>
              <w:left w:val="single" w:sz="4" w:space="0" w:color="000000"/>
              <w:bottom w:val="single" w:sz="4" w:space="0" w:color="000000"/>
              <w:right w:val="single" w:sz="4" w:space="0" w:color="000000"/>
            </w:tcBorders>
          </w:tcPr>
          <w:p w14:paraId="39AA1385" w14:textId="77777777" w:rsidR="000E101B" w:rsidRPr="006A1F07" w:rsidRDefault="000E101B" w:rsidP="00356467">
            <w:pPr>
              <w:spacing w:line="360" w:lineRule="auto"/>
              <w:ind w:right="66"/>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Aspek Yang Diamati </w:t>
            </w:r>
          </w:p>
        </w:tc>
        <w:tc>
          <w:tcPr>
            <w:tcW w:w="426" w:type="dxa"/>
            <w:vMerge w:val="restart"/>
            <w:tcBorders>
              <w:top w:val="single" w:sz="4" w:space="0" w:color="000000"/>
              <w:left w:val="single" w:sz="4" w:space="0" w:color="000000"/>
              <w:bottom w:val="single" w:sz="4" w:space="0" w:color="000000"/>
              <w:right w:val="single" w:sz="4" w:space="0" w:color="000000"/>
            </w:tcBorders>
          </w:tcPr>
          <w:p w14:paraId="4CBBB8F8" w14:textId="77777777" w:rsidR="000E101B" w:rsidRPr="006A1F07" w:rsidRDefault="000E101B" w:rsidP="00356467">
            <w:pPr>
              <w:spacing w:after="16" w:line="360" w:lineRule="auto"/>
              <w:ind w:right="4"/>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58B3F243" w14:textId="77777777" w:rsidR="000E101B" w:rsidRPr="006A1F07" w:rsidRDefault="000E101B" w:rsidP="00356467">
            <w:pPr>
              <w:spacing w:line="360" w:lineRule="auto"/>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Rata</w:t>
            </w:r>
            <w:r>
              <w:rPr>
                <w:rFonts w:ascii="Times New Roman" w:hAnsi="Times New Roman" w:cs="Times New Roman"/>
                <w:color w:val="000000"/>
                <w:sz w:val="20"/>
                <w:szCs w:val="20"/>
                <w:lang w:val="id-ID"/>
              </w:rPr>
              <w:t>-</w:t>
            </w:r>
            <w:r w:rsidRPr="006A1F07">
              <w:rPr>
                <w:rFonts w:ascii="Times New Roman" w:hAnsi="Times New Roman" w:cs="Times New Roman"/>
                <w:color w:val="000000"/>
                <w:sz w:val="20"/>
                <w:szCs w:val="20"/>
              </w:rPr>
              <w:t xml:space="preserve">rata </w:t>
            </w:r>
          </w:p>
        </w:tc>
        <w:tc>
          <w:tcPr>
            <w:tcW w:w="447" w:type="dxa"/>
            <w:vMerge w:val="restart"/>
            <w:tcBorders>
              <w:top w:val="single" w:sz="4" w:space="0" w:color="000000"/>
              <w:left w:val="single" w:sz="4" w:space="0" w:color="000000"/>
              <w:bottom w:val="single" w:sz="4" w:space="0" w:color="000000"/>
              <w:right w:val="single" w:sz="4" w:space="0" w:color="000000"/>
            </w:tcBorders>
          </w:tcPr>
          <w:p w14:paraId="0A61CAF6" w14:textId="77777777" w:rsidR="000E101B" w:rsidRPr="006A1F07" w:rsidRDefault="000E101B" w:rsidP="00356467">
            <w:pPr>
              <w:spacing w:after="16" w:line="360" w:lineRule="auto"/>
              <w:ind w:right="5"/>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64B3F1F1" w14:textId="77777777" w:rsidR="000E101B" w:rsidRPr="006A1F07" w:rsidRDefault="000E101B" w:rsidP="00356467">
            <w:pPr>
              <w:spacing w:line="360" w:lineRule="auto"/>
              <w:ind w:left="96"/>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r>
      <w:tr w:rsidR="000E101B" w:rsidRPr="006A1F07" w14:paraId="33BF32D9" w14:textId="77777777" w:rsidTr="007545CA">
        <w:trPr>
          <w:trHeight w:val="788"/>
        </w:trPr>
        <w:tc>
          <w:tcPr>
            <w:tcW w:w="546" w:type="dxa"/>
            <w:vMerge/>
            <w:tcBorders>
              <w:top w:val="nil"/>
              <w:left w:val="single" w:sz="4" w:space="0" w:color="000000"/>
              <w:bottom w:val="nil"/>
              <w:right w:val="single" w:sz="4" w:space="0" w:color="000000"/>
            </w:tcBorders>
            <w:vAlign w:val="bottom"/>
          </w:tcPr>
          <w:p w14:paraId="7D42B9C7"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350" w:type="dxa"/>
            <w:vMerge/>
            <w:tcBorders>
              <w:top w:val="nil"/>
              <w:left w:val="single" w:sz="4" w:space="0" w:color="000000"/>
              <w:bottom w:val="nil"/>
              <w:right w:val="single" w:sz="4" w:space="0" w:color="000000"/>
            </w:tcBorders>
            <w:vAlign w:val="center"/>
          </w:tcPr>
          <w:p w14:paraId="03DDF764"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874" w:type="dxa"/>
            <w:gridSpan w:val="2"/>
            <w:tcBorders>
              <w:top w:val="single" w:sz="4" w:space="0" w:color="000000"/>
              <w:left w:val="single" w:sz="4" w:space="0" w:color="000000"/>
              <w:bottom w:val="single" w:sz="4" w:space="0" w:color="000000"/>
              <w:right w:val="single" w:sz="4" w:space="0" w:color="000000"/>
            </w:tcBorders>
          </w:tcPr>
          <w:p w14:paraId="7568609C" w14:textId="77777777" w:rsidR="000E101B" w:rsidRPr="00B20C21" w:rsidRDefault="000E101B" w:rsidP="00356467">
            <w:pPr>
              <w:spacing w:line="360" w:lineRule="auto"/>
              <w:jc w:val="center"/>
              <w:rPr>
                <w:rFonts w:ascii="Times New Roman" w:hAnsi="Times New Roman" w:cs="Times New Roman"/>
                <w:color w:val="000000"/>
                <w:sz w:val="20"/>
                <w:szCs w:val="20"/>
                <w:lang w:val="id-ID"/>
              </w:rPr>
            </w:pPr>
            <w:r w:rsidRPr="00F2008A">
              <w:rPr>
                <w:rFonts w:ascii="Times New Roman" w:hAnsi="Times New Roman" w:cs="Times New Roman"/>
                <w:color w:val="000000"/>
                <w:sz w:val="20"/>
                <w:szCs w:val="20"/>
              </w:rPr>
              <w:t>Meny</w:t>
            </w:r>
            <w:r>
              <w:rPr>
                <w:rFonts w:ascii="Times New Roman" w:hAnsi="Times New Roman" w:cs="Times New Roman"/>
                <w:color w:val="000000"/>
                <w:sz w:val="20"/>
                <w:szCs w:val="20"/>
              </w:rPr>
              <w:t xml:space="preserve">ebutkan </w:t>
            </w:r>
            <w:r>
              <w:rPr>
                <w:rFonts w:ascii="Times New Roman" w:hAnsi="Times New Roman" w:cs="Times New Roman"/>
                <w:color w:val="000000"/>
                <w:sz w:val="20"/>
                <w:szCs w:val="20"/>
                <w:lang w:val="id-ID"/>
              </w:rPr>
              <w:t>lambang bilangan</w:t>
            </w:r>
          </w:p>
        </w:tc>
        <w:tc>
          <w:tcPr>
            <w:tcW w:w="878" w:type="dxa"/>
            <w:gridSpan w:val="2"/>
            <w:tcBorders>
              <w:top w:val="single" w:sz="4" w:space="0" w:color="000000"/>
              <w:left w:val="single" w:sz="4" w:space="0" w:color="000000"/>
              <w:bottom w:val="single" w:sz="4" w:space="0" w:color="000000"/>
              <w:right w:val="single" w:sz="4" w:space="0" w:color="000000"/>
            </w:tcBorders>
          </w:tcPr>
          <w:p w14:paraId="404F4419" w14:textId="77777777" w:rsidR="000E101B" w:rsidRPr="006A1F07" w:rsidRDefault="000E101B" w:rsidP="00356467">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lang w:val="id-ID"/>
              </w:rPr>
              <w:t>Mengurutkan lambang bilangan</w:t>
            </w:r>
            <w:r w:rsidRPr="006A1F07">
              <w:rPr>
                <w:rFonts w:ascii="Times New Roman" w:hAnsi="Times New Roman" w:cs="Times New Roman"/>
                <w:color w:val="000000"/>
                <w:sz w:val="20"/>
                <w:szCs w:val="20"/>
              </w:rPr>
              <w:t xml:space="preserve"> </w:t>
            </w:r>
          </w:p>
        </w:tc>
        <w:tc>
          <w:tcPr>
            <w:tcW w:w="874" w:type="dxa"/>
            <w:gridSpan w:val="2"/>
            <w:tcBorders>
              <w:top w:val="single" w:sz="4" w:space="0" w:color="000000"/>
              <w:left w:val="single" w:sz="4" w:space="0" w:color="000000"/>
              <w:bottom w:val="single" w:sz="4" w:space="0" w:color="000000"/>
              <w:right w:val="single" w:sz="4" w:space="0" w:color="000000"/>
            </w:tcBorders>
          </w:tcPr>
          <w:p w14:paraId="3BF43DA3" w14:textId="77777777" w:rsidR="000E101B" w:rsidRPr="00B20C21" w:rsidRDefault="000E101B" w:rsidP="00356467">
            <w:pPr>
              <w:spacing w:line="360" w:lineRule="auto"/>
              <w:ind w:left="12" w:hanging="12"/>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rPr>
              <w:t>Me</w:t>
            </w:r>
            <w:r>
              <w:rPr>
                <w:rFonts w:ascii="Times New Roman" w:hAnsi="Times New Roman" w:cs="Times New Roman"/>
                <w:color w:val="000000"/>
                <w:sz w:val="20"/>
                <w:szCs w:val="20"/>
                <w:lang w:val="id-ID"/>
              </w:rPr>
              <w:t>njumlahkan bilangan</w:t>
            </w:r>
          </w:p>
        </w:tc>
        <w:tc>
          <w:tcPr>
            <w:tcW w:w="426" w:type="dxa"/>
            <w:vMerge/>
            <w:tcBorders>
              <w:top w:val="nil"/>
              <w:left w:val="single" w:sz="4" w:space="0" w:color="000000"/>
              <w:bottom w:val="nil"/>
              <w:right w:val="single" w:sz="4" w:space="0" w:color="000000"/>
            </w:tcBorders>
            <w:vAlign w:val="center"/>
          </w:tcPr>
          <w:p w14:paraId="23ED65CA"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47" w:type="dxa"/>
            <w:vMerge/>
            <w:tcBorders>
              <w:top w:val="nil"/>
              <w:left w:val="single" w:sz="4" w:space="0" w:color="000000"/>
              <w:bottom w:val="nil"/>
              <w:right w:val="single" w:sz="4" w:space="0" w:color="000000"/>
            </w:tcBorders>
          </w:tcPr>
          <w:p w14:paraId="6566CC79"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F2008A" w14:paraId="713D4D76" w14:textId="77777777" w:rsidTr="007545CA">
        <w:trPr>
          <w:trHeight w:val="340"/>
        </w:trPr>
        <w:tc>
          <w:tcPr>
            <w:tcW w:w="546" w:type="dxa"/>
            <w:vMerge/>
            <w:tcBorders>
              <w:top w:val="nil"/>
              <w:left w:val="single" w:sz="4" w:space="0" w:color="000000"/>
              <w:bottom w:val="single" w:sz="4" w:space="0" w:color="000000"/>
              <w:right w:val="single" w:sz="4" w:space="0" w:color="000000"/>
            </w:tcBorders>
            <w:vAlign w:val="center"/>
          </w:tcPr>
          <w:p w14:paraId="490E7018"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350" w:type="dxa"/>
            <w:vMerge/>
            <w:tcBorders>
              <w:top w:val="nil"/>
              <w:left w:val="single" w:sz="4" w:space="0" w:color="000000"/>
              <w:bottom w:val="single" w:sz="4" w:space="0" w:color="000000"/>
              <w:right w:val="single" w:sz="4" w:space="0" w:color="000000"/>
            </w:tcBorders>
            <w:vAlign w:val="center"/>
          </w:tcPr>
          <w:p w14:paraId="49EF2A93"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358" w:type="dxa"/>
            <w:tcBorders>
              <w:top w:val="single" w:sz="4" w:space="0" w:color="000000"/>
              <w:left w:val="single" w:sz="4" w:space="0" w:color="000000"/>
              <w:bottom w:val="single" w:sz="4" w:space="0" w:color="000000"/>
              <w:right w:val="single" w:sz="4" w:space="0" w:color="000000"/>
            </w:tcBorders>
          </w:tcPr>
          <w:p w14:paraId="77412BC8"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516" w:type="dxa"/>
            <w:tcBorders>
              <w:top w:val="single" w:sz="4" w:space="0" w:color="000000"/>
              <w:left w:val="single" w:sz="4" w:space="0" w:color="000000"/>
              <w:bottom w:val="single" w:sz="4" w:space="0" w:color="000000"/>
              <w:right w:val="single" w:sz="4" w:space="0" w:color="000000"/>
            </w:tcBorders>
          </w:tcPr>
          <w:p w14:paraId="1A398474" w14:textId="77777777" w:rsidR="000E101B" w:rsidRPr="006A1F07" w:rsidRDefault="000E101B" w:rsidP="00356467">
            <w:pPr>
              <w:spacing w:line="360" w:lineRule="auto"/>
              <w:ind w:left="96"/>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346" w:type="dxa"/>
            <w:tcBorders>
              <w:top w:val="single" w:sz="4" w:space="0" w:color="000000"/>
              <w:left w:val="single" w:sz="4" w:space="0" w:color="000000"/>
              <w:bottom w:val="single" w:sz="4" w:space="0" w:color="000000"/>
              <w:right w:val="single" w:sz="4" w:space="0" w:color="000000"/>
            </w:tcBorders>
          </w:tcPr>
          <w:p w14:paraId="2B9B2617" w14:textId="77777777" w:rsidR="000E101B" w:rsidRPr="006A1F07" w:rsidRDefault="000E101B" w:rsidP="00356467">
            <w:pPr>
              <w:spacing w:line="360" w:lineRule="auto"/>
              <w:ind w:right="6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532" w:type="dxa"/>
            <w:tcBorders>
              <w:top w:val="single" w:sz="4" w:space="0" w:color="000000"/>
              <w:left w:val="single" w:sz="4" w:space="0" w:color="000000"/>
              <w:bottom w:val="single" w:sz="4" w:space="0" w:color="000000"/>
              <w:right w:val="single" w:sz="4" w:space="0" w:color="000000"/>
            </w:tcBorders>
          </w:tcPr>
          <w:p w14:paraId="7A1112EC" w14:textId="77777777" w:rsidR="000E101B" w:rsidRPr="006A1F07" w:rsidRDefault="000E101B" w:rsidP="00356467">
            <w:pPr>
              <w:spacing w:line="360" w:lineRule="auto"/>
              <w:ind w:left="98"/>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7C0FEE61"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524" w:type="dxa"/>
            <w:tcBorders>
              <w:top w:val="single" w:sz="4" w:space="0" w:color="000000"/>
              <w:left w:val="single" w:sz="4" w:space="0" w:color="000000"/>
              <w:bottom w:val="single" w:sz="4" w:space="0" w:color="000000"/>
              <w:right w:val="single" w:sz="4" w:space="0" w:color="000000"/>
            </w:tcBorders>
          </w:tcPr>
          <w:p w14:paraId="0A38E8D1" w14:textId="77777777" w:rsidR="000E101B" w:rsidRPr="006A1F07" w:rsidRDefault="000E101B" w:rsidP="00356467">
            <w:pPr>
              <w:spacing w:line="360" w:lineRule="auto"/>
              <w:rPr>
                <w:rFonts w:ascii="Times New Roman" w:hAnsi="Times New Roman" w:cs="Times New Roman"/>
                <w:color w:val="000000"/>
                <w:sz w:val="20"/>
                <w:szCs w:val="20"/>
              </w:rPr>
            </w:pPr>
          </w:p>
        </w:tc>
        <w:tc>
          <w:tcPr>
            <w:tcW w:w="426" w:type="dxa"/>
            <w:tcBorders>
              <w:top w:val="nil"/>
              <w:left w:val="single" w:sz="4" w:space="0" w:color="000000"/>
              <w:bottom w:val="single" w:sz="4" w:space="0" w:color="000000"/>
              <w:right w:val="single" w:sz="4" w:space="0" w:color="000000"/>
            </w:tcBorders>
          </w:tcPr>
          <w:p w14:paraId="44484ADB"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47" w:type="dxa"/>
            <w:vMerge/>
            <w:tcBorders>
              <w:top w:val="nil"/>
              <w:left w:val="single" w:sz="4" w:space="0" w:color="000000"/>
              <w:bottom w:val="single" w:sz="4" w:space="0" w:color="000000"/>
              <w:right w:val="single" w:sz="4" w:space="0" w:color="000000"/>
            </w:tcBorders>
            <w:vAlign w:val="bottom"/>
          </w:tcPr>
          <w:p w14:paraId="246C7E7D"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F2008A" w14:paraId="1061EA2D" w14:textId="77777777" w:rsidTr="007545CA">
        <w:trPr>
          <w:trHeight w:val="399"/>
        </w:trPr>
        <w:tc>
          <w:tcPr>
            <w:tcW w:w="546" w:type="dxa"/>
            <w:tcBorders>
              <w:top w:val="single" w:sz="4" w:space="0" w:color="000000"/>
              <w:left w:val="single" w:sz="4" w:space="0" w:color="000000"/>
              <w:bottom w:val="single" w:sz="4" w:space="0" w:color="000000"/>
              <w:right w:val="single" w:sz="4" w:space="0" w:color="000000"/>
            </w:tcBorders>
          </w:tcPr>
          <w:p w14:paraId="57D18FB7"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 </w:t>
            </w:r>
          </w:p>
        </w:tc>
        <w:tc>
          <w:tcPr>
            <w:tcW w:w="350" w:type="dxa"/>
            <w:tcBorders>
              <w:top w:val="single" w:sz="4" w:space="0" w:color="000000"/>
              <w:left w:val="single" w:sz="4" w:space="0" w:color="000000"/>
              <w:bottom w:val="single" w:sz="4" w:space="0" w:color="000000"/>
              <w:right w:val="single" w:sz="4" w:space="0" w:color="000000"/>
            </w:tcBorders>
          </w:tcPr>
          <w:p w14:paraId="1D835665" w14:textId="77777777" w:rsidR="000E101B" w:rsidRPr="006553F5" w:rsidRDefault="000E101B" w:rsidP="00356467">
            <w:pPr>
              <w:spacing w:line="360" w:lineRule="auto"/>
              <w:ind w:right="58"/>
              <w:rPr>
                <w:rFonts w:ascii="Times New Roman" w:hAnsi="Times New Roman" w:cs="Times New Roman"/>
                <w:color w:val="000000"/>
                <w:sz w:val="20"/>
                <w:szCs w:val="20"/>
                <w:lang w:val="id-ID"/>
              </w:rPr>
            </w:pPr>
            <w:r w:rsidRPr="00F2008A">
              <w:rPr>
                <w:rFonts w:ascii="Times New Roman" w:hAnsi="Times New Roman" w:cs="Times New Roman"/>
                <w:color w:val="000000"/>
                <w:sz w:val="20"/>
                <w:szCs w:val="20"/>
              </w:rPr>
              <w:t>BSB</w:t>
            </w:r>
          </w:p>
        </w:tc>
        <w:tc>
          <w:tcPr>
            <w:tcW w:w="358" w:type="dxa"/>
            <w:tcBorders>
              <w:top w:val="single" w:sz="4" w:space="0" w:color="000000"/>
              <w:left w:val="single" w:sz="4" w:space="0" w:color="000000"/>
              <w:bottom w:val="single" w:sz="4" w:space="0" w:color="000000"/>
              <w:right w:val="single" w:sz="4" w:space="0" w:color="000000"/>
            </w:tcBorders>
          </w:tcPr>
          <w:p w14:paraId="52961E48"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516" w:type="dxa"/>
            <w:tcBorders>
              <w:top w:val="single" w:sz="4" w:space="0" w:color="000000"/>
              <w:left w:val="single" w:sz="4" w:space="0" w:color="000000"/>
              <w:bottom w:val="single" w:sz="4" w:space="0" w:color="000000"/>
              <w:right w:val="single" w:sz="4" w:space="0" w:color="000000"/>
            </w:tcBorders>
          </w:tcPr>
          <w:p w14:paraId="641495D5" w14:textId="77777777" w:rsidR="000E101B" w:rsidRPr="008E69EF"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15</w:t>
            </w:r>
          </w:p>
        </w:tc>
        <w:tc>
          <w:tcPr>
            <w:tcW w:w="346" w:type="dxa"/>
            <w:tcBorders>
              <w:top w:val="single" w:sz="4" w:space="0" w:color="000000"/>
              <w:left w:val="single" w:sz="4" w:space="0" w:color="000000"/>
              <w:bottom w:val="single" w:sz="4" w:space="0" w:color="000000"/>
              <w:right w:val="single" w:sz="4" w:space="0" w:color="000000"/>
            </w:tcBorders>
          </w:tcPr>
          <w:p w14:paraId="04C4F8E1"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532" w:type="dxa"/>
            <w:tcBorders>
              <w:top w:val="single" w:sz="4" w:space="0" w:color="000000"/>
              <w:left w:val="single" w:sz="4" w:space="0" w:color="000000"/>
              <w:bottom w:val="single" w:sz="4" w:space="0" w:color="000000"/>
              <w:right w:val="single" w:sz="4" w:space="0" w:color="000000"/>
            </w:tcBorders>
          </w:tcPr>
          <w:p w14:paraId="138C83D1"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5</w:t>
            </w:r>
            <w:r w:rsidRPr="006A1F07">
              <w:rPr>
                <w:rFonts w:ascii="Times New Roman" w:hAnsi="Times New Roman" w:cs="Times New Roman"/>
                <w:color w:val="00000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10A9A59F"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57437D2E"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5</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326454C"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447" w:type="dxa"/>
            <w:tcBorders>
              <w:top w:val="single" w:sz="4" w:space="0" w:color="000000"/>
              <w:left w:val="single" w:sz="4" w:space="0" w:color="000000"/>
              <w:bottom w:val="single" w:sz="4" w:space="0" w:color="000000"/>
              <w:right w:val="single" w:sz="4" w:space="0" w:color="000000"/>
            </w:tcBorders>
          </w:tcPr>
          <w:p w14:paraId="7E3D4A8C"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5</w:t>
            </w:r>
            <w:r w:rsidRPr="006A1F07">
              <w:rPr>
                <w:rFonts w:ascii="Times New Roman" w:hAnsi="Times New Roman" w:cs="Times New Roman"/>
                <w:color w:val="000000"/>
                <w:sz w:val="20"/>
                <w:szCs w:val="20"/>
              </w:rPr>
              <w:t xml:space="preserve"> </w:t>
            </w:r>
          </w:p>
        </w:tc>
      </w:tr>
      <w:tr w:rsidR="000E101B" w:rsidRPr="00F2008A" w14:paraId="6233FF32" w14:textId="77777777" w:rsidTr="007545CA">
        <w:trPr>
          <w:trHeight w:val="396"/>
        </w:trPr>
        <w:tc>
          <w:tcPr>
            <w:tcW w:w="546" w:type="dxa"/>
            <w:tcBorders>
              <w:top w:val="single" w:sz="4" w:space="0" w:color="000000"/>
              <w:left w:val="single" w:sz="4" w:space="0" w:color="000000"/>
              <w:bottom w:val="single" w:sz="4" w:space="0" w:color="000000"/>
              <w:right w:val="single" w:sz="4" w:space="0" w:color="000000"/>
            </w:tcBorders>
          </w:tcPr>
          <w:p w14:paraId="17618A01"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350" w:type="dxa"/>
            <w:tcBorders>
              <w:top w:val="single" w:sz="4" w:space="0" w:color="000000"/>
              <w:left w:val="single" w:sz="4" w:space="0" w:color="000000"/>
              <w:bottom w:val="single" w:sz="4" w:space="0" w:color="000000"/>
              <w:right w:val="single" w:sz="4" w:space="0" w:color="000000"/>
            </w:tcBorders>
          </w:tcPr>
          <w:p w14:paraId="13F8110C" w14:textId="77777777" w:rsidR="000E101B" w:rsidRPr="006A1F07" w:rsidRDefault="000E101B" w:rsidP="00356467">
            <w:pPr>
              <w:spacing w:line="360" w:lineRule="auto"/>
              <w:ind w:right="63"/>
              <w:rPr>
                <w:rFonts w:ascii="Times New Roman" w:hAnsi="Times New Roman" w:cs="Times New Roman"/>
                <w:color w:val="000000"/>
                <w:sz w:val="20"/>
                <w:szCs w:val="20"/>
              </w:rPr>
            </w:pPr>
            <w:r w:rsidRPr="00F2008A">
              <w:rPr>
                <w:rFonts w:ascii="Times New Roman" w:hAnsi="Times New Roman" w:cs="Times New Roman"/>
                <w:color w:val="000000"/>
                <w:sz w:val="20"/>
                <w:szCs w:val="20"/>
              </w:rPr>
              <w:t>BSH</w:t>
            </w:r>
          </w:p>
        </w:tc>
        <w:tc>
          <w:tcPr>
            <w:tcW w:w="358" w:type="dxa"/>
            <w:tcBorders>
              <w:top w:val="single" w:sz="4" w:space="0" w:color="000000"/>
              <w:left w:val="single" w:sz="4" w:space="0" w:color="000000"/>
              <w:bottom w:val="single" w:sz="4" w:space="0" w:color="000000"/>
              <w:right w:val="single" w:sz="4" w:space="0" w:color="000000"/>
            </w:tcBorders>
          </w:tcPr>
          <w:p w14:paraId="2EB2B42E"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18B712BE" w14:textId="77777777" w:rsidR="000E101B" w:rsidRPr="00BB1ACA"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23</w:t>
            </w:r>
          </w:p>
        </w:tc>
        <w:tc>
          <w:tcPr>
            <w:tcW w:w="346" w:type="dxa"/>
            <w:tcBorders>
              <w:top w:val="single" w:sz="4" w:space="0" w:color="000000"/>
              <w:left w:val="single" w:sz="4" w:space="0" w:color="000000"/>
              <w:bottom w:val="single" w:sz="4" w:space="0" w:color="000000"/>
              <w:right w:val="single" w:sz="4" w:space="0" w:color="000000"/>
            </w:tcBorders>
          </w:tcPr>
          <w:p w14:paraId="4256C82F"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532" w:type="dxa"/>
            <w:tcBorders>
              <w:top w:val="single" w:sz="4" w:space="0" w:color="000000"/>
              <w:left w:val="single" w:sz="4" w:space="0" w:color="000000"/>
              <w:bottom w:val="single" w:sz="4" w:space="0" w:color="000000"/>
              <w:right w:val="single" w:sz="4" w:space="0" w:color="000000"/>
            </w:tcBorders>
          </w:tcPr>
          <w:p w14:paraId="164A7FA7"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430FF592"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564CBBF4"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8D35848"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2 </w:t>
            </w:r>
          </w:p>
        </w:tc>
        <w:tc>
          <w:tcPr>
            <w:tcW w:w="447" w:type="dxa"/>
            <w:tcBorders>
              <w:top w:val="single" w:sz="4" w:space="0" w:color="000000"/>
              <w:left w:val="single" w:sz="4" w:space="0" w:color="000000"/>
              <w:bottom w:val="single" w:sz="4" w:space="0" w:color="000000"/>
              <w:right w:val="single" w:sz="4" w:space="0" w:color="000000"/>
            </w:tcBorders>
          </w:tcPr>
          <w:p w14:paraId="3EEE976D"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5</w:t>
            </w:r>
            <w:r w:rsidRPr="006A1F07">
              <w:rPr>
                <w:rFonts w:ascii="Times New Roman" w:hAnsi="Times New Roman" w:cs="Times New Roman"/>
                <w:color w:val="000000"/>
                <w:sz w:val="20"/>
                <w:szCs w:val="20"/>
              </w:rPr>
              <w:t xml:space="preserve"> </w:t>
            </w:r>
          </w:p>
        </w:tc>
      </w:tr>
      <w:tr w:rsidR="000E101B" w:rsidRPr="00F2008A" w14:paraId="5D8965BF" w14:textId="77777777" w:rsidTr="007545CA">
        <w:trPr>
          <w:trHeight w:val="399"/>
        </w:trPr>
        <w:tc>
          <w:tcPr>
            <w:tcW w:w="546" w:type="dxa"/>
            <w:tcBorders>
              <w:top w:val="single" w:sz="4" w:space="0" w:color="000000"/>
              <w:left w:val="single" w:sz="4" w:space="0" w:color="000000"/>
              <w:bottom w:val="single" w:sz="4" w:space="0" w:color="000000"/>
              <w:right w:val="single" w:sz="4" w:space="0" w:color="000000"/>
            </w:tcBorders>
          </w:tcPr>
          <w:p w14:paraId="7FD20FC1"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3 </w:t>
            </w:r>
          </w:p>
        </w:tc>
        <w:tc>
          <w:tcPr>
            <w:tcW w:w="350" w:type="dxa"/>
            <w:tcBorders>
              <w:top w:val="single" w:sz="4" w:space="0" w:color="000000"/>
              <w:left w:val="single" w:sz="4" w:space="0" w:color="000000"/>
              <w:bottom w:val="single" w:sz="4" w:space="0" w:color="000000"/>
              <w:right w:val="single" w:sz="4" w:space="0" w:color="000000"/>
            </w:tcBorders>
          </w:tcPr>
          <w:p w14:paraId="38B36336" w14:textId="77777777" w:rsidR="000E101B" w:rsidRPr="006A1F07" w:rsidRDefault="000E101B" w:rsidP="00356467">
            <w:pPr>
              <w:spacing w:line="360" w:lineRule="auto"/>
              <w:ind w:right="63"/>
              <w:rPr>
                <w:rFonts w:ascii="Times New Roman" w:hAnsi="Times New Roman" w:cs="Times New Roman"/>
                <w:color w:val="000000"/>
                <w:sz w:val="20"/>
                <w:szCs w:val="20"/>
              </w:rPr>
            </w:pPr>
            <w:r w:rsidRPr="00F2008A">
              <w:rPr>
                <w:rFonts w:ascii="Times New Roman" w:hAnsi="Times New Roman" w:cs="Times New Roman"/>
                <w:color w:val="000000"/>
                <w:sz w:val="20"/>
                <w:szCs w:val="20"/>
              </w:rPr>
              <w:t>MB</w:t>
            </w:r>
            <w:r w:rsidRPr="006A1F07">
              <w:rPr>
                <w:rFonts w:ascii="Times New Roman" w:hAnsi="Times New Roman" w:cs="Times New Roman"/>
                <w:color w:val="000000"/>
                <w:sz w:val="20"/>
                <w:szCs w:val="20"/>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54F1F172"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0C892A8" w14:textId="77777777" w:rsidR="000E101B" w:rsidRPr="008E69EF"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23</w:t>
            </w:r>
          </w:p>
        </w:tc>
        <w:tc>
          <w:tcPr>
            <w:tcW w:w="346" w:type="dxa"/>
            <w:tcBorders>
              <w:top w:val="single" w:sz="4" w:space="0" w:color="000000"/>
              <w:left w:val="single" w:sz="4" w:space="0" w:color="000000"/>
              <w:bottom w:val="single" w:sz="4" w:space="0" w:color="000000"/>
              <w:right w:val="single" w:sz="4" w:space="0" w:color="000000"/>
            </w:tcBorders>
          </w:tcPr>
          <w:p w14:paraId="09AF149F" w14:textId="77777777" w:rsidR="000E101B" w:rsidRPr="00BB1ACA" w:rsidRDefault="000E101B" w:rsidP="00356467">
            <w:pPr>
              <w:spacing w:line="360" w:lineRule="auto"/>
              <w:ind w:right="62"/>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532" w:type="dxa"/>
            <w:tcBorders>
              <w:top w:val="single" w:sz="4" w:space="0" w:color="000000"/>
              <w:left w:val="single" w:sz="4" w:space="0" w:color="000000"/>
              <w:bottom w:val="single" w:sz="4" w:space="0" w:color="000000"/>
              <w:right w:val="single" w:sz="4" w:space="0" w:color="000000"/>
            </w:tcBorders>
          </w:tcPr>
          <w:p w14:paraId="1CB6C638"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2ADF1D80"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C7B7218"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6D4DE35"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w:t>
            </w:r>
            <w:r w:rsidRPr="006A1F07">
              <w:rPr>
                <w:rFonts w:ascii="Times New Roman" w:hAnsi="Times New Roman" w:cs="Times New Roman"/>
                <w:color w:val="000000"/>
                <w:sz w:val="20"/>
                <w:szCs w:val="20"/>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1F5D68C7"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r>
      <w:tr w:rsidR="000E101B" w:rsidRPr="00F2008A" w14:paraId="5E88EB25" w14:textId="77777777" w:rsidTr="007545CA">
        <w:trPr>
          <w:trHeight w:val="399"/>
        </w:trPr>
        <w:tc>
          <w:tcPr>
            <w:tcW w:w="546" w:type="dxa"/>
            <w:tcBorders>
              <w:top w:val="single" w:sz="4" w:space="0" w:color="000000"/>
              <w:left w:val="single" w:sz="4" w:space="0" w:color="000000"/>
              <w:bottom w:val="single" w:sz="4" w:space="0" w:color="000000"/>
              <w:right w:val="single" w:sz="4" w:space="0" w:color="000000"/>
            </w:tcBorders>
          </w:tcPr>
          <w:p w14:paraId="7B1126DA"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4 </w:t>
            </w:r>
          </w:p>
        </w:tc>
        <w:tc>
          <w:tcPr>
            <w:tcW w:w="350" w:type="dxa"/>
            <w:tcBorders>
              <w:top w:val="single" w:sz="4" w:space="0" w:color="000000"/>
              <w:left w:val="single" w:sz="4" w:space="0" w:color="000000"/>
              <w:bottom w:val="single" w:sz="4" w:space="0" w:color="000000"/>
              <w:right w:val="single" w:sz="4" w:space="0" w:color="000000"/>
            </w:tcBorders>
          </w:tcPr>
          <w:p w14:paraId="5C0C6A8F" w14:textId="77777777" w:rsidR="000E101B" w:rsidRPr="006A1F07" w:rsidRDefault="000E101B" w:rsidP="00356467">
            <w:pPr>
              <w:spacing w:line="360" w:lineRule="auto"/>
              <w:ind w:right="64"/>
              <w:rPr>
                <w:rFonts w:ascii="Times New Roman" w:hAnsi="Times New Roman" w:cs="Times New Roman"/>
                <w:color w:val="000000"/>
                <w:sz w:val="20"/>
                <w:szCs w:val="20"/>
              </w:rPr>
            </w:pPr>
            <w:r w:rsidRPr="00F2008A">
              <w:rPr>
                <w:rFonts w:ascii="Times New Roman" w:hAnsi="Times New Roman" w:cs="Times New Roman"/>
                <w:color w:val="000000"/>
                <w:sz w:val="20"/>
                <w:szCs w:val="20"/>
              </w:rPr>
              <w:t>BB</w:t>
            </w:r>
            <w:r w:rsidRPr="006A1F07">
              <w:rPr>
                <w:rFonts w:ascii="Times New Roman" w:hAnsi="Times New Roman" w:cs="Times New Roman"/>
                <w:color w:val="000000"/>
                <w:sz w:val="20"/>
                <w:szCs w:val="20"/>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6360E968" w14:textId="77777777" w:rsidR="000E101B" w:rsidRPr="00B20C21" w:rsidRDefault="000E101B" w:rsidP="00356467">
            <w:pPr>
              <w:spacing w:line="360" w:lineRule="auto"/>
              <w:ind w:right="67"/>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w:t>
            </w:r>
          </w:p>
        </w:tc>
        <w:tc>
          <w:tcPr>
            <w:tcW w:w="516" w:type="dxa"/>
            <w:tcBorders>
              <w:top w:val="single" w:sz="4" w:space="0" w:color="000000"/>
              <w:left w:val="single" w:sz="4" w:space="0" w:color="000000"/>
              <w:bottom w:val="single" w:sz="4" w:space="0" w:color="000000"/>
              <w:right w:val="single" w:sz="4" w:space="0" w:color="000000"/>
            </w:tcBorders>
          </w:tcPr>
          <w:p w14:paraId="17E7257B" w14:textId="77777777" w:rsidR="000E101B" w:rsidRPr="00BB1ACA"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39</w:t>
            </w:r>
          </w:p>
        </w:tc>
        <w:tc>
          <w:tcPr>
            <w:tcW w:w="346" w:type="dxa"/>
            <w:tcBorders>
              <w:top w:val="single" w:sz="4" w:space="0" w:color="000000"/>
              <w:left w:val="single" w:sz="4" w:space="0" w:color="000000"/>
              <w:bottom w:val="single" w:sz="4" w:space="0" w:color="000000"/>
              <w:right w:val="single" w:sz="4" w:space="0" w:color="000000"/>
            </w:tcBorders>
          </w:tcPr>
          <w:p w14:paraId="1995AC57"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532" w:type="dxa"/>
            <w:tcBorders>
              <w:top w:val="single" w:sz="4" w:space="0" w:color="000000"/>
              <w:left w:val="single" w:sz="4" w:space="0" w:color="000000"/>
              <w:bottom w:val="single" w:sz="4" w:space="0" w:color="000000"/>
              <w:right w:val="single" w:sz="4" w:space="0" w:color="000000"/>
            </w:tcBorders>
          </w:tcPr>
          <w:p w14:paraId="1E01321E"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lang w:val="id-ID"/>
              </w:rPr>
              <w:t>62</w:t>
            </w:r>
            <w:r w:rsidRPr="006A1F07">
              <w:rPr>
                <w:rFonts w:ascii="Times New Roman" w:hAnsi="Times New Roman" w:cs="Times New Roman"/>
                <w:color w:val="00000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2EEC5854"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3C056788" w14:textId="77777777" w:rsidR="000E101B" w:rsidRPr="00C32872"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62</w:t>
            </w:r>
          </w:p>
        </w:tc>
        <w:tc>
          <w:tcPr>
            <w:tcW w:w="426" w:type="dxa"/>
            <w:tcBorders>
              <w:top w:val="single" w:sz="4" w:space="0" w:color="000000"/>
              <w:left w:val="single" w:sz="4" w:space="0" w:color="000000"/>
              <w:bottom w:val="single" w:sz="4" w:space="0" w:color="000000"/>
              <w:right w:val="single" w:sz="4" w:space="0" w:color="000000"/>
            </w:tcBorders>
          </w:tcPr>
          <w:p w14:paraId="36619E27"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7</w:t>
            </w:r>
            <w:r w:rsidRPr="006A1F07">
              <w:rPr>
                <w:rFonts w:ascii="Times New Roman" w:hAnsi="Times New Roman" w:cs="Times New Roman"/>
                <w:color w:val="000000"/>
                <w:sz w:val="20"/>
                <w:szCs w:val="20"/>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9FD1E86"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lang w:val="id-ID"/>
              </w:rPr>
              <w:t>55</w:t>
            </w:r>
            <w:r w:rsidRPr="006A1F07">
              <w:rPr>
                <w:rFonts w:ascii="Times New Roman" w:hAnsi="Times New Roman" w:cs="Times New Roman"/>
                <w:color w:val="000000"/>
                <w:sz w:val="20"/>
                <w:szCs w:val="20"/>
              </w:rPr>
              <w:t xml:space="preserve"> </w:t>
            </w:r>
          </w:p>
        </w:tc>
      </w:tr>
      <w:tr w:rsidR="000E101B" w:rsidRPr="00F2008A" w14:paraId="76C832B0" w14:textId="77777777" w:rsidTr="007545CA">
        <w:trPr>
          <w:trHeight w:val="963"/>
        </w:trPr>
        <w:tc>
          <w:tcPr>
            <w:tcW w:w="896" w:type="dxa"/>
            <w:gridSpan w:val="2"/>
            <w:tcBorders>
              <w:top w:val="single" w:sz="4" w:space="0" w:color="000000"/>
              <w:left w:val="single" w:sz="4" w:space="0" w:color="000000"/>
              <w:bottom w:val="single" w:sz="4" w:space="0" w:color="000000"/>
              <w:right w:val="single" w:sz="4" w:space="0" w:color="000000"/>
            </w:tcBorders>
            <w:vAlign w:val="center"/>
          </w:tcPr>
          <w:p w14:paraId="53758547" w14:textId="77777777" w:rsidR="000E101B" w:rsidRPr="006A1F07" w:rsidRDefault="000E101B" w:rsidP="00356467">
            <w:pPr>
              <w:spacing w:line="360" w:lineRule="auto"/>
              <w:rPr>
                <w:rFonts w:ascii="Times New Roman" w:hAnsi="Times New Roman" w:cs="Times New Roman"/>
                <w:color w:val="000000"/>
                <w:sz w:val="20"/>
                <w:szCs w:val="20"/>
              </w:rPr>
            </w:pPr>
            <w:r w:rsidRPr="00F2008A">
              <w:rPr>
                <w:rFonts w:ascii="Times New Roman" w:hAnsi="Times New Roman" w:cs="Times New Roman"/>
                <w:color w:val="000000"/>
                <w:sz w:val="20"/>
                <w:szCs w:val="20"/>
              </w:rPr>
              <w:t>jumlah</w:t>
            </w:r>
            <w:r w:rsidRPr="006A1F07">
              <w:rPr>
                <w:rFonts w:ascii="Times New Roman" w:hAnsi="Times New Roman" w:cs="Times New Roman"/>
                <w:color w:val="000000"/>
                <w:sz w:val="20"/>
                <w:szCs w:val="20"/>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5E86E76F"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86963B7" w14:textId="77777777" w:rsidR="000E101B" w:rsidRPr="006A1F07" w:rsidRDefault="000E101B" w:rsidP="00356467">
            <w:pPr>
              <w:spacing w:line="360" w:lineRule="auto"/>
              <w:ind w:left="17"/>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346" w:type="dxa"/>
            <w:tcBorders>
              <w:top w:val="single" w:sz="4" w:space="0" w:color="000000"/>
              <w:left w:val="single" w:sz="4" w:space="0" w:color="000000"/>
              <w:bottom w:val="single" w:sz="4" w:space="0" w:color="000000"/>
              <w:right w:val="single" w:sz="4" w:space="0" w:color="000000"/>
            </w:tcBorders>
          </w:tcPr>
          <w:p w14:paraId="7E234DE0" w14:textId="77777777" w:rsidR="000E101B" w:rsidRPr="006A1F07" w:rsidRDefault="000E101B" w:rsidP="00356467">
            <w:pPr>
              <w:spacing w:line="360" w:lineRule="auto"/>
              <w:ind w:left="34"/>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32" w:type="dxa"/>
            <w:tcBorders>
              <w:top w:val="single" w:sz="4" w:space="0" w:color="000000"/>
              <w:left w:val="single" w:sz="4" w:space="0" w:color="000000"/>
              <w:bottom w:val="single" w:sz="4" w:space="0" w:color="000000"/>
              <w:right w:val="single" w:sz="4" w:space="0" w:color="000000"/>
            </w:tcBorders>
          </w:tcPr>
          <w:p w14:paraId="2B6F87E2" w14:textId="77777777" w:rsidR="000E101B" w:rsidRPr="006A1F07" w:rsidRDefault="000E101B" w:rsidP="00356467">
            <w:pPr>
              <w:spacing w:line="360" w:lineRule="auto"/>
              <w:ind w:left="19"/>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350" w:type="dxa"/>
            <w:tcBorders>
              <w:top w:val="single" w:sz="4" w:space="0" w:color="000000"/>
              <w:left w:val="single" w:sz="4" w:space="0" w:color="000000"/>
              <w:bottom w:val="single" w:sz="4" w:space="0" w:color="000000"/>
              <w:right w:val="single" w:sz="4" w:space="0" w:color="000000"/>
            </w:tcBorders>
          </w:tcPr>
          <w:p w14:paraId="70BCA62A"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103F9AE3" w14:textId="77777777" w:rsidR="000E101B" w:rsidRPr="006A1F07" w:rsidRDefault="000E101B" w:rsidP="00356467">
            <w:pPr>
              <w:spacing w:line="360" w:lineRule="auto"/>
              <w:ind w:left="17"/>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26" w:type="dxa"/>
            <w:tcBorders>
              <w:top w:val="single" w:sz="4" w:space="0" w:color="000000"/>
              <w:left w:val="single" w:sz="4" w:space="0" w:color="000000"/>
              <w:bottom w:val="single" w:sz="4" w:space="0" w:color="000000"/>
              <w:right w:val="single" w:sz="4" w:space="0" w:color="000000"/>
            </w:tcBorders>
          </w:tcPr>
          <w:p w14:paraId="7325B33B"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0859C431" w14:textId="77777777" w:rsidR="000E101B" w:rsidRPr="006A1F07" w:rsidRDefault="000E101B" w:rsidP="00356467">
            <w:pPr>
              <w:spacing w:line="360" w:lineRule="auto"/>
              <w:ind w:left="17"/>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r>
    </w:tbl>
    <w:p w14:paraId="18A93D03"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6B9B4A40" w14:textId="77777777" w:rsidR="000E101B" w:rsidRPr="006A1F07" w:rsidRDefault="000E101B" w:rsidP="000E101B">
      <w:pPr>
        <w:keepNext/>
        <w:keepLines/>
        <w:spacing w:after="0" w:line="360" w:lineRule="auto"/>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2.</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TINDAKAN SIKLUS I </w:t>
      </w:r>
    </w:p>
    <w:p w14:paraId="3F7C66B8" w14:textId="77777777" w:rsidR="000E101B" w:rsidRPr="00D71511" w:rsidRDefault="000E101B" w:rsidP="000E101B">
      <w:pPr>
        <w:spacing w:after="0" w:line="360" w:lineRule="auto"/>
        <w:ind w:left="360"/>
        <w:rPr>
          <w:rFonts w:ascii="Times New Roman" w:eastAsia="Times New Roman" w:hAnsi="Times New Roman" w:cs="Times New Roman"/>
          <w:color w:val="000000"/>
          <w:sz w:val="24"/>
          <w:szCs w:val="24"/>
        </w:rPr>
      </w:pPr>
      <w:r w:rsidRPr="006A1F07">
        <w:rPr>
          <w:rFonts w:ascii="Times New Roman" w:eastAsia="Times New Roman" w:hAnsi="Times New Roman" w:cs="Times New Roman"/>
          <w:b/>
          <w:color w:val="000000"/>
          <w:sz w:val="24"/>
          <w:szCs w:val="24"/>
        </w:rPr>
        <w:t xml:space="preserve"> </w:t>
      </w:r>
      <w:r w:rsidRPr="006A1F07">
        <w:rPr>
          <w:rFonts w:ascii="Times New Roman" w:eastAsia="Times New Roman" w:hAnsi="Times New Roman" w:cs="Times New Roman"/>
          <w:color w:val="000000"/>
          <w:sz w:val="24"/>
          <w:szCs w:val="24"/>
        </w:rPr>
        <w:t xml:space="preserve">Tabel 2 Hasil Tindakan Siklus I  </w:t>
      </w:r>
    </w:p>
    <w:tbl>
      <w:tblPr>
        <w:tblStyle w:val="TableGrid"/>
        <w:tblW w:w="4320" w:type="dxa"/>
        <w:tblInd w:w="-147" w:type="dxa"/>
        <w:tblLayout w:type="fixed"/>
        <w:tblCellMar>
          <w:top w:w="7" w:type="dxa"/>
          <w:left w:w="115" w:type="dxa"/>
          <w:right w:w="55" w:type="dxa"/>
        </w:tblCellMar>
        <w:tblLook w:val="04A0" w:firstRow="1" w:lastRow="0" w:firstColumn="1" w:lastColumn="0" w:noHBand="0" w:noVBand="1"/>
      </w:tblPr>
      <w:tblGrid>
        <w:gridCol w:w="351"/>
        <w:gridCol w:w="425"/>
        <w:gridCol w:w="425"/>
        <w:gridCol w:w="426"/>
        <w:gridCol w:w="425"/>
        <w:gridCol w:w="502"/>
        <w:gridCol w:w="490"/>
        <w:gridCol w:w="425"/>
        <w:gridCol w:w="426"/>
        <w:gridCol w:w="425"/>
      </w:tblGrid>
      <w:tr w:rsidR="000E101B" w:rsidRPr="006A1F07" w14:paraId="7296D818" w14:textId="77777777" w:rsidTr="00B015F6">
        <w:trPr>
          <w:trHeight w:val="30"/>
        </w:trPr>
        <w:tc>
          <w:tcPr>
            <w:tcW w:w="351" w:type="dxa"/>
            <w:vMerge w:val="restart"/>
            <w:tcBorders>
              <w:top w:val="single" w:sz="4" w:space="0" w:color="000000"/>
              <w:left w:val="single" w:sz="4" w:space="0" w:color="000000"/>
              <w:bottom w:val="single" w:sz="4" w:space="0" w:color="000000"/>
              <w:right w:val="single" w:sz="4" w:space="0" w:color="000000"/>
            </w:tcBorders>
          </w:tcPr>
          <w:p w14:paraId="227D8939" w14:textId="77777777" w:rsidR="000E101B" w:rsidRPr="006A1F07" w:rsidRDefault="000E101B" w:rsidP="00356467">
            <w:pPr>
              <w:spacing w:after="16" w:line="360" w:lineRule="auto"/>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 </w:t>
            </w:r>
          </w:p>
          <w:p w14:paraId="45060428" w14:textId="77777777" w:rsidR="000E101B" w:rsidRPr="006A1F07" w:rsidRDefault="000E101B" w:rsidP="00356467">
            <w:pPr>
              <w:spacing w:line="360" w:lineRule="auto"/>
              <w:jc w:val="both"/>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No </w:t>
            </w:r>
          </w:p>
        </w:tc>
        <w:tc>
          <w:tcPr>
            <w:tcW w:w="425" w:type="dxa"/>
            <w:vMerge w:val="restart"/>
            <w:tcBorders>
              <w:top w:val="single" w:sz="4" w:space="0" w:color="000000"/>
              <w:left w:val="single" w:sz="4" w:space="0" w:color="000000"/>
              <w:bottom w:val="single" w:sz="4" w:space="0" w:color="000000"/>
              <w:right w:val="single" w:sz="4" w:space="0" w:color="000000"/>
            </w:tcBorders>
          </w:tcPr>
          <w:p w14:paraId="12DA5211" w14:textId="77777777" w:rsidR="000E101B" w:rsidRPr="006A1F07" w:rsidRDefault="000E101B" w:rsidP="00356467">
            <w:pPr>
              <w:spacing w:after="16" w:line="360" w:lineRule="auto"/>
              <w:ind w:right="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5C8B205A" w14:textId="77777777" w:rsidR="000E101B" w:rsidRPr="006A1F07" w:rsidRDefault="000E101B" w:rsidP="00356467">
            <w:pPr>
              <w:spacing w:line="360" w:lineRule="auto"/>
              <w:ind w:right="66"/>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Kategori </w:t>
            </w:r>
          </w:p>
        </w:tc>
        <w:tc>
          <w:tcPr>
            <w:tcW w:w="2693" w:type="dxa"/>
            <w:gridSpan w:val="6"/>
            <w:tcBorders>
              <w:top w:val="single" w:sz="4" w:space="0" w:color="000000"/>
              <w:left w:val="single" w:sz="4" w:space="0" w:color="000000"/>
              <w:bottom w:val="single" w:sz="4" w:space="0" w:color="000000"/>
              <w:right w:val="single" w:sz="4" w:space="0" w:color="000000"/>
            </w:tcBorders>
          </w:tcPr>
          <w:p w14:paraId="60651627"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Aspek Yang Diamati </w:t>
            </w:r>
          </w:p>
        </w:tc>
        <w:tc>
          <w:tcPr>
            <w:tcW w:w="426" w:type="dxa"/>
            <w:vMerge w:val="restart"/>
            <w:tcBorders>
              <w:top w:val="single" w:sz="4" w:space="0" w:color="000000"/>
              <w:left w:val="single" w:sz="4" w:space="0" w:color="000000"/>
              <w:bottom w:val="single" w:sz="4" w:space="0" w:color="000000"/>
              <w:right w:val="single" w:sz="4" w:space="0" w:color="000000"/>
            </w:tcBorders>
          </w:tcPr>
          <w:p w14:paraId="210FC0DE" w14:textId="77777777" w:rsidR="000E101B" w:rsidRPr="006A1F07" w:rsidRDefault="000E101B" w:rsidP="00356467">
            <w:pPr>
              <w:spacing w:after="16" w:line="360" w:lineRule="auto"/>
              <w:ind w:right="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7466D14C" w14:textId="77777777" w:rsidR="000E101B" w:rsidRPr="006A1F07" w:rsidRDefault="000E101B" w:rsidP="00356467">
            <w:pPr>
              <w:spacing w:line="360" w:lineRule="auto"/>
              <w:ind w:left="105" w:hanging="79"/>
              <w:rPr>
                <w:rFonts w:ascii="Times New Roman" w:hAnsi="Times New Roman" w:cs="Times New Roman"/>
                <w:color w:val="000000"/>
                <w:sz w:val="20"/>
                <w:szCs w:val="20"/>
              </w:rPr>
            </w:pPr>
            <w:r w:rsidRPr="006A1F07">
              <w:rPr>
                <w:rFonts w:ascii="Times New Roman" w:hAnsi="Times New Roman" w:cs="Times New Roman"/>
                <w:color w:val="000000"/>
                <w:sz w:val="20"/>
                <w:szCs w:val="20"/>
              </w:rPr>
              <w:t>Rata</w:t>
            </w:r>
            <w:r>
              <w:rPr>
                <w:rFonts w:ascii="Times New Roman" w:hAnsi="Times New Roman" w:cs="Times New Roman"/>
                <w:color w:val="000000"/>
                <w:sz w:val="20"/>
                <w:szCs w:val="20"/>
                <w:lang w:val="id-ID"/>
              </w:rPr>
              <w:t>-</w:t>
            </w:r>
            <w:r w:rsidRPr="006A1F07">
              <w:rPr>
                <w:rFonts w:ascii="Times New Roman" w:hAnsi="Times New Roman" w:cs="Times New Roman"/>
                <w:color w:val="000000"/>
                <w:sz w:val="20"/>
                <w:szCs w:val="20"/>
              </w:rPr>
              <w:t xml:space="preserve">rata </w:t>
            </w:r>
          </w:p>
        </w:tc>
        <w:tc>
          <w:tcPr>
            <w:tcW w:w="425" w:type="dxa"/>
            <w:vMerge w:val="restart"/>
            <w:tcBorders>
              <w:top w:val="single" w:sz="4" w:space="0" w:color="000000"/>
              <w:left w:val="single" w:sz="4" w:space="0" w:color="000000"/>
              <w:bottom w:val="single" w:sz="4" w:space="0" w:color="000000"/>
              <w:right w:val="single" w:sz="4" w:space="0" w:color="000000"/>
            </w:tcBorders>
          </w:tcPr>
          <w:p w14:paraId="277849D8" w14:textId="77777777" w:rsidR="000E101B" w:rsidRPr="006A1F07" w:rsidRDefault="000E101B" w:rsidP="00356467">
            <w:pPr>
              <w:spacing w:after="16" w:line="360" w:lineRule="auto"/>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4CB5B969"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r>
      <w:tr w:rsidR="000E101B" w:rsidRPr="006A1F07" w14:paraId="7256E3AE" w14:textId="77777777" w:rsidTr="00B015F6">
        <w:trPr>
          <w:trHeight w:val="79"/>
        </w:trPr>
        <w:tc>
          <w:tcPr>
            <w:tcW w:w="351" w:type="dxa"/>
            <w:vMerge/>
            <w:tcBorders>
              <w:top w:val="nil"/>
              <w:left w:val="single" w:sz="4" w:space="0" w:color="000000"/>
              <w:bottom w:val="nil"/>
              <w:right w:val="single" w:sz="4" w:space="0" w:color="000000"/>
            </w:tcBorders>
            <w:vAlign w:val="center"/>
          </w:tcPr>
          <w:p w14:paraId="1FED0097"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vMerge/>
            <w:tcBorders>
              <w:top w:val="nil"/>
              <w:left w:val="single" w:sz="4" w:space="0" w:color="000000"/>
              <w:bottom w:val="nil"/>
              <w:right w:val="single" w:sz="4" w:space="0" w:color="000000"/>
            </w:tcBorders>
            <w:vAlign w:val="bottom"/>
          </w:tcPr>
          <w:p w14:paraId="623C5BAC"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14:paraId="4095C5E1" w14:textId="77777777" w:rsidR="000E101B" w:rsidRPr="003D304D" w:rsidRDefault="000E101B" w:rsidP="00356467">
            <w:pPr>
              <w:spacing w:line="360" w:lineRule="auto"/>
              <w:jc w:val="center"/>
              <w:rPr>
                <w:rFonts w:ascii="Times New Roman" w:hAnsi="Times New Roman" w:cs="Times New Roman"/>
                <w:color w:val="000000"/>
                <w:sz w:val="20"/>
                <w:szCs w:val="20"/>
                <w:lang w:val="id-ID"/>
              </w:rPr>
            </w:pPr>
            <w:r w:rsidRPr="00000567">
              <w:rPr>
                <w:rFonts w:ascii="Times New Roman" w:hAnsi="Times New Roman" w:cs="Times New Roman"/>
                <w:color w:val="000000"/>
                <w:sz w:val="20"/>
                <w:szCs w:val="20"/>
              </w:rPr>
              <w:t>Men</w:t>
            </w:r>
            <w:r>
              <w:rPr>
                <w:rFonts w:ascii="Times New Roman" w:hAnsi="Times New Roman" w:cs="Times New Roman"/>
                <w:color w:val="000000"/>
                <w:sz w:val="20"/>
                <w:szCs w:val="20"/>
              </w:rPr>
              <w:t>yebutka</w:t>
            </w:r>
            <w:r>
              <w:rPr>
                <w:rFonts w:ascii="Times New Roman" w:hAnsi="Times New Roman" w:cs="Times New Roman"/>
                <w:color w:val="000000"/>
                <w:sz w:val="20"/>
                <w:szCs w:val="20"/>
                <w:lang w:val="id-ID"/>
              </w:rPr>
              <w:t>n  lambang bilangan</w:t>
            </w:r>
          </w:p>
        </w:tc>
        <w:tc>
          <w:tcPr>
            <w:tcW w:w="927" w:type="dxa"/>
            <w:gridSpan w:val="2"/>
            <w:tcBorders>
              <w:top w:val="single" w:sz="4" w:space="0" w:color="000000"/>
              <w:left w:val="single" w:sz="4" w:space="0" w:color="000000"/>
              <w:bottom w:val="single" w:sz="4" w:space="0" w:color="000000"/>
              <w:right w:val="single" w:sz="4" w:space="0" w:color="000000"/>
            </w:tcBorders>
          </w:tcPr>
          <w:p w14:paraId="4CD50DE6" w14:textId="77777777" w:rsidR="000E101B" w:rsidRPr="006A1F07" w:rsidRDefault="000E101B" w:rsidP="00356467">
            <w:pPr>
              <w:spacing w:line="360" w:lineRule="auto"/>
              <w:ind w:right="11"/>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Menyebutkan urutan lambang bilangan</w:t>
            </w:r>
            <w:r w:rsidRPr="006A1F07">
              <w:rPr>
                <w:rFonts w:ascii="Times New Roman" w:hAnsi="Times New Roman" w:cs="Times New Roman"/>
                <w:color w:val="000000"/>
                <w:sz w:val="20"/>
                <w:szCs w:val="20"/>
              </w:rPr>
              <w:t xml:space="preserve"> </w:t>
            </w:r>
          </w:p>
        </w:tc>
        <w:tc>
          <w:tcPr>
            <w:tcW w:w="915" w:type="dxa"/>
            <w:gridSpan w:val="2"/>
            <w:tcBorders>
              <w:top w:val="single" w:sz="4" w:space="0" w:color="000000"/>
              <w:left w:val="single" w:sz="4" w:space="0" w:color="000000"/>
              <w:bottom w:val="single" w:sz="4" w:space="0" w:color="000000"/>
              <w:right w:val="single" w:sz="4" w:space="0" w:color="000000"/>
            </w:tcBorders>
          </w:tcPr>
          <w:p w14:paraId="2482FD22" w14:textId="77777777" w:rsidR="000E101B" w:rsidRPr="003D304D" w:rsidRDefault="000E101B" w:rsidP="00356467">
            <w:pPr>
              <w:spacing w:line="360" w:lineRule="auto"/>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rPr>
              <w:t>M</w:t>
            </w:r>
            <w:r>
              <w:rPr>
                <w:rFonts w:ascii="Times New Roman" w:hAnsi="Times New Roman" w:cs="Times New Roman"/>
                <w:color w:val="000000"/>
                <w:sz w:val="20"/>
                <w:szCs w:val="20"/>
                <w:lang w:val="id-ID"/>
              </w:rPr>
              <w:t>enjumlahkan lambang bilangan</w:t>
            </w:r>
          </w:p>
        </w:tc>
        <w:tc>
          <w:tcPr>
            <w:tcW w:w="426" w:type="dxa"/>
            <w:vMerge/>
            <w:tcBorders>
              <w:top w:val="nil"/>
              <w:left w:val="single" w:sz="4" w:space="0" w:color="000000"/>
              <w:bottom w:val="nil"/>
              <w:right w:val="single" w:sz="4" w:space="0" w:color="000000"/>
            </w:tcBorders>
            <w:vAlign w:val="bottom"/>
          </w:tcPr>
          <w:p w14:paraId="5035CD41"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vMerge/>
            <w:tcBorders>
              <w:top w:val="nil"/>
              <w:left w:val="single" w:sz="4" w:space="0" w:color="000000"/>
              <w:bottom w:val="nil"/>
              <w:right w:val="single" w:sz="4" w:space="0" w:color="000000"/>
            </w:tcBorders>
            <w:vAlign w:val="bottom"/>
          </w:tcPr>
          <w:p w14:paraId="3B101087"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6A1F07" w14:paraId="0D5CA5D4" w14:textId="77777777" w:rsidTr="00B015F6">
        <w:trPr>
          <w:trHeight w:val="397"/>
        </w:trPr>
        <w:tc>
          <w:tcPr>
            <w:tcW w:w="351" w:type="dxa"/>
            <w:vMerge/>
            <w:tcBorders>
              <w:top w:val="nil"/>
              <w:left w:val="single" w:sz="4" w:space="0" w:color="000000"/>
              <w:bottom w:val="single" w:sz="4" w:space="0" w:color="000000"/>
              <w:right w:val="single" w:sz="4" w:space="0" w:color="000000"/>
            </w:tcBorders>
            <w:vAlign w:val="bottom"/>
          </w:tcPr>
          <w:p w14:paraId="0A6985D9"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vMerge/>
            <w:tcBorders>
              <w:top w:val="nil"/>
              <w:left w:val="single" w:sz="4" w:space="0" w:color="000000"/>
              <w:bottom w:val="single" w:sz="4" w:space="0" w:color="000000"/>
              <w:right w:val="single" w:sz="4" w:space="0" w:color="000000"/>
            </w:tcBorders>
            <w:vAlign w:val="center"/>
          </w:tcPr>
          <w:p w14:paraId="0D407E39"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E370082"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426" w:type="dxa"/>
            <w:tcBorders>
              <w:top w:val="single" w:sz="4" w:space="0" w:color="000000"/>
              <w:left w:val="single" w:sz="4" w:space="0" w:color="000000"/>
              <w:bottom w:val="single" w:sz="4" w:space="0" w:color="000000"/>
              <w:right w:val="single" w:sz="4" w:space="0" w:color="000000"/>
            </w:tcBorders>
          </w:tcPr>
          <w:p w14:paraId="1F1B7716" w14:textId="77777777" w:rsidR="000E101B" w:rsidRPr="006A1F07" w:rsidRDefault="000E101B" w:rsidP="00356467">
            <w:pPr>
              <w:spacing w:line="360" w:lineRule="auto"/>
              <w:ind w:left="96"/>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BB44435"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502" w:type="dxa"/>
            <w:tcBorders>
              <w:top w:val="single" w:sz="4" w:space="0" w:color="000000"/>
              <w:left w:val="single" w:sz="4" w:space="0" w:color="000000"/>
              <w:bottom w:val="single" w:sz="4" w:space="0" w:color="000000"/>
              <w:right w:val="single" w:sz="4" w:space="0" w:color="000000"/>
            </w:tcBorders>
          </w:tcPr>
          <w:p w14:paraId="4DA98E74"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CAD2E0" w14:textId="77777777" w:rsidR="000E101B" w:rsidRPr="006A1F07" w:rsidRDefault="000E101B" w:rsidP="00356467">
            <w:pPr>
              <w:spacing w:line="360" w:lineRule="auto"/>
              <w:ind w:right="6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425" w:type="dxa"/>
            <w:tcBorders>
              <w:top w:val="single" w:sz="4" w:space="0" w:color="000000"/>
              <w:left w:val="single" w:sz="4" w:space="0" w:color="000000"/>
              <w:bottom w:val="single" w:sz="4" w:space="0" w:color="000000"/>
              <w:right w:val="single" w:sz="4" w:space="0" w:color="000000"/>
            </w:tcBorders>
          </w:tcPr>
          <w:p w14:paraId="0C08DA4F"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6" w:type="dxa"/>
            <w:vMerge/>
            <w:tcBorders>
              <w:top w:val="nil"/>
              <w:left w:val="single" w:sz="4" w:space="0" w:color="000000"/>
              <w:bottom w:val="single" w:sz="4" w:space="0" w:color="000000"/>
              <w:right w:val="single" w:sz="4" w:space="0" w:color="000000"/>
            </w:tcBorders>
            <w:vAlign w:val="bottom"/>
          </w:tcPr>
          <w:p w14:paraId="4AABB0C9"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vMerge/>
            <w:tcBorders>
              <w:top w:val="nil"/>
              <w:left w:val="single" w:sz="4" w:space="0" w:color="000000"/>
              <w:bottom w:val="single" w:sz="4" w:space="0" w:color="000000"/>
              <w:right w:val="single" w:sz="4" w:space="0" w:color="000000"/>
            </w:tcBorders>
            <w:vAlign w:val="bottom"/>
          </w:tcPr>
          <w:p w14:paraId="37A9EFAE"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6A1F07" w14:paraId="1BE1A346"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365271A9"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13DF2A5A" w14:textId="77777777" w:rsidR="000E101B" w:rsidRPr="00F05F5F" w:rsidRDefault="000E101B" w:rsidP="00356467">
            <w:pPr>
              <w:spacing w:line="360" w:lineRule="auto"/>
              <w:ind w:right="65"/>
              <w:rPr>
                <w:rFonts w:ascii="Times New Roman" w:hAnsi="Times New Roman" w:cs="Times New Roman"/>
                <w:color w:val="000000"/>
                <w:sz w:val="20"/>
                <w:szCs w:val="20"/>
                <w:lang w:val="id-ID"/>
              </w:rPr>
            </w:pPr>
            <w:r>
              <w:rPr>
                <w:rFonts w:ascii="Times New Roman" w:hAnsi="Times New Roman" w:cs="Times New Roman"/>
                <w:color w:val="000000"/>
                <w:sz w:val="20"/>
                <w:szCs w:val="20"/>
              </w:rPr>
              <w:t>B</w:t>
            </w:r>
            <w:r>
              <w:rPr>
                <w:rFonts w:ascii="Times New Roman" w:hAnsi="Times New Roman" w:cs="Times New Roman"/>
                <w:color w:val="000000"/>
                <w:sz w:val="20"/>
                <w:szCs w:val="20"/>
                <w:lang w:val="id-ID"/>
              </w:rPr>
              <w:t>SB</w:t>
            </w:r>
          </w:p>
        </w:tc>
        <w:tc>
          <w:tcPr>
            <w:tcW w:w="425" w:type="dxa"/>
            <w:tcBorders>
              <w:top w:val="single" w:sz="4" w:space="0" w:color="000000"/>
              <w:left w:val="single" w:sz="4" w:space="0" w:color="000000"/>
              <w:bottom w:val="single" w:sz="4" w:space="0" w:color="000000"/>
              <w:right w:val="single" w:sz="4" w:space="0" w:color="000000"/>
            </w:tcBorders>
          </w:tcPr>
          <w:p w14:paraId="73687CE2"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lang w:val="id-ID"/>
              </w:rPr>
              <w:t>7</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8BE12B" w14:textId="77777777" w:rsidR="000E101B" w:rsidRPr="006D1A90" w:rsidRDefault="000E101B" w:rsidP="00356467">
            <w:pPr>
              <w:spacing w:line="360" w:lineRule="auto"/>
              <w:ind w:left="77"/>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54</w:t>
            </w:r>
          </w:p>
        </w:tc>
        <w:tc>
          <w:tcPr>
            <w:tcW w:w="425" w:type="dxa"/>
            <w:tcBorders>
              <w:top w:val="single" w:sz="4" w:space="0" w:color="000000"/>
              <w:left w:val="single" w:sz="4" w:space="0" w:color="000000"/>
              <w:bottom w:val="single" w:sz="4" w:space="0" w:color="000000"/>
              <w:right w:val="single" w:sz="4" w:space="0" w:color="000000"/>
            </w:tcBorders>
          </w:tcPr>
          <w:p w14:paraId="3349D3DD" w14:textId="77777777" w:rsidR="000E101B" w:rsidRPr="006A1F07" w:rsidRDefault="000E101B" w:rsidP="00356467">
            <w:pPr>
              <w:spacing w:line="360" w:lineRule="auto"/>
              <w:ind w:left="34"/>
              <w:rPr>
                <w:rFonts w:ascii="Times New Roman" w:hAnsi="Times New Roman" w:cs="Times New Roman"/>
                <w:color w:val="000000"/>
                <w:sz w:val="20"/>
                <w:szCs w:val="20"/>
              </w:rPr>
            </w:pPr>
            <w:r>
              <w:rPr>
                <w:rFonts w:ascii="Times New Roman" w:hAnsi="Times New Roman" w:cs="Times New Roman"/>
                <w:color w:val="000000"/>
                <w:sz w:val="20"/>
                <w:szCs w:val="20"/>
                <w:lang w:val="id-ID"/>
              </w:rPr>
              <w:t>6</w:t>
            </w:r>
            <w:r w:rsidRPr="006A1F07">
              <w:rPr>
                <w:rFonts w:ascii="Times New Roman" w:hAnsi="Times New Roman" w:cs="Times New Roman"/>
                <w:color w:val="000000"/>
                <w:sz w:val="20"/>
                <w:szCs w:val="20"/>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32518354"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46</w:t>
            </w:r>
            <w:r w:rsidRPr="006A1F07">
              <w:rPr>
                <w:rFonts w:ascii="Times New Roman" w:hAnsi="Times New Roman" w:cs="Times New Roman"/>
                <w:color w:val="000000"/>
                <w:sz w:val="20"/>
                <w:szCs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27F046" w14:textId="77777777" w:rsidR="000E101B" w:rsidRPr="006A1F07" w:rsidRDefault="000E101B" w:rsidP="00356467">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6</w:t>
            </w:r>
          </w:p>
        </w:tc>
        <w:tc>
          <w:tcPr>
            <w:tcW w:w="425" w:type="dxa"/>
            <w:tcBorders>
              <w:top w:val="single" w:sz="4" w:space="0" w:color="000000"/>
              <w:left w:val="single" w:sz="4" w:space="0" w:color="000000"/>
              <w:bottom w:val="single" w:sz="4" w:space="0" w:color="000000"/>
              <w:right w:val="single" w:sz="4" w:space="0" w:color="000000"/>
            </w:tcBorders>
          </w:tcPr>
          <w:p w14:paraId="2339A791"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46</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5DE1C25" w14:textId="77777777" w:rsidR="000E101B" w:rsidRPr="00F56842" w:rsidRDefault="000E101B" w:rsidP="00356467">
            <w:pPr>
              <w:spacing w:line="360" w:lineRule="auto"/>
              <w:ind w:right="67"/>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6</w:t>
            </w:r>
          </w:p>
        </w:tc>
        <w:tc>
          <w:tcPr>
            <w:tcW w:w="425" w:type="dxa"/>
            <w:tcBorders>
              <w:top w:val="single" w:sz="4" w:space="0" w:color="000000"/>
              <w:left w:val="single" w:sz="4" w:space="0" w:color="000000"/>
              <w:bottom w:val="single" w:sz="4" w:space="0" w:color="000000"/>
              <w:right w:val="single" w:sz="4" w:space="0" w:color="000000"/>
            </w:tcBorders>
          </w:tcPr>
          <w:p w14:paraId="64EAB9AA"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46</w:t>
            </w:r>
            <w:r w:rsidRPr="006A1F07">
              <w:rPr>
                <w:rFonts w:ascii="Times New Roman" w:hAnsi="Times New Roman" w:cs="Times New Roman"/>
                <w:color w:val="000000"/>
                <w:sz w:val="20"/>
                <w:szCs w:val="20"/>
              </w:rPr>
              <w:t xml:space="preserve"> </w:t>
            </w:r>
          </w:p>
        </w:tc>
      </w:tr>
      <w:tr w:rsidR="000E101B" w:rsidRPr="006A1F07" w14:paraId="3B4231B7"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3A417937"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lastRenderedPageBreak/>
              <w:t xml:space="preserve">2 </w:t>
            </w:r>
          </w:p>
        </w:tc>
        <w:tc>
          <w:tcPr>
            <w:tcW w:w="425" w:type="dxa"/>
            <w:tcBorders>
              <w:top w:val="single" w:sz="4" w:space="0" w:color="000000"/>
              <w:left w:val="single" w:sz="4" w:space="0" w:color="000000"/>
              <w:bottom w:val="single" w:sz="4" w:space="0" w:color="000000"/>
              <w:right w:val="single" w:sz="4" w:space="0" w:color="000000"/>
            </w:tcBorders>
          </w:tcPr>
          <w:p w14:paraId="7CD40313" w14:textId="77777777" w:rsidR="000E101B" w:rsidRPr="00F05F5F" w:rsidRDefault="000E101B" w:rsidP="00356467">
            <w:pPr>
              <w:spacing w:line="360" w:lineRule="auto"/>
              <w:ind w:left="38"/>
              <w:rPr>
                <w:rFonts w:ascii="Times New Roman" w:hAnsi="Times New Roman" w:cs="Times New Roman"/>
                <w:color w:val="000000"/>
                <w:sz w:val="20"/>
                <w:szCs w:val="20"/>
                <w:lang w:val="id-ID"/>
              </w:rPr>
            </w:pPr>
            <w:r>
              <w:rPr>
                <w:rFonts w:ascii="Times New Roman" w:hAnsi="Times New Roman" w:cs="Times New Roman"/>
                <w:color w:val="000000"/>
                <w:sz w:val="20"/>
                <w:szCs w:val="20"/>
              </w:rPr>
              <w:t>B</w:t>
            </w:r>
            <w:r>
              <w:rPr>
                <w:rFonts w:ascii="Times New Roman" w:hAnsi="Times New Roman" w:cs="Times New Roman"/>
                <w:color w:val="000000"/>
                <w:sz w:val="20"/>
                <w:szCs w:val="20"/>
                <w:lang w:val="id-ID"/>
              </w:rPr>
              <w:t>SH</w:t>
            </w:r>
          </w:p>
        </w:tc>
        <w:tc>
          <w:tcPr>
            <w:tcW w:w="425" w:type="dxa"/>
            <w:tcBorders>
              <w:top w:val="single" w:sz="4" w:space="0" w:color="000000"/>
              <w:left w:val="single" w:sz="4" w:space="0" w:color="000000"/>
              <w:bottom w:val="single" w:sz="4" w:space="0" w:color="000000"/>
              <w:right w:val="single" w:sz="4" w:space="0" w:color="000000"/>
            </w:tcBorders>
          </w:tcPr>
          <w:p w14:paraId="6C86F6C5"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0B5E1F9"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CAAD16B" w14:textId="77777777" w:rsidR="000E101B" w:rsidRPr="006D1A90" w:rsidRDefault="000E101B" w:rsidP="00356467">
            <w:pPr>
              <w:spacing w:line="360" w:lineRule="auto"/>
              <w:ind w:right="63"/>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4</w:t>
            </w:r>
          </w:p>
        </w:tc>
        <w:tc>
          <w:tcPr>
            <w:tcW w:w="502" w:type="dxa"/>
            <w:tcBorders>
              <w:top w:val="single" w:sz="4" w:space="0" w:color="000000"/>
              <w:left w:val="single" w:sz="4" w:space="0" w:color="000000"/>
              <w:bottom w:val="single" w:sz="4" w:space="0" w:color="000000"/>
              <w:right w:val="single" w:sz="4" w:space="0" w:color="000000"/>
            </w:tcBorders>
          </w:tcPr>
          <w:p w14:paraId="3030C60C" w14:textId="77777777" w:rsidR="000E101B" w:rsidRPr="006D1A90" w:rsidRDefault="000E101B" w:rsidP="00356467">
            <w:pPr>
              <w:spacing w:line="360" w:lineRule="auto"/>
              <w:ind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31</w:t>
            </w:r>
          </w:p>
        </w:tc>
        <w:tc>
          <w:tcPr>
            <w:tcW w:w="490" w:type="dxa"/>
            <w:tcBorders>
              <w:top w:val="single" w:sz="4" w:space="0" w:color="000000"/>
              <w:left w:val="single" w:sz="4" w:space="0" w:color="000000"/>
              <w:bottom w:val="single" w:sz="4" w:space="0" w:color="000000"/>
              <w:right w:val="single" w:sz="4" w:space="0" w:color="000000"/>
            </w:tcBorders>
          </w:tcPr>
          <w:p w14:paraId="5A2A7B79"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4</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ACFA4E1"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31</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AF50FFF"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4</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67395AF"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31</w:t>
            </w:r>
            <w:r w:rsidRPr="006A1F07">
              <w:rPr>
                <w:rFonts w:ascii="Times New Roman" w:hAnsi="Times New Roman" w:cs="Times New Roman"/>
                <w:color w:val="000000"/>
                <w:sz w:val="20"/>
                <w:szCs w:val="20"/>
              </w:rPr>
              <w:t xml:space="preserve"> </w:t>
            </w:r>
          </w:p>
        </w:tc>
      </w:tr>
      <w:tr w:rsidR="000E101B" w:rsidRPr="006A1F07" w14:paraId="0D94FAEC"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757A1CD5"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3 </w:t>
            </w:r>
          </w:p>
        </w:tc>
        <w:tc>
          <w:tcPr>
            <w:tcW w:w="425" w:type="dxa"/>
            <w:tcBorders>
              <w:top w:val="single" w:sz="4" w:space="0" w:color="000000"/>
              <w:left w:val="single" w:sz="4" w:space="0" w:color="000000"/>
              <w:bottom w:val="single" w:sz="4" w:space="0" w:color="000000"/>
              <w:right w:val="single" w:sz="4" w:space="0" w:color="000000"/>
            </w:tcBorders>
          </w:tcPr>
          <w:p w14:paraId="68B11209" w14:textId="77777777" w:rsidR="000E101B" w:rsidRPr="00F05F5F" w:rsidRDefault="000E101B" w:rsidP="00356467">
            <w:pPr>
              <w:spacing w:line="360" w:lineRule="auto"/>
              <w:ind w:right="65"/>
              <w:rPr>
                <w:rFonts w:ascii="Times New Roman" w:hAnsi="Times New Roman" w:cs="Times New Roman"/>
                <w:color w:val="000000"/>
                <w:sz w:val="20"/>
                <w:szCs w:val="20"/>
                <w:lang w:val="id-ID"/>
              </w:rPr>
            </w:pPr>
            <w:r>
              <w:rPr>
                <w:rFonts w:ascii="Times New Roman" w:hAnsi="Times New Roman" w:cs="Times New Roman"/>
                <w:color w:val="000000"/>
                <w:sz w:val="20"/>
                <w:szCs w:val="20"/>
              </w:rPr>
              <w:t>M</w:t>
            </w:r>
            <w:r>
              <w:rPr>
                <w:rFonts w:ascii="Times New Roman" w:hAnsi="Times New Roman" w:cs="Times New Roman"/>
                <w:color w:val="000000"/>
                <w:sz w:val="20"/>
                <w:szCs w:val="20"/>
                <w:lang w:val="id-ID"/>
              </w:rPr>
              <w:t>B</w:t>
            </w:r>
          </w:p>
        </w:tc>
        <w:tc>
          <w:tcPr>
            <w:tcW w:w="425" w:type="dxa"/>
            <w:tcBorders>
              <w:top w:val="single" w:sz="4" w:space="0" w:color="000000"/>
              <w:left w:val="single" w:sz="4" w:space="0" w:color="000000"/>
              <w:bottom w:val="single" w:sz="4" w:space="0" w:color="000000"/>
              <w:right w:val="single" w:sz="4" w:space="0" w:color="000000"/>
            </w:tcBorders>
          </w:tcPr>
          <w:p w14:paraId="6C0DCA72"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81C55D2" w14:textId="77777777" w:rsidR="000E101B" w:rsidRPr="006D1A90" w:rsidRDefault="000E101B" w:rsidP="00356467">
            <w:pPr>
              <w:spacing w:line="360" w:lineRule="auto"/>
              <w:ind w:right="65"/>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15</w:t>
            </w:r>
          </w:p>
        </w:tc>
        <w:tc>
          <w:tcPr>
            <w:tcW w:w="425" w:type="dxa"/>
            <w:tcBorders>
              <w:top w:val="single" w:sz="4" w:space="0" w:color="000000"/>
              <w:left w:val="single" w:sz="4" w:space="0" w:color="000000"/>
              <w:bottom w:val="single" w:sz="4" w:space="0" w:color="000000"/>
              <w:right w:val="single" w:sz="4" w:space="0" w:color="000000"/>
            </w:tcBorders>
          </w:tcPr>
          <w:p w14:paraId="22155466" w14:textId="77777777" w:rsidR="000E101B" w:rsidRPr="00F56842" w:rsidRDefault="000E101B" w:rsidP="00356467">
            <w:pPr>
              <w:spacing w:line="360" w:lineRule="auto"/>
              <w:ind w:right="63"/>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2</w:t>
            </w:r>
          </w:p>
        </w:tc>
        <w:tc>
          <w:tcPr>
            <w:tcW w:w="502" w:type="dxa"/>
            <w:tcBorders>
              <w:top w:val="single" w:sz="4" w:space="0" w:color="000000"/>
              <w:left w:val="single" w:sz="4" w:space="0" w:color="000000"/>
              <w:bottom w:val="single" w:sz="4" w:space="0" w:color="000000"/>
              <w:right w:val="single" w:sz="4" w:space="0" w:color="000000"/>
            </w:tcBorders>
          </w:tcPr>
          <w:p w14:paraId="2753913E" w14:textId="77777777" w:rsidR="000E101B" w:rsidRPr="006D1A90" w:rsidRDefault="000E101B" w:rsidP="00356467">
            <w:pPr>
              <w:spacing w:line="360" w:lineRule="auto"/>
              <w:ind w:right="60"/>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15</w:t>
            </w:r>
          </w:p>
        </w:tc>
        <w:tc>
          <w:tcPr>
            <w:tcW w:w="490" w:type="dxa"/>
            <w:tcBorders>
              <w:top w:val="single" w:sz="4" w:space="0" w:color="000000"/>
              <w:left w:val="single" w:sz="4" w:space="0" w:color="000000"/>
              <w:bottom w:val="single" w:sz="4" w:space="0" w:color="000000"/>
              <w:right w:val="single" w:sz="4" w:space="0" w:color="000000"/>
            </w:tcBorders>
          </w:tcPr>
          <w:p w14:paraId="4BF7B63D"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9171D45"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6CADB7A"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F529117"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r>
      <w:tr w:rsidR="000E101B" w:rsidRPr="006A1F07" w14:paraId="3D9A7BE0"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276AE1DD"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4 </w:t>
            </w:r>
          </w:p>
        </w:tc>
        <w:tc>
          <w:tcPr>
            <w:tcW w:w="425" w:type="dxa"/>
            <w:tcBorders>
              <w:top w:val="single" w:sz="4" w:space="0" w:color="000000"/>
              <w:left w:val="single" w:sz="4" w:space="0" w:color="000000"/>
              <w:bottom w:val="single" w:sz="4" w:space="0" w:color="000000"/>
              <w:right w:val="single" w:sz="4" w:space="0" w:color="000000"/>
            </w:tcBorders>
          </w:tcPr>
          <w:p w14:paraId="4A67A29E" w14:textId="77777777" w:rsidR="000E101B" w:rsidRPr="00F05F5F" w:rsidRDefault="000E101B" w:rsidP="00356467">
            <w:pPr>
              <w:spacing w:line="360" w:lineRule="auto"/>
              <w:ind w:right="62"/>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BB</w:t>
            </w:r>
          </w:p>
        </w:tc>
        <w:tc>
          <w:tcPr>
            <w:tcW w:w="425" w:type="dxa"/>
            <w:tcBorders>
              <w:top w:val="single" w:sz="4" w:space="0" w:color="000000"/>
              <w:left w:val="single" w:sz="4" w:space="0" w:color="000000"/>
              <w:bottom w:val="single" w:sz="4" w:space="0" w:color="000000"/>
              <w:right w:val="single" w:sz="4" w:space="0" w:color="000000"/>
            </w:tcBorders>
          </w:tcPr>
          <w:p w14:paraId="04D65E3F"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EEA3802" w14:textId="77777777" w:rsidR="000E101B" w:rsidRPr="00F56842" w:rsidRDefault="000E101B" w:rsidP="00356467">
            <w:pPr>
              <w:spacing w:line="360" w:lineRule="auto"/>
              <w:ind w:right="65"/>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c>
          <w:tcPr>
            <w:tcW w:w="425" w:type="dxa"/>
            <w:tcBorders>
              <w:top w:val="single" w:sz="4" w:space="0" w:color="000000"/>
              <w:left w:val="single" w:sz="4" w:space="0" w:color="000000"/>
              <w:bottom w:val="single" w:sz="4" w:space="0" w:color="000000"/>
              <w:right w:val="single" w:sz="4" w:space="0" w:color="000000"/>
            </w:tcBorders>
          </w:tcPr>
          <w:p w14:paraId="6A736324" w14:textId="77777777" w:rsidR="000E101B" w:rsidRPr="00F56842" w:rsidRDefault="000E101B" w:rsidP="00356467">
            <w:pPr>
              <w:spacing w:line="360" w:lineRule="auto"/>
              <w:ind w:right="63"/>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w:t>
            </w:r>
          </w:p>
        </w:tc>
        <w:tc>
          <w:tcPr>
            <w:tcW w:w="502" w:type="dxa"/>
            <w:tcBorders>
              <w:top w:val="single" w:sz="4" w:space="0" w:color="000000"/>
              <w:left w:val="single" w:sz="4" w:space="0" w:color="000000"/>
              <w:bottom w:val="single" w:sz="4" w:space="0" w:color="000000"/>
              <w:right w:val="single" w:sz="4" w:space="0" w:color="000000"/>
            </w:tcBorders>
          </w:tcPr>
          <w:p w14:paraId="67AF41AE"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8</w:t>
            </w:r>
          </w:p>
        </w:tc>
        <w:tc>
          <w:tcPr>
            <w:tcW w:w="490" w:type="dxa"/>
            <w:tcBorders>
              <w:top w:val="single" w:sz="4" w:space="0" w:color="000000"/>
              <w:left w:val="single" w:sz="4" w:space="0" w:color="000000"/>
              <w:bottom w:val="single" w:sz="4" w:space="0" w:color="000000"/>
              <w:right w:val="single" w:sz="4" w:space="0" w:color="000000"/>
            </w:tcBorders>
          </w:tcPr>
          <w:p w14:paraId="497795BD" w14:textId="77777777" w:rsidR="000E101B" w:rsidRPr="00F56842" w:rsidRDefault="000E101B" w:rsidP="00356467">
            <w:pPr>
              <w:spacing w:line="360" w:lineRule="auto"/>
              <w:ind w:right="62"/>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425" w:type="dxa"/>
            <w:tcBorders>
              <w:top w:val="single" w:sz="4" w:space="0" w:color="000000"/>
              <w:left w:val="single" w:sz="4" w:space="0" w:color="000000"/>
              <w:bottom w:val="single" w:sz="4" w:space="0" w:color="000000"/>
              <w:right w:val="single" w:sz="4" w:space="0" w:color="000000"/>
            </w:tcBorders>
          </w:tcPr>
          <w:p w14:paraId="0BB85239" w14:textId="77777777" w:rsidR="000E101B" w:rsidRPr="00F56842" w:rsidRDefault="000E101B" w:rsidP="00356467">
            <w:pPr>
              <w:spacing w:line="360" w:lineRule="auto"/>
              <w:ind w:right="65"/>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c>
          <w:tcPr>
            <w:tcW w:w="426" w:type="dxa"/>
            <w:tcBorders>
              <w:top w:val="single" w:sz="4" w:space="0" w:color="000000"/>
              <w:left w:val="single" w:sz="4" w:space="0" w:color="000000"/>
              <w:bottom w:val="single" w:sz="4" w:space="0" w:color="000000"/>
              <w:right w:val="single" w:sz="4" w:space="0" w:color="000000"/>
            </w:tcBorders>
          </w:tcPr>
          <w:p w14:paraId="39371106" w14:textId="77777777" w:rsidR="000E101B" w:rsidRPr="00F56842" w:rsidRDefault="000E101B" w:rsidP="00356467">
            <w:pPr>
              <w:spacing w:line="360" w:lineRule="auto"/>
              <w:ind w:right="67"/>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w:t>
            </w:r>
          </w:p>
        </w:tc>
        <w:tc>
          <w:tcPr>
            <w:tcW w:w="425" w:type="dxa"/>
            <w:tcBorders>
              <w:top w:val="single" w:sz="4" w:space="0" w:color="000000"/>
              <w:left w:val="single" w:sz="4" w:space="0" w:color="000000"/>
              <w:bottom w:val="single" w:sz="4" w:space="0" w:color="000000"/>
              <w:right w:val="single" w:sz="4" w:space="0" w:color="000000"/>
            </w:tcBorders>
          </w:tcPr>
          <w:p w14:paraId="1094F57D"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r>
      <w:tr w:rsidR="000E101B" w:rsidRPr="006A1F07" w14:paraId="7E6D7AEB" w14:textId="77777777" w:rsidTr="00B015F6">
        <w:trPr>
          <w:trHeight w:val="39"/>
        </w:trPr>
        <w:tc>
          <w:tcPr>
            <w:tcW w:w="351" w:type="dxa"/>
            <w:tcBorders>
              <w:top w:val="single" w:sz="4" w:space="0" w:color="000000"/>
              <w:left w:val="single" w:sz="4" w:space="0" w:color="000000"/>
              <w:bottom w:val="single" w:sz="4" w:space="0" w:color="000000"/>
              <w:right w:val="nil"/>
            </w:tcBorders>
            <w:vAlign w:val="bottom"/>
          </w:tcPr>
          <w:p w14:paraId="6A8F1471"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tcBorders>
              <w:top w:val="single" w:sz="4" w:space="0" w:color="000000"/>
              <w:left w:val="nil"/>
              <w:bottom w:val="single" w:sz="4" w:space="0" w:color="000000"/>
              <w:right w:val="single" w:sz="4" w:space="0" w:color="000000"/>
            </w:tcBorders>
          </w:tcPr>
          <w:p w14:paraId="0E102B9D" w14:textId="77777777" w:rsidR="000E101B" w:rsidRPr="006A1F07" w:rsidRDefault="000E101B" w:rsidP="00356467">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jumlah</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D65E37B"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8D4970F" w14:textId="77777777" w:rsidR="000E101B" w:rsidRPr="006A1F07" w:rsidRDefault="000E101B" w:rsidP="00356467">
            <w:pPr>
              <w:spacing w:line="360" w:lineRule="auto"/>
              <w:ind w:left="17"/>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25" w:type="dxa"/>
            <w:tcBorders>
              <w:top w:val="single" w:sz="4" w:space="0" w:color="000000"/>
              <w:left w:val="single" w:sz="4" w:space="0" w:color="000000"/>
              <w:bottom w:val="single" w:sz="4" w:space="0" w:color="000000"/>
              <w:right w:val="single" w:sz="4" w:space="0" w:color="000000"/>
            </w:tcBorders>
          </w:tcPr>
          <w:p w14:paraId="3EB40F30" w14:textId="77777777" w:rsidR="000E101B" w:rsidRPr="006A1F07" w:rsidRDefault="000E101B" w:rsidP="00356467">
            <w:pPr>
              <w:spacing w:line="360" w:lineRule="auto"/>
              <w:ind w:left="34"/>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1CB77E21" w14:textId="77777777" w:rsidR="000E101B" w:rsidRPr="006A1F07" w:rsidRDefault="000E101B" w:rsidP="00356467">
            <w:pPr>
              <w:spacing w:line="360" w:lineRule="auto"/>
              <w:ind w:left="65"/>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90" w:type="dxa"/>
            <w:tcBorders>
              <w:top w:val="single" w:sz="4" w:space="0" w:color="000000"/>
              <w:left w:val="single" w:sz="4" w:space="0" w:color="000000"/>
              <w:bottom w:val="single" w:sz="4" w:space="0" w:color="000000"/>
              <w:right w:val="single" w:sz="4" w:space="0" w:color="000000"/>
            </w:tcBorders>
          </w:tcPr>
          <w:p w14:paraId="466E7BB9"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78D49D7" w14:textId="77777777" w:rsidR="000E101B" w:rsidRPr="006A1F07" w:rsidRDefault="000E101B" w:rsidP="00356467">
            <w:pPr>
              <w:spacing w:line="360" w:lineRule="auto"/>
              <w:ind w:left="62"/>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26" w:type="dxa"/>
            <w:tcBorders>
              <w:top w:val="single" w:sz="4" w:space="0" w:color="000000"/>
              <w:left w:val="single" w:sz="4" w:space="0" w:color="000000"/>
              <w:bottom w:val="single" w:sz="4" w:space="0" w:color="000000"/>
              <w:right w:val="single" w:sz="4" w:space="0" w:color="000000"/>
            </w:tcBorders>
          </w:tcPr>
          <w:p w14:paraId="22568A95"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D0F48EC" w14:textId="77777777" w:rsidR="000E101B" w:rsidRPr="006A1F07" w:rsidRDefault="000E101B" w:rsidP="00356467">
            <w:pPr>
              <w:spacing w:line="360" w:lineRule="auto"/>
              <w:ind w:left="65"/>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r>
    </w:tbl>
    <w:p w14:paraId="1EF52B5B" w14:textId="77777777" w:rsidR="000E101B" w:rsidRDefault="000E101B" w:rsidP="000E101B">
      <w:pPr>
        <w:spacing w:after="123" w:line="360" w:lineRule="auto"/>
        <w:rPr>
          <w:rFonts w:ascii="Times New Roman" w:eastAsia="Times New Roman" w:hAnsi="Times New Roman" w:cs="Times New Roman"/>
          <w:b/>
          <w:color w:val="000000"/>
          <w:sz w:val="24"/>
          <w:szCs w:val="24"/>
        </w:rPr>
      </w:pPr>
    </w:p>
    <w:p w14:paraId="3E8CF649" w14:textId="77777777" w:rsidR="000E101B" w:rsidRDefault="000E101B" w:rsidP="000E101B">
      <w:pPr>
        <w:spacing w:after="123"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TINDAKAN SIKLUS II</w:t>
      </w:r>
    </w:p>
    <w:p w14:paraId="40D11926" w14:textId="77777777" w:rsidR="000E101B" w:rsidRDefault="000E101B" w:rsidP="000E101B">
      <w:pPr>
        <w:spacing w:after="123" w:line="360" w:lineRule="auto"/>
        <w:jc w:val="center"/>
        <w:rPr>
          <w:rFonts w:ascii="Times New Roman" w:eastAsia="Times New Roman" w:hAnsi="Times New Roman" w:cs="Times New Roman"/>
          <w:bCs/>
          <w:color w:val="000000"/>
          <w:sz w:val="24"/>
          <w:szCs w:val="24"/>
        </w:rPr>
      </w:pPr>
      <w:r w:rsidRPr="00881A6D">
        <w:rPr>
          <w:rFonts w:ascii="Times New Roman" w:eastAsia="Times New Roman" w:hAnsi="Times New Roman" w:cs="Times New Roman"/>
          <w:bCs/>
          <w:color w:val="000000"/>
          <w:sz w:val="24"/>
          <w:szCs w:val="24"/>
        </w:rPr>
        <w:t xml:space="preserve">Tabel </w:t>
      </w:r>
      <w:r>
        <w:rPr>
          <w:rFonts w:ascii="Times New Roman" w:eastAsia="Times New Roman" w:hAnsi="Times New Roman" w:cs="Times New Roman"/>
          <w:bCs/>
          <w:color w:val="000000"/>
          <w:sz w:val="24"/>
          <w:szCs w:val="24"/>
        </w:rPr>
        <w:t>3. Hasil Tindakan Siklus II</w:t>
      </w:r>
    </w:p>
    <w:tbl>
      <w:tblPr>
        <w:tblStyle w:val="TableGrid"/>
        <w:tblW w:w="4320" w:type="dxa"/>
        <w:tblInd w:w="-147" w:type="dxa"/>
        <w:tblLayout w:type="fixed"/>
        <w:tblCellMar>
          <w:top w:w="7" w:type="dxa"/>
          <w:left w:w="115" w:type="dxa"/>
          <w:right w:w="55" w:type="dxa"/>
        </w:tblCellMar>
        <w:tblLook w:val="04A0" w:firstRow="1" w:lastRow="0" w:firstColumn="1" w:lastColumn="0" w:noHBand="0" w:noVBand="1"/>
      </w:tblPr>
      <w:tblGrid>
        <w:gridCol w:w="351"/>
        <w:gridCol w:w="425"/>
        <w:gridCol w:w="425"/>
        <w:gridCol w:w="426"/>
        <w:gridCol w:w="425"/>
        <w:gridCol w:w="502"/>
        <w:gridCol w:w="490"/>
        <w:gridCol w:w="425"/>
        <w:gridCol w:w="426"/>
        <w:gridCol w:w="425"/>
      </w:tblGrid>
      <w:tr w:rsidR="000E101B" w:rsidRPr="006A1F07" w14:paraId="20A49854" w14:textId="77777777" w:rsidTr="00B015F6">
        <w:trPr>
          <w:trHeight w:val="30"/>
        </w:trPr>
        <w:tc>
          <w:tcPr>
            <w:tcW w:w="351" w:type="dxa"/>
            <w:vMerge w:val="restart"/>
            <w:tcBorders>
              <w:top w:val="single" w:sz="4" w:space="0" w:color="000000"/>
              <w:left w:val="single" w:sz="4" w:space="0" w:color="000000"/>
              <w:bottom w:val="single" w:sz="4" w:space="0" w:color="000000"/>
              <w:right w:val="single" w:sz="4" w:space="0" w:color="000000"/>
            </w:tcBorders>
          </w:tcPr>
          <w:p w14:paraId="30BE9D59" w14:textId="77777777" w:rsidR="000E101B" w:rsidRPr="006A1F07" w:rsidRDefault="000E101B" w:rsidP="00356467">
            <w:pPr>
              <w:spacing w:after="16" w:line="360" w:lineRule="auto"/>
              <w:jc w:val="center"/>
              <w:rPr>
                <w:rFonts w:ascii="Times New Roman" w:hAnsi="Times New Roman" w:cs="Times New Roman"/>
                <w:color w:val="000000"/>
                <w:sz w:val="24"/>
                <w:szCs w:val="24"/>
              </w:rPr>
            </w:pPr>
          </w:p>
          <w:p w14:paraId="1BA7314E" w14:textId="77777777" w:rsidR="000E101B" w:rsidRPr="006A1F07" w:rsidRDefault="000E101B" w:rsidP="00356467">
            <w:pPr>
              <w:spacing w:line="360" w:lineRule="auto"/>
              <w:jc w:val="both"/>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No </w:t>
            </w:r>
          </w:p>
        </w:tc>
        <w:tc>
          <w:tcPr>
            <w:tcW w:w="425" w:type="dxa"/>
            <w:vMerge w:val="restart"/>
            <w:tcBorders>
              <w:top w:val="single" w:sz="4" w:space="0" w:color="000000"/>
              <w:left w:val="single" w:sz="4" w:space="0" w:color="000000"/>
              <w:bottom w:val="single" w:sz="4" w:space="0" w:color="000000"/>
              <w:right w:val="single" w:sz="4" w:space="0" w:color="000000"/>
            </w:tcBorders>
          </w:tcPr>
          <w:p w14:paraId="781B4C3B" w14:textId="77777777" w:rsidR="000E101B" w:rsidRPr="006A1F07" w:rsidRDefault="000E101B" w:rsidP="00356467">
            <w:pPr>
              <w:spacing w:after="16" w:line="360" w:lineRule="auto"/>
              <w:ind w:right="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4A487DE7" w14:textId="77777777" w:rsidR="000E101B" w:rsidRPr="006A1F07" w:rsidRDefault="000E101B" w:rsidP="00356467">
            <w:pPr>
              <w:spacing w:line="360" w:lineRule="auto"/>
              <w:ind w:right="66"/>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Kategori </w:t>
            </w:r>
          </w:p>
        </w:tc>
        <w:tc>
          <w:tcPr>
            <w:tcW w:w="2693" w:type="dxa"/>
            <w:gridSpan w:val="6"/>
            <w:tcBorders>
              <w:top w:val="single" w:sz="4" w:space="0" w:color="000000"/>
              <w:left w:val="single" w:sz="4" w:space="0" w:color="000000"/>
              <w:bottom w:val="single" w:sz="4" w:space="0" w:color="000000"/>
              <w:right w:val="single" w:sz="4" w:space="0" w:color="000000"/>
            </w:tcBorders>
          </w:tcPr>
          <w:p w14:paraId="5A12D42B"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Aspek Yang Diamati </w:t>
            </w:r>
          </w:p>
        </w:tc>
        <w:tc>
          <w:tcPr>
            <w:tcW w:w="426" w:type="dxa"/>
            <w:vMerge w:val="restart"/>
            <w:tcBorders>
              <w:top w:val="single" w:sz="4" w:space="0" w:color="000000"/>
              <w:left w:val="single" w:sz="4" w:space="0" w:color="000000"/>
              <w:bottom w:val="single" w:sz="4" w:space="0" w:color="000000"/>
              <w:right w:val="single" w:sz="4" w:space="0" w:color="000000"/>
            </w:tcBorders>
          </w:tcPr>
          <w:p w14:paraId="1F6259E1" w14:textId="77777777" w:rsidR="000E101B" w:rsidRPr="006A1F07" w:rsidRDefault="000E101B" w:rsidP="00356467">
            <w:pPr>
              <w:spacing w:after="16" w:line="360" w:lineRule="auto"/>
              <w:ind w:right="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1B1EC191" w14:textId="77777777" w:rsidR="000E101B" w:rsidRPr="006A1F07" w:rsidRDefault="000E101B" w:rsidP="00356467">
            <w:pPr>
              <w:spacing w:line="360" w:lineRule="auto"/>
              <w:ind w:left="105" w:hanging="79"/>
              <w:rPr>
                <w:rFonts w:ascii="Times New Roman" w:hAnsi="Times New Roman" w:cs="Times New Roman"/>
                <w:color w:val="000000"/>
                <w:sz w:val="20"/>
                <w:szCs w:val="20"/>
              </w:rPr>
            </w:pPr>
            <w:r w:rsidRPr="006A1F07">
              <w:rPr>
                <w:rFonts w:ascii="Times New Roman" w:hAnsi="Times New Roman" w:cs="Times New Roman"/>
                <w:color w:val="000000"/>
                <w:sz w:val="20"/>
                <w:szCs w:val="20"/>
              </w:rPr>
              <w:t>Rata</w:t>
            </w:r>
            <w:r>
              <w:rPr>
                <w:rFonts w:ascii="Times New Roman" w:hAnsi="Times New Roman" w:cs="Times New Roman"/>
                <w:color w:val="000000"/>
                <w:sz w:val="20"/>
                <w:szCs w:val="20"/>
                <w:lang w:val="id-ID"/>
              </w:rPr>
              <w:t>-</w:t>
            </w:r>
            <w:r w:rsidRPr="006A1F07">
              <w:rPr>
                <w:rFonts w:ascii="Times New Roman" w:hAnsi="Times New Roman" w:cs="Times New Roman"/>
                <w:color w:val="000000"/>
                <w:sz w:val="20"/>
                <w:szCs w:val="20"/>
              </w:rPr>
              <w:t xml:space="preserve">rata </w:t>
            </w:r>
          </w:p>
        </w:tc>
        <w:tc>
          <w:tcPr>
            <w:tcW w:w="425" w:type="dxa"/>
            <w:vMerge w:val="restart"/>
            <w:tcBorders>
              <w:top w:val="single" w:sz="4" w:space="0" w:color="000000"/>
              <w:left w:val="single" w:sz="4" w:space="0" w:color="000000"/>
              <w:bottom w:val="single" w:sz="4" w:space="0" w:color="000000"/>
              <w:right w:val="single" w:sz="4" w:space="0" w:color="000000"/>
            </w:tcBorders>
          </w:tcPr>
          <w:p w14:paraId="05F48D54" w14:textId="77777777" w:rsidR="000E101B" w:rsidRPr="006A1F07" w:rsidRDefault="000E101B" w:rsidP="00356467">
            <w:pPr>
              <w:spacing w:after="16" w:line="360" w:lineRule="auto"/>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p w14:paraId="11DE8518"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r>
      <w:tr w:rsidR="000E101B" w:rsidRPr="006A1F07" w14:paraId="5EFF7802" w14:textId="77777777" w:rsidTr="00B015F6">
        <w:trPr>
          <w:trHeight w:val="79"/>
        </w:trPr>
        <w:tc>
          <w:tcPr>
            <w:tcW w:w="351" w:type="dxa"/>
            <w:vMerge/>
            <w:tcBorders>
              <w:top w:val="nil"/>
              <w:left w:val="single" w:sz="4" w:space="0" w:color="000000"/>
              <w:bottom w:val="nil"/>
              <w:right w:val="single" w:sz="4" w:space="0" w:color="000000"/>
            </w:tcBorders>
            <w:vAlign w:val="center"/>
          </w:tcPr>
          <w:p w14:paraId="6574813D"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vMerge/>
            <w:tcBorders>
              <w:top w:val="nil"/>
              <w:left w:val="single" w:sz="4" w:space="0" w:color="000000"/>
              <w:bottom w:val="nil"/>
              <w:right w:val="single" w:sz="4" w:space="0" w:color="000000"/>
            </w:tcBorders>
            <w:vAlign w:val="bottom"/>
          </w:tcPr>
          <w:p w14:paraId="418F003D"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14:paraId="26090066" w14:textId="77777777" w:rsidR="000E101B" w:rsidRPr="003D304D" w:rsidRDefault="000E101B" w:rsidP="00356467">
            <w:pPr>
              <w:spacing w:line="360" w:lineRule="auto"/>
              <w:jc w:val="center"/>
              <w:rPr>
                <w:rFonts w:ascii="Times New Roman" w:hAnsi="Times New Roman" w:cs="Times New Roman"/>
                <w:color w:val="000000"/>
                <w:sz w:val="20"/>
                <w:szCs w:val="20"/>
                <w:lang w:val="id-ID"/>
              </w:rPr>
            </w:pPr>
            <w:r w:rsidRPr="00000567">
              <w:rPr>
                <w:rFonts w:ascii="Times New Roman" w:hAnsi="Times New Roman" w:cs="Times New Roman"/>
                <w:color w:val="000000"/>
                <w:sz w:val="20"/>
                <w:szCs w:val="20"/>
              </w:rPr>
              <w:t>Men</w:t>
            </w:r>
            <w:r>
              <w:rPr>
                <w:rFonts w:ascii="Times New Roman" w:hAnsi="Times New Roman" w:cs="Times New Roman"/>
                <w:color w:val="000000"/>
                <w:sz w:val="20"/>
                <w:szCs w:val="20"/>
              </w:rPr>
              <w:t>yebutka</w:t>
            </w:r>
            <w:r>
              <w:rPr>
                <w:rFonts w:ascii="Times New Roman" w:hAnsi="Times New Roman" w:cs="Times New Roman"/>
                <w:color w:val="000000"/>
                <w:sz w:val="20"/>
                <w:szCs w:val="20"/>
                <w:lang w:val="id-ID"/>
              </w:rPr>
              <w:t>n  lambang bilangan</w:t>
            </w:r>
          </w:p>
        </w:tc>
        <w:tc>
          <w:tcPr>
            <w:tcW w:w="927" w:type="dxa"/>
            <w:gridSpan w:val="2"/>
            <w:tcBorders>
              <w:top w:val="single" w:sz="4" w:space="0" w:color="000000"/>
              <w:left w:val="single" w:sz="4" w:space="0" w:color="000000"/>
              <w:bottom w:val="single" w:sz="4" w:space="0" w:color="000000"/>
              <w:right w:val="single" w:sz="4" w:space="0" w:color="000000"/>
            </w:tcBorders>
          </w:tcPr>
          <w:p w14:paraId="42611389" w14:textId="77777777" w:rsidR="000E101B" w:rsidRPr="006A1F07" w:rsidRDefault="000E101B" w:rsidP="00356467">
            <w:pPr>
              <w:spacing w:line="360" w:lineRule="auto"/>
              <w:ind w:right="11"/>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Menyebutkan urutan lambang bilangan</w:t>
            </w:r>
            <w:r w:rsidRPr="006A1F07">
              <w:rPr>
                <w:rFonts w:ascii="Times New Roman" w:hAnsi="Times New Roman" w:cs="Times New Roman"/>
                <w:color w:val="000000"/>
                <w:sz w:val="20"/>
                <w:szCs w:val="20"/>
              </w:rPr>
              <w:t xml:space="preserve"> </w:t>
            </w:r>
          </w:p>
        </w:tc>
        <w:tc>
          <w:tcPr>
            <w:tcW w:w="915" w:type="dxa"/>
            <w:gridSpan w:val="2"/>
            <w:tcBorders>
              <w:top w:val="single" w:sz="4" w:space="0" w:color="000000"/>
              <w:left w:val="single" w:sz="4" w:space="0" w:color="000000"/>
              <w:bottom w:val="single" w:sz="4" w:space="0" w:color="000000"/>
              <w:right w:val="single" w:sz="4" w:space="0" w:color="000000"/>
            </w:tcBorders>
          </w:tcPr>
          <w:p w14:paraId="21373761" w14:textId="77777777" w:rsidR="000E101B" w:rsidRPr="003D304D" w:rsidRDefault="000E101B" w:rsidP="00356467">
            <w:pPr>
              <w:spacing w:line="360" w:lineRule="auto"/>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rPr>
              <w:t>M</w:t>
            </w:r>
            <w:r>
              <w:rPr>
                <w:rFonts w:ascii="Times New Roman" w:hAnsi="Times New Roman" w:cs="Times New Roman"/>
                <w:color w:val="000000"/>
                <w:sz w:val="20"/>
                <w:szCs w:val="20"/>
                <w:lang w:val="id-ID"/>
              </w:rPr>
              <w:t>enjumlahkan lambang bilangan</w:t>
            </w:r>
          </w:p>
        </w:tc>
        <w:tc>
          <w:tcPr>
            <w:tcW w:w="426" w:type="dxa"/>
            <w:vMerge/>
            <w:tcBorders>
              <w:top w:val="nil"/>
              <w:left w:val="single" w:sz="4" w:space="0" w:color="000000"/>
              <w:bottom w:val="nil"/>
              <w:right w:val="single" w:sz="4" w:space="0" w:color="000000"/>
            </w:tcBorders>
            <w:vAlign w:val="bottom"/>
          </w:tcPr>
          <w:p w14:paraId="5E543816"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vMerge/>
            <w:tcBorders>
              <w:top w:val="nil"/>
              <w:left w:val="single" w:sz="4" w:space="0" w:color="000000"/>
              <w:bottom w:val="nil"/>
              <w:right w:val="single" w:sz="4" w:space="0" w:color="000000"/>
            </w:tcBorders>
            <w:vAlign w:val="bottom"/>
          </w:tcPr>
          <w:p w14:paraId="5FF89881"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6A1F07" w14:paraId="6E152A8F" w14:textId="77777777" w:rsidTr="00B015F6">
        <w:trPr>
          <w:trHeight w:val="397"/>
        </w:trPr>
        <w:tc>
          <w:tcPr>
            <w:tcW w:w="351" w:type="dxa"/>
            <w:vMerge/>
            <w:tcBorders>
              <w:top w:val="nil"/>
              <w:left w:val="single" w:sz="4" w:space="0" w:color="000000"/>
              <w:bottom w:val="single" w:sz="4" w:space="0" w:color="000000"/>
              <w:right w:val="single" w:sz="4" w:space="0" w:color="000000"/>
            </w:tcBorders>
            <w:vAlign w:val="bottom"/>
          </w:tcPr>
          <w:p w14:paraId="09ABDB31"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vMerge/>
            <w:tcBorders>
              <w:top w:val="nil"/>
              <w:left w:val="single" w:sz="4" w:space="0" w:color="000000"/>
              <w:bottom w:val="single" w:sz="4" w:space="0" w:color="000000"/>
              <w:right w:val="single" w:sz="4" w:space="0" w:color="000000"/>
            </w:tcBorders>
            <w:vAlign w:val="center"/>
          </w:tcPr>
          <w:p w14:paraId="2104A0F3"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99F3BF4" w14:textId="77777777" w:rsidR="000E101B" w:rsidRPr="006A1F07" w:rsidRDefault="000E101B" w:rsidP="00356467">
            <w:pPr>
              <w:spacing w:line="360" w:lineRule="auto"/>
              <w:ind w:right="68"/>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426" w:type="dxa"/>
            <w:tcBorders>
              <w:top w:val="single" w:sz="4" w:space="0" w:color="000000"/>
              <w:left w:val="single" w:sz="4" w:space="0" w:color="000000"/>
              <w:bottom w:val="single" w:sz="4" w:space="0" w:color="000000"/>
              <w:right w:val="single" w:sz="4" w:space="0" w:color="000000"/>
            </w:tcBorders>
          </w:tcPr>
          <w:p w14:paraId="7CCBE9E3" w14:textId="77777777" w:rsidR="000E101B" w:rsidRPr="006A1F07" w:rsidRDefault="000E101B" w:rsidP="00356467">
            <w:pPr>
              <w:spacing w:line="360" w:lineRule="auto"/>
              <w:ind w:left="96"/>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5D89909" w14:textId="77777777" w:rsidR="000E101B" w:rsidRPr="006A1F07" w:rsidRDefault="000E101B" w:rsidP="00356467">
            <w:pPr>
              <w:spacing w:line="360" w:lineRule="auto"/>
              <w:ind w:right="64"/>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502" w:type="dxa"/>
            <w:tcBorders>
              <w:top w:val="single" w:sz="4" w:space="0" w:color="000000"/>
              <w:left w:val="single" w:sz="4" w:space="0" w:color="000000"/>
              <w:bottom w:val="single" w:sz="4" w:space="0" w:color="000000"/>
              <w:right w:val="single" w:sz="4" w:space="0" w:color="000000"/>
            </w:tcBorders>
          </w:tcPr>
          <w:p w14:paraId="5173B394"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EBD0F47" w14:textId="77777777" w:rsidR="000E101B" w:rsidRPr="006A1F07" w:rsidRDefault="000E101B" w:rsidP="00356467">
            <w:pPr>
              <w:spacing w:line="360" w:lineRule="auto"/>
              <w:ind w:right="63"/>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F </w:t>
            </w:r>
          </w:p>
        </w:tc>
        <w:tc>
          <w:tcPr>
            <w:tcW w:w="425" w:type="dxa"/>
            <w:tcBorders>
              <w:top w:val="single" w:sz="4" w:space="0" w:color="000000"/>
              <w:left w:val="single" w:sz="4" w:space="0" w:color="000000"/>
              <w:bottom w:val="single" w:sz="4" w:space="0" w:color="000000"/>
              <w:right w:val="single" w:sz="4" w:space="0" w:color="000000"/>
            </w:tcBorders>
          </w:tcPr>
          <w:p w14:paraId="160000D2" w14:textId="77777777" w:rsidR="000E101B" w:rsidRPr="006A1F07" w:rsidRDefault="000E101B" w:rsidP="00356467">
            <w:pPr>
              <w:spacing w:line="360" w:lineRule="auto"/>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6" w:type="dxa"/>
            <w:vMerge/>
            <w:tcBorders>
              <w:top w:val="nil"/>
              <w:left w:val="single" w:sz="4" w:space="0" w:color="000000"/>
              <w:bottom w:val="single" w:sz="4" w:space="0" w:color="000000"/>
              <w:right w:val="single" w:sz="4" w:space="0" w:color="000000"/>
            </w:tcBorders>
            <w:vAlign w:val="bottom"/>
          </w:tcPr>
          <w:p w14:paraId="192C2C97" w14:textId="77777777" w:rsidR="000E101B" w:rsidRPr="006A1F07" w:rsidRDefault="000E101B" w:rsidP="00356467">
            <w:pPr>
              <w:spacing w:after="160" w:line="360" w:lineRule="auto"/>
              <w:rPr>
                <w:rFonts w:ascii="Times New Roman" w:hAnsi="Times New Roman" w:cs="Times New Roman"/>
                <w:color w:val="000000"/>
                <w:sz w:val="20"/>
                <w:szCs w:val="20"/>
              </w:rPr>
            </w:pPr>
          </w:p>
        </w:tc>
        <w:tc>
          <w:tcPr>
            <w:tcW w:w="425" w:type="dxa"/>
            <w:vMerge/>
            <w:tcBorders>
              <w:top w:val="nil"/>
              <w:left w:val="single" w:sz="4" w:space="0" w:color="000000"/>
              <w:bottom w:val="single" w:sz="4" w:space="0" w:color="000000"/>
              <w:right w:val="single" w:sz="4" w:space="0" w:color="000000"/>
            </w:tcBorders>
            <w:vAlign w:val="bottom"/>
          </w:tcPr>
          <w:p w14:paraId="4EB76E74" w14:textId="77777777" w:rsidR="000E101B" w:rsidRPr="006A1F07" w:rsidRDefault="000E101B" w:rsidP="00356467">
            <w:pPr>
              <w:spacing w:after="160" w:line="360" w:lineRule="auto"/>
              <w:rPr>
                <w:rFonts w:ascii="Times New Roman" w:hAnsi="Times New Roman" w:cs="Times New Roman"/>
                <w:color w:val="000000"/>
                <w:sz w:val="20"/>
                <w:szCs w:val="20"/>
              </w:rPr>
            </w:pPr>
          </w:p>
        </w:tc>
      </w:tr>
      <w:tr w:rsidR="000E101B" w:rsidRPr="006A1F07" w14:paraId="3AF8B148"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3D0EA8A9"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766926D8" w14:textId="77777777" w:rsidR="000E101B" w:rsidRPr="00F05F5F" w:rsidRDefault="000E101B" w:rsidP="00356467">
            <w:pPr>
              <w:spacing w:line="360" w:lineRule="auto"/>
              <w:ind w:right="65"/>
              <w:rPr>
                <w:rFonts w:ascii="Times New Roman" w:hAnsi="Times New Roman" w:cs="Times New Roman"/>
                <w:color w:val="000000"/>
                <w:sz w:val="20"/>
                <w:szCs w:val="20"/>
                <w:lang w:val="id-ID"/>
              </w:rPr>
            </w:pPr>
            <w:r>
              <w:rPr>
                <w:rFonts w:ascii="Times New Roman" w:hAnsi="Times New Roman" w:cs="Times New Roman"/>
                <w:color w:val="000000"/>
                <w:sz w:val="20"/>
                <w:szCs w:val="20"/>
              </w:rPr>
              <w:t>B</w:t>
            </w:r>
            <w:r>
              <w:rPr>
                <w:rFonts w:ascii="Times New Roman" w:hAnsi="Times New Roman" w:cs="Times New Roman"/>
                <w:color w:val="000000"/>
                <w:sz w:val="20"/>
                <w:szCs w:val="20"/>
                <w:lang w:val="id-ID"/>
              </w:rPr>
              <w:t>SB</w:t>
            </w:r>
          </w:p>
        </w:tc>
        <w:tc>
          <w:tcPr>
            <w:tcW w:w="425" w:type="dxa"/>
            <w:tcBorders>
              <w:top w:val="single" w:sz="4" w:space="0" w:color="000000"/>
              <w:left w:val="single" w:sz="4" w:space="0" w:color="000000"/>
              <w:bottom w:val="single" w:sz="4" w:space="0" w:color="000000"/>
              <w:right w:val="single" w:sz="4" w:space="0" w:color="000000"/>
            </w:tcBorders>
          </w:tcPr>
          <w:p w14:paraId="3B04294D"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0</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9B13A21" w14:textId="77777777" w:rsidR="000E101B" w:rsidRPr="006A1F07" w:rsidRDefault="000E101B" w:rsidP="00356467">
            <w:pPr>
              <w:spacing w:line="360" w:lineRule="auto"/>
              <w:ind w:left="77"/>
              <w:rPr>
                <w:rFonts w:ascii="Times New Roman" w:hAnsi="Times New Roman" w:cs="Times New Roman"/>
                <w:color w:val="000000"/>
                <w:sz w:val="20"/>
                <w:szCs w:val="20"/>
              </w:rPr>
            </w:pPr>
            <w:r>
              <w:rPr>
                <w:rFonts w:ascii="Times New Roman" w:hAnsi="Times New Roman" w:cs="Times New Roman"/>
                <w:color w:val="000000"/>
                <w:sz w:val="20"/>
                <w:szCs w:val="20"/>
                <w:lang w:val="id-ID"/>
              </w:rPr>
              <w:t>77</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F0FBE96" w14:textId="77777777" w:rsidR="000E101B" w:rsidRPr="006A1F07" w:rsidRDefault="000E101B" w:rsidP="00356467">
            <w:pPr>
              <w:spacing w:line="360" w:lineRule="auto"/>
              <w:ind w:left="34"/>
              <w:rPr>
                <w:rFonts w:ascii="Times New Roman" w:hAnsi="Times New Roman" w:cs="Times New Roman"/>
                <w:color w:val="000000"/>
                <w:sz w:val="20"/>
                <w:szCs w:val="20"/>
              </w:rPr>
            </w:pPr>
            <w:r>
              <w:rPr>
                <w:rFonts w:ascii="Times New Roman" w:hAnsi="Times New Roman" w:cs="Times New Roman"/>
                <w:color w:val="000000"/>
                <w:sz w:val="20"/>
                <w:szCs w:val="20"/>
                <w:lang w:val="id-ID"/>
              </w:rPr>
              <w:t>10</w:t>
            </w:r>
            <w:r w:rsidRPr="006A1F07">
              <w:rPr>
                <w:rFonts w:ascii="Times New Roman" w:hAnsi="Times New Roman" w:cs="Times New Roman"/>
                <w:color w:val="000000"/>
                <w:sz w:val="20"/>
                <w:szCs w:val="20"/>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6A0F359D"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77</w:t>
            </w:r>
          </w:p>
        </w:tc>
        <w:tc>
          <w:tcPr>
            <w:tcW w:w="490" w:type="dxa"/>
            <w:tcBorders>
              <w:top w:val="single" w:sz="4" w:space="0" w:color="000000"/>
              <w:left w:val="single" w:sz="4" w:space="0" w:color="000000"/>
              <w:bottom w:val="single" w:sz="4" w:space="0" w:color="000000"/>
              <w:right w:val="single" w:sz="4" w:space="0" w:color="000000"/>
            </w:tcBorders>
          </w:tcPr>
          <w:p w14:paraId="6488BFEB"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lang w:val="id-ID"/>
              </w:rPr>
              <w:t>9</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D378C2F"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69</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709E3E9" w14:textId="77777777" w:rsidR="000E101B" w:rsidRPr="00F56842" w:rsidRDefault="000E101B" w:rsidP="00356467">
            <w:pPr>
              <w:spacing w:line="360" w:lineRule="auto"/>
              <w:ind w:right="67"/>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10</w:t>
            </w:r>
          </w:p>
        </w:tc>
        <w:tc>
          <w:tcPr>
            <w:tcW w:w="425" w:type="dxa"/>
            <w:tcBorders>
              <w:top w:val="single" w:sz="4" w:space="0" w:color="000000"/>
              <w:left w:val="single" w:sz="4" w:space="0" w:color="000000"/>
              <w:bottom w:val="single" w:sz="4" w:space="0" w:color="000000"/>
              <w:right w:val="single" w:sz="4" w:space="0" w:color="000000"/>
            </w:tcBorders>
          </w:tcPr>
          <w:p w14:paraId="21790670" w14:textId="77777777" w:rsidR="000E101B" w:rsidRPr="00C41BCA" w:rsidRDefault="000E101B" w:rsidP="00356467">
            <w:pPr>
              <w:spacing w:line="360" w:lineRule="auto"/>
              <w:ind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77</w:t>
            </w:r>
            <w:r w:rsidRPr="006A1F07">
              <w:rPr>
                <w:rFonts w:ascii="Times New Roman" w:hAnsi="Times New Roman" w:cs="Times New Roman"/>
                <w:color w:val="000000"/>
                <w:sz w:val="20"/>
                <w:szCs w:val="20"/>
              </w:rPr>
              <w:t xml:space="preserve"> </w:t>
            </w:r>
          </w:p>
        </w:tc>
      </w:tr>
      <w:tr w:rsidR="000E101B" w:rsidRPr="006A1F07" w14:paraId="3DE6838F"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71B5F2A4"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2 </w:t>
            </w:r>
          </w:p>
        </w:tc>
        <w:tc>
          <w:tcPr>
            <w:tcW w:w="425" w:type="dxa"/>
            <w:tcBorders>
              <w:top w:val="single" w:sz="4" w:space="0" w:color="000000"/>
              <w:left w:val="single" w:sz="4" w:space="0" w:color="000000"/>
              <w:bottom w:val="single" w:sz="4" w:space="0" w:color="000000"/>
              <w:right w:val="single" w:sz="4" w:space="0" w:color="000000"/>
            </w:tcBorders>
          </w:tcPr>
          <w:p w14:paraId="6C2A7576" w14:textId="77777777" w:rsidR="000E101B" w:rsidRPr="00F05F5F" w:rsidRDefault="000E101B" w:rsidP="00356467">
            <w:pPr>
              <w:spacing w:line="360" w:lineRule="auto"/>
              <w:ind w:left="38"/>
              <w:rPr>
                <w:rFonts w:ascii="Times New Roman" w:hAnsi="Times New Roman" w:cs="Times New Roman"/>
                <w:color w:val="000000"/>
                <w:sz w:val="20"/>
                <w:szCs w:val="20"/>
                <w:lang w:val="id-ID"/>
              </w:rPr>
            </w:pPr>
            <w:r>
              <w:rPr>
                <w:rFonts w:ascii="Times New Roman" w:hAnsi="Times New Roman" w:cs="Times New Roman"/>
                <w:color w:val="000000"/>
                <w:sz w:val="20"/>
                <w:szCs w:val="20"/>
              </w:rPr>
              <w:t>B</w:t>
            </w:r>
            <w:r>
              <w:rPr>
                <w:rFonts w:ascii="Times New Roman" w:hAnsi="Times New Roman" w:cs="Times New Roman"/>
                <w:color w:val="000000"/>
                <w:sz w:val="20"/>
                <w:szCs w:val="20"/>
                <w:lang w:val="id-ID"/>
              </w:rPr>
              <w:t>SH</w:t>
            </w:r>
          </w:p>
        </w:tc>
        <w:tc>
          <w:tcPr>
            <w:tcW w:w="425" w:type="dxa"/>
            <w:tcBorders>
              <w:top w:val="single" w:sz="4" w:space="0" w:color="000000"/>
              <w:left w:val="single" w:sz="4" w:space="0" w:color="000000"/>
              <w:bottom w:val="single" w:sz="4" w:space="0" w:color="000000"/>
              <w:right w:val="single" w:sz="4" w:space="0" w:color="000000"/>
            </w:tcBorders>
          </w:tcPr>
          <w:p w14:paraId="33E921AF" w14:textId="77777777" w:rsidR="000E101B" w:rsidRPr="00C41BCA" w:rsidRDefault="000E101B" w:rsidP="00356467">
            <w:pPr>
              <w:spacing w:line="360" w:lineRule="auto"/>
              <w:ind w:right="67"/>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426" w:type="dxa"/>
            <w:tcBorders>
              <w:top w:val="single" w:sz="4" w:space="0" w:color="000000"/>
              <w:left w:val="single" w:sz="4" w:space="0" w:color="000000"/>
              <w:bottom w:val="single" w:sz="4" w:space="0" w:color="000000"/>
              <w:right w:val="single" w:sz="4" w:space="0" w:color="000000"/>
            </w:tcBorders>
          </w:tcPr>
          <w:p w14:paraId="11BE0D1F"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30A09DF" w14:textId="77777777" w:rsidR="000E101B" w:rsidRPr="006A1F07" w:rsidRDefault="000E101B" w:rsidP="00356467">
            <w:pPr>
              <w:spacing w:line="360" w:lineRule="auto"/>
              <w:ind w:right="63"/>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73297EE9"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F694C0" w14:textId="77777777" w:rsidR="000E101B" w:rsidRPr="006A1F07" w:rsidRDefault="000E101B" w:rsidP="00356467">
            <w:pPr>
              <w:spacing w:line="360" w:lineRule="auto"/>
              <w:ind w:right="62"/>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2</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3B55701"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15</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ED77F40"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C39BBCD"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r>
      <w:tr w:rsidR="000E101B" w:rsidRPr="006A1F07" w14:paraId="49880247"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4F51E7DB"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3 </w:t>
            </w:r>
          </w:p>
        </w:tc>
        <w:tc>
          <w:tcPr>
            <w:tcW w:w="425" w:type="dxa"/>
            <w:tcBorders>
              <w:top w:val="single" w:sz="4" w:space="0" w:color="000000"/>
              <w:left w:val="single" w:sz="4" w:space="0" w:color="000000"/>
              <w:bottom w:val="single" w:sz="4" w:space="0" w:color="000000"/>
              <w:right w:val="single" w:sz="4" w:space="0" w:color="000000"/>
            </w:tcBorders>
          </w:tcPr>
          <w:p w14:paraId="14388D69" w14:textId="77777777" w:rsidR="000E101B" w:rsidRPr="00F05F5F" w:rsidRDefault="000E101B" w:rsidP="00356467">
            <w:pPr>
              <w:spacing w:line="360" w:lineRule="auto"/>
              <w:ind w:right="65"/>
              <w:rPr>
                <w:rFonts w:ascii="Times New Roman" w:hAnsi="Times New Roman" w:cs="Times New Roman"/>
                <w:color w:val="000000"/>
                <w:sz w:val="20"/>
                <w:szCs w:val="20"/>
                <w:lang w:val="id-ID"/>
              </w:rPr>
            </w:pPr>
            <w:r>
              <w:rPr>
                <w:rFonts w:ascii="Times New Roman" w:hAnsi="Times New Roman" w:cs="Times New Roman"/>
                <w:color w:val="000000"/>
                <w:sz w:val="20"/>
                <w:szCs w:val="20"/>
              </w:rPr>
              <w:t>M</w:t>
            </w:r>
            <w:r>
              <w:rPr>
                <w:rFonts w:ascii="Times New Roman" w:hAnsi="Times New Roman" w:cs="Times New Roman"/>
                <w:color w:val="000000"/>
                <w:sz w:val="20"/>
                <w:szCs w:val="20"/>
                <w:lang w:val="id-ID"/>
              </w:rPr>
              <w:t>B</w:t>
            </w:r>
          </w:p>
        </w:tc>
        <w:tc>
          <w:tcPr>
            <w:tcW w:w="425" w:type="dxa"/>
            <w:tcBorders>
              <w:top w:val="single" w:sz="4" w:space="0" w:color="000000"/>
              <w:left w:val="single" w:sz="4" w:space="0" w:color="000000"/>
              <w:bottom w:val="single" w:sz="4" w:space="0" w:color="000000"/>
              <w:right w:val="single" w:sz="4" w:space="0" w:color="000000"/>
            </w:tcBorders>
          </w:tcPr>
          <w:p w14:paraId="5895A83F"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0644E16"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3144343" w14:textId="77777777" w:rsidR="000E101B" w:rsidRPr="00F56842" w:rsidRDefault="000E101B" w:rsidP="00356467">
            <w:pPr>
              <w:spacing w:line="360" w:lineRule="auto"/>
              <w:ind w:right="63"/>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w:t>
            </w:r>
          </w:p>
        </w:tc>
        <w:tc>
          <w:tcPr>
            <w:tcW w:w="502" w:type="dxa"/>
            <w:tcBorders>
              <w:top w:val="single" w:sz="4" w:space="0" w:color="000000"/>
              <w:left w:val="single" w:sz="4" w:space="0" w:color="000000"/>
              <w:bottom w:val="single" w:sz="4" w:space="0" w:color="000000"/>
              <w:right w:val="single" w:sz="4" w:space="0" w:color="000000"/>
            </w:tcBorders>
          </w:tcPr>
          <w:p w14:paraId="5B652DB1"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c>
          <w:tcPr>
            <w:tcW w:w="490" w:type="dxa"/>
            <w:tcBorders>
              <w:top w:val="single" w:sz="4" w:space="0" w:color="000000"/>
              <w:left w:val="single" w:sz="4" w:space="0" w:color="000000"/>
              <w:bottom w:val="single" w:sz="4" w:space="0" w:color="000000"/>
              <w:right w:val="single" w:sz="4" w:space="0" w:color="000000"/>
            </w:tcBorders>
          </w:tcPr>
          <w:p w14:paraId="5396CB0C" w14:textId="77777777" w:rsidR="000E101B" w:rsidRPr="00881A6D" w:rsidRDefault="000E101B" w:rsidP="00356467">
            <w:pPr>
              <w:spacing w:line="360" w:lineRule="auto"/>
              <w:ind w:right="62"/>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AF86CD7" w14:textId="77777777" w:rsidR="000E101B" w:rsidRPr="006A1F07" w:rsidRDefault="000E101B" w:rsidP="00356467">
            <w:pPr>
              <w:spacing w:line="360" w:lineRule="auto"/>
              <w:ind w:right="65"/>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7745A03"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1</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5ADD9C4" w14:textId="77777777" w:rsidR="000E101B" w:rsidRPr="006A1F07" w:rsidRDefault="000E101B" w:rsidP="00356467">
            <w:pPr>
              <w:spacing w:line="360" w:lineRule="auto"/>
              <w:ind w:right="60"/>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8</w:t>
            </w:r>
            <w:r w:rsidRPr="006A1F07">
              <w:rPr>
                <w:rFonts w:ascii="Times New Roman" w:hAnsi="Times New Roman" w:cs="Times New Roman"/>
                <w:color w:val="000000"/>
                <w:sz w:val="20"/>
                <w:szCs w:val="20"/>
              </w:rPr>
              <w:t xml:space="preserve"> </w:t>
            </w:r>
          </w:p>
        </w:tc>
      </w:tr>
      <w:tr w:rsidR="000E101B" w:rsidRPr="006A1F07" w14:paraId="6DDF3C85" w14:textId="77777777" w:rsidTr="00B015F6">
        <w:trPr>
          <w:trHeight w:val="39"/>
        </w:trPr>
        <w:tc>
          <w:tcPr>
            <w:tcW w:w="351" w:type="dxa"/>
            <w:tcBorders>
              <w:top w:val="single" w:sz="4" w:space="0" w:color="000000"/>
              <w:left w:val="single" w:sz="4" w:space="0" w:color="000000"/>
              <w:bottom w:val="single" w:sz="4" w:space="0" w:color="000000"/>
              <w:right w:val="single" w:sz="4" w:space="0" w:color="000000"/>
            </w:tcBorders>
          </w:tcPr>
          <w:p w14:paraId="01CC41FA" w14:textId="77777777" w:rsidR="000E101B" w:rsidRPr="006A1F07" w:rsidRDefault="000E101B" w:rsidP="00356467">
            <w:pPr>
              <w:spacing w:line="360" w:lineRule="auto"/>
              <w:ind w:right="60"/>
              <w:jc w:val="center"/>
              <w:rPr>
                <w:rFonts w:ascii="Times New Roman" w:hAnsi="Times New Roman" w:cs="Times New Roman"/>
                <w:color w:val="000000"/>
                <w:sz w:val="24"/>
                <w:szCs w:val="24"/>
              </w:rPr>
            </w:pPr>
            <w:r w:rsidRPr="006A1F07">
              <w:rPr>
                <w:rFonts w:ascii="Times New Roman" w:hAnsi="Times New Roman" w:cs="Times New Roman"/>
                <w:color w:val="000000"/>
                <w:sz w:val="24"/>
                <w:szCs w:val="24"/>
              </w:rPr>
              <w:t xml:space="preserve">4 </w:t>
            </w:r>
          </w:p>
        </w:tc>
        <w:tc>
          <w:tcPr>
            <w:tcW w:w="425" w:type="dxa"/>
            <w:tcBorders>
              <w:top w:val="single" w:sz="4" w:space="0" w:color="000000"/>
              <w:left w:val="single" w:sz="4" w:space="0" w:color="000000"/>
              <w:bottom w:val="single" w:sz="4" w:space="0" w:color="000000"/>
              <w:right w:val="single" w:sz="4" w:space="0" w:color="000000"/>
            </w:tcBorders>
          </w:tcPr>
          <w:p w14:paraId="140BC1AE" w14:textId="77777777" w:rsidR="000E101B" w:rsidRPr="00F05F5F" w:rsidRDefault="000E101B" w:rsidP="00356467">
            <w:pPr>
              <w:spacing w:line="360" w:lineRule="auto"/>
              <w:ind w:right="62"/>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BB</w:t>
            </w:r>
          </w:p>
        </w:tc>
        <w:tc>
          <w:tcPr>
            <w:tcW w:w="425" w:type="dxa"/>
            <w:tcBorders>
              <w:top w:val="single" w:sz="4" w:space="0" w:color="000000"/>
              <w:left w:val="single" w:sz="4" w:space="0" w:color="000000"/>
              <w:bottom w:val="single" w:sz="4" w:space="0" w:color="000000"/>
              <w:right w:val="single" w:sz="4" w:space="0" w:color="000000"/>
            </w:tcBorders>
          </w:tcPr>
          <w:p w14:paraId="2211E9FC"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44A34C0" w14:textId="77777777" w:rsidR="000E101B" w:rsidRPr="00F56842" w:rsidRDefault="000E101B" w:rsidP="00356467">
            <w:pPr>
              <w:spacing w:line="360" w:lineRule="auto"/>
              <w:ind w:right="65"/>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DD6792C" w14:textId="77777777" w:rsidR="000E101B" w:rsidRPr="00F56842" w:rsidRDefault="000E101B" w:rsidP="00356467">
            <w:pPr>
              <w:spacing w:line="360" w:lineRule="auto"/>
              <w:ind w:right="63"/>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w:t>
            </w:r>
          </w:p>
        </w:tc>
        <w:tc>
          <w:tcPr>
            <w:tcW w:w="502" w:type="dxa"/>
            <w:tcBorders>
              <w:top w:val="single" w:sz="4" w:space="0" w:color="000000"/>
              <w:left w:val="single" w:sz="4" w:space="0" w:color="000000"/>
              <w:bottom w:val="single" w:sz="4" w:space="0" w:color="000000"/>
              <w:right w:val="single" w:sz="4" w:space="0" w:color="000000"/>
            </w:tcBorders>
          </w:tcPr>
          <w:p w14:paraId="37F37B81"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8</w:t>
            </w:r>
          </w:p>
        </w:tc>
        <w:tc>
          <w:tcPr>
            <w:tcW w:w="490" w:type="dxa"/>
            <w:tcBorders>
              <w:top w:val="single" w:sz="4" w:space="0" w:color="000000"/>
              <w:left w:val="single" w:sz="4" w:space="0" w:color="000000"/>
              <w:bottom w:val="single" w:sz="4" w:space="0" w:color="000000"/>
              <w:right w:val="single" w:sz="4" w:space="0" w:color="000000"/>
            </w:tcBorders>
          </w:tcPr>
          <w:p w14:paraId="12D5DAA2" w14:textId="77777777" w:rsidR="000E101B" w:rsidRPr="00F56842" w:rsidRDefault="000E101B" w:rsidP="00356467">
            <w:pPr>
              <w:spacing w:line="360" w:lineRule="auto"/>
              <w:ind w:right="62"/>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425" w:type="dxa"/>
            <w:tcBorders>
              <w:top w:val="single" w:sz="4" w:space="0" w:color="000000"/>
              <w:left w:val="single" w:sz="4" w:space="0" w:color="000000"/>
              <w:bottom w:val="single" w:sz="4" w:space="0" w:color="000000"/>
              <w:right w:val="single" w:sz="4" w:space="0" w:color="000000"/>
            </w:tcBorders>
          </w:tcPr>
          <w:p w14:paraId="3131395E" w14:textId="77777777" w:rsidR="000E101B" w:rsidRPr="00F56842" w:rsidRDefault="000E101B" w:rsidP="00356467">
            <w:pPr>
              <w:spacing w:line="360" w:lineRule="auto"/>
              <w:ind w:right="65"/>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c>
          <w:tcPr>
            <w:tcW w:w="426" w:type="dxa"/>
            <w:tcBorders>
              <w:top w:val="single" w:sz="4" w:space="0" w:color="000000"/>
              <w:left w:val="single" w:sz="4" w:space="0" w:color="000000"/>
              <w:bottom w:val="single" w:sz="4" w:space="0" w:color="000000"/>
              <w:right w:val="single" w:sz="4" w:space="0" w:color="000000"/>
            </w:tcBorders>
          </w:tcPr>
          <w:p w14:paraId="48728DAF" w14:textId="77777777" w:rsidR="000E101B" w:rsidRPr="00F56842" w:rsidRDefault="000E101B" w:rsidP="00356467">
            <w:pPr>
              <w:spacing w:line="360" w:lineRule="auto"/>
              <w:ind w:right="67"/>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1</w:t>
            </w:r>
          </w:p>
        </w:tc>
        <w:tc>
          <w:tcPr>
            <w:tcW w:w="425" w:type="dxa"/>
            <w:tcBorders>
              <w:top w:val="single" w:sz="4" w:space="0" w:color="000000"/>
              <w:left w:val="single" w:sz="4" w:space="0" w:color="000000"/>
              <w:bottom w:val="single" w:sz="4" w:space="0" w:color="000000"/>
              <w:right w:val="single" w:sz="4" w:space="0" w:color="000000"/>
            </w:tcBorders>
          </w:tcPr>
          <w:p w14:paraId="6DB257CD" w14:textId="77777777" w:rsidR="000E101B" w:rsidRPr="00F56842" w:rsidRDefault="000E101B" w:rsidP="00356467">
            <w:pPr>
              <w:spacing w:line="360" w:lineRule="auto"/>
              <w:ind w:right="60"/>
              <w:jc w:val="center"/>
              <w:rPr>
                <w:rFonts w:ascii="Times New Roman" w:hAnsi="Times New Roman" w:cs="Times New Roman"/>
                <w:color w:val="000000"/>
                <w:sz w:val="20"/>
                <w:szCs w:val="20"/>
                <w:lang w:val="id-ID"/>
              </w:rPr>
            </w:pPr>
            <w:r w:rsidRPr="006A1F0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8</w:t>
            </w:r>
          </w:p>
        </w:tc>
      </w:tr>
      <w:tr w:rsidR="000E101B" w:rsidRPr="006A1F07" w14:paraId="641F73B2" w14:textId="77777777" w:rsidTr="00B015F6">
        <w:trPr>
          <w:trHeight w:val="39"/>
        </w:trPr>
        <w:tc>
          <w:tcPr>
            <w:tcW w:w="351" w:type="dxa"/>
            <w:tcBorders>
              <w:top w:val="single" w:sz="4" w:space="0" w:color="000000"/>
              <w:left w:val="single" w:sz="4" w:space="0" w:color="000000"/>
              <w:bottom w:val="single" w:sz="4" w:space="0" w:color="000000"/>
              <w:right w:val="nil"/>
            </w:tcBorders>
            <w:vAlign w:val="bottom"/>
          </w:tcPr>
          <w:p w14:paraId="2821ADA2" w14:textId="77777777" w:rsidR="000E101B" w:rsidRPr="006A1F07" w:rsidRDefault="000E101B" w:rsidP="00356467">
            <w:pPr>
              <w:spacing w:after="160" w:line="360" w:lineRule="auto"/>
              <w:rPr>
                <w:rFonts w:ascii="Times New Roman" w:hAnsi="Times New Roman" w:cs="Times New Roman"/>
                <w:color w:val="000000"/>
                <w:sz w:val="24"/>
                <w:szCs w:val="24"/>
              </w:rPr>
            </w:pPr>
          </w:p>
        </w:tc>
        <w:tc>
          <w:tcPr>
            <w:tcW w:w="425" w:type="dxa"/>
            <w:tcBorders>
              <w:top w:val="single" w:sz="4" w:space="0" w:color="000000"/>
              <w:left w:val="nil"/>
              <w:bottom w:val="single" w:sz="4" w:space="0" w:color="000000"/>
              <w:right w:val="single" w:sz="4" w:space="0" w:color="000000"/>
            </w:tcBorders>
          </w:tcPr>
          <w:p w14:paraId="2F0EE84F" w14:textId="77777777" w:rsidR="000E101B" w:rsidRPr="006A1F07" w:rsidRDefault="000E101B" w:rsidP="00356467">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jumlah</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9F2EAF9" w14:textId="77777777" w:rsidR="000E101B" w:rsidRPr="006A1F07" w:rsidRDefault="000E101B" w:rsidP="00356467">
            <w:pPr>
              <w:spacing w:line="360" w:lineRule="auto"/>
              <w:ind w:left="31"/>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72D4F37" w14:textId="77777777" w:rsidR="000E101B" w:rsidRPr="006A1F07" w:rsidRDefault="000E101B" w:rsidP="00356467">
            <w:pPr>
              <w:spacing w:line="360" w:lineRule="auto"/>
              <w:ind w:left="17"/>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25" w:type="dxa"/>
            <w:tcBorders>
              <w:top w:val="single" w:sz="4" w:space="0" w:color="000000"/>
              <w:left w:val="single" w:sz="4" w:space="0" w:color="000000"/>
              <w:bottom w:val="single" w:sz="4" w:space="0" w:color="000000"/>
              <w:right w:val="single" w:sz="4" w:space="0" w:color="000000"/>
            </w:tcBorders>
          </w:tcPr>
          <w:p w14:paraId="1044B505" w14:textId="77777777" w:rsidR="000E101B" w:rsidRPr="006A1F07" w:rsidRDefault="000E101B" w:rsidP="00356467">
            <w:pPr>
              <w:spacing w:line="360" w:lineRule="auto"/>
              <w:ind w:left="34"/>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36E13198" w14:textId="77777777" w:rsidR="000E101B" w:rsidRPr="006A1F07" w:rsidRDefault="000E101B" w:rsidP="00356467">
            <w:pPr>
              <w:spacing w:line="360" w:lineRule="auto"/>
              <w:ind w:left="65"/>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90" w:type="dxa"/>
            <w:tcBorders>
              <w:top w:val="single" w:sz="4" w:space="0" w:color="000000"/>
              <w:left w:val="single" w:sz="4" w:space="0" w:color="000000"/>
              <w:bottom w:val="single" w:sz="4" w:space="0" w:color="000000"/>
              <w:right w:val="single" w:sz="4" w:space="0" w:color="000000"/>
            </w:tcBorders>
          </w:tcPr>
          <w:p w14:paraId="78387792" w14:textId="77777777" w:rsidR="000E101B" w:rsidRPr="006A1F07" w:rsidRDefault="000E101B" w:rsidP="00356467">
            <w:pPr>
              <w:spacing w:line="360" w:lineRule="auto"/>
              <w:ind w:left="79"/>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95016B3" w14:textId="77777777" w:rsidR="000E101B" w:rsidRPr="006A1F07" w:rsidRDefault="000E101B" w:rsidP="00356467">
            <w:pPr>
              <w:spacing w:line="360" w:lineRule="auto"/>
              <w:ind w:left="62"/>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c>
          <w:tcPr>
            <w:tcW w:w="426" w:type="dxa"/>
            <w:tcBorders>
              <w:top w:val="single" w:sz="4" w:space="0" w:color="000000"/>
              <w:left w:val="single" w:sz="4" w:space="0" w:color="000000"/>
              <w:bottom w:val="single" w:sz="4" w:space="0" w:color="000000"/>
              <w:right w:val="single" w:sz="4" w:space="0" w:color="000000"/>
            </w:tcBorders>
          </w:tcPr>
          <w:p w14:paraId="008391D8" w14:textId="77777777" w:rsidR="000E101B" w:rsidRPr="006A1F07" w:rsidRDefault="000E101B" w:rsidP="00356467">
            <w:pPr>
              <w:spacing w:line="360" w:lineRule="auto"/>
              <w:ind w:right="67"/>
              <w:jc w:val="center"/>
              <w:rPr>
                <w:rFonts w:ascii="Times New Roman" w:hAnsi="Times New Roman" w:cs="Times New Roman"/>
                <w:color w:val="000000"/>
                <w:sz w:val="20"/>
                <w:szCs w:val="20"/>
              </w:rPr>
            </w:pPr>
            <w:r w:rsidRPr="006A1F07">
              <w:rPr>
                <w:rFonts w:ascii="Times New Roman" w:hAnsi="Times New Roman" w:cs="Times New Roman"/>
                <w:color w:val="000000"/>
                <w:sz w:val="20"/>
                <w:szCs w:val="20"/>
              </w:rPr>
              <w:t>1</w:t>
            </w:r>
            <w:r>
              <w:rPr>
                <w:rFonts w:ascii="Times New Roman" w:hAnsi="Times New Roman" w:cs="Times New Roman"/>
                <w:color w:val="000000"/>
                <w:sz w:val="20"/>
                <w:szCs w:val="20"/>
                <w:lang w:val="id-ID"/>
              </w:rPr>
              <w:t>3</w:t>
            </w:r>
            <w:r w:rsidRPr="006A1F07">
              <w:rPr>
                <w:rFonts w:ascii="Times New Roman" w:hAnsi="Times New Roman" w:cs="Times New Roman"/>
                <w:color w:val="000000"/>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7EC384" w14:textId="77777777" w:rsidR="000E101B" w:rsidRPr="006A1F07" w:rsidRDefault="000E101B" w:rsidP="00356467">
            <w:pPr>
              <w:spacing w:line="360" w:lineRule="auto"/>
              <w:ind w:left="65"/>
              <w:rPr>
                <w:rFonts w:ascii="Times New Roman" w:hAnsi="Times New Roman" w:cs="Times New Roman"/>
                <w:color w:val="000000"/>
                <w:sz w:val="20"/>
                <w:szCs w:val="20"/>
              </w:rPr>
            </w:pPr>
            <w:r w:rsidRPr="006A1F07">
              <w:rPr>
                <w:rFonts w:ascii="Times New Roman" w:hAnsi="Times New Roman" w:cs="Times New Roman"/>
                <w:color w:val="000000"/>
                <w:sz w:val="20"/>
                <w:szCs w:val="20"/>
              </w:rPr>
              <w:t xml:space="preserve">100 </w:t>
            </w:r>
          </w:p>
        </w:tc>
      </w:tr>
    </w:tbl>
    <w:p w14:paraId="43F3FEBE" w14:textId="77777777" w:rsidR="00FB4C34" w:rsidRDefault="00FB4C34" w:rsidP="00FB4C34">
      <w:pPr>
        <w:spacing w:after="0" w:line="240" w:lineRule="auto"/>
        <w:jc w:val="both"/>
        <w:rPr>
          <w:rFonts w:ascii="Times New Roman" w:eastAsia="Times New Roman" w:hAnsi="Times New Roman" w:cs="Times New Roman"/>
          <w:sz w:val="24"/>
          <w:szCs w:val="24"/>
        </w:rPr>
      </w:pPr>
    </w:p>
    <w:p w14:paraId="6D7FAC51" w14:textId="77777777" w:rsidR="007545CA" w:rsidRPr="00FB4C34" w:rsidRDefault="007545CA" w:rsidP="00FB4C34">
      <w:pPr>
        <w:spacing w:after="0" w:line="240" w:lineRule="auto"/>
        <w:jc w:val="both"/>
        <w:rPr>
          <w:rFonts w:ascii="Times New Roman" w:eastAsia="Times New Roman" w:hAnsi="Times New Roman" w:cs="Times New Roman"/>
          <w:sz w:val="24"/>
          <w:szCs w:val="24"/>
        </w:rPr>
      </w:pPr>
    </w:p>
    <w:p w14:paraId="1E7988B8" w14:textId="5B78B89E" w:rsidR="00B015F6" w:rsidRPr="00B737EF" w:rsidRDefault="00B737EF" w:rsidP="00B015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lastRenderedPageBreak/>
        <w:t xml:space="preserve">IV. </w:t>
      </w:r>
      <w:r w:rsidR="00B015F6" w:rsidRPr="00B737EF">
        <w:rPr>
          <w:rFonts w:ascii="Times New Roman" w:eastAsia="Times New Roman" w:hAnsi="Times New Roman" w:cs="Times New Roman"/>
          <w:b/>
          <w:sz w:val="24"/>
          <w:szCs w:val="24"/>
        </w:rPr>
        <w:t>PEMBAHASAN</w:t>
      </w:r>
    </w:p>
    <w:p w14:paraId="377ECA1E" w14:textId="77777777" w:rsidR="00B015F6" w:rsidRPr="00B737EF" w:rsidRDefault="00B015F6" w:rsidP="00B015F6">
      <w:pPr>
        <w:spacing w:after="0" w:line="240" w:lineRule="auto"/>
        <w:jc w:val="both"/>
        <w:rPr>
          <w:rFonts w:ascii="Times New Roman" w:eastAsia="Times New Roman" w:hAnsi="Times New Roman" w:cs="Times New Roman"/>
          <w:b/>
          <w:sz w:val="24"/>
          <w:szCs w:val="24"/>
        </w:rPr>
      </w:pPr>
      <w:r w:rsidRPr="00B737EF">
        <w:rPr>
          <w:rFonts w:ascii="Times New Roman" w:eastAsia="Times New Roman" w:hAnsi="Times New Roman" w:cs="Times New Roman"/>
          <w:b/>
          <w:sz w:val="24"/>
          <w:szCs w:val="24"/>
        </w:rPr>
        <w:t xml:space="preserve"> </w:t>
      </w:r>
    </w:p>
    <w:p w14:paraId="161CC17C" w14:textId="6033C451" w:rsidR="00B015F6" w:rsidRPr="00B737EF" w:rsidRDefault="00B015F6" w:rsidP="00B737EF">
      <w:pPr>
        <w:pStyle w:val="ListParagraph"/>
        <w:numPr>
          <w:ilvl w:val="0"/>
          <w:numId w:val="2"/>
        </w:numPr>
        <w:spacing w:after="0" w:line="240" w:lineRule="auto"/>
        <w:ind w:left="284" w:hanging="284"/>
        <w:jc w:val="both"/>
        <w:rPr>
          <w:rFonts w:ascii="Times New Roman" w:eastAsia="Times New Roman" w:hAnsi="Times New Roman" w:cs="Times New Roman"/>
          <w:sz w:val="24"/>
          <w:szCs w:val="24"/>
        </w:rPr>
      </w:pPr>
      <w:r w:rsidRPr="00B737EF">
        <w:rPr>
          <w:rFonts w:ascii="Times New Roman" w:eastAsia="Times New Roman" w:hAnsi="Times New Roman" w:cs="Times New Roman"/>
          <w:b/>
          <w:sz w:val="24"/>
          <w:szCs w:val="24"/>
        </w:rPr>
        <w:t>PRA TINDAKAN</w:t>
      </w:r>
      <w:r w:rsidRPr="00B737EF">
        <w:rPr>
          <w:rFonts w:ascii="Times New Roman" w:eastAsia="Times New Roman" w:hAnsi="Times New Roman" w:cs="Times New Roman"/>
          <w:sz w:val="24"/>
          <w:szCs w:val="24"/>
        </w:rPr>
        <w:t xml:space="preserve"> </w:t>
      </w:r>
    </w:p>
    <w:p w14:paraId="725D6A69" w14:textId="77777777" w:rsidR="00356467" w:rsidRPr="00356467" w:rsidRDefault="00356467" w:rsidP="00356467">
      <w:pPr>
        <w:spacing w:after="0" w:line="240" w:lineRule="auto"/>
        <w:ind w:firstLine="284"/>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Pada aspek menyebutkan lambang bilangan , 2 anak termasuk bagian dari Berkembang Sangat Baik karena anak sudah dapat menyebutkan lambang bilangan 1 - 10, 3 anak termasuk bagian dari Berkembang Sesuai Harapan karena anak sudah dapat menyebutkan lambang bilangan 1 - 10, 3 anak termasuk bagian dari Mulai Berkembang karena anak sudah dapat menyebutkan lambang bilangan 1-10 dengan dibantu oleh guru, dan 5 anak yang termasuk bagian dari Belum Berkembang karena anak belum dapat dapat menyebutkan lambang bilangan 1-10.</w:t>
      </w:r>
    </w:p>
    <w:p w14:paraId="04C82D91" w14:textId="77777777" w:rsidR="00356467" w:rsidRPr="00356467" w:rsidRDefault="00356467" w:rsidP="00356467">
      <w:pPr>
        <w:spacing w:after="0" w:line="240" w:lineRule="auto"/>
        <w:ind w:firstLine="284"/>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Pada aspek mengurutkan lambang bilangan, 2 anak termasuk bagian dari Berkembang Sangat Baik karena anak sudah mampu dan dapat mengurutkan lambang bilangan 1-10 dengan benar, 2 anak termasuk bagian dari Berkembang Sesuai Harapan karena anak mampu mengurutkan lambang bilangan 1-10 dengan benar, 1 anak termasuk bagian dari Mulai Berkembang karena anak sudah dapat mengurutkan lambang bilangan 1-10 dengan cukup baik, dan 8 anak termasuk bagian dari Belum Berkembang karena anak belum mampu mengurutkan lambang bilangan 1-10.</w:t>
      </w:r>
    </w:p>
    <w:p w14:paraId="0E88CB0D" w14:textId="77777777" w:rsidR="00356467" w:rsidRPr="00356467" w:rsidRDefault="00356467" w:rsidP="00356467">
      <w:pPr>
        <w:spacing w:after="0" w:line="240" w:lineRule="auto"/>
        <w:ind w:firstLine="284"/>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Pada aspek menjumlahkan lambang bilangan, 2 anak termasuk bagian dari Berkembang Sangat Baik karena anak sudah mampu menjumlahkan lambang bilangan 1-10 dengan baik, 2 anak termasuk bagian dari Berkembang Sesuai Harapan karena anak sudah mampu menjumlahkan lambang bilangan 1-10, 1 anak termasuk bagian dari Mulai Berkembang karena anak mampu menjumlahkan lambang bilangan 1-10 dengan cukup baik, dan 8 anak masuk bagian dari Belum Berkembang karena belum mampu menjumlahkan lambang bilangan 1-10.</w:t>
      </w:r>
    </w:p>
    <w:p w14:paraId="30E26E1E" w14:textId="77777777" w:rsidR="00356467" w:rsidRPr="00356467" w:rsidRDefault="00356467" w:rsidP="00356467">
      <w:pPr>
        <w:spacing w:after="0" w:line="240" w:lineRule="auto"/>
        <w:ind w:firstLine="284"/>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lastRenderedPageBreak/>
        <w:t>Dengan demikian pada pra tindakan persentase keberhasilan tindakan berkembang sangat baik lebih kecil persentasenya dibandingkan dengan persentase belum berkembang. Hal ini kemungkinan disebabkan karena kegiatan pembelajaran yang diberikan masih berupa lks dan papan tulis yang berdampak pada anak tidak ikut aktif saat melakukan pembelajaran.</w:t>
      </w:r>
    </w:p>
    <w:p w14:paraId="253BBB8B" w14:textId="79A737CE" w:rsidR="00B015F6" w:rsidRPr="00B015F6" w:rsidRDefault="00356467" w:rsidP="00356467">
      <w:pPr>
        <w:spacing w:after="0" w:line="240" w:lineRule="auto"/>
        <w:ind w:firstLine="284"/>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 xml:space="preserve">Maka dari itu peneliti merasa terdorong untuk melakukan pembelajaran berhitung menggunakan media permainan ular tangga untuk meningkatkan minat belajar anak </w:t>
      </w:r>
      <w:proofErr w:type="gramStart"/>
      <w:r w:rsidRPr="00356467">
        <w:rPr>
          <w:rFonts w:ascii="Times New Roman" w:eastAsia="Times New Roman" w:hAnsi="Times New Roman" w:cs="Times New Roman"/>
          <w:sz w:val="24"/>
          <w:szCs w:val="24"/>
        </w:rPr>
        <w:t>akan</w:t>
      </w:r>
      <w:proofErr w:type="gramEnd"/>
      <w:r w:rsidRPr="00356467">
        <w:rPr>
          <w:rFonts w:ascii="Times New Roman" w:eastAsia="Times New Roman" w:hAnsi="Times New Roman" w:cs="Times New Roman"/>
          <w:sz w:val="24"/>
          <w:szCs w:val="24"/>
        </w:rPr>
        <w:t xml:space="preserve"> membelajaran berhitung.</w:t>
      </w:r>
    </w:p>
    <w:p w14:paraId="7F968534" w14:textId="77777777" w:rsidR="00B015F6" w:rsidRPr="00B015F6" w:rsidRDefault="00B015F6" w:rsidP="00B015F6">
      <w:pPr>
        <w:spacing w:after="0" w:line="240" w:lineRule="auto"/>
        <w:jc w:val="both"/>
        <w:rPr>
          <w:rFonts w:ascii="Times New Roman" w:eastAsia="Times New Roman" w:hAnsi="Times New Roman" w:cs="Times New Roman"/>
          <w:sz w:val="24"/>
          <w:szCs w:val="24"/>
        </w:rPr>
      </w:pPr>
      <w:r w:rsidRPr="00B015F6">
        <w:rPr>
          <w:rFonts w:ascii="Times New Roman" w:eastAsia="Times New Roman" w:hAnsi="Times New Roman" w:cs="Times New Roman"/>
          <w:sz w:val="24"/>
          <w:szCs w:val="24"/>
        </w:rPr>
        <w:t xml:space="preserve"> </w:t>
      </w:r>
    </w:p>
    <w:p w14:paraId="4C81278E" w14:textId="77777777" w:rsidR="00B015F6" w:rsidRPr="00B737EF" w:rsidRDefault="00B015F6" w:rsidP="00B015F6">
      <w:pPr>
        <w:spacing w:after="0" w:line="240" w:lineRule="auto"/>
        <w:jc w:val="both"/>
        <w:rPr>
          <w:rFonts w:ascii="Times New Roman" w:eastAsia="Times New Roman" w:hAnsi="Times New Roman" w:cs="Times New Roman"/>
          <w:b/>
          <w:sz w:val="24"/>
          <w:szCs w:val="24"/>
        </w:rPr>
      </w:pPr>
      <w:r w:rsidRPr="00B737EF">
        <w:rPr>
          <w:rFonts w:ascii="Times New Roman" w:eastAsia="Times New Roman" w:hAnsi="Times New Roman" w:cs="Times New Roman"/>
          <w:b/>
          <w:sz w:val="24"/>
          <w:szCs w:val="24"/>
        </w:rPr>
        <w:t xml:space="preserve">2. TINDAKAN SIKLUS I </w:t>
      </w:r>
    </w:p>
    <w:p w14:paraId="19E72123" w14:textId="77777777" w:rsidR="00356467" w:rsidRPr="00356467" w:rsidRDefault="00356467" w:rsidP="00356467">
      <w:pPr>
        <w:spacing w:after="0" w:line="240" w:lineRule="auto"/>
        <w:ind w:firstLine="720"/>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Pada aspek menyebutkan lambang bilangan, 7 anak termasuk bagian dari Berkembang Sangat Baik karena anak sudah dapat menyebutkan lambang bilangan 1-10 dengan sangat baik, 3 anak termasuk bagian dari Berkembang Sesuai Harapan karena anak sudah dapat menyebutkan lambang bilangan 1-10 dengan baik, 2 anak termasuk bagian dari Mulai Berkembang karena anak sudah dapat menyebutkan lambang bilangan 1-10 dengan cukup baik, dan 1 anak termasuk bagian dari Belum Berkembang karena anak masih perlu dibantu dalam menyebutkan lambang bilangan 1-10.</w:t>
      </w:r>
    </w:p>
    <w:p w14:paraId="52EF02AC" w14:textId="77777777" w:rsidR="00356467" w:rsidRPr="00356467" w:rsidRDefault="00356467" w:rsidP="00356467">
      <w:pPr>
        <w:spacing w:after="0" w:line="240" w:lineRule="auto"/>
        <w:ind w:firstLine="720"/>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 xml:space="preserve">Pada aspek mengurutkan lambang bilangan, 6 anak termasuk bagian dari Berkembang Sangat Baik karena anak sudah mampu mengurutkan lambang bilangan 1-10 dengan sangat baik, 4 anak termasuk bagian dari Berkembang Sesuai Harapan karena anak mampu mengurutkan lambang bilangan 1-10 dengan baik, 2 anak termasuk bagian dari Mulai Berkembang karena anak mampu mengurutkan lambang bilangan 1-10 dengan cukup baik, dan 1 anak termasuk bagian dari Belum Berkembang karena </w:t>
      </w:r>
      <w:r w:rsidRPr="00356467">
        <w:rPr>
          <w:rFonts w:ascii="Times New Roman" w:eastAsia="Times New Roman" w:hAnsi="Times New Roman" w:cs="Times New Roman"/>
          <w:sz w:val="24"/>
          <w:szCs w:val="24"/>
        </w:rPr>
        <w:lastRenderedPageBreak/>
        <w:t>anak belum mampu mengurutkan lambang bilangan 1-10.</w:t>
      </w:r>
    </w:p>
    <w:p w14:paraId="36465AD9" w14:textId="77777777" w:rsidR="00356467" w:rsidRPr="00356467" w:rsidRDefault="00356467" w:rsidP="00356467">
      <w:pPr>
        <w:spacing w:after="0" w:line="240" w:lineRule="auto"/>
        <w:ind w:firstLine="720"/>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Pada aspek menjumlahkan lambang bilangan 1-10, 6 anak termasuk bagian dari Berkembang Sangat Baik karena anak sudah mampu menjumlahkan lambang bilangan 1-10 dengan baik, 2 anak termasuk bagian dari Berkembang Sesuai Harapan karena anak sudah mampu menjumlahkan lambang bilangan dengan cukup baik, 4 anak termasuk bagian dari Mulai Berkembang karena sudah mampu menjumlahkan lambang bilangan 1-10, dan 1 anak termasuk bagian dari Belum Berkembang karena belum mampu menjumlahkan lambang bilangan 1-10. Dengan demikian persentase tindakan siklus I mendapatkan kemajuan dibandingkan pada pra tindakan.</w:t>
      </w:r>
    </w:p>
    <w:p w14:paraId="4D2A9DBF" w14:textId="39085C31" w:rsidR="00B015F6" w:rsidRPr="00B015F6" w:rsidRDefault="00356467" w:rsidP="00356467">
      <w:pPr>
        <w:spacing w:after="0" w:line="240" w:lineRule="auto"/>
        <w:ind w:firstLine="720"/>
        <w:jc w:val="both"/>
        <w:rPr>
          <w:rFonts w:ascii="Times New Roman" w:eastAsia="Times New Roman" w:hAnsi="Times New Roman" w:cs="Times New Roman"/>
          <w:sz w:val="24"/>
          <w:szCs w:val="24"/>
        </w:rPr>
      </w:pPr>
      <w:r w:rsidRPr="00356467">
        <w:rPr>
          <w:rFonts w:ascii="Times New Roman" w:eastAsia="Times New Roman" w:hAnsi="Times New Roman" w:cs="Times New Roman"/>
          <w:sz w:val="24"/>
          <w:szCs w:val="24"/>
        </w:rPr>
        <w:t>Hal ini dikarenakan pendidik telah meyediakan media permainan ular tangga yang dibuat untuk kebutuhan anak. Akan tetapi didalam pelaksanaannya masih ada beberapa anak yang belum paham dan mengerti, maka dari itu peneliti memutuskan untuk melanjutkan pen</w:t>
      </w:r>
      <w:r w:rsidR="0099499C">
        <w:rPr>
          <w:rFonts w:ascii="Times New Roman" w:eastAsia="Times New Roman" w:hAnsi="Times New Roman" w:cs="Times New Roman"/>
          <w:sz w:val="24"/>
          <w:szCs w:val="24"/>
        </w:rPr>
        <w:t>elitian pada tindakan siklus II</w:t>
      </w:r>
      <w:r w:rsidR="00B015F6" w:rsidRPr="00B015F6">
        <w:rPr>
          <w:rFonts w:ascii="Times New Roman" w:eastAsia="Times New Roman" w:hAnsi="Times New Roman" w:cs="Times New Roman"/>
          <w:sz w:val="24"/>
          <w:szCs w:val="24"/>
        </w:rPr>
        <w:t xml:space="preserve">. </w:t>
      </w:r>
    </w:p>
    <w:p w14:paraId="76F293E8" w14:textId="77777777" w:rsidR="00B015F6" w:rsidRPr="00B015F6" w:rsidRDefault="00B015F6" w:rsidP="00B015F6">
      <w:pPr>
        <w:spacing w:after="0" w:line="240" w:lineRule="auto"/>
        <w:jc w:val="both"/>
        <w:rPr>
          <w:rFonts w:ascii="Times New Roman" w:eastAsia="Times New Roman" w:hAnsi="Times New Roman" w:cs="Times New Roman"/>
          <w:sz w:val="24"/>
          <w:szCs w:val="24"/>
        </w:rPr>
      </w:pPr>
      <w:r w:rsidRPr="00B015F6">
        <w:rPr>
          <w:rFonts w:ascii="Times New Roman" w:eastAsia="Times New Roman" w:hAnsi="Times New Roman" w:cs="Times New Roman"/>
          <w:sz w:val="24"/>
          <w:szCs w:val="24"/>
        </w:rPr>
        <w:t xml:space="preserve"> </w:t>
      </w:r>
    </w:p>
    <w:p w14:paraId="53211E38" w14:textId="77777777" w:rsidR="00B015F6" w:rsidRPr="00B737EF" w:rsidRDefault="00B015F6" w:rsidP="00B015F6">
      <w:pPr>
        <w:spacing w:after="0" w:line="240" w:lineRule="auto"/>
        <w:jc w:val="both"/>
        <w:rPr>
          <w:rFonts w:ascii="Times New Roman" w:eastAsia="Times New Roman" w:hAnsi="Times New Roman" w:cs="Times New Roman"/>
          <w:b/>
          <w:sz w:val="24"/>
          <w:szCs w:val="24"/>
        </w:rPr>
      </w:pPr>
      <w:r w:rsidRPr="00B737EF">
        <w:rPr>
          <w:rFonts w:ascii="Times New Roman" w:eastAsia="Times New Roman" w:hAnsi="Times New Roman" w:cs="Times New Roman"/>
          <w:b/>
          <w:sz w:val="24"/>
          <w:szCs w:val="24"/>
        </w:rPr>
        <w:t xml:space="preserve">3. TINDAKAN SIKLUS II </w:t>
      </w:r>
    </w:p>
    <w:p w14:paraId="79078AE5" w14:textId="73079D35" w:rsidR="003D744D" w:rsidRPr="003D744D" w:rsidRDefault="003D744D" w:rsidP="003D74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kemampuan</w:t>
      </w:r>
      <w:r w:rsidR="0099499C">
        <w:rPr>
          <w:rFonts w:ascii="Times New Roman" w:eastAsia="Times New Roman" w:hAnsi="Times New Roman" w:cs="Times New Roman"/>
          <w:sz w:val="24"/>
          <w:szCs w:val="24"/>
        </w:rPr>
        <w:t xml:space="preserve"> menyebutkan</w:t>
      </w:r>
      <w:r w:rsidRPr="003D744D">
        <w:rPr>
          <w:rFonts w:ascii="Times New Roman" w:eastAsia="Times New Roman" w:hAnsi="Times New Roman" w:cs="Times New Roman"/>
          <w:sz w:val="24"/>
          <w:szCs w:val="24"/>
        </w:rPr>
        <w:t xml:space="preserve"> bilanga</w:t>
      </w:r>
      <w:r>
        <w:rPr>
          <w:rFonts w:ascii="Times New Roman" w:eastAsia="Times New Roman" w:hAnsi="Times New Roman" w:cs="Times New Roman"/>
          <w:sz w:val="24"/>
          <w:szCs w:val="24"/>
        </w:rPr>
        <w:t xml:space="preserve">n 1-10, 10 anak termasuk pada katagori </w:t>
      </w:r>
      <w:r w:rsidRPr="003D744D">
        <w:rPr>
          <w:rFonts w:ascii="Times New Roman" w:eastAsia="Times New Roman" w:hAnsi="Times New Roman" w:cs="Times New Roman"/>
          <w:sz w:val="24"/>
          <w:szCs w:val="24"/>
        </w:rPr>
        <w:t>Berkembang San</w:t>
      </w:r>
      <w:r>
        <w:rPr>
          <w:rFonts w:ascii="Times New Roman" w:eastAsia="Times New Roman" w:hAnsi="Times New Roman" w:cs="Times New Roman"/>
          <w:sz w:val="24"/>
          <w:szCs w:val="24"/>
        </w:rPr>
        <w:t>gat Baik karena anak sudah mampu</w:t>
      </w:r>
      <w:r w:rsidR="0099499C">
        <w:rPr>
          <w:rFonts w:ascii="Times New Roman" w:eastAsia="Times New Roman" w:hAnsi="Times New Roman" w:cs="Times New Roman"/>
          <w:sz w:val="24"/>
          <w:szCs w:val="24"/>
        </w:rPr>
        <w:t xml:space="preserve"> menyebutkan </w:t>
      </w:r>
      <w:r w:rsidRPr="003D744D">
        <w:rPr>
          <w:rFonts w:ascii="Times New Roman" w:eastAsia="Times New Roman" w:hAnsi="Times New Roman" w:cs="Times New Roman"/>
          <w:sz w:val="24"/>
          <w:szCs w:val="24"/>
        </w:rPr>
        <w:t>bilangan 1-10 dengan san</w:t>
      </w:r>
      <w:r>
        <w:rPr>
          <w:rFonts w:ascii="Times New Roman" w:eastAsia="Times New Roman" w:hAnsi="Times New Roman" w:cs="Times New Roman"/>
          <w:sz w:val="24"/>
          <w:szCs w:val="24"/>
        </w:rPr>
        <w:t>gat baik, 3 anak termasuk kategori</w:t>
      </w:r>
      <w:r>
        <w:rPr>
          <w:rFonts w:ascii="Times New Roman" w:eastAsia="Times New Roman" w:hAnsi="Times New Roman" w:cs="Times New Roman"/>
          <w:sz w:val="24"/>
          <w:szCs w:val="24"/>
          <w:lang w:val="id-ID"/>
        </w:rPr>
        <w:t xml:space="preserve"> </w:t>
      </w:r>
      <w:r w:rsidRPr="003D744D">
        <w:rPr>
          <w:rFonts w:ascii="Times New Roman" w:eastAsia="Times New Roman" w:hAnsi="Times New Roman" w:cs="Times New Roman"/>
          <w:sz w:val="24"/>
          <w:szCs w:val="24"/>
        </w:rPr>
        <w:t>Berkembang Sesuai</w:t>
      </w:r>
      <w:r>
        <w:rPr>
          <w:rFonts w:ascii="Times New Roman" w:eastAsia="Times New Roman" w:hAnsi="Times New Roman" w:cs="Times New Roman"/>
          <w:sz w:val="24"/>
          <w:szCs w:val="24"/>
        </w:rPr>
        <w:t xml:space="preserve"> Harapan karena anak sudah mampu</w:t>
      </w:r>
      <w:r w:rsidR="0099499C">
        <w:rPr>
          <w:rFonts w:ascii="Times New Roman" w:eastAsia="Times New Roman" w:hAnsi="Times New Roman" w:cs="Times New Roman"/>
          <w:sz w:val="24"/>
          <w:szCs w:val="24"/>
        </w:rPr>
        <w:t xml:space="preserve"> menyebutkan</w:t>
      </w:r>
      <w:r w:rsidRPr="003D744D">
        <w:rPr>
          <w:rFonts w:ascii="Times New Roman" w:eastAsia="Times New Roman" w:hAnsi="Times New Roman" w:cs="Times New Roman"/>
          <w:sz w:val="24"/>
          <w:szCs w:val="24"/>
        </w:rPr>
        <w:t xml:space="preserve"> bilangan 1-10 dengan baik.</w:t>
      </w:r>
      <w:r w:rsidR="0099499C">
        <w:rPr>
          <w:rFonts w:ascii="Times New Roman" w:eastAsia="Times New Roman" w:hAnsi="Times New Roman" w:cs="Times New Roman"/>
          <w:sz w:val="24"/>
          <w:szCs w:val="24"/>
        </w:rPr>
        <w:t xml:space="preserve"> Pada aspek mengurutkan </w:t>
      </w:r>
      <w:r w:rsidRPr="003D744D">
        <w:rPr>
          <w:rFonts w:ascii="Times New Roman" w:eastAsia="Times New Roman" w:hAnsi="Times New Roman" w:cs="Times New Roman"/>
          <w:sz w:val="24"/>
          <w:szCs w:val="24"/>
        </w:rPr>
        <w:t>bilangan</w:t>
      </w:r>
      <w:r w:rsidR="0099499C">
        <w:rPr>
          <w:rFonts w:ascii="Times New Roman" w:eastAsia="Times New Roman" w:hAnsi="Times New Roman" w:cs="Times New Roman"/>
          <w:sz w:val="24"/>
          <w:szCs w:val="24"/>
          <w:lang w:val="id-ID"/>
        </w:rPr>
        <w:t xml:space="preserve"> 1-10</w:t>
      </w:r>
      <w:r w:rsidRPr="003D744D">
        <w:rPr>
          <w:rFonts w:ascii="Times New Roman" w:eastAsia="Times New Roman" w:hAnsi="Times New Roman" w:cs="Times New Roman"/>
          <w:sz w:val="24"/>
          <w:szCs w:val="24"/>
        </w:rPr>
        <w:t xml:space="preserve">, 10 anak termasuk </w:t>
      </w:r>
      <w:r>
        <w:rPr>
          <w:rFonts w:ascii="Times New Roman" w:eastAsia="Times New Roman" w:hAnsi="Times New Roman" w:cs="Times New Roman"/>
          <w:sz w:val="24"/>
          <w:szCs w:val="24"/>
          <w:lang w:val="id-ID"/>
        </w:rPr>
        <w:t>kategori</w:t>
      </w:r>
      <w:r w:rsidRPr="003D744D">
        <w:rPr>
          <w:rFonts w:ascii="Times New Roman" w:eastAsia="Times New Roman" w:hAnsi="Times New Roman" w:cs="Times New Roman"/>
          <w:sz w:val="24"/>
          <w:szCs w:val="24"/>
        </w:rPr>
        <w:t xml:space="preserve"> Berkembang Sangat Baik karena anak </w:t>
      </w:r>
      <w:r w:rsidR="0099499C">
        <w:rPr>
          <w:rFonts w:ascii="Times New Roman" w:eastAsia="Times New Roman" w:hAnsi="Times New Roman" w:cs="Times New Roman"/>
          <w:sz w:val="24"/>
          <w:szCs w:val="24"/>
        </w:rPr>
        <w:t xml:space="preserve">sudah mampu mengurutkan </w:t>
      </w:r>
      <w:r w:rsidRPr="003D744D">
        <w:rPr>
          <w:rFonts w:ascii="Times New Roman" w:eastAsia="Times New Roman" w:hAnsi="Times New Roman" w:cs="Times New Roman"/>
          <w:sz w:val="24"/>
          <w:szCs w:val="24"/>
        </w:rPr>
        <w:t>bilangan 1-10 dengan baik, 1 anak termasuk bagian dari Berkembang Sesuai Harapan karena</w:t>
      </w:r>
    </w:p>
    <w:p w14:paraId="31685AE5" w14:textId="203DCE02" w:rsidR="003D744D" w:rsidRPr="003D744D" w:rsidRDefault="0099499C" w:rsidP="003D74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mengurutkan </w:t>
      </w:r>
      <w:r w:rsidR="003D744D" w:rsidRPr="003D744D">
        <w:rPr>
          <w:rFonts w:ascii="Times New Roman" w:eastAsia="Times New Roman" w:hAnsi="Times New Roman" w:cs="Times New Roman"/>
          <w:sz w:val="24"/>
          <w:szCs w:val="24"/>
        </w:rPr>
        <w:t xml:space="preserve">bilangan 1-10 dengan cukup baik, 1 anak termasuk bagian dari Mulai Berkembang karena </w:t>
      </w:r>
      <w:r w:rsidR="003D744D" w:rsidRPr="003D744D">
        <w:rPr>
          <w:rFonts w:ascii="Times New Roman" w:eastAsia="Times New Roman" w:hAnsi="Times New Roman" w:cs="Times New Roman"/>
          <w:sz w:val="24"/>
          <w:szCs w:val="24"/>
        </w:rPr>
        <w:lastRenderedPageBreak/>
        <w:t>anak mampu mengurutkan lambang bilangan 1-10, dan 1 anak termasuk bagian dari Belum Berkembang karena anak belum mampu mengurutkan lambang bilangan 1-10.</w:t>
      </w:r>
    </w:p>
    <w:p w14:paraId="0B73C5A8" w14:textId="77777777" w:rsidR="003D744D" w:rsidRPr="003D744D" w:rsidRDefault="003D744D" w:rsidP="003D744D">
      <w:pPr>
        <w:spacing w:after="0" w:line="240" w:lineRule="auto"/>
        <w:ind w:firstLine="720"/>
        <w:jc w:val="both"/>
        <w:rPr>
          <w:rFonts w:ascii="Times New Roman" w:eastAsia="Times New Roman" w:hAnsi="Times New Roman" w:cs="Times New Roman"/>
          <w:sz w:val="24"/>
          <w:szCs w:val="24"/>
        </w:rPr>
      </w:pPr>
      <w:r w:rsidRPr="003D744D">
        <w:rPr>
          <w:rFonts w:ascii="Times New Roman" w:eastAsia="Times New Roman" w:hAnsi="Times New Roman" w:cs="Times New Roman"/>
          <w:sz w:val="24"/>
          <w:szCs w:val="24"/>
        </w:rPr>
        <w:t>Pada aspek menjumlahkan lambang bilangan, 9 anak termasuk bagian dari Berkembang Sangat Baik karena anak sudah mampu menjumlahkan lambang bilangan 1-10, 2 anak termasuk bagian dari Berkembang Sesuai Harapan karena anak sudah mampu menjumlahkan lambang bilangan 1-10, 1 termasuk bagian dari Mulai Berkembang karena sudah mampu menyebutkan lambang bilangan 1-10, dan 1 anak termasuk bagian dari Belum Berkembang karena sudah mampu menyebutkan lambang bilangan 1-10.</w:t>
      </w:r>
    </w:p>
    <w:p w14:paraId="737275ED" w14:textId="77777777" w:rsidR="003D744D" w:rsidRPr="003D744D" w:rsidRDefault="003D744D" w:rsidP="003D744D">
      <w:pPr>
        <w:spacing w:after="0" w:line="240" w:lineRule="auto"/>
        <w:ind w:firstLine="720"/>
        <w:jc w:val="both"/>
        <w:rPr>
          <w:rFonts w:ascii="Times New Roman" w:eastAsia="Times New Roman" w:hAnsi="Times New Roman" w:cs="Times New Roman"/>
          <w:sz w:val="24"/>
          <w:szCs w:val="24"/>
        </w:rPr>
      </w:pPr>
      <w:r w:rsidRPr="003D744D">
        <w:rPr>
          <w:rFonts w:ascii="Times New Roman" w:eastAsia="Times New Roman" w:hAnsi="Times New Roman" w:cs="Times New Roman"/>
          <w:sz w:val="24"/>
          <w:szCs w:val="24"/>
        </w:rPr>
        <w:t>Dengan demikian terjadi peningkatan dari tindakan siklus I ke tindakan siklus II. Hal ini terlihat pada perolehan persentase tindakan siklus II dalam kategori berkembang sangat baik lebih besar persentasenya dibandingkan persentase kategori belum berkembang.</w:t>
      </w:r>
    </w:p>
    <w:p w14:paraId="0922F246" w14:textId="77777777" w:rsidR="003D744D" w:rsidRPr="003D744D" w:rsidRDefault="003D744D" w:rsidP="003D744D">
      <w:pPr>
        <w:spacing w:after="0" w:line="240" w:lineRule="auto"/>
        <w:ind w:firstLine="720"/>
        <w:jc w:val="both"/>
        <w:rPr>
          <w:rFonts w:ascii="Times New Roman" w:eastAsia="Times New Roman" w:hAnsi="Times New Roman" w:cs="Times New Roman"/>
          <w:sz w:val="24"/>
          <w:szCs w:val="24"/>
        </w:rPr>
      </w:pPr>
      <w:r w:rsidRPr="003D744D">
        <w:rPr>
          <w:rFonts w:ascii="Times New Roman" w:eastAsia="Times New Roman" w:hAnsi="Times New Roman" w:cs="Times New Roman"/>
          <w:sz w:val="24"/>
          <w:szCs w:val="24"/>
        </w:rPr>
        <w:t xml:space="preserve">Hal ini disebabkan karena anak sudah mau terlibat dalam kegiatan belajar, anak sangat terlihat peningkatannya dalam kemampuan berhitungnya, anak juga sudah sangat tertarik dalam pembelajaran berhitung melalui media permainan ular tangga yang disediakan </w:t>
      </w:r>
      <w:proofErr w:type="gramStart"/>
      <w:r w:rsidRPr="003D744D">
        <w:rPr>
          <w:rFonts w:ascii="Times New Roman" w:eastAsia="Times New Roman" w:hAnsi="Times New Roman" w:cs="Times New Roman"/>
          <w:sz w:val="24"/>
          <w:szCs w:val="24"/>
        </w:rPr>
        <w:t>oleg</w:t>
      </w:r>
      <w:proofErr w:type="gramEnd"/>
      <w:r w:rsidRPr="003D744D">
        <w:rPr>
          <w:rFonts w:ascii="Times New Roman" w:eastAsia="Times New Roman" w:hAnsi="Times New Roman" w:cs="Times New Roman"/>
          <w:sz w:val="24"/>
          <w:szCs w:val="24"/>
        </w:rPr>
        <w:t xml:space="preserve"> guru. Dalam penelitian ini sampai pada tindakan siklus II masih terdapat 1 anak yang belum berkembang, hal ini karena anak tersebut lebih suka sendiri dan agak susah untuk diajak bermain, anak tersebut lebih suka melihat teman-temannya bermain ketimbang terlibat aktif dalam permainan ular tangga.</w:t>
      </w:r>
    </w:p>
    <w:p w14:paraId="4C6D412B" w14:textId="443C5E98" w:rsidR="00FB4C34" w:rsidRPr="00FB4C34" w:rsidRDefault="003D744D" w:rsidP="003D744D">
      <w:pPr>
        <w:spacing w:after="0" w:line="240" w:lineRule="auto"/>
        <w:ind w:firstLine="720"/>
        <w:jc w:val="both"/>
        <w:rPr>
          <w:rFonts w:ascii="Times New Roman" w:eastAsia="Times New Roman" w:hAnsi="Times New Roman" w:cs="Times New Roman"/>
          <w:sz w:val="24"/>
          <w:szCs w:val="24"/>
        </w:rPr>
      </w:pPr>
      <w:r w:rsidRPr="003D744D">
        <w:rPr>
          <w:rFonts w:ascii="Times New Roman" w:eastAsia="Times New Roman" w:hAnsi="Times New Roman" w:cs="Times New Roman"/>
          <w:sz w:val="24"/>
          <w:szCs w:val="24"/>
        </w:rPr>
        <w:t xml:space="preserve">Namun semua ini tidak serta merta anak tersebut tidak memiliki kemampuan </w:t>
      </w:r>
      <w:proofErr w:type="gramStart"/>
      <w:r w:rsidRPr="003D744D">
        <w:rPr>
          <w:rFonts w:ascii="Times New Roman" w:eastAsia="Times New Roman" w:hAnsi="Times New Roman" w:cs="Times New Roman"/>
          <w:sz w:val="24"/>
          <w:szCs w:val="24"/>
        </w:rPr>
        <w:t>sama</w:t>
      </w:r>
      <w:proofErr w:type="gramEnd"/>
      <w:r w:rsidRPr="003D744D">
        <w:rPr>
          <w:rFonts w:ascii="Times New Roman" w:eastAsia="Times New Roman" w:hAnsi="Times New Roman" w:cs="Times New Roman"/>
          <w:sz w:val="24"/>
          <w:szCs w:val="24"/>
        </w:rPr>
        <w:t xml:space="preserve"> sekali hanya saja belum maksimal. Maka dari itu, peneliti dan rekan seprofesi memutuskan untuk tidak melanjutkan ke siklus III, karena </w:t>
      </w:r>
      <w:r w:rsidRPr="003D744D">
        <w:rPr>
          <w:rFonts w:ascii="Times New Roman" w:eastAsia="Times New Roman" w:hAnsi="Times New Roman" w:cs="Times New Roman"/>
          <w:sz w:val="24"/>
          <w:szCs w:val="24"/>
        </w:rPr>
        <w:lastRenderedPageBreak/>
        <w:t>anak yang belum berkembang persentasenya sangat kecil. Sehingga penelitian tindakan kelas ini sudah bisa dikatakan berhasil dengan baik karena telah dapat memperbaiki kegiatan belajar yang berdampak dengan meningkatnya keinginan belajar anak pada beberapa kemampuan yang telah berhasil diamat</w:t>
      </w:r>
      <w:r w:rsidR="00815F97">
        <w:rPr>
          <w:rFonts w:ascii="Times New Roman" w:eastAsia="Times New Roman" w:hAnsi="Times New Roman" w:cs="Times New Roman"/>
          <w:sz w:val="24"/>
          <w:szCs w:val="24"/>
          <w:lang w:val="id-ID"/>
        </w:rPr>
        <w:t>i</w:t>
      </w:r>
      <w:r w:rsidRPr="003D744D">
        <w:rPr>
          <w:rFonts w:ascii="Times New Roman" w:eastAsia="Times New Roman" w:hAnsi="Times New Roman" w:cs="Times New Roman"/>
          <w:sz w:val="24"/>
          <w:szCs w:val="24"/>
        </w:rPr>
        <w:t>.</w:t>
      </w:r>
    </w:p>
    <w:p w14:paraId="1669EC6F"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78A021AE" w14:textId="490F8AA6" w:rsidR="00FB4C34" w:rsidRPr="00FB4C34" w:rsidRDefault="00B015F6" w:rsidP="00FB4C34">
      <w:pPr>
        <w:spacing w:after="0" w:line="240" w:lineRule="auto"/>
        <w:jc w:val="both"/>
        <w:rPr>
          <w:rFonts w:ascii="Times New Roman" w:eastAsia="Times New Roman" w:hAnsi="Times New Roman" w:cs="Times New Roman"/>
          <w:b/>
          <w:caps/>
          <w:sz w:val="24"/>
          <w:szCs w:val="24"/>
        </w:rPr>
      </w:pPr>
      <w:r w:rsidRPr="00B015F6">
        <w:rPr>
          <w:rFonts w:ascii="Times New Roman" w:eastAsia="Times New Roman" w:hAnsi="Times New Roman" w:cs="Times New Roman"/>
          <w:b/>
          <w:caps/>
          <w:sz w:val="24"/>
          <w:szCs w:val="24"/>
        </w:rPr>
        <w:t>KESIMPULAN DAN SARAN</w:t>
      </w:r>
    </w:p>
    <w:p w14:paraId="32391BBB"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2E80F844" w14:textId="77D9FEFE" w:rsidR="00B015F6" w:rsidRPr="006878D0" w:rsidRDefault="00B015F6" w:rsidP="00B015F6">
      <w:pPr>
        <w:spacing w:after="0" w:line="240" w:lineRule="auto"/>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Kesimpulan yang dapat dikemukakan dari hasil penelitian adalah terjadinya peningkatan minat </w:t>
      </w:r>
      <w:r>
        <w:rPr>
          <w:rFonts w:ascii="Times New Roman" w:eastAsia="Times New Roman" w:hAnsi="Times New Roman" w:cs="Times New Roman"/>
          <w:color w:val="000000"/>
          <w:sz w:val="24"/>
          <w:szCs w:val="24"/>
        </w:rPr>
        <w:t xml:space="preserve">anak </w:t>
      </w:r>
      <w:r w:rsidR="00815F97">
        <w:rPr>
          <w:rFonts w:ascii="Times New Roman" w:eastAsia="Times New Roman" w:hAnsi="Times New Roman" w:cs="Times New Roman"/>
          <w:color w:val="000000"/>
          <w:sz w:val="24"/>
          <w:szCs w:val="24"/>
          <w:lang w:val="id-ID"/>
        </w:rPr>
        <w:t xml:space="preserve">dalam pembelajaran </w:t>
      </w:r>
      <w:r>
        <w:rPr>
          <w:rFonts w:ascii="Times New Roman" w:eastAsia="Times New Roman" w:hAnsi="Times New Roman" w:cs="Times New Roman"/>
          <w:color w:val="000000"/>
          <w:sz w:val="24"/>
          <w:szCs w:val="24"/>
        </w:rPr>
        <w:t xml:space="preserve">di kelompok RA Miftahul ‘Uluum Kota </w:t>
      </w:r>
      <w:r w:rsidRPr="006878D0">
        <w:rPr>
          <w:rFonts w:ascii="Times New Roman" w:eastAsia="Times New Roman" w:hAnsi="Times New Roman" w:cs="Times New Roman"/>
          <w:color w:val="000000"/>
          <w:sz w:val="24"/>
          <w:szCs w:val="24"/>
        </w:rPr>
        <w:t xml:space="preserve">Bandung. Hal ini </w:t>
      </w:r>
      <w:r w:rsidR="00815F97">
        <w:rPr>
          <w:rFonts w:ascii="Times New Roman" w:eastAsia="Times New Roman" w:hAnsi="Times New Roman" w:cs="Times New Roman"/>
          <w:color w:val="000000"/>
          <w:sz w:val="24"/>
          <w:szCs w:val="24"/>
          <w:lang w:val="id-ID"/>
        </w:rPr>
        <w:t xml:space="preserve">terlihat </w:t>
      </w:r>
      <w:r w:rsidRPr="006878D0">
        <w:rPr>
          <w:rFonts w:ascii="Times New Roman" w:eastAsia="Times New Roman" w:hAnsi="Times New Roman" w:cs="Times New Roman"/>
          <w:color w:val="000000"/>
          <w:sz w:val="24"/>
          <w:szCs w:val="24"/>
        </w:rPr>
        <w:t>dengan ada</w:t>
      </w:r>
      <w:r>
        <w:rPr>
          <w:rFonts w:ascii="Times New Roman" w:eastAsia="Times New Roman" w:hAnsi="Times New Roman" w:cs="Times New Roman"/>
          <w:color w:val="000000"/>
          <w:sz w:val="24"/>
          <w:szCs w:val="24"/>
        </w:rPr>
        <w:t>nya peningkatan pada siklus I 30% menjadi 85</w:t>
      </w:r>
      <w:r w:rsidRPr="006878D0">
        <w:rPr>
          <w:rFonts w:ascii="Times New Roman" w:eastAsia="Times New Roman" w:hAnsi="Times New Roman" w:cs="Times New Roman"/>
          <w:color w:val="000000"/>
          <w:sz w:val="24"/>
          <w:szCs w:val="24"/>
        </w:rPr>
        <w:t xml:space="preserve">% kategori </w:t>
      </w:r>
      <w:r w:rsidR="00815F97">
        <w:rPr>
          <w:rFonts w:ascii="Times New Roman" w:eastAsia="Times New Roman" w:hAnsi="Times New Roman" w:cs="Times New Roman"/>
          <w:color w:val="000000"/>
          <w:sz w:val="24"/>
          <w:szCs w:val="24"/>
          <w:lang w:val="id-ID"/>
        </w:rPr>
        <w:t xml:space="preserve">tersebut termasuk pada </w:t>
      </w:r>
      <w:r w:rsidRPr="006878D0">
        <w:rPr>
          <w:rFonts w:ascii="Times New Roman" w:eastAsia="Times New Roman" w:hAnsi="Times New Roman" w:cs="Times New Roman"/>
          <w:color w:val="000000"/>
          <w:sz w:val="24"/>
          <w:szCs w:val="24"/>
        </w:rPr>
        <w:t xml:space="preserve">berkembang sangat baik atau </w:t>
      </w:r>
      <w:r>
        <w:rPr>
          <w:rFonts w:ascii="Times New Roman" w:eastAsia="Times New Roman" w:hAnsi="Times New Roman" w:cs="Times New Roman"/>
          <w:color w:val="000000"/>
          <w:sz w:val="24"/>
          <w:szCs w:val="24"/>
        </w:rPr>
        <w:t>rata-rata peningkatan sebesar 55</w:t>
      </w:r>
      <w:r w:rsidRPr="006878D0">
        <w:rPr>
          <w:rFonts w:ascii="Times New Roman" w:eastAsia="Times New Roman" w:hAnsi="Times New Roman" w:cs="Times New Roman"/>
          <w:color w:val="000000"/>
          <w:sz w:val="24"/>
          <w:szCs w:val="24"/>
        </w:rPr>
        <w:t xml:space="preserve">% dari </w:t>
      </w:r>
      <w:r w:rsidR="00815F97">
        <w:rPr>
          <w:rFonts w:ascii="Times New Roman" w:eastAsia="Times New Roman" w:hAnsi="Times New Roman" w:cs="Times New Roman"/>
          <w:color w:val="000000"/>
          <w:sz w:val="24"/>
          <w:szCs w:val="24"/>
        </w:rPr>
        <w:t>masing-masing aspek</w:t>
      </w:r>
      <w:r w:rsidRPr="006878D0">
        <w:rPr>
          <w:rFonts w:ascii="Times New Roman" w:eastAsia="Times New Roman" w:hAnsi="Times New Roman" w:cs="Times New Roman"/>
          <w:color w:val="000000"/>
          <w:sz w:val="24"/>
          <w:szCs w:val="24"/>
        </w:rPr>
        <w:t xml:space="preserve">. </w:t>
      </w:r>
    </w:p>
    <w:p w14:paraId="24C108D8" w14:textId="77777777" w:rsidR="00B015F6" w:rsidRPr="006878D0" w:rsidRDefault="00B015F6" w:rsidP="00B015F6">
      <w:pPr>
        <w:spacing w:after="0" w:line="240" w:lineRule="auto"/>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Beberapa saran yang dapat dikemukakan berhubungan dengan penelitian ini yaitu bagi: </w:t>
      </w:r>
    </w:p>
    <w:p w14:paraId="59571406" w14:textId="56DB2E6F" w:rsidR="00B737EF" w:rsidRDefault="00B015F6" w:rsidP="00B737EF">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B737EF">
        <w:rPr>
          <w:rFonts w:ascii="Times New Roman" w:eastAsia="Times New Roman" w:hAnsi="Times New Roman" w:cs="Times New Roman"/>
          <w:color w:val="000000"/>
          <w:sz w:val="24"/>
          <w:szCs w:val="24"/>
        </w:rPr>
        <w:t xml:space="preserve">Guru </w:t>
      </w:r>
      <w:proofErr w:type="gramStart"/>
      <w:r w:rsidRPr="00B737EF">
        <w:rPr>
          <w:rFonts w:ascii="Times New Roman" w:eastAsia="Times New Roman" w:hAnsi="Times New Roman" w:cs="Times New Roman"/>
          <w:color w:val="000000"/>
          <w:sz w:val="24"/>
          <w:szCs w:val="24"/>
        </w:rPr>
        <w:t>diharapkan</w:t>
      </w:r>
      <w:proofErr w:type="gramEnd"/>
      <w:r w:rsidRPr="00B737EF">
        <w:rPr>
          <w:rFonts w:ascii="Times New Roman" w:eastAsia="Times New Roman" w:hAnsi="Times New Roman" w:cs="Times New Roman"/>
          <w:color w:val="000000"/>
          <w:sz w:val="24"/>
          <w:szCs w:val="24"/>
        </w:rPr>
        <w:t xml:space="preserve"> dapat lebih kreatif dan inovat</w:t>
      </w:r>
      <w:r w:rsidR="00DE688C">
        <w:rPr>
          <w:rFonts w:ascii="Times New Roman" w:eastAsia="Times New Roman" w:hAnsi="Times New Roman" w:cs="Times New Roman"/>
          <w:color w:val="000000"/>
          <w:sz w:val="24"/>
          <w:szCs w:val="24"/>
        </w:rPr>
        <w:t xml:space="preserve">if serta menyenangkan dalam </w:t>
      </w:r>
      <w:r w:rsidR="00DE688C">
        <w:rPr>
          <w:rFonts w:ascii="Times New Roman" w:eastAsia="Times New Roman" w:hAnsi="Times New Roman" w:cs="Times New Roman"/>
          <w:color w:val="000000"/>
          <w:sz w:val="24"/>
          <w:szCs w:val="24"/>
          <w:lang w:val="id-ID"/>
        </w:rPr>
        <w:t>kegiatan pembelajaran anak</w:t>
      </w:r>
      <w:r w:rsidR="00DE688C">
        <w:rPr>
          <w:rFonts w:ascii="Times New Roman" w:eastAsia="Times New Roman" w:hAnsi="Times New Roman" w:cs="Times New Roman"/>
          <w:color w:val="000000"/>
          <w:sz w:val="24"/>
          <w:szCs w:val="24"/>
        </w:rPr>
        <w:t>.</w:t>
      </w:r>
    </w:p>
    <w:p w14:paraId="04566A84" w14:textId="7CA81CD1" w:rsidR="00B015F6" w:rsidRPr="00B737EF" w:rsidRDefault="00B015F6" w:rsidP="00B737EF">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B737EF">
        <w:rPr>
          <w:rFonts w:ascii="Times New Roman" w:eastAsia="Times New Roman" w:hAnsi="Times New Roman" w:cs="Times New Roman"/>
          <w:color w:val="000000"/>
          <w:sz w:val="24"/>
          <w:szCs w:val="24"/>
        </w:rPr>
        <w:t>Setiap sekolah sebaiknya dapat menerapkan pembelajaran melalui media ular tangga, karena media ular tangga terbukti dapat meningkatkan perkembangan berhitung anak.</w:t>
      </w:r>
    </w:p>
    <w:p w14:paraId="53E990CD" w14:textId="319149D7" w:rsidR="00FB4C34" w:rsidRDefault="00B015F6" w:rsidP="00B01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Penelitian </w:t>
      </w:r>
      <w:r w:rsidR="00DE688C">
        <w:rPr>
          <w:rFonts w:ascii="Times New Roman" w:eastAsia="Times New Roman" w:hAnsi="Times New Roman" w:cs="Times New Roman"/>
          <w:color w:val="000000"/>
          <w:sz w:val="24"/>
          <w:szCs w:val="24"/>
          <w:lang w:val="id-ID"/>
        </w:rPr>
        <w:t xml:space="preserve">ini </w:t>
      </w:r>
      <w:r>
        <w:rPr>
          <w:rFonts w:ascii="Times New Roman" w:eastAsia="Times New Roman" w:hAnsi="Times New Roman" w:cs="Times New Roman"/>
          <w:color w:val="000000"/>
          <w:sz w:val="24"/>
          <w:szCs w:val="24"/>
        </w:rPr>
        <w:t>masih jauh dari sempurna, maka diharapkan peneliti lain dapat mengembangkan media permainan ular tangga untuk perkembangan berhitung lebih ditingkatkan dan dimodifikasi lagi</w:t>
      </w:r>
      <w:r w:rsidR="00FB4C34" w:rsidRPr="00FB4C34">
        <w:rPr>
          <w:rFonts w:ascii="Times New Roman" w:eastAsia="Times New Roman" w:hAnsi="Times New Roman" w:cs="Times New Roman"/>
          <w:sz w:val="24"/>
          <w:szCs w:val="24"/>
        </w:rPr>
        <w:t>.</w:t>
      </w:r>
    </w:p>
    <w:p w14:paraId="1446DF9E" w14:textId="77777777" w:rsidR="00B015F6" w:rsidRPr="00FB4C34" w:rsidRDefault="00B015F6" w:rsidP="00B015F6">
      <w:pPr>
        <w:spacing w:after="0" w:line="240" w:lineRule="auto"/>
        <w:jc w:val="both"/>
        <w:rPr>
          <w:rFonts w:ascii="Times New Roman" w:eastAsia="Times New Roman" w:hAnsi="Times New Roman" w:cs="Times New Roman"/>
          <w:sz w:val="24"/>
          <w:szCs w:val="24"/>
        </w:rPr>
      </w:pPr>
    </w:p>
    <w:p w14:paraId="4264E755"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19D79FBC"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0017BBCE" w14:textId="71F5BD90" w:rsidR="00FB4C34" w:rsidRPr="00FB4C34" w:rsidRDefault="00B015F6" w:rsidP="00FB4C34">
      <w:pPr>
        <w:tabs>
          <w:tab w:val="left" w:pos="426"/>
        </w:tabs>
        <w:spacing w:after="0" w:line="240" w:lineRule="auto"/>
        <w:contextualSpacing/>
        <w:jc w:val="both"/>
        <w:rPr>
          <w:rFonts w:ascii="Times New Roman" w:eastAsia="Calibri" w:hAnsi="Times New Roman" w:cs="Times New Roman"/>
          <w:b/>
          <w:sz w:val="24"/>
        </w:rPr>
      </w:pPr>
      <w:r w:rsidRPr="006878D0">
        <w:rPr>
          <w:rFonts w:ascii="Times New Roman" w:eastAsia="Times New Roman" w:hAnsi="Times New Roman" w:cs="Times New Roman"/>
          <w:b/>
          <w:color w:val="000000"/>
          <w:sz w:val="24"/>
          <w:szCs w:val="24"/>
        </w:rPr>
        <w:t>DAFTAR RUJUKAN</w:t>
      </w:r>
    </w:p>
    <w:p w14:paraId="298C6C69"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p w14:paraId="0DEC72E5" w14:textId="77777777" w:rsidR="00366EB7" w:rsidRPr="00366EB7" w:rsidRDefault="00366EB7" w:rsidP="00366EB7">
      <w:pPr>
        <w:spacing w:after="0" w:line="240" w:lineRule="auto"/>
        <w:ind w:firstLine="559"/>
        <w:jc w:val="both"/>
        <w:rPr>
          <w:rFonts w:ascii="Times New Roman" w:eastAsia="Times New Roman" w:hAnsi="Times New Roman" w:cs="Times New Roman"/>
          <w:color w:val="000000"/>
          <w:sz w:val="24"/>
          <w:szCs w:val="24"/>
        </w:rPr>
      </w:pPr>
      <w:r w:rsidRPr="00366EB7">
        <w:rPr>
          <w:rFonts w:ascii="Times New Roman" w:eastAsia="Times New Roman" w:hAnsi="Times New Roman" w:cs="Times New Roman"/>
          <w:color w:val="000000"/>
          <w:sz w:val="24"/>
          <w:szCs w:val="24"/>
        </w:rPr>
        <w:t xml:space="preserve">Badrujaman, A., &amp; Hidayat, D.  R. (2010). </w:t>
      </w:r>
      <w:r w:rsidRPr="00366EB7">
        <w:rPr>
          <w:rFonts w:ascii="Times New Roman" w:eastAsia="Times New Roman" w:hAnsi="Times New Roman" w:cs="Times New Roman"/>
          <w:i/>
          <w:color w:val="000000"/>
          <w:sz w:val="24"/>
          <w:szCs w:val="24"/>
        </w:rPr>
        <w:t xml:space="preserve">Cara Mudah Penelitian </w:t>
      </w:r>
      <w:proofErr w:type="gramStart"/>
      <w:r w:rsidRPr="00366EB7">
        <w:rPr>
          <w:rFonts w:ascii="Times New Roman" w:eastAsia="Times New Roman" w:hAnsi="Times New Roman" w:cs="Times New Roman"/>
          <w:i/>
          <w:color w:val="000000"/>
          <w:sz w:val="24"/>
          <w:szCs w:val="24"/>
        </w:rPr>
        <w:t>Tindakan  Kelas</w:t>
      </w:r>
      <w:proofErr w:type="gramEnd"/>
      <w:r w:rsidRPr="00366EB7">
        <w:rPr>
          <w:rFonts w:ascii="Times New Roman" w:eastAsia="Times New Roman" w:hAnsi="Times New Roman" w:cs="Times New Roman"/>
          <w:i/>
          <w:color w:val="000000"/>
          <w:sz w:val="24"/>
          <w:szCs w:val="24"/>
        </w:rPr>
        <w:t xml:space="preserve"> untuk Guru Mata Pelajaran dan Guru Kelas.</w:t>
      </w:r>
      <w:r w:rsidRPr="00366EB7">
        <w:rPr>
          <w:rFonts w:ascii="Times New Roman" w:eastAsia="Times New Roman" w:hAnsi="Times New Roman" w:cs="Times New Roman"/>
          <w:color w:val="000000"/>
          <w:sz w:val="24"/>
          <w:szCs w:val="24"/>
        </w:rPr>
        <w:t xml:space="preserve"> Jakarta: Trans Info Media. </w:t>
      </w:r>
    </w:p>
    <w:p w14:paraId="43007470" w14:textId="77777777" w:rsidR="00366EB7" w:rsidRPr="00366EB7" w:rsidRDefault="00366EB7" w:rsidP="00366EB7">
      <w:pPr>
        <w:spacing w:after="0" w:line="240" w:lineRule="auto"/>
        <w:ind w:firstLine="559"/>
        <w:jc w:val="both"/>
        <w:rPr>
          <w:rFonts w:ascii="Times New Roman" w:eastAsia="Times New Roman" w:hAnsi="Times New Roman" w:cs="Times New Roman"/>
          <w:color w:val="000000"/>
          <w:sz w:val="24"/>
          <w:szCs w:val="24"/>
        </w:rPr>
      </w:pPr>
    </w:p>
    <w:p w14:paraId="76AAE2C8" w14:textId="037FBDD7" w:rsidR="00B015F6" w:rsidRDefault="00366EB7" w:rsidP="00366EB7">
      <w:pPr>
        <w:spacing w:after="0" w:line="240" w:lineRule="auto"/>
        <w:ind w:firstLine="559"/>
        <w:jc w:val="both"/>
        <w:rPr>
          <w:rFonts w:ascii="Times New Roman" w:eastAsia="Times New Roman" w:hAnsi="Times New Roman" w:cs="Times New Roman"/>
          <w:color w:val="000000"/>
          <w:sz w:val="24"/>
          <w:szCs w:val="24"/>
        </w:rPr>
      </w:pPr>
      <w:r w:rsidRPr="00366EB7">
        <w:rPr>
          <w:rFonts w:ascii="Times New Roman" w:eastAsia="Times New Roman" w:hAnsi="Times New Roman" w:cs="Times New Roman"/>
          <w:color w:val="000000"/>
          <w:sz w:val="24"/>
          <w:szCs w:val="24"/>
        </w:rPr>
        <w:t xml:space="preserve"> MENDIKNAS. (2010). </w:t>
      </w:r>
      <w:r w:rsidRPr="00366EB7">
        <w:rPr>
          <w:rFonts w:ascii="Times New Roman" w:eastAsia="Times New Roman" w:hAnsi="Times New Roman" w:cs="Times New Roman"/>
          <w:i/>
          <w:color w:val="000000"/>
          <w:sz w:val="24"/>
          <w:szCs w:val="24"/>
        </w:rPr>
        <w:t>Pedoman Penilaian di Taman Kanak-kanak.</w:t>
      </w:r>
      <w:r w:rsidRPr="00366EB7">
        <w:rPr>
          <w:rFonts w:ascii="Times New Roman" w:eastAsia="Times New Roman" w:hAnsi="Times New Roman" w:cs="Times New Roman"/>
          <w:color w:val="000000"/>
          <w:sz w:val="24"/>
          <w:szCs w:val="24"/>
        </w:rPr>
        <w:t xml:space="preserve"> Jakarta: Kementrian Pendidikan Nasional </w:t>
      </w:r>
      <w:r w:rsidRPr="00366EB7">
        <w:rPr>
          <w:rFonts w:ascii="Times New Roman" w:eastAsia="Times New Roman" w:hAnsi="Times New Roman" w:cs="Times New Roman"/>
          <w:color w:val="000000"/>
          <w:sz w:val="24"/>
          <w:szCs w:val="24"/>
        </w:rPr>
        <w:lastRenderedPageBreak/>
        <w:t>Direktorat Jendral Manajemen Pendidikan Dasar dan menengah Direktorat Pembinaan TK dan SD</w:t>
      </w:r>
      <w:r w:rsidR="00B015F6" w:rsidRPr="006878D0">
        <w:rPr>
          <w:rFonts w:ascii="Times New Roman" w:eastAsia="Times New Roman" w:hAnsi="Times New Roman" w:cs="Times New Roman"/>
          <w:color w:val="000000"/>
          <w:sz w:val="24"/>
          <w:szCs w:val="24"/>
        </w:rPr>
        <w:t xml:space="preserve">. </w:t>
      </w:r>
    </w:p>
    <w:p w14:paraId="14CB14BC" w14:textId="77777777" w:rsidR="00B015F6" w:rsidRPr="006878D0" w:rsidRDefault="00B015F6" w:rsidP="00B015F6">
      <w:pPr>
        <w:spacing w:after="0" w:line="240" w:lineRule="auto"/>
        <w:ind w:firstLine="559"/>
        <w:jc w:val="both"/>
        <w:rPr>
          <w:rFonts w:ascii="Times New Roman" w:eastAsia="Times New Roman" w:hAnsi="Times New Roman" w:cs="Times New Roman"/>
          <w:color w:val="000000"/>
          <w:sz w:val="24"/>
          <w:szCs w:val="24"/>
        </w:rPr>
      </w:pPr>
    </w:p>
    <w:p w14:paraId="4DE7305C" w14:textId="77777777" w:rsidR="00B015F6" w:rsidRDefault="00B015F6" w:rsidP="00B015F6">
      <w:pPr>
        <w:spacing w:after="0" w:line="240" w:lineRule="auto"/>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PERMENDIKBUD 137 tahun 2014 </w:t>
      </w:r>
      <w:r w:rsidRPr="00366EB7">
        <w:rPr>
          <w:rFonts w:ascii="Times New Roman" w:eastAsia="Times New Roman" w:hAnsi="Times New Roman" w:cs="Times New Roman"/>
          <w:i/>
          <w:color w:val="000000"/>
          <w:sz w:val="24"/>
          <w:szCs w:val="24"/>
        </w:rPr>
        <w:t>Tentang standar Nasional PAUD</w:t>
      </w:r>
      <w:r>
        <w:rPr>
          <w:rFonts w:ascii="Times New Roman" w:eastAsia="Times New Roman" w:hAnsi="Times New Roman" w:cs="Times New Roman"/>
          <w:color w:val="000000"/>
          <w:sz w:val="24"/>
          <w:szCs w:val="24"/>
        </w:rPr>
        <w:t>.</w:t>
      </w:r>
    </w:p>
    <w:p w14:paraId="23FDE66A" w14:textId="77777777" w:rsidR="00366EB7" w:rsidRPr="00FB1378" w:rsidRDefault="00366EB7" w:rsidP="00366EB7">
      <w:pPr>
        <w:widowControl w:val="0"/>
        <w:autoSpaceDE w:val="0"/>
        <w:autoSpaceDN w:val="0"/>
        <w:adjustRightInd w:val="0"/>
        <w:spacing w:before="120" w:after="120" w:line="240" w:lineRule="auto"/>
        <w:ind w:left="480" w:hanging="480"/>
        <w:jc w:val="both"/>
        <w:rPr>
          <w:rFonts w:ascii="Times New Roman" w:hAnsi="Times New Roman"/>
          <w:noProof/>
          <w:sz w:val="24"/>
        </w:rPr>
      </w:pPr>
      <w:r>
        <w:fldChar w:fldCharType="begin" w:fldLock="1"/>
      </w:r>
      <w:r>
        <w:instrText xml:space="preserve">ADDIN Mendeley Bibliography CSL_BIBLIOGRAPHY </w:instrText>
      </w:r>
      <w:r>
        <w:fldChar w:fldCharType="separate"/>
      </w:r>
      <w:r w:rsidRPr="00FB1378">
        <w:rPr>
          <w:rFonts w:ascii="Times New Roman" w:hAnsi="Times New Roman"/>
          <w:noProof/>
          <w:sz w:val="24"/>
          <w:szCs w:val="24"/>
        </w:rPr>
        <w:t xml:space="preserve">Nuraeni, L. (2015). </w:t>
      </w:r>
      <w:r w:rsidRPr="00FB1378">
        <w:rPr>
          <w:rFonts w:ascii="Times New Roman" w:hAnsi="Times New Roman"/>
          <w:i/>
          <w:noProof/>
          <w:sz w:val="24"/>
          <w:szCs w:val="24"/>
        </w:rPr>
        <w:t>Pemerolehan Morfologi (Verba) Pada Anak Usia 3, 4 Dan 5 Tahun (Suatu Kajian Neuro Psikolinguistik).</w:t>
      </w:r>
      <w:r w:rsidRPr="00FB1378">
        <w:rPr>
          <w:rFonts w:ascii="Times New Roman" w:hAnsi="Times New Roman"/>
          <w:noProof/>
          <w:sz w:val="24"/>
          <w:szCs w:val="24"/>
        </w:rPr>
        <w:t xml:space="preserve"> </w:t>
      </w:r>
      <w:r w:rsidRPr="00FB1378">
        <w:rPr>
          <w:rFonts w:ascii="Times New Roman" w:hAnsi="Times New Roman"/>
          <w:i/>
          <w:iCs/>
          <w:noProof/>
          <w:sz w:val="24"/>
          <w:szCs w:val="24"/>
        </w:rPr>
        <w:t>STKIP Siliwangi Bandung</w:t>
      </w:r>
      <w:r w:rsidRPr="00FB1378">
        <w:rPr>
          <w:rFonts w:ascii="Times New Roman" w:hAnsi="Times New Roman"/>
          <w:noProof/>
          <w:sz w:val="24"/>
          <w:szCs w:val="24"/>
        </w:rPr>
        <w:t xml:space="preserve">, </w:t>
      </w:r>
      <w:r w:rsidRPr="00FB1378">
        <w:rPr>
          <w:rFonts w:ascii="Times New Roman" w:hAnsi="Times New Roman"/>
          <w:i/>
          <w:iCs/>
          <w:noProof/>
          <w:sz w:val="24"/>
          <w:szCs w:val="24"/>
        </w:rPr>
        <w:t>1</w:t>
      </w:r>
      <w:r w:rsidRPr="00FB1378">
        <w:rPr>
          <w:rFonts w:ascii="Times New Roman" w:hAnsi="Times New Roman"/>
          <w:noProof/>
          <w:sz w:val="24"/>
          <w:szCs w:val="24"/>
        </w:rPr>
        <w:t>(1), 13–30.</w:t>
      </w:r>
    </w:p>
    <w:p w14:paraId="7E14F2E5" w14:textId="43778954" w:rsidR="0099499C" w:rsidRDefault="00366EB7" w:rsidP="00B015F6">
      <w:pPr>
        <w:spacing w:after="0" w:line="240" w:lineRule="auto"/>
        <w:ind w:firstLine="559"/>
        <w:jc w:val="both"/>
        <w:rPr>
          <w:rFonts w:ascii="Times New Roman" w:eastAsia="Times New Roman" w:hAnsi="Times New Roman" w:cs="Times New Roman"/>
          <w:color w:val="000000"/>
          <w:sz w:val="24"/>
          <w:szCs w:val="24"/>
        </w:rPr>
      </w:pPr>
      <w:r>
        <w:rPr>
          <w:lang w:val="id-ID"/>
        </w:rPr>
        <w:fldChar w:fldCharType="end"/>
      </w:r>
    </w:p>
    <w:p w14:paraId="12A84EF8" w14:textId="77777777" w:rsidR="00B015F6" w:rsidRPr="006878D0" w:rsidRDefault="00B015F6" w:rsidP="00B015F6">
      <w:pPr>
        <w:spacing w:after="0" w:line="240" w:lineRule="auto"/>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Sudijono, Anas. (2012). </w:t>
      </w:r>
      <w:r w:rsidRPr="006878D0">
        <w:rPr>
          <w:rFonts w:ascii="Times New Roman" w:eastAsia="Times New Roman" w:hAnsi="Times New Roman" w:cs="Times New Roman"/>
          <w:i/>
          <w:color w:val="000000"/>
          <w:sz w:val="24"/>
          <w:szCs w:val="24"/>
        </w:rPr>
        <w:t>Pengantar Statistik Pendidikan</w:t>
      </w:r>
      <w:r w:rsidRPr="006878D0">
        <w:rPr>
          <w:rFonts w:ascii="Times New Roman" w:eastAsia="Times New Roman" w:hAnsi="Times New Roman" w:cs="Times New Roman"/>
          <w:color w:val="000000"/>
          <w:sz w:val="24"/>
          <w:szCs w:val="24"/>
        </w:rPr>
        <w:t xml:space="preserve">. Jakarta: PT. Raja Grafindo Persada.  </w:t>
      </w:r>
    </w:p>
    <w:p w14:paraId="5DEA4088" w14:textId="77777777" w:rsidR="00B015F6" w:rsidRPr="00171B01" w:rsidRDefault="00B015F6" w:rsidP="00B015F6">
      <w:pPr>
        <w:spacing w:after="0" w:line="240" w:lineRule="auto"/>
        <w:ind w:firstLine="426"/>
        <w:contextualSpacing/>
        <w:jc w:val="both"/>
        <w:rPr>
          <w:rFonts w:ascii="Times New Roman" w:eastAsia="Times New Roman" w:hAnsi="Times New Roman" w:cs="Times New Roman"/>
          <w:sz w:val="24"/>
          <w:szCs w:val="24"/>
          <w:lang w:eastAsia="id-ID"/>
        </w:rPr>
      </w:pPr>
    </w:p>
    <w:p w14:paraId="37F280AE" w14:textId="77777777" w:rsidR="00B015F6" w:rsidRDefault="00B015F6" w:rsidP="00DF4FEB">
      <w:pPr>
        <w:spacing w:after="0" w:line="240" w:lineRule="auto"/>
        <w:ind w:firstLine="559"/>
        <w:jc w:val="both"/>
        <w:rPr>
          <w:rFonts w:asciiTheme="majorBidi" w:hAnsiTheme="majorBidi" w:cstheme="majorBidi"/>
          <w:sz w:val="24"/>
          <w:szCs w:val="24"/>
        </w:rPr>
      </w:pPr>
      <w:r w:rsidRPr="004B6A2D">
        <w:rPr>
          <w:rFonts w:asciiTheme="majorBidi" w:hAnsiTheme="majorBidi" w:cstheme="majorBidi"/>
          <w:sz w:val="24"/>
          <w:szCs w:val="24"/>
        </w:rPr>
        <w:t xml:space="preserve">Sriningsih Nining. 2008. </w:t>
      </w:r>
      <w:r w:rsidRPr="004B6A2D">
        <w:rPr>
          <w:rFonts w:asciiTheme="majorBidi" w:hAnsiTheme="majorBidi" w:cstheme="majorBidi"/>
          <w:i/>
          <w:iCs/>
          <w:sz w:val="24"/>
          <w:szCs w:val="24"/>
        </w:rPr>
        <w:t xml:space="preserve">Pembelajaran Matematika Terpadu Untuk Anak </w:t>
      </w:r>
      <w:proofErr w:type="gramStart"/>
      <w:r w:rsidRPr="004B6A2D">
        <w:rPr>
          <w:rFonts w:asciiTheme="majorBidi" w:hAnsiTheme="majorBidi" w:cstheme="majorBidi"/>
          <w:i/>
          <w:iCs/>
          <w:sz w:val="24"/>
          <w:szCs w:val="24"/>
        </w:rPr>
        <w:t>Usia</w:t>
      </w:r>
      <w:proofErr w:type="gramEnd"/>
      <w:r w:rsidRPr="004B6A2D">
        <w:rPr>
          <w:rFonts w:asciiTheme="majorBidi" w:hAnsiTheme="majorBidi" w:cstheme="majorBidi"/>
          <w:i/>
          <w:iCs/>
          <w:sz w:val="24"/>
          <w:szCs w:val="24"/>
        </w:rPr>
        <w:t xml:space="preserve"> Dini. </w:t>
      </w:r>
      <w:proofErr w:type="gramStart"/>
      <w:r w:rsidRPr="004B6A2D">
        <w:rPr>
          <w:rFonts w:asciiTheme="majorBidi" w:hAnsiTheme="majorBidi" w:cstheme="majorBidi"/>
          <w:sz w:val="24"/>
          <w:szCs w:val="24"/>
        </w:rPr>
        <w:t>Bandung :</w:t>
      </w:r>
      <w:proofErr w:type="gramEnd"/>
      <w:r w:rsidRPr="004B6A2D">
        <w:rPr>
          <w:rFonts w:asciiTheme="majorBidi" w:hAnsiTheme="majorBidi" w:cstheme="majorBidi"/>
          <w:sz w:val="24"/>
          <w:szCs w:val="24"/>
        </w:rPr>
        <w:t xml:space="preserve"> Pustaka Sebelas</w:t>
      </w:r>
      <w:r>
        <w:rPr>
          <w:rFonts w:asciiTheme="majorBidi" w:hAnsiTheme="majorBidi" w:cstheme="majorBidi"/>
          <w:sz w:val="24"/>
          <w:szCs w:val="24"/>
        </w:rPr>
        <w:t>.</w:t>
      </w:r>
    </w:p>
    <w:sectPr w:rsidR="00B015F6" w:rsidSect="00B015F6">
      <w:type w:val="continuous"/>
      <w:pgSz w:w="11907" w:h="16840" w:code="9"/>
      <w:pgMar w:top="1843" w:right="1701" w:bottom="1701" w:left="1701" w:header="720" w:footer="720" w:gutter="0"/>
      <w:cols w:num="2" w:space="567"/>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9-05-03T22:27:00Z" w:initials="u">
    <w:p w14:paraId="72612068" w14:textId="77777777" w:rsidR="00356467" w:rsidRDefault="00356467">
      <w:pPr>
        <w:pStyle w:val="CommentText"/>
      </w:pPr>
      <w:r>
        <w:rPr>
          <w:rStyle w:val="CommentReference"/>
        </w:rPr>
        <w:annotationRef/>
      </w:r>
      <w:r>
        <w:t>Times New Roman 12</w:t>
      </w:r>
    </w:p>
  </w:comment>
  <w:comment w:id="1" w:author="user" w:date="2019-05-03T22:27:00Z" w:initials="u">
    <w:p w14:paraId="13253516" w14:textId="77777777" w:rsidR="00356467" w:rsidRDefault="00356467">
      <w:pPr>
        <w:pStyle w:val="CommentText"/>
      </w:pPr>
      <w:r>
        <w:rPr>
          <w:rStyle w:val="CommentReference"/>
        </w:rPr>
        <w:annotationRef/>
      </w:r>
      <w:r>
        <w:t>Times New Roman 11</w:t>
      </w:r>
    </w:p>
  </w:comment>
  <w:comment w:id="2" w:author="user" w:date="2019-05-03T22:28:00Z" w:initials="u">
    <w:p w14:paraId="157257D9" w14:textId="77777777" w:rsidR="00356467" w:rsidRDefault="00356467">
      <w:pPr>
        <w:pStyle w:val="CommentText"/>
      </w:pPr>
      <w:r>
        <w:rPr>
          <w:rStyle w:val="CommentReference"/>
        </w:rPr>
        <w:annotationRef/>
      </w:r>
      <w:r>
        <w:t>Times New Roman 12</w:t>
      </w:r>
    </w:p>
  </w:comment>
  <w:comment w:id="3" w:author="user" w:date="2019-05-03T22:28:00Z" w:initials="u">
    <w:p w14:paraId="5EA0E4EA" w14:textId="77777777" w:rsidR="00356467" w:rsidRDefault="00356467">
      <w:pPr>
        <w:pStyle w:val="CommentText"/>
      </w:pPr>
      <w:r>
        <w:rPr>
          <w:rStyle w:val="CommentReference"/>
        </w:rPr>
        <w:annotationRef/>
      </w:r>
      <w:r>
        <w:t>Times New Roman 11</w:t>
      </w:r>
    </w:p>
  </w:comment>
  <w:comment w:id="4" w:author="user" w:date="2019-05-03T22:29:00Z" w:initials="u">
    <w:p w14:paraId="5D7AD0FA" w14:textId="77777777" w:rsidR="00356467" w:rsidRDefault="00356467">
      <w:pPr>
        <w:pStyle w:val="CommentText"/>
      </w:pPr>
      <w:r>
        <w:rPr>
          <w:rStyle w:val="CommentReference"/>
        </w:rPr>
        <w:annotationRef/>
      </w:r>
      <w:r>
        <w:t>Times New Roman, 12</w:t>
      </w:r>
    </w:p>
  </w:comment>
  <w:comment w:id="5" w:author="user" w:date="2019-05-03T22:29:00Z" w:initials="u">
    <w:p w14:paraId="4BAFFD35" w14:textId="77777777" w:rsidR="00356467" w:rsidRDefault="00356467">
      <w:pPr>
        <w:pStyle w:val="CommentText"/>
      </w:pPr>
      <w:r>
        <w:rPr>
          <w:rStyle w:val="CommentReference"/>
        </w:rPr>
        <w:annotationRef/>
      </w:r>
      <w:r>
        <w:t>Times New Roman 11</w:t>
      </w:r>
    </w:p>
  </w:comment>
  <w:comment w:id="7" w:author="user" w:date="2019-05-03T22:32:00Z" w:initials="u">
    <w:p w14:paraId="4D4F3F42" w14:textId="77777777" w:rsidR="00356467" w:rsidRDefault="00356467">
      <w:pPr>
        <w:pStyle w:val="CommentText"/>
      </w:pPr>
      <w:r>
        <w:rPr>
          <w:rStyle w:val="CommentReference"/>
        </w:rPr>
        <w:annotationRef/>
      </w:r>
      <w:r>
        <w:t>Sub-sub judul, Times New Roman 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12068" w15:done="0"/>
  <w15:commentEx w15:paraId="13253516" w15:done="0"/>
  <w15:commentEx w15:paraId="157257D9" w15:done="0"/>
  <w15:commentEx w15:paraId="5EA0E4EA" w15:done="0"/>
  <w15:commentEx w15:paraId="5D7AD0FA" w15:done="0"/>
  <w15:commentEx w15:paraId="4BAFFD35" w15:done="0"/>
  <w15:commentEx w15:paraId="4D4F3F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88999" w14:textId="77777777" w:rsidR="00700208" w:rsidRDefault="00700208" w:rsidP="00FB4C34">
      <w:pPr>
        <w:spacing w:after="0" w:line="240" w:lineRule="auto"/>
      </w:pPr>
      <w:r>
        <w:separator/>
      </w:r>
    </w:p>
  </w:endnote>
  <w:endnote w:type="continuationSeparator" w:id="0">
    <w:p w14:paraId="207BC10D" w14:textId="77777777" w:rsidR="00700208" w:rsidRDefault="00700208"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832B3" w14:textId="02242451" w:rsidR="00356467" w:rsidRPr="001329E2" w:rsidRDefault="00356467" w:rsidP="00356467">
    <w:pPr>
      <w:pStyle w:val="Footer"/>
      <w:jc w:val="center"/>
      <w:rPr>
        <w:rFonts w:ascii="Calibri" w:hAnsi="Calibri"/>
      </w:rPr>
    </w:pPr>
    <w:r>
      <w:rPr>
        <w:rFonts w:ascii="Calibri" w:hAnsi="Calibri"/>
        <w:noProof/>
        <w:lang w:val="id-ID" w:eastAsia="id-ID"/>
      </w:rPr>
      <mc:AlternateContent>
        <mc:Choice Requires="wps">
          <w:drawing>
            <wp:anchor distT="4294967295" distB="4294967295" distL="114300" distR="114300" simplePos="0" relativeHeight="251660288" behindDoc="0" locked="0" layoutInCell="1" allowOverlap="1" wp14:anchorId="7B78A478" wp14:editId="6F7F4FC5">
              <wp:simplePos x="0" y="0"/>
              <wp:positionH relativeFrom="column">
                <wp:posOffset>26670</wp:posOffset>
              </wp:positionH>
              <wp:positionV relativeFrom="paragraph">
                <wp:posOffset>80009</wp:posOffset>
              </wp:positionV>
              <wp:extent cx="5332095" cy="0"/>
              <wp:effectExtent l="38100" t="38100" r="5905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24956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58BE009A" w14:textId="77777777" w:rsidR="00356467" w:rsidRDefault="00356467" w:rsidP="00356467">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A85A40">
      <w:rPr>
        <w:rFonts w:ascii="Calibri" w:hAnsi="Calibri"/>
        <w:noProof/>
      </w:rPr>
      <w:t>8</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AEC5" w14:textId="77777777" w:rsidR="00700208" w:rsidRDefault="00700208" w:rsidP="00FB4C34">
      <w:pPr>
        <w:spacing w:after="0" w:line="240" w:lineRule="auto"/>
      </w:pPr>
      <w:r>
        <w:separator/>
      </w:r>
    </w:p>
  </w:footnote>
  <w:footnote w:type="continuationSeparator" w:id="0">
    <w:p w14:paraId="692D01CA" w14:textId="77777777" w:rsidR="00700208" w:rsidRDefault="00700208"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690CB" w14:textId="77777777" w:rsidR="00356467" w:rsidRPr="00FB4C34" w:rsidRDefault="00356467" w:rsidP="00356467">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290DB5E2" w14:textId="77777777" w:rsidR="00356467" w:rsidRPr="001A7087" w:rsidRDefault="00356467" w:rsidP="00356467">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14:paraId="0E075594" w14:textId="24208119" w:rsidR="00356467" w:rsidRPr="001A7087" w:rsidRDefault="00356467" w:rsidP="00356467">
    <w:pPr>
      <w:pStyle w:val="Header"/>
      <w:tabs>
        <w:tab w:val="clear" w:pos="9360"/>
      </w:tabs>
      <w:rPr>
        <w:rFonts w:ascii="Cambria" w:hAnsi="Cambria"/>
        <w:sz w:val="22"/>
        <w:szCs w:val="22"/>
      </w:rPr>
    </w:pPr>
    <w:r>
      <w:rPr>
        <w:rFonts w:ascii="Cambria" w:hAnsi="Cambria"/>
        <w:noProof/>
        <w:sz w:val="22"/>
        <w:szCs w:val="22"/>
        <w:lang w:val="id-ID" w:eastAsia="id-ID"/>
      </w:rPr>
      <mc:AlternateContent>
        <mc:Choice Requires="wps">
          <w:drawing>
            <wp:anchor distT="4294967295" distB="4294967295" distL="114300" distR="114300" simplePos="0" relativeHeight="251659264" behindDoc="0" locked="0" layoutInCell="1" allowOverlap="1" wp14:anchorId="0FC45EE1" wp14:editId="5E63577F">
              <wp:simplePos x="0" y="0"/>
              <wp:positionH relativeFrom="column">
                <wp:posOffset>26670</wp:posOffset>
              </wp:positionH>
              <wp:positionV relativeFrom="paragraph">
                <wp:posOffset>207009</wp:posOffset>
              </wp:positionV>
              <wp:extent cx="5332095" cy="0"/>
              <wp:effectExtent l="38100" t="38100" r="5905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DD524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Pr="001A7087">
      <w:rPr>
        <w:rFonts w:ascii="Cambria" w:hAnsi="Cambria"/>
        <w:sz w:val="22"/>
        <w:szCs w:val="22"/>
      </w:rPr>
      <w:t xml:space="preserve">Vol.1 | No.1 | </w:t>
    </w:r>
    <w:r>
      <w:rPr>
        <w:rFonts w:ascii="Cambria" w:hAnsi="Cambria"/>
        <w:sz w:val="22"/>
        <w:szCs w:val="22"/>
      </w:rPr>
      <w:t xml:space="preserve">Januari </w:t>
    </w:r>
    <w:r w:rsidRPr="001A7087">
      <w:rPr>
        <w:rFonts w:ascii="Cambria" w:hAnsi="Cambria"/>
        <w:sz w:val="22"/>
        <w:szCs w:val="22"/>
      </w:rPr>
      <w:t>201</w:t>
    </w:r>
    <w:r>
      <w:rPr>
        <w:rFonts w:ascii="Cambria" w:hAnsi="Cambria"/>
        <w:sz w:val="22"/>
        <w:szCs w:val="22"/>
      </w:rPr>
      <w:t>8</w:t>
    </w:r>
    <w:r w:rsidRPr="001A7087">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5AC"/>
    <w:multiLevelType w:val="hybridMultilevel"/>
    <w:tmpl w:val="D0583784"/>
    <w:lvl w:ilvl="0" w:tplc="0A84A47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27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A5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0F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85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40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6C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A0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C1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CFE26A3"/>
    <w:multiLevelType w:val="hybridMultilevel"/>
    <w:tmpl w:val="20EA37D6"/>
    <w:lvl w:ilvl="0" w:tplc="C7E42BD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BB45E1A"/>
    <w:multiLevelType w:val="hybridMultilevel"/>
    <w:tmpl w:val="9D2ABD30"/>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70B24"/>
    <w:rsid w:val="000745EC"/>
    <w:rsid w:val="000D6A27"/>
    <w:rsid w:val="000E101B"/>
    <w:rsid w:val="001058AF"/>
    <w:rsid w:val="001507B8"/>
    <w:rsid w:val="001655FB"/>
    <w:rsid w:val="00175169"/>
    <w:rsid w:val="001A2BBC"/>
    <w:rsid w:val="0026656E"/>
    <w:rsid w:val="0035458A"/>
    <w:rsid w:val="00356467"/>
    <w:rsid w:val="00366EB7"/>
    <w:rsid w:val="003B7EF3"/>
    <w:rsid w:val="003D744D"/>
    <w:rsid w:val="003F4B6A"/>
    <w:rsid w:val="00411FA5"/>
    <w:rsid w:val="00443835"/>
    <w:rsid w:val="00443983"/>
    <w:rsid w:val="00462330"/>
    <w:rsid w:val="004D7227"/>
    <w:rsid w:val="00510008"/>
    <w:rsid w:val="00637878"/>
    <w:rsid w:val="006F690E"/>
    <w:rsid w:val="00700208"/>
    <w:rsid w:val="00705B82"/>
    <w:rsid w:val="00712E58"/>
    <w:rsid w:val="007337B3"/>
    <w:rsid w:val="007545CA"/>
    <w:rsid w:val="00785FC6"/>
    <w:rsid w:val="00815F97"/>
    <w:rsid w:val="008A78BC"/>
    <w:rsid w:val="008D0EB1"/>
    <w:rsid w:val="008E459D"/>
    <w:rsid w:val="0099499C"/>
    <w:rsid w:val="009B2377"/>
    <w:rsid w:val="009C6D80"/>
    <w:rsid w:val="00A06F52"/>
    <w:rsid w:val="00A67BAD"/>
    <w:rsid w:val="00A744CC"/>
    <w:rsid w:val="00A85A40"/>
    <w:rsid w:val="00A9380C"/>
    <w:rsid w:val="00B015F6"/>
    <w:rsid w:val="00B66890"/>
    <w:rsid w:val="00B67342"/>
    <w:rsid w:val="00B737EF"/>
    <w:rsid w:val="00C069F9"/>
    <w:rsid w:val="00C12A0F"/>
    <w:rsid w:val="00CF63DD"/>
    <w:rsid w:val="00D5435C"/>
    <w:rsid w:val="00D56B26"/>
    <w:rsid w:val="00D8710A"/>
    <w:rsid w:val="00DE688C"/>
    <w:rsid w:val="00DF4FEB"/>
    <w:rsid w:val="00E17F9B"/>
    <w:rsid w:val="00E20D88"/>
    <w:rsid w:val="00E4102E"/>
    <w:rsid w:val="00FB4C34"/>
    <w:rsid w:val="00FC6B02"/>
    <w:rsid w:val="00FE1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7A08"/>
  <w15:docId w15:val="{82927FDA-3585-4BB3-AB01-C9CD6370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FE1E97"/>
    <w:rPr>
      <w:color w:val="0000FF" w:themeColor="hyperlink"/>
      <w:u w:val="single"/>
    </w:rPr>
  </w:style>
  <w:style w:type="paragraph" w:styleId="ListParagraph">
    <w:name w:val="List Paragraph"/>
    <w:basedOn w:val="Normal"/>
    <w:uiPriority w:val="34"/>
    <w:qFormat/>
    <w:rsid w:val="000E101B"/>
    <w:pPr>
      <w:ind w:left="720"/>
      <w:contextualSpacing/>
    </w:pPr>
  </w:style>
  <w:style w:type="table" w:customStyle="1" w:styleId="TableGrid">
    <w:name w:val="TableGrid"/>
    <w:rsid w:val="000E101B"/>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nynuraeni8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i.hayati1986@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puputjamhur@gmail.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98F8-81B4-4988-BFDA-D592D0D9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29</cp:revision>
  <cp:lastPrinted>2018-04-19T03:05:00Z</cp:lastPrinted>
  <dcterms:created xsi:type="dcterms:W3CDTF">2019-08-16T20:32:00Z</dcterms:created>
  <dcterms:modified xsi:type="dcterms:W3CDTF">2019-08-24T22:47:00Z</dcterms:modified>
</cp:coreProperties>
</file>