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BA649" w14:textId="6B53AC80" w:rsidR="00CC1808" w:rsidRDefault="00CC1808" w:rsidP="00CC1808">
      <w:pPr>
        <w:spacing w:after="0" w:line="240" w:lineRule="auto"/>
        <w:jc w:val="center"/>
        <w:rPr>
          <w:rFonts w:ascii="Times New Roman" w:hAnsi="Times New Roman" w:cs="Times New Roman"/>
          <w:b/>
          <w:sz w:val="28"/>
          <w:szCs w:val="28"/>
        </w:rPr>
      </w:pPr>
      <w:r w:rsidRPr="00117940">
        <w:rPr>
          <w:rFonts w:ascii="Times New Roman" w:hAnsi="Times New Roman" w:cs="Times New Roman"/>
          <w:b/>
          <w:sz w:val="28"/>
          <w:szCs w:val="28"/>
        </w:rPr>
        <w:t>PENERAPAN MEDIA PEMBELAJARAN BALON UNTUK MENINGKATKAN RASA KEINGINTAHUAN ANAK TERHADAP SAINS DI KELOMPO</w:t>
      </w:r>
      <w:r>
        <w:rPr>
          <w:rFonts w:ascii="Times New Roman" w:hAnsi="Times New Roman" w:cs="Times New Roman"/>
          <w:b/>
          <w:sz w:val="28"/>
          <w:szCs w:val="28"/>
        </w:rPr>
        <w:t>K</w:t>
      </w:r>
      <w:r w:rsidRPr="00117940">
        <w:rPr>
          <w:rFonts w:ascii="Times New Roman" w:hAnsi="Times New Roman" w:cs="Times New Roman"/>
          <w:b/>
          <w:sz w:val="28"/>
          <w:szCs w:val="28"/>
        </w:rPr>
        <w:t xml:space="preserve"> B </w:t>
      </w:r>
    </w:p>
    <w:p w14:paraId="075727F3" w14:textId="77777777"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14:paraId="35A43832" w14:textId="77777777" w:rsidR="00FB4C34" w:rsidRPr="00FB4C34" w:rsidRDefault="00CC1808" w:rsidP="00FB4C34">
      <w:pPr>
        <w:spacing w:after="0" w:line="240" w:lineRule="auto"/>
        <w:jc w:val="center"/>
        <w:rPr>
          <w:rFonts w:ascii="Times New Roman" w:eastAsia="Times New Roman" w:hAnsi="Times New Roman" w:cs="Times New Roman"/>
          <w:b/>
          <w:szCs w:val="24"/>
          <w:lang w:eastAsia="id-ID"/>
        </w:rPr>
      </w:pPr>
      <w:r>
        <w:rPr>
          <w:rFonts w:ascii="Times New Roman" w:eastAsia="Times New Roman" w:hAnsi="Times New Roman" w:cs="Times New Roman"/>
          <w:b/>
          <w:sz w:val="24"/>
          <w:lang w:eastAsia="id-ID"/>
        </w:rPr>
        <w:t>Sri Surani</w:t>
      </w:r>
      <w:r w:rsidR="00FB4C34" w:rsidRPr="00FB4C34">
        <w:rPr>
          <w:rFonts w:ascii="Times New Roman" w:eastAsia="Times New Roman" w:hAnsi="Times New Roman" w:cs="Times New Roman"/>
          <w:b/>
          <w:sz w:val="24"/>
          <w:vertAlign w:val="superscript"/>
          <w:lang w:eastAsia="id-ID"/>
        </w:rPr>
        <w:t>1</w:t>
      </w:r>
      <w:r w:rsidR="00FB4C34" w:rsidRPr="00FB4C34">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eastAsia="id-ID"/>
        </w:rPr>
        <w:t>Agus Sumitra</w:t>
      </w:r>
      <w:r w:rsidR="00FB4C34" w:rsidRPr="00FB4C34">
        <w:rPr>
          <w:rFonts w:ascii="Times New Roman" w:eastAsia="Times New Roman" w:hAnsi="Times New Roman" w:cs="Times New Roman"/>
          <w:b/>
          <w:sz w:val="24"/>
          <w:vertAlign w:val="superscript"/>
          <w:lang w:eastAsia="id-ID"/>
        </w:rPr>
        <w:t>2</w:t>
      </w:r>
    </w:p>
    <w:p w14:paraId="780CA25D"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17BDBF93" w14:textId="77777777" w:rsidR="00FB4C34" w:rsidRPr="007337B3" w:rsidRDefault="00FB4C34" w:rsidP="00FB4C3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1  </w:t>
      </w:r>
      <w:r w:rsidR="00CC1808">
        <w:rPr>
          <w:rFonts w:ascii="Times New Roman" w:eastAsia="Times New Roman" w:hAnsi="Times New Roman" w:cs="Times New Roman"/>
          <w:szCs w:val="24"/>
          <w:lang w:eastAsia="id-ID"/>
        </w:rPr>
        <w:t>RA Ahnan</w:t>
      </w:r>
      <w:r w:rsidRPr="007337B3">
        <w:rPr>
          <w:rFonts w:ascii="Times New Roman" w:eastAsia="Times New Roman" w:hAnsi="Times New Roman" w:cs="Times New Roman"/>
          <w:szCs w:val="24"/>
          <w:lang w:eastAsia="id-ID"/>
        </w:rPr>
        <w:t xml:space="preserve">, </w:t>
      </w:r>
      <w:r w:rsidR="00CC1808">
        <w:rPr>
          <w:rFonts w:ascii="Times New Roman" w:eastAsia="Times New Roman" w:hAnsi="Times New Roman" w:cs="Times New Roman"/>
          <w:szCs w:val="24"/>
          <w:lang w:eastAsia="id-ID"/>
        </w:rPr>
        <w:t>Bandung</w:t>
      </w:r>
    </w:p>
    <w:p w14:paraId="656B328E" w14:textId="77777777" w:rsidR="00CC1808" w:rsidRPr="007337B3" w:rsidRDefault="00FB4C34" w:rsidP="00CC1808">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2  </w:t>
      </w:r>
      <w:r w:rsidR="00CC1808">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sidR="00CC1808">
        <w:rPr>
          <w:rFonts w:ascii="Times New Roman" w:eastAsia="Times New Roman" w:hAnsi="Times New Roman" w:cs="Times New Roman"/>
          <w:szCs w:val="24"/>
          <w:lang w:eastAsia="id-ID"/>
        </w:rPr>
        <w:t>Cimahi</w:t>
      </w:r>
    </w:p>
    <w:p w14:paraId="5C7F6EB7" w14:textId="77777777" w:rsidR="00FB4C34" w:rsidRPr="007337B3" w:rsidRDefault="00FB4C34" w:rsidP="00FB4C34">
      <w:pPr>
        <w:spacing w:after="0" w:line="240" w:lineRule="auto"/>
        <w:jc w:val="center"/>
        <w:rPr>
          <w:rFonts w:ascii="Times New Roman" w:eastAsia="Times New Roman" w:hAnsi="Times New Roman" w:cs="Times New Roman"/>
          <w:szCs w:val="20"/>
          <w:lang w:eastAsia="id-ID"/>
        </w:rPr>
      </w:pPr>
      <w:r w:rsidRPr="007337B3">
        <w:rPr>
          <w:rFonts w:ascii="Times New Roman" w:eastAsia="Times New Roman" w:hAnsi="Times New Roman" w:cs="Times New Roman"/>
          <w:szCs w:val="20"/>
          <w:vertAlign w:val="superscript"/>
          <w:lang w:eastAsia="id-ID"/>
        </w:rPr>
        <w:t>1</w:t>
      </w:r>
      <w:hyperlink r:id="rId8" w:history="1">
        <w:r w:rsidR="00CC1808" w:rsidRPr="00523B16">
          <w:rPr>
            <w:rStyle w:val="Hyperlink"/>
            <w:b/>
          </w:rPr>
          <w:t>srisurani74@gmail.com</w:t>
        </w:r>
      </w:hyperlink>
      <w:r w:rsidRPr="007337B3">
        <w:rPr>
          <w:rFonts w:ascii="Times New Roman" w:eastAsia="Times New Roman" w:hAnsi="Times New Roman" w:cs="Times New Roman"/>
          <w:lang w:eastAsia="id-ID"/>
        </w:rPr>
        <w:t xml:space="preserve">, </w:t>
      </w:r>
      <w:r w:rsidRPr="007337B3">
        <w:rPr>
          <w:rFonts w:ascii="Times New Roman" w:eastAsia="Times New Roman" w:hAnsi="Times New Roman" w:cs="Times New Roman"/>
          <w:szCs w:val="20"/>
          <w:vertAlign w:val="superscript"/>
          <w:lang w:eastAsia="id-ID"/>
        </w:rPr>
        <w:t>2</w:t>
      </w:r>
      <w:hyperlink r:id="rId9" w:history="1">
        <w:r w:rsidR="00CC1808" w:rsidRPr="00523B16">
          <w:rPr>
            <w:rStyle w:val="Hyperlink"/>
            <w:b/>
          </w:rPr>
          <w:t>delaguspiero@gmail.com</w:t>
        </w:r>
      </w:hyperlink>
    </w:p>
    <w:p w14:paraId="1FC7495C" w14:textId="77777777" w:rsidR="00FB4C34" w:rsidRPr="00CC1808" w:rsidRDefault="00FB4C34" w:rsidP="00CC1808">
      <w:pPr>
        <w:spacing w:after="0" w:line="240" w:lineRule="auto"/>
        <w:jc w:val="center"/>
        <w:rPr>
          <w:rFonts w:ascii="Times New Roman" w:eastAsia="Times New Roman" w:hAnsi="Times New Roman" w:cs="Times New Roman"/>
          <w:b/>
          <w:szCs w:val="24"/>
          <w:lang w:eastAsia="id-ID"/>
        </w:rPr>
      </w:pPr>
    </w:p>
    <w:p w14:paraId="3B5610F5"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38175FBF" w14:textId="73C0EA2A" w:rsidR="003301D8" w:rsidRDefault="003301D8" w:rsidP="00FB4C34">
      <w:pPr>
        <w:spacing w:after="0" w:line="240" w:lineRule="auto"/>
        <w:jc w:val="center"/>
        <w:rPr>
          <w:rFonts w:ascii="Times New Roman" w:eastAsia="Times New Roman" w:hAnsi="Times New Roman" w:cs="Times New Roman"/>
          <w:b/>
          <w:sz w:val="24"/>
          <w:szCs w:val="20"/>
          <w:lang w:eastAsia="id-ID"/>
        </w:rPr>
      </w:pPr>
      <w:r w:rsidRPr="003301D8">
        <w:rPr>
          <w:rFonts w:ascii="Times New Roman" w:eastAsia="Times New Roman" w:hAnsi="Times New Roman" w:cs="Times New Roman"/>
          <w:b/>
          <w:sz w:val="24"/>
          <w:szCs w:val="20"/>
          <w:highlight w:val="yellow"/>
          <w:lang w:eastAsia="id-ID"/>
        </w:rPr>
        <w:t>ABSTRACT (tolong dibuatkan abstrak dalam bahasa inggris)</w:t>
      </w:r>
    </w:p>
    <w:p w14:paraId="6CDFE19A" w14:textId="77777777" w:rsidR="00927143" w:rsidRDefault="00927143" w:rsidP="00FB4C34">
      <w:pPr>
        <w:spacing w:after="0" w:line="240" w:lineRule="auto"/>
        <w:jc w:val="center"/>
        <w:rPr>
          <w:rFonts w:ascii="Times New Roman" w:eastAsia="Times New Roman" w:hAnsi="Times New Roman" w:cs="Times New Roman"/>
          <w:b/>
          <w:sz w:val="24"/>
          <w:szCs w:val="20"/>
          <w:lang w:eastAsia="id-ID"/>
        </w:rPr>
      </w:pPr>
    </w:p>
    <w:p w14:paraId="39DAFE4F" w14:textId="1B8D8814" w:rsidR="00D77C3C" w:rsidRDefault="00D77C3C" w:rsidP="00FB4C34">
      <w:pPr>
        <w:spacing w:after="0" w:line="240" w:lineRule="auto"/>
        <w:jc w:val="center"/>
        <w:rPr>
          <w:rFonts w:ascii="Times New Roman" w:eastAsia="Times New Roman" w:hAnsi="Times New Roman" w:cs="Times New Roman"/>
          <w:b/>
          <w:sz w:val="24"/>
          <w:szCs w:val="20"/>
          <w:lang w:eastAsia="id-ID"/>
        </w:rPr>
      </w:pPr>
      <w:r>
        <w:rPr>
          <w:rFonts w:ascii="Times New Roman" w:eastAsia="Times New Roman" w:hAnsi="Times New Roman" w:cs="Times New Roman"/>
          <w:b/>
          <w:sz w:val="24"/>
          <w:szCs w:val="20"/>
          <w:lang w:eastAsia="id-ID"/>
        </w:rPr>
        <w:t xml:space="preserve">Abstract </w:t>
      </w:r>
    </w:p>
    <w:p w14:paraId="0474CA7C" w14:textId="27C8D666" w:rsidR="00E00A28" w:rsidRPr="00E00A28" w:rsidRDefault="00E00A28" w:rsidP="00E00A28">
      <w:pPr>
        <w:pStyle w:val="HTMLPreformatted"/>
        <w:jc w:val="both"/>
        <w:rPr>
          <w:rFonts w:ascii="Times New Roman" w:hAnsi="Times New Roman" w:cs="Times New Roman"/>
          <w:color w:val="222222"/>
          <w:sz w:val="22"/>
          <w:szCs w:val="22"/>
          <w:lang w:val="en"/>
        </w:rPr>
      </w:pPr>
      <w:r w:rsidRPr="00D77C3C">
        <w:rPr>
          <w:rFonts w:ascii="Times New Roman" w:hAnsi="Times New Roman" w:cs="Times New Roman"/>
          <w:color w:val="222222"/>
          <w:sz w:val="22"/>
          <w:szCs w:val="22"/>
          <w:lang w:val="en"/>
        </w:rPr>
        <w:t xml:space="preserve">To explore the potential that exists in children, interesting ways are needed so that children are motivated, excited and interested in attending learning activities in class. </w:t>
      </w:r>
      <w:r w:rsidRPr="00D77C3C">
        <w:rPr>
          <w:rFonts w:ascii="Times New Roman" w:hAnsi="Times New Roman" w:cs="Times New Roman"/>
          <w:color w:val="222222"/>
          <w:sz w:val="22"/>
          <w:szCs w:val="22"/>
        </w:rPr>
        <w:t>The demand as a teacher is creative in creating stimulus learning models that make children not easily bored. One creative learning is learning science.</w:t>
      </w:r>
      <w:r>
        <w:rPr>
          <w:rFonts w:ascii="Times New Roman" w:hAnsi="Times New Roman" w:cs="Times New Roman"/>
          <w:color w:val="222222"/>
          <w:sz w:val="22"/>
          <w:szCs w:val="22"/>
        </w:rPr>
        <w:t xml:space="preserve"> </w:t>
      </w:r>
      <w:r w:rsidRPr="00D77C3C">
        <w:rPr>
          <w:rFonts w:ascii="Times New Roman" w:hAnsi="Times New Roman" w:cs="Times New Roman"/>
          <w:color w:val="222222"/>
          <w:sz w:val="22"/>
          <w:szCs w:val="22"/>
        </w:rPr>
        <w:t xml:space="preserve">Learning in children must be real, so that children are more interested and willing to follow learning in class. Balloons are synonymous with toys that are very attractive to children, just by looking at balloons children already look happy, especially if the child can play the balloon. The purpose of this study is the application of science learning with balloon media could be an alternative to satisfy the curiosity of early childhood. </w:t>
      </w:r>
      <w:r w:rsidRPr="00D77C3C">
        <w:rPr>
          <w:rFonts w:ascii="Times New Roman" w:hAnsi="Times New Roman" w:cs="Times New Roman"/>
          <w:color w:val="222222"/>
          <w:sz w:val="22"/>
          <w:szCs w:val="22"/>
          <w:lang w:val="en"/>
        </w:rPr>
        <w:t xml:space="preserve">Research learning activities using the balloon media curiosity of children increased significantly, this is marked by the number of questions or increased the courage of children to ask the teacher. </w:t>
      </w:r>
      <w:r w:rsidRPr="00D77C3C">
        <w:rPr>
          <w:rFonts w:ascii="Times New Roman" w:hAnsi="Times New Roman" w:cs="Times New Roman"/>
          <w:color w:val="222222"/>
          <w:sz w:val="22"/>
          <w:szCs w:val="22"/>
        </w:rPr>
        <w:t>The method used is quasi-experimental, with the treatment of the control class and the</w:t>
      </w:r>
      <w:r w:rsidRPr="00D77C3C">
        <w:rPr>
          <w:rFonts w:ascii="Times New Roman" w:hAnsi="Times New Roman" w:cs="Times New Roman"/>
          <w:color w:val="222222"/>
          <w:sz w:val="22"/>
          <w:szCs w:val="22"/>
          <w:shd w:val="clear" w:color="auto" w:fill="F8F9FA"/>
        </w:rPr>
        <w:t xml:space="preserve"> </w:t>
      </w:r>
      <w:r w:rsidRPr="00D77C3C">
        <w:rPr>
          <w:rFonts w:ascii="Times New Roman" w:hAnsi="Times New Roman" w:cs="Times New Roman"/>
          <w:color w:val="222222"/>
          <w:sz w:val="22"/>
          <w:szCs w:val="22"/>
        </w:rPr>
        <w:t>experimental class.</w:t>
      </w:r>
      <w:r w:rsidRPr="00D77C3C">
        <w:rPr>
          <w:rFonts w:ascii="Times New Roman" w:hAnsi="Times New Roman" w:cs="Times New Roman"/>
          <w:color w:val="222222"/>
          <w:sz w:val="22"/>
          <w:szCs w:val="22"/>
          <w:shd w:val="clear" w:color="auto" w:fill="F8F9FA"/>
        </w:rPr>
        <w:t xml:space="preserve"> </w:t>
      </w:r>
      <w:r w:rsidRPr="00D77C3C">
        <w:rPr>
          <w:rFonts w:ascii="Times New Roman" w:hAnsi="Times New Roman" w:cs="Times New Roman"/>
          <w:color w:val="222222"/>
          <w:sz w:val="22"/>
          <w:szCs w:val="22"/>
          <w:lang w:val="en"/>
        </w:rPr>
        <w:t>After researching the results of the pre-test of children's curiosity in science 13.36 and after the treatment was carried out using a balloon media (post-test) the results were 18.36 so that conclusions can be drawn from the data which is quite significant increase of 5 .00. So the conclusion is that the use of science media is quite effective in increasing children's curiosity about science.</w:t>
      </w:r>
    </w:p>
    <w:p w14:paraId="55F30495" w14:textId="4819C59F" w:rsidR="00D77C3C" w:rsidRPr="00D77C3C" w:rsidRDefault="00D77C3C" w:rsidP="00E00A28">
      <w:pPr>
        <w:pStyle w:val="HTMLPreformatted"/>
        <w:rPr>
          <w:rFonts w:ascii="Times New Roman" w:hAnsi="Times New Roman" w:cs="Times New Roman"/>
          <w:color w:val="222222"/>
          <w:sz w:val="22"/>
          <w:szCs w:val="22"/>
        </w:rPr>
      </w:pPr>
      <w:r w:rsidRPr="00D77C3C">
        <w:rPr>
          <w:rFonts w:ascii="Times New Roman" w:hAnsi="Times New Roman" w:cs="Times New Roman"/>
          <w:color w:val="222222"/>
          <w:sz w:val="22"/>
          <w:szCs w:val="22"/>
          <w:lang w:val="en"/>
        </w:rPr>
        <w:t xml:space="preserve">Keywords : </w:t>
      </w:r>
      <w:r w:rsidRPr="00D77C3C">
        <w:rPr>
          <w:rFonts w:ascii="Times New Roman" w:hAnsi="Times New Roman" w:cs="Times New Roman"/>
          <w:color w:val="222222"/>
          <w:sz w:val="22"/>
          <w:szCs w:val="22"/>
          <w:lang w:val="en"/>
        </w:rPr>
        <w:t>balloon media, science, children's curiosity.</w:t>
      </w:r>
    </w:p>
    <w:p w14:paraId="1FAA2229" w14:textId="77777777" w:rsidR="00D77C3C" w:rsidRDefault="00D77C3C" w:rsidP="00FB4C34">
      <w:pPr>
        <w:spacing w:after="0" w:line="240" w:lineRule="auto"/>
        <w:jc w:val="center"/>
        <w:rPr>
          <w:rFonts w:ascii="Times New Roman" w:eastAsia="Times New Roman" w:hAnsi="Times New Roman" w:cs="Times New Roman"/>
          <w:b/>
          <w:sz w:val="24"/>
          <w:szCs w:val="20"/>
          <w:lang w:eastAsia="id-ID"/>
        </w:rPr>
      </w:pPr>
    </w:p>
    <w:p w14:paraId="6FD56C3B" w14:textId="67DF72EF" w:rsidR="00FB4C34" w:rsidRPr="00FB4C34" w:rsidRDefault="00E00A28" w:rsidP="00FB4C34">
      <w:pPr>
        <w:spacing w:after="0" w:line="240" w:lineRule="auto"/>
        <w:jc w:val="center"/>
        <w:rPr>
          <w:rFonts w:ascii="Times New Roman" w:eastAsia="Times New Roman" w:hAnsi="Times New Roman" w:cs="Times New Roman"/>
          <w:b/>
          <w:sz w:val="24"/>
          <w:szCs w:val="20"/>
          <w:lang w:eastAsia="id-ID"/>
        </w:rPr>
      </w:pPr>
      <w:r>
        <w:rPr>
          <w:rFonts w:ascii="Times New Roman" w:eastAsia="Times New Roman" w:hAnsi="Times New Roman" w:cs="Times New Roman"/>
          <w:b/>
          <w:sz w:val="24"/>
          <w:szCs w:val="20"/>
          <w:lang w:eastAsia="id-ID"/>
        </w:rPr>
        <w:t>Abstrak</w:t>
      </w:r>
    </w:p>
    <w:p w14:paraId="69A5FC7B"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1FD3EE00" w14:textId="3E54A678" w:rsidR="00CC1808" w:rsidRDefault="00CC1808" w:rsidP="00CC1808">
      <w:pPr>
        <w:spacing w:after="0" w:line="240" w:lineRule="auto"/>
        <w:jc w:val="both"/>
        <w:rPr>
          <w:rFonts w:ascii="Times New Roman" w:hAnsi="Times New Roman" w:cs="Times New Roman"/>
          <w:szCs w:val="24"/>
        </w:rPr>
      </w:pPr>
      <w:r>
        <w:rPr>
          <w:rFonts w:ascii="Times New Roman" w:hAnsi="Times New Roman" w:cs="Times New Roman"/>
          <w:szCs w:val="24"/>
        </w:rPr>
        <w:t>U</w:t>
      </w:r>
      <w:r w:rsidRPr="00523B16">
        <w:rPr>
          <w:rFonts w:ascii="Times New Roman" w:hAnsi="Times New Roman" w:cs="Times New Roman"/>
          <w:szCs w:val="24"/>
        </w:rPr>
        <w:t xml:space="preserve">ntuk menggali potensi yang ada pada anak, di perlukan cara-cara yang menarik </w:t>
      </w:r>
      <w:r>
        <w:rPr>
          <w:rFonts w:ascii="Times New Roman" w:hAnsi="Times New Roman" w:cs="Times New Roman"/>
          <w:szCs w:val="24"/>
        </w:rPr>
        <w:t>agar</w:t>
      </w:r>
      <w:r w:rsidRPr="00523B16">
        <w:rPr>
          <w:rFonts w:ascii="Times New Roman" w:hAnsi="Times New Roman" w:cs="Times New Roman"/>
          <w:szCs w:val="24"/>
        </w:rPr>
        <w:t xml:space="preserve"> anak </w:t>
      </w:r>
      <w:r>
        <w:rPr>
          <w:rFonts w:ascii="Times New Roman" w:hAnsi="Times New Roman" w:cs="Times New Roman"/>
          <w:szCs w:val="24"/>
        </w:rPr>
        <w:t xml:space="preserve">termotivasi, </w:t>
      </w:r>
      <w:r w:rsidRPr="00523B16">
        <w:rPr>
          <w:rFonts w:ascii="Times New Roman" w:hAnsi="Times New Roman" w:cs="Times New Roman"/>
          <w:szCs w:val="24"/>
        </w:rPr>
        <w:t xml:space="preserve">semangat dan tertarik untuk mengikuti kegiatan </w:t>
      </w:r>
      <w:r>
        <w:rPr>
          <w:rFonts w:ascii="Times New Roman" w:hAnsi="Times New Roman" w:cs="Times New Roman"/>
          <w:szCs w:val="24"/>
        </w:rPr>
        <w:t>belajar di kelas. Tuntutan s</w:t>
      </w:r>
      <w:r w:rsidRPr="00523B16">
        <w:rPr>
          <w:rFonts w:ascii="Times New Roman" w:hAnsi="Times New Roman" w:cs="Times New Roman"/>
          <w:szCs w:val="24"/>
        </w:rPr>
        <w:t>ebagai seorang guru</w:t>
      </w:r>
      <w:r>
        <w:rPr>
          <w:rFonts w:ascii="Times New Roman" w:hAnsi="Times New Roman" w:cs="Times New Roman"/>
          <w:szCs w:val="24"/>
        </w:rPr>
        <w:t xml:space="preserve"> yaitu</w:t>
      </w:r>
      <w:r w:rsidRPr="00523B16">
        <w:rPr>
          <w:rFonts w:ascii="Times New Roman" w:hAnsi="Times New Roman" w:cs="Times New Roman"/>
          <w:szCs w:val="24"/>
        </w:rPr>
        <w:t xml:space="preserve"> kreatif </w:t>
      </w:r>
      <w:r>
        <w:rPr>
          <w:rFonts w:ascii="Times New Roman" w:hAnsi="Times New Roman" w:cs="Times New Roman"/>
          <w:szCs w:val="24"/>
        </w:rPr>
        <w:t>dalam membuat</w:t>
      </w:r>
      <w:r w:rsidRPr="00523B16">
        <w:rPr>
          <w:rFonts w:ascii="Times New Roman" w:hAnsi="Times New Roman" w:cs="Times New Roman"/>
          <w:szCs w:val="24"/>
        </w:rPr>
        <w:t xml:space="preserve"> </w:t>
      </w:r>
      <w:r>
        <w:rPr>
          <w:rFonts w:ascii="Times New Roman" w:hAnsi="Times New Roman" w:cs="Times New Roman"/>
          <w:szCs w:val="24"/>
        </w:rPr>
        <w:t xml:space="preserve">stimulus </w:t>
      </w:r>
      <w:r w:rsidRPr="00523B16">
        <w:rPr>
          <w:rFonts w:ascii="Times New Roman" w:hAnsi="Times New Roman" w:cs="Times New Roman"/>
          <w:szCs w:val="24"/>
        </w:rPr>
        <w:t xml:space="preserve">model pembelajaran yang membuat anak tidak mudah </w:t>
      </w:r>
      <w:r>
        <w:rPr>
          <w:rFonts w:ascii="Times New Roman" w:hAnsi="Times New Roman" w:cs="Times New Roman"/>
          <w:szCs w:val="24"/>
        </w:rPr>
        <w:t>jenuh. S</w:t>
      </w:r>
      <w:r w:rsidRPr="00523B16">
        <w:rPr>
          <w:rFonts w:ascii="Times New Roman" w:hAnsi="Times New Roman" w:cs="Times New Roman"/>
          <w:szCs w:val="24"/>
        </w:rPr>
        <w:t>alah satu</w:t>
      </w:r>
      <w:r>
        <w:rPr>
          <w:rFonts w:ascii="Times New Roman" w:hAnsi="Times New Roman" w:cs="Times New Roman"/>
          <w:szCs w:val="24"/>
        </w:rPr>
        <w:t xml:space="preserve"> pembelajaran yang kreatif adalah</w:t>
      </w:r>
      <w:r w:rsidRPr="00523B16">
        <w:rPr>
          <w:rFonts w:ascii="Times New Roman" w:hAnsi="Times New Roman" w:cs="Times New Roman"/>
          <w:szCs w:val="24"/>
        </w:rPr>
        <w:t xml:space="preserve"> </w:t>
      </w:r>
      <w:r>
        <w:rPr>
          <w:rFonts w:ascii="Times New Roman" w:hAnsi="Times New Roman" w:cs="Times New Roman"/>
          <w:szCs w:val="24"/>
        </w:rPr>
        <w:t>pembelajaran sains. P</w:t>
      </w:r>
      <w:r w:rsidRPr="00523B16">
        <w:rPr>
          <w:rFonts w:ascii="Times New Roman" w:hAnsi="Times New Roman" w:cs="Times New Roman"/>
          <w:szCs w:val="24"/>
        </w:rPr>
        <w:t xml:space="preserve">embelajaran pada anak </w:t>
      </w:r>
      <w:r>
        <w:rPr>
          <w:rFonts w:ascii="Times New Roman" w:hAnsi="Times New Roman" w:cs="Times New Roman"/>
          <w:szCs w:val="24"/>
        </w:rPr>
        <w:t>harus nyata, agar</w:t>
      </w:r>
      <w:r w:rsidRPr="00523B16">
        <w:rPr>
          <w:rFonts w:ascii="Times New Roman" w:hAnsi="Times New Roman" w:cs="Times New Roman"/>
          <w:szCs w:val="24"/>
        </w:rPr>
        <w:t xml:space="preserve"> anak lebi</w:t>
      </w:r>
      <w:r>
        <w:rPr>
          <w:rFonts w:ascii="Times New Roman" w:hAnsi="Times New Roman" w:cs="Times New Roman"/>
          <w:szCs w:val="24"/>
        </w:rPr>
        <w:t>h tertarik dan mau mengikuti pembelajaran di kelas. B</w:t>
      </w:r>
      <w:r w:rsidRPr="00523B16">
        <w:rPr>
          <w:rFonts w:ascii="Times New Roman" w:hAnsi="Times New Roman" w:cs="Times New Roman"/>
          <w:szCs w:val="24"/>
        </w:rPr>
        <w:t>alon adalah identik dengan mainan yang sangat di</w:t>
      </w:r>
      <w:r>
        <w:rPr>
          <w:rFonts w:ascii="Times New Roman" w:hAnsi="Times New Roman" w:cs="Times New Roman"/>
          <w:szCs w:val="24"/>
        </w:rPr>
        <w:t>minati</w:t>
      </w:r>
      <w:r w:rsidRPr="00523B16">
        <w:rPr>
          <w:rFonts w:ascii="Times New Roman" w:hAnsi="Times New Roman" w:cs="Times New Roman"/>
          <w:szCs w:val="24"/>
        </w:rPr>
        <w:t xml:space="preserve"> anak, </w:t>
      </w:r>
      <w:r>
        <w:rPr>
          <w:rFonts w:ascii="Times New Roman" w:hAnsi="Times New Roman" w:cs="Times New Roman"/>
          <w:szCs w:val="24"/>
        </w:rPr>
        <w:t xml:space="preserve">dengan </w:t>
      </w:r>
      <w:r w:rsidRPr="00523B16">
        <w:rPr>
          <w:rFonts w:ascii="Times New Roman" w:hAnsi="Times New Roman" w:cs="Times New Roman"/>
          <w:szCs w:val="24"/>
        </w:rPr>
        <w:t xml:space="preserve">melihat balon saja anak sudah </w:t>
      </w:r>
      <w:r>
        <w:rPr>
          <w:rFonts w:ascii="Times New Roman" w:hAnsi="Times New Roman" w:cs="Times New Roman"/>
          <w:szCs w:val="24"/>
        </w:rPr>
        <w:t xml:space="preserve">terlihat </w:t>
      </w:r>
      <w:r w:rsidRPr="00523B16">
        <w:rPr>
          <w:rFonts w:ascii="Times New Roman" w:hAnsi="Times New Roman" w:cs="Times New Roman"/>
          <w:szCs w:val="24"/>
        </w:rPr>
        <w:t>bahagia</w:t>
      </w:r>
      <w:r>
        <w:rPr>
          <w:rFonts w:ascii="Times New Roman" w:hAnsi="Times New Roman" w:cs="Times New Roman"/>
          <w:szCs w:val="24"/>
        </w:rPr>
        <w:t>, apalagi kalau anak sampai bisa memainkan balon tersebut. Tujuan penelitian ini adalah p</w:t>
      </w:r>
      <w:r w:rsidRPr="00523B16">
        <w:rPr>
          <w:rFonts w:ascii="Times New Roman" w:hAnsi="Times New Roman" w:cs="Times New Roman"/>
          <w:szCs w:val="24"/>
        </w:rPr>
        <w:t>enerapan pembelajaran sains dengan media balon bisa jadi salah satu alternatif untuk memenuhi rasa keingintahuan ana</w:t>
      </w:r>
      <w:r w:rsidR="003301D8">
        <w:rPr>
          <w:rFonts w:ascii="Times New Roman" w:hAnsi="Times New Roman" w:cs="Times New Roman"/>
          <w:szCs w:val="24"/>
        </w:rPr>
        <w:t>k usia dini</w:t>
      </w:r>
      <w:r>
        <w:rPr>
          <w:rFonts w:ascii="Times New Roman" w:hAnsi="Times New Roman" w:cs="Times New Roman"/>
          <w:szCs w:val="24"/>
        </w:rPr>
        <w:t xml:space="preserve">. Penelitian kegiatan pembelajaran dengan menggunakan media balon rasa keingintahuan anak meningkat cukup signifikan, hal ini ditandai dengan banyaknya pertanyaan atau meningkat keberanian anak untuk bertanya pada guru. </w:t>
      </w:r>
      <w:r w:rsidR="00D857DE">
        <w:rPr>
          <w:rFonts w:ascii="Times New Roman" w:hAnsi="Times New Roman" w:cs="Times New Roman"/>
          <w:szCs w:val="24"/>
        </w:rPr>
        <w:t xml:space="preserve">Metode yang digunakan yaitu kuasi eksperimen, dengan perlakuan kelas kontrol dan kelas ekperimen. </w:t>
      </w:r>
      <w:r>
        <w:rPr>
          <w:rFonts w:ascii="Times New Roman" w:hAnsi="Times New Roman" w:cs="Times New Roman"/>
          <w:szCs w:val="24"/>
        </w:rPr>
        <w:t>Setelah dilakukan penelitian hasil pre-test rasa keingintahuan anak pada sains 13,36 dan setelah diadakan perlakuan (treatmen</w:t>
      </w:r>
      <w:r w:rsidR="003301D8">
        <w:rPr>
          <w:rFonts w:ascii="Times New Roman" w:hAnsi="Times New Roman" w:cs="Times New Roman"/>
          <w:szCs w:val="24"/>
        </w:rPr>
        <w:t>t</w:t>
      </w:r>
      <w:r>
        <w:rPr>
          <w:rFonts w:ascii="Times New Roman" w:hAnsi="Times New Roman" w:cs="Times New Roman"/>
          <w:szCs w:val="24"/>
        </w:rPr>
        <w:t>) dengan menggunakan media balon (post-test) hasilnya adalah 18,36  jadi dapat ditarik kesimpulan dari data tersebut terjadi kenaikan yang cukup signifikan yaitu 5,00. Jadi kesimpulannya adalah bahwa penggunaan media sains cukup efektif dalam meningkatkan rasa keingintahuan anak terhadap sains.</w:t>
      </w:r>
    </w:p>
    <w:p w14:paraId="205E3E62" w14:textId="77777777" w:rsidR="00CC1808" w:rsidRPr="00CC1808" w:rsidRDefault="00CC1808" w:rsidP="00CC1808">
      <w:pPr>
        <w:spacing w:after="0" w:line="240" w:lineRule="auto"/>
        <w:jc w:val="both"/>
        <w:rPr>
          <w:rFonts w:ascii="Times New Roman" w:hAnsi="Times New Roman" w:cs="Times New Roman"/>
          <w:szCs w:val="24"/>
        </w:rPr>
      </w:pPr>
      <w:r w:rsidRPr="00CC1808">
        <w:rPr>
          <w:rFonts w:ascii="Times New Roman" w:hAnsi="Times New Roman" w:cs="Times New Roman"/>
          <w:szCs w:val="24"/>
        </w:rPr>
        <w:t>Kata kunci : media balon, sains, keingintahuan anak.</w:t>
      </w:r>
    </w:p>
    <w:p w14:paraId="5A8BFAE9" w14:textId="77777777" w:rsidR="00CC1808" w:rsidRDefault="00CC1808" w:rsidP="00FB4C34">
      <w:pPr>
        <w:autoSpaceDE w:val="0"/>
        <w:autoSpaceDN w:val="0"/>
        <w:adjustRightInd w:val="0"/>
        <w:spacing w:after="0" w:line="240" w:lineRule="auto"/>
        <w:jc w:val="both"/>
        <w:rPr>
          <w:rFonts w:ascii="Times New Roman" w:eastAsia="Times New Roman" w:hAnsi="Times New Roman" w:cs="Times New Roman"/>
          <w:szCs w:val="20"/>
          <w:lang w:eastAsia="id-ID"/>
        </w:rPr>
      </w:pPr>
    </w:p>
    <w:p w14:paraId="47259728" w14:textId="77777777" w:rsidR="00FB4C34" w:rsidRPr="00CC1808" w:rsidRDefault="00FB4C34" w:rsidP="00CC1808">
      <w:pPr>
        <w:autoSpaceDE w:val="0"/>
        <w:autoSpaceDN w:val="0"/>
        <w:adjustRightInd w:val="0"/>
        <w:spacing w:after="0" w:line="240" w:lineRule="auto"/>
        <w:jc w:val="both"/>
        <w:rPr>
          <w:rFonts w:ascii="Times New Roman" w:eastAsia="Times New Roman" w:hAnsi="Times New Roman" w:cs="Times New Roman"/>
          <w:sz w:val="20"/>
          <w:szCs w:val="20"/>
        </w:rPr>
        <w:sectPr w:rsidR="00FB4C34" w:rsidRPr="00CC1808" w:rsidSect="00A9380C">
          <w:headerReference w:type="default" r:id="rId10"/>
          <w:footerReference w:type="default" r:id="rId11"/>
          <w:pgSz w:w="11907" w:h="16840" w:code="9"/>
          <w:pgMar w:top="1701" w:right="1701" w:bottom="1701" w:left="1701" w:header="720" w:footer="720" w:gutter="0"/>
          <w:cols w:space="720"/>
          <w:noEndnote/>
        </w:sectPr>
      </w:pPr>
    </w:p>
    <w:p w14:paraId="0824C38F"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056EF941" w14:textId="77777777" w:rsidR="00FB4C34" w:rsidRPr="00FB4C34" w:rsidRDefault="00CC1808" w:rsidP="00FB4C34">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t xml:space="preserve">PENDAHULUAN </w:t>
      </w:r>
    </w:p>
    <w:p w14:paraId="0D5CDDDA" w14:textId="77777777" w:rsidR="00CC1808" w:rsidRPr="00523B16" w:rsidRDefault="00CC1808" w:rsidP="00E01730">
      <w:pPr>
        <w:spacing w:after="0" w:line="240" w:lineRule="auto"/>
        <w:ind w:firstLine="720"/>
        <w:jc w:val="both"/>
        <w:rPr>
          <w:rFonts w:ascii="Times New Roman" w:hAnsi="Times New Roman" w:cs="Times New Roman"/>
          <w:sz w:val="24"/>
          <w:szCs w:val="24"/>
        </w:rPr>
      </w:pPr>
      <w:r w:rsidRPr="00523B16">
        <w:rPr>
          <w:rFonts w:ascii="Times New Roman" w:hAnsi="Times New Roman" w:cs="Times New Roman"/>
          <w:sz w:val="24"/>
          <w:szCs w:val="24"/>
        </w:rPr>
        <w:t xml:space="preserve">Anak adalah  anugerah dari Allah yang sangat luar biasa, anak adalah investasi </w:t>
      </w:r>
      <w:r>
        <w:rPr>
          <w:rFonts w:ascii="Times New Roman" w:hAnsi="Times New Roman" w:cs="Times New Roman"/>
          <w:sz w:val="24"/>
          <w:szCs w:val="24"/>
        </w:rPr>
        <w:t>dunia akherat bagi orang tuanya.</w:t>
      </w:r>
      <w:r w:rsidRPr="00523B16">
        <w:rPr>
          <w:rFonts w:ascii="Times New Roman" w:hAnsi="Times New Roman" w:cs="Times New Roman"/>
          <w:sz w:val="24"/>
          <w:szCs w:val="24"/>
        </w:rPr>
        <w:t xml:space="preserve"> </w:t>
      </w:r>
      <w:r>
        <w:rPr>
          <w:rFonts w:ascii="Times New Roman" w:hAnsi="Times New Roman" w:cs="Times New Roman"/>
          <w:sz w:val="24"/>
          <w:szCs w:val="24"/>
        </w:rPr>
        <w:t>A</w:t>
      </w:r>
      <w:r w:rsidRPr="00523B16">
        <w:rPr>
          <w:rFonts w:ascii="Times New Roman" w:hAnsi="Times New Roman" w:cs="Times New Roman"/>
          <w:sz w:val="24"/>
          <w:szCs w:val="24"/>
        </w:rPr>
        <w:t>nak mempunyai kelakuan yang unik dan mempunyai irama perkembangan yang berbeda antara satu dengan yang lainnya,  Anak dilahirkan dalam keadaan yang suci orang tua, dan lingkungan yang terdekatlah yang akan mempengaruhi perilaku anak, sebagai mana tertera dalam hadist rasulullah yang artinya “ Setiap anak dilahirkan dalam keadaan suci, kedua orang tuanyalah yang menjadikannya Yahudi, Nasrani atau majusi “  (HR. Bukhari). Mengacu pada hadist tersebut di atas, sebagai orang tua atau sebagai pendidik anak usia dini, kita di tuntut bisa menggali potensi yang ada pada anak dengan cara yang menarik dan disukai anak. Banyak potensi atau ke</w:t>
      </w:r>
      <w:r>
        <w:rPr>
          <w:rFonts w:ascii="Times New Roman" w:hAnsi="Times New Roman" w:cs="Times New Roman"/>
          <w:sz w:val="24"/>
          <w:szCs w:val="24"/>
        </w:rPr>
        <w:t>c</w:t>
      </w:r>
      <w:r w:rsidRPr="00523B16">
        <w:rPr>
          <w:rFonts w:ascii="Times New Roman" w:hAnsi="Times New Roman" w:cs="Times New Roman"/>
          <w:sz w:val="24"/>
          <w:szCs w:val="24"/>
        </w:rPr>
        <w:t xml:space="preserve">erdasan yang </w:t>
      </w:r>
      <w:r>
        <w:rPr>
          <w:rFonts w:ascii="Times New Roman" w:hAnsi="Times New Roman" w:cs="Times New Roman"/>
          <w:sz w:val="24"/>
          <w:szCs w:val="24"/>
        </w:rPr>
        <w:t>belum tergali</w:t>
      </w:r>
      <w:r w:rsidRPr="00523B16">
        <w:rPr>
          <w:rFonts w:ascii="Times New Roman" w:hAnsi="Times New Roman" w:cs="Times New Roman"/>
          <w:sz w:val="24"/>
          <w:szCs w:val="24"/>
        </w:rPr>
        <w:t xml:space="preserve"> di dalam diri masing-masing anak sehingga dalam hal ini peran orang dan guru sangat penting untuk dapat memunculkan potensi yang dimiliki anak, termasuk didalamnya mengembangkan aspek kognitif terutama dalam hal mengembangkan bidang sains, yang dapat membantu mengembangkan kemampuan dasar dan memenuhi rasa ingin tahu yang besar pada diri anak.</w:t>
      </w:r>
    </w:p>
    <w:p w14:paraId="3EB7A041" w14:textId="77777777" w:rsidR="00CC1808" w:rsidRDefault="00CC1808" w:rsidP="00E01730">
      <w:pPr>
        <w:spacing w:after="0" w:line="240" w:lineRule="auto"/>
        <w:ind w:firstLine="720"/>
        <w:jc w:val="both"/>
        <w:rPr>
          <w:rFonts w:ascii="Times New Roman" w:hAnsi="Times New Roman" w:cs="Times New Roman"/>
          <w:sz w:val="24"/>
          <w:szCs w:val="24"/>
        </w:rPr>
      </w:pPr>
      <w:r w:rsidRPr="00523B16">
        <w:rPr>
          <w:rFonts w:ascii="Times New Roman" w:hAnsi="Times New Roman" w:cs="Times New Roman"/>
          <w:sz w:val="24"/>
          <w:szCs w:val="24"/>
        </w:rPr>
        <w:t>Kegiatan sains untuk anak usia dini dilakukan dengan cara sederhana sambil bermain, seperti mengeksplor</w:t>
      </w:r>
      <w:r>
        <w:rPr>
          <w:rFonts w:ascii="Times New Roman" w:hAnsi="Times New Roman" w:cs="Times New Roman"/>
          <w:sz w:val="24"/>
          <w:szCs w:val="24"/>
        </w:rPr>
        <w:t>e</w:t>
      </w:r>
      <w:r w:rsidRPr="00523B16">
        <w:rPr>
          <w:rFonts w:ascii="Times New Roman" w:hAnsi="Times New Roman" w:cs="Times New Roman"/>
          <w:sz w:val="24"/>
          <w:szCs w:val="24"/>
        </w:rPr>
        <w:t xml:space="preserve"> terhadap benda-benda yang ada di sekitar anak, baik benda hidup maupun benda mati, dalam kegiatan sains yang dilakukan pada anak usia dini juga akan berkolaborasi dengan aspek perkembangan moral dan agama, ketika anak berhubungan dengan benda hidup, guru akan menerangkan dulu bagaimana bersikap yang baik terhadap benda yang diamati atau dilihatnya, demikian juga dengan benda mati,  guru akan </w:t>
      </w:r>
      <w:r w:rsidRPr="00523B16">
        <w:rPr>
          <w:rFonts w:ascii="Times New Roman" w:hAnsi="Times New Roman" w:cs="Times New Roman"/>
          <w:sz w:val="24"/>
          <w:szCs w:val="24"/>
        </w:rPr>
        <w:t>menerangkan dulu manfaat dan pentingnya anak bisa antri dan be</w:t>
      </w:r>
      <w:r>
        <w:rPr>
          <w:rFonts w:ascii="Times New Roman" w:hAnsi="Times New Roman" w:cs="Times New Roman"/>
          <w:sz w:val="24"/>
          <w:szCs w:val="24"/>
        </w:rPr>
        <w:t>rgiliran dengan murid yang lain.</w:t>
      </w:r>
      <w:r w:rsidRPr="00523B16">
        <w:rPr>
          <w:rFonts w:ascii="Times New Roman" w:hAnsi="Times New Roman" w:cs="Times New Roman"/>
          <w:sz w:val="24"/>
          <w:szCs w:val="24"/>
        </w:rPr>
        <w:t xml:space="preserve">  </w:t>
      </w:r>
    </w:p>
    <w:p w14:paraId="258BAFF6" w14:textId="77777777" w:rsidR="00CC1808" w:rsidRDefault="00CC1808" w:rsidP="00E01730">
      <w:pPr>
        <w:spacing w:after="0" w:line="240" w:lineRule="auto"/>
        <w:ind w:firstLine="720"/>
        <w:jc w:val="both"/>
        <w:rPr>
          <w:rFonts w:ascii="Times New Roman" w:hAnsi="Times New Roman" w:cs="Times New Roman"/>
          <w:sz w:val="24"/>
          <w:szCs w:val="24"/>
        </w:rPr>
      </w:pPr>
      <w:r w:rsidRPr="00523B16">
        <w:rPr>
          <w:rFonts w:ascii="Times New Roman" w:hAnsi="Times New Roman" w:cs="Times New Roman"/>
          <w:sz w:val="24"/>
          <w:szCs w:val="24"/>
        </w:rPr>
        <w:t>Sain</w:t>
      </w:r>
      <w:r>
        <w:rPr>
          <w:rFonts w:ascii="Times New Roman" w:hAnsi="Times New Roman" w:cs="Times New Roman"/>
          <w:sz w:val="24"/>
          <w:szCs w:val="24"/>
        </w:rPr>
        <w:t>s</w:t>
      </w:r>
      <w:r w:rsidRPr="00523B16">
        <w:rPr>
          <w:rFonts w:ascii="Times New Roman" w:hAnsi="Times New Roman" w:cs="Times New Roman"/>
          <w:sz w:val="24"/>
          <w:szCs w:val="24"/>
        </w:rPr>
        <w:t xml:space="preserve">  juga melatih berbagai  indera pada anak, dilatih untuk melihat dengan mengamati obyek sains, mendengar, meraba, m</w:t>
      </w:r>
      <w:r>
        <w:rPr>
          <w:rFonts w:ascii="Times New Roman" w:hAnsi="Times New Roman" w:cs="Times New Roman"/>
          <w:sz w:val="24"/>
          <w:szCs w:val="24"/>
        </w:rPr>
        <w:t>encium dan merasakan. Pengenalan</w:t>
      </w:r>
      <w:r w:rsidRPr="00523B16">
        <w:rPr>
          <w:rFonts w:ascii="Times New Roman" w:hAnsi="Times New Roman" w:cs="Times New Roman"/>
          <w:sz w:val="24"/>
          <w:szCs w:val="24"/>
        </w:rPr>
        <w:t xml:space="preserve"> sains pada anak usia dini lebih ditekanan pada proses daripada produk, dalam hal ini anak mempunyai banyak pengalaman dal</w:t>
      </w:r>
      <w:r>
        <w:rPr>
          <w:rFonts w:ascii="Times New Roman" w:hAnsi="Times New Roman" w:cs="Times New Roman"/>
          <w:sz w:val="24"/>
          <w:szCs w:val="24"/>
        </w:rPr>
        <w:t xml:space="preserve">am kegiatan pembelajaran sains. </w:t>
      </w:r>
    </w:p>
    <w:p w14:paraId="7AEA3BBE" w14:textId="77777777" w:rsidR="00CC1808" w:rsidRDefault="00CC1808" w:rsidP="00CC1808">
      <w:pPr>
        <w:spacing w:after="0" w:line="240" w:lineRule="auto"/>
        <w:jc w:val="both"/>
        <w:rPr>
          <w:rFonts w:ascii="Times New Roman" w:hAnsi="Times New Roman" w:cs="Times New Roman"/>
          <w:sz w:val="24"/>
          <w:szCs w:val="24"/>
        </w:rPr>
      </w:pPr>
      <w:r w:rsidRPr="002C7AC5">
        <w:rPr>
          <w:rFonts w:ascii="Times New Roman" w:hAnsi="Times New Roman" w:cs="Times New Roman"/>
          <w:sz w:val="24"/>
          <w:szCs w:val="24"/>
        </w:rPr>
        <w:t>Belajar sains dan tentang sains memerlukan pengajaran penyelidikan yang harus melibatkan kegiatan yang mencakup analisis pertanyaan ilmiah melalui penggunaan dan peng</w:t>
      </w:r>
      <w:r>
        <w:rPr>
          <w:rFonts w:ascii="Times New Roman" w:hAnsi="Times New Roman" w:cs="Times New Roman"/>
          <w:sz w:val="24"/>
          <w:szCs w:val="24"/>
        </w:rPr>
        <w:t xml:space="preserve">embangan berbagai keterampilan (Santana, 2019). </w:t>
      </w:r>
    </w:p>
    <w:p w14:paraId="0702DDE4" w14:textId="77777777" w:rsidR="00CC1808" w:rsidRPr="002C7AC5" w:rsidRDefault="00CC1808" w:rsidP="00CC1808">
      <w:pPr>
        <w:spacing w:after="0" w:line="240" w:lineRule="auto"/>
        <w:jc w:val="both"/>
        <w:rPr>
          <w:rFonts w:ascii="Times New Roman" w:hAnsi="Times New Roman" w:cs="Times New Roman"/>
          <w:sz w:val="24"/>
          <w:szCs w:val="24"/>
        </w:rPr>
      </w:pPr>
      <w:r w:rsidRPr="002C7AC5">
        <w:rPr>
          <w:rFonts w:ascii="Times New Roman" w:hAnsi="Times New Roman" w:cs="Times New Roman"/>
          <w:sz w:val="24"/>
          <w:szCs w:val="24"/>
        </w:rPr>
        <w:t>Dalam kesempatan ini anak akan belajar mengenal pembelajaran sains dengan menggunakan media balon, karena balon adalah merupakan benda, mainan yang sangat disukai anak, dengan kegiatan pembelajaran sains dengan media balon ini, anak dapat mengenal banyak hal.</w:t>
      </w:r>
    </w:p>
    <w:p w14:paraId="14071CAB"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6FE37F5F"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059A42A5" w14:textId="232ECB92" w:rsidR="00FB4C34" w:rsidRPr="00FB4C34" w:rsidRDefault="0048508D" w:rsidP="00FB4C3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METODOLOGI</w:t>
      </w:r>
    </w:p>
    <w:p w14:paraId="09FB7369" w14:textId="77777777" w:rsidR="00FB4C34" w:rsidRPr="00FB4C34" w:rsidRDefault="00FB4C34" w:rsidP="00FB4C34">
      <w:pPr>
        <w:tabs>
          <w:tab w:val="left" w:pos="567"/>
        </w:tabs>
        <w:spacing w:after="0" w:line="240" w:lineRule="auto"/>
        <w:jc w:val="both"/>
        <w:rPr>
          <w:rFonts w:ascii="Times New Roman" w:eastAsia="Times New Roman" w:hAnsi="Times New Roman" w:cs="Times New Roman"/>
          <w:sz w:val="10"/>
          <w:szCs w:val="24"/>
        </w:rPr>
      </w:pPr>
    </w:p>
    <w:p w14:paraId="0E8730DB" w14:textId="482C0E5F" w:rsidR="00CC1808" w:rsidRPr="00DB1674"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Metode yang dig</w:t>
      </w:r>
      <w:r>
        <w:rPr>
          <w:rFonts w:ascii="Times New Roman" w:hAnsi="Times New Roman" w:cs="Times New Roman"/>
          <w:sz w:val="24"/>
          <w:szCs w:val="24"/>
        </w:rPr>
        <w:t xml:space="preserve">unakan dalam </w:t>
      </w:r>
      <w:r w:rsidRPr="00523B16">
        <w:rPr>
          <w:rFonts w:ascii="Times New Roman" w:hAnsi="Times New Roman" w:cs="Times New Roman"/>
          <w:sz w:val="24"/>
          <w:szCs w:val="24"/>
        </w:rPr>
        <w:t xml:space="preserve">pembelajaran sains dengan menggunakan media balon ini adalah metode </w:t>
      </w:r>
      <w:r>
        <w:rPr>
          <w:rFonts w:ascii="Times New Roman" w:hAnsi="Times New Roman" w:cs="Times New Roman"/>
          <w:sz w:val="24"/>
          <w:szCs w:val="24"/>
        </w:rPr>
        <w:t>kuasi eksperimen.</w:t>
      </w:r>
      <w:r w:rsidRPr="00E26BC7">
        <w:rPr>
          <w:rFonts w:ascii="Times New Roman" w:hAnsi="Times New Roman"/>
          <w:color w:val="000000" w:themeColor="text1"/>
          <w:sz w:val="24"/>
          <w:szCs w:val="24"/>
        </w:rPr>
        <w:t xml:space="preserve"> </w:t>
      </w:r>
      <w:r>
        <w:rPr>
          <w:rFonts w:ascii="Times New Roman" w:hAnsi="Times New Roman"/>
          <w:color w:val="000000" w:themeColor="text1"/>
          <w:sz w:val="24"/>
          <w:szCs w:val="24"/>
        </w:rPr>
        <w:t>P</w:t>
      </w:r>
      <w:r w:rsidRPr="00E26BC7">
        <w:rPr>
          <w:rFonts w:ascii="Times New Roman" w:hAnsi="Times New Roman"/>
          <w:color w:val="000000" w:themeColor="text1"/>
          <w:sz w:val="24"/>
          <w:szCs w:val="24"/>
        </w:rPr>
        <w:t>enelitian ini melibatkan dua kelas yaitu kelas eksperimen dan kelas kontrol dimana kedua kelas diberi pretes dan postes</w:t>
      </w:r>
      <w:r>
        <w:rPr>
          <w:rFonts w:ascii="Times New Roman" w:hAnsi="Times New Roman"/>
          <w:color w:val="000000" w:themeColor="text1"/>
          <w:sz w:val="24"/>
          <w:szCs w:val="24"/>
        </w:rPr>
        <w:t xml:space="preserve"> </w:t>
      </w:r>
      <w:r w:rsidR="00B57250">
        <w:rPr>
          <w:rFonts w:ascii="Times New Roman" w:hAnsi="Times New Roman"/>
          <w:color w:val="000000" w:themeColor="text1"/>
          <w:sz w:val="24"/>
          <w:szCs w:val="24"/>
        </w:rPr>
        <w:t>(Ru</w:t>
      </w:r>
      <w:r w:rsidRPr="009F4830">
        <w:rPr>
          <w:rFonts w:ascii="Times New Roman" w:hAnsi="Times New Roman"/>
          <w:color w:val="000000" w:themeColor="text1"/>
          <w:sz w:val="24"/>
          <w:szCs w:val="24"/>
        </w:rPr>
        <w:t>seffendi, 2010).</w:t>
      </w:r>
      <w:r>
        <w:rPr>
          <w:rFonts w:ascii="Times New Roman" w:hAnsi="Times New Roman"/>
          <w:color w:val="000000" w:themeColor="text1"/>
          <w:sz w:val="24"/>
          <w:szCs w:val="24"/>
        </w:rPr>
        <w:t xml:space="preserve"> </w:t>
      </w:r>
    </w:p>
    <w:p w14:paraId="41C4F922" w14:textId="16FD4F86" w:rsidR="00CC1808" w:rsidRPr="00523B16"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Kegiatan penelitian ini dilaksanakan di</w:t>
      </w:r>
      <w:r w:rsidR="0048508D">
        <w:rPr>
          <w:rFonts w:ascii="Times New Roman" w:hAnsi="Times New Roman" w:cs="Times New Roman"/>
          <w:sz w:val="24"/>
          <w:szCs w:val="24"/>
        </w:rPr>
        <w:t xml:space="preserve"> salah satu</w:t>
      </w:r>
      <w:r w:rsidRPr="00523B16">
        <w:rPr>
          <w:rFonts w:ascii="Times New Roman" w:hAnsi="Times New Roman" w:cs="Times New Roman"/>
          <w:sz w:val="24"/>
          <w:szCs w:val="24"/>
        </w:rPr>
        <w:t xml:space="preserve"> R</w:t>
      </w:r>
      <w:r w:rsidR="0048508D">
        <w:rPr>
          <w:rFonts w:ascii="Times New Roman" w:hAnsi="Times New Roman" w:cs="Times New Roman"/>
          <w:sz w:val="24"/>
          <w:szCs w:val="24"/>
        </w:rPr>
        <w:t xml:space="preserve">audatul </w:t>
      </w:r>
      <w:r w:rsidRPr="00523B16">
        <w:rPr>
          <w:rFonts w:ascii="Times New Roman" w:hAnsi="Times New Roman" w:cs="Times New Roman"/>
          <w:sz w:val="24"/>
          <w:szCs w:val="24"/>
        </w:rPr>
        <w:t>A</w:t>
      </w:r>
      <w:r w:rsidR="0048508D">
        <w:rPr>
          <w:rFonts w:ascii="Times New Roman" w:hAnsi="Times New Roman" w:cs="Times New Roman"/>
          <w:sz w:val="24"/>
          <w:szCs w:val="24"/>
        </w:rPr>
        <w:t>thfal di kota Bandung</w:t>
      </w:r>
      <w:r>
        <w:rPr>
          <w:rFonts w:ascii="Times New Roman" w:hAnsi="Times New Roman" w:cs="Times New Roman"/>
          <w:sz w:val="24"/>
          <w:szCs w:val="24"/>
        </w:rPr>
        <w:t>.</w:t>
      </w:r>
      <w:r w:rsidRPr="00523B16">
        <w:rPr>
          <w:rFonts w:ascii="Times New Roman" w:hAnsi="Times New Roman" w:cs="Times New Roman"/>
          <w:sz w:val="24"/>
          <w:szCs w:val="24"/>
        </w:rPr>
        <w:t xml:space="preserve"> </w:t>
      </w:r>
      <w:r>
        <w:rPr>
          <w:rFonts w:ascii="Times New Roman" w:hAnsi="Times New Roman" w:cs="Times New Roman"/>
          <w:sz w:val="24"/>
          <w:szCs w:val="24"/>
        </w:rPr>
        <w:t xml:space="preserve">Sampel penelitian </w:t>
      </w:r>
      <w:r w:rsidRPr="00523B16">
        <w:rPr>
          <w:rFonts w:ascii="Times New Roman" w:hAnsi="Times New Roman" w:cs="Times New Roman"/>
          <w:sz w:val="24"/>
          <w:szCs w:val="24"/>
        </w:rPr>
        <w:t xml:space="preserve">pada kelompok B </w:t>
      </w:r>
      <w:r>
        <w:rPr>
          <w:rFonts w:ascii="Times New Roman" w:hAnsi="Times New Roman" w:cs="Times New Roman"/>
          <w:sz w:val="24"/>
          <w:szCs w:val="24"/>
        </w:rPr>
        <w:t>(</w:t>
      </w:r>
      <w:r w:rsidRPr="00523B16">
        <w:rPr>
          <w:rFonts w:ascii="Times New Roman" w:hAnsi="Times New Roman" w:cs="Times New Roman"/>
          <w:sz w:val="24"/>
          <w:szCs w:val="24"/>
        </w:rPr>
        <w:t>5-6 tahun) Tahun Ajaran 2018-2019 yang terdiri dari dua kelas kelompok B1 dan B2 dengan jumlah murid 28 masing-masing kelas 14 anak.</w:t>
      </w:r>
    </w:p>
    <w:p w14:paraId="3C966518"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70B11817" w14:textId="77777777" w:rsidR="00FB4C34" w:rsidRPr="00FB4C34" w:rsidRDefault="00CC1808"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HASIL DAN PEMBAHASAN</w:t>
      </w:r>
    </w:p>
    <w:p w14:paraId="54F62A68" w14:textId="77777777" w:rsidR="00FB4C34" w:rsidRPr="00FB4C34" w:rsidRDefault="00FB4C34" w:rsidP="00FB4C34">
      <w:pPr>
        <w:spacing w:after="0" w:line="240" w:lineRule="auto"/>
        <w:contextualSpacing/>
        <w:jc w:val="both"/>
        <w:rPr>
          <w:rFonts w:ascii="Times New Roman" w:eastAsia="Times New Roman" w:hAnsi="Times New Roman" w:cs="Times New Roman"/>
          <w:sz w:val="10"/>
          <w:szCs w:val="24"/>
        </w:rPr>
      </w:pPr>
    </w:p>
    <w:p w14:paraId="02C5C1F5" w14:textId="77777777" w:rsidR="00CC1808" w:rsidRPr="00DD5B99" w:rsidRDefault="00CC1808" w:rsidP="00CC180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Hasil </w:t>
      </w:r>
    </w:p>
    <w:p w14:paraId="77AE963D" w14:textId="77777777" w:rsidR="00CC1808" w:rsidRPr="00523B16" w:rsidRDefault="00CC1808" w:rsidP="00E01730">
      <w:pPr>
        <w:spacing w:after="0" w:line="240" w:lineRule="auto"/>
        <w:ind w:firstLine="360"/>
        <w:jc w:val="both"/>
        <w:rPr>
          <w:rFonts w:ascii="Times New Roman" w:hAnsi="Times New Roman" w:cs="Times New Roman"/>
          <w:sz w:val="24"/>
          <w:szCs w:val="24"/>
        </w:rPr>
      </w:pPr>
      <w:r w:rsidRPr="00523B16">
        <w:rPr>
          <w:rFonts w:ascii="Times New Roman" w:hAnsi="Times New Roman" w:cs="Times New Roman"/>
          <w:sz w:val="24"/>
          <w:szCs w:val="24"/>
        </w:rPr>
        <w:lastRenderedPageBreak/>
        <w:t xml:space="preserve">Metode </w:t>
      </w:r>
      <w:r>
        <w:rPr>
          <w:rFonts w:ascii="Times New Roman" w:hAnsi="Times New Roman" w:cs="Times New Roman"/>
          <w:sz w:val="24"/>
          <w:szCs w:val="24"/>
        </w:rPr>
        <w:t xml:space="preserve">pembelajaran yang digunakan dalam penerapan sains adalah </w:t>
      </w:r>
      <w:r w:rsidRPr="00523B16">
        <w:rPr>
          <w:rFonts w:ascii="Times New Roman" w:hAnsi="Times New Roman" w:cs="Times New Roman"/>
          <w:sz w:val="24"/>
          <w:szCs w:val="24"/>
        </w:rPr>
        <w:t>demonstrasi</w:t>
      </w:r>
      <w:r>
        <w:rPr>
          <w:rFonts w:ascii="Times New Roman" w:hAnsi="Times New Roman" w:cs="Times New Roman"/>
          <w:sz w:val="24"/>
          <w:szCs w:val="24"/>
        </w:rPr>
        <w:t>.</w:t>
      </w:r>
      <w:r w:rsidRPr="00523B16">
        <w:rPr>
          <w:rFonts w:ascii="Times New Roman" w:hAnsi="Times New Roman" w:cs="Times New Roman"/>
          <w:sz w:val="24"/>
          <w:szCs w:val="24"/>
        </w:rPr>
        <w:t xml:space="preserve"> </w:t>
      </w:r>
      <w:r>
        <w:rPr>
          <w:rFonts w:ascii="Times New Roman" w:hAnsi="Times New Roman" w:cs="Times New Roman"/>
          <w:sz w:val="24"/>
          <w:szCs w:val="24"/>
        </w:rPr>
        <w:t>M</w:t>
      </w:r>
      <w:r w:rsidRPr="00523B16">
        <w:rPr>
          <w:rFonts w:ascii="Times New Roman" w:hAnsi="Times New Roman" w:cs="Times New Roman"/>
          <w:sz w:val="24"/>
          <w:szCs w:val="24"/>
        </w:rPr>
        <w:t xml:space="preserve">etode menggajar dengan menggunakan peragaan untuk memperjelas suatu pengertian atau untuk memperlihatkan bagaimana melakukan sesuatu kepada anak didik, dengan menggunakan metode demonstrasi guru atau murid memperlihatkan kepada seluruh anggota mengenai suatu proses </w:t>
      </w:r>
      <w:r w:rsidRPr="009F4830">
        <w:rPr>
          <w:rFonts w:ascii="Times New Roman" w:hAnsi="Times New Roman" w:cs="Times New Roman"/>
          <w:sz w:val="24"/>
          <w:szCs w:val="24"/>
        </w:rPr>
        <w:t>(Anas : 2014).</w:t>
      </w:r>
      <w:r w:rsidRPr="00523B16">
        <w:rPr>
          <w:rFonts w:ascii="Times New Roman" w:hAnsi="Times New Roman" w:cs="Times New Roman"/>
          <w:sz w:val="24"/>
          <w:szCs w:val="24"/>
        </w:rPr>
        <w:t xml:space="preserve"> Jadi metode demonstrasi</w:t>
      </w:r>
      <w:r>
        <w:rPr>
          <w:rFonts w:ascii="Times New Roman" w:hAnsi="Times New Roman" w:cs="Times New Roman"/>
          <w:sz w:val="24"/>
          <w:szCs w:val="24"/>
        </w:rPr>
        <w:t xml:space="preserve"> yang dilakukan adalah</w:t>
      </w:r>
      <w:r w:rsidRPr="00523B16">
        <w:rPr>
          <w:rFonts w:ascii="Times New Roman" w:hAnsi="Times New Roman" w:cs="Times New Roman"/>
          <w:sz w:val="24"/>
          <w:szCs w:val="24"/>
        </w:rPr>
        <w:t xml:space="preserve"> </w:t>
      </w:r>
      <w:r>
        <w:rPr>
          <w:rFonts w:ascii="Times New Roman" w:hAnsi="Times New Roman" w:cs="Times New Roman"/>
          <w:sz w:val="24"/>
          <w:szCs w:val="24"/>
        </w:rPr>
        <w:t xml:space="preserve">dengan </w:t>
      </w:r>
      <w:r w:rsidRPr="00523B16">
        <w:rPr>
          <w:rFonts w:ascii="Times New Roman" w:hAnsi="Times New Roman" w:cs="Times New Roman"/>
          <w:sz w:val="24"/>
          <w:szCs w:val="24"/>
        </w:rPr>
        <w:t>menggunakan urutan-urutan</w:t>
      </w:r>
      <w:r>
        <w:rPr>
          <w:rFonts w:ascii="Times New Roman" w:hAnsi="Times New Roman" w:cs="Times New Roman"/>
          <w:sz w:val="24"/>
          <w:szCs w:val="24"/>
        </w:rPr>
        <w:t>,</w:t>
      </w:r>
      <w:r w:rsidRPr="00523B16">
        <w:rPr>
          <w:rFonts w:ascii="Times New Roman" w:hAnsi="Times New Roman" w:cs="Times New Roman"/>
          <w:sz w:val="24"/>
          <w:szCs w:val="24"/>
        </w:rPr>
        <w:t xml:space="preserve"> proses dari awal hingga akhir diperagakan oleh guru</w:t>
      </w:r>
      <w:r>
        <w:rPr>
          <w:rFonts w:ascii="Times New Roman" w:hAnsi="Times New Roman" w:cs="Times New Roman"/>
          <w:sz w:val="24"/>
          <w:szCs w:val="24"/>
        </w:rPr>
        <w:t>, dan anak mencontohnya.</w:t>
      </w:r>
      <w:r w:rsidRPr="00523B16">
        <w:rPr>
          <w:rFonts w:ascii="Times New Roman" w:hAnsi="Times New Roman" w:cs="Times New Roman"/>
          <w:sz w:val="24"/>
          <w:szCs w:val="24"/>
        </w:rPr>
        <w:t xml:space="preserve">  Untuk dapat meningkatkan pemahaman sains, dapat melalui kegiatan dengan menggunakan media balon, dengan melihat dan bermain dengan balon, anak sangat antusias untuk mengikuti kegiatan sains, kegiatan sains dengan menggunakan balon dapat memenuhi rasa ingin tahu anak usia dini yang besar, adapaun kegiatan yang dilakukan dalam kegiatan sains dengan media balon ini diantaranya adalah :</w:t>
      </w:r>
    </w:p>
    <w:p w14:paraId="7FC691E1" w14:textId="77777777" w:rsidR="00CC1808" w:rsidRPr="00523B16" w:rsidRDefault="00CC1808" w:rsidP="00CC1808">
      <w:pPr>
        <w:pStyle w:val="ListParagraph"/>
        <w:numPr>
          <w:ilvl w:val="0"/>
          <w:numId w:val="1"/>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Meniup balon dengan mulut yang bisa mengeluarkan udara, sehingga balon bisa menggembang karena ada udara yang masuk melalui mulut, ternyata dalam meniup balon tidak semua anak bisa melakukannya.</w:t>
      </w:r>
    </w:p>
    <w:p w14:paraId="7FD74EE8" w14:textId="77777777" w:rsidR="00CC1808" w:rsidRPr="00523B16" w:rsidRDefault="00CC1808" w:rsidP="00CC1808">
      <w:pPr>
        <w:pStyle w:val="ListParagraph"/>
        <w:numPr>
          <w:ilvl w:val="0"/>
          <w:numId w:val="1"/>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Mengenal warna balon yang dipegang oleh masing-masing anak.</w:t>
      </w:r>
    </w:p>
    <w:p w14:paraId="01FB2953" w14:textId="77777777" w:rsidR="00CC1808" w:rsidRPr="00523B16" w:rsidRDefault="00CC1808" w:rsidP="00CC1808">
      <w:pPr>
        <w:pStyle w:val="ListParagraph"/>
        <w:numPr>
          <w:ilvl w:val="0"/>
          <w:numId w:val="1"/>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Mengenal ukuran balon balon yang ditiup mempunyai ukuran yang tidak sma antara satu anak dengan anak yang lainnya, sehingga anak bisa mengenal ukuran balon dari kecil, sedang hingga besar.</w:t>
      </w:r>
    </w:p>
    <w:p w14:paraId="1B6CFF31" w14:textId="77777777" w:rsidR="00CC1808" w:rsidRPr="00523B16" w:rsidRDefault="00CC1808" w:rsidP="00CC1808">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Menjalankan m</w:t>
      </w:r>
      <w:r w:rsidRPr="00523B16">
        <w:rPr>
          <w:rFonts w:ascii="Times New Roman" w:hAnsi="Times New Roman" w:cs="Times New Roman"/>
          <w:sz w:val="24"/>
          <w:szCs w:val="24"/>
        </w:rPr>
        <w:t>obil-mobilan dengan menggunakan tenaga balon yang disimpan di atas mobil-mobilan, anak sangat senang dan sangat antusias dalam melihat dan mengamati apalagi balon dan mobil-mobilan adalah mainan kesukaan mereka.</w:t>
      </w:r>
    </w:p>
    <w:p w14:paraId="3F86AA75" w14:textId="77777777" w:rsidR="00CC1808" w:rsidRPr="00523B16" w:rsidRDefault="00CC1808" w:rsidP="00CC1808">
      <w:pPr>
        <w:pStyle w:val="ListParagraph"/>
        <w:numPr>
          <w:ilvl w:val="0"/>
          <w:numId w:val="1"/>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 xml:space="preserve">Balon di tusuk tidak meletus, dalam hal ini ekspresi anak sangat lucu dan </w:t>
      </w:r>
      <w:r w:rsidRPr="00523B16">
        <w:rPr>
          <w:rFonts w:ascii="Times New Roman" w:hAnsi="Times New Roman" w:cs="Times New Roman"/>
          <w:sz w:val="24"/>
          <w:szCs w:val="24"/>
        </w:rPr>
        <w:t>beragam dalam melihat  mengamati balon  bahannya balon, tusuk sate dan cairan pencuci piring, ekspresi yang luar biasa ini yang kita harapkan muncul di diri anak.</w:t>
      </w:r>
    </w:p>
    <w:p w14:paraId="2C462911" w14:textId="77777777" w:rsidR="00CC1808" w:rsidRPr="0015369D" w:rsidRDefault="00CC1808" w:rsidP="00CC1808">
      <w:pPr>
        <w:pStyle w:val="ListParagraph"/>
        <w:numPr>
          <w:ilvl w:val="0"/>
          <w:numId w:val="1"/>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Balon di simpan di atas api dari lilin, ada yang meletus dan yang tidak, yang tidak meletus sebelum meniup kita isi dulu air, sehingga ketika di panaskan atau didekatkan api dari lilin tidak meletus.</w:t>
      </w:r>
    </w:p>
    <w:p w14:paraId="1AA22D7F" w14:textId="77777777" w:rsidR="00CC1808" w:rsidRPr="0015369D" w:rsidRDefault="00CC1808" w:rsidP="00CC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15369D">
        <w:rPr>
          <w:rFonts w:ascii="Times New Roman" w:hAnsi="Times New Roman" w:cs="Times New Roman"/>
          <w:sz w:val="24"/>
          <w:szCs w:val="24"/>
        </w:rPr>
        <w:t>eragaan sains dengan metode balon tersebut, dapat menimbulkan pertanyaan-pertanyaan dari anak karena mereka ingin tahu, setelah melihat peragaan kegiatan sains dengan media balon, diantara adalah sebagai berikut :</w:t>
      </w:r>
    </w:p>
    <w:p w14:paraId="5AB81D14" w14:textId="77777777" w:rsidR="00CC1808" w:rsidRPr="00523B16" w:rsidRDefault="00CC1808" w:rsidP="00CC1808">
      <w:pPr>
        <w:pStyle w:val="ListParagraph"/>
        <w:numPr>
          <w:ilvl w:val="0"/>
          <w:numId w:val="2"/>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Kenapa ya balon di tusuk tidak meletus ?</w:t>
      </w:r>
    </w:p>
    <w:p w14:paraId="64406E17" w14:textId="77777777" w:rsidR="00CC1808" w:rsidRPr="00523B16" w:rsidRDefault="00CC1808" w:rsidP="00CC1808">
      <w:pPr>
        <w:pStyle w:val="ListParagraph"/>
        <w:numPr>
          <w:ilvl w:val="0"/>
          <w:numId w:val="2"/>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Kenapa balon yang satu meletus dan yang satu tidak saat di dekatkan dengan aoi?</w:t>
      </w:r>
    </w:p>
    <w:p w14:paraId="16CC62CB" w14:textId="77777777" w:rsidR="00CC1808" w:rsidRPr="00523B16" w:rsidRDefault="00CC1808" w:rsidP="00CC1808">
      <w:pPr>
        <w:pStyle w:val="ListParagraph"/>
        <w:numPr>
          <w:ilvl w:val="0"/>
          <w:numId w:val="2"/>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Kenapa mobil-mobilan bisa jalan sendiri tanpa di dorong ?</w:t>
      </w:r>
    </w:p>
    <w:p w14:paraId="39F6B194" w14:textId="77777777" w:rsidR="00CC1808" w:rsidRPr="00523B16" w:rsidRDefault="00CC1808" w:rsidP="00CC1808">
      <w:pPr>
        <w:pStyle w:val="ListParagraph"/>
        <w:numPr>
          <w:ilvl w:val="0"/>
          <w:numId w:val="2"/>
        </w:numPr>
        <w:spacing w:after="0" w:line="240" w:lineRule="auto"/>
        <w:ind w:left="360"/>
        <w:jc w:val="both"/>
        <w:rPr>
          <w:rFonts w:ascii="Times New Roman" w:hAnsi="Times New Roman" w:cs="Times New Roman"/>
          <w:sz w:val="24"/>
          <w:szCs w:val="24"/>
        </w:rPr>
      </w:pPr>
      <w:r w:rsidRPr="00523B16">
        <w:rPr>
          <w:rFonts w:ascii="Times New Roman" w:hAnsi="Times New Roman" w:cs="Times New Roman"/>
          <w:sz w:val="24"/>
          <w:szCs w:val="24"/>
        </w:rPr>
        <w:t>Bagaimana balon yang ditiup terlalu besar bisa meletus ? dan lain-lain</w:t>
      </w:r>
    </w:p>
    <w:p w14:paraId="48075E92" w14:textId="77777777" w:rsidR="00CC1808" w:rsidRDefault="00CC1808" w:rsidP="00CC1808">
      <w:pPr>
        <w:pStyle w:val="ListParagraph"/>
        <w:spacing w:after="0" w:line="240" w:lineRule="auto"/>
        <w:ind w:left="0"/>
        <w:jc w:val="both"/>
        <w:rPr>
          <w:rFonts w:ascii="Times New Roman" w:hAnsi="Times New Roman" w:cs="Times New Roman"/>
          <w:sz w:val="24"/>
          <w:szCs w:val="24"/>
        </w:rPr>
      </w:pPr>
      <w:r w:rsidRPr="00523B16">
        <w:rPr>
          <w:rFonts w:ascii="Times New Roman" w:hAnsi="Times New Roman" w:cs="Times New Roman"/>
          <w:sz w:val="24"/>
          <w:szCs w:val="24"/>
        </w:rPr>
        <w:t>Melalui pertanyaan-pertanyaan dan jawaban dari guru serta pengalaman kegiatan demonstrasi dengan media balon itulah rasa keingintahuan yang besar pada diri anak dapat sedikit banyak terpenuhi, dan anakpun merasa senang melakukan kegiatan padahla sebenarnya anak sedang belajar banyak hal.</w:t>
      </w:r>
    </w:p>
    <w:p w14:paraId="5DC3DEC7" w14:textId="77777777" w:rsidR="00CC1808"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 xml:space="preserve">Pada hakekatnya penerapan pembelajaran sains dengan menggunakan media balon sangat  berhubungan langsung dengan anak melaui proses-proses yang dilakukan saat melakukan demonstrasi penerapan pembelajaran sains. </w:t>
      </w:r>
    </w:p>
    <w:p w14:paraId="3E466D08" w14:textId="77777777" w:rsidR="00CC1808" w:rsidRPr="00523B16"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 xml:space="preserve">Sebagaimana yang diungkapkan oleh </w:t>
      </w:r>
      <w:r w:rsidRPr="009F4830">
        <w:rPr>
          <w:rFonts w:ascii="Times New Roman" w:hAnsi="Times New Roman" w:cs="Times New Roman"/>
          <w:sz w:val="24"/>
          <w:szCs w:val="24"/>
        </w:rPr>
        <w:t>Majid (2014:193)</w:t>
      </w:r>
      <w:r w:rsidRPr="00523B16">
        <w:rPr>
          <w:rFonts w:ascii="Times New Roman" w:hAnsi="Times New Roman" w:cs="Times New Roman"/>
          <w:sz w:val="24"/>
          <w:szCs w:val="24"/>
        </w:rPr>
        <w:t xml:space="preserve"> </w:t>
      </w:r>
      <w:r>
        <w:rPr>
          <w:rFonts w:ascii="Times New Roman" w:hAnsi="Times New Roman" w:cs="Times New Roman"/>
          <w:sz w:val="24"/>
          <w:szCs w:val="24"/>
        </w:rPr>
        <w:t>m</w:t>
      </w:r>
      <w:r w:rsidRPr="00523B16">
        <w:rPr>
          <w:rFonts w:ascii="Times New Roman" w:hAnsi="Times New Roman" w:cs="Times New Roman"/>
          <w:sz w:val="24"/>
          <w:szCs w:val="24"/>
        </w:rPr>
        <w:t xml:space="preserve">etode adalah cara yang digunakan untuk mengimplementasikan rencana yang sudah disusun dalam kegiatan nyata agar tujuan yang telah disusun tercapai secara optimal sebagai alat untuk mencapai </w:t>
      </w:r>
      <w:r w:rsidRPr="00523B16">
        <w:rPr>
          <w:rFonts w:ascii="Times New Roman" w:hAnsi="Times New Roman" w:cs="Times New Roman"/>
          <w:sz w:val="24"/>
          <w:szCs w:val="24"/>
        </w:rPr>
        <w:lastRenderedPageBreak/>
        <w:t>tujuan tidak selamanya berfungsi secara memadai. Oleh karena itu, dalam pemilihan suatu metode  yang akan dipergunakan dalam suatu kegiatan pembelajaran anak usia dini di taman kanak-kanak, guru harus mempunyai alasan yang kuat dan faktor-faktor yang mendukung pelaksanaan metode tersebut, metode yang digunakan dalam pembelajaran di taman kanak-kanak hendaknya, yang menarik dan di kemas dalam sebuah permaianan,  bergerak, bernyanyi dan tidak monoton.</w:t>
      </w:r>
    </w:p>
    <w:p w14:paraId="2ED1A599" w14:textId="09F71A91" w:rsidR="00CC1808"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Berdasarkan hasil penelitian yang dilakukan oleh peneliti maka peneliti akan mendeskripsikan pembahasan dari analisis data hasil penelitian yang dilakukan pada kelompok B. Pelaksanaan kegiatan sains</w:t>
      </w:r>
      <w:r>
        <w:rPr>
          <w:rFonts w:ascii="Times New Roman" w:hAnsi="Times New Roman" w:cs="Times New Roman"/>
          <w:sz w:val="24"/>
          <w:szCs w:val="24"/>
        </w:rPr>
        <w:t xml:space="preserve"> dilakukan sesuai dengan RPPH (</w:t>
      </w:r>
      <w:r w:rsidRPr="00523B16">
        <w:rPr>
          <w:rFonts w:ascii="Times New Roman" w:hAnsi="Times New Roman" w:cs="Times New Roman"/>
          <w:sz w:val="24"/>
          <w:szCs w:val="24"/>
        </w:rPr>
        <w:t xml:space="preserve">Rencana Pelaksanaan Pembelajaran </w:t>
      </w:r>
      <w:r>
        <w:rPr>
          <w:rFonts w:ascii="Times New Roman" w:hAnsi="Times New Roman" w:cs="Times New Roman"/>
          <w:sz w:val="24"/>
          <w:szCs w:val="24"/>
        </w:rPr>
        <w:t>Harian) disusun berdasarkan RPPM</w:t>
      </w:r>
      <w:r w:rsidRPr="00523B16">
        <w:rPr>
          <w:rFonts w:ascii="Times New Roman" w:hAnsi="Times New Roman" w:cs="Times New Roman"/>
          <w:sz w:val="24"/>
          <w:szCs w:val="24"/>
        </w:rPr>
        <w:t xml:space="preserve"> </w:t>
      </w:r>
    </w:p>
    <w:p w14:paraId="3BCAA251" w14:textId="77777777" w:rsidR="00CC1808" w:rsidRPr="00523B16" w:rsidRDefault="00CC1808" w:rsidP="00CC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23B16">
        <w:rPr>
          <w:rFonts w:ascii="Times New Roman" w:hAnsi="Times New Roman" w:cs="Times New Roman"/>
          <w:sz w:val="24"/>
          <w:szCs w:val="24"/>
        </w:rPr>
        <w:t>Rencana Pelaksanaan Pembelajaran Mingguan) yang telah di susun sebelumnya oleh para guru yang mengajar di kelompok B dalam hal ini untuk kelompok B ada dua ke</w:t>
      </w:r>
      <w:r>
        <w:rPr>
          <w:rFonts w:ascii="Times New Roman" w:hAnsi="Times New Roman" w:cs="Times New Roman"/>
          <w:sz w:val="24"/>
          <w:szCs w:val="24"/>
        </w:rPr>
        <w:t>las yaitu kelas B1 dan kelas B2.</w:t>
      </w:r>
      <w:r w:rsidRPr="00523B16">
        <w:rPr>
          <w:rFonts w:ascii="Times New Roman" w:hAnsi="Times New Roman" w:cs="Times New Roman"/>
          <w:sz w:val="24"/>
          <w:szCs w:val="24"/>
        </w:rPr>
        <w:t xml:space="preserve"> </w:t>
      </w:r>
      <w:r>
        <w:rPr>
          <w:rFonts w:ascii="Times New Roman" w:hAnsi="Times New Roman" w:cs="Times New Roman"/>
          <w:sz w:val="24"/>
          <w:szCs w:val="24"/>
        </w:rPr>
        <w:t>G</w:t>
      </w:r>
      <w:r w:rsidRPr="00523B16">
        <w:rPr>
          <w:rFonts w:ascii="Times New Roman" w:hAnsi="Times New Roman" w:cs="Times New Roman"/>
          <w:sz w:val="24"/>
          <w:szCs w:val="24"/>
        </w:rPr>
        <w:t xml:space="preserve">uru memilih materi pembelajaran berdasarkan majalah sains anak dan juga sebagian </w:t>
      </w:r>
      <w:r>
        <w:rPr>
          <w:rFonts w:ascii="Times New Roman" w:hAnsi="Times New Roman" w:cs="Times New Roman"/>
          <w:sz w:val="24"/>
          <w:szCs w:val="24"/>
        </w:rPr>
        <w:t xml:space="preserve">mencari dari </w:t>
      </w:r>
      <w:r w:rsidRPr="00523B16">
        <w:rPr>
          <w:rFonts w:ascii="Times New Roman" w:hAnsi="Times New Roman" w:cs="Times New Roman"/>
          <w:sz w:val="24"/>
          <w:szCs w:val="24"/>
        </w:rPr>
        <w:t>internet, lalu di sesuaikan dengan tema dan materi yang akan diajarkan.</w:t>
      </w:r>
    </w:p>
    <w:p w14:paraId="67C1DF0E" w14:textId="77777777" w:rsidR="00CC1808" w:rsidRPr="00523B16"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Sebelum pembelajaran kegiatan sains dengan metode balon dimulai, guru menyiapkan semua peralatan dan media yang diperlukan, dalam hal ini adalah balon sebagai media utama, lilin</w:t>
      </w:r>
      <w:r>
        <w:rPr>
          <w:rFonts w:ascii="Times New Roman" w:hAnsi="Times New Roman" w:cs="Times New Roman"/>
          <w:sz w:val="24"/>
          <w:szCs w:val="24"/>
        </w:rPr>
        <w:t>, korek api, air, tusuk sate dan lain-lain.</w:t>
      </w:r>
      <w:r w:rsidRPr="00523B16">
        <w:rPr>
          <w:rFonts w:ascii="Times New Roman" w:hAnsi="Times New Roman" w:cs="Times New Roman"/>
          <w:sz w:val="24"/>
          <w:szCs w:val="24"/>
        </w:rPr>
        <w:t xml:space="preserve"> </w:t>
      </w:r>
      <w:r>
        <w:rPr>
          <w:rFonts w:ascii="Times New Roman" w:hAnsi="Times New Roman" w:cs="Times New Roman"/>
          <w:sz w:val="24"/>
          <w:szCs w:val="24"/>
        </w:rPr>
        <w:t>J</w:t>
      </w:r>
      <w:r w:rsidRPr="00523B16">
        <w:rPr>
          <w:rFonts w:ascii="Times New Roman" w:hAnsi="Times New Roman" w:cs="Times New Roman"/>
          <w:sz w:val="24"/>
          <w:szCs w:val="24"/>
        </w:rPr>
        <w:t xml:space="preserve">umlah balon yang digunakan lumayan banyak karena ketika pulang anak mendapatkan satu balon sebagai oleh-oleh, dan biasanya pengalaman pembelajaran sains yang berkesan akan terus menjadi bahan perbincangan anak-anak pada hari-hari berikutnya. Ketika pembelajaran sains sedang berlangsung murid terlihat diam dan lebih fokus memperhatikan karena rasa penasaran melihat berbagai alat </w:t>
      </w:r>
      <w:r w:rsidRPr="00523B16">
        <w:rPr>
          <w:rFonts w:ascii="Times New Roman" w:hAnsi="Times New Roman" w:cs="Times New Roman"/>
          <w:sz w:val="24"/>
          <w:szCs w:val="24"/>
        </w:rPr>
        <w:t>peraga  yang ada di  depan mereka, satu point penting mereka terlihat lebih fokus memperhatikan, dan reaksi dari anak-anak ketika pembelajaran sains dengan menggunakan media balon berlangsung, ada yang menutup telingga, ada yang takut, ada yang menjauh dari sembunyi di balik lemari, sangat beragam, tapi ketika merasa lebih aman mereka mendekat lagi, tersenyum dan tambah penasaran dengan demonstrasi yang dilakukan ibu guru, pada saat semua di kasih balon dan di suruh meniup, ternyata ada beberapa anak yang belum bisa meniup balon, dan ternyata anak yang lain menawarkan diri untuk meniupkan teman yang tidak bisa meniup balon, dalam hal ini timbulah toleransi dan rasa setia kawan diantara mereka, dengan penerapan pembelajaran sains dengan media balon  disamping aspek kognitif, sosial emosional dan moral keagamaannyapun terut dikembangkan secara tidak sengaja, belajar antri, membantu teman, ada  anak yang balonnya meletus,  sehingga anak tersebut menanggis sehingga teman yang lain membujuk supaya tidak menanggis dan teman yang lain ada yang bilang ke bu guru kalau masih ada balon minta di ganti, satu kegiatan pembelajaran bisa terintegrasi dengan banyak aspek pembelajaran.</w:t>
      </w:r>
    </w:p>
    <w:p w14:paraId="13970FEE" w14:textId="77777777" w:rsidR="00CC1808" w:rsidRPr="00523B16"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ab/>
      </w:r>
      <w:r>
        <w:rPr>
          <w:rFonts w:ascii="Times New Roman" w:hAnsi="Times New Roman" w:cs="Times New Roman"/>
          <w:sz w:val="24"/>
          <w:szCs w:val="24"/>
        </w:rPr>
        <w:t>D</w:t>
      </w:r>
      <w:r w:rsidRPr="00523B16">
        <w:rPr>
          <w:rFonts w:ascii="Times New Roman" w:hAnsi="Times New Roman" w:cs="Times New Roman"/>
          <w:sz w:val="24"/>
          <w:szCs w:val="24"/>
        </w:rPr>
        <w:t xml:space="preserve">ata awal  yang diperoleh peneliti sebagai syarat maka sasaran yang menurut data akurat untuk siap jadi sasaran studi. Informasi yang dipakai demi telaah langkah awal adalah studi yaitu hasil pretest kelas B1 dan B2 berdasarkan hasil observasi yang dlakukan peneliti, peneliti melakukan </w:t>
      </w:r>
      <w:r w:rsidRPr="00523B16">
        <w:rPr>
          <w:rFonts w:ascii="Times New Roman" w:hAnsi="Times New Roman" w:cs="Times New Roman"/>
          <w:i/>
          <w:sz w:val="24"/>
          <w:szCs w:val="24"/>
        </w:rPr>
        <w:t>pre-test</w:t>
      </w:r>
      <w:r w:rsidRPr="00523B16">
        <w:rPr>
          <w:rFonts w:ascii="Times New Roman" w:hAnsi="Times New Roman" w:cs="Times New Roman"/>
          <w:sz w:val="24"/>
          <w:szCs w:val="24"/>
        </w:rPr>
        <w:t xml:space="preserve"> di kedua kelompok yaitu kelompok B1 dan kelompok B2 dengan pertanyaan yang sama di kedua kelas. Dan juga hasil </w:t>
      </w:r>
      <w:r w:rsidRPr="00523B16">
        <w:rPr>
          <w:rFonts w:ascii="Times New Roman" w:hAnsi="Times New Roman" w:cs="Times New Roman"/>
          <w:i/>
          <w:sz w:val="24"/>
          <w:szCs w:val="24"/>
        </w:rPr>
        <w:t xml:space="preserve">pos-test </w:t>
      </w:r>
      <w:r w:rsidRPr="00523B16">
        <w:rPr>
          <w:rFonts w:ascii="Times New Roman" w:hAnsi="Times New Roman" w:cs="Times New Roman"/>
          <w:sz w:val="24"/>
          <w:szCs w:val="24"/>
        </w:rPr>
        <w:t xml:space="preserve"> di kedua kelas setelah dilakukan perlakuan  pembelajaran media balon untuk kelas B1 </w:t>
      </w:r>
    </w:p>
    <w:p w14:paraId="254AC9E5" w14:textId="59D0728C" w:rsidR="00CC1808" w:rsidRPr="00ED5369" w:rsidRDefault="00CC1808" w:rsidP="00CC1808">
      <w:pPr>
        <w:spacing w:after="0" w:line="240" w:lineRule="auto"/>
        <w:jc w:val="both"/>
        <w:rPr>
          <w:rFonts w:ascii="Times New Roman" w:hAnsi="Times New Roman" w:cs="Times New Roman"/>
          <w:b/>
          <w:sz w:val="24"/>
          <w:szCs w:val="24"/>
        </w:rPr>
      </w:pPr>
      <w:r w:rsidRPr="00ED5369">
        <w:rPr>
          <w:rFonts w:ascii="Times New Roman" w:hAnsi="Times New Roman" w:cs="Times New Roman"/>
          <w:b/>
          <w:sz w:val="24"/>
          <w:szCs w:val="24"/>
        </w:rPr>
        <w:tab/>
      </w:r>
      <w:r w:rsidRPr="00ED5369">
        <w:rPr>
          <w:rFonts w:ascii="Times New Roman" w:hAnsi="Times New Roman" w:cs="Times New Roman"/>
          <w:b/>
          <w:sz w:val="24"/>
          <w:szCs w:val="24"/>
        </w:rPr>
        <w:tab/>
      </w:r>
      <w:r w:rsidRPr="00ED5369">
        <w:rPr>
          <w:rFonts w:ascii="Times New Roman" w:hAnsi="Times New Roman" w:cs="Times New Roman"/>
          <w:b/>
          <w:sz w:val="24"/>
          <w:szCs w:val="24"/>
        </w:rPr>
        <w:tab/>
      </w:r>
      <w:r w:rsidRPr="00ED5369">
        <w:rPr>
          <w:rFonts w:ascii="Times New Roman" w:hAnsi="Times New Roman" w:cs="Times New Roman"/>
          <w:b/>
          <w:sz w:val="24"/>
          <w:szCs w:val="24"/>
        </w:rPr>
        <w:tab/>
      </w:r>
      <w:r w:rsidRPr="00ED5369">
        <w:rPr>
          <w:rFonts w:ascii="Times New Roman" w:hAnsi="Times New Roman" w:cs="Times New Roman"/>
          <w:b/>
          <w:sz w:val="24"/>
          <w:szCs w:val="24"/>
        </w:rPr>
        <w:tab/>
      </w:r>
    </w:p>
    <w:p w14:paraId="41302504" w14:textId="2CC754E1" w:rsidR="00CC1808" w:rsidRPr="00D857DE" w:rsidRDefault="00CC1808" w:rsidP="0018616B">
      <w:pPr>
        <w:spacing w:after="0" w:line="240" w:lineRule="auto"/>
        <w:jc w:val="center"/>
        <w:rPr>
          <w:rFonts w:ascii="Times New Roman" w:hAnsi="Times New Roman" w:cs="Times New Roman"/>
          <w:b/>
          <w:sz w:val="24"/>
          <w:szCs w:val="24"/>
        </w:rPr>
      </w:pPr>
      <w:r w:rsidRPr="00D857DE">
        <w:rPr>
          <w:rFonts w:ascii="Times New Roman" w:hAnsi="Times New Roman" w:cs="Times New Roman"/>
          <w:b/>
          <w:sz w:val="24"/>
          <w:szCs w:val="24"/>
        </w:rPr>
        <w:t>Tabel 1</w:t>
      </w:r>
    </w:p>
    <w:p w14:paraId="18A45599" w14:textId="7F1127A3" w:rsidR="0018616B" w:rsidRDefault="00D857DE" w:rsidP="0018616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Hasil Pretest dan Postest</w:t>
      </w:r>
    </w:p>
    <w:p w14:paraId="6F08E796" w14:textId="77777777" w:rsidR="00CC1808" w:rsidRPr="007B7E89" w:rsidRDefault="00CC1808" w:rsidP="00C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noProof/>
        </w:rPr>
        <w:drawing>
          <wp:inline distT="0" distB="0" distL="0" distR="0" wp14:anchorId="1A58B247" wp14:editId="57BC1EA4">
            <wp:extent cx="2400300" cy="17811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A95D3A" w14:textId="77777777" w:rsidR="00CC1808" w:rsidRDefault="00CC1808" w:rsidP="00CC1808">
      <w:pPr>
        <w:spacing w:after="0" w:line="240" w:lineRule="auto"/>
        <w:rPr>
          <w:rFonts w:ascii="Times New Roman" w:hAnsi="Times New Roman" w:cs="Times New Roman"/>
          <w:b/>
          <w:sz w:val="24"/>
          <w:szCs w:val="24"/>
        </w:rPr>
      </w:pPr>
    </w:p>
    <w:p w14:paraId="536A5E19" w14:textId="77777777" w:rsidR="00CC1808" w:rsidRDefault="00CC1808" w:rsidP="00CC1808">
      <w:pPr>
        <w:spacing w:after="0" w:line="240" w:lineRule="auto"/>
        <w:rPr>
          <w:rFonts w:ascii="Times New Roman" w:hAnsi="Times New Roman" w:cs="Times New Roman"/>
          <w:b/>
          <w:sz w:val="24"/>
          <w:szCs w:val="24"/>
        </w:rPr>
      </w:pPr>
    </w:p>
    <w:p w14:paraId="32A8D1BB" w14:textId="77777777" w:rsidR="00CC1808" w:rsidRPr="005B5606" w:rsidRDefault="00CC1808" w:rsidP="00CC1808">
      <w:pPr>
        <w:spacing w:after="0" w:line="240" w:lineRule="auto"/>
        <w:rPr>
          <w:rFonts w:ascii="Times New Roman" w:hAnsi="Times New Roman" w:cs="Times New Roman"/>
          <w:b/>
          <w:sz w:val="24"/>
          <w:szCs w:val="24"/>
        </w:rPr>
      </w:pPr>
      <w:r>
        <w:rPr>
          <w:rFonts w:ascii="Times New Roman" w:hAnsi="Times New Roman" w:cs="Times New Roman"/>
          <w:b/>
          <w:sz w:val="24"/>
          <w:szCs w:val="24"/>
        </w:rPr>
        <w:t>Pembahasan</w:t>
      </w:r>
    </w:p>
    <w:p w14:paraId="1182B4F3" w14:textId="77777777" w:rsidR="00CC1808" w:rsidRPr="00D558F9"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Rasa ingin tahu yang besar pada</w:t>
      </w:r>
      <w:r>
        <w:rPr>
          <w:rFonts w:ascii="Times New Roman" w:hAnsi="Times New Roman" w:cs="Times New Roman"/>
          <w:sz w:val="24"/>
          <w:szCs w:val="24"/>
        </w:rPr>
        <w:t xml:space="preserve"> anak usia dini di kelompok B (</w:t>
      </w:r>
      <w:r w:rsidRPr="00523B16">
        <w:rPr>
          <w:rFonts w:ascii="Times New Roman" w:hAnsi="Times New Roman" w:cs="Times New Roman"/>
          <w:sz w:val="24"/>
          <w:szCs w:val="24"/>
        </w:rPr>
        <w:t>usia 5-6 tahun)  RA Ahnan usia dini di eklompok B1 atau kelas eksperimen perkembangan lebih besar dibandingkan dengan kelas B2 atau kelas kontrol yang tidak mendapatkan perlakuan pembelajaran sains dengan menggunakan media balon.</w:t>
      </w:r>
      <w:r>
        <w:rPr>
          <w:rFonts w:ascii="Times New Roman" w:hAnsi="Times New Roman" w:cs="Times New Roman"/>
          <w:sz w:val="24"/>
          <w:szCs w:val="24"/>
        </w:rPr>
        <w:t xml:space="preserve"> </w:t>
      </w:r>
      <w:r w:rsidRPr="00D558F9">
        <w:rPr>
          <w:rFonts w:ascii="Times New Roman" w:hAnsi="Times New Roman" w:cs="Times New Roman"/>
          <w:sz w:val="24"/>
          <w:szCs w:val="24"/>
        </w:rPr>
        <w:t>Karakter keingintahuan dan rasa percaya diri siswa tidak serta merta muncul begitu saja. Tetapi, harus dibina sejak dini.</w:t>
      </w:r>
      <w:r>
        <w:rPr>
          <w:rFonts w:ascii="Times New Roman" w:hAnsi="Times New Roman" w:cs="Times New Roman"/>
          <w:sz w:val="24"/>
          <w:szCs w:val="24"/>
        </w:rPr>
        <w:t xml:space="preserve"> </w:t>
      </w:r>
      <w:r w:rsidRPr="009F4830">
        <w:rPr>
          <w:rFonts w:ascii="Times New Roman" w:hAnsi="Times New Roman" w:cs="Times New Roman"/>
          <w:sz w:val="24"/>
          <w:szCs w:val="24"/>
        </w:rPr>
        <w:t>(Ameliah, dkk, 2016).</w:t>
      </w:r>
      <w:r>
        <w:rPr>
          <w:rFonts w:ascii="Times New Roman" w:hAnsi="Times New Roman" w:cs="Times New Roman"/>
          <w:sz w:val="24"/>
          <w:szCs w:val="24"/>
        </w:rPr>
        <w:t xml:space="preserve"> </w:t>
      </w:r>
    </w:p>
    <w:p w14:paraId="5E6482BA" w14:textId="77777777" w:rsidR="00CC1808" w:rsidRPr="00523B16" w:rsidRDefault="00CC1808" w:rsidP="009F4830">
      <w:pPr>
        <w:spacing w:after="0" w:line="240" w:lineRule="auto"/>
        <w:ind w:firstLine="720"/>
        <w:jc w:val="both"/>
        <w:rPr>
          <w:rFonts w:ascii="Times New Roman" w:hAnsi="Times New Roman" w:cs="Times New Roman"/>
          <w:sz w:val="24"/>
          <w:szCs w:val="24"/>
        </w:rPr>
      </w:pPr>
      <w:r w:rsidRPr="00523B16">
        <w:rPr>
          <w:rFonts w:ascii="Times New Roman" w:hAnsi="Times New Roman" w:cs="Times New Roman"/>
          <w:sz w:val="24"/>
          <w:szCs w:val="24"/>
        </w:rPr>
        <w:t>Pengalaman belajar melalui  metode demonstrasi membuat anak bisa melihat dan mengamati secara langsung dapat membuat anak merasa langsung sehingga  memunculkan pertanyaan pada anak sehingga anak jadi tertantang untuk berani bertanya secara langsung kepada guru, sehingga rasa penasaran dan rasa keingin tahuan anak bisa terpenuhi.</w:t>
      </w:r>
    </w:p>
    <w:p w14:paraId="50F7F91A" w14:textId="77777777" w:rsidR="00CC1808" w:rsidRPr="00523B16"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Dengan mengamati dan melihat secara langsung dengan menggunakan media nyata yaitu balon, membuat anak lebih fokus dan lebih tertarik untuk mengikuti kegiatan pembelajaran, dan anakpun tidak merasa belajar sedang belajar.</w:t>
      </w:r>
    </w:p>
    <w:p w14:paraId="541C4AFD" w14:textId="77777777" w:rsidR="00CC1808"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 xml:space="preserve">Penerapan pembelajaran sains dengan menggunakan media balon, membantu anak mengenal konsep  ukuran, mengenal warna, mengenal sebab akibat, mengenal tekstur dengan meraba balon, sehingga anak bisa belajar dengan perasaan yang </w:t>
      </w:r>
      <w:r w:rsidRPr="00523B16">
        <w:rPr>
          <w:rFonts w:ascii="Times New Roman" w:hAnsi="Times New Roman" w:cs="Times New Roman"/>
          <w:sz w:val="24"/>
          <w:szCs w:val="24"/>
        </w:rPr>
        <w:t>senang, dan terkadang anak tidak menyadari bahwa sebenarnya dia sedang belajar.</w:t>
      </w:r>
    </w:p>
    <w:p w14:paraId="5C759F01"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2761D410" w14:textId="77777777" w:rsidR="00CC1808" w:rsidRDefault="00CC1808" w:rsidP="00FB4C34">
      <w:pPr>
        <w:tabs>
          <w:tab w:val="left" w:pos="426"/>
        </w:tabs>
        <w:spacing w:after="0" w:line="240" w:lineRule="auto"/>
        <w:contextualSpacing/>
        <w:jc w:val="both"/>
        <w:rPr>
          <w:rFonts w:ascii="Times New Roman" w:eastAsia="Calibri" w:hAnsi="Times New Roman" w:cs="Times New Roman"/>
          <w:b/>
          <w:sz w:val="24"/>
          <w:szCs w:val="24"/>
          <w:lang w:val="id-ID"/>
        </w:rPr>
      </w:pPr>
    </w:p>
    <w:p w14:paraId="6F113676" w14:textId="77777777" w:rsidR="00CC1808" w:rsidRDefault="00CC1808" w:rsidP="00FB4C34">
      <w:pPr>
        <w:tabs>
          <w:tab w:val="left" w:pos="426"/>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KESIMPULAN </w:t>
      </w:r>
    </w:p>
    <w:p w14:paraId="0263461B" w14:textId="77777777" w:rsidR="00CC1808" w:rsidRDefault="00CC1808" w:rsidP="00CC1808">
      <w:pPr>
        <w:spacing w:after="0" w:line="240" w:lineRule="auto"/>
        <w:jc w:val="both"/>
        <w:rPr>
          <w:rFonts w:ascii="Times New Roman" w:hAnsi="Times New Roman" w:cs="Times New Roman"/>
          <w:sz w:val="24"/>
          <w:szCs w:val="24"/>
        </w:rPr>
      </w:pPr>
      <w:r w:rsidRPr="00523B16">
        <w:rPr>
          <w:rFonts w:ascii="Times New Roman" w:hAnsi="Times New Roman" w:cs="Times New Roman"/>
          <w:sz w:val="24"/>
          <w:szCs w:val="24"/>
        </w:rPr>
        <w:t>Setelah peneliti melakukan perlakuan yang berbeda pada kelompok B1 sebagai kelas eksperimen dan kelompok B2 sebagai kelas kontrol, maka perkembangan kognitif dan rasa ingin tahu anak, kelas B1 atau kelas yang mendapatkan perlakuan peningkatannya lebih signifikan dibandingkan dengan kelas kontrol atau kelas yang tidak mendapatkan perlakuan.</w:t>
      </w:r>
    </w:p>
    <w:p w14:paraId="35852964" w14:textId="77777777" w:rsidR="00CC1808" w:rsidRDefault="00CC1808" w:rsidP="00FB4C34">
      <w:pPr>
        <w:tabs>
          <w:tab w:val="left" w:pos="426"/>
        </w:tabs>
        <w:spacing w:after="0" w:line="240" w:lineRule="auto"/>
        <w:contextualSpacing/>
        <w:jc w:val="both"/>
        <w:rPr>
          <w:rFonts w:ascii="Times New Roman" w:eastAsia="Calibri" w:hAnsi="Times New Roman" w:cs="Times New Roman"/>
          <w:b/>
          <w:sz w:val="24"/>
          <w:szCs w:val="24"/>
        </w:rPr>
      </w:pPr>
    </w:p>
    <w:p w14:paraId="4747F492"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2E7E6CAB" w14:textId="77777777" w:rsidR="00FB4C34" w:rsidRPr="00FB4C34" w:rsidRDefault="00CC1808" w:rsidP="00FB4C34">
      <w:pPr>
        <w:tabs>
          <w:tab w:val="left" w:pos="426"/>
        </w:tabs>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DAFTAR PUSTAKA</w:t>
      </w:r>
    </w:p>
    <w:p w14:paraId="431B979D"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sz w:val="10"/>
        </w:rPr>
      </w:pPr>
    </w:p>
    <w:p w14:paraId="1494446B" w14:textId="77777777" w:rsidR="00CC1808" w:rsidRPr="00D558F9" w:rsidRDefault="00CC1808" w:rsidP="00CC180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Ameliah, H.I, dkk (2016). Pengaruh Keingintahuan dan Rasa Percaya Diri Siswa terhadap Hasil Belajar Matematika Kelas VII MTs Negeri I Kota Cirebon. Tersedia di </w:t>
      </w:r>
      <w:hyperlink r:id="rId13" w:history="1">
        <w:r>
          <w:rPr>
            <w:rStyle w:val="Hyperlink"/>
          </w:rPr>
          <w:t>https://media.neliti.com/media/publications/55886-ID-pengaruh-keingintahuan-dan-rasa-percaya.pdf</w:t>
        </w:r>
      </w:hyperlink>
      <w:r>
        <w:t xml:space="preserve">. </w:t>
      </w:r>
    </w:p>
    <w:p w14:paraId="1711834E" w14:textId="77777777" w:rsidR="00CC1808" w:rsidRDefault="00CC1808" w:rsidP="00CC1808">
      <w:pPr>
        <w:spacing w:after="0" w:line="240" w:lineRule="auto"/>
        <w:ind w:left="720" w:hanging="720"/>
        <w:jc w:val="both"/>
        <w:rPr>
          <w:rFonts w:ascii="Times New Roman" w:hAnsi="Times New Roman" w:cs="Times New Roman"/>
          <w:sz w:val="24"/>
          <w:szCs w:val="24"/>
        </w:rPr>
      </w:pPr>
      <w:r w:rsidRPr="00523B16">
        <w:rPr>
          <w:rFonts w:ascii="Times New Roman" w:hAnsi="Times New Roman" w:cs="Times New Roman"/>
          <w:sz w:val="24"/>
          <w:szCs w:val="24"/>
        </w:rPr>
        <w:t>Anas,</w:t>
      </w:r>
      <w:r>
        <w:rPr>
          <w:rFonts w:ascii="Times New Roman" w:hAnsi="Times New Roman" w:cs="Times New Roman"/>
          <w:sz w:val="24"/>
          <w:szCs w:val="24"/>
        </w:rPr>
        <w:t xml:space="preserve"> </w:t>
      </w:r>
      <w:r w:rsidRPr="00523B16">
        <w:rPr>
          <w:rFonts w:ascii="Times New Roman" w:hAnsi="Times New Roman" w:cs="Times New Roman"/>
          <w:sz w:val="24"/>
          <w:szCs w:val="24"/>
        </w:rPr>
        <w:t xml:space="preserve">M. (2014). </w:t>
      </w:r>
      <w:r w:rsidRPr="00523B16">
        <w:rPr>
          <w:rFonts w:ascii="Times New Roman" w:hAnsi="Times New Roman" w:cs="Times New Roman"/>
          <w:i/>
          <w:sz w:val="24"/>
          <w:szCs w:val="24"/>
        </w:rPr>
        <w:t xml:space="preserve"> Mengenal Metode  Pembelajaran Pasuruan : </w:t>
      </w:r>
      <w:r w:rsidRPr="00523B16">
        <w:rPr>
          <w:rFonts w:ascii="Times New Roman" w:hAnsi="Times New Roman" w:cs="Times New Roman"/>
          <w:sz w:val="24"/>
          <w:szCs w:val="24"/>
        </w:rPr>
        <w:t xml:space="preserve"> CV. Pustaka Hulwa</w:t>
      </w:r>
      <w:r>
        <w:rPr>
          <w:rFonts w:ascii="Times New Roman" w:hAnsi="Times New Roman" w:cs="Times New Roman"/>
          <w:sz w:val="24"/>
          <w:szCs w:val="24"/>
        </w:rPr>
        <w:t>.</w:t>
      </w:r>
    </w:p>
    <w:p w14:paraId="15E7174A" w14:textId="77777777" w:rsidR="00CC1808" w:rsidRPr="00D50AEE" w:rsidRDefault="00CC1808" w:rsidP="00CC1808">
      <w:pPr>
        <w:spacing w:after="0" w:line="240" w:lineRule="auto"/>
        <w:ind w:left="720" w:hanging="720"/>
        <w:jc w:val="both"/>
        <w:rPr>
          <w:rFonts w:ascii="Times New Roman" w:hAnsi="Times New Roman" w:cs="Times New Roman"/>
          <w:sz w:val="24"/>
          <w:szCs w:val="24"/>
        </w:rPr>
      </w:pPr>
      <w:r w:rsidRPr="00D50AEE">
        <w:rPr>
          <w:rFonts w:ascii="Times New Roman" w:hAnsi="Times New Roman" w:cs="Times New Roman"/>
          <w:sz w:val="24"/>
          <w:szCs w:val="24"/>
        </w:rPr>
        <w:t xml:space="preserve">Ruseffendi, E.T. (2010). </w:t>
      </w:r>
      <w:r w:rsidRPr="00D50AEE">
        <w:rPr>
          <w:rFonts w:ascii="Times New Roman" w:hAnsi="Times New Roman" w:cs="Times New Roman"/>
          <w:i/>
          <w:sz w:val="24"/>
          <w:szCs w:val="24"/>
        </w:rPr>
        <w:t>Dasar-Dasar Penelitian Pendidikan Bidang Non Eksakta lainnya</w:t>
      </w:r>
      <w:r w:rsidRPr="00D50AEE">
        <w:rPr>
          <w:rFonts w:ascii="Times New Roman" w:hAnsi="Times New Roman" w:cs="Times New Roman"/>
          <w:sz w:val="24"/>
          <w:szCs w:val="24"/>
        </w:rPr>
        <w:t>. Bandung: Tarsito.</w:t>
      </w:r>
    </w:p>
    <w:p w14:paraId="5D751E17" w14:textId="77777777" w:rsidR="00CC1808" w:rsidRPr="00CC1808" w:rsidRDefault="00CC1808" w:rsidP="00CC180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Santana, F.D.T. (2019). Pengaruh </w:t>
      </w:r>
      <w:r w:rsidRPr="005B5606">
        <w:rPr>
          <w:rFonts w:ascii="Times New Roman" w:hAnsi="Times New Roman" w:cs="Times New Roman"/>
          <w:i/>
          <w:sz w:val="24"/>
          <w:szCs w:val="24"/>
        </w:rPr>
        <w:t>Sains dan Teknologi terhadap Kebiasaan Sains di Taman Kanak-kanak.</w:t>
      </w:r>
      <w:r>
        <w:rPr>
          <w:rFonts w:ascii="Times New Roman" w:hAnsi="Times New Roman" w:cs="Times New Roman"/>
          <w:sz w:val="24"/>
          <w:szCs w:val="24"/>
        </w:rPr>
        <w:t xml:space="preserve"> Tersedia di </w:t>
      </w:r>
      <w:hyperlink r:id="rId14" w:history="1">
        <w:r w:rsidRPr="00CC1808">
          <w:rPr>
            <w:rStyle w:val="Hyperlink"/>
            <w:rFonts w:ascii="Times New Roman" w:hAnsi="Times New Roman" w:cs="Times New Roman"/>
          </w:rPr>
          <w:t>https://journal.ikipsiliwangi.ac.id/index.php/ceria/article/view/3089</w:t>
        </w:r>
      </w:hyperlink>
      <w:r w:rsidRPr="00CC1808">
        <w:rPr>
          <w:rFonts w:ascii="Times New Roman" w:hAnsi="Times New Roman" w:cs="Times New Roman"/>
        </w:rPr>
        <w:t>. [5 Agustus 2019].</w:t>
      </w:r>
    </w:p>
    <w:sectPr w:rsidR="00CC1808" w:rsidRPr="00CC1808"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263B" w14:textId="77777777" w:rsidR="00633234" w:rsidRDefault="00633234" w:rsidP="00FB4C34">
      <w:pPr>
        <w:spacing w:after="0" w:line="240" w:lineRule="auto"/>
      </w:pPr>
      <w:r>
        <w:separator/>
      </w:r>
    </w:p>
  </w:endnote>
  <w:endnote w:type="continuationSeparator" w:id="0">
    <w:p w14:paraId="1A2430D0" w14:textId="77777777" w:rsidR="00633234" w:rsidRDefault="00633234"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FEE5" w14:textId="39F733D6" w:rsidR="00471305" w:rsidRPr="001329E2" w:rsidRDefault="00CC1808" w:rsidP="00471305">
    <w:pPr>
      <w:pStyle w:val="Footer"/>
      <w:jc w:val="center"/>
      <w:rPr>
        <w:rFonts w:ascii="Calibri" w:hAnsi="Calibri"/>
      </w:rPr>
    </w:pPr>
    <w:r>
      <w:rPr>
        <w:rFonts w:ascii="Calibri" w:hAnsi="Calibri"/>
        <w:noProof/>
      </w:rPr>
      <mc:AlternateContent>
        <mc:Choice Requires="wps">
          <w:drawing>
            <wp:anchor distT="4294967295" distB="4294967295" distL="114300" distR="114300" simplePos="0" relativeHeight="251660288" behindDoc="0" locked="0" layoutInCell="1" allowOverlap="1" wp14:anchorId="0FFFC712" wp14:editId="68A9177E">
              <wp:simplePos x="0" y="0"/>
              <wp:positionH relativeFrom="column">
                <wp:posOffset>26670</wp:posOffset>
              </wp:positionH>
              <wp:positionV relativeFrom="paragraph">
                <wp:posOffset>80009</wp:posOffset>
              </wp:positionV>
              <wp:extent cx="5332095" cy="0"/>
              <wp:effectExtent l="38100" t="38100" r="40005"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0BF478A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5C56820A" w14:textId="0D29B5F6"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E00A28">
      <w:rPr>
        <w:rFonts w:ascii="Calibri" w:hAnsi="Calibri"/>
        <w:noProof/>
      </w:rPr>
      <w:t>5</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0C74" w14:textId="77777777" w:rsidR="00633234" w:rsidRDefault="00633234" w:rsidP="00FB4C34">
      <w:pPr>
        <w:spacing w:after="0" w:line="240" w:lineRule="auto"/>
      </w:pPr>
      <w:r>
        <w:separator/>
      </w:r>
    </w:p>
  </w:footnote>
  <w:footnote w:type="continuationSeparator" w:id="0">
    <w:p w14:paraId="1C708D38" w14:textId="77777777" w:rsidR="00633234" w:rsidRDefault="00633234" w:rsidP="00F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36E8"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45921E13"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119896CC" w14:textId="03371DDE" w:rsidR="00471305" w:rsidRPr="001A7087" w:rsidRDefault="00CC1808"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4294967295" distB="4294967295" distL="114300" distR="114300" simplePos="0" relativeHeight="251659264" behindDoc="0" locked="0" layoutInCell="1" allowOverlap="1" wp14:anchorId="226ECEC9" wp14:editId="504F09C8">
              <wp:simplePos x="0" y="0"/>
              <wp:positionH relativeFrom="column">
                <wp:posOffset>26670</wp:posOffset>
              </wp:positionH>
              <wp:positionV relativeFrom="paragraph">
                <wp:posOffset>207009</wp:posOffset>
              </wp:positionV>
              <wp:extent cx="5332095" cy="0"/>
              <wp:effectExtent l="38100" t="38100" r="4000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6DAC96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871E6"/>
    <w:multiLevelType w:val="hybridMultilevel"/>
    <w:tmpl w:val="C9AEB3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98F3469"/>
    <w:multiLevelType w:val="hybridMultilevel"/>
    <w:tmpl w:val="1186C5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97882"/>
    <w:rsid w:val="000D6A27"/>
    <w:rsid w:val="001058AF"/>
    <w:rsid w:val="001655FB"/>
    <w:rsid w:val="00175169"/>
    <w:rsid w:val="0018616B"/>
    <w:rsid w:val="001A2BBC"/>
    <w:rsid w:val="002453BD"/>
    <w:rsid w:val="0026656E"/>
    <w:rsid w:val="003301D8"/>
    <w:rsid w:val="003B7EF3"/>
    <w:rsid w:val="0048508D"/>
    <w:rsid w:val="00611270"/>
    <w:rsid w:val="00633234"/>
    <w:rsid w:val="007337B3"/>
    <w:rsid w:val="00833447"/>
    <w:rsid w:val="00927143"/>
    <w:rsid w:val="009C6D80"/>
    <w:rsid w:val="009F4830"/>
    <w:rsid w:val="00A9380C"/>
    <w:rsid w:val="00B57250"/>
    <w:rsid w:val="00CC1808"/>
    <w:rsid w:val="00D33100"/>
    <w:rsid w:val="00D77C3C"/>
    <w:rsid w:val="00D857DE"/>
    <w:rsid w:val="00E00A28"/>
    <w:rsid w:val="00E01730"/>
    <w:rsid w:val="00E17F9B"/>
    <w:rsid w:val="00E62D89"/>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6CF0C"/>
  <w15:docId w15:val="{BB0542A7-474A-4CEC-8146-8FD84C86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CC1808"/>
    <w:rPr>
      <w:color w:val="0000FF" w:themeColor="hyperlink"/>
      <w:u w:val="single"/>
    </w:rPr>
  </w:style>
  <w:style w:type="paragraph" w:styleId="ListParagraph">
    <w:name w:val="List Paragraph"/>
    <w:basedOn w:val="Normal"/>
    <w:uiPriority w:val="34"/>
    <w:qFormat/>
    <w:rsid w:val="00CC1808"/>
    <w:pPr>
      <w:spacing w:after="160" w:line="259" w:lineRule="auto"/>
      <w:ind w:left="720"/>
      <w:contextualSpacing/>
    </w:pPr>
    <w:rPr>
      <w:lang w:val="id-ID"/>
    </w:rPr>
  </w:style>
  <w:style w:type="paragraph" w:styleId="HTMLPreformatted">
    <w:name w:val="HTML Preformatted"/>
    <w:basedOn w:val="Normal"/>
    <w:link w:val="HTMLPreformattedChar"/>
    <w:uiPriority w:val="99"/>
    <w:unhideWhenUsed/>
    <w:rsid w:val="00D77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7C3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8104">
      <w:bodyDiv w:val="1"/>
      <w:marLeft w:val="0"/>
      <w:marRight w:val="0"/>
      <w:marTop w:val="0"/>
      <w:marBottom w:val="0"/>
      <w:divBdr>
        <w:top w:val="none" w:sz="0" w:space="0" w:color="auto"/>
        <w:left w:val="none" w:sz="0" w:space="0" w:color="auto"/>
        <w:bottom w:val="none" w:sz="0" w:space="0" w:color="auto"/>
        <w:right w:val="none" w:sz="0" w:space="0" w:color="auto"/>
      </w:divBdr>
    </w:div>
    <w:div w:id="780876841">
      <w:bodyDiv w:val="1"/>
      <w:marLeft w:val="0"/>
      <w:marRight w:val="0"/>
      <w:marTop w:val="0"/>
      <w:marBottom w:val="0"/>
      <w:divBdr>
        <w:top w:val="none" w:sz="0" w:space="0" w:color="auto"/>
        <w:left w:val="none" w:sz="0" w:space="0" w:color="auto"/>
        <w:bottom w:val="none" w:sz="0" w:space="0" w:color="auto"/>
        <w:right w:val="none" w:sz="0" w:space="0" w:color="auto"/>
      </w:divBdr>
    </w:div>
    <w:div w:id="836960548">
      <w:bodyDiv w:val="1"/>
      <w:marLeft w:val="0"/>
      <w:marRight w:val="0"/>
      <w:marTop w:val="0"/>
      <w:marBottom w:val="0"/>
      <w:divBdr>
        <w:top w:val="none" w:sz="0" w:space="0" w:color="auto"/>
        <w:left w:val="none" w:sz="0" w:space="0" w:color="auto"/>
        <w:bottom w:val="none" w:sz="0" w:space="0" w:color="auto"/>
        <w:right w:val="none" w:sz="0" w:space="0" w:color="auto"/>
      </w:divBdr>
    </w:div>
    <w:div w:id="19282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surani74@gmail.com" TargetMode="External"/><Relationship Id="rId13" Type="http://schemas.openxmlformats.org/officeDocument/2006/relationships/hyperlink" Target="https://media.neliti.com/media/publications/55886-ID-pengaruh-keingintahuan-dan-rasa-percay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laguspiero@gmail.com" TargetMode="External"/><Relationship Id="rId14" Type="http://schemas.openxmlformats.org/officeDocument/2006/relationships/hyperlink" Target="https://journal.ikipsiliwangi.ac.id/index.php/ceria/article/view/308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SPSS%20BU%20SRI%20S\TABEL%20SRI%20SURA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gain!$M$10:$O$10</c:f>
              <c:strCache>
                <c:ptCount val="3"/>
                <c:pt idx="0">
                  <c:v>RATA-RATA</c:v>
                </c:pt>
                <c:pt idx="1">
                  <c:v>PRETES</c:v>
                </c:pt>
                <c:pt idx="2">
                  <c:v>POSTES</c:v>
                </c:pt>
              </c:strCache>
            </c:strRef>
          </c:cat>
          <c:val>
            <c:numRef>
              <c:f>gain!$M$11:$O$11</c:f>
              <c:numCache>
                <c:formatCode>General</c:formatCode>
                <c:ptCount val="3"/>
                <c:pt idx="1">
                  <c:v>8.36</c:v>
                </c:pt>
                <c:pt idx="2">
                  <c:v>13.36</c:v>
                </c:pt>
              </c:numCache>
            </c:numRef>
          </c:val>
          <c:extLst>
            <c:ext xmlns:c16="http://schemas.microsoft.com/office/drawing/2014/chart" uri="{C3380CC4-5D6E-409C-BE32-E72D297353CC}">
              <c16:uniqueId val="{00000000-7601-4D4D-A3D5-1B1944B80563}"/>
            </c:ext>
          </c:extLst>
        </c:ser>
        <c:dLbls>
          <c:showLegendKey val="0"/>
          <c:showVal val="0"/>
          <c:showCatName val="0"/>
          <c:showSerName val="0"/>
          <c:showPercent val="0"/>
          <c:showBubbleSize val="0"/>
        </c:dLbls>
        <c:gapWidth val="150"/>
        <c:overlap val="100"/>
        <c:axId val="-2104539760"/>
        <c:axId val="-2104533088"/>
      </c:barChart>
      <c:catAx>
        <c:axId val="-2104539760"/>
        <c:scaling>
          <c:orientation val="minMax"/>
        </c:scaling>
        <c:delete val="0"/>
        <c:axPos val="b"/>
        <c:numFmt formatCode="General" sourceLinked="0"/>
        <c:majorTickMark val="out"/>
        <c:minorTickMark val="none"/>
        <c:tickLblPos val="nextTo"/>
        <c:crossAx val="-2104533088"/>
        <c:crosses val="autoZero"/>
        <c:auto val="1"/>
        <c:lblAlgn val="ctr"/>
        <c:lblOffset val="100"/>
        <c:noMultiLvlLbl val="0"/>
      </c:catAx>
      <c:valAx>
        <c:axId val="-2104533088"/>
        <c:scaling>
          <c:orientation val="minMax"/>
        </c:scaling>
        <c:delete val="0"/>
        <c:axPos val="l"/>
        <c:majorGridlines/>
        <c:numFmt formatCode="General" sourceLinked="1"/>
        <c:majorTickMark val="out"/>
        <c:minorTickMark val="none"/>
        <c:tickLblPos val="nextTo"/>
        <c:crossAx val="-2104539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08D5-7DB7-4265-91B1-803A3004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UPTKEBUDAYAANUPI</cp:lastModifiedBy>
  <cp:revision>2</cp:revision>
  <cp:lastPrinted>2018-04-19T03:05:00Z</cp:lastPrinted>
  <dcterms:created xsi:type="dcterms:W3CDTF">2019-09-11T00:37:00Z</dcterms:created>
  <dcterms:modified xsi:type="dcterms:W3CDTF">2019-09-11T00:37:00Z</dcterms:modified>
</cp:coreProperties>
</file>