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828" w:rsidRPr="005154B0" w:rsidRDefault="005154B0" w:rsidP="00CE3828">
      <w:pPr>
        <w:spacing w:after="0" w:line="240" w:lineRule="auto"/>
        <w:jc w:val="center"/>
        <w:rPr>
          <w:rFonts w:ascii="Times New Roman" w:hAnsi="Times New Roman" w:cs="Times New Roman"/>
          <w:b/>
          <w:caps/>
          <w:lang w:val="id-ID"/>
        </w:rPr>
      </w:pPr>
      <w:r>
        <w:rPr>
          <w:rFonts w:ascii="Times New Roman" w:hAnsi="Times New Roman" w:cs="Times New Roman"/>
          <w:b/>
          <w:caps/>
          <w:lang w:val="id-ID"/>
        </w:rPr>
        <w:t xml:space="preserve">EFEKTIFITAS PENGGUNAAN </w:t>
      </w:r>
      <w:r w:rsidR="005E6C36">
        <w:rPr>
          <w:rFonts w:ascii="Times New Roman" w:hAnsi="Times New Roman" w:cs="Times New Roman"/>
          <w:b/>
          <w:caps/>
          <w:lang w:val="id-ID"/>
        </w:rPr>
        <w:t xml:space="preserve">METODE PEMBELAJARAN </w:t>
      </w:r>
      <w:r w:rsidR="009A0ACA" w:rsidRPr="009A0ACA">
        <w:rPr>
          <w:rFonts w:ascii="Times New Roman" w:hAnsi="Times New Roman" w:cs="Times New Roman"/>
          <w:b/>
          <w:i/>
          <w:caps/>
          <w:lang w:val="id-ID"/>
        </w:rPr>
        <w:t>TEAM PRODUCT</w:t>
      </w:r>
      <w:r>
        <w:rPr>
          <w:rFonts w:ascii="Times New Roman" w:hAnsi="Times New Roman" w:cs="Times New Roman"/>
          <w:b/>
          <w:caps/>
          <w:lang w:val="id-ID"/>
        </w:rPr>
        <w:t xml:space="preserve"> UNTUK MENINGKATKAN KEMAMPAUAN BERPIKIR LOGIS ANAK USIA DINI</w:t>
      </w:r>
    </w:p>
    <w:p w:rsidR="00741CE0" w:rsidRPr="00CE3828" w:rsidRDefault="00741CE0" w:rsidP="00FB4C34">
      <w:pPr>
        <w:spacing w:after="0" w:line="240" w:lineRule="auto"/>
        <w:jc w:val="center"/>
        <w:rPr>
          <w:rFonts w:ascii="Times New Roman" w:eastAsia="Times New Roman" w:hAnsi="Times New Roman" w:cs="Times New Roman"/>
          <w:sz w:val="24"/>
          <w:szCs w:val="24"/>
          <w:lang w:eastAsia="id-ID"/>
        </w:rPr>
      </w:pPr>
    </w:p>
    <w:p w:rsidR="00FB4C34" w:rsidRPr="003F2888" w:rsidRDefault="00CE3828" w:rsidP="00CE3828">
      <w:pPr>
        <w:spacing w:after="0" w:line="240" w:lineRule="auto"/>
        <w:jc w:val="center"/>
        <w:rPr>
          <w:rFonts w:ascii="Times New Roman" w:eastAsiaTheme="minorHAnsi" w:hAnsi="Times New Roman" w:cs="Times New Roman"/>
          <w:b/>
          <w:sz w:val="20"/>
          <w:szCs w:val="24"/>
          <w:lang w:val="id-ID"/>
        </w:rPr>
      </w:pPr>
      <w:r w:rsidRPr="00CE3828">
        <w:rPr>
          <w:rFonts w:ascii="Times New Roman" w:hAnsi="Times New Roman" w:cs="Times New Roman"/>
          <w:b/>
          <w:sz w:val="20"/>
        </w:rPr>
        <w:t>Hana Pertiwi</w:t>
      </w:r>
      <w:r w:rsidR="00FB4C34" w:rsidRPr="00CE3828">
        <w:rPr>
          <w:rFonts w:ascii="Times New Roman" w:eastAsia="Times New Roman" w:hAnsi="Times New Roman" w:cs="Times New Roman"/>
          <w:b/>
          <w:sz w:val="24"/>
          <w:vertAlign w:val="superscript"/>
          <w:lang w:eastAsia="id-ID"/>
        </w:rPr>
        <w:t>1</w:t>
      </w:r>
      <w:r w:rsidR="0081137C" w:rsidRPr="00CE3828">
        <w:rPr>
          <w:rFonts w:ascii="Times New Roman" w:eastAsia="Times New Roman" w:hAnsi="Times New Roman" w:cs="Times New Roman"/>
          <w:b/>
          <w:sz w:val="24"/>
          <w:lang w:eastAsia="id-ID"/>
        </w:rPr>
        <w:t>,</w:t>
      </w:r>
      <w:r w:rsidR="0081137C" w:rsidRPr="003F2888">
        <w:rPr>
          <w:rFonts w:ascii="Times New Roman" w:eastAsia="Times New Roman" w:hAnsi="Times New Roman" w:cs="Times New Roman"/>
          <w:b/>
          <w:lang w:eastAsia="id-ID"/>
        </w:rPr>
        <w:t xml:space="preserve"> </w:t>
      </w:r>
      <w:r w:rsidR="003F2888" w:rsidRPr="003F2888">
        <w:rPr>
          <w:rFonts w:ascii="Times New Roman" w:eastAsia="Times New Roman" w:hAnsi="Times New Roman" w:cs="Times New Roman"/>
          <w:b/>
          <w:lang w:val="id-ID" w:eastAsia="id-ID"/>
        </w:rPr>
        <w:t>Siti Masitoh</w:t>
      </w:r>
      <w:r w:rsidR="003F2888" w:rsidRPr="003F2888">
        <w:rPr>
          <w:rFonts w:ascii="Times New Roman" w:eastAsia="Times New Roman" w:hAnsi="Times New Roman" w:cs="Times New Roman"/>
          <w:b/>
          <w:vertAlign w:val="superscript"/>
          <w:lang w:val="id-ID" w:eastAsia="id-ID"/>
        </w:rPr>
        <w:t>2</w:t>
      </w:r>
      <w:r w:rsidR="003F2888">
        <w:rPr>
          <w:rFonts w:ascii="Times New Roman" w:eastAsia="Times New Roman" w:hAnsi="Times New Roman" w:cs="Times New Roman"/>
          <w:b/>
          <w:sz w:val="24"/>
          <w:lang w:val="id-ID" w:eastAsia="id-ID"/>
        </w:rPr>
        <w:t xml:space="preserve">, </w:t>
      </w:r>
      <w:r w:rsidR="00B737CA" w:rsidRPr="00B737CA">
        <w:rPr>
          <w:rFonts w:asciiTheme="majorBidi" w:hAnsiTheme="majorBidi" w:cstheme="majorBidi"/>
          <w:b/>
          <w:bCs/>
          <w:sz w:val="20"/>
          <w:szCs w:val="24"/>
        </w:rPr>
        <w:t>Andrisyah</w:t>
      </w:r>
      <w:r w:rsidR="003F2888">
        <w:rPr>
          <w:rFonts w:ascii="Times New Roman" w:eastAsia="Times New Roman" w:hAnsi="Times New Roman" w:cs="Times New Roman"/>
          <w:b/>
          <w:sz w:val="24"/>
          <w:vertAlign w:val="superscript"/>
          <w:lang w:val="id-ID" w:eastAsia="id-ID"/>
        </w:rPr>
        <w:t>3</w:t>
      </w:r>
    </w:p>
    <w:p w:rsidR="00FB4C34" w:rsidRPr="00CE3828" w:rsidRDefault="00FB4C34" w:rsidP="00FB4C34">
      <w:pPr>
        <w:tabs>
          <w:tab w:val="left" w:pos="6513"/>
        </w:tabs>
        <w:spacing w:after="0" w:line="240" w:lineRule="auto"/>
        <w:rPr>
          <w:rFonts w:ascii="Times New Roman" w:eastAsia="Times New Roman" w:hAnsi="Times New Roman" w:cs="Times New Roman"/>
          <w:sz w:val="12"/>
          <w:szCs w:val="24"/>
          <w:lang w:val="id-ID" w:eastAsia="id-ID"/>
        </w:rPr>
      </w:pPr>
    </w:p>
    <w:p w:rsidR="00FB4C34" w:rsidRPr="00CE3828" w:rsidRDefault="00FB4C34" w:rsidP="00FB4C34">
      <w:pPr>
        <w:spacing w:after="0" w:line="240" w:lineRule="auto"/>
        <w:jc w:val="center"/>
        <w:rPr>
          <w:rFonts w:ascii="Times New Roman" w:eastAsia="Times New Roman" w:hAnsi="Times New Roman" w:cs="Times New Roman"/>
          <w:szCs w:val="24"/>
          <w:lang w:eastAsia="id-ID"/>
        </w:rPr>
      </w:pPr>
      <w:r w:rsidRPr="00CE3828">
        <w:rPr>
          <w:rFonts w:ascii="Times New Roman" w:eastAsia="Times New Roman" w:hAnsi="Times New Roman" w:cs="Times New Roman"/>
          <w:szCs w:val="24"/>
          <w:vertAlign w:val="superscript"/>
          <w:lang w:eastAsia="id-ID"/>
        </w:rPr>
        <w:t xml:space="preserve">1  </w:t>
      </w:r>
      <w:r w:rsidR="00CE3828" w:rsidRPr="00CE3828">
        <w:rPr>
          <w:rFonts w:ascii="Times New Roman" w:eastAsia="Times New Roman" w:hAnsi="Times New Roman" w:cs="Times New Roman"/>
          <w:szCs w:val="24"/>
          <w:lang w:eastAsia="id-ID"/>
        </w:rPr>
        <w:t>IKIP Siliwangi</w:t>
      </w:r>
    </w:p>
    <w:p w:rsidR="00CE3828" w:rsidRDefault="00FB4C34" w:rsidP="00FB4C34">
      <w:pPr>
        <w:spacing w:after="0" w:line="240" w:lineRule="auto"/>
        <w:jc w:val="center"/>
        <w:rPr>
          <w:rFonts w:ascii="Times New Roman" w:eastAsia="Times New Roman" w:hAnsi="Times New Roman" w:cs="Times New Roman"/>
          <w:szCs w:val="24"/>
          <w:lang w:val="id-ID" w:eastAsia="id-ID"/>
        </w:rPr>
      </w:pPr>
      <w:r w:rsidRPr="00CE3828">
        <w:rPr>
          <w:rFonts w:ascii="Times New Roman" w:eastAsia="Times New Roman" w:hAnsi="Times New Roman" w:cs="Times New Roman"/>
          <w:szCs w:val="24"/>
          <w:vertAlign w:val="superscript"/>
          <w:lang w:eastAsia="id-ID"/>
        </w:rPr>
        <w:t xml:space="preserve">2  </w:t>
      </w:r>
      <w:r w:rsidR="00CE3828" w:rsidRPr="00CE3828">
        <w:rPr>
          <w:rFonts w:ascii="Times New Roman" w:eastAsia="Times New Roman" w:hAnsi="Times New Roman" w:cs="Times New Roman"/>
          <w:szCs w:val="24"/>
          <w:lang w:eastAsia="id-ID"/>
        </w:rPr>
        <w:t>IKIP Siliwangi</w:t>
      </w:r>
    </w:p>
    <w:p w:rsidR="003F2888" w:rsidRPr="003F2888" w:rsidRDefault="003F2888" w:rsidP="00FB4C34">
      <w:pPr>
        <w:spacing w:after="0" w:line="240" w:lineRule="auto"/>
        <w:jc w:val="center"/>
        <w:rPr>
          <w:rFonts w:ascii="Times New Roman" w:eastAsia="Times New Roman" w:hAnsi="Times New Roman" w:cs="Times New Roman"/>
          <w:szCs w:val="24"/>
          <w:vertAlign w:val="superscript"/>
          <w:lang w:val="id-ID" w:eastAsia="id-ID"/>
        </w:rPr>
      </w:pPr>
      <w:r w:rsidRPr="003F2888">
        <w:rPr>
          <w:rFonts w:ascii="Times New Roman" w:eastAsia="Times New Roman" w:hAnsi="Times New Roman" w:cs="Times New Roman"/>
          <w:szCs w:val="24"/>
          <w:vertAlign w:val="superscript"/>
          <w:lang w:val="id-ID" w:eastAsia="id-ID"/>
        </w:rPr>
        <w:t>3</w:t>
      </w:r>
      <w:r>
        <w:rPr>
          <w:rFonts w:ascii="Times New Roman" w:eastAsia="Times New Roman" w:hAnsi="Times New Roman" w:cs="Times New Roman"/>
          <w:szCs w:val="24"/>
          <w:lang w:val="id-ID" w:eastAsia="id-ID"/>
        </w:rPr>
        <w:t xml:space="preserve"> IKIP Siliwangi</w:t>
      </w:r>
    </w:p>
    <w:p w:rsidR="00FB4C34" w:rsidRPr="003F2888" w:rsidRDefault="00FB4C34" w:rsidP="00CE3828">
      <w:pPr>
        <w:spacing w:after="0" w:line="240" w:lineRule="auto"/>
        <w:jc w:val="center"/>
        <w:rPr>
          <w:rFonts w:ascii="Times New Roman" w:eastAsiaTheme="minorHAnsi" w:hAnsi="Times New Roman" w:cs="Times New Roman"/>
          <w:sz w:val="20"/>
          <w:lang w:val="id-ID"/>
        </w:rPr>
      </w:pPr>
      <w:r w:rsidRPr="00CE3828">
        <w:rPr>
          <w:rFonts w:ascii="Times New Roman" w:eastAsia="Times New Roman" w:hAnsi="Times New Roman" w:cs="Times New Roman"/>
          <w:szCs w:val="20"/>
          <w:vertAlign w:val="superscript"/>
          <w:lang w:eastAsia="id-ID"/>
        </w:rPr>
        <w:t>1</w:t>
      </w:r>
      <w:hyperlink r:id="rId8" w:history="1">
        <w:r w:rsidR="00CE3828" w:rsidRPr="00CE3828">
          <w:rPr>
            <w:rStyle w:val="Hyperlink"/>
            <w:rFonts w:ascii="Times New Roman" w:hAnsi="Times New Roman" w:cs="Times New Roman"/>
            <w:color w:val="auto"/>
            <w:sz w:val="20"/>
          </w:rPr>
          <w:t>pkptanjungsari@gmail.com</w:t>
        </w:r>
      </w:hyperlink>
      <w:r w:rsidRPr="00CE3828">
        <w:rPr>
          <w:rFonts w:ascii="Times New Roman" w:eastAsia="Times New Roman" w:hAnsi="Times New Roman" w:cs="Times New Roman"/>
          <w:lang w:eastAsia="id-ID"/>
        </w:rPr>
        <w:t xml:space="preserve">, </w:t>
      </w:r>
      <w:hyperlink r:id="rId9" w:history="1">
        <w:r w:rsidR="003F2888" w:rsidRPr="00951500">
          <w:rPr>
            <w:rStyle w:val="Hyperlink"/>
            <w:rFonts w:ascii="Times New Roman" w:eastAsia="Times New Roman" w:hAnsi="Times New Roman" w:cs="Times New Roman"/>
            <w:szCs w:val="20"/>
            <w:vertAlign w:val="superscript"/>
            <w:lang w:eastAsia="id-ID"/>
          </w:rPr>
          <w:t>2</w:t>
        </w:r>
        <w:r w:rsidR="003F2888" w:rsidRPr="00951500">
          <w:rPr>
            <w:rStyle w:val="Hyperlink"/>
            <w:rFonts w:ascii="Times New Roman" w:eastAsia="Calibri" w:hAnsi="Times New Roman" w:cs="Times New Roman"/>
            <w:bCs/>
            <w:szCs w:val="20"/>
            <w:lang w:val="id-ID" w:eastAsia="id-ID"/>
          </w:rPr>
          <w:t>st.masitoh.key89@gmail.com</w:t>
        </w:r>
      </w:hyperlink>
      <w:r w:rsidR="003F2888">
        <w:rPr>
          <w:rFonts w:ascii="Times New Roman" w:eastAsia="Calibri" w:hAnsi="Times New Roman" w:cs="Times New Roman"/>
          <w:bCs/>
          <w:szCs w:val="20"/>
          <w:lang w:val="id-ID" w:eastAsia="id-ID"/>
        </w:rPr>
        <w:t xml:space="preserve">, </w:t>
      </w:r>
      <w:r w:rsidR="003F2888" w:rsidRPr="003F2888">
        <w:rPr>
          <w:rFonts w:ascii="Times New Roman" w:eastAsia="Calibri" w:hAnsi="Times New Roman" w:cs="Times New Roman"/>
          <w:bCs/>
          <w:szCs w:val="20"/>
          <w:vertAlign w:val="superscript"/>
          <w:lang w:val="id-ID" w:eastAsia="id-ID"/>
        </w:rPr>
        <w:t>3</w:t>
      </w:r>
      <w:hyperlink r:id="rId10" w:history="1">
        <w:r w:rsidR="003F2888" w:rsidRPr="00951500">
          <w:rPr>
            <w:rStyle w:val="Hyperlink"/>
            <w:rFonts w:ascii="Times New Roman" w:eastAsia="Calibri" w:hAnsi="Times New Roman" w:cs="Times New Roman"/>
            <w:bCs/>
            <w:szCs w:val="20"/>
            <w:lang w:val="id-ID" w:eastAsia="id-ID"/>
          </w:rPr>
          <w:t>anisdeddy78@gmail.com</w:t>
        </w:r>
      </w:hyperlink>
      <w:r w:rsidR="003F2888">
        <w:rPr>
          <w:rFonts w:ascii="Times New Roman" w:eastAsia="Calibri" w:hAnsi="Times New Roman" w:cs="Times New Roman"/>
          <w:bCs/>
          <w:szCs w:val="20"/>
          <w:lang w:val="id-ID" w:eastAsia="id-ID"/>
        </w:rPr>
        <w:t xml:space="preserve"> </w:t>
      </w:r>
    </w:p>
    <w:p w:rsidR="00FB4C34" w:rsidRPr="00CE3828" w:rsidRDefault="00FB4C34" w:rsidP="00FB4C34">
      <w:pPr>
        <w:spacing w:after="0" w:line="240" w:lineRule="auto"/>
        <w:jc w:val="center"/>
        <w:rPr>
          <w:rFonts w:ascii="Times New Roman" w:eastAsia="Times New Roman" w:hAnsi="Times New Roman" w:cs="Times New Roman"/>
          <w:b/>
          <w:szCs w:val="24"/>
          <w:lang w:eastAsia="id-ID"/>
        </w:rPr>
      </w:pPr>
    </w:p>
    <w:p w:rsidR="00FB4C34" w:rsidRPr="00CE3828" w:rsidRDefault="00821958" w:rsidP="00AA3DDA">
      <w:pPr>
        <w:spacing w:after="0" w:line="240" w:lineRule="auto"/>
        <w:jc w:val="center"/>
        <w:rPr>
          <w:rFonts w:ascii="Times New Roman" w:eastAsia="Times New Roman" w:hAnsi="Times New Roman" w:cs="Times New Roman"/>
          <w:b/>
          <w:sz w:val="24"/>
          <w:szCs w:val="24"/>
          <w:lang w:eastAsia="id-ID"/>
        </w:rPr>
      </w:pPr>
      <w:r w:rsidRPr="00CE3828">
        <w:rPr>
          <w:rFonts w:ascii="Times New Roman" w:eastAsia="Times New Roman" w:hAnsi="Times New Roman" w:cs="Times New Roman"/>
          <w:b/>
          <w:sz w:val="24"/>
          <w:szCs w:val="24"/>
          <w:lang w:eastAsia="id-ID"/>
        </w:rPr>
        <w:t>ABSTRACT</w:t>
      </w:r>
    </w:p>
    <w:p w:rsidR="00FB4C34" w:rsidRPr="00CE3828" w:rsidRDefault="00FB4C34" w:rsidP="00FB4C34">
      <w:pPr>
        <w:spacing w:after="0" w:line="240" w:lineRule="auto"/>
        <w:jc w:val="both"/>
        <w:rPr>
          <w:rFonts w:ascii="Times New Roman" w:eastAsia="Times New Roman" w:hAnsi="Times New Roman" w:cs="Times New Roman"/>
          <w:noProof/>
          <w:sz w:val="6"/>
          <w:lang w:val="id-ID" w:eastAsia="id-ID"/>
        </w:rPr>
      </w:pPr>
    </w:p>
    <w:p w:rsidR="00CE3828" w:rsidRPr="00737C03" w:rsidRDefault="00737C03" w:rsidP="00CE3828">
      <w:pPr>
        <w:spacing w:after="0" w:line="240" w:lineRule="auto"/>
        <w:jc w:val="both"/>
        <w:rPr>
          <w:rFonts w:ascii="Times New Roman" w:hAnsi="Times New Roman" w:cs="Times New Roman"/>
          <w:i/>
          <w:sz w:val="20"/>
          <w:lang w:val="id-ID"/>
        </w:rPr>
      </w:pPr>
      <w:r w:rsidRPr="00737C03">
        <w:rPr>
          <w:rFonts w:ascii="Times New Roman" w:hAnsi="Times New Roman" w:cs="Times New Roman"/>
          <w:i/>
          <w:sz w:val="20"/>
        </w:rPr>
        <w:t>Early childhood is a child in the</w:t>
      </w:r>
      <w:r w:rsidR="00537E83">
        <w:rPr>
          <w:rFonts w:ascii="Times New Roman" w:hAnsi="Times New Roman" w:cs="Times New Roman"/>
          <w:i/>
          <w:sz w:val="20"/>
        </w:rPr>
        <w:t xml:space="preserve">growt </w:t>
      </w:r>
      <w:r w:rsidR="009E0A34">
        <w:rPr>
          <w:rFonts w:ascii="Times New Roman" w:hAnsi="Times New Roman" w:cs="Times New Roman"/>
          <w:i/>
          <w:sz w:val="20"/>
        </w:rPr>
        <w:t xml:space="preserve"> age range zero up to eight</w:t>
      </w:r>
      <w:r w:rsidRPr="00737C03">
        <w:rPr>
          <w:rFonts w:ascii="Times New Roman" w:hAnsi="Times New Roman" w:cs="Times New Roman"/>
          <w:i/>
          <w:sz w:val="20"/>
        </w:rPr>
        <w:t xml:space="preserve"> years</w:t>
      </w:r>
      <w:r w:rsidR="00537E83">
        <w:rPr>
          <w:rFonts w:ascii="Times New Roman" w:hAnsi="Times New Roman" w:cs="Times New Roman"/>
          <w:i/>
          <w:sz w:val="20"/>
        </w:rPr>
        <w:t xml:space="preserve"> old</w:t>
      </w:r>
      <w:r w:rsidRPr="00737C03">
        <w:rPr>
          <w:rFonts w:ascii="Times New Roman" w:hAnsi="Times New Roman" w:cs="Times New Roman"/>
          <w:i/>
          <w:sz w:val="20"/>
        </w:rPr>
        <w:t>.. At this age the child's cognitive ability began to develop opti</w:t>
      </w:r>
      <w:r w:rsidR="00C67A28">
        <w:rPr>
          <w:rFonts w:ascii="Times New Roman" w:hAnsi="Times New Roman" w:cs="Times New Roman"/>
          <w:i/>
          <w:sz w:val="20"/>
        </w:rPr>
        <w:t>mally. Among the</w:t>
      </w:r>
      <w:r w:rsidRPr="00737C03">
        <w:rPr>
          <w:rFonts w:ascii="Times New Roman" w:hAnsi="Times New Roman" w:cs="Times New Roman"/>
          <w:i/>
          <w:sz w:val="20"/>
        </w:rPr>
        <w:t xml:space="preserve"> cognitive </w:t>
      </w:r>
      <w:r w:rsidR="00C67A28">
        <w:rPr>
          <w:rFonts w:ascii="Times New Roman" w:hAnsi="Times New Roman" w:cs="Times New Roman"/>
          <w:i/>
          <w:sz w:val="20"/>
          <w:lang w:val="id-ID"/>
        </w:rPr>
        <w:t xml:space="preserve">ability </w:t>
      </w:r>
      <w:r w:rsidRPr="00737C03">
        <w:rPr>
          <w:rFonts w:ascii="Times New Roman" w:hAnsi="Times New Roman" w:cs="Times New Roman"/>
          <w:i/>
          <w:sz w:val="20"/>
        </w:rPr>
        <w:t>is the ability to think</w:t>
      </w:r>
      <w:r w:rsidR="00C67A28">
        <w:rPr>
          <w:rFonts w:ascii="Times New Roman" w:hAnsi="Times New Roman" w:cs="Times New Roman"/>
          <w:i/>
          <w:sz w:val="20"/>
          <w:lang w:val="id-ID"/>
        </w:rPr>
        <w:t>ing</w:t>
      </w:r>
      <w:r w:rsidRPr="00737C03">
        <w:rPr>
          <w:rFonts w:ascii="Times New Roman" w:hAnsi="Times New Roman" w:cs="Times New Roman"/>
          <w:i/>
          <w:sz w:val="20"/>
        </w:rPr>
        <w:t xml:space="preserve"> logically. The ability of log</w:t>
      </w:r>
      <w:r w:rsidR="00C67A28">
        <w:rPr>
          <w:rFonts w:ascii="Times New Roman" w:hAnsi="Times New Roman" w:cs="Times New Roman"/>
          <w:i/>
          <w:sz w:val="20"/>
        </w:rPr>
        <w:t>ical thinking ability is thinking</w:t>
      </w:r>
      <w:r w:rsidRPr="00737C03">
        <w:rPr>
          <w:rFonts w:ascii="Times New Roman" w:hAnsi="Times New Roman" w:cs="Times New Roman"/>
          <w:i/>
          <w:sz w:val="20"/>
        </w:rPr>
        <w:t xml:space="preserve"> which corresp</w:t>
      </w:r>
      <w:r w:rsidR="00C67A28">
        <w:rPr>
          <w:rFonts w:ascii="Times New Roman" w:hAnsi="Times New Roman" w:cs="Times New Roman"/>
          <w:i/>
          <w:sz w:val="20"/>
        </w:rPr>
        <w:t>onds to the power of reason in general, or a reasonable thinking</w:t>
      </w:r>
      <w:r w:rsidRPr="00737C03">
        <w:rPr>
          <w:rFonts w:ascii="Times New Roman" w:hAnsi="Times New Roman" w:cs="Times New Roman"/>
          <w:i/>
          <w:sz w:val="20"/>
        </w:rPr>
        <w:t xml:space="preserve"> sometimes people call it</w:t>
      </w:r>
      <w:r>
        <w:rPr>
          <w:rFonts w:ascii="Times New Roman" w:hAnsi="Times New Roman" w:cs="Times New Roman"/>
          <w:i/>
          <w:sz w:val="20"/>
          <w:lang w:val="id-ID"/>
        </w:rPr>
        <w:t>.</w:t>
      </w:r>
      <w:r w:rsidRPr="00737C03">
        <w:rPr>
          <w:rFonts w:ascii="Times New Roman" w:hAnsi="Times New Roman" w:cs="Times New Roman"/>
          <w:i/>
          <w:sz w:val="20"/>
          <w:lang w:val="id-ID"/>
        </w:rPr>
        <w:t xml:space="preserve">Cognitive ability of logical thinking ability especially child basically can continue to rise by itself in line with its growth. Nevertheless, the role of adults primarily parents and teachers also can help early childhood in enhancing of logical thinking. One of the learning methods which </w:t>
      </w:r>
      <w:r w:rsidR="00537E83">
        <w:rPr>
          <w:rFonts w:ascii="Times New Roman" w:hAnsi="Times New Roman" w:cs="Times New Roman"/>
          <w:i/>
          <w:sz w:val="20"/>
        </w:rPr>
        <w:t>recomended</w:t>
      </w:r>
      <w:r w:rsidRPr="00737C03">
        <w:rPr>
          <w:rFonts w:ascii="Times New Roman" w:hAnsi="Times New Roman" w:cs="Times New Roman"/>
          <w:i/>
          <w:sz w:val="20"/>
          <w:lang w:val="id-ID"/>
        </w:rPr>
        <w:t xml:space="preserve"> for teacher set about developin</w:t>
      </w:r>
      <w:r w:rsidR="00537E83">
        <w:rPr>
          <w:rFonts w:ascii="Times New Roman" w:hAnsi="Times New Roman" w:cs="Times New Roman"/>
          <w:i/>
          <w:sz w:val="20"/>
          <w:lang w:val="id-ID"/>
        </w:rPr>
        <w:t xml:space="preserve">g logical thinking </w:t>
      </w:r>
      <w:r w:rsidR="00F518C8">
        <w:rPr>
          <w:rFonts w:ascii="Times New Roman" w:hAnsi="Times New Roman" w:cs="Times New Roman"/>
          <w:i/>
          <w:sz w:val="20"/>
          <w:lang w:val="id-ID"/>
        </w:rPr>
        <w:t xml:space="preserve">ability </w:t>
      </w:r>
      <w:r w:rsidRPr="00737C03">
        <w:rPr>
          <w:rFonts w:ascii="Times New Roman" w:hAnsi="Times New Roman" w:cs="Times New Roman"/>
          <w:i/>
          <w:sz w:val="20"/>
          <w:lang w:val="id-ID"/>
        </w:rPr>
        <w:t>is</w:t>
      </w:r>
      <w:r w:rsidR="006F6428">
        <w:rPr>
          <w:rFonts w:ascii="Times New Roman" w:hAnsi="Times New Roman" w:cs="Times New Roman"/>
          <w:i/>
          <w:sz w:val="20"/>
          <w:lang w:val="id-ID"/>
        </w:rPr>
        <w:t xml:space="preserve"> a</w:t>
      </w:r>
      <w:r w:rsidR="009A0ACA" w:rsidRPr="009A0ACA">
        <w:rPr>
          <w:rFonts w:ascii="Times New Roman" w:hAnsi="Times New Roman" w:cs="Times New Roman"/>
          <w:i/>
          <w:sz w:val="20"/>
          <w:lang w:val="id-ID"/>
        </w:rPr>
        <w:t>Team Product</w:t>
      </w:r>
      <w:r w:rsidR="006F6428">
        <w:rPr>
          <w:rFonts w:ascii="Times New Roman" w:hAnsi="Times New Roman" w:cs="Times New Roman"/>
          <w:i/>
          <w:sz w:val="20"/>
          <w:lang w:val="id-ID"/>
        </w:rPr>
        <w:t xml:space="preserve"> L</w:t>
      </w:r>
      <w:r w:rsidR="006F6428" w:rsidRPr="00737C03">
        <w:rPr>
          <w:rFonts w:ascii="Times New Roman" w:hAnsi="Times New Roman" w:cs="Times New Roman"/>
          <w:i/>
          <w:sz w:val="20"/>
          <w:lang w:val="id-ID"/>
        </w:rPr>
        <w:t>earning</w:t>
      </w:r>
      <w:r w:rsidR="006F6428">
        <w:rPr>
          <w:rFonts w:ascii="Times New Roman" w:hAnsi="Times New Roman" w:cs="Times New Roman"/>
          <w:i/>
          <w:sz w:val="20"/>
          <w:lang w:val="id-ID"/>
        </w:rPr>
        <w:t xml:space="preserve"> Method</w:t>
      </w:r>
      <w:r>
        <w:rPr>
          <w:rFonts w:ascii="Times New Roman" w:hAnsi="Times New Roman" w:cs="Times New Roman"/>
          <w:i/>
          <w:sz w:val="20"/>
          <w:lang w:val="id-ID"/>
        </w:rPr>
        <w:t>.</w:t>
      </w:r>
      <w:r w:rsidR="006541F1" w:rsidRPr="007924A9">
        <w:rPr>
          <w:rFonts w:ascii="Times New Roman" w:hAnsi="Times New Roman" w:cs="Times New Roman"/>
          <w:i/>
          <w:sz w:val="20"/>
        </w:rPr>
        <w:t xml:space="preserve">The </w:t>
      </w:r>
      <w:r w:rsidR="007924A9" w:rsidRPr="007924A9">
        <w:rPr>
          <w:rFonts w:ascii="Times New Roman" w:hAnsi="Times New Roman" w:cs="Times New Roman"/>
          <w:i/>
          <w:sz w:val="20"/>
          <w:lang w:val="id-ID"/>
        </w:rPr>
        <w:t xml:space="preserve">methode of </w:t>
      </w:r>
      <w:r w:rsidR="006541F1" w:rsidRPr="007924A9">
        <w:rPr>
          <w:rFonts w:ascii="Times New Roman" w:hAnsi="Times New Roman" w:cs="Times New Roman"/>
          <w:i/>
          <w:sz w:val="20"/>
        </w:rPr>
        <w:t xml:space="preserve">research </w:t>
      </w:r>
      <w:r w:rsidR="007924A9" w:rsidRPr="007924A9">
        <w:rPr>
          <w:rFonts w:ascii="Times New Roman" w:hAnsi="Times New Roman" w:cs="Times New Roman"/>
          <w:i/>
          <w:sz w:val="20"/>
          <w:lang w:val="id-ID"/>
        </w:rPr>
        <w:t>is</w:t>
      </w:r>
      <w:r w:rsidR="007924A9" w:rsidRPr="007924A9">
        <w:rPr>
          <w:rFonts w:ascii="Times New Roman" w:hAnsi="Times New Roman" w:cs="Times New Roman"/>
          <w:i/>
          <w:sz w:val="20"/>
        </w:rPr>
        <w:t>pseudo-experimentation or quasi experiments methods</w:t>
      </w:r>
      <w:r w:rsidR="006541F1" w:rsidRPr="007924A9">
        <w:rPr>
          <w:rFonts w:ascii="Times New Roman" w:hAnsi="Times New Roman" w:cs="Times New Roman"/>
          <w:i/>
          <w:sz w:val="20"/>
        </w:rPr>
        <w:t xml:space="preserve">. While the research design is used is "Pretes and Postest Control Group Design". The author performs twice as much observation before learning (O1) and after </w:t>
      </w:r>
      <w:r w:rsidR="007924A9" w:rsidRPr="007924A9">
        <w:rPr>
          <w:rFonts w:ascii="Times New Roman" w:hAnsi="Times New Roman" w:cs="Times New Roman"/>
          <w:i/>
          <w:sz w:val="20"/>
        </w:rPr>
        <w:t>learning (O2) in the class of Ex</w:t>
      </w:r>
      <w:r w:rsidR="006541F1" w:rsidRPr="007924A9">
        <w:rPr>
          <w:rFonts w:ascii="Times New Roman" w:hAnsi="Times New Roman" w:cs="Times New Roman"/>
          <w:i/>
          <w:sz w:val="20"/>
        </w:rPr>
        <w:t>perimen. To know the effectiveness of time product methods, the authors also perform observations (O3 and O4) and the Treatment (X) in the control group as a data source comparator</w:t>
      </w:r>
      <w:r w:rsidR="006541F1">
        <w:rPr>
          <w:lang w:val="id-ID"/>
        </w:rPr>
        <w:t xml:space="preserve">. </w:t>
      </w:r>
      <w:r w:rsidRPr="00737C03">
        <w:rPr>
          <w:rFonts w:ascii="Times New Roman" w:hAnsi="Times New Roman" w:cs="Times New Roman"/>
          <w:i/>
          <w:sz w:val="20"/>
          <w:lang w:val="id-ID"/>
        </w:rPr>
        <w:t>Based on the results of the research there is a</w:t>
      </w:r>
      <w:r w:rsidR="006F6428" w:rsidRPr="00737C03">
        <w:rPr>
          <w:rFonts w:ascii="Times New Roman" w:hAnsi="Times New Roman" w:cs="Times New Roman"/>
          <w:i/>
          <w:sz w:val="20"/>
          <w:lang w:val="id-ID"/>
        </w:rPr>
        <w:t>significant</w:t>
      </w:r>
      <w:r w:rsidR="006F6428">
        <w:rPr>
          <w:rFonts w:ascii="Times New Roman" w:hAnsi="Times New Roman" w:cs="Times New Roman"/>
          <w:i/>
          <w:sz w:val="20"/>
          <w:lang w:val="id-ID"/>
        </w:rPr>
        <w:t xml:space="preserve"> difference in average oflearning results between </w:t>
      </w:r>
      <w:r w:rsidRPr="00737C03">
        <w:rPr>
          <w:rFonts w:ascii="Times New Roman" w:hAnsi="Times New Roman" w:cs="Times New Roman"/>
          <w:i/>
          <w:sz w:val="20"/>
          <w:lang w:val="id-ID"/>
        </w:rPr>
        <w:t>classes using</w:t>
      </w:r>
      <w:r w:rsidR="009A0ACA" w:rsidRPr="009A0ACA">
        <w:rPr>
          <w:rFonts w:ascii="Times New Roman" w:hAnsi="Times New Roman" w:cs="Times New Roman"/>
          <w:i/>
          <w:sz w:val="20"/>
          <w:lang w:val="id-ID"/>
        </w:rPr>
        <w:t>Team Product</w:t>
      </w:r>
      <w:r w:rsidR="006F6428">
        <w:rPr>
          <w:rFonts w:ascii="Times New Roman" w:hAnsi="Times New Roman" w:cs="Times New Roman"/>
          <w:i/>
          <w:sz w:val="20"/>
          <w:lang w:val="id-ID"/>
        </w:rPr>
        <w:t xml:space="preserve"> Learning Method</w:t>
      </w:r>
      <w:r w:rsidRPr="00737C03">
        <w:rPr>
          <w:rFonts w:ascii="Times New Roman" w:hAnsi="Times New Roman" w:cs="Times New Roman"/>
          <w:i/>
          <w:sz w:val="20"/>
          <w:lang w:val="id-ID"/>
        </w:rPr>
        <w:t xml:space="preserve"> with the </w:t>
      </w:r>
      <w:r w:rsidR="006F6428">
        <w:rPr>
          <w:rFonts w:ascii="Times New Roman" w:hAnsi="Times New Roman" w:cs="Times New Roman"/>
          <w:i/>
          <w:sz w:val="20"/>
          <w:lang w:val="id-ID"/>
        </w:rPr>
        <w:t>class using regular or konvensional learning methode</w:t>
      </w:r>
      <w:r w:rsidRPr="00737C03">
        <w:rPr>
          <w:rFonts w:ascii="Times New Roman" w:hAnsi="Times New Roman" w:cs="Times New Roman"/>
          <w:i/>
          <w:sz w:val="20"/>
          <w:lang w:val="id-ID"/>
        </w:rPr>
        <w:t xml:space="preserve">. On a class of experiments using </w:t>
      </w:r>
      <w:r w:rsidR="009A0ACA" w:rsidRPr="009A0ACA">
        <w:rPr>
          <w:rFonts w:ascii="Times New Roman" w:hAnsi="Times New Roman" w:cs="Times New Roman"/>
          <w:i/>
          <w:sz w:val="20"/>
          <w:lang w:val="id-ID"/>
        </w:rPr>
        <w:t>Team Product</w:t>
      </w:r>
      <w:r w:rsidR="006F6428">
        <w:rPr>
          <w:rFonts w:ascii="Times New Roman" w:hAnsi="Times New Roman" w:cs="Times New Roman"/>
          <w:i/>
          <w:sz w:val="20"/>
          <w:lang w:val="id-ID"/>
        </w:rPr>
        <w:t xml:space="preserve"> Learning Method the</w:t>
      </w:r>
      <w:r w:rsidRPr="00737C03">
        <w:rPr>
          <w:rFonts w:ascii="Times New Roman" w:hAnsi="Times New Roman" w:cs="Times New Roman"/>
          <w:i/>
          <w:sz w:val="20"/>
          <w:lang w:val="id-ID"/>
        </w:rPr>
        <w:t xml:space="preserve"> average student learning outcomes achieved 90.00 with </w:t>
      </w:r>
      <w:r w:rsidR="006F6428">
        <w:rPr>
          <w:rFonts w:ascii="Times New Roman" w:hAnsi="Times New Roman" w:cs="Times New Roman"/>
          <w:i/>
          <w:sz w:val="20"/>
          <w:lang w:val="id-ID"/>
        </w:rPr>
        <w:t>close n-Gain of 0.716 (high interpretation</w:t>
      </w:r>
      <w:r w:rsidRPr="00737C03">
        <w:rPr>
          <w:rFonts w:ascii="Times New Roman" w:hAnsi="Times New Roman" w:cs="Times New Roman"/>
          <w:i/>
          <w:sz w:val="20"/>
          <w:lang w:val="id-ID"/>
        </w:rPr>
        <w:t xml:space="preserve">). While in the Control classes using </w:t>
      </w:r>
      <w:r w:rsidR="006F6428">
        <w:rPr>
          <w:rFonts w:ascii="Times New Roman" w:hAnsi="Times New Roman" w:cs="Times New Roman"/>
          <w:i/>
          <w:sz w:val="20"/>
          <w:lang w:val="id-ID"/>
        </w:rPr>
        <w:t>regular or konvensional learning methode</w:t>
      </w:r>
      <w:r w:rsidRPr="00737C03">
        <w:rPr>
          <w:rFonts w:ascii="Times New Roman" w:hAnsi="Times New Roman" w:cs="Times New Roman"/>
          <w:i/>
          <w:sz w:val="20"/>
          <w:lang w:val="id-ID"/>
        </w:rPr>
        <w:t xml:space="preserve"> average learning outcomes learning only reached 72.25 with cl</w:t>
      </w:r>
      <w:r w:rsidR="00C67A28">
        <w:rPr>
          <w:rFonts w:ascii="Times New Roman" w:hAnsi="Times New Roman" w:cs="Times New Roman"/>
          <w:i/>
          <w:sz w:val="20"/>
          <w:lang w:val="id-ID"/>
        </w:rPr>
        <w:t>ose n-Gain of 0.201 (low interpretation</w:t>
      </w:r>
      <w:r w:rsidRPr="00737C03">
        <w:rPr>
          <w:rFonts w:ascii="Times New Roman" w:hAnsi="Times New Roman" w:cs="Times New Roman"/>
          <w:i/>
          <w:sz w:val="20"/>
          <w:lang w:val="id-ID"/>
        </w:rPr>
        <w:t xml:space="preserve">). It is </w:t>
      </w:r>
      <w:r w:rsidR="006F6428">
        <w:rPr>
          <w:rFonts w:ascii="Times New Roman" w:hAnsi="Times New Roman" w:cs="Times New Roman"/>
          <w:i/>
          <w:sz w:val="20"/>
          <w:lang w:val="id-ID"/>
        </w:rPr>
        <w:t>prove</w:t>
      </w:r>
      <w:r w:rsidRPr="00737C03">
        <w:rPr>
          <w:rFonts w:ascii="Times New Roman" w:hAnsi="Times New Roman" w:cs="Times New Roman"/>
          <w:i/>
          <w:sz w:val="20"/>
          <w:lang w:val="id-ID"/>
        </w:rPr>
        <w:t xml:space="preserve"> that the </w:t>
      </w:r>
      <w:r w:rsidR="009A0ACA" w:rsidRPr="009A0ACA">
        <w:rPr>
          <w:rFonts w:ascii="Times New Roman" w:hAnsi="Times New Roman" w:cs="Times New Roman"/>
          <w:i/>
          <w:sz w:val="20"/>
          <w:lang w:val="id-ID"/>
        </w:rPr>
        <w:t>Team Product</w:t>
      </w:r>
      <w:r w:rsidR="006F6428">
        <w:rPr>
          <w:rFonts w:ascii="Times New Roman" w:hAnsi="Times New Roman" w:cs="Times New Roman"/>
          <w:i/>
          <w:sz w:val="20"/>
          <w:lang w:val="id-ID"/>
        </w:rPr>
        <w:t xml:space="preserve"> Learning Method</w:t>
      </w:r>
      <w:r w:rsidRPr="00737C03">
        <w:rPr>
          <w:rFonts w:ascii="Times New Roman" w:hAnsi="Times New Roman" w:cs="Times New Roman"/>
          <w:i/>
          <w:sz w:val="20"/>
          <w:lang w:val="id-ID"/>
        </w:rPr>
        <w:t xml:space="preserve"> can</w:t>
      </w:r>
      <w:r w:rsidR="006F6428">
        <w:rPr>
          <w:rFonts w:ascii="Times New Roman" w:hAnsi="Times New Roman" w:cs="Times New Roman"/>
          <w:i/>
          <w:sz w:val="20"/>
          <w:lang w:val="id-ID"/>
        </w:rPr>
        <w:t xml:space="preserve"> improve the logical thinking ability.</w:t>
      </w:r>
    </w:p>
    <w:p w:rsidR="00805C74" w:rsidRPr="00CE3828" w:rsidRDefault="00805C74" w:rsidP="007337B3">
      <w:pPr>
        <w:spacing w:after="0" w:line="240" w:lineRule="auto"/>
        <w:jc w:val="both"/>
        <w:rPr>
          <w:rFonts w:ascii="Times New Roman" w:eastAsia="Times New Roman" w:hAnsi="Times New Roman" w:cs="Times New Roman"/>
          <w:szCs w:val="20"/>
          <w:lang w:eastAsia="id-ID"/>
        </w:rPr>
      </w:pPr>
    </w:p>
    <w:p w:rsidR="00CE3828" w:rsidRPr="00C67A28" w:rsidRDefault="00FB4C34" w:rsidP="00CE3828">
      <w:pPr>
        <w:spacing w:after="0" w:line="240" w:lineRule="auto"/>
        <w:jc w:val="both"/>
        <w:rPr>
          <w:rFonts w:ascii="Times New Roman" w:hAnsi="Times New Roman" w:cs="Times New Roman"/>
          <w:i/>
          <w:lang w:val="id-ID"/>
        </w:rPr>
      </w:pPr>
      <w:r w:rsidRPr="00CE3828">
        <w:rPr>
          <w:rFonts w:ascii="Times New Roman" w:eastAsia="Times New Roman" w:hAnsi="Times New Roman" w:cs="Times New Roman"/>
          <w:szCs w:val="20"/>
          <w:lang w:eastAsia="id-ID"/>
        </w:rPr>
        <w:t>Keywords:</w:t>
      </w:r>
      <w:r w:rsidR="00C67A28">
        <w:rPr>
          <w:rFonts w:ascii="Times New Roman" w:hAnsi="Times New Roman" w:cs="Times New Roman"/>
          <w:i/>
          <w:lang w:val="id-ID"/>
        </w:rPr>
        <w:t>logical thinking ability</w:t>
      </w:r>
      <w:r w:rsidR="00C67A28">
        <w:rPr>
          <w:rFonts w:ascii="Times New Roman" w:hAnsi="Times New Roman" w:cs="Times New Roman"/>
          <w:i/>
        </w:rPr>
        <w:t xml:space="preserve">, </w:t>
      </w:r>
      <w:r w:rsidR="009A0ACA" w:rsidRPr="009A0ACA">
        <w:rPr>
          <w:rFonts w:ascii="Times New Roman" w:hAnsi="Times New Roman" w:cs="Times New Roman"/>
          <w:i/>
        </w:rPr>
        <w:t>Team Product</w:t>
      </w:r>
      <w:r w:rsidR="00CE3828" w:rsidRPr="00CE3828">
        <w:rPr>
          <w:rFonts w:ascii="Times New Roman" w:hAnsi="Times New Roman" w:cs="Times New Roman"/>
          <w:i/>
        </w:rPr>
        <w:t xml:space="preserve">, </w:t>
      </w:r>
      <w:r w:rsidR="00C67A28">
        <w:rPr>
          <w:rFonts w:ascii="Times New Roman" w:hAnsi="Times New Roman" w:cs="Times New Roman"/>
          <w:i/>
        </w:rPr>
        <w:t>C</w:t>
      </w:r>
      <w:r w:rsidR="00C67A28">
        <w:rPr>
          <w:rFonts w:ascii="Times New Roman" w:hAnsi="Times New Roman" w:cs="Times New Roman"/>
          <w:i/>
          <w:lang w:val="id-ID"/>
        </w:rPr>
        <w:t>ognitive Ability</w:t>
      </w:r>
    </w:p>
    <w:p w:rsidR="00FB4C34" w:rsidRPr="00CE3828" w:rsidRDefault="00FB4C34" w:rsidP="00FB4C34">
      <w:pPr>
        <w:spacing w:after="0" w:line="240" w:lineRule="auto"/>
        <w:jc w:val="both"/>
        <w:rPr>
          <w:rFonts w:ascii="Times New Roman" w:eastAsia="Times New Roman" w:hAnsi="Times New Roman" w:cs="Times New Roman"/>
          <w:sz w:val="6"/>
          <w:szCs w:val="24"/>
          <w:lang w:val="id-ID" w:eastAsia="id-ID"/>
        </w:rPr>
      </w:pPr>
    </w:p>
    <w:p w:rsidR="00FB4C34" w:rsidRPr="00CE3828" w:rsidRDefault="00FB4C34" w:rsidP="00FB4C34">
      <w:pPr>
        <w:spacing w:after="0" w:line="240" w:lineRule="auto"/>
        <w:jc w:val="both"/>
        <w:rPr>
          <w:rFonts w:ascii="Times New Roman" w:eastAsia="Times New Roman" w:hAnsi="Times New Roman" w:cs="Times New Roman"/>
          <w:sz w:val="20"/>
          <w:szCs w:val="24"/>
          <w:lang w:val="id-ID" w:eastAsia="id-ID"/>
        </w:rPr>
      </w:pPr>
    </w:p>
    <w:p w:rsidR="00FB4C34" w:rsidRPr="00CE3828" w:rsidRDefault="00821958" w:rsidP="00FB4C34">
      <w:pPr>
        <w:spacing w:after="0" w:line="240" w:lineRule="auto"/>
        <w:jc w:val="center"/>
        <w:rPr>
          <w:rFonts w:ascii="Times New Roman" w:eastAsia="Times New Roman" w:hAnsi="Times New Roman" w:cs="Times New Roman"/>
          <w:b/>
          <w:sz w:val="24"/>
          <w:szCs w:val="20"/>
          <w:lang w:eastAsia="id-ID"/>
        </w:rPr>
      </w:pPr>
      <w:r w:rsidRPr="00CE3828">
        <w:rPr>
          <w:rFonts w:ascii="Times New Roman" w:eastAsia="Times New Roman" w:hAnsi="Times New Roman" w:cs="Times New Roman"/>
          <w:b/>
          <w:sz w:val="24"/>
          <w:szCs w:val="20"/>
          <w:lang w:eastAsia="id-ID"/>
        </w:rPr>
        <w:t>ABSTRAK</w:t>
      </w:r>
    </w:p>
    <w:p w:rsidR="00FB4C34" w:rsidRPr="00CE3828" w:rsidRDefault="00FB4C34" w:rsidP="00FB4C34">
      <w:pPr>
        <w:spacing w:after="0" w:line="240" w:lineRule="auto"/>
        <w:jc w:val="both"/>
        <w:rPr>
          <w:rFonts w:ascii="Times New Roman" w:eastAsia="Times New Roman" w:hAnsi="Times New Roman" w:cs="Times New Roman"/>
          <w:b/>
          <w:sz w:val="6"/>
          <w:szCs w:val="20"/>
          <w:lang w:val="id-ID" w:eastAsia="id-ID"/>
        </w:rPr>
      </w:pPr>
    </w:p>
    <w:p w:rsidR="005154B0" w:rsidRPr="00C67A28" w:rsidRDefault="00457790" w:rsidP="00CE3828">
      <w:pPr>
        <w:spacing w:after="0" w:line="240" w:lineRule="auto"/>
        <w:jc w:val="both"/>
        <w:rPr>
          <w:rFonts w:ascii="Times New Roman" w:hAnsi="Times New Roman" w:cs="Times New Roman"/>
          <w:sz w:val="20"/>
          <w:szCs w:val="24"/>
          <w:lang w:val="id-ID"/>
        </w:rPr>
      </w:pPr>
      <w:r>
        <w:rPr>
          <w:rFonts w:ascii="Times New Roman" w:hAnsi="Times New Roman" w:cs="Times New Roman"/>
          <w:sz w:val="20"/>
          <w:szCs w:val="24"/>
          <w:lang w:val="id-ID"/>
        </w:rPr>
        <w:t>Anak Usia Dini merupa</w:t>
      </w:r>
      <w:r w:rsidR="00737C03">
        <w:rPr>
          <w:rFonts w:ascii="Times New Roman" w:hAnsi="Times New Roman" w:cs="Times New Roman"/>
          <w:sz w:val="20"/>
          <w:szCs w:val="24"/>
          <w:lang w:val="id-ID"/>
        </w:rPr>
        <w:t xml:space="preserve">kan anak dengan rentang </w:t>
      </w:r>
      <w:r w:rsidR="00537E83">
        <w:rPr>
          <w:rFonts w:ascii="Times New Roman" w:hAnsi="Times New Roman" w:cs="Times New Roman"/>
          <w:sz w:val="20"/>
          <w:szCs w:val="24"/>
        </w:rPr>
        <w:t>umur pertumbuhan</w:t>
      </w:r>
      <w:r w:rsidR="009E0A34">
        <w:rPr>
          <w:rFonts w:ascii="Times New Roman" w:hAnsi="Times New Roman" w:cs="Times New Roman"/>
          <w:sz w:val="20"/>
          <w:szCs w:val="24"/>
          <w:lang w:val="id-ID"/>
        </w:rPr>
        <w:t xml:space="preserve"> nol</w:t>
      </w:r>
      <w:r w:rsidR="00537E83">
        <w:rPr>
          <w:rFonts w:ascii="Times New Roman" w:hAnsi="Times New Roman" w:cs="Times New Roman"/>
          <w:sz w:val="20"/>
          <w:szCs w:val="24"/>
          <w:lang w:val="id-ID"/>
        </w:rPr>
        <w:t xml:space="preserve"> sampai dengan </w:t>
      </w:r>
      <w:r w:rsidR="009E0A34">
        <w:rPr>
          <w:rFonts w:ascii="Times New Roman" w:hAnsi="Times New Roman" w:cs="Times New Roman"/>
          <w:sz w:val="20"/>
          <w:szCs w:val="24"/>
        </w:rPr>
        <w:t>delapan</w:t>
      </w:r>
      <w:r w:rsidR="009E0A34">
        <w:rPr>
          <w:rFonts w:ascii="Times New Roman" w:hAnsi="Times New Roman" w:cs="Times New Roman"/>
          <w:sz w:val="20"/>
          <w:szCs w:val="24"/>
          <w:lang w:val="id-ID"/>
        </w:rPr>
        <w:t xml:space="preserve"> t</w:t>
      </w:r>
      <w:r>
        <w:rPr>
          <w:rFonts w:ascii="Times New Roman" w:hAnsi="Times New Roman" w:cs="Times New Roman"/>
          <w:sz w:val="20"/>
          <w:szCs w:val="24"/>
          <w:lang w:val="id-ID"/>
        </w:rPr>
        <w:t xml:space="preserve">ahun.. Pada </w:t>
      </w:r>
      <w:r w:rsidR="00737C03">
        <w:rPr>
          <w:rFonts w:ascii="Times New Roman" w:hAnsi="Times New Roman" w:cs="Times New Roman"/>
          <w:sz w:val="20"/>
          <w:szCs w:val="24"/>
          <w:lang w:val="id-ID"/>
        </w:rPr>
        <w:t>usia</w:t>
      </w:r>
      <w:r w:rsidR="00537E83">
        <w:rPr>
          <w:rFonts w:ascii="Times New Roman" w:hAnsi="Times New Roman" w:cs="Times New Roman"/>
          <w:sz w:val="20"/>
          <w:szCs w:val="24"/>
        </w:rPr>
        <w:t>tersebut</w:t>
      </w:r>
      <w:r w:rsidR="00537E83">
        <w:rPr>
          <w:rFonts w:ascii="Times New Roman" w:hAnsi="Times New Roman" w:cs="Times New Roman"/>
          <w:sz w:val="20"/>
          <w:szCs w:val="24"/>
          <w:lang w:val="id-ID"/>
        </w:rPr>
        <w:t xml:space="preserve"> k</w:t>
      </w:r>
      <w:r w:rsidR="00537E83">
        <w:rPr>
          <w:rFonts w:ascii="Times New Roman" w:hAnsi="Times New Roman" w:cs="Times New Roman"/>
          <w:sz w:val="20"/>
          <w:szCs w:val="24"/>
        </w:rPr>
        <w:t>ompetensi</w:t>
      </w:r>
      <w:r>
        <w:rPr>
          <w:rFonts w:ascii="Times New Roman" w:hAnsi="Times New Roman" w:cs="Times New Roman"/>
          <w:sz w:val="20"/>
          <w:szCs w:val="24"/>
          <w:lang w:val="id-ID"/>
        </w:rPr>
        <w:t xml:space="preserve"> kognitif anak mulai berkembang secara optimal. Diantara kema</w:t>
      </w:r>
      <w:r w:rsidR="00C67A28">
        <w:rPr>
          <w:rFonts w:ascii="Times New Roman" w:hAnsi="Times New Roman" w:cs="Times New Roman"/>
          <w:sz w:val="20"/>
          <w:szCs w:val="24"/>
          <w:lang w:val="id-ID"/>
        </w:rPr>
        <w:t>m</w:t>
      </w:r>
      <w:r>
        <w:rPr>
          <w:rFonts w:ascii="Times New Roman" w:hAnsi="Times New Roman" w:cs="Times New Roman"/>
          <w:sz w:val="20"/>
          <w:szCs w:val="24"/>
          <w:lang w:val="id-ID"/>
        </w:rPr>
        <w:t xml:space="preserve">puan kognitif yang terus berkembang adalah kemampuan berpikir logis. Kemampuan </w:t>
      </w:r>
      <w:r w:rsidR="00C67A28">
        <w:rPr>
          <w:rFonts w:ascii="Times New Roman" w:hAnsi="Times New Roman" w:cs="Times New Roman"/>
          <w:sz w:val="20"/>
          <w:szCs w:val="24"/>
          <w:lang w:val="id-ID"/>
        </w:rPr>
        <w:t>berpikir</w:t>
      </w:r>
      <w:r w:rsidR="00537E83">
        <w:rPr>
          <w:rFonts w:ascii="Times New Roman" w:hAnsi="Times New Roman" w:cs="Times New Roman"/>
          <w:sz w:val="20"/>
          <w:szCs w:val="24"/>
          <w:lang w:val="id-ID"/>
        </w:rPr>
        <w:t xml:space="preserve"> logis adalah k</w:t>
      </w:r>
      <w:r w:rsidR="00537E83">
        <w:rPr>
          <w:rFonts w:ascii="Times New Roman" w:hAnsi="Times New Roman" w:cs="Times New Roman"/>
          <w:sz w:val="20"/>
          <w:szCs w:val="24"/>
        </w:rPr>
        <w:t>ompetensi</w:t>
      </w:r>
      <w:r>
        <w:rPr>
          <w:rFonts w:ascii="Times New Roman" w:hAnsi="Times New Roman" w:cs="Times New Roman"/>
          <w:sz w:val="20"/>
          <w:szCs w:val="24"/>
          <w:lang w:val="id-ID"/>
        </w:rPr>
        <w:t xml:space="preserve"> berpikir yang se</w:t>
      </w:r>
      <w:r w:rsidR="00537E83">
        <w:rPr>
          <w:rFonts w:ascii="Times New Roman" w:hAnsi="Times New Roman" w:cs="Times New Roman"/>
          <w:sz w:val="20"/>
          <w:szCs w:val="24"/>
        </w:rPr>
        <w:t>jalan</w:t>
      </w:r>
      <w:r>
        <w:rPr>
          <w:rFonts w:ascii="Times New Roman" w:hAnsi="Times New Roman" w:cs="Times New Roman"/>
          <w:sz w:val="20"/>
          <w:szCs w:val="24"/>
          <w:lang w:val="id-ID"/>
        </w:rPr>
        <w:t xml:space="preserve"> dengan daya nalar secara umum, atau </w:t>
      </w:r>
      <w:r w:rsidR="00C67A28">
        <w:rPr>
          <w:rFonts w:ascii="Times New Roman" w:hAnsi="Times New Roman" w:cs="Times New Roman"/>
          <w:sz w:val="20"/>
          <w:szCs w:val="24"/>
          <w:lang w:val="id-ID"/>
        </w:rPr>
        <w:t>berpikir</w:t>
      </w:r>
      <w:r>
        <w:rPr>
          <w:rFonts w:ascii="Times New Roman" w:hAnsi="Times New Roman" w:cs="Times New Roman"/>
          <w:sz w:val="20"/>
          <w:szCs w:val="24"/>
          <w:lang w:val="id-ID"/>
        </w:rPr>
        <w:t xml:space="preserve"> yang masuk akal.  </w:t>
      </w:r>
      <w:r w:rsidR="006E3EF8" w:rsidRPr="006E3EF8">
        <w:rPr>
          <w:rFonts w:ascii="Times New Roman" w:hAnsi="Times New Roman" w:cs="Times New Roman"/>
          <w:sz w:val="20"/>
          <w:szCs w:val="24"/>
          <w:lang w:val="id-ID"/>
        </w:rPr>
        <w:t>Kemampuan kognitif terutama k</w:t>
      </w:r>
      <w:r w:rsidR="00537E83">
        <w:rPr>
          <w:rFonts w:ascii="Times New Roman" w:hAnsi="Times New Roman" w:cs="Times New Roman"/>
          <w:sz w:val="20"/>
          <w:szCs w:val="24"/>
        </w:rPr>
        <w:t>ompetensi</w:t>
      </w:r>
      <w:r w:rsidR="00737C03">
        <w:rPr>
          <w:rFonts w:ascii="Times New Roman" w:hAnsi="Times New Roman" w:cs="Times New Roman"/>
          <w:sz w:val="20"/>
          <w:szCs w:val="24"/>
          <w:lang w:val="id-ID"/>
        </w:rPr>
        <w:t xml:space="preserve"> berpikir logis anak</w:t>
      </w:r>
      <w:r w:rsidR="006E3EF8" w:rsidRPr="006E3EF8">
        <w:rPr>
          <w:rFonts w:ascii="Times New Roman" w:hAnsi="Times New Roman" w:cs="Times New Roman"/>
          <w:sz w:val="20"/>
          <w:szCs w:val="24"/>
          <w:lang w:val="id-ID"/>
        </w:rPr>
        <w:t xml:space="preserve"> pada dasarnya dapat terus meningkat dengan sendirinya sejalan dengan pertumbuhannya. Namun demikian, peran orang dewasa terutama orang tua dan juga guru dapat membantu anak usia dini dalam meningkatkan kemampuan </w:t>
      </w:r>
      <w:r w:rsidR="00C67A28">
        <w:rPr>
          <w:rFonts w:ascii="Times New Roman" w:hAnsi="Times New Roman" w:cs="Times New Roman"/>
          <w:sz w:val="20"/>
          <w:szCs w:val="24"/>
          <w:lang w:val="id-ID"/>
        </w:rPr>
        <w:t>berpikir</w:t>
      </w:r>
      <w:r w:rsidR="006E3EF8" w:rsidRPr="006E3EF8">
        <w:rPr>
          <w:rFonts w:ascii="Times New Roman" w:hAnsi="Times New Roman" w:cs="Times New Roman"/>
          <w:sz w:val="20"/>
          <w:szCs w:val="24"/>
          <w:lang w:val="id-ID"/>
        </w:rPr>
        <w:t xml:space="preserve"> logisnya.</w:t>
      </w:r>
      <w:r w:rsidR="009A0ACA">
        <w:rPr>
          <w:rFonts w:ascii="Times New Roman" w:hAnsi="Times New Roman" w:cs="Times New Roman"/>
          <w:sz w:val="20"/>
          <w:szCs w:val="24"/>
          <w:lang w:val="id-ID"/>
        </w:rPr>
        <w:t xml:space="preserve"> Salah satu metode</w:t>
      </w:r>
      <w:r w:rsidR="006E3EF8">
        <w:rPr>
          <w:rFonts w:ascii="Times New Roman" w:hAnsi="Times New Roman" w:cs="Times New Roman"/>
          <w:sz w:val="20"/>
          <w:szCs w:val="24"/>
          <w:lang w:val="id-ID"/>
        </w:rPr>
        <w:t xml:space="preserve"> yang </w:t>
      </w:r>
      <w:r w:rsidR="00537E83">
        <w:rPr>
          <w:rFonts w:ascii="Times New Roman" w:hAnsi="Times New Roman" w:cs="Times New Roman"/>
          <w:sz w:val="20"/>
          <w:szCs w:val="24"/>
        </w:rPr>
        <w:t>direkomendasaikan</w:t>
      </w:r>
      <w:r w:rsidR="006E3EF8">
        <w:rPr>
          <w:rFonts w:ascii="Times New Roman" w:hAnsi="Times New Roman" w:cs="Times New Roman"/>
          <w:sz w:val="20"/>
          <w:szCs w:val="24"/>
          <w:lang w:val="id-ID"/>
        </w:rPr>
        <w:t xml:space="preserve"> untuk menge</w:t>
      </w:r>
      <w:r w:rsidR="00C67A28">
        <w:rPr>
          <w:rFonts w:ascii="Times New Roman" w:hAnsi="Times New Roman" w:cs="Times New Roman"/>
          <w:sz w:val="20"/>
          <w:szCs w:val="24"/>
          <w:lang w:val="id-ID"/>
        </w:rPr>
        <w:t>m</w:t>
      </w:r>
      <w:r w:rsidR="006E3EF8">
        <w:rPr>
          <w:rFonts w:ascii="Times New Roman" w:hAnsi="Times New Roman" w:cs="Times New Roman"/>
          <w:sz w:val="20"/>
          <w:szCs w:val="24"/>
          <w:lang w:val="id-ID"/>
        </w:rPr>
        <w:t>bangkan kemampuan berpiki</w:t>
      </w:r>
      <w:r w:rsidR="00737C03">
        <w:rPr>
          <w:rFonts w:ascii="Times New Roman" w:hAnsi="Times New Roman" w:cs="Times New Roman"/>
          <w:sz w:val="20"/>
          <w:szCs w:val="24"/>
          <w:lang w:val="id-ID"/>
        </w:rPr>
        <w:t>r</w:t>
      </w:r>
      <w:r w:rsidR="006E3EF8">
        <w:rPr>
          <w:rFonts w:ascii="Times New Roman" w:hAnsi="Times New Roman" w:cs="Times New Roman"/>
          <w:sz w:val="20"/>
          <w:szCs w:val="24"/>
          <w:lang w:val="id-ID"/>
        </w:rPr>
        <w:t xml:space="preserve"> logis adalah </w:t>
      </w:r>
      <w:r w:rsidR="009A0ACA" w:rsidRPr="009A0ACA">
        <w:rPr>
          <w:rFonts w:ascii="Times New Roman" w:hAnsi="Times New Roman" w:cs="Times New Roman"/>
          <w:sz w:val="20"/>
          <w:szCs w:val="24"/>
          <w:lang w:val="id-ID"/>
        </w:rPr>
        <w:t xml:space="preserve">Metode pembelajaran kooperatif </w:t>
      </w:r>
      <w:r w:rsidR="009A0ACA" w:rsidRPr="009A0ACA">
        <w:rPr>
          <w:rFonts w:ascii="Times New Roman" w:hAnsi="Times New Roman" w:cs="Times New Roman"/>
          <w:i/>
          <w:sz w:val="20"/>
          <w:szCs w:val="24"/>
          <w:lang w:val="id-ID"/>
        </w:rPr>
        <w:t>Team Product</w:t>
      </w:r>
      <w:r w:rsidR="00F518C8">
        <w:rPr>
          <w:rFonts w:ascii="Times New Roman" w:hAnsi="Times New Roman" w:cs="Times New Roman"/>
          <w:sz w:val="20"/>
          <w:szCs w:val="24"/>
          <w:lang w:val="id-ID"/>
        </w:rPr>
        <w:t xml:space="preserve">. </w:t>
      </w:r>
      <w:r w:rsidR="006541F1">
        <w:rPr>
          <w:rFonts w:ascii="Times New Roman" w:hAnsi="Times New Roman" w:cs="Times New Roman"/>
          <w:sz w:val="20"/>
          <w:szCs w:val="24"/>
          <w:lang w:val="id-ID"/>
        </w:rPr>
        <w:t xml:space="preserve">Metode penelitian yang digunakan adalah metode penelitian eksperimen semu atau quasi eksperimen. Sedangkan </w:t>
      </w:r>
      <w:r w:rsidR="006541F1" w:rsidRPr="006541F1">
        <w:rPr>
          <w:rFonts w:ascii="Times New Roman" w:hAnsi="Times New Roman" w:cs="Times New Roman"/>
          <w:sz w:val="20"/>
          <w:szCs w:val="24"/>
          <w:lang w:val="id-ID"/>
        </w:rPr>
        <w:t>desain</w:t>
      </w:r>
      <w:r w:rsidR="006541F1">
        <w:rPr>
          <w:rFonts w:ascii="Times New Roman" w:hAnsi="Times New Roman" w:cs="Times New Roman"/>
          <w:sz w:val="20"/>
          <w:szCs w:val="24"/>
          <w:lang w:val="id-ID"/>
        </w:rPr>
        <w:t xml:space="preserve"> penelitiayang digunakan adalah “</w:t>
      </w:r>
      <w:r w:rsidR="006541F1" w:rsidRPr="006541F1">
        <w:rPr>
          <w:rFonts w:ascii="Times New Roman" w:hAnsi="Times New Roman" w:cs="Times New Roman"/>
          <w:i/>
          <w:sz w:val="20"/>
          <w:szCs w:val="24"/>
          <w:lang w:val="id-ID"/>
        </w:rPr>
        <w:t>Pretes and Postest Control Group Design</w:t>
      </w:r>
      <w:r w:rsidR="006541F1" w:rsidRPr="006541F1">
        <w:rPr>
          <w:rFonts w:ascii="Times New Roman" w:hAnsi="Times New Roman" w:cs="Times New Roman"/>
          <w:sz w:val="20"/>
          <w:szCs w:val="24"/>
          <w:lang w:val="id-ID"/>
        </w:rPr>
        <w:t>”</w:t>
      </w:r>
      <w:r w:rsidR="006541F1">
        <w:rPr>
          <w:rFonts w:ascii="Times New Roman" w:hAnsi="Times New Roman" w:cs="Times New Roman"/>
          <w:sz w:val="20"/>
          <w:szCs w:val="24"/>
          <w:lang w:val="id-ID"/>
        </w:rPr>
        <w:t>.</w:t>
      </w:r>
      <w:r w:rsidR="006541F1" w:rsidRPr="006541F1">
        <w:rPr>
          <w:rFonts w:ascii="Times New Roman" w:hAnsi="Times New Roman" w:cs="Times New Roman"/>
          <w:sz w:val="20"/>
          <w:szCs w:val="24"/>
          <w:lang w:val="id-ID"/>
        </w:rPr>
        <w:t xml:space="preserve"> Penulis melakukan observasi sebanyak dua kali yaitu sebelum pembelajaran (O1) dan setelah pembelajaran (O2) di kelas ekperimen. Untuk mengetahui efektifitas penggunaan metode time product, penulis juga melakukan observasi (O3 dan O4) dan perlakuan (X) di kelompok kontrol sebagai sumber data pembanding</w:t>
      </w:r>
      <w:r w:rsidR="007D3547">
        <w:rPr>
          <w:rFonts w:ascii="Times New Roman" w:hAnsi="Times New Roman" w:cs="Times New Roman"/>
          <w:sz w:val="20"/>
          <w:szCs w:val="24"/>
          <w:lang w:val="id-ID"/>
        </w:rPr>
        <w:t xml:space="preserve">. </w:t>
      </w:r>
      <w:r w:rsidR="00F518C8">
        <w:rPr>
          <w:rFonts w:ascii="Times New Roman" w:hAnsi="Times New Roman" w:cs="Times New Roman"/>
          <w:sz w:val="20"/>
          <w:szCs w:val="24"/>
          <w:lang w:val="id-ID"/>
        </w:rPr>
        <w:t>Bedasarkan</w:t>
      </w:r>
      <w:r w:rsidR="006E3EF8">
        <w:rPr>
          <w:rFonts w:ascii="Times New Roman" w:hAnsi="Times New Roman" w:cs="Times New Roman"/>
          <w:sz w:val="20"/>
          <w:szCs w:val="24"/>
          <w:lang w:val="id-ID"/>
        </w:rPr>
        <w:t xml:space="preserve"> penelitian </w:t>
      </w:r>
      <w:r w:rsidR="00F518C8">
        <w:rPr>
          <w:rFonts w:ascii="Times New Roman" w:hAnsi="Times New Roman" w:cs="Times New Roman"/>
          <w:sz w:val="20"/>
          <w:szCs w:val="24"/>
          <w:lang w:val="id-ID"/>
        </w:rPr>
        <w:t>ini terdapat perbedaan</w:t>
      </w:r>
      <w:r w:rsidR="006E3EF8">
        <w:rPr>
          <w:rFonts w:ascii="Times New Roman" w:hAnsi="Times New Roman" w:cs="Times New Roman"/>
          <w:sz w:val="20"/>
          <w:szCs w:val="24"/>
          <w:lang w:val="id-ID"/>
        </w:rPr>
        <w:t xml:space="preserve"> hasil belajar </w:t>
      </w:r>
      <w:r w:rsidR="00F518C8">
        <w:rPr>
          <w:rFonts w:ascii="Times New Roman" w:hAnsi="Times New Roman" w:cs="Times New Roman"/>
          <w:sz w:val="20"/>
          <w:szCs w:val="24"/>
        </w:rPr>
        <w:t xml:space="preserve">(rata-rata nilai) </w:t>
      </w:r>
      <w:r w:rsidR="006E3EF8">
        <w:rPr>
          <w:rFonts w:ascii="Times New Roman" w:hAnsi="Times New Roman" w:cs="Times New Roman"/>
          <w:sz w:val="20"/>
          <w:szCs w:val="24"/>
          <w:lang w:val="id-ID"/>
        </w:rPr>
        <w:t xml:space="preserve">yang </w:t>
      </w:r>
      <w:r w:rsidR="00F518C8">
        <w:rPr>
          <w:rFonts w:ascii="Times New Roman" w:hAnsi="Times New Roman" w:cs="Times New Roman"/>
          <w:sz w:val="20"/>
          <w:szCs w:val="24"/>
        </w:rPr>
        <w:t>menonjol</w:t>
      </w:r>
      <w:r w:rsidR="006E3EF8">
        <w:rPr>
          <w:rFonts w:ascii="Times New Roman" w:hAnsi="Times New Roman" w:cs="Times New Roman"/>
          <w:sz w:val="20"/>
          <w:szCs w:val="24"/>
          <w:lang w:val="id-ID"/>
        </w:rPr>
        <w:t xml:space="preserve"> antara kelas yang me</w:t>
      </w:r>
      <w:r w:rsidR="00F518C8">
        <w:rPr>
          <w:rFonts w:ascii="Times New Roman" w:hAnsi="Times New Roman" w:cs="Times New Roman"/>
          <w:sz w:val="20"/>
          <w:szCs w:val="24"/>
        </w:rPr>
        <w:t>makai</w:t>
      </w:r>
      <w:r w:rsidR="009A0ACA" w:rsidRPr="009A0ACA">
        <w:rPr>
          <w:rFonts w:ascii="Times New Roman" w:hAnsi="Times New Roman" w:cs="Times New Roman"/>
          <w:sz w:val="20"/>
          <w:szCs w:val="24"/>
          <w:lang w:val="id-ID"/>
        </w:rPr>
        <w:t xml:space="preserve">Metode pembelajaran kooperatif </w:t>
      </w:r>
      <w:r w:rsidR="009A0ACA" w:rsidRPr="009A0ACA">
        <w:rPr>
          <w:rFonts w:ascii="Times New Roman" w:hAnsi="Times New Roman" w:cs="Times New Roman"/>
          <w:i/>
          <w:sz w:val="20"/>
          <w:szCs w:val="24"/>
          <w:lang w:val="id-ID"/>
        </w:rPr>
        <w:t>Team Product</w:t>
      </w:r>
      <w:r w:rsidR="006E3EF8">
        <w:rPr>
          <w:rFonts w:ascii="Times New Roman" w:hAnsi="Times New Roman" w:cs="Times New Roman"/>
          <w:sz w:val="20"/>
          <w:szCs w:val="24"/>
          <w:lang w:val="id-ID"/>
        </w:rPr>
        <w:t xml:space="preserve"> dengan kelas yang me</w:t>
      </w:r>
      <w:r w:rsidR="00F518C8">
        <w:rPr>
          <w:rFonts w:ascii="Times New Roman" w:hAnsi="Times New Roman" w:cs="Times New Roman"/>
          <w:sz w:val="20"/>
          <w:szCs w:val="24"/>
        </w:rPr>
        <w:t xml:space="preserve">makai </w:t>
      </w:r>
      <w:r w:rsidR="00F518C8">
        <w:rPr>
          <w:rFonts w:ascii="Times New Roman" w:hAnsi="Times New Roman" w:cs="Times New Roman"/>
          <w:sz w:val="20"/>
          <w:szCs w:val="24"/>
          <w:lang w:val="id-ID"/>
        </w:rPr>
        <w:t xml:space="preserve">metode </w:t>
      </w:r>
      <w:r w:rsidR="00F518C8">
        <w:rPr>
          <w:rFonts w:ascii="Times New Roman" w:hAnsi="Times New Roman" w:cs="Times New Roman"/>
          <w:sz w:val="20"/>
          <w:szCs w:val="24"/>
        </w:rPr>
        <w:t>belajar</w:t>
      </w:r>
      <w:r w:rsidR="006E3EF8">
        <w:rPr>
          <w:rFonts w:ascii="Times New Roman" w:hAnsi="Times New Roman" w:cs="Times New Roman"/>
          <w:sz w:val="20"/>
          <w:szCs w:val="24"/>
          <w:lang w:val="id-ID"/>
        </w:rPr>
        <w:t xml:space="preserve"> biasa.</w:t>
      </w:r>
      <w:r>
        <w:rPr>
          <w:rFonts w:ascii="Times New Roman" w:hAnsi="Times New Roman" w:cs="Times New Roman"/>
          <w:sz w:val="20"/>
          <w:szCs w:val="24"/>
          <w:lang w:val="id-ID"/>
        </w:rPr>
        <w:t xml:space="preserve"> Pada kelas Eksperimen yang </w:t>
      </w:r>
      <w:r w:rsidR="00F518C8">
        <w:rPr>
          <w:rFonts w:ascii="Times New Roman" w:hAnsi="Times New Roman" w:cs="Times New Roman"/>
          <w:sz w:val="20"/>
          <w:szCs w:val="24"/>
        </w:rPr>
        <w:t>me</w:t>
      </w:r>
      <w:r w:rsidR="009A0ACA">
        <w:rPr>
          <w:rFonts w:ascii="Times New Roman" w:hAnsi="Times New Roman" w:cs="Times New Roman"/>
          <w:sz w:val="20"/>
          <w:szCs w:val="24"/>
          <w:lang w:val="id-ID"/>
        </w:rPr>
        <w:t>nerapkan</w:t>
      </w:r>
      <w:r w:rsidR="009A0ACA" w:rsidRPr="009A0ACA">
        <w:rPr>
          <w:rFonts w:ascii="Times New Roman" w:hAnsi="Times New Roman" w:cs="Times New Roman"/>
          <w:i/>
          <w:sz w:val="20"/>
          <w:szCs w:val="24"/>
          <w:lang w:val="id-ID"/>
        </w:rPr>
        <w:t>Metode pembelajaran kooperatif Team Product</w:t>
      </w:r>
      <w:r w:rsidR="00F518C8">
        <w:rPr>
          <w:rFonts w:ascii="Times New Roman" w:hAnsi="Times New Roman" w:cs="Times New Roman"/>
          <w:sz w:val="20"/>
          <w:szCs w:val="24"/>
          <w:lang w:val="id-ID"/>
        </w:rPr>
        <w:t xml:space="preserve">  hasil belajar siswa men</w:t>
      </w:r>
      <w:r w:rsidR="00F518C8">
        <w:rPr>
          <w:rFonts w:ascii="Times New Roman" w:hAnsi="Times New Roman" w:cs="Times New Roman"/>
          <w:sz w:val="20"/>
          <w:szCs w:val="24"/>
        </w:rPr>
        <w:t xml:space="preserve">dapat rata-rata sebesar </w:t>
      </w:r>
      <w:r>
        <w:rPr>
          <w:rFonts w:ascii="Times New Roman" w:hAnsi="Times New Roman" w:cs="Times New Roman"/>
          <w:sz w:val="20"/>
          <w:szCs w:val="24"/>
          <w:lang w:val="id-ID"/>
        </w:rPr>
        <w:t xml:space="preserve">90,00 dengan capaian </w:t>
      </w:r>
      <w:r w:rsidRPr="00C67A28">
        <w:rPr>
          <w:rFonts w:ascii="Times New Roman" w:hAnsi="Times New Roman" w:cs="Times New Roman"/>
          <w:i/>
          <w:sz w:val="20"/>
          <w:szCs w:val="24"/>
          <w:lang w:val="id-ID"/>
        </w:rPr>
        <w:t>n-Gain</w:t>
      </w:r>
      <w:r>
        <w:rPr>
          <w:rFonts w:ascii="Times New Roman" w:hAnsi="Times New Roman" w:cs="Times New Roman"/>
          <w:sz w:val="20"/>
          <w:szCs w:val="24"/>
          <w:lang w:val="id-ID"/>
        </w:rPr>
        <w:t xml:space="preserve"> sebesar 0,716. </w:t>
      </w:r>
      <w:r w:rsidR="00F518C8">
        <w:rPr>
          <w:rFonts w:ascii="Times New Roman" w:hAnsi="Times New Roman" w:cs="Times New Roman"/>
          <w:sz w:val="20"/>
          <w:szCs w:val="24"/>
        </w:rPr>
        <w:t>Tetapi</w:t>
      </w:r>
      <w:r w:rsidR="00F518C8">
        <w:rPr>
          <w:rFonts w:ascii="Times New Roman" w:hAnsi="Times New Roman" w:cs="Times New Roman"/>
          <w:sz w:val="20"/>
          <w:szCs w:val="24"/>
          <w:lang w:val="id-ID"/>
        </w:rPr>
        <w:t xml:space="preserve"> pada </w:t>
      </w:r>
      <w:r w:rsidR="00F518C8">
        <w:rPr>
          <w:rFonts w:ascii="Times New Roman" w:hAnsi="Times New Roman" w:cs="Times New Roman"/>
          <w:sz w:val="20"/>
          <w:szCs w:val="24"/>
        </w:rPr>
        <w:t>K</w:t>
      </w:r>
      <w:r>
        <w:rPr>
          <w:rFonts w:ascii="Times New Roman" w:hAnsi="Times New Roman" w:cs="Times New Roman"/>
          <w:sz w:val="20"/>
          <w:szCs w:val="24"/>
          <w:lang w:val="id-ID"/>
        </w:rPr>
        <w:t xml:space="preserve">elas </w:t>
      </w:r>
      <w:r w:rsidR="00F518C8">
        <w:rPr>
          <w:rFonts w:ascii="Times New Roman" w:hAnsi="Times New Roman" w:cs="Times New Roman"/>
          <w:sz w:val="20"/>
          <w:szCs w:val="24"/>
        </w:rPr>
        <w:t>pembanding</w:t>
      </w:r>
      <w:r>
        <w:rPr>
          <w:rFonts w:ascii="Times New Roman" w:hAnsi="Times New Roman" w:cs="Times New Roman"/>
          <w:sz w:val="20"/>
          <w:szCs w:val="24"/>
          <w:lang w:val="id-ID"/>
        </w:rPr>
        <w:t xml:space="preserve"> yang menggunakan metode</w:t>
      </w:r>
      <w:r w:rsidR="00F518C8">
        <w:rPr>
          <w:rFonts w:ascii="Times New Roman" w:hAnsi="Times New Roman" w:cs="Times New Roman"/>
          <w:sz w:val="20"/>
          <w:szCs w:val="24"/>
        </w:rPr>
        <w:t xml:space="preserve"> dan teknik</w:t>
      </w:r>
      <w:r>
        <w:rPr>
          <w:rFonts w:ascii="Times New Roman" w:hAnsi="Times New Roman" w:cs="Times New Roman"/>
          <w:sz w:val="20"/>
          <w:szCs w:val="24"/>
          <w:lang w:val="id-ID"/>
        </w:rPr>
        <w:t xml:space="preserve"> pembelajaran biasa </w:t>
      </w:r>
      <w:r w:rsidR="00F518C8">
        <w:rPr>
          <w:rFonts w:ascii="Times New Roman" w:hAnsi="Times New Roman" w:cs="Times New Roman"/>
          <w:sz w:val="20"/>
          <w:szCs w:val="24"/>
        </w:rPr>
        <w:t xml:space="preserve">nilai </w:t>
      </w:r>
      <w:r w:rsidR="00F518C8">
        <w:rPr>
          <w:rFonts w:ascii="Times New Roman" w:hAnsi="Times New Roman" w:cs="Times New Roman"/>
          <w:sz w:val="20"/>
          <w:szCs w:val="24"/>
          <w:lang w:val="id-ID"/>
        </w:rPr>
        <w:t xml:space="preserve">rata-rata </w:t>
      </w:r>
      <w:r w:rsidR="00F518C8">
        <w:rPr>
          <w:rFonts w:ascii="Times New Roman" w:hAnsi="Times New Roman" w:cs="Times New Roman"/>
          <w:sz w:val="20"/>
          <w:szCs w:val="24"/>
        </w:rPr>
        <w:t>anggota kelasnya</w:t>
      </w:r>
      <w:r>
        <w:rPr>
          <w:rFonts w:ascii="Times New Roman" w:hAnsi="Times New Roman" w:cs="Times New Roman"/>
          <w:sz w:val="20"/>
          <w:szCs w:val="24"/>
          <w:lang w:val="id-ID"/>
        </w:rPr>
        <w:t xml:space="preserve"> hanya mencapai 72,25 dengan capaian n-Gain sebesar 0,201 </w:t>
      </w:r>
      <w:r w:rsidR="00737C03">
        <w:rPr>
          <w:rFonts w:ascii="Times New Roman" w:hAnsi="Times New Roman" w:cs="Times New Roman"/>
          <w:sz w:val="20"/>
          <w:szCs w:val="24"/>
          <w:lang w:val="id-ID"/>
        </w:rPr>
        <w:t xml:space="preserve">Hal ini membuktkan bahwa </w:t>
      </w:r>
      <w:r w:rsidR="009A0ACA" w:rsidRPr="009A0ACA">
        <w:rPr>
          <w:rFonts w:ascii="Times New Roman" w:hAnsi="Times New Roman" w:cs="Times New Roman"/>
          <w:sz w:val="20"/>
          <w:szCs w:val="24"/>
          <w:lang w:val="id-ID"/>
        </w:rPr>
        <w:t xml:space="preserve">Metode pembelajaran kooperatif </w:t>
      </w:r>
      <w:r w:rsidR="009A0ACA" w:rsidRPr="009A0ACA">
        <w:rPr>
          <w:rFonts w:ascii="Times New Roman" w:hAnsi="Times New Roman" w:cs="Times New Roman"/>
          <w:i/>
          <w:sz w:val="20"/>
          <w:szCs w:val="24"/>
          <w:lang w:val="id-ID"/>
        </w:rPr>
        <w:t>Team Product</w:t>
      </w:r>
      <w:r w:rsidR="00737C03">
        <w:rPr>
          <w:rFonts w:ascii="Times New Roman" w:hAnsi="Times New Roman" w:cs="Times New Roman"/>
          <w:sz w:val="20"/>
          <w:szCs w:val="24"/>
          <w:lang w:val="id-ID"/>
        </w:rPr>
        <w:t xml:space="preserve"> dapat meningkatkan kemampuan berpikir logis.</w:t>
      </w:r>
    </w:p>
    <w:p w:rsidR="004500B3" w:rsidRPr="00737C03" w:rsidRDefault="004500B3" w:rsidP="00737C03">
      <w:pPr>
        <w:spacing w:after="0" w:line="240" w:lineRule="auto"/>
        <w:jc w:val="both"/>
        <w:rPr>
          <w:rFonts w:ascii="Times New Roman" w:hAnsi="Times New Roman" w:cs="Times New Roman"/>
          <w:sz w:val="20"/>
          <w:szCs w:val="24"/>
        </w:rPr>
      </w:pPr>
    </w:p>
    <w:p w:rsidR="00CE3828" w:rsidRPr="00C67A28" w:rsidRDefault="00FB4C34" w:rsidP="00CE3828">
      <w:pPr>
        <w:spacing w:after="0" w:line="240" w:lineRule="auto"/>
        <w:jc w:val="both"/>
        <w:rPr>
          <w:rFonts w:ascii="Times New Roman" w:hAnsi="Times New Roman" w:cs="Times New Roman"/>
          <w:i/>
          <w:lang w:val="id-ID"/>
        </w:rPr>
      </w:pPr>
      <w:r w:rsidRPr="00CE3828">
        <w:rPr>
          <w:rFonts w:ascii="Times New Roman" w:eastAsia="Times New Roman" w:hAnsi="Times New Roman" w:cs="Times New Roman"/>
          <w:szCs w:val="20"/>
          <w:lang w:eastAsia="id-ID"/>
        </w:rPr>
        <w:lastRenderedPageBreak/>
        <w:t>Kata Kunci</w:t>
      </w:r>
      <w:r w:rsidRPr="00CE3828">
        <w:rPr>
          <w:rFonts w:ascii="Times New Roman" w:eastAsia="Times New Roman" w:hAnsi="Times New Roman" w:cs="Times New Roman"/>
          <w:szCs w:val="20"/>
          <w:lang w:val="id-ID" w:eastAsia="id-ID"/>
        </w:rPr>
        <w:t xml:space="preserve">: </w:t>
      </w:r>
      <w:r w:rsidR="00C67A28">
        <w:rPr>
          <w:rFonts w:ascii="Times New Roman" w:hAnsi="Times New Roman" w:cs="Times New Roman"/>
          <w:i/>
          <w:lang w:val="id-ID"/>
        </w:rPr>
        <w:t>Kemampuan berpikir logis</w:t>
      </w:r>
      <w:r w:rsidR="00CE3828" w:rsidRPr="00CE3828">
        <w:rPr>
          <w:rFonts w:ascii="Times New Roman" w:hAnsi="Times New Roman" w:cs="Times New Roman"/>
          <w:i/>
        </w:rPr>
        <w:t xml:space="preserve">,  </w:t>
      </w:r>
      <w:r w:rsidR="009A0ACA" w:rsidRPr="009A0ACA">
        <w:rPr>
          <w:rFonts w:ascii="Times New Roman" w:hAnsi="Times New Roman" w:cs="Times New Roman"/>
          <w:i/>
          <w:lang w:val="id-ID"/>
        </w:rPr>
        <w:t>Team Product</w:t>
      </w:r>
      <w:r w:rsidR="00C67A28">
        <w:rPr>
          <w:rFonts w:ascii="Times New Roman" w:hAnsi="Times New Roman" w:cs="Times New Roman"/>
          <w:i/>
          <w:lang w:val="id-ID"/>
        </w:rPr>
        <w:t>, Kemampuan kognitif</w:t>
      </w:r>
    </w:p>
    <w:p w:rsidR="00FB4C34" w:rsidRPr="00CE3828" w:rsidRDefault="00FB4C34" w:rsidP="00CE382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p>
    <w:p w:rsidR="00127708" w:rsidRDefault="00127708" w:rsidP="00127708">
      <w:pPr>
        <w:autoSpaceDE w:val="0"/>
        <w:autoSpaceDN w:val="0"/>
        <w:adjustRightInd w:val="0"/>
        <w:spacing w:after="0" w:line="240" w:lineRule="auto"/>
        <w:rPr>
          <w:rFonts w:ascii="Times New Roman" w:eastAsia="Times New Roman" w:hAnsi="Times New Roman" w:cs="Times New Roman"/>
          <w:b/>
          <w:bCs/>
        </w:rPr>
        <w:sectPr w:rsidR="00127708" w:rsidSect="00A9380C">
          <w:headerReference w:type="default" r:id="rId11"/>
          <w:footerReference w:type="default" r:id="rId12"/>
          <w:type w:val="continuous"/>
          <w:pgSz w:w="11907" w:h="16840" w:code="9"/>
          <w:pgMar w:top="1701" w:right="1701" w:bottom="1701" w:left="1701" w:header="720" w:footer="720" w:gutter="0"/>
          <w:cols w:space="567"/>
          <w:noEndnote/>
        </w:sectPr>
      </w:pPr>
    </w:p>
    <w:p w:rsidR="00CE3828" w:rsidRPr="00CE3828" w:rsidRDefault="00CE3828" w:rsidP="00127708">
      <w:pPr>
        <w:autoSpaceDE w:val="0"/>
        <w:autoSpaceDN w:val="0"/>
        <w:adjustRightInd w:val="0"/>
        <w:spacing w:after="0" w:line="360" w:lineRule="auto"/>
        <w:rPr>
          <w:rFonts w:ascii="Times New Roman" w:eastAsia="Times New Roman" w:hAnsi="Times New Roman" w:cs="Times New Roman"/>
          <w:b/>
          <w:bCs/>
        </w:rPr>
      </w:pPr>
      <w:r w:rsidRPr="00CE3828">
        <w:rPr>
          <w:rFonts w:ascii="Times New Roman" w:eastAsia="Times New Roman" w:hAnsi="Times New Roman" w:cs="Times New Roman"/>
          <w:b/>
          <w:bCs/>
        </w:rPr>
        <w:lastRenderedPageBreak/>
        <w:t>PENDAHULUAN</w:t>
      </w:r>
    </w:p>
    <w:p w:rsidR="00CE3828" w:rsidRPr="00CE3828" w:rsidRDefault="00CE3828" w:rsidP="00127708">
      <w:pPr>
        <w:autoSpaceDE w:val="0"/>
        <w:autoSpaceDN w:val="0"/>
        <w:adjustRightInd w:val="0"/>
        <w:spacing w:after="0" w:line="360" w:lineRule="auto"/>
        <w:rPr>
          <w:rFonts w:ascii="Times New Roman" w:eastAsia="Times New Roman" w:hAnsi="Times New Roman" w:cs="Times New Roman"/>
          <w:b/>
          <w:bCs/>
        </w:rPr>
        <w:sectPr w:rsidR="00CE3828" w:rsidRPr="00CE3828" w:rsidSect="00127708">
          <w:type w:val="continuous"/>
          <w:pgSz w:w="11907" w:h="16840" w:code="9"/>
          <w:pgMar w:top="1701" w:right="1701" w:bottom="1701" w:left="1701" w:header="720" w:footer="720" w:gutter="0"/>
          <w:cols w:num="2" w:space="567"/>
          <w:noEndnote/>
        </w:sectPr>
      </w:pPr>
    </w:p>
    <w:p w:rsidR="00BB50F2" w:rsidRDefault="00BB50F2" w:rsidP="00127708">
      <w:pPr>
        <w:pStyle w:val="ListParagraph"/>
        <w:spacing w:after="0" w:line="360" w:lineRule="auto"/>
        <w:ind w:left="0" w:firstLine="567"/>
        <w:jc w:val="both"/>
        <w:rPr>
          <w:rFonts w:ascii="Times New Roman" w:hAnsi="Times New Roman" w:cs="Times New Roman"/>
          <w:sz w:val="20"/>
          <w:szCs w:val="20"/>
        </w:rPr>
      </w:pPr>
      <w:r>
        <w:rPr>
          <w:rFonts w:ascii="Times New Roman" w:hAnsi="Times New Roman" w:cs="Times New Roman"/>
          <w:sz w:val="20"/>
          <w:szCs w:val="20"/>
          <w:lang w:val="id-ID"/>
        </w:rPr>
        <w:lastRenderedPageBreak/>
        <w:t>Pada usia ini anak sedang berada di masa emas (</w:t>
      </w:r>
      <w:r w:rsidRPr="003A5CFD">
        <w:rPr>
          <w:rFonts w:ascii="Times New Roman" w:hAnsi="Times New Roman" w:cs="Times New Roman"/>
          <w:i/>
          <w:sz w:val="20"/>
          <w:szCs w:val="20"/>
          <w:lang w:val="id-ID"/>
        </w:rPr>
        <w:t>golden age</w:t>
      </w:r>
      <w:r>
        <w:rPr>
          <w:rFonts w:ascii="Times New Roman" w:hAnsi="Times New Roman" w:cs="Times New Roman"/>
          <w:sz w:val="20"/>
          <w:szCs w:val="20"/>
          <w:lang w:val="id-ID"/>
        </w:rPr>
        <w:t>) ini artinya perkembangan anak pada usia sangat menentukan perkembangan anak di masa-masa selanjutya sampai akhir hayatnya. Anak Usia Dini tidak boleh diasuh dengan sembarangan atau salah asuh. Namun harus dididik dengan pola pendidikan yang benar agar masa depannya sesuai deng</w:t>
      </w:r>
      <w:r w:rsidR="003A5CFD">
        <w:rPr>
          <w:rFonts w:ascii="Times New Roman" w:hAnsi="Times New Roman" w:cs="Times New Roman"/>
          <w:sz w:val="20"/>
          <w:szCs w:val="20"/>
          <w:lang w:val="id-ID"/>
        </w:rPr>
        <w:t>a</w:t>
      </w:r>
      <w:r>
        <w:rPr>
          <w:rFonts w:ascii="Times New Roman" w:hAnsi="Times New Roman" w:cs="Times New Roman"/>
          <w:sz w:val="20"/>
          <w:szCs w:val="20"/>
          <w:lang w:val="id-ID"/>
        </w:rPr>
        <w:t>n yang diharapkan.</w:t>
      </w:r>
    </w:p>
    <w:p w:rsidR="00BB50F2" w:rsidRDefault="00BB50F2" w:rsidP="00962272">
      <w:pPr>
        <w:pStyle w:val="ListParagraph"/>
        <w:spacing w:after="0" w:line="360" w:lineRule="auto"/>
        <w:ind w:left="0" w:firstLine="426"/>
        <w:jc w:val="both"/>
        <w:rPr>
          <w:rFonts w:ascii="Times New Roman" w:eastAsia="Times New Roman" w:hAnsi="Times New Roman" w:cs="Times New Roman"/>
          <w:sz w:val="20"/>
          <w:szCs w:val="20"/>
          <w:lang w:val="id-ID" w:eastAsia="id-ID"/>
        </w:rPr>
      </w:pPr>
      <w:r>
        <w:rPr>
          <w:rFonts w:ascii="Times New Roman" w:eastAsia="Times New Roman" w:hAnsi="Times New Roman" w:cs="Times New Roman"/>
          <w:sz w:val="20"/>
          <w:szCs w:val="20"/>
          <w:lang w:val="id-ID" w:eastAsia="id-ID"/>
        </w:rPr>
        <w:t>Dengan demikian sudah selayaknya anak mendapatkan fasilitas dan bimbingan untuk mengembangkan</w:t>
      </w:r>
      <w:r w:rsidR="003A5CFD">
        <w:rPr>
          <w:rFonts w:ascii="Times New Roman" w:eastAsia="Times New Roman" w:hAnsi="Times New Roman" w:cs="Times New Roman"/>
          <w:sz w:val="20"/>
          <w:szCs w:val="20"/>
          <w:lang w:val="id-ID" w:eastAsia="id-ID"/>
        </w:rPr>
        <w:t xml:space="preserve"> setiap</w:t>
      </w:r>
      <w:r>
        <w:rPr>
          <w:rFonts w:ascii="Times New Roman" w:eastAsia="Times New Roman" w:hAnsi="Times New Roman" w:cs="Times New Roman"/>
          <w:sz w:val="20"/>
          <w:szCs w:val="20"/>
          <w:lang w:val="id-ID" w:eastAsia="id-ID"/>
        </w:rPr>
        <w:t xml:space="preserve"> kemampuan yang dimilikinya. Diantara kemampuan yang sangat penting </w:t>
      </w:r>
      <w:r w:rsidR="00DD2E8F">
        <w:rPr>
          <w:rFonts w:ascii="Times New Roman" w:eastAsia="Times New Roman" w:hAnsi="Times New Roman" w:cs="Times New Roman"/>
          <w:sz w:val="20"/>
          <w:szCs w:val="20"/>
          <w:lang w:eastAsia="id-ID"/>
        </w:rPr>
        <w:t xml:space="preserve">untuk dikembangkan </w:t>
      </w:r>
      <w:r>
        <w:rPr>
          <w:rFonts w:ascii="Times New Roman" w:eastAsia="Times New Roman" w:hAnsi="Times New Roman" w:cs="Times New Roman"/>
          <w:sz w:val="20"/>
          <w:szCs w:val="20"/>
          <w:lang w:val="id-ID" w:eastAsia="id-ID"/>
        </w:rPr>
        <w:t>dari perkembangan seorang anak adalah perkembangan kognitif terutama ranah perkembangan berpikir logis.</w:t>
      </w:r>
      <w:r w:rsidR="009F64D4">
        <w:rPr>
          <w:rFonts w:ascii="Times New Roman" w:eastAsia="Times New Roman" w:hAnsi="Times New Roman" w:cs="Times New Roman"/>
          <w:sz w:val="20"/>
          <w:szCs w:val="20"/>
          <w:lang w:val="id-ID" w:eastAsia="id-ID"/>
        </w:rPr>
        <w:t xml:space="preserve"> Untuk meningkatkan perkembangan berpikir logis siswa, guru dapat memilih model atau metode belajar yang tepat dalam kegiatan pembelajaran.</w:t>
      </w:r>
    </w:p>
    <w:p w:rsidR="00BB50F2" w:rsidRDefault="003A5CFD" w:rsidP="00962272">
      <w:pPr>
        <w:pStyle w:val="ListParagraph"/>
        <w:spacing w:after="0" w:line="360" w:lineRule="auto"/>
        <w:ind w:left="0" w:firstLine="426"/>
        <w:jc w:val="both"/>
        <w:rPr>
          <w:rFonts w:ascii="Times New Roman" w:eastAsia="Times New Roman" w:hAnsi="Times New Roman" w:cs="Times New Roman"/>
          <w:sz w:val="20"/>
          <w:szCs w:val="20"/>
          <w:lang w:val="id-ID" w:eastAsia="id-ID"/>
        </w:rPr>
      </w:pPr>
      <w:r>
        <w:rPr>
          <w:rFonts w:ascii="Times New Roman" w:eastAsia="Times New Roman" w:hAnsi="Times New Roman" w:cs="Times New Roman"/>
          <w:sz w:val="20"/>
          <w:szCs w:val="20"/>
          <w:lang w:val="id-ID" w:eastAsia="id-ID"/>
        </w:rPr>
        <w:t xml:space="preserve">Pada dasarnya setiap model, metode, dan teknik </w:t>
      </w:r>
      <w:r w:rsidR="00BB50F2">
        <w:rPr>
          <w:rFonts w:ascii="Times New Roman" w:eastAsia="Times New Roman" w:hAnsi="Times New Roman" w:cs="Times New Roman"/>
          <w:sz w:val="20"/>
          <w:szCs w:val="20"/>
          <w:lang w:val="id-ID" w:eastAsia="id-ID"/>
        </w:rPr>
        <w:t xml:space="preserve">pembelajaran dapat digunakan </w:t>
      </w:r>
      <w:r w:rsidR="009F64D4">
        <w:rPr>
          <w:rFonts w:ascii="Times New Roman" w:eastAsia="Times New Roman" w:hAnsi="Times New Roman" w:cs="Times New Roman"/>
          <w:sz w:val="20"/>
          <w:szCs w:val="20"/>
          <w:lang w:val="id-ID" w:eastAsia="id-ID"/>
        </w:rPr>
        <w:t xml:space="preserve">di </w:t>
      </w:r>
      <w:r w:rsidR="00BB50F2">
        <w:rPr>
          <w:rFonts w:ascii="Times New Roman" w:eastAsia="Times New Roman" w:hAnsi="Times New Roman" w:cs="Times New Roman"/>
          <w:sz w:val="20"/>
          <w:szCs w:val="20"/>
          <w:lang w:val="id-ID" w:eastAsia="id-ID"/>
        </w:rPr>
        <w:t>dalam</w:t>
      </w:r>
      <w:r w:rsidR="009F64D4">
        <w:rPr>
          <w:rFonts w:ascii="Times New Roman" w:eastAsia="Times New Roman" w:hAnsi="Times New Roman" w:cs="Times New Roman"/>
          <w:sz w:val="20"/>
          <w:szCs w:val="20"/>
          <w:lang w:val="id-ID" w:eastAsia="id-ID"/>
        </w:rPr>
        <w:t xml:space="preserve"> kelas jejang yang berbeda dan materi ajar apapun. </w:t>
      </w:r>
      <w:r w:rsidR="009F64D4" w:rsidRPr="00AA7F39">
        <w:rPr>
          <w:rFonts w:ascii="Times New Roman" w:eastAsia="Times New Roman" w:hAnsi="Times New Roman" w:cs="Times New Roman"/>
          <w:sz w:val="20"/>
          <w:szCs w:val="20"/>
          <w:lang w:val="id-ID" w:eastAsia="id-ID"/>
        </w:rPr>
        <w:t>Namun pemilihan metode belajar yang tepat sangat men</w:t>
      </w:r>
      <w:r w:rsidR="00DD2E8F" w:rsidRPr="00AA7F39">
        <w:rPr>
          <w:rFonts w:ascii="Times New Roman" w:eastAsia="Times New Roman" w:hAnsi="Times New Roman" w:cs="Times New Roman"/>
          <w:sz w:val="20"/>
          <w:szCs w:val="20"/>
          <w:lang w:eastAsia="id-ID"/>
        </w:rPr>
        <w:t>jamin</w:t>
      </w:r>
      <w:r>
        <w:rPr>
          <w:rFonts w:ascii="Times New Roman" w:eastAsia="Times New Roman" w:hAnsi="Times New Roman" w:cs="Times New Roman"/>
          <w:sz w:val="20"/>
          <w:szCs w:val="20"/>
          <w:lang w:val="id-ID" w:eastAsia="id-ID"/>
        </w:rPr>
        <w:t>ke</w:t>
      </w:r>
      <w:r w:rsidR="00DD2E8F">
        <w:rPr>
          <w:rFonts w:ascii="Times New Roman" w:eastAsia="Times New Roman" w:hAnsi="Times New Roman" w:cs="Times New Roman"/>
          <w:sz w:val="20"/>
          <w:szCs w:val="20"/>
          <w:lang w:eastAsia="id-ID"/>
        </w:rPr>
        <w:t>berhasil</w:t>
      </w:r>
      <w:r>
        <w:rPr>
          <w:rFonts w:ascii="Times New Roman" w:eastAsia="Times New Roman" w:hAnsi="Times New Roman" w:cs="Times New Roman"/>
          <w:sz w:val="20"/>
          <w:szCs w:val="20"/>
          <w:lang w:val="id-ID" w:eastAsia="id-ID"/>
        </w:rPr>
        <w:t>an</w:t>
      </w:r>
      <w:r>
        <w:rPr>
          <w:rFonts w:ascii="Times New Roman" w:eastAsia="Times New Roman" w:hAnsi="Times New Roman" w:cs="Times New Roman"/>
          <w:sz w:val="20"/>
          <w:szCs w:val="20"/>
          <w:lang w:eastAsia="id-ID"/>
        </w:rPr>
        <w:t>, dan kegagalan</w:t>
      </w:r>
      <w:r w:rsidR="009F64D4">
        <w:rPr>
          <w:rFonts w:ascii="Times New Roman" w:eastAsia="Times New Roman" w:hAnsi="Times New Roman" w:cs="Times New Roman"/>
          <w:sz w:val="20"/>
          <w:szCs w:val="20"/>
          <w:lang w:val="id-ID" w:eastAsia="id-ID"/>
        </w:rPr>
        <w:t xml:space="preserve"> proses pembelajaran yang dilakukan. Demikain pula dengan pemilihan metode belajar </w:t>
      </w:r>
      <w:r w:rsidR="009A0ACA" w:rsidRPr="009A0ACA">
        <w:rPr>
          <w:rFonts w:ascii="Times New Roman" w:eastAsia="Times New Roman" w:hAnsi="Times New Roman" w:cs="Times New Roman"/>
          <w:i/>
          <w:sz w:val="20"/>
          <w:szCs w:val="20"/>
          <w:lang w:val="id-ID" w:eastAsia="id-ID"/>
        </w:rPr>
        <w:t>Team Product</w:t>
      </w:r>
      <w:r w:rsidR="009F64D4">
        <w:rPr>
          <w:rFonts w:ascii="Times New Roman" w:eastAsia="Times New Roman" w:hAnsi="Times New Roman" w:cs="Times New Roman"/>
          <w:sz w:val="20"/>
          <w:szCs w:val="20"/>
          <w:lang w:val="id-ID" w:eastAsia="id-ID"/>
        </w:rPr>
        <w:t xml:space="preserve"> untuk meningkatkan k</w:t>
      </w:r>
      <w:r>
        <w:rPr>
          <w:rFonts w:ascii="Times New Roman" w:eastAsia="Times New Roman" w:hAnsi="Times New Roman" w:cs="Times New Roman"/>
          <w:sz w:val="20"/>
          <w:szCs w:val="20"/>
          <w:lang w:val="id-ID" w:eastAsia="id-ID"/>
        </w:rPr>
        <w:t>ompetensi</w:t>
      </w:r>
      <w:r w:rsidR="009F64D4">
        <w:rPr>
          <w:rFonts w:ascii="Times New Roman" w:eastAsia="Times New Roman" w:hAnsi="Times New Roman" w:cs="Times New Roman"/>
          <w:sz w:val="20"/>
          <w:szCs w:val="20"/>
          <w:lang w:val="id-ID" w:eastAsia="id-ID"/>
        </w:rPr>
        <w:t xml:space="preserve"> bepikir logis siswa yang penulis pilih sebagai metode belajar yang akan </w:t>
      </w:r>
      <w:r w:rsidR="00DD2E8F">
        <w:rPr>
          <w:rFonts w:ascii="Times New Roman" w:eastAsia="Times New Roman" w:hAnsi="Times New Roman" w:cs="Times New Roman"/>
          <w:sz w:val="20"/>
          <w:szCs w:val="20"/>
          <w:lang w:eastAsia="id-ID"/>
        </w:rPr>
        <w:t>dilakukan penelitian tentang</w:t>
      </w:r>
      <w:r w:rsidR="009F64D4">
        <w:rPr>
          <w:rFonts w:ascii="Times New Roman" w:eastAsia="Times New Roman" w:hAnsi="Times New Roman" w:cs="Times New Roman"/>
          <w:sz w:val="20"/>
          <w:szCs w:val="20"/>
          <w:lang w:val="id-ID" w:eastAsia="id-ID"/>
        </w:rPr>
        <w:t xml:space="preserve"> efektifitasnya.</w:t>
      </w:r>
    </w:p>
    <w:p w:rsidR="00CE3828" w:rsidRPr="002666DD" w:rsidRDefault="009F64D4" w:rsidP="002666DD">
      <w:pPr>
        <w:pStyle w:val="ListParagraph"/>
        <w:spacing w:after="0" w:line="360" w:lineRule="auto"/>
        <w:ind w:left="0" w:firstLine="426"/>
        <w:jc w:val="both"/>
        <w:rPr>
          <w:rFonts w:ascii="Times New Roman" w:eastAsia="Times New Roman" w:hAnsi="Times New Roman" w:cs="Times New Roman"/>
          <w:sz w:val="18"/>
          <w:szCs w:val="20"/>
          <w:lang w:val="id-ID" w:eastAsia="id-ID"/>
        </w:rPr>
      </w:pPr>
      <w:r>
        <w:rPr>
          <w:rFonts w:ascii="Times New Roman" w:eastAsia="Times New Roman" w:hAnsi="Times New Roman" w:cs="Times New Roman"/>
          <w:sz w:val="20"/>
          <w:szCs w:val="20"/>
          <w:lang w:val="id-ID" w:eastAsia="id-ID"/>
        </w:rPr>
        <w:t xml:space="preserve">Penelitian untuk mengetahui efektifitas metode Team Poduct dalam meningakatkan kemampuan berpikir logis penulis mengambil lokus atau tempat penelitian di PAUD tepatnya di kelas Kelompok B1. Dilatarbelakangi oleh </w:t>
      </w:r>
      <w:r>
        <w:rPr>
          <w:rFonts w:ascii="Times New Roman" w:eastAsia="Times New Roman" w:hAnsi="Times New Roman" w:cs="Times New Roman"/>
          <w:sz w:val="20"/>
          <w:szCs w:val="20"/>
          <w:lang w:val="id-ID" w:eastAsia="id-ID"/>
        </w:rPr>
        <w:lastRenderedPageBreak/>
        <w:t xml:space="preserve">keinginan untuk membuktikan efektifitas </w:t>
      </w:r>
      <w:r w:rsidR="009A0ACA" w:rsidRPr="009A0ACA">
        <w:rPr>
          <w:rFonts w:ascii="Times New Roman" w:eastAsia="Times New Roman" w:hAnsi="Times New Roman" w:cs="Times New Roman"/>
          <w:sz w:val="20"/>
          <w:szCs w:val="20"/>
          <w:lang w:val="id-ID" w:eastAsia="id-ID"/>
        </w:rPr>
        <w:t xml:space="preserve">Metode pembelajaran kooperatif </w:t>
      </w:r>
      <w:r w:rsidR="009A0ACA" w:rsidRPr="009A0ACA">
        <w:rPr>
          <w:rFonts w:ascii="Times New Roman" w:eastAsia="Times New Roman" w:hAnsi="Times New Roman" w:cs="Times New Roman"/>
          <w:i/>
          <w:sz w:val="20"/>
          <w:szCs w:val="20"/>
          <w:lang w:val="id-ID" w:eastAsia="id-ID"/>
        </w:rPr>
        <w:t>Team Product</w:t>
      </w:r>
      <w:r>
        <w:rPr>
          <w:rFonts w:ascii="Times New Roman" w:eastAsia="Times New Roman" w:hAnsi="Times New Roman" w:cs="Times New Roman"/>
          <w:sz w:val="20"/>
          <w:szCs w:val="20"/>
          <w:lang w:val="id-ID" w:eastAsia="id-ID"/>
        </w:rPr>
        <w:t xml:space="preserve"> tersebut maka penulis melakukan penelitian </w:t>
      </w:r>
      <w:r w:rsidR="0097135B">
        <w:rPr>
          <w:rFonts w:ascii="Times New Roman" w:eastAsia="Times New Roman" w:hAnsi="Times New Roman" w:cs="Times New Roman"/>
          <w:sz w:val="20"/>
          <w:szCs w:val="20"/>
          <w:lang w:val="id-ID" w:eastAsia="id-ID"/>
        </w:rPr>
        <w:t>berjudul</w:t>
      </w:r>
      <w:r>
        <w:rPr>
          <w:rFonts w:ascii="Times New Roman" w:eastAsia="Times New Roman" w:hAnsi="Times New Roman" w:cs="Times New Roman"/>
          <w:sz w:val="20"/>
          <w:szCs w:val="20"/>
          <w:lang w:val="id-ID" w:eastAsia="id-ID"/>
        </w:rPr>
        <w:t>“</w:t>
      </w:r>
      <w:r w:rsidR="00B737CA">
        <w:rPr>
          <w:rFonts w:ascii="Times New Roman" w:eastAsia="Times New Roman" w:hAnsi="Times New Roman" w:cs="Times New Roman"/>
          <w:sz w:val="20"/>
          <w:szCs w:val="20"/>
          <w:lang w:val="id-ID" w:eastAsia="id-ID"/>
        </w:rPr>
        <w:t xml:space="preserve">Efektifitas Penggunaan </w:t>
      </w:r>
      <w:r w:rsidR="009A0ACA" w:rsidRPr="009A0ACA">
        <w:rPr>
          <w:rFonts w:ascii="Times New Roman" w:eastAsia="Times New Roman" w:hAnsi="Times New Roman" w:cs="Times New Roman"/>
          <w:sz w:val="20"/>
          <w:szCs w:val="20"/>
          <w:lang w:val="id-ID" w:eastAsia="id-ID"/>
        </w:rPr>
        <w:t xml:space="preserve">Metode pembelajaran kooperatif </w:t>
      </w:r>
      <w:r w:rsidR="009A0ACA" w:rsidRPr="009A0ACA">
        <w:rPr>
          <w:rFonts w:ascii="Times New Roman" w:eastAsia="Times New Roman" w:hAnsi="Times New Roman" w:cs="Times New Roman"/>
          <w:i/>
          <w:sz w:val="20"/>
          <w:szCs w:val="20"/>
          <w:lang w:val="id-ID" w:eastAsia="id-ID"/>
        </w:rPr>
        <w:t>Team Product</w:t>
      </w:r>
      <w:r w:rsidR="00B737CA">
        <w:rPr>
          <w:rFonts w:ascii="Times New Roman" w:eastAsia="Times New Roman" w:hAnsi="Times New Roman" w:cs="Times New Roman"/>
          <w:sz w:val="20"/>
          <w:szCs w:val="20"/>
          <w:lang w:val="id-ID" w:eastAsia="id-ID"/>
        </w:rPr>
        <w:t xml:space="preserve"> untuk Meningkatkan Kemampuan Berpikir Logis Anak Usia Dini</w:t>
      </w:r>
      <w:r>
        <w:rPr>
          <w:rFonts w:ascii="Times New Roman" w:hAnsi="Times New Roman" w:cs="Times New Roman"/>
          <w:caps/>
          <w:sz w:val="20"/>
          <w:lang w:val="id-ID"/>
        </w:rPr>
        <w:t>”</w:t>
      </w:r>
      <w:r w:rsidR="00B737CA">
        <w:rPr>
          <w:rFonts w:ascii="Times New Roman" w:hAnsi="Times New Roman" w:cs="Times New Roman"/>
          <w:caps/>
          <w:sz w:val="20"/>
          <w:lang w:val="id-ID"/>
        </w:rPr>
        <w:t>.</w:t>
      </w:r>
    </w:p>
    <w:p w:rsidR="00CE3828" w:rsidRPr="002666DD" w:rsidRDefault="00874304" w:rsidP="002666DD">
      <w:pPr>
        <w:spacing w:after="0" w:line="360" w:lineRule="auto"/>
        <w:ind w:firstLine="426"/>
        <w:jc w:val="both"/>
        <w:rPr>
          <w:rFonts w:ascii="Times New Roman" w:hAnsi="Times New Roman" w:cs="Times New Roman"/>
          <w:sz w:val="20"/>
          <w:szCs w:val="24"/>
        </w:rPr>
      </w:pPr>
      <w:r>
        <w:rPr>
          <w:rFonts w:ascii="Times New Roman" w:hAnsi="Times New Roman" w:cs="Times New Roman"/>
          <w:sz w:val="20"/>
          <w:szCs w:val="24"/>
          <w:lang w:val="id-ID"/>
        </w:rPr>
        <w:t xml:space="preserve">Rumusan masalah disusun penulis agar arah penelitian menjadi jelas dan fokus pada masalah masalah yang seharusnya diteliti. </w:t>
      </w:r>
      <w:r w:rsidR="009F64D4" w:rsidRPr="009F64D4">
        <w:rPr>
          <w:rFonts w:ascii="Times New Roman" w:hAnsi="Times New Roman" w:cs="Times New Roman"/>
          <w:sz w:val="20"/>
          <w:szCs w:val="24"/>
        </w:rPr>
        <w:t xml:space="preserve">Berdasarkan </w:t>
      </w:r>
      <w:r w:rsidR="0097135B">
        <w:rPr>
          <w:rFonts w:ascii="Times New Roman" w:hAnsi="Times New Roman" w:cs="Times New Roman"/>
          <w:sz w:val="20"/>
          <w:szCs w:val="24"/>
          <w:lang w:val="id-ID"/>
        </w:rPr>
        <w:t>latar belakang di atas,</w:t>
      </w:r>
      <w:r w:rsidR="009F64D4" w:rsidRPr="009F64D4">
        <w:rPr>
          <w:rFonts w:ascii="Times New Roman" w:hAnsi="Times New Roman" w:cs="Times New Roman"/>
          <w:sz w:val="20"/>
          <w:szCs w:val="24"/>
        </w:rPr>
        <w:t xml:space="preserve"> penulis merumuskan r</w:t>
      </w:r>
      <w:r w:rsidR="00650F36">
        <w:rPr>
          <w:rFonts w:ascii="Times New Roman" w:hAnsi="Times New Roman" w:cs="Times New Roman"/>
          <w:sz w:val="20"/>
          <w:szCs w:val="24"/>
        </w:rPr>
        <w:t>umusan masalah sebagai berikut, a</w:t>
      </w:r>
      <w:r w:rsidR="009F64D4" w:rsidRPr="00650F36">
        <w:rPr>
          <w:rFonts w:ascii="Times New Roman" w:hAnsi="Times New Roman" w:cs="Times New Roman"/>
          <w:sz w:val="20"/>
          <w:szCs w:val="24"/>
        </w:rPr>
        <w:t xml:space="preserve">pakah </w:t>
      </w:r>
      <w:r w:rsidR="009A0ACA" w:rsidRPr="009A0ACA">
        <w:rPr>
          <w:rFonts w:ascii="Times New Roman" w:hAnsi="Times New Roman" w:cs="Times New Roman"/>
          <w:sz w:val="20"/>
          <w:szCs w:val="24"/>
          <w:lang w:val="id-ID"/>
        </w:rPr>
        <w:t xml:space="preserve">Metode pembelajaran kooperatif </w:t>
      </w:r>
      <w:r w:rsidR="009A0ACA" w:rsidRPr="009A0ACA">
        <w:rPr>
          <w:rFonts w:ascii="Times New Roman" w:hAnsi="Times New Roman" w:cs="Times New Roman"/>
          <w:i/>
          <w:sz w:val="20"/>
          <w:szCs w:val="24"/>
          <w:lang w:val="id-ID"/>
        </w:rPr>
        <w:t>Team Product</w:t>
      </w:r>
      <w:r w:rsidRPr="00650F36">
        <w:rPr>
          <w:rFonts w:ascii="Times New Roman" w:hAnsi="Times New Roman" w:cs="Times New Roman"/>
          <w:sz w:val="20"/>
          <w:szCs w:val="24"/>
          <w:lang w:val="id-ID"/>
        </w:rPr>
        <w:t xml:space="preserve"> efektif digunakan untuk meningkatkan kemampuan berpikir logis siswa</w:t>
      </w:r>
      <w:r w:rsidR="009F64D4" w:rsidRPr="00650F36">
        <w:rPr>
          <w:rFonts w:ascii="Times New Roman" w:hAnsi="Times New Roman" w:cs="Times New Roman"/>
          <w:sz w:val="20"/>
          <w:szCs w:val="24"/>
        </w:rPr>
        <w:t>?</w:t>
      </w:r>
      <w:r w:rsidR="00650F36">
        <w:rPr>
          <w:rFonts w:ascii="Times New Roman" w:hAnsi="Times New Roman" w:cs="Times New Roman"/>
          <w:sz w:val="20"/>
          <w:szCs w:val="24"/>
        </w:rPr>
        <w:t>dan b</w:t>
      </w:r>
      <w:r w:rsidR="009F64D4" w:rsidRPr="00650F36">
        <w:rPr>
          <w:rFonts w:ascii="Times New Roman" w:hAnsi="Times New Roman" w:cs="Times New Roman"/>
          <w:sz w:val="20"/>
          <w:szCs w:val="24"/>
        </w:rPr>
        <w:t xml:space="preserve">agaimana gambaran </w:t>
      </w:r>
      <w:r w:rsidRPr="00650F36">
        <w:rPr>
          <w:rFonts w:ascii="Times New Roman" w:hAnsi="Times New Roman" w:cs="Times New Roman"/>
          <w:sz w:val="20"/>
          <w:szCs w:val="24"/>
          <w:lang w:val="id-ID"/>
        </w:rPr>
        <w:t xml:space="preserve">peningkatan kemampuan bepikir logis siswa setelah pembelajaran dengan menggunakan </w:t>
      </w:r>
      <w:r w:rsidR="009A0ACA" w:rsidRPr="009A0ACA">
        <w:rPr>
          <w:rFonts w:ascii="Times New Roman" w:hAnsi="Times New Roman" w:cs="Times New Roman"/>
          <w:sz w:val="20"/>
          <w:szCs w:val="24"/>
          <w:lang w:val="id-ID"/>
        </w:rPr>
        <w:t xml:space="preserve">Metode pembelajaran kooperatif </w:t>
      </w:r>
      <w:r w:rsidR="009A0ACA" w:rsidRPr="009A0ACA">
        <w:rPr>
          <w:rFonts w:ascii="Times New Roman" w:hAnsi="Times New Roman" w:cs="Times New Roman"/>
          <w:i/>
          <w:sz w:val="20"/>
          <w:szCs w:val="24"/>
          <w:lang w:val="id-ID"/>
        </w:rPr>
        <w:t>Team Product</w:t>
      </w:r>
      <w:r w:rsidR="009F64D4" w:rsidRPr="00650F36">
        <w:rPr>
          <w:rFonts w:ascii="Times New Roman" w:hAnsi="Times New Roman" w:cs="Times New Roman"/>
          <w:sz w:val="20"/>
          <w:szCs w:val="24"/>
        </w:rPr>
        <w:t>.</w:t>
      </w:r>
    </w:p>
    <w:p w:rsidR="00874304" w:rsidRPr="00874304" w:rsidRDefault="00874304" w:rsidP="00962272">
      <w:pPr>
        <w:spacing w:after="0" w:line="360" w:lineRule="auto"/>
        <w:ind w:firstLine="426"/>
        <w:jc w:val="both"/>
        <w:rPr>
          <w:rFonts w:ascii="Times New Roman" w:hAnsi="Times New Roman" w:cs="Times New Roman"/>
          <w:sz w:val="20"/>
          <w:szCs w:val="20"/>
        </w:rPr>
      </w:pPr>
      <w:r w:rsidRPr="00874304">
        <w:rPr>
          <w:rFonts w:ascii="Times New Roman" w:hAnsi="Times New Roman" w:cs="Times New Roman"/>
          <w:sz w:val="20"/>
          <w:szCs w:val="20"/>
        </w:rPr>
        <w:t xml:space="preserve">Kemampuan Kognitif atau istilah </w:t>
      </w:r>
      <w:r w:rsidR="00DD2E8F">
        <w:rPr>
          <w:rFonts w:ascii="Times New Roman" w:hAnsi="Times New Roman" w:cs="Times New Roman"/>
          <w:sz w:val="20"/>
          <w:szCs w:val="20"/>
        </w:rPr>
        <w:t>kognitif yang sering dibahas adalah</w:t>
      </w:r>
      <w:r w:rsidRPr="00874304">
        <w:rPr>
          <w:rFonts w:ascii="Times New Roman" w:hAnsi="Times New Roman" w:cs="Times New Roman"/>
          <w:sz w:val="20"/>
          <w:szCs w:val="20"/>
        </w:rPr>
        <w:t xml:space="preserve"> meliputi aspek </w:t>
      </w:r>
      <w:r w:rsidR="00DD2E8F">
        <w:rPr>
          <w:rFonts w:ascii="Times New Roman" w:hAnsi="Times New Roman" w:cs="Times New Roman"/>
          <w:sz w:val="20"/>
          <w:szCs w:val="20"/>
        </w:rPr>
        <w:t>kompetensi</w:t>
      </w:r>
      <w:r w:rsidRPr="00874304">
        <w:rPr>
          <w:rFonts w:ascii="Times New Roman" w:hAnsi="Times New Roman" w:cs="Times New Roman"/>
          <w:sz w:val="20"/>
          <w:szCs w:val="20"/>
        </w:rPr>
        <w:t xml:space="preserve"> kognitif yang di</w:t>
      </w:r>
      <w:r w:rsidR="0097135B">
        <w:rPr>
          <w:rFonts w:ascii="Times New Roman" w:hAnsi="Times New Roman" w:cs="Times New Roman"/>
          <w:sz w:val="20"/>
          <w:szCs w:val="20"/>
          <w:lang w:val="id-ID"/>
        </w:rPr>
        <w:t>aplikasikan</w:t>
      </w:r>
      <w:r w:rsidRPr="00874304">
        <w:rPr>
          <w:rFonts w:ascii="Times New Roman" w:hAnsi="Times New Roman" w:cs="Times New Roman"/>
          <w:sz w:val="20"/>
          <w:szCs w:val="20"/>
        </w:rPr>
        <w:t xml:space="preserve"> untuk mengetahui </w:t>
      </w:r>
      <w:r w:rsidR="005E6C36">
        <w:rPr>
          <w:rFonts w:ascii="Times New Roman" w:hAnsi="Times New Roman" w:cs="Times New Roman"/>
          <w:sz w:val="20"/>
          <w:szCs w:val="20"/>
          <w:lang w:val="id-ID"/>
        </w:rPr>
        <w:t xml:space="preserve">dan menyelesaikan </w:t>
      </w:r>
      <w:r w:rsidRPr="00874304">
        <w:rPr>
          <w:rFonts w:ascii="Times New Roman" w:hAnsi="Times New Roman" w:cs="Times New Roman"/>
          <w:sz w:val="20"/>
          <w:szCs w:val="20"/>
        </w:rPr>
        <w:t>sesuatu</w:t>
      </w:r>
      <w:r w:rsidR="00DD2E8F">
        <w:rPr>
          <w:rFonts w:ascii="Times New Roman" w:hAnsi="Times New Roman" w:cs="Times New Roman"/>
          <w:sz w:val="20"/>
          <w:szCs w:val="20"/>
        </w:rPr>
        <w:t xml:space="preserve"> masalah</w:t>
      </w:r>
      <w:r w:rsidRPr="00874304">
        <w:rPr>
          <w:rFonts w:ascii="Times New Roman" w:hAnsi="Times New Roman" w:cs="Times New Roman"/>
          <w:sz w:val="20"/>
          <w:szCs w:val="20"/>
        </w:rPr>
        <w:t xml:space="preserve">. </w:t>
      </w:r>
    </w:p>
    <w:p w:rsidR="00874304" w:rsidRPr="00874304" w:rsidRDefault="003C4100" w:rsidP="00127708">
      <w:pPr>
        <w:spacing w:after="0" w:line="360" w:lineRule="auto"/>
        <w:ind w:firstLine="426"/>
        <w:jc w:val="both"/>
        <w:rPr>
          <w:rFonts w:ascii="Times New Roman" w:hAnsi="Times New Roman" w:cs="Times New Roman"/>
          <w:sz w:val="20"/>
          <w:szCs w:val="20"/>
        </w:rPr>
      </w:pPr>
      <w:r w:rsidRPr="003C4100">
        <w:rPr>
          <w:rFonts w:ascii="Times New Roman" w:hAnsi="Times New Roman" w:cs="Times New Roman"/>
          <w:sz w:val="20"/>
          <w:szCs w:val="20"/>
        </w:rPr>
        <w:t xml:space="preserve">Sujiono </w:t>
      </w:r>
      <w:r w:rsidR="00874304" w:rsidRPr="003C4100">
        <w:rPr>
          <w:rFonts w:ascii="Times New Roman" w:hAnsi="Times New Roman" w:cs="Times New Roman"/>
          <w:sz w:val="20"/>
          <w:szCs w:val="20"/>
        </w:rPr>
        <w:t>(2007:  1.25 – 1.27)</w:t>
      </w:r>
      <w:r w:rsidR="00874304" w:rsidRPr="00874304">
        <w:rPr>
          <w:rFonts w:ascii="Times New Roman" w:hAnsi="Times New Roman" w:cs="Times New Roman"/>
          <w:sz w:val="20"/>
          <w:szCs w:val="20"/>
        </w:rPr>
        <w:t xml:space="preserve"> mengemukakan beberapa faktor yang mempengaruhi kemampuan kognitif. Faktor-faktor</w:t>
      </w:r>
      <w:r w:rsidR="0097135B">
        <w:rPr>
          <w:rFonts w:ascii="Times New Roman" w:hAnsi="Times New Roman" w:cs="Times New Roman"/>
          <w:sz w:val="20"/>
          <w:szCs w:val="20"/>
        </w:rPr>
        <w:t xml:space="preserve"> tersebut adalah</w:t>
      </w:r>
      <w:r w:rsidR="00874304" w:rsidRPr="00874304">
        <w:rPr>
          <w:rFonts w:ascii="Times New Roman" w:hAnsi="Times New Roman" w:cs="Times New Roman"/>
          <w:sz w:val="20"/>
          <w:szCs w:val="20"/>
        </w:rPr>
        <w:t>:</w:t>
      </w:r>
    </w:p>
    <w:p w:rsidR="00874304" w:rsidRPr="00874304" w:rsidRDefault="00CF52DA" w:rsidP="00874304">
      <w:pPr>
        <w:pStyle w:val="ListParagraph"/>
        <w:numPr>
          <w:ilvl w:val="0"/>
          <w:numId w:val="13"/>
        </w:numPr>
        <w:spacing w:after="0" w:line="360" w:lineRule="auto"/>
        <w:ind w:left="426" w:hanging="426"/>
        <w:rPr>
          <w:rFonts w:ascii="Times New Roman" w:hAnsi="Times New Roman" w:cs="Times New Roman"/>
          <w:sz w:val="20"/>
          <w:szCs w:val="20"/>
        </w:rPr>
      </w:pPr>
      <w:r>
        <w:rPr>
          <w:rFonts w:ascii="Times New Roman" w:hAnsi="Times New Roman" w:cs="Times New Roman"/>
          <w:sz w:val="20"/>
          <w:szCs w:val="20"/>
        </w:rPr>
        <w:t xml:space="preserve">Faktor </w:t>
      </w:r>
      <w:r w:rsidR="00874304" w:rsidRPr="00874304">
        <w:rPr>
          <w:rFonts w:ascii="Times New Roman" w:hAnsi="Times New Roman" w:cs="Times New Roman"/>
          <w:sz w:val="20"/>
          <w:szCs w:val="20"/>
        </w:rPr>
        <w:t>Keturunan</w:t>
      </w:r>
    </w:p>
    <w:p w:rsidR="00874304" w:rsidRPr="00874304" w:rsidRDefault="0097135B" w:rsidP="00CF52DA">
      <w:pPr>
        <w:spacing w:after="0" w:line="360" w:lineRule="auto"/>
        <w:ind w:left="426"/>
        <w:jc w:val="both"/>
        <w:rPr>
          <w:rFonts w:ascii="Times New Roman" w:hAnsi="Times New Roman" w:cs="Times New Roman"/>
          <w:sz w:val="20"/>
          <w:szCs w:val="20"/>
        </w:rPr>
      </w:pPr>
      <w:r>
        <w:rPr>
          <w:rFonts w:ascii="Times New Roman" w:hAnsi="Times New Roman" w:cs="Times New Roman"/>
          <w:sz w:val="20"/>
          <w:szCs w:val="20"/>
        </w:rPr>
        <w:t xml:space="preserve">Teori </w:t>
      </w:r>
      <w:r w:rsidR="00874304" w:rsidRPr="00874304">
        <w:rPr>
          <w:rFonts w:ascii="Times New Roman" w:hAnsi="Times New Roman" w:cs="Times New Roman"/>
          <w:sz w:val="20"/>
          <w:szCs w:val="20"/>
        </w:rPr>
        <w:t xml:space="preserve">nativisme dipelopori oleh ahli filsafat </w:t>
      </w:r>
      <w:r w:rsidR="00874304" w:rsidRPr="00CF52DA">
        <w:rPr>
          <w:rFonts w:ascii="Times New Roman" w:hAnsi="Times New Roman" w:cs="Times New Roman"/>
          <w:i/>
          <w:sz w:val="20"/>
          <w:szCs w:val="20"/>
        </w:rPr>
        <w:t>Scovenhauer</w:t>
      </w:r>
      <w:r w:rsidR="00874304" w:rsidRPr="00874304">
        <w:rPr>
          <w:rFonts w:ascii="Times New Roman" w:hAnsi="Times New Roman" w:cs="Times New Roman"/>
          <w:sz w:val="20"/>
          <w:szCs w:val="20"/>
        </w:rPr>
        <w:t>. Dia berpendapat</w:t>
      </w:r>
      <w:r>
        <w:rPr>
          <w:rFonts w:ascii="Times New Roman" w:hAnsi="Times New Roman" w:cs="Times New Roman"/>
          <w:sz w:val="20"/>
          <w:szCs w:val="20"/>
          <w:lang w:val="id-ID"/>
        </w:rPr>
        <w:t>,</w:t>
      </w:r>
      <w:r w:rsidR="00874304" w:rsidRPr="00874304">
        <w:rPr>
          <w:rFonts w:ascii="Times New Roman" w:hAnsi="Times New Roman" w:cs="Times New Roman"/>
          <w:sz w:val="20"/>
          <w:szCs w:val="20"/>
        </w:rPr>
        <w:t>manusia</w:t>
      </w:r>
      <w:r w:rsidR="00CF52DA">
        <w:rPr>
          <w:rFonts w:ascii="Times New Roman" w:hAnsi="Times New Roman" w:cs="Times New Roman"/>
          <w:sz w:val="20"/>
          <w:szCs w:val="20"/>
        </w:rPr>
        <w:t xml:space="preserve"> semenjakter</w:t>
      </w:r>
      <w:r w:rsidR="00874304" w:rsidRPr="00874304">
        <w:rPr>
          <w:rFonts w:ascii="Times New Roman" w:hAnsi="Times New Roman" w:cs="Times New Roman"/>
          <w:sz w:val="20"/>
          <w:szCs w:val="20"/>
        </w:rPr>
        <w:t xml:space="preserve">lahir sudah </w:t>
      </w:r>
      <w:r w:rsidR="00CF52DA">
        <w:rPr>
          <w:rFonts w:ascii="Times New Roman" w:hAnsi="Times New Roman" w:cs="Times New Roman"/>
          <w:sz w:val="20"/>
          <w:szCs w:val="20"/>
        </w:rPr>
        <w:t>mewarisi potensitertentu yang tidak dapat di</w:t>
      </w:r>
      <w:r w:rsidR="00874304" w:rsidRPr="00874304">
        <w:rPr>
          <w:rFonts w:ascii="Times New Roman" w:hAnsi="Times New Roman" w:cs="Times New Roman"/>
          <w:sz w:val="20"/>
          <w:szCs w:val="20"/>
        </w:rPr>
        <w:t xml:space="preserve">pengaruhi </w:t>
      </w:r>
      <w:r w:rsidR="00CF52DA">
        <w:rPr>
          <w:rFonts w:ascii="Times New Roman" w:hAnsi="Times New Roman" w:cs="Times New Roman"/>
          <w:sz w:val="20"/>
          <w:szCs w:val="20"/>
        </w:rPr>
        <w:t xml:space="preserve">oleh </w:t>
      </w:r>
      <w:r w:rsidR="00874304" w:rsidRPr="00874304">
        <w:rPr>
          <w:rFonts w:ascii="Times New Roman" w:hAnsi="Times New Roman" w:cs="Times New Roman"/>
          <w:sz w:val="20"/>
          <w:szCs w:val="20"/>
        </w:rPr>
        <w:t>lingkungan</w:t>
      </w:r>
      <w:r w:rsidR="00CF52DA">
        <w:rPr>
          <w:rFonts w:ascii="Times New Roman" w:hAnsi="Times New Roman" w:cs="Times New Roman"/>
          <w:sz w:val="20"/>
          <w:szCs w:val="20"/>
        </w:rPr>
        <w:t xml:space="preserve"> dimana dia hidup.</w:t>
      </w:r>
      <w:r w:rsidR="00CF52DA" w:rsidRPr="00874304">
        <w:rPr>
          <w:rFonts w:ascii="Times New Roman" w:hAnsi="Times New Roman" w:cs="Times New Roman"/>
          <w:sz w:val="20"/>
          <w:szCs w:val="20"/>
        </w:rPr>
        <w:t>B</w:t>
      </w:r>
      <w:r w:rsidR="00874304" w:rsidRPr="00874304">
        <w:rPr>
          <w:rFonts w:ascii="Times New Roman" w:hAnsi="Times New Roman" w:cs="Times New Roman"/>
          <w:sz w:val="20"/>
          <w:szCs w:val="20"/>
        </w:rPr>
        <w:t>erdasarkan</w:t>
      </w:r>
      <w:r w:rsidR="00CF52DA">
        <w:rPr>
          <w:rFonts w:ascii="Times New Roman" w:hAnsi="Times New Roman" w:cs="Times New Roman"/>
          <w:sz w:val="20"/>
          <w:szCs w:val="20"/>
        </w:rPr>
        <w:t xml:space="preserve">  teori ini, kecerdasan manusia</w:t>
      </w:r>
      <w:r w:rsidR="00874304" w:rsidRPr="00874304">
        <w:rPr>
          <w:rFonts w:ascii="Times New Roman" w:hAnsi="Times New Roman" w:cs="Times New Roman"/>
          <w:sz w:val="20"/>
          <w:szCs w:val="20"/>
        </w:rPr>
        <w:t xml:space="preserve"> sudah di tentukan sejak </w:t>
      </w:r>
      <w:r w:rsidR="00CF52DA">
        <w:rPr>
          <w:rFonts w:ascii="Times New Roman" w:hAnsi="Times New Roman" w:cs="Times New Roman"/>
          <w:sz w:val="20"/>
          <w:szCs w:val="20"/>
        </w:rPr>
        <w:t>lahir</w:t>
      </w:r>
      <w:r w:rsidR="00874304" w:rsidRPr="00874304">
        <w:rPr>
          <w:rFonts w:ascii="Times New Roman" w:hAnsi="Times New Roman" w:cs="Times New Roman"/>
          <w:sz w:val="20"/>
          <w:szCs w:val="20"/>
        </w:rPr>
        <w:t xml:space="preserve">, </w:t>
      </w:r>
      <w:r w:rsidR="00CF52DA">
        <w:rPr>
          <w:rFonts w:ascii="Times New Roman" w:hAnsi="Times New Roman" w:cs="Times New Roman"/>
          <w:sz w:val="20"/>
          <w:szCs w:val="20"/>
        </w:rPr>
        <w:t xml:space="preserve">dan lingkungan tidak dapat </w:t>
      </w:r>
      <w:r w:rsidR="00CF52DA">
        <w:rPr>
          <w:rFonts w:ascii="Times New Roman" w:hAnsi="Times New Roman" w:cs="Times New Roman"/>
          <w:sz w:val="20"/>
          <w:szCs w:val="20"/>
        </w:rPr>
        <w:lastRenderedPageBreak/>
        <w:t>mempengaruhinya</w:t>
      </w:r>
      <w:r w:rsidR="00874304" w:rsidRPr="00874304">
        <w:rPr>
          <w:rFonts w:ascii="Times New Roman" w:hAnsi="Times New Roman" w:cs="Times New Roman"/>
          <w:sz w:val="20"/>
          <w:szCs w:val="20"/>
        </w:rPr>
        <w:t>.Leohlin, L</w:t>
      </w:r>
      <w:r w:rsidR="00CF52DA">
        <w:rPr>
          <w:rFonts w:ascii="Times New Roman" w:hAnsi="Times New Roman" w:cs="Times New Roman"/>
          <w:sz w:val="20"/>
          <w:szCs w:val="20"/>
        </w:rPr>
        <w:t xml:space="preserve">indzey, dan Spuhler mengeluarkan pendapat yang sejalan. Mereka mengatakan </w:t>
      </w:r>
      <w:r w:rsidR="00874304" w:rsidRPr="00874304">
        <w:rPr>
          <w:rFonts w:ascii="Times New Roman" w:hAnsi="Times New Roman" w:cs="Times New Roman"/>
          <w:sz w:val="20"/>
          <w:szCs w:val="20"/>
        </w:rPr>
        <w:t xml:space="preserve">bahwa </w:t>
      </w:r>
      <w:r w:rsidR="00CF52DA">
        <w:rPr>
          <w:rFonts w:ascii="Times New Roman" w:hAnsi="Times New Roman" w:cs="Times New Roman"/>
          <w:sz w:val="20"/>
          <w:szCs w:val="20"/>
        </w:rPr>
        <w:t>kecerdasan</w:t>
      </w:r>
      <w:r w:rsidR="00874304" w:rsidRPr="00874304">
        <w:rPr>
          <w:rFonts w:ascii="Times New Roman" w:hAnsi="Times New Roman" w:cs="Times New Roman"/>
          <w:sz w:val="20"/>
          <w:szCs w:val="20"/>
        </w:rPr>
        <w:t xml:space="preserve"> 75-80 % merupakan aktor keturunan</w:t>
      </w:r>
      <w:r w:rsidR="00CF52DA">
        <w:rPr>
          <w:rFonts w:ascii="Times New Roman" w:hAnsi="Times New Roman" w:cs="Times New Roman"/>
          <w:sz w:val="20"/>
          <w:szCs w:val="20"/>
        </w:rPr>
        <w:t xml:space="preserve"> yang diwariskan</w:t>
      </w:r>
      <w:r w:rsidR="00874304" w:rsidRPr="00874304">
        <w:rPr>
          <w:rFonts w:ascii="Times New Roman" w:hAnsi="Times New Roman" w:cs="Times New Roman"/>
          <w:sz w:val="20"/>
          <w:szCs w:val="20"/>
        </w:rPr>
        <w:t xml:space="preserve">. </w:t>
      </w:r>
    </w:p>
    <w:p w:rsidR="00874304" w:rsidRPr="00874304" w:rsidRDefault="00874304" w:rsidP="00874304">
      <w:pPr>
        <w:pStyle w:val="ListParagraph"/>
        <w:numPr>
          <w:ilvl w:val="0"/>
          <w:numId w:val="13"/>
        </w:numPr>
        <w:spacing w:after="0" w:line="360" w:lineRule="auto"/>
        <w:ind w:left="426" w:hanging="426"/>
        <w:rPr>
          <w:rFonts w:ascii="Times New Roman" w:hAnsi="Times New Roman" w:cs="Times New Roman"/>
          <w:sz w:val="20"/>
          <w:szCs w:val="20"/>
        </w:rPr>
      </w:pPr>
      <w:r w:rsidRPr="00874304">
        <w:rPr>
          <w:rFonts w:ascii="Times New Roman" w:hAnsi="Times New Roman" w:cs="Times New Roman"/>
          <w:sz w:val="20"/>
          <w:szCs w:val="20"/>
        </w:rPr>
        <w:t>Faktor Lingkungan</w:t>
      </w:r>
    </w:p>
    <w:p w:rsidR="00874304" w:rsidRPr="00874304" w:rsidRDefault="00874304" w:rsidP="00874304">
      <w:pPr>
        <w:spacing w:after="0" w:line="360" w:lineRule="auto"/>
        <w:ind w:left="426"/>
        <w:jc w:val="both"/>
        <w:rPr>
          <w:rFonts w:ascii="Times New Roman" w:hAnsi="Times New Roman" w:cs="Times New Roman"/>
          <w:sz w:val="20"/>
          <w:szCs w:val="20"/>
        </w:rPr>
      </w:pPr>
      <w:r w:rsidRPr="00874304">
        <w:rPr>
          <w:rFonts w:ascii="Times New Roman" w:hAnsi="Times New Roman" w:cs="Times New Roman"/>
          <w:sz w:val="20"/>
          <w:szCs w:val="20"/>
        </w:rPr>
        <w:t xml:space="preserve">Teori </w:t>
      </w:r>
      <w:r w:rsidR="00E25B7D">
        <w:rPr>
          <w:rFonts w:ascii="Times New Roman" w:hAnsi="Times New Roman" w:cs="Times New Roman"/>
          <w:sz w:val="20"/>
          <w:szCs w:val="20"/>
        </w:rPr>
        <w:t>ini dikenal juga dengan teori</w:t>
      </w:r>
      <w:r w:rsidRPr="00874304">
        <w:rPr>
          <w:rFonts w:ascii="Times New Roman" w:hAnsi="Times New Roman" w:cs="Times New Roman"/>
          <w:sz w:val="20"/>
          <w:szCs w:val="20"/>
        </w:rPr>
        <w:t xml:space="preserve"> empirisme </w:t>
      </w:r>
      <w:r w:rsidR="00E25B7D">
        <w:rPr>
          <w:rFonts w:ascii="Times New Roman" w:hAnsi="Times New Roman" w:cs="Times New Roman"/>
          <w:sz w:val="20"/>
          <w:szCs w:val="20"/>
        </w:rPr>
        <w:t xml:space="preserve">yang dipopulerkan </w:t>
      </w:r>
      <w:r w:rsidRPr="00874304">
        <w:rPr>
          <w:rFonts w:ascii="Times New Roman" w:hAnsi="Times New Roman" w:cs="Times New Roman"/>
          <w:sz w:val="20"/>
          <w:szCs w:val="20"/>
        </w:rPr>
        <w:t>oleh John Locke</w:t>
      </w:r>
      <w:r w:rsidR="00E25B7D">
        <w:rPr>
          <w:rFonts w:ascii="Times New Roman" w:hAnsi="Times New Roman" w:cs="Times New Roman"/>
          <w:sz w:val="20"/>
          <w:szCs w:val="20"/>
        </w:rPr>
        <w:t>.</w:t>
      </w:r>
      <w:r w:rsidR="00E25B7D" w:rsidRPr="00874304">
        <w:rPr>
          <w:rFonts w:ascii="Times New Roman" w:hAnsi="Times New Roman" w:cs="Times New Roman"/>
          <w:sz w:val="20"/>
          <w:szCs w:val="20"/>
        </w:rPr>
        <w:t>D</w:t>
      </w:r>
      <w:r w:rsidR="0097135B">
        <w:rPr>
          <w:rFonts w:ascii="Times New Roman" w:hAnsi="Times New Roman" w:cs="Times New Roman"/>
          <w:sz w:val="20"/>
          <w:szCs w:val="20"/>
        </w:rPr>
        <w:t>ia berpendapat,</w:t>
      </w:r>
      <w:r w:rsidRPr="00874304">
        <w:rPr>
          <w:rFonts w:ascii="Times New Roman" w:hAnsi="Times New Roman" w:cs="Times New Roman"/>
          <w:sz w:val="20"/>
          <w:szCs w:val="20"/>
        </w:rPr>
        <w:t xml:space="preserve">manusia dilahirkan </w:t>
      </w:r>
      <w:r w:rsidR="0097135B">
        <w:rPr>
          <w:rFonts w:ascii="Times New Roman" w:hAnsi="Times New Roman" w:cs="Times New Roman"/>
          <w:sz w:val="20"/>
          <w:szCs w:val="20"/>
        </w:rPr>
        <w:t>suci</w:t>
      </w:r>
      <w:r w:rsidRPr="00874304">
        <w:rPr>
          <w:rFonts w:ascii="Times New Roman" w:hAnsi="Times New Roman" w:cs="Times New Roman"/>
          <w:sz w:val="20"/>
          <w:szCs w:val="20"/>
        </w:rPr>
        <w:t xml:space="preserve">. Menurut </w:t>
      </w:r>
      <w:r w:rsidR="00E25B7D">
        <w:rPr>
          <w:rFonts w:ascii="Times New Roman" w:hAnsi="Times New Roman" w:cs="Times New Roman"/>
          <w:sz w:val="20"/>
          <w:szCs w:val="20"/>
        </w:rPr>
        <w:t>beliau kecerdasan setiap individu sangat di</w:t>
      </w:r>
      <w:r w:rsidRPr="00874304">
        <w:rPr>
          <w:rFonts w:ascii="Times New Roman" w:hAnsi="Times New Roman" w:cs="Times New Roman"/>
          <w:sz w:val="20"/>
          <w:szCs w:val="20"/>
        </w:rPr>
        <w:t xml:space="preserve">tentukan oleh </w:t>
      </w:r>
      <w:r w:rsidR="00E25B7D">
        <w:rPr>
          <w:rFonts w:ascii="Times New Roman" w:hAnsi="Times New Roman" w:cs="Times New Roman"/>
          <w:sz w:val="20"/>
          <w:szCs w:val="20"/>
        </w:rPr>
        <w:t xml:space="preserve">pengaruh </w:t>
      </w:r>
      <w:r w:rsidRPr="00874304">
        <w:rPr>
          <w:rFonts w:ascii="Times New Roman" w:hAnsi="Times New Roman" w:cs="Times New Roman"/>
          <w:sz w:val="20"/>
          <w:szCs w:val="20"/>
        </w:rPr>
        <w:t xml:space="preserve">lingkungannya. Berdasarkan </w:t>
      </w:r>
      <w:r w:rsidR="00E25B7D">
        <w:rPr>
          <w:rFonts w:ascii="Times New Roman" w:hAnsi="Times New Roman" w:cs="Times New Roman"/>
          <w:sz w:val="20"/>
          <w:szCs w:val="20"/>
        </w:rPr>
        <w:t>teori ini maka</w:t>
      </w:r>
      <w:r w:rsidRPr="00874304">
        <w:rPr>
          <w:rFonts w:ascii="Times New Roman" w:hAnsi="Times New Roman" w:cs="Times New Roman"/>
          <w:sz w:val="20"/>
          <w:szCs w:val="20"/>
        </w:rPr>
        <w:t xml:space="preserve"> perkembangan</w:t>
      </w:r>
      <w:r w:rsidR="00E25B7D">
        <w:rPr>
          <w:rFonts w:ascii="Times New Roman" w:hAnsi="Times New Roman" w:cs="Times New Roman"/>
          <w:sz w:val="20"/>
          <w:szCs w:val="20"/>
        </w:rPr>
        <w:t xml:space="preserve"> kederdasan manusia sangat di</w:t>
      </w:r>
      <w:r w:rsidRPr="00874304">
        <w:rPr>
          <w:rFonts w:ascii="Times New Roman" w:hAnsi="Times New Roman" w:cs="Times New Roman"/>
          <w:sz w:val="20"/>
          <w:szCs w:val="20"/>
        </w:rPr>
        <w:t xml:space="preserve">tentukan oleh </w:t>
      </w:r>
      <w:r w:rsidR="0097135B">
        <w:rPr>
          <w:rFonts w:ascii="Times New Roman" w:hAnsi="Times New Roman" w:cs="Times New Roman"/>
          <w:sz w:val="20"/>
          <w:szCs w:val="20"/>
          <w:lang w:val="id-ID"/>
        </w:rPr>
        <w:t xml:space="preserve">peran </w:t>
      </w:r>
      <w:r w:rsidRPr="00874304">
        <w:rPr>
          <w:rFonts w:ascii="Times New Roman" w:hAnsi="Times New Roman" w:cs="Times New Roman"/>
          <w:sz w:val="20"/>
          <w:szCs w:val="20"/>
        </w:rPr>
        <w:t>pengalaman</w:t>
      </w:r>
      <w:r w:rsidR="00E25B7D">
        <w:rPr>
          <w:rFonts w:ascii="Times New Roman" w:hAnsi="Times New Roman" w:cs="Times New Roman"/>
          <w:sz w:val="20"/>
          <w:szCs w:val="20"/>
        </w:rPr>
        <w:t xml:space="preserve"> (hasil belajar)</w:t>
      </w:r>
      <w:r w:rsidRPr="00874304">
        <w:rPr>
          <w:rFonts w:ascii="Times New Roman" w:hAnsi="Times New Roman" w:cs="Times New Roman"/>
          <w:sz w:val="20"/>
          <w:szCs w:val="20"/>
        </w:rPr>
        <w:t xml:space="preserve"> dan pengetahuan yang di</w:t>
      </w:r>
      <w:r w:rsidR="0097135B">
        <w:rPr>
          <w:rFonts w:ascii="Times New Roman" w:hAnsi="Times New Roman" w:cs="Times New Roman"/>
          <w:sz w:val="20"/>
          <w:szCs w:val="20"/>
          <w:lang w:val="id-ID"/>
        </w:rPr>
        <w:t>dapat</w:t>
      </w:r>
      <w:r w:rsidRPr="00874304">
        <w:rPr>
          <w:rFonts w:ascii="Times New Roman" w:hAnsi="Times New Roman" w:cs="Times New Roman"/>
          <w:sz w:val="20"/>
          <w:szCs w:val="20"/>
        </w:rPr>
        <w:t xml:space="preserve">nya dari lingkungan </w:t>
      </w:r>
      <w:r w:rsidR="00E25B7D">
        <w:rPr>
          <w:rFonts w:ascii="Times New Roman" w:hAnsi="Times New Roman" w:cs="Times New Roman"/>
          <w:sz w:val="20"/>
          <w:szCs w:val="20"/>
        </w:rPr>
        <w:t>dimana individu itu hidup</w:t>
      </w:r>
      <w:r w:rsidRPr="00874304">
        <w:rPr>
          <w:rFonts w:ascii="Times New Roman" w:hAnsi="Times New Roman" w:cs="Times New Roman"/>
          <w:sz w:val="20"/>
          <w:szCs w:val="20"/>
        </w:rPr>
        <w:t>.</w:t>
      </w:r>
    </w:p>
    <w:p w:rsidR="00874304" w:rsidRPr="00874304" w:rsidRDefault="00874304" w:rsidP="00874304">
      <w:pPr>
        <w:pStyle w:val="ListParagraph"/>
        <w:numPr>
          <w:ilvl w:val="0"/>
          <w:numId w:val="13"/>
        </w:numPr>
        <w:spacing w:after="0" w:line="360" w:lineRule="auto"/>
        <w:ind w:left="426" w:hanging="426"/>
        <w:rPr>
          <w:rFonts w:ascii="Times New Roman" w:hAnsi="Times New Roman" w:cs="Times New Roman"/>
          <w:sz w:val="20"/>
          <w:szCs w:val="20"/>
        </w:rPr>
      </w:pPr>
      <w:r w:rsidRPr="00874304">
        <w:rPr>
          <w:rFonts w:ascii="Times New Roman" w:hAnsi="Times New Roman" w:cs="Times New Roman"/>
          <w:sz w:val="20"/>
          <w:szCs w:val="20"/>
        </w:rPr>
        <w:t xml:space="preserve">Kematangan </w:t>
      </w:r>
    </w:p>
    <w:p w:rsidR="00874304" w:rsidRPr="00874304" w:rsidRDefault="00E25B7D" w:rsidP="00874304">
      <w:pPr>
        <w:spacing w:after="0" w:line="360" w:lineRule="auto"/>
        <w:ind w:left="426"/>
        <w:jc w:val="both"/>
        <w:rPr>
          <w:rFonts w:ascii="Times New Roman" w:hAnsi="Times New Roman" w:cs="Times New Roman"/>
          <w:sz w:val="20"/>
          <w:szCs w:val="20"/>
        </w:rPr>
      </w:pPr>
      <w:r>
        <w:rPr>
          <w:rFonts w:ascii="Times New Roman" w:hAnsi="Times New Roman" w:cs="Times New Roman"/>
          <w:sz w:val="20"/>
          <w:szCs w:val="20"/>
        </w:rPr>
        <w:t>Setiap  manusia</w:t>
      </w:r>
      <w:r w:rsidR="00874304" w:rsidRPr="00874304">
        <w:rPr>
          <w:rFonts w:ascii="Times New Roman" w:hAnsi="Times New Roman" w:cs="Times New Roman"/>
          <w:sz w:val="20"/>
          <w:szCs w:val="20"/>
        </w:rPr>
        <w:t xml:space="preserve"> dikatakan telah matang jika</w:t>
      </w:r>
      <w:r>
        <w:rPr>
          <w:rFonts w:ascii="Times New Roman" w:hAnsi="Times New Roman" w:cs="Times New Roman"/>
          <w:sz w:val="20"/>
          <w:szCs w:val="20"/>
        </w:rPr>
        <w:t xml:space="preserve"> setiap organ tubuhnya </w:t>
      </w:r>
      <w:r w:rsidR="00874304" w:rsidRPr="00874304">
        <w:rPr>
          <w:rFonts w:ascii="Times New Roman" w:hAnsi="Times New Roman" w:cs="Times New Roman"/>
          <w:sz w:val="20"/>
          <w:szCs w:val="20"/>
        </w:rPr>
        <w:t xml:space="preserve">telah mencapai kesanggupan </w:t>
      </w:r>
      <w:r>
        <w:rPr>
          <w:rFonts w:ascii="Times New Roman" w:hAnsi="Times New Roman" w:cs="Times New Roman"/>
          <w:sz w:val="20"/>
          <w:szCs w:val="20"/>
        </w:rPr>
        <w:t xml:space="preserve">dan mampu </w:t>
      </w:r>
      <w:r w:rsidR="00874304" w:rsidRPr="00874304">
        <w:rPr>
          <w:rFonts w:ascii="Times New Roman" w:hAnsi="Times New Roman" w:cs="Times New Roman"/>
          <w:sz w:val="20"/>
          <w:szCs w:val="20"/>
        </w:rPr>
        <w:t xml:space="preserve">menjalankan fungsinya </w:t>
      </w:r>
      <w:r w:rsidR="0097135B">
        <w:rPr>
          <w:rFonts w:ascii="Times New Roman" w:hAnsi="Times New Roman" w:cs="Times New Roman"/>
          <w:sz w:val="20"/>
          <w:szCs w:val="20"/>
          <w:lang w:val="id-ID"/>
        </w:rPr>
        <w:t>dengan sempurna</w:t>
      </w:r>
      <w:r w:rsidR="00874304" w:rsidRPr="00874304">
        <w:rPr>
          <w:rFonts w:ascii="Times New Roman" w:hAnsi="Times New Roman" w:cs="Times New Roman"/>
          <w:sz w:val="20"/>
          <w:szCs w:val="20"/>
        </w:rPr>
        <w:t xml:space="preserve">. Kematangan </w:t>
      </w:r>
      <w:r>
        <w:rPr>
          <w:rFonts w:ascii="Times New Roman" w:hAnsi="Times New Roman" w:cs="Times New Roman"/>
          <w:sz w:val="20"/>
          <w:szCs w:val="20"/>
        </w:rPr>
        <w:t xml:space="preserve">sangat </w:t>
      </w:r>
      <w:r w:rsidR="00874304" w:rsidRPr="00874304">
        <w:rPr>
          <w:rFonts w:ascii="Times New Roman" w:hAnsi="Times New Roman" w:cs="Times New Roman"/>
          <w:sz w:val="20"/>
          <w:szCs w:val="20"/>
        </w:rPr>
        <w:t xml:space="preserve">erat </w:t>
      </w:r>
      <w:r w:rsidR="0097135B">
        <w:rPr>
          <w:rFonts w:ascii="Times New Roman" w:hAnsi="Times New Roman" w:cs="Times New Roman"/>
          <w:sz w:val="20"/>
          <w:szCs w:val="20"/>
          <w:lang w:val="id-ID"/>
        </w:rPr>
        <w:t xml:space="preserve">hubungan </w:t>
      </w:r>
      <w:r w:rsidR="00874304" w:rsidRPr="00874304">
        <w:rPr>
          <w:rFonts w:ascii="Times New Roman" w:hAnsi="Times New Roman" w:cs="Times New Roman"/>
          <w:sz w:val="20"/>
          <w:szCs w:val="20"/>
        </w:rPr>
        <w:t xml:space="preserve">dengan </w:t>
      </w:r>
      <w:r w:rsidR="00874304" w:rsidRPr="00E25B7D">
        <w:rPr>
          <w:rFonts w:ascii="Times New Roman" w:hAnsi="Times New Roman" w:cs="Times New Roman"/>
          <w:i/>
          <w:sz w:val="20"/>
          <w:szCs w:val="20"/>
        </w:rPr>
        <w:t>Cronologycal Age</w:t>
      </w:r>
      <w:r w:rsidR="00874304" w:rsidRPr="00874304">
        <w:rPr>
          <w:rFonts w:ascii="Times New Roman" w:hAnsi="Times New Roman" w:cs="Times New Roman"/>
          <w:sz w:val="20"/>
          <w:szCs w:val="20"/>
        </w:rPr>
        <w:t xml:space="preserve"> (CA), dan </w:t>
      </w:r>
      <w:r w:rsidRPr="00E25B7D">
        <w:rPr>
          <w:rFonts w:ascii="Times New Roman" w:hAnsi="Times New Roman" w:cs="Times New Roman"/>
          <w:i/>
          <w:sz w:val="20"/>
          <w:szCs w:val="20"/>
        </w:rPr>
        <w:t>Mental Age</w:t>
      </w:r>
      <w:r>
        <w:rPr>
          <w:rFonts w:ascii="Times New Roman" w:hAnsi="Times New Roman" w:cs="Times New Roman"/>
          <w:sz w:val="20"/>
          <w:szCs w:val="20"/>
        </w:rPr>
        <w:t xml:space="preserve"> atau umur kalender dan usia mental seseorang.</w:t>
      </w:r>
    </w:p>
    <w:p w:rsidR="00874304" w:rsidRPr="00874304" w:rsidRDefault="00874304" w:rsidP="00874304">
      <w:pPr>
        <w:pStyle w:val="ListParagraph"/>
        <w:numPr>
          <w:ilvl w:val="0"/>
          <w:numId w:val="13"/>
        </w:numPr>
        <w:spacing w:after="0" w:line="360" w:lineRule="auto"/>
        <w:ind w:left="426" w:hanging="426"/>
        <w:rPr>
          <w:rFonts w:ascii="Times New Roman" w:hAnsi="Times New Roman" w:cs="Times New Roman"/>
          <w:sz w:val="20"/>
          <w:szCs w:val="20"/>
        </w:rPr>
      </w:pPr>
      <w:r w:rsidRPr="00874304">
        <w:rPr>
          <w:rFonts w:ascii="Times New Roman" w:hAnsi="Times New Roman" w:cs="Times New Roman"/>
          <w:sz w:val="20"/>
          <w:szCs w:val="20"/>
        </w:rPr>
        <w:t xml:space="preserve">Pembentukan </w:t>
      </w:r>
    </w:p>
    <w:p w:rsidR="00874304" w:rsidRPr="00874304" w:rsidRDefault="00874304" w:rsidP="00874304">
      <w:pPr>
        <w:spacing w:after="0" w:line="360" w:lineRule="auto"/>
        <w:ind w:left="426"/>
        <w:jc w:val="both"/>
        <w:rPr>
          <w:rFonts w:ascii="Times New Roman" w:hAnsi="Times New Roman" w:cs="Times New Roman"/>
          <w:sz w:val="20"/>
          <w:szCs w:val="20"/>
        </w:rPr>
      </w:pPr>
      <w:r w:rsidRPr="00874304">
        <w:rPr>
          <w:rFonts w:ascii="Times New Roman" w:hAnsi="Times New Roman" w:cs="Times New Roman"/>
          <w:sz w:val="20"/>
          <w:szCs w:val="20"/>
        </w:rPr>
        <w:t>Pembentukan ialah keadaan di luar diri seseorang yang</w:t>
      </w:r>
      <w:r w:rsidR="00E25B7D">
        <w:rPr>
          <w:rFonts w:ascii="Times New Roman" w:hAnsi="Times New Roman" w:cs="Times New Roman"/>
          <w:sz w:val="20"/>
          <w:szCs w:val="20"/>
        </w:rPr>
        <w:t xml:space="preserve"> sengaja didesain sedemikian rupa untuk</w:t>
      </w:r>
      <w:r w:rsidRPr="00874304">
        <w:rPr>
          <w:rFonts w:ascii="Times New Roman" w:hAnsi="Times New Roman" w:cs="Times New Roman"/>
          <w:sz w:val="20"/>
          <w:szCs w:val="20"/>
        </w:rPr>
        <w:t xml:space="preserve"> mempengaruhi perkembangan </w:t>
      </w:r>
      <w:r w:rsidR="00E25B7D">
        <w:rPr>
          <w:rFonts w:ascii="Times New Roman" w:hAnsi="Times New Roman" w:cs="Times New Roman"/>
          <w:sz w:val="20"/>
          <w:szCs w:val="20"/>
        </w:rPr>
        <w:t>kecerdasan seseorang. Pembentukan di</w:t>
      </w:r>
      <w:r w:rsidRPr="00874304">
        <w:rPr>
          <w:rFonts w:ascii="Times New Roman" w:hAnsi="Times New Roman" w:cs="Times New Roman"/>
          <w:sz w:val="20"/>
          <w:szCs w:val="20"/>
        </w:rPr>
        <w:t>bedak</w:t>
      </w:r>
      <w:r w:rsidR="005D43BF">
        <w:rPr>
          <w:rFonts w:ascii="Times New Roman" w:hAnsi="Times New Roman" w:cs="Times New Roman"/>
          <w:sz w:val="20"/>
          <w:szCs w:val="20"/>
        </w:rPr>
        <w:t>an menjadi pembentukan yang disengaja yang dilakukan di sekolah (secara formal)</w:t>
      </w:r>
      <w:r w:rsidRPr="00874304">
        <w:rPr>
          <w:rFonts w:ascii="Times New Roman" w:hAnsi="Times New Roman" w:cs="Times New Roman"/>
          <w:sz w:val="20"/>
          <w:szCs w:val="20"/>
        </w:rPr>
        <w:t xml:space="preserve">, dan pembentukan </w:t>
      </w:r>
      <w:r w:rsidR="005D43BF">
        <w:rPr>
          <w:rFonts w:ascii="Times New Roman" w:hAnsi="Times New Roman" w:cs="Times New Roman"/>
          <w:sz w:val="20"/>
          <w:szCs w:val="20"/>
        </w:rPr>
        <w:t xml:space="preserve">yang dilakukan </w:t>
      </w:r>
      <w:r w:rsidRPr="00874304">
        <w:rPr>
          <w:rFonts w:ascii="Times New Roman" w:hAnsi="Times New Roman" w:cs="Times New Roman"/>
          <w:sz w:val="20"/>
          <w:szCs w:val="20"/>
        </w:rPr>
        <w:t>tidak sengaja (</w:t>
      </w:r>
      <w:r w:rsidR="005D43BF">
        <w:rPr>
          <w:rFonts w:ascii="Times New Roman" w:hAnsi="Times New Roman" w:cs="Times New Roman"/>
          <w:sz w:val="20"/>
          <w:szCs w:val="20"/>
        </w:rPr>
        <w:t xml:space="preserve">secara </w:t>
      </w:r>
      <w:r w:rsidRPr="00874304">
        <w:rPr>
          <w:rFonts w:ascii="Times New Roman" w:hAnsi="Times New Roman" w:cs="Times New Roman"/>
          <w:sz w:val="20"/>
          <w:szCs w:val="20"/>
        </w:rPr>
        <w:t xml:space="preserve">informal). </w:t>
      </w:r>
    </w:p>
    <w:p w:rsidR="00874304" w:rsidRPr="00874304" w:rsidRDefault="00874304" w:rsidP="00874304">
      <w:pPr>
        <w:pStyle w:val="ListParagraph"/>
        <w:numPr>
          <w:ilvl w:val="0"/>
          <w:numId w:val="13"/>
        </w:numPr>
        <w:spacing w:after="0" w:line="360" w:lineRule="auto"/>
        <w:ind w:left="426" w:hanging="426"/>
        <w:rPr>
          <w:rFonts w:ascii="Times New Roman" w:hAnsi="Times New Roman" w:cs="Times New Roman"/>
          <w:sz w:val="20"/>
          <w:szCs w:val="20"/>
        </w:rPr>
      </w:pPr>
      <w:r w:rsidRPr="00874304">
        <w:rPr>
          <w:rFonts w:ascii="Times New Roman" w:hAnsi="Times New Roman" w:cs="Times New Roman"/>
          <w:sz w:val="20"/>
          <w:szCs w:val="20"/>
        </w:rPr>
        <w:t>Minat dan Bakat</w:t>
      </w:r>
    </w:p>
    <w:p w:rsidR="00874304" w:rsidRPr="00874304" w:rsidRDefault="00874304" w:rsidP="00874304">
      <w:pPr>
        <w:spacing w:after="0" w:line="360" w:lineRule="auto"/>
        <w:ind w:left="426"/>
        <w:jc w:val="both"/>
        <w:rPr>
          <w:rFonts w:ascii="Times New Roman" w:hAnsi="Times New Roman" w:cs="Times New Roman"/>
          <w:sz w:val="20"/>
          <w:szCs w:val="20"/>
        </w:rPr>
      </w:pPr>
      <w:r w:rsidRPr="00874304">
        <w:rPr>
          <w:rFonts w:ascii="Times New Roman" w:hAnsi="Times New Roman" w:cs="Times New Roman"/>
          <w:sz w:val="20"/>
          <w:szCs w:val="20"/>
        </w:rPr>
        <w:t xml:space="preserve">Minat </w:t>
      </w:r>
      <w:r w:rsidR="005D43BF">
        <w:rPr>
          <w:rFonts w:ascii="Times New Roman" w:hAnsi="Times New Roman" w:cs="Times New Roman"/>
          <w:sz w:val="20"/>
          <w:szCs w:val="20"/>
        </w:rPr>
        <w:t>seseorang akan</w:t>
      </w:r>
      <w:r w:rsidRPr="00874304">
        <w:rPr>
          <w:rFonts w:ascii="Times New Roman" w:hAnsi="Times New Roman" w:cs="Times New Roman"/>
          <w:sz w:val="20"/>
          <w:szCs w:val="20"/>
        </w:rPr>
        <w:t>mengarahkan</w:t>
      </w:r>
      <w:r w:rsidR="005D43BF">
        <w:rPr>
          <w:rFonts w:ascii="Times New Roman" w:hAnsi="Times New Roman" w:cs="Times New Roman"/>
          <w:sz w:val="20"/>
          <w:szCs w:val="20"/>
        </w:rPr>
        <w:t xml:space="preserve"> diapada</w:t>
      </w:r>
      <w:r w:rsidRPr="00874304">
        <w:rPr>
          <w:rFonts w:ascii="Times New Roman" w:hAnsi="Times New Roman" w:cs="Times New Roman"/>
          <w:sz w:val="20"/>
          <w:szCs w:val="20"/>
        </w:rPr>
        <w:t xml:space="preserve"> suatu tujuan</w:t>
      </w:r>
      <w:r w:rsidR="005D43BF">
        <w:rPr>
          <w:rFonts w:ascii="Times New Roman" w:hAnsi="Times New Roman" w:cs="Times New Roman"/>
          <w:sz w:val="20"/>
          <w:szCs w:val="20"/>
        </w:rPr>
        <w:t>,</w:t>
      </w:r>
      <w:r w:rsidRPr="00874304">
        <w:rPr>
          <w:rFonts w:ascii="Times New Roman" w:hAnsi="Times New Roman" w:cs="Times New Roman"/>
          <w:sz w:val="20"/>
          <w:szCs w:val="20"/>
        </w:rPr>
        <w:t xml:space="preserve"> dan </w:t>
      </w:r>
      <w:r w:rsidR="005D43BF">
        <w:rPr>
          <w:rFonts w:ascii="Times New Roman" w:hAnsi="Times New Roman" w:cs="Times New Roman"/>
          <w:sz w:val="20"/>
          <w:szCs w:val="20"/>
        </w:rPr>
        <w:t>dapat menjadi</w:t>
      </w:r>
      <w:r w:rsidRPr="00874304">
        <w:rPr>
          <w:rFonts w:ascii="Times New Roman" w:hAnsi="Times New Roman" w:cs="Times New Roman"/>
          <w:sz w:val="20"/>
          <w:szCs w:val="20"/>
        </w:rPr>
        <w:t xml:space="preserve"> dorongan </w:t>
      </w:r>
      <w:r w:rsidR="005D43BF">
        <w:rPr>
          <w:rFonts w:ascii="Times New Roman" w:hAnsi="Times New Roman" w:cs="Times New Roman"/>
          <w:sz w:val="20"/>
          <w:szCs w:val="20"/>
        </w:rPr>
        <w:t xml:space="preserve">atau motivasi </w:t>
      </w:r>
      <w:r w:rsidRPr="00874304">
        <w:rPr>
          <w:rFonts w:ascii="Times New Roman" w:hAnsi="Times New Roman" w:cs="Times New Roman"/>
          <w:sz w:val="20"/>
          <w:szCs w:val="20"/>
        </w:rPr>
        <w:t xml:space="preserve">bagi </w:t>
      </w:r>
      <w:r w:rsidR="005D43BF">
        <w:rPr>
          <w:rFonts w:ascii="Times New Roman" w:hAnsi="Times New Roman" w:cs="Times New Roman"/>
          <w:sz w:val="20"/>
          <w:szCs w:val="20"/>
        </w:rPr>
        <w:t xml:space="preserve">seseorang melakukan suatu perbuatan. </w:t>
      </w:r>
      <w:r w:rsidR="005D43BF" w:rsidRPr="00874304">
        <w:rPr>
          <w:rFonts w:ascii="Times New Roman" w:hAnsi="Times New Roman" w:cs="Times New Roman"/>
          <w:sz w:val="20"/>
          <w:szCs w:val="20"/>
        </w:rPr>
        <w:t>B</w:t>
      </w:r>
      <w:r w:rsidRPr="00874304">
        <w:rPr>
          <w:rFonts w:ascii="Times New Roman" w:hAnsi="Times New Roman" w:cs="Times New Roman"/>
          <w:sz w:val="20"/>
          <w:szCs w:val="20"/>
        </w:rPr>
        <w:t>akat di</w:t>
      </w:r>
      <w:r w:rsidR="005D43BF">
        <w:rPr>
          <w:rFonts w:ascii="Times New Roman" w:hAnsi="Times New Roman" w:cs="Times New Roman"/>
          <w:sz w:val="20"/>
          <w:szCs w:val="20"/>
        </w:rPr>
        <w:t>definikan</w:t>
      </w:r>
      <w:r w:rsidRPr="00874304">
        <w:rPr>
          <w:rFonts w:ascii="Times New Roman" w:hAnsi="Times New Roman" w:cs="Times New Roman"/>
          <w:sz w:val="20"/>
          <w:szCs w:val="20"/>
        </w:rPr>
        <w:t xml:space="preserve"> sebagai </w:t>
      </w:r>
      <w:r w:rsidR="005D43BF">
        <w:rPr>
          <w:rFonts w:ascii="Times New Roman" w:hAnsi="Times New Roman" w:cs="Times New Roman"/>
          <w:sz w:val="20"/>
          <w:szCs w:val="20"/>
        </w:rPr>
        <w:lastRenderedPageBreak/>
        <w:t xml:space="preserve">potensi </w:t>
      </w:r>
      <w:r w:rsidRPr="00874304">
        <w:rPr>
          <w:rFonts w:ascii="Times New Roman" w:hAnsi="Times New Roman" w:cs="Times New Roman"/>
          <w:sz w:val="20"/>
          <w:szCs w:val="20"/>
        </w:rPr>
        <w:t xml:space="preserve">bawaan </w:t>
      </w:r>
      <w:r w:rsidR="00B02369">
        <w:rPr>
          <w:rFonts w:ascii="Times New Roman" w:hAnsi="Times New Roman" w:cs="Times New Roman"/>
          <w:sz w:val="20"/>
          <w:szCs w:val="20"/>
        </w:rPr>
        <w:t>yang</w:t>
      </w:r>
      <w:r w:rsidR="005D43BF">
        <w:rPr>
          <w:rFonts w:ascii="Times New Roman" w:hAnsi="Times New Roman" w:cs="Times New Roman"/>
          <w:sz w:val="20"/>
          <w:szCs w:val="20"/>
        </w:rPr>
        <w:t xml:space="preserve"> perlu dikembangkan dan di</w:t>
      </w:r>
      <w:r w:rsidRPr="00874304">
        <w:rPr>
          <w:rFonts w:ascii="Times New Roman" w:hAnsi="Times New Roman" w:cs="Times New Roman"/>
          <w:sz w:val="20"/>
          <w:szCs w:val="20"/>
        </w:rPr>
        <w:t xml:space="preserve">latih agar dapat </w:t>
      </w:r>
      <w:r w:rsidR="005D43BF">
        <w:rPr>
          <w:rFonts w:ascii="Times New Roman" w:hAnsi="Times New Roman" w:cs="Times New Roman"/>
          <w:sz w:val="20"/>
          <w:szCs w:val="20"/>
        </w:rPr>
        <w:t>berkembang sesuai harapan</w:t>
      </w:r>
      <w:r w:rsidRPr="00874304">
        <w:rPr>
          <w:rFonts w:ascii="Times New Roman" w:hAnsi="Times New Roman" w:cs="Times New Roman"/>
          <w:sz w:val="20"/>
          <w:szCs w:val="20"/>
        </w:rPr>
        <w:t xml:space="preserve">. Bakat seseorang </w:t>
      </w:r>
      <w:r w:rsidR="005D43BF">
        <w:rPr>
          <w:rFonts w:ascii="Times New Roman" w:hAnsi="Times New Roman" w:cs="Times New Roman"/>
          <w:sz w:val="20"/>
          <w:szCs w:val="20"/>
        </w:rPr>
        <w:t>dapat</w:t>
      </w:r>
      <w:r w:rsidRPr="00874304">
        <w:rPr>
          <w:rFonts w:ascii="Times New Roman" w:hAnsi="Times New Roman" w:cs="Times New Roman"/>
          <w:sz w:val="20"/>
          <w:szCs w:val="20"/>
        </w:rPr>
        <w:t xml:space="preserve"> mempengaruhi tingkat </w:t>
      </w:r>
      <w:r w:rsidR="005D43BF">
        <w:rPr>
          <w:rFonts w:ascii="Times New Roman" w:hAnsi="Times New Roman" w:cs="Times New Roman"/>
          <w:sz w:val="20"/>
          <w:szCs w:val="20"/>
        </w:rPr>
        <w:t xml:space="preserve">kecepatan belajar dan </w:t>
      </w:r>
      <w:r w:rsidRPr="00874304">
        <w:rPr>
          <w:rFonts w:ascii="Times New Roman" w:hAnsi="Times New Roman" w:cs="Times New Roman"/>
          <w:sz w:val="20"/>
          <w:szCs w:val="20"/>
        </w:rPr>
        <w:t>kecerdasan</w:t>
      </w:r>
      <w:r w:rsidR="005D43BF">
        <w:rPr>
          <w:rFonts w:ascii="Times New Roman" w:hAnsi="Times New Roman" w:cs="Times New Roman"/>
          <w:sz w:val="20"/>
          <w:szCs w:val="20"/>
        </w:rPr>
        <w:t xml:space="preserve"> seseorang. </w:t>
      </w:r>
    </w:p>
    <w:p w:rsidR="00874304" w:rsidRPr="00874304" w:rsidRDefault="00874304" w:rsidP="00874304">
      <w:pPr>
        <w:pStyle w:val="ListParagraph"/>
        <w:numPr>
          <w:ilvl w:val="0"/>
          <w:numId w:val="13"/>
        </w:numPr>
        <w:spacing w:after="0" w:line="360" w:lineRule="auto"/>
        <w:ind w:left="426" w:hanging="426"/>
        <w:rPr>
          <w:rFonts w:ascii="Times New Roman" w:hAnsi="Times New Roman" w:cs="Times New Roman"/>
          <w:sz w:val="20"/>
          <w:szCs w:val="20"/>
        </w:rPr>
      </w:pPr>
      <w:r w:rsidRPr="00874304">
        <w:rPr>
          <w:rFonts w:ascii="Times New Roman" w:hAnsi="Times New Roman" w:cs="Times New Roman"/>
          <w:sz w:val="20"/>
          <w:szCs w:val="20"/>
        </w:rPr>
        <w:t xml:space="preserve">Kebebasan </w:t>
      </w:r>
    </w:p>
    <w:p w:rsidR="00874304" w:rsidRPr="00874304" w:rsidRDefault="005D43BF" w:rsidP="00874304">
      <w:pPr>
        <w:spacing w:after="0" w:line="360" w:lineRule="auto"/>
        <w:ind w:left="426"/>
        <w:jc w:val="both"/>
        <w:rPr>
          <w:rFonts w:ascii="Times New Roman" w:hAnsi="Times New Roman" w:cs="Times New Roman"/>
          <w:sz w:val="20"/>
          <w:szCs w:val="20"/>
        </w:rPr>
      </w:pPr>
      <w:r>
        <w:rPr>
          <w:rFonts w:ascii="Times New Roman" w:hAnsi="Times New Roman" w:cs="Times New Roman"/>
          <w:sz w:val="20"/>
          <w:szCs w:val="20"/>
        </w:rPr>
        <w:t>Factor k</w:t>
      </w:r>
      <w:r w:rsidR="00874304" w:rsidRPr="00874304">
        <w:rPr>
          <w:rFonts w:ascii="Times New Roman" w:hAnsi="Times New Roman" w:cs="Times New Roman"/>
          <w:sz w:val="20"/>
          <w:szCs w:val="20"/>
        </w:rPr>
        <w:t xml:space="preserve">ebebasan </w:t>
      </w:r>
      <w:r>
        <w:rPr>
          <w:rFonts w:ascii="Times New Roman" w:hAnsi="Times New Roman" w:cs="Times New Roman"/>
          <w:sz w:val="20"/>
          <w:szCs w:val="20"/>
        </w:rPr>
        <w:t>berarti setiap individu</w:t>
      </w:r>
      <w:r w:rsidR="00874304" w:rsidRPr="00874304">
        <w:rPr>
          <w:rFonts w:ascii="Times New Roman" w:hAnsi="Times New Roman" w:cs="Times New Roman"/>
          <w:sz w:val="20"/>
          <w:szCs w:val="20"/>
        </w:rPr>
        <w:t xml:space="preserve"> manusia </w:t>
      </w:r>
      <w:r>
        <w:rPr>
          <w:rFonts w:ascii="Times New Roman" w:hAnsi="Times New Roman" w:cs="Times New Roman"/>
          <w:sz w:val="20"/>
          <w:szCs w:val="20"/>
        </w:rPr>
        <w:t xml:space="preserve">bebas </w:t>
      </w:r>
      <w:r w:rsidR="00874304" w:rsidRPr="00874304">
        <w:rPr>
          <w:rFonts w:ascii="Times New Roman" w:hAnsi="Times New Roman" w:cs="Times New Roman"/>
          <w:sz w:val="20"/>
          <w:szCs w:val="20"/>
        </w:rPr>
        <w:t xml:space="preserve">berpikir </w:t>
      </w:r>
      <w:r>
        <w:rPr>
          <w:rFonts w:ascii="Times New Roman" w:hAnsi="Times New Roman" w:cs="Times New Roman"/>
          <w:sz w:val="20"/>
          <w:szCs w:val="20"/>
        </w:rPr>
        <w:t xml:space="preserve">untuk memilih metode-metode </w:t>
      </w:r>
      <w:r w:rsidR="00874304" w:rsidRPr="00874304">
        <w:rPr>
          <w:rFonts w:ascii="Times New Roman" w:hAnsi="Times New Roman" w:cs="Times New Roman"/>
          <w:sz w:val="20"/>
          <w:szCs w:val="20"/>
        </w:rPr>
        <w:t xml:space="preserve">tertentu </w:t>
      </w:r>
      <w:r w:rsidR="00B02369">
        <w:rPr>
          <w:rFonts w:ascii="Times New Roman" w:hAnsi="Times New Roman" w:cs="Times New Roman"/>
          <w:sz w:val="20"/>
          <w:szCs w:val="20"/>
          <w:lang w:val="id-ID"/>
        </w:rPr>
        <w:t xml:space="preserve">untuk </w:t>
      </w:r>
      <w:r>
        <w:rPr>
          <w:rFonts w:ascii="Times New Roman" w:hAnsi="Times New Roman" w:cs="Times New Roman"/>
          <w:sz w:val="20"/>
          <w:szCs w:val="20"/>
        </w:rPr>
        <w:t>menyelesaikan masalahyang dihadapinya</w:t>
      </w:r>
      <w:r w:rsidR="00874304" w:rsidRPr="00874304">
        <w:rPr>
          <w:rFonts w:ascii="Times New Roman" w:hAnsi="Times New Roman" w:cs="Times New Roman"/>
          <w:sz w:val="20"/>
          <w:szCs w:val="20"/>
        </w:rPr>
        <w:t xml:space="preserve">. </w:t>
      </w:r>
    </w:p>
    <w:p w:rsidR="00874304" w:rsidRPr="00B737CA" w:rsidRDefault="00874304" w:rsidP="00874304">
      <w:pPr>
        <w:spacing w:after="0" w:line="360" w:lineRule="auto"/>
        <w:rPr>
          <w:rFonts w:ascii="Times New Roman" w:hAnsi="Times New Roman" w:cs="Times New Roman"/>
          <w:b/>
          <w:sz w:val="10"/>
          <w:szCs w:val="20"/>
        </w:rPr>
      </w:pPr>
    </w:p>
    <w:p w:rsidR="00874304" w:rsidRPr="00874304" w:rsidRDefault="00874304" w:rsidP="00127708">
      <w:pPr>
        <w:spacing w:after="0" w:line="360" w:lineRule="auto"/>
        <w:ind w:firstLine="426"/>
        <w:jc w:val="both"/>
        <w:rPr>
          <w:rFonts w:ascii="Times New Roman" w:hAnsi="Times New Roman" w:cs="Times New Roman"/>
          <w:sz w:val="20"/>
          <w:szCs w:val="20"/>
        </w:rPr>
      </w:pPr>
      <w:r w:rsidRPr="00874304">
        <w:rPr>
          <w:rFonts w:ascii="Times New Roman" w:hAnsi="Times New Roman" w:cs="Times New Roman"/>
          <w:sz w:val="20"/>
          <w:szCs w:val="20"/>
        </w:rPr>
        <w:t xml:space="preserve">Metode pembelajaan </w:t>
      </w:r>
      <w:r w:rsidRPr="00874304">
        <w:rPr>
          <w:rFonts w:ascii="Times New Roman" w:hAnsi="Times New Roman" w:cs="Times New Roman"/>
          <w:i/>
          <w:sz w:val="20"/>
          <w:szCs w:val="20"/>
        </w:rPr>
        <w:t xml:space="preserve">time product </w:t>
      </w:r>
      <w:r w:rsidRPr="00874304">
        <w:rPr>
          <w:rFonts w:ascii="Times New Roman" w:hAnsi="Times New Roman" w:cs="Times New Roman"/>
          <w:sz w:val="20"/>
          <w:szCs w:val="20"/>
        </w:rPr>
        <w:t xml:space="preserve">merupakan salah satu tipe pembelajaran </w:t>
      </w:r>
      <w:r w:rsidRPr="00874304">
        <w:rPr>
          <w:rFonts w:ascii="Times New Roman" w:hAnsi="Times New Roman" w:cs="Times New Roman"/>
          <w:i/>
          <w:sz w:val="20"/>
          <w:szCs w:val="20"/>
        </w:rPr>
        <w:t>cooperative learning</w:t>
      </w:r>
      <w:r w:rsidRPr="00874304">
        <w:rPr>
          <w:rFonts w:ascii="Times New Roman" w:hAnsi="Times New Roman" w:cs="Times New Roman"/>
          <w:sz w:val="20"/>
          <w:szCs w:val="20"/>
        </w:rPr>
        <w:t xml:space="preserve">. </w:t>
      </w:r>
      <w:r w:rsidR="009A0ACA" w:rsidRPr="009A0ACA">
        <w:rPr>
          <w:rFonts w:ascii="Times New Roman" w:hAnsi="Times New Roman" w:cs="Times New Roman"/>
          <w:sz w:val="20"/>
          <w:szCs w:val="20"/>
        </w:rPr>
        <w:t xml:space="preserve">Metode pembelajaran kooperatif </w:t>
      </w:r>
      <w:r w:rsidR="009A0ACA" w:rsidRPr="009A0ACA">
        <w:rPr>
          <w:rFonts w:ascii="Times New Roman" w:hAnsi="Times New Roman" w:cs="Times New Roman"/>
          <w:i/>
          <w:sz w:val="20"/>
          <w:szCs w:val="20"/>
        </w:rPr>
        <w:t>Team Product</w:t>
      </w:r>
      <w:r w:rsidRPr="00874304">
        <w:rPr>
          <w:rFonts w:ascii="Times New Roman" w:hAnsi="Times New Roman" w:cs="Times New Roman"/>
          <w:sz w:val="20"/>
          <w:szCs w:val="20"/>
        </w:rPr>
        <w:t xml:space="preserve"> merupakan metode informal pembelajaran kooperatif. Menurut Huda (2013: 130), di</w:t>
      </w:r>
      <w:r w:rsidR="005D43BF">
        <w:rPr>
          <w:rFonts w:ascii="Times New Roman" w:hAnsi="Times New Roman" w:cs="Times New Roman"/>
          <w:sz w:val="20"/>
          <w:szCs w:val="20"/>
        </w:rPr>
        <w:t>kenal dengan istilah</w:t>
      </w:r>
      <w:r w:rsidR="009A0ACA" w:rsidRPr="009A0ACA">
        <w:rPr>
          <w:rFonts w:ascii="Times New Roman" w:hAnsi="Times New Roman" w:cs="Times New Roman"/>
          <w:i/>
          <w:sz w:val="20"/>
          <w:szCs w:val="20"/>
        </w:rPr>
        <w:t>Team Product</w:t>
      </w:r>
      <w:r w:rsidRPr="00874304">
        <w:rPr>
          <w:rFonts w:ascii="Times New Roman" w:hAnsi="Times New Roman" w:cs="Times New Roman"/>
          <w:sz w:val="20"/>
          <w:szCs w:val="20"/>
        </w:rPr>
        <w:t xml:space="preserve"> karena </w:t>
      </w:r>
      <w:r w:rsidR="005D43BF">
        <w:rPr>
          <w:rFonts w:ascii="Times New Roman" w:hAnsi="Times New Roman" w:cs="Times New Roman"/>
          <w:sz w:val="20"/>
          <w:szCs w:val="20"/>
        </w:rPr>
        <w:t xml:space="preserve">ketika proses pembelajaran berlangsung </w:t>
      </w:r>
      <w:r w:rsidRPr="00874304">
        <w:rPr>
          <w:rFonts w:ascii="Times New Roman" w:hAnsi="Times New Roman" w:cs="Times New Roman"/>
          <w:sz w:val="20"/>
          <w:szCs w:val="20"/>
        </w:rPr>
        <w:t xml:space="preserve">setiap </w:t>
      </w:r>
      <w:r w:rsidR="005D43BF">
        <w:rPr>
          <w:rFonts w:ascii="Times New Roman" w:hAnsi="Times New Roman" w:cs="Times New Roman"/>
          <w:sz w:val="20"/>
          <w:szCs w:val="20"/>
        </w:rPr>
        <w:t xml:space="preserve">anak yang berada di dalam </w:t>
      </w:r>
      <w:r w:rsidRPr="00874304">
        <w:rPr>
          <w:rFonts w:ascii="Times New Roman" w:hAnsi="Times New Roman" w:cs="Times New Roman"/>
          <w:sz w:val="20"/>
          <w:szCs w:val="20"/>
        </w:rPr>
        <w:t>kelompok</w:t>
      </w:r>
      <w:r w:rsidR="005D43BF">
        <w:rPr>
          <w:rFonts w:ascii="Times New Roman" w:hAnsi="Times New Roman" w:cs="Times New Roman"/>
          <w:sz w:val="20"/>
          <w:szCs w:val="20"/>
        </w:rPr>
        <w:t>-kelompok belajar diminta untuk bekerjasama, berdiskusi, dan berkreasi</w:t>
      </w:r>
      <w:r w:rsidRPr="00874304">
        <w:rPr>
          <w:rFonts w:ascii="Times New Roman" w:hAnsi="Times New Roman" w:cs="Times New Roman"/>
          <w:sz w:val="20"/>
          <w:szCs w:val="20"/>
        </w:rPr>
        <w:t xml:space="preserve"> menciptakan sesuatu</w:t>
      </w:r>
      <w:r w:rsidR="005D43BF">
        <w:rPr>
          <w:rFonts w:ascii="Times New Roman" w:hAnsi="Times New Roman" w:cs="Times New Roman"/>
          <w:sz w:val="20"/>
          <w:szCs w:val="20"/>
        </w:rPr>
        <w:t xml:space="preserve"> sesuai dengan kemampuannya</w:t>
      </w:r>
      <w:r w:rsidRPr="00874304">
        <w:rPr>
          <w:rFonts w:ascii="Times New Roman" w:hAnsi="Times New Roman" w:cs="Times New Roman"/>
          <w:sz w:val="20"/>
          <w:szCs w:val="20"/>
        </w:rPr>
        <w:t xml:space="preserve">. Dalam </w:t>
      </w:r>
      <w:r w:rsidR="009A0ACA" w:rsidRPr="009A0ACA">
        <w:rPr>
          <w:rFonts w:ascii="Times New Roman" w:hAnsi="Times New Roman" w:cs="Times New Roman"/>
          <w:sz w:val="20"/>
          <w:szCs w:val="20"/>
        </w:rPr>
        <w:t xml:space="preserve">Metode pembelajaran kooperatif </w:t>
      </w:r>
      <w:r w:rsidR="009A0ACA" w:rsidRPr="009A0ACA">
        <w:rPr>
          <w:rFonts w:ascii="Times New Roman" w:hAnsi="Times New Roman" w:cs="Times New Roman"/>
          <w:i/>
          <w:sz w:val="20"/>
          <w:szCs w:val="20"/>
        </w:rPr>
        <w:t>Team Product</w:t>
      </w:r>
      <w:r w:rsidRPr="00874304">
        <w:rPr>
          <w:rFonts w:ascii="Times New Roman" w:hAnsi="Times New Roman" w:cs="Times New Roman"/>
          <w:sz w:val="20"/>
          <w:szCs w:val="20"/>
        </w:rPr>
        <w:t xml:space="preserve"> semua hal atau kegiatan yang dilakukan oleh setiap </w:t>
      </w:r>
      <w:r w:rsidR="00AA4B0A">
        <w:rPr>
          <w:rFonts w:ascii="Times New Roman" w:hAnsi="Times New Roman" w:cs="Times New Roman"/>
          <w:sz w:val="20"/>
          <w:szCs w:val="20"/>
        </w:rPr>
        <w:t xml:space="preserve">siswa dalam </w:t>
      </w:r>
      <w:r w:rsidRPr="00874304">
        <w:rPr>
          <w:rFonts w:ascii="Times New Roman" w:hAnsi="Times New Roman" w:cs="Times New Roman"/>
          <w:sz w:val="20"/>
          <w:szCs w:val="20"/>
        </w:rPr>
        <w:t>kelompok</w:t>
      </w:r>
      <w:r w:rsidR="00AA4B0A">
        <w:rPr>
          <w:rFonts w:ascii="Times New Roman" w:hAnsi="Times New Roman" w:cs="Times New Roman"/>
          <w:sz w:val="20"/>
          <w:szCs w:val="20"/>
        </w:rPr>
        <w:t>-kelompok belajar</w:t>
      </w:r>
      <w:r w:rsidRPr="00874304">
        <w:rPr>
          <w:rFonts w:ascii="Times New Roman" w:hAnsi="Times New Roman" w:cs="Times New Roman"/>
          <w:sz w:val="20"/>
          <w:szCs w:val="20"/>
        </w:rPr>
        <w:t xml:space="preserve"> haruslah berbentuk sebuah </w:t>
      </w:r>
      <w:r w:rsidR="00AA4B0A">
        <w:rPr>
          <w:rFonts w:ascii="Times New Roman" w:hAnsi="Times New Roman" w:cs="Times New Roman"/>
          <w:sz w:val="20"/>
          <w:szCs w:val="20"/>
        </w:rPr>
        <w:t>hasil kreasi nyata atau produk. Produk itu dapat</w:t>
      </w:r>
      <w:r w:rsidRPr="00874304">
        <w:rPr>
          <w:rFonts w:ascii="Times New Roman" w:hAnsi="Times New Roman" w:cs="Times New Roman"/>
          <w:sz w:val="20"/>
          <w:szCs w:val="20"/>
        </w:rPr>
        <w:t xml:space="preserve"> abstrak </w:t>
      </w:r>
      <w:r w:rsidR="00AA4B0A">
        <w:rPr>
          <w:rFonts w:ascii="Times New Roman" w:hAnsi="Times New Roman" w:cs="Times New Roman"/>
          <w:sz w:val="20"/>
          <w:szCs w:val="20"/>
        </w:rPr>
        <w:t xml:space="preserve">(hasil pemikiran) </w:t>
      </w:r>
      <w:r w:rsidRPr="00874304">
        <w:rPr>
          <w:rFonts w:ascii="Times New Roman" w:hAnsi="Times New Roman" w:cs="Times New Roman"/>
          <w:sz w:val="20"/>
          <w:szCs w:val="20"/>
        </w:rPr>
        <w:t>maupun konkret</w:t>
      </w:r>
      <w:r w:rsidR="00AA4B0A">
        <w:rPr>
          <w:rFonts w:ascii="Times New Roman" w:hAnsi="Times New Roman" w:cs="Times New Roman"/>
          <w:sz w:val="20"/>
          <w:szCs w:val="20"/>
        </w:rPr>
        <w:t xml:space="preserve"> (berupa benda)</w:t>
      </w:r>
      <w:r w:rsidRPr="00874304">
        <w:rPr>
          <w:rFonts w:ascii="Times New Roman" w:hAnsi="Times New Roman" w:cs="Times New Roman"/>
          <w:sz w:val="20"/>
          <w:szCs w:val="20"/>
        </w:rPr>
        <w:t xml:space="preserve">. Untuk memastikan adanya tanggung jawab pada setiap siswa atau individu, </w:t>
      </w:r>
      <w:r w:rsidR="00B02369">
        <w:rPr>
          <w:rFonts w:ascii="Times New Roman" w:hAnsi="Times New Roman" w:cs="Times New Roman"/>
          <w:sz w:val="20"/>
          <w:szCs w:val="20"/>
          <w:lang w:val="id-ID"/>
        </w:rPr>
        <w:t xml:space="preserve">sebagai pengelola kegiatan pembelajaran </w:t>
      </w:r>
      <w:r w:rsidRPr="00874304">
        <w:rPr>
          <w:rFonts w:ascii="Times New Roman" w:hAnsi="Times New Roman" w:cs="Times New Roman"/>
          <w:sz w:val="20"/>
          <w:szCs w:val="20"/>
        </w:rPr>
        <w:t xml:space="preserve">guru dapat </w:t>
      </w:r>
      <w:r w:rsidR="00B02369">
        <w:rPr>
          <w:rFonts w:ascii="Times New Roman" w:hAnsi="Times New Roman" w:cs="Times New Roman"/>
          <w:sz w:val="20"/>
          <w:szCs w:val="20"/>
          <w:lang w:val="id-ID"/>
        </w:rPr>
        <w:t>membagi-bagi</w:t>
      </w:r>
      <w:r w:rsidRPr="00874304">
        <w:rPr>
          <w:rFonts w:ascii="Times New Roman" w:hAnsi="Times New Roman" w:cs="Times New Roman"/>
          <w:sz w:val="20"/>
          <w:szCs w:val="20"/>
        </w:rPr>
        <w:t xml:space="preserve"> peran </w:t>
      </w:r>
      <w:r w:rsidR="00B02369">
        <w:rPr>
          <w:rFonts w:ascii="Times New Roman" w:hAnsi="Times New Roman" w:cs="Times New Roman"/>
          <w:sz w:val="20"/>
          <w:szCs w:val="20"/>
          <w:lang w:val="id-ID"/>
        </w:rPr>
        <w:t xml:space="preserve">masing-masing anggota kelompok </w:t>
      </w:r>
      <w:r w:rsidRPr="00874304">
        <w:rPr>
          <w:rFonts w:ascii="Times New Roman" w:hAnsi="Times New Roman" w:cs="Times New Roman"/>
          <w:sz w:val="20"/>
          <w:szCs w:val="20"/>
        </w:rPr>
        <w:t xml:space="preserve">atau </w:t>
      </w:r>
      <w:r w:rsidR="00B02369">
        <w:rPr>
          <w:rFonts w:ascii="Times New Roman" w:hAnsi="Times New Roman" w:cs="Times New Roman"/>
          <w:sz w:val="20"/>
          <w:szCs w:val="20"/>
          <w:lang w:val="id-ID"/>
        </w:rPr>
        <w:t xml:space="preserve">memberi </w:t>
      </w:r>
      <w:r w:rsidR="00B02369">
        <w:rPr>
          <w:rFonts w:ascii="Times New Roman" w:hAnsi="Times New Roman" w:cs="Times New Roman"/>
          <w:sz w:val="20"/>
          <w:szCs w:val="20"/>
        </w:rPr>
        <w:t>tugas yang berbeda</w:t>
      </w:r>
      <w:r w:rsidRPr="00874304">
        <w:rPr>
          <w:rFonts w:ascii="Times New Roman" w:hAnsi="Times New Roman" w:cs="Times New Roman"/>
          <w:sz w:val="20"/>
          <w:szCs w:val="20"/>
        </w:rPr>
        <w:t xml:space="preserve"> pada </w:t>
      </w:r>
      <w:r w:rsidR="00B02369">
        <w:rPr>
          <w:rFonts w:ascii="Times New Roman" w:hAnsi="Times New Roman" w:cs="Times New Roman"/>
          <w:sz w:val="20"/>
          <w:szCs w:val="20"/>
          <w:lang w:val="id-ID"/>
        </w:rPr>
        <w:t>setiap</w:t>
      </w:r>
      <w:r w:rsidRPr="00874304">
        <w:rPr>
          <w:rFonts w:ascii="Times New Roman" w:hAnsi="Times New Roman" w:cs="Times New Roman"/>
          <w:sz w:val="20"/>
          <w:szCs w:val="20"/>
        </w:rPr>
        <w:t xml:space="preserve"> anggota </w:t>
      </w:r>
      <w:r w:rsidR="00B02369">
        <w:rPr>
          <w:rFonts w:ascii="Times New Roman" w:hAnsi="Times New Roman" w:cs="Times New Roman"/>
          <w:sz w:val="20"/>
          <w:szCs w:val="20"/>
          <w:lang w:val="id-ID"/>
        </w:rPr>
        <w:t xml:space="preserve">kelompok </w:t>
      </w:r>
      <w:r w:rsidR="00B02369">
        <w:rPr>
          <w:rFonts w:ascii="Times New Roman" w:hAnsi="Times New Roman" w:cs="Times New Roman"/>
          <w:sz w:val="20"/>
          <w:szCs w:val="20"/>
        </w:rPr>
        <w:t>untuk menciptakan</w:t>
      </w:r>
      <w:r w:rsidRPr="00874304">
        <w:rPr>
          <w:rFonts w:ascii="Times New Roman" w:hAnsi="Times New Roman" w:cs="Times New Roman"/>
          <w:sz w:val="20"/>
          <w:szCs w:val="20"/>
        </w:rPr>
        <w:t xml:space="preserve"> produk </w:t>
      </w:r>
      <w:r w:rsidR="00B02369">
        <w:rPr>
          <w:rFonts w:ascii="Times New Roman" w:hAnsi="Times New Roman" w:cs="Times New Roman"/>
          <w:sz w:val="20"/>
          <w:szCs w:val="20"/>
          <w:lang w:val="id-ID"/>
        </w:rPr>
        <w:t>bersama</w:t>
      </w:r>
      <w:r w:rsidRPr="00874304">
        <w:rPr>
          <w:rFonts w:ascii="Times New Roman" w:hAnsi="Times New Roman" w:cs="Times New Roman"/>
          <w:sz w:val="20"/>
          <w:szCs w:val="20"/>
        </w:rPr>
        <w:t xml:space="preserve">. </w:t>
      </w:r>
    </w:p>
    <w:p w:rsidR="00874304" w:rsidRPr="00874304" w:rsidRDefault="00874304" w:rsidP="00127708">
      <w:pPr>
        <w:spacing w:after="0" w:line="360" w:lineRule="auto"/>
        <w:ind w:firstLine="426"/>
        <w:jc w:val="both"/>
        <w:rPr>
          <w:rFonts w:ascii="Times New Roman" w:hAnsi="Times New Roman" w:cs="Times New Roman"/>
          <w:sz w:val="20"/>
          <w:szCs w:val="20"/>
        </w:rPr>
      </w:pPr>
      <w:r w:rsidRPr="00874304">
        <w:rPr>
          <w:rFonts w:ascii="Times New Roman" w:hAnsi="Times New Roman" w:cs="Times New Roman"/>
          <w:sz w:val="20"/>
          <w:szCs w:val="20"/>
        </w:rPr>
        <w:t>Adapun langkah-langkah pelaksanaan kegiatan</w:t>
      </w:r>
      <w:r w:rsidR="005E6C36">
        <w:rPr>
          <w:rFonts w:ascii="Times New Roman" w:hAnsi="Times New Roman" w:cs="Times New Roman"/>
          <w:sz w:val="20"/>
          <w:szCs w:val="20"/>
          <w:lang w:val="id-ID"/>
        </w:rPr>
        <w:t xml:space="preserve"> belajar</w:t>
      </w:r>
      <w:r w:rsidR="00AA4B0A">
        <w:rPr>
          <w:rFonts w:ascii="Times New Roman" w:hAnsi="Times New Roman" w:cs="Times New Roman"/>
          <w:sz w:val="20"/>
          <w:szCs w:val="20"/>
        </w:rPr>
        <w:t xml:space="preserve">atau proses </w:t>
      </w:r>
      <w:r w:rsidRPr="00874304">
        <w:rPr>
          <w:rFonts w:ascii="Times New Roman" w:hAnsi="Times New Roman" w:cs="Times New Roman"/>
          <w:sz w:val="20"/>
          <w:szCs w:val="20"/>
        </w:rPr>
        <w:t xml:space="preserve">pembelajaran </w:t>
      </w:r>
      <w:r w:rsidR="00AA4B0A">
        <w:rPr>
          <w:rFonts w:ascii="Times New Roman" w:hAnsi="Times New Roman" w:cs="Times New Roman"/>
          <w:sz w:val="20"/>
          <w:szCs w:val="20"/>
        </w:rPr>
        <w:t>melalui penggunaan</w:t>
      </w:r>
      <w:r w:rsidR="009A0ACA" w:rsidRPr="009A0ACA">
        <w:rPr>
          <w:rFonts w:ascii="Times New Roman" w:hAnsi="Times New Roman" w:cs="Times New Roman"/>
          <w:sz w:val="20"/>
          <w:szCs w:val="20"/>
        </w:rPr>
        <w:t xml:space="preserve">Metode pembelajaran kooperatif </w:t>
      </w:r>
      <w:r w:rsidR="009A0ACA" w:rsidRPr="009A0ACA">
        <w:rPr>
          <w:rFonts w:ascii="Times New Roman" w:hAnsi="Times New Roman" w:cs="Times New Roman"/>
          <w:i/>
          <w:sz w:val="20"/>
          <w:szCs w:val="20"/>
        </w:rPr>
        <w:t>Team Product</w:t>
      </w:r>
      <w:r w:rsidR="00AA4B0A">
        <w:rPr>
          <w:rFonts w:ascii="Times New Roman" w:hAnsi="Times New Roman" w:cs="Times New Roman"/>
          <w:sz w:val="20"/>
          <w:szCs w:val="20"/>
        </w:rPr>
        <w:t xml:space="preserve">diantaranya </w:t>
      </w:r>
      <w:r w:rsidRPr="00874304">
        <w:rPr>
          <w:rFonts w:ascii="Times New Roman" w:hAnsi="Times New Roman" w:cs="Times New Roman"/>
          <w:sz w:val="20"/>
          <w:szCs w:val="20"/>
        </w:rPr>
        <w:t xml:space="preserve">sebagai berikut: </w:t>
      </w:r>
    </w:p>
    <w:p w:rsidR="00874304" w:rsidRPr="00874304" w:rsidRDefault="00874304" w:rsidP="00127708">
      <w:pPr>
        <w:pStyle w:val="ListParagraph"/>
        <w:numPr>
          <w:ilvl w:val="0"/>
          <w:numId w:val="15"/>
        </w:numPr>
        <w:spacing w:after="0" w:line="360" w:lineRule="auto"/>
        <w:ind w:left="426" w:hanging="426"/>
        <w:rPr>
          <w:rFonts w:ascii="Times New Roman" w:hAnsi="Times New Roman" w:cs="Times New Roman"/>
          <w:sz w:val="20"/>
          <w:szCs w:val="20"/>
        </w:rPr>
      </w:pPr>
      <w:r w:rsidRPr="00874304">
        <w:rPr>
          <w:rFonts w:ascii="Times New Roman" w:hAnsi="Times New Roman" w:cs="Times New Roman"/>
          <w:sz w:val="20"/>
          <w:szCs w:val="20"/>
        </w:rPr>
        <w:lastRenderedPageBreak/>
        <w:t>Siswa dibantu oleh guru membuat kelompok dengan teknik yang menyenangkan;</w:t>
      </w:r>
    </w:p>
    <w:p w:rsidR="00874304" w:rsidRPr="00874304" w:rsidRDefault="00874304" w:rsidP="00127708">
      <w:pPr>
        <w:pStyle w:val="ListParagraph"/>
        <w:numPr>
          <w:ilvl w:val="0"/>
          <w:numId w:val="15"/>
        </w:numPr>
        <w:spacing w:after="0" w:line="360" w:lineRule="auto"/>
        <w:ind w:left="426" w:hanging="426"/>
        <w:rPr>
          <w:rFonts w:ascii="Times New Roman" w:hAnsi="Times New Roman" w:cs="Times New Roman"/>
          <w:sz w:val="20"/>
          <w:szCs w:val="20"/>
        </w:rPr>
      </w:pPr>
      <w:r w:rsidRPr="00874304">
        <w:rPr>
          <w:rFonts w:ascii="Times New Roman" w:hAnsi="Times New Roman" w:cs="Times New Roman"/>
          <w:sz w:val="20"/>
          <w:szCs w:val="20"/>
        </w:rPr>
        <w:t>Setiap kelompok terdiri atas empat anggota;</w:t>
      </w:r>
    </w:p>
    <w:p w:rsidR="00874304" w:rsidRPr="00874304" w:rsidRDefault="00874304" w:rsidP="00127708">
      <w:pPr>
        <w:pStyle w:val="ListParagraph"/>
        <w:numPr>
          <w:ilvl w:val="0"/>
          <w:numId w:val="15"/>
        </w:numPr>
        <w:spacing w:after="0" w:line="360" w:lineRule="auto"/>
        <w:ind w:left="426" w:hanging="426"/>
        <w:rPr>
          <w:rFonts w:ascii="Times New Roman" w:hAnsi="Times New Roman" w:cs="Times New Roman"/>
          <w:sz w:val="20"/>
          <w:szCs w:val="20"/>
        </w:rPr>
      </w:pPr>
      <w:r w:rsidRPr="00874304">
        <w:rPr>
          <w:rFonts w:ascii="Times New Roman" w:hAnsi="Times New Roman" w:cs="Times New Roman"/>
          <w:sz w:val="20"/>
          <w:szCs w:val="20"/>
        </w:rPr>
        <w:t>Siswa mendengarkan penjelasn guru tentang panduan kegiatan belajar melalui kegiatan membuat kreasi produk;</w:t>
      </w:r>
    </w:p>
    <w:p w:rsidR="00874304" w:rsidRPr="00874304" w:rsidRDefault="00874304" w:rsidP="00127708">
      <w:pPr>
        <w:pStyle w:val="ListParagraph"/>
        <w:numPr>
          <w:ilvl w:val="0"/>
          <w:numId w:val="15"/>
        </w:numPr>
        <w:spacing w:after="0" w:line="360" w:lineRule="auto"/>
        <w:ind w:left="426" w:hanging="426"/>
        <w:rPr>
          <w:rFonts w:ascii="Times New Roman" w:hAnsi="Times New Roman" w:cs="Times New Roman"/>
          <w:sz w:val="20"/>
          <w:szCs w:val="20"/>
        </w:rPr>
      </w:pPr>
      <w:r w:rsidRPr="00874304">
        <w:rPr>
          <w:rFonts w:ascii="Times New Roman" w:hAnsi="Times New Roman" w:cs="Times New Roman"/>
          <w:sz w:val="20"/>
          <w:szCs w:val="20"/>
        </w:rPr>
        <w:t>Siswa mengumpulkan informasi dengan berdiskusi kelompok mengenai produk yang akan dibuat;</w:t>
      </w:r>
    </w:p>
    <w:p w:rsidR="00874304" w:rsidRPr="00874304" w:rsidRDefault="00874304" w:rsidP="00127708">
      <w:pPr>
        <w:pStyle w:val="ListParagraph"/>
        <w:numPr>
          <w:ilvl w:val="0"/>
          <w:numId w:val="15"/>
        </w:numPr>
        <w:spacing w:after="0" w:line="360" w:lineRule="auto"/>
        <w:ind w:left="426" w:hanging="426"/>
        <w:rPr>
          <w:rFonts w:ascii="Times New Roman" w:hAnsi="Times New Roman" w:cs="Times New Roman"/>
          <w:sz w:val="20"/>
          <w:szCs w:val="20"/>
        </w:rPr>
      </w:pPr>
      <w:r w:rsidRPr="00874304">
        <w:rPr>
          <w:rFonts w:ascii="Times New Roman" w:hAnsi="Times New Roman" w:cs="Times New Roman"/>
          <w:sz w:val="20"/>
          <w:szCs w:val="20"/>
        </w:rPr>
        <w:t>Siswa berdiskusi dalam kelompoknya dengan kondusif untuk menyelesaikan produk kelompoknya masing-masing;</w:t>
      </w:r>
    </w:p>
    <w:p w:rsidR="00874304" w:rsidRPr="00874304" w:rsidRDefault="00874304" w:rsidP="00127708">
      <w:pPr>
        <w:pStyle w:val="ListParagraph"/>
        <w:numPr>
          <w:ilvl w:val="0"/>
          <w:numId w:val="15"/>
        </w:numPr>
        <w:spacing w:after="0" w:line="360" w:lineRule="auto"/>
        <w:ind w:left="426" w:hanging="426"/>
        <w:rPr>
          <w:rFonts w:ascii="Times New Roman" w:hAnsi="Times New Roman" w:cs="Times New Roman"/>
          <w:sz w:val="20"/>
          <w:szCs w:val="20"/>
        </w:rPr>
      </w:pPr>
      <w:r w:rsidRPr="00874304">
        <w:rPr>
          <w:rFonts w:ascii="Times New Roman" w:hAnsi="Times New Roman" w:cs="Times New Roman"/>
          <w:sz w:val="20"/>
          <w:szCs w:val="20"/>
        </w:rPr>
        <w:t>Siswa secara berkelompok membuat karya kreatif;</w:t>
      </w:r>
    </w:p>
    <w:p w:rsidR="00874304" w:rsidRPr="00874304" w:rsidRDefault="00874304" w:rsidP="00127708">
      <w:pPr>
        <w:pStyle w:val="ListParagraph"/>
        <w:numPr>
          <w:ilvl w:val="0"/>
          <w:numId w:val="15"/>
        </w:numPr>
        <w:spacing w:after="0" w:line="360" w:lineRule="auto"/>
        <w:ind w:left="426" w:hanging="426"/>
        <w:rPr>
          <w:rFonts w:ascii="Times New Roman" w:hAnsi="Times New Roman" w:cs="Times New Roman"/>
          <w:sz w:val="20"/>
          <w:szCs w:val="20"/>
        </w:rPr>
      </w:pPr>
      <w:r w:rsidRPr="00874304">
        <w:rPr>
          <w:rFonts w:ascii="Times New Roman" w:hAnsi="Times New Roman" w:cs="Times New Roman"/>
          <w:sz w:val="20"/>
          <w:szCs w:val="20"/>
        </w:rPr>
        <w:t>Siswa mulai menyusun dan menyelesaikan produk yang akan dibuat;</w:t>
      </w:r>
    </w:p>
    <w:p w:rsidR="00874304" w:rsidRPr="00874304" w:rsidRDefault="00874304" w:rsidP="00127708">
      <w:pPr>
        <w:pStyle w:val="ListParagraph"/>
        <w:numPr>
          <w:ilvl w:val="0"/>
          <w:numId w:val="15"/>
        </w:numPr>
        <w:spacing w:after="0" w:line="360" w:lineRule="auto"/>
        <w:ind w:left="426" w:hanging="426"/>
        <w:rPr>
          <w:rFonts w:ascii="Times New Roman" w:hAnsi="Times New Roman" w:cs="Times New Roman"/>
          <w:sz w:val="20"/>
          <w:szCs w:val="20"/>
        </w:rPr>
      </w:pPr>
      <w:r w:rsidRPr="00874304">
        <w:rPr>
          <w:rFonts w:ascii="Times New Roman" w:hAnsi="Times New Roman" w:cs="Times New Roman"/>
          <w:sz w:val="20"/>
          <w:szCs w:val="20"/>
        </w:rPr>
        <w:t>Dengan dibimbing oleh guru siswa mempresentasikan produknya di depan kelas.</w:t>
      </w:r>
    </w:p>
    <w:p w:rsidR="00874304" w:rsidRPr="00874304" w:rsidRDefault="00B02369" w:rsidP="00127708">
      <w:pPr>
        <w:spacing w:after="0" w:line="360" w:lineRule="auto"/>
        <w:ind w:firstLine="426"/>
        <w:jc w:val="both"/>
        <w:rPr>
          <w:rFonts w:ascii="Times New Roman" w:hAnsi="Times New Roman" w:cs="Times New Roman"/>
          <w:sz w:val="20"/>
          <w:szCs w:val="20"/>
        </w:rPr>
      </w:pPr>
      <w:r>
        <w:rPr>
          <w:rFonts w:ascii="Times New Roman" w:hAnsi="Times New Roman" w:cs="Times New Roman"/>
          <w:sz w:val="20"/>
          <w:szCs w:val="20"/>
        </w:rPr>
        <w:t>Berdasarkan pembahasan tersebut,</w:t>
      </w:r>
      <w:r w:rsidR="00874304" w:rsidRPr="00874304">
        <w:rPr>
          <w:rFonts w:ascii="Times New Roman" w:hAnsi="Times New Roman" w:cs="Times New Roman"/>
          <w:sz w:val="20"/>
          <w:szCs w:val="20"/>
        </w:rPr>
        <w:t xml:space="preserve"> disimpulkan bahwa </w:t>
      </w:r>
      <w:r w:rsidR="009A0ACA" w:rsidRPr="009A0ACA">
        <w:rPr>
          <w:rFonts w:ascii="Times New Roman" w:hAnsi="Times New Roman" w:cs="Times New Roman"/>
          <w:sz w:val="20"/>
          <w:szCs w:val="20"/>
        </w:rPr>
        <w:t xml:space="preserve">Metode pembelajaran kooperatif </w:t>
      </w:r>
      <w:r w:rsidR="009A0ACA" w:rsidRPr="009A0ACA">
        <w:rPr>
          <w:rFonts w:ascii="Times New Roman" w:hAnsi="Times New Roman" w:cs="Times New Roman"/>
          <w:i/>
          <w:sz w:val="20"/>
          <w:szCs w:val="20"/>
        </w:rPr>
        <w:t>Team Product</w:t>
      </w:r>
      <w:r w:rsidR="00874304" w:rsidRPr="00874304">
        <w:rPr>
          <w:rFonts w:ascii="Times New Roman" w:hAnsi="Times New Roman" w:cs="Times New Roman"/>
          <w:sz w:val="20"/>
          <w:szCs w:val="20"/>
        </w:rPr>
        <w:t xml:space="preserve">adalah metode pembelajaran yang termasuk model pembelajaran </w:t>
      </w:r>
      <w:r w:rsidR="00874304" w:rsidRPr="00874304">
        <w:rPr>
          <w:rFonts w:ascii="Times New Roman" w:hAnsi="Times New Roman" w:cs="Times New Roman"/>
          <w:i/>
          <w:sz w:val="20"/>
          <w:szCs w:val="20"/>
        </w:rPr>
        <w:t xml:space="preserve">Cooperative Learning </w:t>
      </w:r>
      <w:r w:rsidR="00874304" w:rsidRPr="00874304">
        <w:rPr>
          <w:rFonts w:ascii="Times New Roman" w:hAnsi="Times New Roman" w:cs="Times New Roman"/>
          <w:sz w:val="20"/>
          <w:szCs w:val="20"/>
        </w:rPr>
        <w:t xml:space="preserve"> yaitu pembelajaran yang menggunakan cara belajar berkelompok, dan dalam satu kelompok yang terdiri dari beberapa siswa. Selanjutnya, pada </w:t>
      </w:r>
      <w:r w:rsidR="009A0ACA" w:rsidRPr="009A0ACA">
        <w:rPr>
          <w:rFonts w:ascii="Times New Roman" w:hAnsi="Times New Roman" w:cs="Times New Roman"/>
          <w:sz w:val="20"/>
          <w:szCs w:val="20"/>
        </w:rPr>
        <w:t xml:space="preserve">Metode pembelajaran kooperatif </w:t>
      </w:r>
      <w:r w:rsidR="009A0ACA" w:rsidRPr="009A0ACA">
        <w:rPr>
          <w:rFonts w:ascii="Times New Roman" w:hAnsi="Times New Roman" w:cs="Times New Roman"/>
          <w:i/>
          <w:sz w:val="20"/>
          <w:szCs w:val="20"/>
        </w:rPr>
        <w:t>Team Product</w:t>
      </w:r>
      <w:r>
        <w:rPr>
          <w:rFonts w:ascii="Times New Roman" w:hAnsi="Times New Roman" w:cs="Times New Roman"/>
          <w:sz w:val="20"/>
          <w:szCs w:val="20"/>
        </w:rPr>
        <w:t xml:space="preserve">  siswa diminta untuk membuat kreasi atau mencipta </w:t>
      </w:r>
      <w:r w:rsidR="00874304" w:rsidRPr="00874304">
        <w:rPr>
          <w:rFonts w:ascii="Times New Roman" w:hAnsi="Times New Roman" w:cs="Times New Roman"/>
          <w:sz w:val="20"/>
          <w:szCs w:val="20"/>
        </w:rPr>
        <w:t>suatu kreasi atau karya sebagai produk yang dihasilkan secara bersama-sama.</w:t>
      </w:r>
    </w:p>
    <w:p w:rsidR="00874304" w:rsidRPr="00B737CA" w:rsidRDefault="00874304" w:rsidP="005F252E">
      <w:pPr>
        <w:pStyle w:val="ListParagraph"/>
        <w:shd w:val="clear" w:color="auto" w:fill="FFFFFF"/>
        <w:spacing w:after="0" w:line="360" w:lineRule="auto"/>
        <w:ind w:left="426" w:hanging="426"/>
        <w:rPr>
          <w:rFonts w:ascii="Times New Roman" w:eastAsia="Times New Roman" w:hAnsi="Times New Roman" w:cs="Times New Roman"/>
          <w:b/>
          <w:sz w:val="10"/>
          <w:szCs w:val="20"/>
          <w:lang w:eastAsia="id-ID"/>
        </w:rPr>
      </w:pPr>
    </w:p>
    <w:p w:rsidR="00874304" w:rsidRPr="005F252E" w:rsidRDefault="00874304" w:rsidP="005F252E">
      <w:pPr>
        <w:pStyle w:val="ListParagraph"/>
        <w:shd w:val="clear" w:color="auto" w:fill="FFFFFF"/>
        <w:spacing w:after="0" w:line="360" w:lineRule="auto"/>
        <w:ind w:left="426" w:hanging="426"/>
        <w:rPr>
          <w:rFonts w:ascii="Times New Roman" w:eastAsia="Times New Roman" w:hAnsi="Times New Roman" w:cs="Times New Roman"/>
          <w:b/>
          <w:sz w:val="20"/>
          <w:szCs w:val="20"/>
          <w:lang w:val="id-ID" w:eastAsia="id-ID"/>
        </w:rPr>
      </w:pPr>
      <w:r w:rsidRPr="005F252E">
        <w:rPr>
          <w:rFonts w:ascii="Times New Roman" w:eastAsia="Times New Roman" w:hAnsi="Times New Roman" w:cs="Times New Roman"/>
          <w:b/>
          <w:sz w:val="20"/>
          <w:szCs w:val="20"/>
          <w:lang w:val="id-ID" w:eastAsia="id-ID"/>
        </w:rPr>
        <w:t>METODE PENELITIAN</w:t>
      </w:r>
    </w:p>
    <w:p w:rsidR="005F252E" w:rsidRPr="005F252E" w:rsidRDefault="005F252E" w:rsidP="00127708">
      <w:pPr>
        <w:pStyle w:val="ListParagraph"/>
        <w:spacing w:after="0" w:line="360" w:lineRule="auto"/>
        <w:ind w:left="0" w:firstLine="426"/>
        <w:jc w:val="both"/>
        <w:rPr>
          <w:rFonts w:ascii="Times New Roman" w:hAnsi="Times New Roman" w:cs="Times New Roman"/>
          <w:sz w:val="20"/>
          <w:szCs w:val="20"/>
        </w:rPr>
      </w:pPr>
      <w:r w:rsidRPr="005F252E">
        <w:rPr>
          <w:rFonts w:ascii="Times New Roman" w:hAnsi="Times New Roman" w:cs="Times New Roman"/>
          <w:sz w:val="20"/>
          <w:szCs w:val="20"/>
        </w:rPr>
        <w:t>Adapun desain metod</w:t>
      </w:r>
      <w:r w:rsidR="005E6C36">
        <w:rPr>
          <w:rFonts w:ascii="Times New Roman" w:hAnsi="Times New Roman" w:cs="Times New Roman"/>
          <w:sz w:val="20"/>
          <w:szCs w:val="20"/>
        </w:rPr>
        <w:t>e eksperimen yang penulis pakai pada penelitian yang dilakukan</w:t>
      </w:r>
      <w:r w:rsidRPr="005F252E">
        <w:rPr>
          <w:rFonts w:ascii="Times New Roman" w:hAnsi="Times New Roman" w:cs="Times New Roman"/>
          <w:sz w:val="20"/>
          <w:szCs w:val="20"/>
        </w:rPr>
        <w:t xml:space="preserve"> adalah desain “</w:t>
      </w:r>
      <w:r w:rsidRPr="005F252E">
        <w:rPr>
          <w:rFonts w:ascii="Times New Roman" w:hAnsi="Times New Roman" w:cs="Times New Roman"/>
          <w:i/>
          <w:sz w:val="20"/>
          <w:szCs w:val="20"/>
        </w:rPr>
        <w:t>Pre-tes and Post-test Control Group Design”</w:t>
      </w:r>
      <w:r w:rsidR="005E6C36">
        <w:rPr>
          <w:rFonts w:ascii="Times New Roman" w:hAnsi="Times New Roman" w:cs="Times New Roman"/>
          <w:sz w:val="20"/>
          <w:szCs w:val="20"/>
        </w:rPr>
        <w:t xml:space="preserve">. Rancangan </w:t>
      </w:r>
      <w:r w:rsidRPr="005F252E">
        <w:rPr>
          <w:rFonts w:ascii="Times New Roman" w:hAnsi="Times New Roman" w:cs="Times New Roman"/>
          <w:sz w:val="20"/>
          <w:szCs w:val="20"/>
        </w:rPr>
        <w:t>peneli</w:t>
      </w:r>
      <w:r w:rsidR="005E6C36">
        <w:rPr>
          <w:rFonts w:ascii="Times New Roman" w:hAnsi="Times New Roman" w:cs="Times New Roman"/>
          <w:sz w:val="20"/>
          <w:szCs w:val="20"/>
        </w:rPr>
        <w:t>tian yang penulis pakai sebagaimana terlihat</w:t>
      </w:r>
      <w:r w:rsidRPr="005F252E">
        <w:rPr>
          <w:rFonts w:ascii="Times New Roman" w:hAnsi="Times New Roman" w:cs="Times New Roman"/>
          <w:sz w:val="20"/>
          <w:szCs w:val="20"/>
        </w:rPr>
        <w:t xml:space="preserve"> di bawah ini.</w:t>
      </w:r>
    </w:p>
    <w:p w:rsidR="00650F36" w:rsidRPr="00F9274F" w:rsidRDefault="00650F36" w:rsidP="00650F36">
      <w:pPr>
        <w:pStyle w:val="ListParagraph"/>
        <w:spacing w:after="0" w:line="360" w:lineRule="auto"/>
        <w:ind w:left="0"/>
        <w:jc w:val="center"/>
        <w:rPr>
          <w:rFonts w:ascii="Times New Roman" w:hAnsi="Times New Roman" w:cs="Times New Roman"/>
          <w:b/>
          <w:sz w:val="20"/>
          <w:szCs w:val="20"/>
        </w:rPr>
      </w:pPr>
      <w:r w:rsidRPr="00F9274F">
        <w:rPr>
          <w:rFonts w:ascii="Times New Roman" w:hAnsi="Times New Roman" w:cs="Times New Roman"/>
          <w:b/>
          <w:sz w:val="20"/>
          <w:szCs w:val="20"/>
        </w:rPr>
        <w:lastRenderedPageBreak/>
        <w:t>Tabel.1</w:t>
      </w:r>
    </w:p>
    <w:p w:rsidR="005F252E" w:rsidRPr="00F9274F" w:rsidRDefault="005F252E" w:rsidP="00650F36">
      <w:pPr>
        <w:pStyle w:val="ListParagraph"/>
        <w:spacing w:after="0" w:line="360" w:lineRule="auto"/>
        <w:ind w:left="0"/>
        <w:jc w:val="center"/>
        <w:rPr>
          <w:rFonts w:ascii="Times New Roman" w:hAnsi="Times New Roman" w:cs="Times New Roman"/>
          <w:b/>
          <w:sz w:val="20"/>
          <w:szCs w:val="20"/>
        </w:rPr>
      </w:pPr>
      <w:r w:rsidRPr="00F9274F">
        <w:rPr>
          <w:rFonts w:ascii="Times New Roman" w:hAnsi="Times New Roman" w:cs="Times New Roman"/>
          <w:b/>
          <w:sz w:val="20"/>
          <w:szCs w:val="20"/>
        </w:rPr>
        <w:t>Rancangan Desain Penelitian</w:t>
      </w:r>
    </w:p>
    <w:tbl>
      <w:tblPr>
        <w:tblStyle w:val="TableGrid"/>
        <w:tblW w:w="4077" w:type="dxa"/>
        <w:tblLook w:val="04A0"/>
      </w:tblPr>
      <w:tblGrid>
        <w:gridCol w:w="976"/>
        <w:gridCol w:w="748"/>
        <w:gridCol w:w="1645"/>
        <w:gridCol w:w="708"/>
      </w:tblGrid>
      <w:tr w:rsidR="005F252E" w:rsidRPr="005F252E" w:rsidTr="00B737CA">
        <w:trPr>
          <w:trHeight w:val="297"/>
        </w:trPr>
        <w:tc>
          <w:tcPr>
            <w:tcW w:w="976" w:type="dxa"/>
            <w:vAlign w:val="center"/>
          </w:tcPr>
          <w:p w:rsidR="005F252E" w:rsidRPr="00B737CA" w:rsidRDefault="005F252E" w:rsidP="00B737CA">
            <w:pPr>
              <w:pStyle w:val="ListParagraph"/>
              <w:ind w:left="0"/>
              <w:jc w:val="center"/>
              <w:rPr>
                <w:rFonts w:ascii="Times New Roman" w:hAnsi="Times New Roman" w:cs="Times New Roman"/>
                <w:sz w:val="18"/>
                <w:szCs w:val="20"/>
              </w:rPr>
            </w:pPr>
            <w:r w:rsidRPr="00B737CA">
              <w:rPr>
                <w:rFonts w:ascii="Times New Roman" w:hAnsi="Times New Roman" w:cs="Times New Roman"/>
                <w:sz w:val="18"/>
                <w:szCs w:val="20"/>
              </w:rPr>
              <w:t>Kelompok</w:t>
            </w:r>
          </w:p>
        </w:tc>
        <w:tc>
          <w:tcPr>
            <w:tcW w:w="748" w:type="dxa"/>
            <w:vAlign w:val="center"/>
          </w:tcPr>
          <w:p w:rsidR="005F252E" w:rsidRPr="00B737CA" w:rsidRDefault="005F252E" w:rsidP="00B737CA">
            <w:pPr>
              <w:pStyle w:val="ListParagraph"/>
              <w:ind w:left="0"/>
              <w:jc w:val="center"/>
              <w:rPr>
                <w:rFonts w:ascii="Times New Roman" w:hAnsi="Times New Roman" w:cs="Times New Roman"/>
                <w:i/>
                <w:sz w:val="18"/>
                <w:szCs w:val="20"/>
              </w:rPr>
            </w:pPr>
            <w:r w:rsidRPr="00B737CA">
              <w:rPr>
                <w:rFonts w:ascii="Times New Roman" w:hAnsi="Times New Roman" w:cs="Times New Roman"/>
                <w:i/>
                <w:sz w:val="18"/>
                <w:szCs w:val="20"/>
              </w:rPr>
              <w:t>Pre-Test</w:t>
            </w:r>
          </w:p>
        </w:tc>
        <w:tc>
          <w:tcPr>
            <w:tcW w:w="1645" w:type="dxa"/>
            <w:vAlign w:val="center"/>
          </w:tcPr>
          <w:p w:rsidR="005F252E" w:rsidRPr="00B737CA" w:rsidRDefault="005F252E" w:rsidP="00B737CA">
            <w:pPr>
              <w:pStyle w:val="ListParagraph"/>
              <w:ind w:left="0"/>
              <w:jc w:val="center"/>
              <w:rPr>
                <w:rFonts w:ascii="Times New Roman" w:hAnsi="Times New Roman" w:cs="Times New Roman"/>
                <w:sz w:val="18"/>
                <w:szCs w:val="20"/>
              </w:rPr>
            </w:pPr>
            <w:r w:rsidRPr="00B737CA">
              <w:rPr>
                <w:rFonts w:ascii="Times New Roman" w:hAnsi="Times New Roman" w:cs="Times New Roman"/>
                <w:sz w:val="18"/>
                <w:szCs w:val="20"/>
              </w:rPr>
              <w:t>Perlakuan (X)</w:t>
            </w:r>
          </w:p>
          <w:p w:rsidR="005F252E" w:rsidRPr="00B737CA" w:rsidRDefault="005F252E" w:rsidP="00B737CA">
            <w:pPr>
              <w:pStyle w:val="ListParagraph"/>
              <w:ind w:left="0"/>
              <w:jc w:val="center"/>
              <w:rPr>
                <w:rFonts w:ascii="Times New Roman" w:hAnsi="Times New Roman" w:cs="Times New Roman"/>
                <w:sz w:val="18"/>
                <w:szCs w:val="20"/>
              </w:rPr>
            </w:pPr>
            <w:r w:rsidRPr="00B737CA">
              <w:rPr>
                <w:rFonts w:ascii="Times New Roman" w:hAnsi="Times New Roman" w:cs="Times New Roman"/>
                <w:sz w:val="18"/>
                <w:szCs w:val="20"/>
              </w:rPr>
              <w:t>/Pembelajaan</w:t>
            </w:r>
          </w:p>
        </w:tc>
        <w:tc>
          <w:tcPr>
            <w:tcW w:w="708" w:type="dxa"/>
            <w:vAlign w:val="center"/>
          </w:tcPr>
          <w:p w:rsidR="005F252E" w:rsidRPr="00B737CA" w:rsidRDefault="005F252E" w:rsidP="00B737CA">
            <w:pPr>
              <w:pStyle w:val="ListParagraph"/>
              <w:ind w:left="0"/>
              <w:jc w:val="center"/>
              <w:rPr>
                <w:rFonts w:ascii="Times New Roman" w:hAnsi="Times New Roman" w:cs="Times New Roman"/>
                <w:i/>
                <w:sz w:val="18"/>
                <w:szCs w:val="20"/>
              </w:rPr>
            </w:pPr>
            <w:r w:rsidRPr="00B737CA">
              <w:rPr>
                <w:rFonts w:ascii="Times New Roman" w:hAnsi="Times New Roman" w:cs="Times New Roman"/>
                <w:i/>
                <w:sz w:val="18"/>
                <w:szCs w:val="20"/>
              </w:rPr>
              <w:t>Post-Tes</w:t>
            </w:r>
          </w:p>
        </w:tc>
      </w:tr>
      <w:tr w:rsidR="005F252E" w:rsidRPr="005F252E" w:rsidTr="00B737CA">
        <w:trPr>
          <w:trHeight w:val="297"/>
        </w:trPr>
        <w:tc>
          <w:tcPr>
            <w:tcW w:w="976" w:type="dxa"/>
            <w:vAlign w:val="center"/>
          </w:tcPr>
          <w:p w:rsidR="005F252E" w:rsidRPr="00B737CA" w:rsidRDefault="005F252E" w:rsidP="00B737CA">
            <w:pPr>
              <w:pStyle w:val="ListParagraph"/>
              <w:ind w:left="0"/>
              <w:jc w:val="center"/>
              <w:rPr>
                <w:rFonts w:ascii="Times New Roman" w:hAnsi="Times New Roman" w:cs="Times New Roman"/>
                <w:sz w:val="18"/>
                <w:szCs w:val="20"/>
              </w:rPr>
            </w:pPr>
            <w:r w:rsidRPr="00B737CA">
              <w:rPr>
                <w:rFonts w:ascii="Times New Roman" w:hAnsi="Times New Roman" w:cs="Times New Roman"/>
                <w:sz w:val="18"/>
                <w:szCs w:val="20"/>
              </w:rPr>
              <w:t>KE</w:t>
            </w:r>
          </w:p>
        </w:tc>
        <w:tc>
          <w:tcPr>
            <w:tcW w:w="748" w:type="dxa"/>
            <w:vAlign w:val="center"/>
          </w:tcPr>
          <w:p w:rsidR="005F252E" w:rsidRPr="00B737CA" w:rsidRDefault="005F252E" w:rsidP="00B737CA">
            <w:pPr>
              <w:pStyle w:val="ListParagraph"/>
              <w:ind w:left="0"/>
              <w:jc w:val="center"/>
              <w:rPr>
                <w:rFonts w:ascii="Times New Roman" w:hAnsi="Times New Roman" w:cs="Times New Roman"/>
                <w:sz w:val="18"/>
                <w:szCs w:val="20"/>
              </w:rPr>
            </w:pPr>
            <w:r w:rsidRPr="00B737CA">
              <w:rPr>
                <w:rFonts w:ascii="Times New Roman" w:hAnsi="Times New Roman" w:cs="Times New Roman"/>
                <w:sz w:val="18"/>
                <w:szCs w:val="20"/>
              </w:rPr>
              <w:t>O</w:t>
            </w:r>
            <w:r w:rsidRPr="00B737CA">
              <w:rPr>
                <w:rFonts w:ascii="Times New Roman" w:hAnsi="Times New Roman" w:cs="Times New Roman"/>
                <w:sz w:val="18"/>
                <w:szCs w:val="20"/>
                <w:vertAlign w:val="subscript"/>
              </w:rPr>
              <w:t>1</w:t>
            </w:r>
          </w:p>
        </w:tc>
        <w:tc>
          <w:tcPr>
            <w:tcW w:w="1645" w:type="dxa"/>
            <w:vAlign w:val="center"/>
          </w:tcPr>
          <w:p w:rsidR="005F252E" w:rsidRPr="00B737CA" w:rsidRDefault="005F252E" w:rsidP="00B737CA">
            <w:pPr>
              <w:pStyle w:val="ListParagraph"/>
              <w:ind w:left="0"/>
              <w:jc w:val="center"/>
              <w:rPr>
                <w:rFonts w:ascii="Times New Roman" w:hAnsi="Times New Roman" w:cs="Times New Roman"/>
                <w:sz w:val="18"/>
                <w:szCs w:val="20"/>
              </w:rPr>
            </w:pPr>
            <w:r w:rsidRPr="00B737CA">
              <w:rPr>
                <w:rFonts w:ascii="Times New Roman" w:hAnsi="Times New Roman" w:cs="Times New Roman"/>
                <w:sz w:val="18"/>
                <w:szCs w:val="20"/>
              </w:rPr>
              <w:t xml:space="preserve">Metode </w:t>
            </w:r>
            <w:r w:rsidRPr="00B737CA">
              <w:rPr>
                <w:rFonts w:ascii="Times New Roman" w:hAnsi="Times New Roman" w:cs="Times New Roman"/>
                <w:i/>
                <w:sz w:val="18"/>
                <w:szCs w:val="20"/>
              </w:rPr>
              <w:t>Time Poduct</w:t>
            </w:r>
          </w:p>
        </w:tc>
        <w:tc>
          <w:tcPr>
            <w:tcW w:w="708" w:type="dxa"/>
            <w:vAlign w:val="center"/>
          </w:tcPr>
          <w:p w:rsidR="005F252E" w:rsidRPr="00B737CA" w:rsidRDefault="005F252E" w:rsidP="00B737CA">
            <w:pPr>
              <w:pStyle w:val="ListParagraph"/>
              <w:ind w:left="0"/>
              <w:jc w:val="center"/>
              <w:rPr>
                <w:rFonts w:ascii="Times New Roman" w:hAnsi="Times New Roman" w:cs="Times New Roman"/>
                <w:sz w:val="18"/>
                <w:szCs w:val="20"/>
              </w:rPr>
            </w:pPr>
            <w:r w:rsidRPr="00B737CA">
              <w:rPr>
                <w:rFonts w:ascii="Times New Roman" w:hAnsi="Times New Roman" w:cs="Times New Roman"/>
                <w:sz w:val="18"/>
                <w:szCs w:val="20"/>
              </w:rPr>
              <w:t>O</w:t>
            </w:r>
            <w:r w:rsidRPr="00B737CA">
              <w:rPr>
                <w:rFonts w:ascii="Times New Roman" w:hAnsi="Times New Roman" w:cs="Times New Roman"/>
                <w:sz w:val="18"/>
                <w:szCs w:val="20"/>
                <w:vertAlign w:val="subscript"/>
              </w:rPr>
              <w:t>2</w:t>
            </w:r>
          </w:p>
        </w:tc>
      </w:tr>
      <w:tr w:rsidR="005F252E" w:rsidRPr="005F252E" w:rsidTr="00B737CA">
        <w:trPr>
          <w:trHeight w:val="297"/>
        </w:trPr>
        <w:tc>
          <w:tcPr>
            <w:tcW w:w="976" w:type="dxa"/>
            <w:vAlign w:val="center"/>
          </w:tcPr>
          <w:p w:rsidR="005F252E" w:rsidRPr="00B737CA" w:rsidRDefault="005F252E" w:rsidP="00B737CA">
            <w:pPr>
              <w:pStyle w:val="ListParagraph"/>
              <w:ind w:left="0"/>
              <w:jc w:val="center"/>
              <w:rPr>
                <w:rFonts w:ascii="Times New Roman" w:hAnsi="Times New Roman" w:cs="Times New Roman"/>
                <w:sz w:val="18"/>
                <w:szCs w:val="20"/>
              </w:rPr>
            </w:pPr>
            <w:r w:rsidRPr="00B737CA">
              <w:rPr>
                <w:rFonts w:ascii="Times New Roman" w:hAnsi="Times New Roman" w:cs="Times New Roman"/>
                <w:sz w:val="18"/>
                <w:szCs w:val="20"/>
              </w:rPr>
              <w:t>KK</w:t>
            </w:r>
          </w:p>
        </w:tc>
        <w:tc>
          <w:tcPr>
            <w:tcW w:w="748" w:type="dxa"/>
            <w:vAlign w:val="center"/>
          </w:tcPr>
          <w:p w:rsidR="005F252E" w:rsidRPr="00B737CA" w:rsidRDefault="005F252E" w:rsidP="00B737CA">
            <w:pPr>
              <w:pStyle w:val="ListParagraph"/>
              <w:ind w:left="0"/>
              <w:jc w:val="center"/>
              <w:rPr>
                <w:rFonts w:ascii="Times New Roman" w:hAnsi="Times New Roman" w:cs="Times New Roman"/>
                <w:sz w:val="18"/>
                <w:szCs w:val="20"/>
              </w:rPr>
            </w:pPr>
            <w:r w:rsidRPr="00B737CA">
              <w:rPr>
                <w:rFonts w:ascii="Times New Roman" w:hAnsi="Times New Roman" w:cs="Times New Roman"/>
                <w:sz w:val="18"/>
                <w:szCs w:val="20"/>
              </w:rPr>
              <w:t>O</w:t>
            </w:r>
            <w:r w:rsidRPr="00B737CA">
              <w:rPr>
                <w:rFonts w:ascii="Times New Roman" w:hAnsi="Times New Roman" w:cs="Times New Roman"/>
                <w:sz w:val="18"/>
                <w:szCs w:val="20"/>
                <w:vertAlign w:val="subscript"/>
              </w:rPr>
              <w:t>3</w:t>
            </w:r>
          </w:p>
        </w:tc>
        <w:tc>
          <w:tcPr>
            <w:tcW w:w="1645" w:type="dxa"/>
            <w:vAlign w:val="center"/>
          </w:tcPr>
          <w:p w:rsidR="005F252E" w:rsidRPr="00B737CA" w:rsidRDefault="005F252E" w:rsidP="00B737CA">
            <w:pPr>
              <w:pStyle w:val="ListParagraph"/>
              <w:ind w:left="0"/>
              <w:jc w:val="center"/>
              <w:rPr>
                <w:rFonts w:ascii="Times New Roman" w:hAnsi="Times New Roman" w:cs="Times New Roman"/>
                <w:sz w:val="18"/>
                <w:szCs w:val="20"/>
              </w:rPr>
            </w:pPr>
            <w:r w:rsidRPr="00B737CA">
              <w:rPr>
                <w:rFonts w:ascii="Times New Roman" w:hAnsi="Times New Roman" w:cs="Times New Roman"/>
                <w:sz w:val="18"/>
                <w:szCs w:val="20"/>
              </w:rPr>
              <w:t xml:space="preserve">Tanpa Metode </w:t>
            </w:r>
            <w:r w:rsidRPr="00B737CA">
              <w:rPr>
                <w:rFonts w:ascii="Times New Roman" w:hAnsi="Times New Roman" w:cs="Times New Roman"/>
                <w:i/>
                <w:sz w:val="18"/>
                <w:szCs w:val="20"/>
              </w:rPr>
              <w:t>Time Product</w:t>
            </w:r>
          </w:p>
        </w:tc>
        <w:tc>
          <w:tcPr>
            <w:tcW w:w="708" w:type="dxa"/>
            <w:vAlign w:val="center"/>
          </w:tcPr>
          <w:p w:rsidR="005F252E" w:rsidRPr="00B737CA" w:rsidRDefault="005F252E" w:rsidP="00B737CA">
            <w:pPr>
              <w:pStyle w:val="ListParagraph"/>
              <w:ind w:left="0"/>
              <w:jc w:val="center"/>
              <w:rPr>
                <w:rFonts w:ascii="Times New Roman" w:hAnsi="Times New Roman" w:cs="Times New Roman"/>
                <w:sz w:val="18"/>
                <w:szCs w:val="20"/>
              </w:rPr>
            </w:pPr>
            <w:r w:rsidRPr="00B737CA">
              <w:rPr>
                <w:rFonts w:ascii="Times New Roman" w:hAnsi="Times New Roman" w:cs="Times New Roman"/>
                <w:sz w:val="18"/>
                <w:szCs w:val="20"/>
              </w:rPr>
              <w:t>O</w:t>
            </w:r>
            <w:r w:rsidRPr="00B737CA">
              <w:rPr>
                <w:rFonts w:ascii="Times New Roman" w:hAnsi="Times New Roman" w:cs="Times New Roman"/>
                <w:sz w:val="18"/>
                <w:szCs w:val="20"/>
                <w:vertAlign w:val="subscript"/>
              </w:rPr>
              <w:t>4</w:t>
            </w:r>
          </w:p>
        </w:tc>
      </w:tr>
    </w:tbl>
    <w:p w:rsidR="005F252E" w:rsidRPr="005F252E" w:rsidRDefault="005F252E" w:rsidP="005F252E">
      <w:pPr>
        <w:pStyle w:val="ListParagraph"/>
        <w:spacing w:after="0" w:line="360" w:lineRule="auto"/>
        <w:ind w:left="0" w:firstLine="709"/>
        <w:jc w:val="both"/>
        <w:rPr>
          <w:rFonts w:ascii="Times New Roman" w:hAnsi="Times New Roman" w:cs="Times New Roman"/>
          <w:sz w:val="20"/>
          <w:szCs w:val="20"/>
        </w:rPr>
      </w:pPr>
    </w:p>
    <w:p w:rsidR="005F252E" w:rsidRPr="005F252E" w:rsidRDefault="005F252E" w:rsidP="005F252E">
      <w:pPr>
        <w:spacing w:after="0" w:line="360" w:lineRule="auto"/>
        <w:jc w:val="both"/>
        <w:rPr>
          <w:rFonts w:ascii="Times New Roman" w:hAnsi="Times New Roman" w:cs="Times New Roman"/>
          <w:sz w:val="20"/>
          <w:szCs w:val="20"/>
        </w:rPr>
      </w:pPr>
      <w:r w:rsidRPr="005F252E">
        <w:rPr>
          <w:rFonts w:ascii="Times New Roman" w:hAnsi="Times New Roman" w:cs="Times New Roman"/>
          <w:sz w:val="20"/>
          <w:szCs w:val="20"/>
        </w:rPr>
        <w:t>Keterangan:</w:t>
      </w:r>
    </w:p>
    <w:p w:rsidR="005F252E" w:rsidRPr="005F252E" w:rsidRDefault="00127708" w:rsidP="005F252E">
      <w:pPr>
        <w:spacing w:after="0" w:line="360" w:lineRule="auto"/>
        <w:jc w:val="both"/>
        <w:rPr>
          <w:rFonts w:ascii="Times New Roman" w:hAnsi="Times New Roman" w:cs="Times New Roman"/>
          <w:sz w:val="20"/>
          <w:szCs w:val="20"/>
        </w:rPr>
      </w:pPr>
      <w:r>
        <w:rPr>
          <w:rFonts w:ascii="Times New Roman" w:hAnsi="Times New Roman" w:cs="Times New Roman"/>
          <w:sz w:val="20"/>
          <w:szCs w:val="20"/>
        </w:rPr>
        <w:t>KE</w:t>
      </w:r>
      <w:r>
        <w:rPr>
          <w:rFonts w:ascii="Times New Roman" w:hAnsi="Times New Roman" w:cs="Times New Roman"/>
          <w:sz w:val="20"/>
          <w:szCs w:val="20"/>
        </w:rPr>
        <w:tab/>
      </w:r>
      <w:r w:rsidR="005F252E" w:rsidRPr="005F252E">
        <w:rPr>
          <w:rFonts w:ascii="Times New Roman" w:hAnsi="Times New Roman" w:cs="Times New Roman"/>
          <w:sz w:val="20"/>
          <w:szCs w:val="20"/>
        </w:rPr>
        <w:t>: Kelompok Eksperimen</w:t>
      </w:r>
    </w:p>
    <w:p w:rsidR="005F252E" w:rsidRPr="005F252E" w:rsidRDefault="00127708" w:rsidP="005F252E">
      <w:pPr>
        <w:spacing w:after="0" w:line="360" w:lineRule="auto"/>
        <w:jc w:val="both"/>
        <w:rPr>
          <w:rFonts w:ascii="Times New Roman" w:hAnsi="Times New Roman" w:cs="Times New Roman"/>
          <w:sz w:val="20"/>
          <w:szCs w:val="20"/>
        </w:rPr>
      </w:pPr>
      <w:r>
        <w:rPr>
          <w:rFonts w:ascii="Times New Roman" w:hAnsi="Times New Roman" w:cs="Times New Roman"/>
          <w:sz w:val="20"/>
          <w:szCs w:val="20"/>
        </w:rPr>
        <w:t>KK</w:t>
      </w:r>
      <w:r>
        <w:rPr>
          <w:rFonts w:ascii="Times New Roman" w:hAnsi="Times New Roman" w:cs="Times New Roman"/>
          <w:sz w:val="20"/>
          <w:szCs w:val="20"/>
        </w:rPr>
        <w:tab/>
      </w:r>
      <w:r w:rsidR="005F252E" w:rsidRPr="005F252E">
        <w:rPr>
          <w:rFonts w:ascii="Times New Roman" w:hAnsi="Times New Roman" w:cs="Times New Roman"/>
          <w:sz w:val="20"/>
          <w:szCs w:val="20"/>
        </w:rPr>
        <w:t>: Kelompok Kontrol</w:t>
      </w:r>
    </w:p>
    <w:p w:rsidR="005F252E" w:rsidRPr="005F252E" w:rsidRDefault="00127708" w:rsidP="005F252E">
      <w:pPr>
        <w:spacing w:after="0" w:line="360" w:lineRule="auto"/>
        <w:jc w:val="both"/>
        <w:rPr>
          <w:rFonts w:ascii="Times New Roman" w:hAnsi="Times New Roman" w:cs="Times New Roman"/>
          <w:sz w:val="20"/>
          <w:szCs w:val="20"/>
        </w:rPr>
      </w:pPr>
      <w:r>
        <w:rPr>
          <w:rFonts w:ascii="Times New Roman" w:hAnsi="Times New Roman" w:cs="Times New Roman"/>
          <w:sz w:val="20"/>
          <w:szCs w:val="20"/>
        </w:rPr>
        <w:t>X</w:t>
      </w:r>
      <w:r>
        <w:rPr>
          <w:rFonts w:ascii="Times New Roman" w:hAnsi="Times New Roman" w:cs="Times New Roman"/>
          <w:sz w:val="20"/>
          <w:szCs w:val="20"/>
        </w:rPr>
        <w:tab/>
      </w:r>
      <w:r w:rsidR="005F252E" w:rsidRPr="005F252E">
        <w:rPr>
          <w:rFonts w:ascii="Times New Roman" w:hAnsi="Times New Roman" w:cs="Times New Roman"/>
          <w:sz w:val="20"/>
          <w:szCs w:val="20"/>
        </w:rPr>
        <w:t>: Perlakuan / Pembelajaran</w:t>
      </w:r>
    </w:p>
    <w:p w:rsidR="005F252E" w:rsidRPr="005F252E" w:rsidRDefault="005F252E" w:rsidP="005F252E">
      <w:pPr>
        <w:spacing w:after="0" w:line="360" w:lineRule="auto"/>
        <w:jc w:val="both"/>
        <w:rPr>
          <w:rFonts w:ascii="Times New Roman" w:hAnsi="Times New Roman" w:cs="Times New Roman"/>
          <w:sz w:val="20"/>
          <w:szCs w:val="20"/>
        </w:rPr>
      </w:pPr>
      <w:r w:rsidRPr="005F252E">
        <w:rPr>
          <w:rFonts w:ascii="Times New Roman" w:hAnsi="Times New Roman" w:cs="Times New Roman"/>
          <w:sz w:val="20"/>
          <w:szCs w:val="20"/>
        </w:rPr>
        <w:t>O</w:t>
      </w:r>
      <w:r w:rsidRPr="005F252E">
        <w:rPr>
          <w:rFonts w:ascii="Times New Roman" w:hAnsi="Times New Roman" w:cs="Times New Roman"/>
          <w:sz w:val="20"/>
          <w:szCs w:val="20"/>
          <w:vertAlign w:val="subscript"/>
        </w:rPr>
        <w:t>1</w:t>
      </w:r>
      <w:r w:rsidRPr="005F252E">
        <w:rPr>
          <w:rFonts w:ascii="Times New Roman" w:hAnsi="Times New Roman" w:cs="Times New Roman"/>
          <w:sz w:val="20"/>
          <w:szCs w:val="20"/>
        </w:rPr>
        <w:t xml:space="preserve"> dan O</w:t>
      </w:r>
      <w:r w:rsidRPr="005F252E">
        <w:rPr>
          <w:rFonts w:ascii="Times New Roman" w:hAnsi="Times New Roman" w:cs="Times New Roman"/>
          <w:sz w:val="20"/>
          <w:szCs w:val="20"/>
          <w:vertAlign w:val="subscript"/>
        </w:rPr>
        <w:t>3</w:t>
      </w:r>
      <w:r w:rsidRPr="005F252E">
        <w:rPr>
          <w:rFonts w:ascii="Times New Roman" w:hAnsi="Times New Roman" w:cs="Times New Roman"/>
          <w:sz w:val="20"/>
          <w:szCs w:val="20"/>
        </w:rPr>
        <w:t>: Kemampuan Awal (</w:t>
      </w:r>
      <w:r w:rsidRPr="005F252E">
        <w:rPr>
          <w:rFonts w:ascii="Times New Roman" w:hAnsi="Times New Roman" w:cs="Times New Roman"/>
          <w:i/>
          <w:sz w:val="20"/>
          <w:szCs w:val="20"/>
        </w:rPr>
        <w:t>Pre-Test</w:t>
      </w:r>
      <w:r w:rsidRPr="005F252E">
        <w:rPr>
          <w:rFonts w:ascii="Times New Roman" w:hAnsi="Times New Roman" w:cs="Times New Roman"/>
          <w:sz w:val="20"/>
          <w:szCs w:val="20"/>
        </w:rPr>
        <w:t>)</w:t>
      </w:r>
    </w:p>
    <w:p w:rsidR="005F252E" w:rsidRPr="005F252E" w:rsidRDefault="005F252E" w:rsidP="005F252E">
      <w:pPr>
        <w:spacing w:after="0" w:line="360" w:lineRule="auto"/>
        <w:jc w:val="both"/>
        <w:rPr>
          <w:rFonts w:ascii="Times New Roman" w:hAnsi="Times New Roman" w:cs="Times New Roman"/>
          <w:sz w:val="20"/>
          <w:szCs w:val="20"/>
        </w:rPr>
      </w:pPr>
      <w:r w:rsidRPr="005F252E">
        <w:rPr>
          <w:rFonts w:ascii="Times New Roman" w:hAnsi="Times New Roman" w:cs="Times New Roman"/>
          <w:sz w:val="20"/>
          <w:szCs w:val="20"/>
        </w:rPr>
        <w:t>O</w:t>
      </w:r>
      <w:r w:rsidRPr="005F252E">
        <w:rPr>
          <w:rFonts w:ascii="Times New Roman" w:hAnsi="Times New Roman" w:cs="Times New Roman"/>
          <w:sz w:val="20"/>
          <w:szCs w:val="20"/>
          <w:vertAlign w:val="subscript"/>
        </w:rPr>
        <w:t>2</w:t>
      </w:r>
      <w:r w:rsidRPr="005F252E">
        <w:rPr>
          <w:rFonts w:ascii="Times New Roman" w:hAnsi="Times New Roman" w:cs="Times New Roman"/>
          <w:sz w:val="20"/>
          <w:szCs w:val="20"/>
        </w:rPr>
        <w:t xml:space="preserve"> dan O</w:t>
      </w:r>
      <w:r w:rsidRPr="005F252E">
        <w:rPr>
          <w:rFonts w:ascii="Times New Roman" w:hAnsi="Times New Roman" w:cs="Times New Roman"/>
          <w:sz w:val="20"/>
          <w:szCs w:val="20"/>
          <w:vertAlign w:val="subscript"/>
        </w:rPr>
        <w:t>4</w:t>
      </w:r>
      <w:r w:rsidRPr="005F252E">
        <w:rPr>
          <w:rFonts w:ascii="Times New Roman" w:hAnsi="Times New Roman" w:cs="Times New Roman"/>
          <w:sz w:val="20"/>
          <w:szCs w:val="20"/>
        </w:rPr>
        <w:t>: Kemampuan Akhir (</w:t>
      </w:r>
      <w:r w:rsidRPr="005F252E">
        <w:rPr>
          <w:rFonts w:ascii="Times New Roman" w:hAnsi="Times New Roman" w:cs="Times New Roman"/>
          <w:i/>
          <w:sz w:val="20"/>
          <w:szCs w:val="20"/>
        </w:rPr>
        <w:t>Post-Test</w:t>
      </w:r>
      <w:r w:rsidR="00127708">
        <w:rPr>
          <w:rFonts w:ascii="Times New Roman" w:hAnsi="Times New Roman" w:cs="Times New Roman"/>
          <w:sz w:val="20"/>
          <w:szCs w:val="20"/>
        </w:rPr>
        <w:t>)</w:t>
      </w:r>
    </w:p>
    <w:p w:rsidR="005F252E" w:rsidRPr="005F252E" w:rsidRDefault="005F252E" w:rsidP="00AA4B0A">
      <w:pPr>
        <w:spacing w:after="0" w:line="360" w:lineRule="auto"/>
        <w:ind w:firstLine="426"/>
        <w:jc w:val="both"/>
        <w:rPr>
          <w:rFonts w:ascii="Times New Roman" w:hAnsi="Times New Roman" w:cs="Times New Roman"/>
          <w:sz w:val="20"/>
          <w:szCs w:val="20"/>
        </w:rPr>
      </w:pPr>
      <w:r w:rsidRPr="005F252E">
        <w:rPr>
          <w:rFonts w:ascii="Times New Roman" w:hAnsi="Times New Roman" w:cs="Times New Roman"/>
          <w:sz w:val="20"/>
          <w:szCs w:val="20"/>
        </w:rPr>
        <w:t>Dengan desain di atas diketahui bahwa penulis melakukan observasi sebanyak dua kali yaitu sebelum pembelajaran (O</w:t>
      </w:r>
      <w:r w:rsidRPr="005F252E">
        <w:rPr>
          <w:rFonts w:ascii="Times New Roman" w:hAnsi="Times New Roman" w:cs="Times New Roman"/>
          <w:sz w:val="20"/>
          <w:szCs w:val="20"/>
          <w:vertAlign w:val="subscript"/>
        </w:rPr>
        <w:t>1</w:t>
      </w:r>
      <w:r w:rsidRPr="005F252E">
        <w:rPr>
          <w:rFonts w:ascii="Times New Roman" w:hAnsi="Times New Roman" w:cs="Times New Roman"/>
          <w:sz w:val="20"/>
          <w:szCs w:val="20"/>
        </w:rPr>
        <w:t>) dan setelah pembelajaran (O</w:t>
      </w:r>
      <w:r w:rsidRPr="005F252E">
        <w:rPr>
          <w:rFonts w:ascii="Times New Roman" w:hAnsi="Times New Roman" w:cs="Times New Roman"/>
          <w:sz w:val="20"/>
          <w:szCs w:val="20"/>
          <w:vertAlign w:val="subscript"/>
        </w:rPr>
        <w:t>2</w:t>
      </w:r>
      <w:r w:rsidRPr="005F252E">
        <w:rPr>
          <w:rFonts w:ascii="Times New Roman" w:hAnsi="Times New Roman" w:cs="Times New Roman"/>
          <w:sz w:val="20"/>
          <w:szCs w:val="20"/>
        </w:rPr>
        <w:t>) di kelas ekperimen. Untuk mengetahui efektifitas penggunaan metode</w:t>
      </w:r>
      <w:r w:rsidR="00F31EAB">
        <w:rPr>
          <w:rFonts w:ascii="Times New Roman" w:hAnsi="Times New Roman" w:cs="Times New Roman"/>
          <w:sz w:val="20"/>
          <w:szCs w:val="20"/>
          <w:lang w:val="id-ID"/>
        </w:rPr>
        <w:t xml:space="preserve"> belajar</w:t>
      </w:r>
      <w:r w:rsidR="009A0ACA" w:rsidRPr="009A0ACA">
        <w:rPr>
          <w:rFonts w:ascii="Times New Roman" w:hAnsi="Times New Roman" w:cs="Times New Roman"/>
          <w:i/>
          <w:sz w:val="20"/>
          <w:szCs w:val="20"/>
        </w:rPr>
        <w:t>Team Product</w:t>
      </w:r>
      <w:r w:rsidRPr="005F252E">
        <w:rPr>
          <w:rFonts w:ascii="Times New Roman" w:hAnsi="Times New Roman" w:cs="Times New Roman"/>
          <w:sz w:val="20"/>
          <w:szCs w:val="20"/>
        </w:rPr>
        <w:t>, penulis juga melakukan observasi (O</w:t>
      </w:r>
      <w:r w:rsidRPr="005F252E">
        <w:rPr>
          <w:rFonts w:ascii="Times New Roman" w:hAnsi="Times New Roman" w:cs="Times New Roman"/>
          <w:sz w:val="20"/>
          <w:szCs w:val="20"/>
          <w:vertAlign w:val="subscript"/>
        </w:rPr>
        <w:t>3</w:t>
      </w:r>
      <w:r w:rsidRPr="005F252E">
        <w:rPr>
          <w:rFonts w:ascii="Times New Roman" w:hAnsi="Times New Roman" w:cs="Times New Roman"/>
          <w:sz w:val="20"/>
          <w:szCs w:val="20"/>
        </w:rPr>
        <w:t xml:space="preserve"> dan O</w:t>
      </w:r>
      <w:r w:rsidRPr="005F252E">
        <w:rPr>
          <w:rFonts w:ascii="Times New Roman" w:hAnsi="Times New Roman" w:cs="Times New Roman"/>
          <w:sz w:val="20"/>
          <w:szCs w:val="20"/>
          <w:vertAlign w:val="subscript"/>
        </w:rPr>
        <w:t>4</w:t>
      </w:r>
      <w:r w:rsidRPr="005F252E">
        <w:rPr>
          <w:rFonts w:ascii="Times New Roman" w:hAnsi="Times New Roman" w:cs="Times New Roman"/>
          <w:sz w:val="20"/>
          <w:szCs w:val="20"/>
        </w:rPr>
        <w:t>) dan perlakuan (X) di kelompok</w:t>
      </w:r>
      <w:r w:rsidR="00F31EAB">
        <w:rPr>
          <w:rFonts w:ascii="Times New Roman" w:hAnsi="Times New Roman" w:cs="Times New Roman"/>
          <w:sz w:val="20"/>
          <w:szCs w:val="20"/>
          <w:lang w:val="id-ID"/>
        </w:rPr>
        <w:t xml:space="preserve"> kelas</w:t>
      </w:r>
      <w:r w:rsidRPr="005F252E">
        <w:rPr>
          <w:rFonts w:ascii="Times New Roman" w:hAnsi="Times New Roman" w:cs="Times New Roman"/>
          <w:sz w:val="20"/>
          <w:szCs w:val="20"/>
        </w:rPr>
        <w:t xml:space="preserve"> kontrol sebagai sumber data pembanding.Selanjutnya, Sugiyono (2012: 112) menyatakan bahwa dalam desain </w:t>
      </w:r>
      <w:r w:rsidRPr="005F252E">
        <w:rPr>
          <w:rFonts w:ascii="Times New Roman" w:hAnsi="Times New Roman" w:cs="Times New Roman"/>
          <w:i/>
          <w:sz w:val="20"/>
          <w:szCs w:val="20"/>
        </w:rPr>
        <w:t>Pre-test and Postes Control group Design</w:t>
      </w:r>
      <w:r w:rsidR="00F31EAB">
        <w:rPr>
          <w:rFonts w:ascii="Times New Roman" w:hAnsi="Times New Roman" w:cs="Times New Roman"/>
          <w:sz w:val="20"/>
          <w:szCs w:val="20"/>
        </w:rPr>
        <w:t xml:space="preserve"> ada</w:t>
      </w:r>
      <w:r w:rsidRPr="005F252E">
        <w:rPr>
          <w:rFonts w:ascii="Times New Roman" w:hAnsi="Times New Roman" w:cs="Times New Roman"/>
          <w:sz w:val="20"/>
          <w:szCs w:val="20"/>
        </w:rPr>
        <w:t xml:space="preserve"> dua kelompok</w:t>
      </w:r>
      <w:r w:rsidR="00AA4B0A">
        <w:rPr>
          <w:rFonts w:ascii="Times New Roman" w:hAnsi="Times New Roman" w:cs="Times New Roman"/>
          <w:sz w:val="20"/>
          <w:szCs w:val="20"/>
        </w:rPr>
        <w:t xml:space="preserve"> kelas</w:t>
      </w:r>
      <w:r w:rsidRPr="005F252E">
        <w:rPr>
          <w:rFonts w:ascii="Times New Roman" w:hAnsi="Times New Roman" w:cs="Times New Roman"/>
          <w:sz w:val="20"/>
          <w:szCs w:val="20"/>
        </w:rPr>
        <w:t xml:space="preserve"> yang dipilih </w:t>
      </w:r>
      <w:r w:rsidR="00F31EAB">
        <w:rPr>
          <w:rFonts w:ascii="Times New Roman" w:hAnsi="Times New Roman" w:cs="Times New Roman"/>
          <w:sz w:val="20"/>
          <w:szCs w:val="20"/>
          <w:lang w:val="id-ID"/>
        </w:rPr>
        <w:t xml:space="preserve">sebagai subjek penelitian </w:t>
      </w:r>
      <w:r w:rsidRPr="005F252E">
        <w:rPr>
          <w:rFonts w:ascii="Times New Roman" w:hAnsi="Times New Roman" w:cs="Times New Roman"/>
          <w:sz w:val="20"/>
          <w:szCs w:val="20"/>
        </w:rPr>
        <w:t xml:space="preserve">secara </w:t>
      </w:r>
      <w:r w:rsidR="00AA4B0A" w:rsidRPr="00AA4B0A">
        <w:rPr>
          <w:rFonts w:ascii="Times New Roman" w:hAnsi="Times New Roman" w:cs="Times New Roman"/>
          <w:iCs/>
          <w:sz w:val="20"/>
          <w:szCs w:val="20"/>
        </w:rPr>
        <w:t>acak</w:t>
      </w:r>
      <w:r w:rsidR="00AA4B0A">
        <w:rPr>
          <w:rFonts w:ascii="Times New Roman" w:hAnsi="Times New Roman" w:cs="Times New Roman"/>
          <w:sz w:val="20"/>
          <w:szCs w:val="20"/>
        </w:rPr>
        <w:t>, kemudian sebelum perlakuan</w:t>
      </w:r>
      <w:r w:rsidR="00F31EAB">
        <w:rPr>
          <w:rFonts w:ascii="Times New Roman" w:hAnsi="Times New Roman" w:cs="Times New Roman"/>
          <w:sz w:val="20"/>
          <w:szCs w:val="20"/>
          <w:lang w:val="id-ID"/>
        </w:rPr>
        <w:t xml:space="preserve"> (pembelajaran)</w:t>
      </w:r>
      <w:r w:rsidRPr="005F252E">
        <w:rPr>
          <w:rFonts w:ascii="Times New Roman" w:hAnsi="Times New Roman" w:cs="Times New Roman"/>
          <w:sz w:val="20"/>
          <w:szCs w:val="20"/>
        </w:rPr>
        <w:t xml:space="preserve"> diberi </w:t>
      </w:r>
      <w:r w:rsidR="00F31EAB" w:rsidRPr="00F31EAB">
        <w:rPr>
          <w:rFonts w:ascii="Times New Roman" w:hAnsi="Times New Roman" w:cs="Times New Roman"/>
          <w:iCs/>
          <w:sz w:val="20"/>
          <w:szCs w:val="20"/>
          <w:lang w:val="id-ID"/>
        </w:rPr>
        <w:t>tes awal</w:t>
      </w:r>
      <w:r w:rsidR="00F31EAB">
        <w:rPr>
          <w:rFonts w:ascii="Times New Roman" w:hAnsi="Times New Roman" w:cs="Times New Roman"/>
          <w:iCs/>
          <w:sz w:val="20"/>
          <w:szCs w:val="20"/>
          <w:lang w:val="id-ID"/>
        </w:rPr>
        <w:t xml:space="preserve"> (</w:t>
      </w:r>
      <w:r w:rsidR="00F31EAB" w:rsidRPr="00F31EAB">
        <w:rPr>
          <w:rFonts w:ascii="Times New Roman" w:hAnsi="Times New Roman" w:cs="Times New Roman"/>
          <w:i/>
          <w:iCs/>
          <w:sz w:val="20"/>
          <w:szCs w:val="20"/>
          <w:lang w:val="id-ID"/>
        </w:rPr>
        <w:t>pretes</w:t>
      </w:r>
      <w:r w:rsidR="00F31EAB">
        <w:rPr>
          <w:rFonts w:ascii="Times New Roman" w:hAnsi="Times New Roman" w:cs="Times New Roman"/>
          <w:iCs/>
          <w:sz w:val="20"/>
          <w:szCs w:val="20"/>
          <w:lang w:val="id-ID"/>
        </w:rPr>
        <w:t>)</w:t>
      </w:r>
      <w:r w:rsidRPr="005F252E">
        <w:rPr>
          <w:rFonts w:ascii="Times New Roman" w:hAnsi="Times New Roman" w:cs="Times New Roman"/>
          <w:sz w:val="20"/>
          <w:szCs w:val="20"/>
        </w:rPr>
        <w:t xml:space="preserve">untuk mengetahui </w:t>
      </w:r>
      <w:r w:rsidR="00F31EAB">
        <w:rPr>
          <w:rFonts w:ascii="Times New Roman" w:hAnsi="Times New Roman" w:cs="Times New Roman"/>
          <w:sz w:val="20"/>
          <w:szCs w:val="20"/>
          <w:lang w:val="id-ID"/>
        </w:rPr>
        <w:t>kemampuan</w:t>
      </w:r>
      <w:r w:rsidRPr="005F252E">
        <w:rPr>
          <w:rFonts w:ascii="Times New Roman" w:hAnsi="Times New Roman" w:cs="Times New Roman"/>
          <w:sz w:val="20"/>
          <w:szCs w:val="20"/>
        </w:rPr>
        <w:t xml:space="preserve"> awal </w:t>
      </w:r>
      <w:r w:rsidR="00F31EAB">
        <w:rPr>
          <w:rFonts w:ascii="Times New Roman" w:hAnsi="Times New Roman" w:cs="Times New Roman"/>
          <w:sz w:val="20"/>
          <w:szCs w:val="20"/>
          <w:lang w:val="id-ID"/>
        </w:rPr>
        <w:t xml:space="preserve">siswa </w:t>
      </w:r>
      <w:r w:rsidR="00AA4B0A">
        <w:rPr>
          <w:rFonts w:ascii="Times New Roman" w:hAnsi="Times New Roman" w:cs="Times New Roman"/>
          <w:sz w:val="20"/>
          <w:szCs w:val="20"/>
        </w:rPr>
        <w:t xml:space="preserve">dan setelah </w:t>
      </w:r>
      <w:r w:rsidR="00F31EAB">
        <w:rPr>
          <w:rFonts w:ascii="Times New Roman" w:hAnsi="Times New Roman" w:cs="Times New Roman"/>
          <w:sz w:val="20"/>
          <w:szCs w:val="20"/>
          <w:lang w:val="id-ID"/>
        </w:rPr>
        <w:t>pembelajaran</w:t>
      </w:r>
      <w:r w:rsidR="00B02369">
        <w:rPr>
          <w:rFonts w:ascii="Times New Roman" w:hAnsi="Times New Roman" w:cs="Times New Roman"/>
          <w:sz w:val="20"/>
          <w:szCs w:val="20"/>
          <w:lang w:val="id-ID"/>
        </w:rPr>
        <w:t xml:space="preserve">diberikan </w:t>
      </w:r>
      <w:r w:rsidR="00AA4B0A" w:rsidRPr="00F31EAB">
        <w:rPr>
          <w:rFonts w:ascii="Times New Roman" w:hAnsi="Times New Roman" w:cs="Times New Roman"/>
          <w:i/>
          <w:sz w:val="20"/>
          <w:szCs w:val="20"/>
        </w:rPr>
        <w:t>postes</w:t>
      </w:r>
      <w:r w:rsidR="00AA4B0A">
        <w:rPr>
          <w:rFonts w:ascii="Times New Roman" w:hAnsi="Times New Roman" w:cs="Times New Roman"/>
          <w:sz w:val="20"/>
          <w:szCs w:val="20"/>
        </w:rPr>
        <w:t xml:space="preserve"> untuk mengetahui </w:t>
      </w:r>
      <w:r w:rsidR="00923D97">
        <w:rPr>
          <w:rFonts w:ascii="Times New Roman" w:hAnsi="Times New Roman" w:cs="Times New Roman"/>
          <w:sz w:val="20"/>
          <w:szCs w:val="20"/>
          <w:lang w:val="id-ID"/>
        </w:rPr>
        <w:t>hasil</w:t>
      </w:r>
      <w:r w:rsidR="00F31EAB">
        <w:rPr>
          <w:rFonts w:ascii="Times New Roman" w:hAnsi="Times New Roman" w:cs="Times New Roman"/>
          <w:sz w:val="20"/>
          <w:szCs w:val="20"/>
          <w:lang w:val="id-ID"/>
        </w:rPr>
        <w:t xml:space="preserve"> proses perlakuan</w:t>
      </w:r>
      <w:r w:rsidR="00F31EAB">
        <w:rPr>
          <w:rFonts w:ascii="Times New Roman" w:hAnsi="Times New Roman" w:cs="Times New Roman"/>
          <w:sz w:val="20"/>
          <w:szCs w:val="20"/>
        </w:rPr>
        <w:t>. Setelah</w:t>
      </w:r>
      <w:r w:rsidRPr="005F252E">
        <w:rPr>
          <w:rFonts w:ascii="Times New Roman" w:hAnsi="Times New Roman" w:cs="Times New Roman"/>
          <w:i/>
          <w:iCs/>
          <w:sz w:val="20"/>
          <w:szCs w:val="20"/>
        </w:rPr>
        <w:t xml:space="preserve">pretest </w:t>
      </w:r>
      <w:r w:rsidR="00F31EAB" w:rsidRPr="00F31EAB">
        <w:rPr>
          <w:rFonts w:ascii="Times New Roman" w:hAnsi="Times New Roman" w:cs="Times New Roman"/>
          <w:iCs/>
          <w:sz w:val="20"/>
          <w:szCs w:val="20"/>
          <w:lang w:val="id-ID"/>
        </w:rPr>
        <w:t xml:space="preserve">dilakukan </w:t>
      </w:r>
      <w:r w:rsidR="00F31EAB">
        <w:rPr>
          <w:rFonts w:ascii="Times New Roman" w:hAnsi="Times New Roman" w:cs="Times New Roman"/>
          <w:iCs/>
          <w:sz w:val="20"/>
          <w:szCs w:val="20"/>
          <w:lang w:val="id-ID"/>
        </w:rPr>
        <w:t xml:space="preserve">kepada </w:t>
      </w:r>
      <w:r w:rsidRPr="005F252E">
        <w:rPr>
          <w:rFonts w:ascii="Times New Roman" w:hAnsi="Times New Roman" w:cs="Times New Roman"/>
          <w:sz w:val="20"/>
          <w:szCs w:val="20"/>
        </w:rPr>
        <w:t xml:space="preserve">dua kelompok </w:t>
      </w:r>
      <w:r w:rsidR="00F31EAB">
        <w:rPr>
          <w:rFonts w:ascii="Times New Roman" w:hAnsi="Times New Roman" w:cs="Times New Roman"/>
          <w:sz w:val="20"/>
          <w:szCs w:val="20"/>
          <w:lang w:val="id-ID"/>
        </w:rPr>
        <w:t>kelas</w:t>
      </w:r>
      <w:r w:rsidR="00F31EAB">
        <w:rPr>
          <w:rFonts w:ascii="Times New Roman" w:hAnsi="Times New Roman" w:cs="Times New Roman"/>
          <w:sz w:val="20"/>
          <w:szCs w:val="20"/>
        </w:rPr>
        <w:t xml:space="preserve">, </w:t>
      </w:r>
      <w:r w:rsidR="00923D97">
        <w:rPr>
          <w:rFonts w:ascii="Times New Roman" w:hAnsi="Times New Roman" w:cs="Times New Roman"/>
          <w:sz w:val="20"/>
          <w:szCs w:val="20"/>
        </w:rPr>
        <w:t>pada kelas eksperimen diberi</w:t>
      </w:r>
      <w:r w:rsidRPr="005F252E">
        <w:rPr>
          <w:rFonts w:ascii="Times New Roman" w:hAnsi="Times New Roman" w:cs="Times New Roman"/>
          <w:sz w:val="20"/>
          <w:szCs w:val="20"/>
        </w:rPr>
        <w:t xml:space="preserve"> perlakuan</w:t>
      </w:r>
      <w:r w:rsidR="00F31EAB">
        <w:rPr>
          <w:rFonts w:ascii="Times New Roman" w:hAnsi="Times New Roman" w:cs="Times New Roman"/>
          <w:sz w:val="20"/>
          <w:szCs w:val="20"/>
          <w:lang w:val="id-ID"/>
        </w:rPr>
        <w:t>/pembelajaran</w:t>
      </w:r>
      <w:r w:rsidR="00AA4B0A">
        <w:rPr>
          <w:rFonts w:ascii="Times New Roman" w:hAnsi="Times New Roman" w:cs="Times New Roman"/>
          <w:sz w:val="20"/>
          <w:szCs w:val="20"/>
        </w:rPr>
        <w:t xml:space="preserve">khusus </w:t>
      </w:r>
      <w:r w:rsidR="00923D97">
        <w:rPr>
          <w:rFonts w:ascii="Times New Roman" w:hAnsi="Times New Roman" w:cs="Times New Roman"/>
          <w:sz w:val="20"/>
          <w:szCs w:val="20"/>
        </w:rPr>
        <w:t>(X), sedangkan</w:t>
      </w:r>
      <w:r w:rsidRPr="005F252E">
        <w:rPr>
          <w:rFonts w:ascii="Times New Roman" w:hAnsi="Times New Roman" w:cs="Times New Roman"/>
          <w:sz w:val="20"/>
          <w:szCs w:val="20"/>
        </w:rPr>
        <w:t xml:space="preserve"> kelas </w:t>
      </w:r>
      <w:r w:rsidR="00F31EAB">
        <w:rPr>
          <w:rFonts w:ascii="Times New Roman" w:hAnsi="Times New Roman" w:cs="Times New Roman"/>
          <w:sz w:val="20"/>
          <w:szCs w:val="20"/>
          <w:lang w:val="id-ID"/>
        </w:rPr>
        <w:t xml:space="preserve">yang menjadi </w:t>
      </w:r>
      <w:r w:rsidR="00F31EAB">
        <w:rPr>
          <w:rFonts w:ascii="Times New Roman" w:hAnsi="Times New Roman" w:cs="Times New Roman"/>
          <w:sz w:val="20"/>
          <w:szCs w:val="20"/>
        </w:rPr>
        <w:t>kontrol tidak dilakukan</w:t>
      </w:r>
      <w:r w:rsidRPr="005F252E">
        <w:rPr>
          <w:rFonts w:ascii="Times New Roman" w:hAnsi="Times New Roman" w:cs="Times New Roman"/>
          <w:sz w:val="20"/>
          <w:szCs w:val="20"/>
        </w:rPr>
        <w:t xml:space="preserve"> perlakuan</w:t>
      </w:r>
      <w:r w:rsidR="00F31EAB">
        <w:rPr>
          <w:rFonts w:ascii="Times New Roman" w:hAnsi="Times New Roman" w:cs="Times New Roman"/>
          <w:sz w:val="20"/>
          <w:szCs w:val="20"/>
          <w:lang w:val="id-ID"/>
        </w:rPr>
        <w:t>/pembelajaran</w:t>
      </w:r>
      <w:r w:rsidRPr="005F252E">
        <w:rPr>
          <w:rFonts w:ascii="Times New Roman" w:hAnsi="Times New Roman" w:cs="Times New Roman"/>
          <w:sz w:val="20"/>
          <w:szCs w:val="20"/>
        </w:rPr>
        <w:t xml:space="preserve"> (X) khusus.</w:t>
      </w:r>
    </w:p>
    <w:p w:rsidR="005F252E" w:rsidRPr="00AC205D" w:rsidRDefault="005F252E" w:rsidP="00AC205D">
      <w:pPr>
        <w:spacing w:after="0" w:line="360" w:lineRule="auto"/>
        <w:ind w:firstLine="426"/>
        <w:jc w:val="both"/>
        <w:rPr>
          <w:rFonts w:ascii="Times New Roman" w:hAnsi="Times New Roman" w:cs="Times New Roman"/>
          <w:sz w:val="20"/>
          <w:szCs w:val="20"/>
        </w:rPr>
      </w:pPr>
      <w:r w:rsidRPr="005F252E">
        <w:rPr>
          <w:rFonts w:ascii="Times New Roman" w:hAnsi="Times New Roman" w:cs="Times New Roman"/>
          <w:sz w:val="20"/>
          <w:szCs w:val="20"/>
        </w:rPr>
        <w:t xml:space="preserve">Pengaruh perlakuan </w:t>
      </w:r>
      <w:r w:rsidR="00AA4B0A">
        <w:rPr>
          <w:rFonts w:ascii="Times New Roman" w:hAnsi="Times New Roman" w:cs="Times New Roman"/>
          <w:sz w:val="20"/>
          <w:szCs w:val="20"/>
        </w:rPr>
        <w:t xml:space="preserve">(pembelajaran) </w:t>
      </w:r>
      <w:r w:rsidRPr="005F252E">
        <w:rPr>
          <w:rFonts w:ascii="Times New Roman" w:hAnsi="Times New Roman" w:cs="Times New Roman"/>
          <w:sz w:val="20"/>
          <w:szCs w:val="20"/>
        </w:rPr>
        <w:t>disimbolkan dengan O</w:t>
      </w:r>
      <w:r w:rsidRPr="005F252E">
        <w:rPr>
          <w:rFonts w:ascii="Times New Roman" w:hAnsi="Times New Roman" w:cs="Times New Roman"/>
          <w:sz w:val="20"/>
          <w:szCs w:val="20"/>
          <w:vertAlign w:val="subscript"/>
        </w:rPr>
        <w:t>2</w:t>
      </w:r>
      <w:r w:rsidRPr="005F252E">
        <w:rPr>
          <w:rFonts w:ascii="Times New Roman" w:hAnsi="Times New Roman" w:cs="Times New Roman"/>
          <w:sz w:val="20"/>
          <w:szCs w:val="20"/>
        </w:rPr>
        <w:t>-O</w:t>
      </w:r>
      <w:r w:rsidRPr="005F252E">
        <w:rPr>
          <w:rFonts w:ascii="Times New Roman" w:hAnsi="Times New Roman" w:cs="Times New Roman"/>
          <w:sz w:val="20"/>
          <w:szCs w:val="20"/>
          <w:vertAlign w:val="subscript"/>
        </w:rPr>
        <w:t>4</w:t>
      </w:r>
      <w:r w:rsidRPr="005F252E">
        <w:rPr>
          <w:rFonts w:ascii="Times New Roman" w:hAnsi="Times New Roman" w:cs="Times New Roman"/>
          <w:sz w:val="20"/>
          <w:szCs w:val="20"/>
        </w:rPr>
        <w:t>. Selanjutnya</w:t>
      </w:r>
      <w:r w:rsidR="00AA4B0A">
        <w:rPr>
          <w:rFonts w:ascii="Times New Roman" w:hAnsi="Times New Roman" w:cs="Times New Roman"/>
          <w:sz w:val="20"/>
          <w:szCs w:val="20"/>
        </w:rPr>
        <w:t>,</w:t>
      </w:r>
      <w:r w:rsidRPr="005F252E">
        <w:rPr>
          <w:rFonts w:ascii="Times New Roman" w:hAnsi="Times New Roman" w:cs="Times New Roman"/>
          <w:sz w:val="20"/>
          <w:szCs w:val="20"/>
        </w:rPr>
        <w:t xml:space="preserve"> untuk </w:t>
      </w:r>
      <w:r w:rsidR="007740E3">
        <w:rPr>
          <w:rFonts w:ascii="Times New Roman" w:hAnsi="Times New Roman" w:cs="Times New Roman"/>
          <w:sz w:val="20"/>
          <w:szCs w:val="20"/>
        </w:rPr>
        <w:t xml:space="preserve">mengetahui tinggi atau </w:t>
      </w:r>
      <w:r w:rsidR="007740E3">
        <w:rPr>
          <w:rFonts w:ascii="Times New Roman" w:hAnsi="Times New Roman" w:cs="Times New Roman"/>
          <w:sz w:val="20"/>
          <w:szCs w:val="20"/>
          <w:lang w:val="id-ID"/>
        </w:rPr>
        <w:t>r</w:t>
      </w:r>
      <w:r w:rsidR="007740E3">
        <w:rPr>
          <w:rFonts w:ascii="Times New Roman" w:hAnsi="Times New Roman" w:cs="Times New Roman"/>
          <w:sz w:val="20"/>
          <w:szCs w:val="20"/>
        </w:rPr>
        <w:t>endahnya</w:t>
      </w:r>
      <w:r w:rsidRPr="005F252E">
        <w:rPr>
          <w:rFonts w:ascii="Times New Roman" w:hAnsi="Times New Roman" w:cs="Times New Roman"/>
          <w:sz w:val="20"/>
          <w:szCs w:val="20"/>
        </w:rPr>
        <w:t xml:space="preserve"> pengaruh perlakuan </w:t>
      </w:r>
      <w:r w:rsidR="00AA4B0A">
        <w:rPr>
          <w:rFonts w:ascii="Times New Roman" w:hAnsi="Times New Roman" w:cs="Times New Roman"/>
          <w:sz w:val="20"/>
          <w:szCs w:val="20"/>
        </w:rPr>
        <w:t xml:space="preserve"> yang telah dilakukan</w:t>
      </w:r>
      <w:r w:rsidR="00923D97">
        <w:rPr>
          <w:rFonts w:ascii="Times New Roman" w:hAnsi="Times New Roman" w:cs="Times New Roman"/>
          <w:sz w:val="20"/>
          <w:szCs w:val="20"/>
        </w:rPr>
        <w:t xml:space="preserve"> maka langkah selanjutnya</w:t>
      </w:r>
      <w:r w:rsidR="00AA4B0A">
        <w:rPr>
          <w:rFonts w:ascii="Times New Roman" w:hAnsi="Times New Roman" w:cs="Times New Roman"/>
          <w:sz w:val="20"/>
          <w:szCs w:val="20"/>
        </w:rPr>
        <w:t xml:space="preserve"> melakukan</w:t>
      </w:r>
      <w:r w:rsidRPr="005F252E">
        <w:rPr>
          <w:rFonts w:ascii="Times New Roman" w:hAnsi="Times New Roman" w:cs="Times New Roman"/>
          <w:sz w:val="20"/>
          <w:szCs w:val="20"/>
        </w:rPr>
        <w:t xml:space="preserve"> uji statistik parametrik </w:t>
      </w:r>
      <w:r w:rsidRPr="005F252E">
        <w:rPr>
          <w:rFonts w:ascii="Times New Roman" w:hAnsi="Times New Roman" w:cs="Times New Roman"/>
          <w:sz w:val="20"/>
          <w:szCs w:val="20"/>
        </w:rPr>
        <w:lastRenderedPageBreak/>
        <w:t xml:space="preserve">ataupun uji statistik nonparametrik. </w:t>
      </w:r>
      <w:r w:rsidR="00224A8C">
        <w:rPr>
          <w:rFonts w:ascii="Times New Roman" w:hAnsi="Times New Roman" w:cs="Times New Roman"/>
          <w:sz w:val="20"/>
          <w:szCs w:val="20"/>
        </w:rPr>
        <w:t>Apabila</w:t>
      </w:r>
      <w:r w:rsidRPr="005F252E">
        <w:rPr>
          <w:rFonts w:ascii="Times New Roman" w:hAnsi="Times New Roman" w:cs="Times New Roman"/>
          <w:sz w:val="20"/>
          <w:szCs w:val="20"/>
        </w:rPr>
        <w:t xml:space="preserve">perbedaan </w:t>
      </w:r>
      <w:r w:rsidR="007740E3" w:rsidRPr="007740E3">
        <w:rPr>
          <w:rFonts w:ascii="Times New Roman" w:hAnsi="Times New Roman" w:cs="Times New Roman"/>
          <w:i/>
          <w:sz w:val="20"/>
          <w:szCs w:val="20"/>
          <w:lang w:val="id-ID"/>
        </w:rPr>
        <w:t>pretes</w:t>
      </w:r>
      <w:r w:rsidR="007740E3">
        <w:rPr>
          <w:rFonts w:ascii="Times New Roman" w:hAnsi="Times New Roman" w:cs="Times New Roman"/>
          <w:sz w:val="20"/>
          <w:szCs w:val="20"/>
          <w:lang w:val="id-ID"/>
        </w:rPr>
        <w:t xml:space="preserve"> dan </w:t>
      </w:r>
      <w:r w:rsidR="007740E3" w:rsidRPr="007740E3">
        <w:rPr>
          <w:rFonts w:ascii="Times New Roman" w:hAnsi="Times New Roman" w:cs="Times New Roman"/>
          <w:i/>
          <w:sz w:val="20"/>
          <w:szCs w:val="20"/>
          <w:lang w:val="id-ID"/>
        </w:rPr>
        <w:t>postes</w:t>
      </w:r>
      <w:r w:rsidR="00923D97">
        <w:rPr>
          <w:rFonts w:ascii="Times New Roman" w:hAnsi="Times New Roman" w:cs="Times New Roman"/>
          <w:sz w:val="20"/>
          <w:szCs w:val="20"/>
        </w:rPr>
        <w:t xml:space="preserve"> signifikan antara </w:t>
      </w:r>
      <w:r w:rsidR="00224A8C">
        <w:rPr>
          <w:rFonts w:ascii="Times New Roman" w:hAnsi="Times New Roman" w:cs="Times New Roman"/>
          <w:sz w:val="20"/>
          <w:szCs w:val="20"/>
        </w:rPr>
        <w:t xml:space="preserve">kelas </w:t>
      </w:r>
      <w:r w:rsidR="00923D97">
        <w:rPr>
          <w:rFonts w:ascii="Times New Roman" w:hAnsi="Times New Roman" w:cs="Times New Roman"/>
          <w:sz w:val="20"/>
          <w:szCs w:val="20"/>
        </w:rPr>
        <w:t xml:space="preserve">eksperimen dengan </w:t>
      </w:r>
      <w:r w:rsidR="00224A8C">
        <w:rPr>
          <w:rFonts w:ascii="Times New Roman" w:hAnsi="Times New Roman" w:cs="Times New Roman"/>
          <w:sz w:val="20"/>
          <w:szCs w:val="20"/>
        </w:rPr>
        <w:t xml:space="preserve">kelas </w:t>
      </w:r>
      <w:r w:rsidR="007740E3">
        <w:rPr>
          <w:rFonts w:ascii="Times New Roman" w:hAnsi="Times New Roman" w:cs="Times New Roman"/>
          <w:sz w:val="20"/>
          <w:szCs w:val="20"/>
          <w:lang w:val="id-ID"/>
        </w:rPr>
        <w:t xml:space="preserve">yang menjadi </w:t>
      </w:r>
      <w:r w:rsidRPr="005F252E">
        <w:rPr>
          <w:rFonts w:ascii="Times New Roman" w:hAnsi="Times New Roman" w:cs="Times New Roman"/>
          <w:sz w:val="20"/>
          <w:szCs w:val="20"/>
        </w:rPr>
        <w:t xml:space="preserve">kontrol, maka perlakuan </w:t>
      </w:r>
      <w:r w:rsidR="00224A8C">
        <w:rPr>
          <w:rFonts w:ascii="Times New Roman" w:hAnsi="Times New Roman" w:cs="Times New Roman"/>
          <w:sz w:val="20"/>
          <w:szCs w:val="20"/>
        </w:rPr>
        <w:t xml:space="preserve">(pembelajaran) </w:t>
      </w:r>
      <w:r w:rsidRPr="005F252E">
        <w:rPr>
          <w:rFonts w:ascii="Times New Roman" w:hAnsi="Times New Roman" w:cs="Times New Roman"/>
          <w:sz w:val="20"/>
          <w:szCs w:val="20"/>
        </w:rPr>
        <w:t xml:space="preserve">yang </w:t>
      </w:r>
      <w:r w:rsidR="00224A8C">
        <w:rPr>
          <w:rFonts w:ascii="Times New Roman" w:hAnsi="Times New Roman" w:cs="Times New Roman"/>
          <w:sz w:val="20"/>
          <w:szCs w:val="20"/>
        </w:rPr>
        <w:t>telah dilakuan</w:t>
      </w:r>
      <w:r w:rsidRPr="005F252E">
        <w:rPr>
          <w:rFonts w:ascii="Times New Roman" w:hAnsi="Times New Roman" w:cs="Times New Roman"/>
          <w:sz w:val="20"/>
          <w:szCs w:val="20"/>
        </w:rPr>
        <w:t xml:space="preserve"> berpengaruh secara</w:t>
      </w:r>
      <w:r w:rsidR="00224A8C">
        <w:rPr>
          <w:rFonts w:ascii="Times New Roman" w:hAnsi="Times New Roman" w:cs="Times New Roman"/>
          <w:sz w:val="20"/>
          <w:szCs w:val="20"/>
        </w:rPr>
        <w:t xml:space="preserve"> kentara atau pengaruhnya</w:t>
      </w:r>
      <w:r w:rsidRPr="005F252E">
        <w:rPr>
          <w:rFonts w:ascii="Times New Roman" w:hAnsi="Times New Roman" w:cs="Times New Roman"/>
          <w:sz w:val="20"/>
          <w:szCs w:val="20"/>
        </w:rPr>
        <w:t xml:space="preserve"> signifikan</w:t>
      </w:r>
      <w:r w:rsidR="00224A8C">
        <w:rPr>
          <w:rFonts w:ascii="Times New Roman" w:hAnsi="Times New Roman" w:cs="Times New Roman"/>
          <w:sz w:val="20"/>
          <w:szCs w:val="20"/>
        </w:rPr>
        <w:t xml:space="preserve"> (menonjol)</w:t>
      </w:r>
      <w:r w:rsidRPr="005F252E">
        <w:rPr>
          <w:rFonts w:ascii="Times New Roman" w:hAnsi="Times New Roman" w:cs="Times New Roman"/>
          <w:sz w:val="20"/>
          <w:szCs w:val="20"/>
        </w:rPr>
        <w:t>.</w:t>
      </w:r>
    </w:p>
    <w:p w:rsidR="005F252E" w:rsidRPr="005F252E" w:rsidRDefault="00923D97" w:rsidP="005F252E">
      <w:pPr>
        <w:spacing w:after="0" w:line="360" w:lineRule="auto"/>
        <w:ind w:firstLine="567"/>
        <w:jc w:val="both"/>
        <w:rPr>
          <w:rFonts w:ascii="Times New Roman" w:hAnsi="Times New Roman" w:cs="Times New Roman"/>
          <w:sz w:val="20"/>
          <w:szCs w:val="20"/>
        </w:rPr>
      </w:pPr>
      <w:r>
        <w:rPr>
          <w:rFonts w:ascii="Times New Roman" w:hAnsi="Times New Roman" w:cs="Times New Roman"/>
          <w:sz w:val="20"/>
          <w:szCs w:val="20"/>
        </w:rPr>
        <w:t>Populasi</w:t>
      </w:r>
      <w:r w:rsidR="007740E3">
        <w:rPr>
          <w:rFonts w:ascii="Times New Roman" w:hAnsi="Times New Roman" w:cs="Times New Roman"/>
          <w:sz w:val="20"/>
          <w:szCs w:val="20"/>
        </w:rPr>
        <w:t xml:space="preserve"> penelitian ini adalah</w:t>
      </w:r>
      <w:r w:rsidR="005F252E" w:rsidRPr="005F252E">
        <w:rPr>
          <w:rFonts w:ascii="Times New Roman" w:hAnsi="Times New Roman" w:cs="Times New Roman"/>
          <w:sz w:val="20"/>
          <w:szCs w:val="20"/>
        </w:rPr>
        <w:t xml:space="preserve"> siswa Kelompok B (5-6 Tahun) PAUD Arroyan Kecamatan Tanjungsari Kabupaten Bogor yang terdiri dari 2 kelas yaitu B.1 dengan jumlah siswa 10 orang dan B.2 dengan jumlah siswa 10 orang.Pada penelitian yang dilakukan ini, penulis mengambil sampel dari seluruh anggota populasi yang disebut pula dengan teknik sampel total atau sensus. Pengambilan sampel dari seluruh populasi ini dilakukan mengingat jumlah populasi</w:t>
      </w:r>
      <w:r>
        <w:rPr>
          <w:rFonts w:ascii="Times New Roman" w:hAnsi="Times New Roman" w:cs="Times New Roman"/>
          <w:sz w:val="20"/>
          <w:szCs w:val="20"/>
          <w:lang w:val="id-ID"/>
        </w:rPr>
        <w:t>nya</w:t>
      </w:r>
      <w:r w:rsidR="005F252E" w:rsidRPr="005F252E">
        <w:rPr>
          <w:rFonts w:ascii="Times New Roman" w:hAnsi="Times New Roman" w:cs="Times New Roman"/>
          <w:sz w:val="20"/>
          <w:szCs w:val="20"/>
        </w:rPr>
        <w:t xml:space="preserve"> relatif sedikit. Pengambilan semua anggota populasi untuk dijadikan sampel ini sejalan dengan pendapat Usman (2006: 181). Beliau mengatakan bahwa pengambilan sampel dari seluruh populasi dapat dilakukan jika jumlah populasi</w:t>
      </w:r>
      <w:r>
        <w:rPr>
          <w:rFonts w:ascii="Times New Roman" w:hAnsi="Times New Roman" w:cs="Times New Roman"/>
          <w:sz w:val="20"/>
          <w:szCs w:val="20"/>
          <w:lang w:val="id-ID"/>
        </w:rPr>
        <w:t>nya</w:t>
      </w:r>
      <w:r w:rsidR="005F252E" w:rsidRPr="005F252E">
        <w:rPr>
          <w:rFonts w:ascii="Times New Roman" w:hAnsi="Times New Roman" w:cs="Times New Roman"/>
          <w:sz w:val="20"/>
          <w:szCs w:val="20"/>
        </w:rPr>
        <w:t xml:space="preserve"> relatif kecil. </w:t>
      </w:r>
    </w:p>
    <w:p w:rsidR="005F252E" w:rsidRPr="00B737CA" w:rsidRDefault="005F252E" w:rsidP="005F252E">
      <w:pPr>
        <w:spacing w:after="0" w:line="360" w:lineRule="auto"/>
        <w:ind w:firstLine="709"/>
        <w:jc w:val="both"/>
        <w:rPr>
          <w:rFonts w:ascii="Times New Roman" w:hAnsi="Times New Roman" w:cs="Times New Roman"/>
          <w:sz w:val="8"/>
          <w:szCs w:val="20"/>
        </w:rPr>
      </w:pPr>
    </w:p>
    <w:p w:rsidR="00DF0441" w:rsidRDefault="00DF0441" w:rsidP="00DF0441">
      <w:pPr>
        <w:spacing w:after="0" w:line="360" w:lineRule="auto"/>
        <w:jc w:val="center"/>
        <w:rPr>
          <w:rFonts w:ascii="Times New Roman" w:hAnsi="Times New Roman" w:cs="Times New Roman"/>
          <w:b/>
          <w:sz w:val="20"/>
          <w:szCs w:val="20"/>
        </w:rPr>
      </w:pPr>
      <w:r>
        <w:rPr>
          <w:rFonts w:ascii="Times New Roman" w:hAnsi="Times New Roman" w:cs="Times New Roman"/>
          <w:b/>
          <w:sz w:val="20"/>
          <w:szCs w:val="20"/>
        </w:rPr>
        <w:t>Tabel 2</w:t>
      </w:r>
    </w:p>
    <w:p w:rsidR="005F252E" w:rsidRPr="005F252E" w:rsidRDefault="005F252E" w:rsidP="00DF0441">
      <w:pPr>
        <w:spacing w:after="0" w:line="360" w:lineRule="auto"/>
        <w:jc w:val="center"/>
        <w:rPr>
          <w:rFonts w:ascii="Times New Roman" w:hAnsi="Times New Roman" w:cs="Times New Roman"/>
          <w:b/>
          <w:sz w:val="20"/>
          <w:szCs w:val="20"/>
        </w:rPr>
      </w:pPr>
      <w:r w:rsidRPr="005F252E">
        <w:rPr>
          <w:rFonts w:ascii="Times New Roman" w:hAnsi="Times New Roman" w:cs="Times New Roman"/>
          <w:b/>
          <w:sz w:val="20"/>
          <w:szCs w:val="20"/>
        </w:rPr>
        <w:t>Sampel Penelitian</w:t>
      </w:r>
    </w:p>
    <w:tbl>
      <w:tblPr>
        <w:tblStyle w:val="TableGrid"/>
        <w:tblW w:w="3781" w:type="dxa"/>
        <w:tblLook w:val="04A0"/>
      </w:tblPr>
      <w:tblGrid>
        <w:gridCol w:w="461"/>
        <w:gridCol w:w="1349"/>
        <w:gridCol w:w="794"/>
        <w:gridCol w:w="1177"/>
      </w:tblGrid>
      <w:tr w:rsidR="000F0608" w:rsidRPr="005F252E" w:rsidTr="000F0608">
        <w:trPr>
          <w:trHeight w:val="313"/>
        </w:trPr>
        <w:tc>
          <w:tcPr>
            <w:tcW w:w="461" w:type="dxa"/>
            <w:vAlign w:val="center"/>
          </w:tcPr>
          <w:p w:rsidR="005F252E" w:rsidRPr="005F252E" w:rsidRDefault="005F252E" w:rsidP="005F252E">
            <w:pPr>
              <w:spacing w:line="360" w:lineRule="auto"/>
              <w:jc w:val="center"/>
              <w:rPr>
                <w:rFonts w:ascii="Times New Roman" w:hAnsi="Times New Roman" w:cs="Times New Roman"/>
                <w:sz w:val="20"/>
                <w:szCs w:val="20"/>
              </w:rPr>
            </w:pPr>
            <w:r w:rsidRPr="005F252E">
              <w:rPr>
                <w:rFonts w:ascii="Times New Roman" w:hAnsi="Times New Roman" w:cs="Times New Roman"/>
                <w:sz w:val="20"/>
                <w:szCs w:val="20"/>
              </w:rPr>
              <w:t>No</w:t>
            </w:r>
          </w:p>
        </w:tc>
        <w:tc>
          <w:tcPr>
            <w:tcW w:w="1349" w:type="dxa"/>
            <w:vAlign w:val="center"/>
          </w:tcPr>
          <w:p w:rsidR="005F252E" w:rsidRPr="005F252E" w:rsidRDefault="005F252E" w:rsidP="005F252E">
            <w:pPr>
              <w:spacing w:line="360" w:lineRule="auto"/>
              <w:jc w:val="center"/>
              <w:rPr>
                <w:rFonts w:ascii="Times New Roman" w:hAnsi="Times New Roman" w:cs="Times New Roman"/>
                <w:sz w:val="20"/>
                <w:szCs w:val="20"/>
              </w:rPr>
            </w:pPr>
            <w:r w:rsidRPr="005F252E">
              <w:rPr>
                <w:rFonts w:ascii="Times New Roman" w:hAnsi="Times New Roman" w:cs="Times New Roman"/>
                <w:sz w:val="20"/>
                <w:szCs w:val="20"/>
              </w:rPr>
              <w:t>Kelompok</w:t>
            </w:r>
          </w:p>
        </w:tc>
        <w:tc>
          <w:tcPr>
            <w:tcW w:w="794" w:type="dxa"/>
            <w:vAlign w:val="center"/>
          </w:tcPr>
          <w:p w:rsidR="005F252E" w:rsidRPr="005F252E" w:rsidRDefault="005F252E" w:rsidP="005F252E">
            <w:pPr>
              <w:spacing w:line="360" w:lineRule="auto"/>
              <w:jc w:val="center"/>
              <w:rPr>
                <w:rFonts w:ascii="Times New Roman" w:hAnsi="Times New Roman" w:cs="Times New Roman"/>
                <w:sz w:val="20"/>
                <w:szCs w:val="20"/>
              </w:rPr>
            </w:pPr>
            <w:r w:rsidRPr="005F252E">
              <w:rPr>
                <w:rFonts w:ascii="Times New Roman" w:hAnsi="Times New Roman" w:cs="Times New Roman"/>
                <w:sz w:val="20"/>
                <w:szCs w:val="20"/>
              </w:rPr>
              <w:t>Jumlah</w:t>
            </w:r>
          </w:p>
        </w:tc>
        <w:tc>
          <w:tcPr>
            <w:tcW w:w="1177" w:type="dxa"/>
          </w:tcPr>
          <w:p w:rsidR="005F252E" w:rsidRPr="005F252E" w:rsidRDefault="005F252E" w:rsidP="005F252E">
            <w:pPr>
              <w:spacing w:line="360" w:lineRule="auto"/>
              <w:jc w:val="center"/>
              <w:rPr>
                <w:rFonts w:ascii="Times New Roman" w:hAnsi="Times New Roman" w:cs="Times New Roman"/>
                <w:sz w:val="20"/>
                <w:szCs w:val="20"/>
              </w:rPr>
            </w:pPr>
            <w:r w:rsidRPr="005F252E">
              <w:rPr>
                <w:rFonts w:ascii="Times New Roman" w:hAnsi="Times New Roman" w:cs="Times New Roman"/>
                <w:sz w:val="20"/>
                <w:szCs w:val="20"/>
              </w:rPr>
              <w:t>Keterangan</w:t>
            </w:r>
          </w:p>
        </w:tc>
      </w:tr>
      <w:tr w:rsidR="000F0608" w:rsidRPr="005F252E" w:rsidTr="000F0608">
        <w:trPr>
          <w:trHeight w:val="258"/>
        </w:trPr>
        <w:tc>
          <w:tcPr>
            <w:tcW w:w="461" w:type="dxa"/>
            <w:vAlign w:val="center"/>
          </w:tcPr>
          <w:p w:rsidR="005F252E" w:rsidRPr="005F252E" w:rsidRDefault="005F252E" w:rsidP="005F252E">
            <w:pPr>
              <w:spacing w:line="360" w:lineRule="auto"/>
              <w:jc w:val="both"/>
              <w:rPr>
                <w:rFonts w:ascii="Times New Roman" w:hAnsi="Times New Roman" w:cs="Times New Roman"/>
                <w:sz w:val="20"/>
                <w:szCs w:val="20"/>
              </w:rPr>
            </w:pPr>
            <w:r w:rsidRPr="005F252E">
              <w:rPr>
                <w:rFonts w:ascii="Times New Roman" w:hAnsi="Times New Roman" w:cs="Times New Roman"/>
                <w:sz w:val="20"/>
                <w:szCs w:val="20"/>
              </w:rPr>
              <w:t>1</w:t>
            </w:r>
          </w:p>
        </w:tc>
        <w:tc>
          <w:tcPr>
            <w:tcW w:w="1349" w:type="dxa"/>
            <w:vAlign w:val="center"/>
          </w:tcPr>
          <w:p w:rsidR="005F252E" w:rsidRPr="005F252E" w:rsidRDefault="005F252E" w:rsidP="005F252E">
            <w:pPr>
              <w:spacing w:line="360" w:lineRule="auto"/>
              <w:jc w:val="both"/>
              <w:rPr>
                <w:rFonts w:ascii="Times New Roman" w:hAnsi="Times New Roman" w:cs="Times New Roman"/>
                <w:sz w:val="20"/>
                <w:szCs w:val="20"/>
              </w:rPr>
            </w:pPr>
            <w:r w:rsidRPr="005F252E">
              <w:rPr>
                <w:rFonts w:ascii="Times New Roman" w:hAnsi="Times New Roman" w:cs="Times New Roman"/>
                <w:sz w:val="20"/>
                <w:szCs w:val="20"/>
              </w:rPr>
              <w:t>Kelompok B.1 (5-6 Tahun)</w:t>
            </w:r>
          </w:p>
        </w:tc>
        <w:tc>
          <w:tcPr>
            <w:tcW w:w="794" w:type="dxa"/>
            <w:vAlign w:val="center"/>
          </w:tcPr>
          <w:p w:rsidR="005F252E" w:rsidRPr="005F252E" w:rsidRDefault="005F252E" w:rsidP="005F252E">
            <w:pPr>
              <w:spacing w:line="360" w:lineRule="auto"/>
              <w:jc w:val="both"/>
              <w:rPr>
                <w:rFonts w:ascii="Times New Roman" w:hAnsi="Times New Roman" w:cs="Times New Roman"/>
                <w:sz w:val="20"/>
                <w:szCs w:val="20"/>
              </w:rPr>
            </w:pPr>
            <w:r>
              <w:rPr>
                <w:rFonts w:ascii="Times New Roman" w:hAnsi="Times New Roman" w:cs="Times New Roman"/>
                <w:sz w:val="20"/>
                <w:szCs w:val="20"/>
              </w:rPr>
              <w:t>10</w:t>
            </w:r>
          </w:p>
        </w:tc>
        <w:tc>
          <w:tcPr>
            <w:tcW w:w="1177" w:type="dxa"/>
            <w:vAlign w:val="center"/>
          </w:tcPr>
          <w:p w:rsidR="005F252E" w:rsidRPr="005F252E" w:rsidRDefault="005F252E" w:rsidP="005F252E">
            <w:pPr>
              <w:spacing w:line="360" w:lineRule="auto"/>
              <w:jc w:val="both"/>
              <w:rPr>
                <w:rFonts w:ascii="Times New Roman" w:hAnsi="Times New Roman" w:cs="Times New Roman"/>
                <w:sz w:val="20"/>
                <w:szCs w:val="20"/>
              </w:rPr>
            </w:pPr>
            <w:r w:rsidRPr="005F252E">
              <w:rPr>
                <w:rFonts w:ascii="Times New Roman" w:hAnsi="Times New Roman" w:cs="Times New Roman"/>
                <w:sz w:val="20"/>
                <w:szCs w:val="20"/>
              </w:rPr>
              <w:t>Kelas Ekperimen</w:t>
            </w:r>
          </w:p>
        </w:tc>
      </w:tr>
      <w:tr w:rsidR="000F0608" w:rsidRPr="005F252E" w:rsidTr="000F0608">
        <w:trPr>
          <w:trHeight w:val="258"/>
        </w:trPr>
        <w:tc>
          <w:tcPr>
            <w:tcW w:w="461" w:type="dxa"/>
            <w:vAlign w:val="center"/>
          </w:tcPr>
          <w:p w:rsidR="005F252E" w:rsidRPr="005F252E" w:rsidRDefault="005F252E" w:rsidP="005F252E">
            <w:pPr>
              <w:spacing w:line="360" w:lineRule="auto"/>
              <w:jc w:val="both"/>
              <w:rPr>
                <w:rFonts w:ascii="Times New Roman" w:hAnsi="Times New Roman" w:cs="Times New Roman"/>
                <w:sz w:val="20"/>
                <w:szCs w:val="20"/>
              </w:rPr>
            </w:pPr>
            <w:r w:rsidRPr="005F252E">
              <w:rPr>
                <w:rFonts w:ascii="Times New Roman" w:hAnsi="Times New Roman" w:cs="Times New Roman"/>
                <w:sz w:val="20"/>
                <w:szCs w:val="20"/>
              </w:rPr>
              <w:t>2</w:t>
            </w:r>
          </w:p>
        </w:tc>
        <w:tc>
          <w:tcPr>
            <w:tcW w:w="1349" w:type="dxa"/>
            <w:vAlign w:val="center"/>
          </w:tcPr>
          <w:p w:rsidR="005F252E" w:rsidRPr="005F252E" w:rsidRDefault="005F252E" w:rsidP="005F252E">
            <w:pPr>
              <w:spacing w:line="360" w:lineRule="auto"/>
              <w:jc w:val="both"/>
              <w:rPr>
                <w:rFonts w:ascii="Times New Roman" w:hAnsi="Times New Roman" w:cs="Times New Roman"/>
                <w:sz w:val="20"/>
                <w:szCs w:val="20"/>
              </w:rPr>
            </w:pPr>
            <w:r w:rsidRPr="005F252E">
              <w:rPr>
                <w:rFonts w:ascii="Times New Roman" w:hAnsi="Times New Roman" w:cs="Times New Roman"/>
                <w:sz w:val="20"/>
                <w:szCs w:val="20"/>
              </w:rPr>
              <w:t>Kelompok B.2 (5-6 Tahun)</w:t>
            </w:r>
          </w:p>
        </w:tc>
        <w:tc>
          <w:tcPr>
            <w:tcW w:w="794" w:type="dxa"/>
            <w:vAlign w:val="center"/>
          </w:tcPr>
          <w:p w:rsidR="005F252E" w:rsidRPr="005F252E" w:rsidRDefault="005F252E" w:rsidP="005F252E">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10 </w:t>
            </w:r>
          </w:p>
        </w:tc>
        <w:tc>
          <w:tcPr>
            <w:tcW w:w="1177" w:type="dxa"/>
            <w:vAlign w:val="center"/>
          </w:tcPr>
          <w:p w:rsidR="005F252E" w:rsidRPr="005F252E" w:rsidRDefault="005F252E" w:rsidP="005F252E">
            <w:pPr>
              <w:spacing w:line="360" w:lineRule="auto"/>
              <w:jc w:val="both"/>
              <w:rPr>
                <w:rFonts w:ascii="Times New Roman" w:hAnsi="Times New Roman" w:cs="Times New Roman"/>
                <w:sz w:val="20"/>
                <w:szCs w:val="20"/>
              </w:rPr>
            </w:pPr>
            <w:r w:rsidRPr="005F252E">
              <w:rPr>
                <w:rFonts w:ascii="Times New Roman" w:hAnsi="Times New Roman" w:cs="Times New Roman"/>
                <w:sz w:val="20"/>
                <w:szCs w:val="20"/>
              </w:rPr>
              <w:t>Kelas Kontrol</w:t>
            </w:r>
          </w:p>
        </w:tc>
      </w:tr>
      <w:tr w:rsidR="005F252E" w:rsidRPr="005F252E" w:rsidTr="000F0608">
        <w:trPr>
          <w:trHeight w:val="258"/>
        </w:trPr>
        <w:tc>
          <w:tcPr>
            <w:tcW w:w="1810" w:type="dxa"/>
            <w:gridSpan w:val="2"/>
            <w:vAlign w:val="center"/>
          </w:tcPr>
          <w:p w:rsidR="005F252E" w:rsidRPr="005F252E" w:rsidRDefault="005F252E" w:rsidP="005F252E">
            <w:pPr>
              <w:spacing w:line="360" w:lineRule="auto"/>
              <w:jc w:val="center"/>
              <w:rPr>
                <w:rFonts w:ascii="Times New Roman" w:hAnsi="Times New Roman" w:cs="Times New Roman"/>
                <w:sz w:val="20"/>
                <w:szCs w:val="20"/>
              </w:rPr>
            </w:pPr>
            <w:r w:rsidRPr="005F252E">
              <w:rPr>
                <w:rFonts w:ascii="Times New Roman" w:hAnsi="Times New Roman" w:cs="Times New Roman"/>
                <w:sz w:val="20"/>
                <w:szCs w:val="20"/>
              </w:rPr>
              <w:t>Jumlah</w:t>
            </w:r>
          </w:p>
        </w:tc>
        <w:tc>
          <w:tcPr>
            <w:tcW w:w="794" w:type="dxa"/>
            <w:vAlign w:val="center"/>
          </w:tcPr>
          <w:p w:rsidR="005F252E" w:rsidRPr="005F252E" w:rsidRDefault="005F252E" w:rsidP="005F252E">
            <w:pPr>
              <w:spacing w:line="360" w:lineRule="auto"/>
              <w:jc w:val="both"/>
              <w:rPr>
                <w:rFonts w:ascii="Times New Roman" w:hAnsi="Times New Roman" w:cs="Times New Roman"/>
                <w:sz w:val="20"/>
                <w:szCs w:val="20"/>
              </w:rPr>
            </w:pPr>
            <w:r>
              <w:rPr>
                <w:rFonts w:ascii="Times New Roman" w:hAnsi="Times New Roman" w:cs="Times New Roman"/>
                <w:sz w:val="20"/>
                <w:szCs w:val="20"/>
              </w:rPr>
              <w:t>20</w:t>
            </w:r>
          </w:p>
        </w:tc>
        <w:tc>
          <w:tcPr>
            <w:tcW w:w="1177" w:type="dxa"/>
            <w:vAlign w:val="center"/>
          </w:tcPr>
          <w:p w:rsidR="005F252E" w:rsidRPr="005F252E" w:rsidRDefault="005F252E" w:rsidP="005F252E">
            <w:pPr>
              <w:spacing w:line="360" w:lineRule="auto"/>
              <w:jc w:val="both"/>
              <w:rPr>
                <w:rFonts w:ascii="Times New Roman" w:hAnsi="Times New Roman" w:cs="Times New Roman"/>
                <w:sz w:val="20"/>
                <w:szCs w:val="20"/>
              </w:rPr>
            </w:pPr>
          </w:p>
        </w:tc>
      </w:tr>
    </w:tbl>
    <w:p w:rsidR="005F252E" w:rsidRPr="0045584A" w:rsidRDefault="005F252E" w:rsidP="0045584A">
      <w:pPr>
        <w:spacing w:after="0" w:line="360" w:lineRule="auto"/>
        <w:jc w:val="both"/>
        <w:rPr>
          <w:rFonts w:ascii="Times New Roman" w:hAnsi="Times New Roman" w:cs="Times New Roman"/>
          <w:b/>
          <w:sz w:val="20"/>
          <w:szCs w:val="20"/>
        </w:rPr>
      </w:pPr>
    </w:p>
    <w:p w:rsidR="005F252E" w:rsidRPr="005F252E" w:rsidRDefault="000F0608" w:rsidP="00DF0441">
      <w:pPr>
        <w:pStyle w:val="ListParagraph"/>
        <w:spacing w:after="0" w:line="360" w:lineRule="auto"/>
        <w:ind w:left="0" w:firstLine="720"/>
        <w:jc w:val="both"/>
        <w:rPr>
          <w:rFonts w:ascii="Times New Roman" w:hAnsi="Times New Roman" w:cs="Times New Roman"/>
          <w:noProof/>
          <w:sz w:val="20"/>
          <w:szCs w:val="20"/>
        </w:rPr>
      </w:pPr>
      <w:r>
        <w:rPr>
          <w:rFonts w:ascii="Times New Roman" w:hAnsi="Times New Roman" w:cs="Times New Roman"/>
          <w:sz w:val="20"/>
          <w:szCs w:val="20"/>
        </w:rPr>
        <w:t>Pada penelitian analisis data yang digunakan adalah u</w:t>
      </w:r>
      <w:r w:rsidR="005F252E" w:rsidRPr="005F252E">
        <w:rPr>
          <w:rFonts w:ascii="Times New Roman" w:hAnsi="Times New Roman" w:cs="Times New Roman"/>
          <w:sz w:val="20"/>
          <w:szCs w:val="20"/>
        </w:rPr>
        <w:t xml:space="preserve">ji perbedaan dua rata-rata </w:t>
      </w:r>
      <w:r w:rsidR="001E713E">
        <w:rPr>
          <w:rFonts w:ascii="Times New Roman" w:hAnsi="Times New Roman" w:cs="Times New Roman"/>
          <w:noProof/>
          <w:sz w:val="20"/>
          <w:szCs w:val="20"/>
        </w:rPr>
        <w:t>untuk menguji beda rata-rata hasil belajar subjek penelitian di</w:t>
      </w:r>
      <w:r w:rsidR="005F252E" w:rsidRPr="005F252E">
        <w:rPr>
          <w:rFonts w:ascii="Times New Roman" w:hAnsi="Times New Roman" w:cs="Times New Roman"/>
          <w:noProof/>
          <w:sz w:val="20"/>
          <w:szCs w:val="20"/>
        </w:rPr>
        <w:t xml:space="preserve"> kelas eksperimen dan </w:t>
      </w:r>
      <w:r w:rsidR="001E713E">
        <w:rPr>
          <w:rFonts w:ascii="Times New Roman" w:hAnsi="Times New Roman" w:cs="Times New Roman"/>
          <w:noProof/>
          <w:sz w:val="20"/>
          <w:szCs w:val="20"/>
          <w:lang w:val="id-ID"/>
        </w:rPr>
        <w:t xml:space="preserve">subjek penelitian di </w:t>
      </w:r>
      <w:r w:rsidR="005F252E" w:rsidRPr="005F252E">
        <w:rPr>
          <w:rFonts w:ascii="Times New Roman" w:hAnsi="Times New Roman" w:cs="Times New Roman"/>
          <w:noProof/>
          <w:sz w:val="20"/>
          <w:szCs w:val="20"/>
        </w:rPr>
        <w:t xml:space="preserve">kelas kontrol.  Jika data </w:t>
      </w:r>
      <w:r w:rsidR="005F252E" w:rsidRPr="005F252E">
        <w:rPr>
          <w:rFonts w:ascii="Times New Roman" w:hAnsi="Times New Roman" w:cs="Times New Roman"/>
          <w:noProof/>
          <w:sz w:val="20"/>
          <w:szCs w:val="20"/>
        </w:rPr>
        <w:lastRenderedPageBreak/>
        <w:t xml:space="preserve">berdistribusi normal dan variannya homogen, maka uji statistik yang di gunakan adalah uji-t,  jika data berdistribusi normal tetapi variannya tidak homogen maka dilakukan Uji-t’ jika data tidak bedistribusi normal maka dilakukan uji </w:t>
      </w:r>
      <w:r w:rsidR="005F252E" w:rsidRPr="005F252E">
        <w:rPr>
          <w:rFonts w:ascii="Times New Roman" w:hAnsi="Times New Roman" w:cs="Times New Roman"/>
          <w:i/>
          <w:noProof/>
          <w:sz w:val="20"/>
          <w:szCs w:val="20"/>
        </w:rPr>
        <w:t xml:space="preserve">Mann-Whitney, </w:t>
      </w:r>
      <w:r w:rsidR="005F252E" w:rsidRPr="005F252E">
        <w:rPr>
          <w:rFonts w:ascii="Times New Roman" w:hAnsi="Times New Roman" w:cs="Times New Roman"/>
          <w:noProof/>
          <w:sz w:val="20"/>
          <w:szCs w:val="20"/>
        </w:rPr>
        <w:t>Hipotesis yang akan</w:t>
      </w:r>
      <w:r w:rsidR="00127708">
        <w:rPr>
          <w:rFonts w:ascii="Times New Roman" w:hAnsi="Times New Roman" w:cs="Times New Roman"/>
          <w:noProof/>
          <w:sz w:val="20"/>
          <w:szCs w:val="20"/>
        </w:rPr>
        <w:t xml:space="preserve"> di uji adalah sebagai berikut:</w:t>
      </w:r>
    </w:p>
    <w:p w:rsidR="00FC5DC6" w:rsidRPr="002666DD" w:rsidRDefault="005F252E" w:rsidP="002666DD">
      <w:pPr>
        <w:spacing w:after="0" w:line="360" w:lineRule="auto"/>
        <w:jc w:val="both"/>
        <w:rPr>
          <w:rFonts w:ascii="Times New Roman" w:hAnsi="Times New Roman" w:cs="Times New Roman"/>
          <w:sz w:val="20"/>
          <w:szCs w:val="20"/>
        </w:rPr>
      </w:pPr>
      <w:r w:rsidRPr="000F0608">
        <w:rPr>
          <w:rFonts w:ascii="Times New Roman" w:hAnsi="Times New Roman" w:cs="Times New Roman"/>
          <w:sz w:val="20"/>
          <w:szCs w:val="20"/>
        </w:rPr>
        <w:t xml:space="preserve">Jika nilai signifikan (Sig) </w:t>
      </w:r>
      <w:r w:rsidRPr="000F0608">
        <w:rPr>
          <w:rFonts w:ascii="Times New Roman" w:hAnsi="Times New Roman" w:cs="Times New Roman"/>
          <w:sz w:val="20"/>
          <w:szCs w:val="20"/>
          <w:u w:val="single"/>
        </w:rPr>
        <w:t>&gt;</w:t>
      </w:r>
      <w:r w:rsidRPr="000F0608">
        <w:rPr>
          <w:rFonts w:ascii="Times New Roman" w:hAnsi="Times New Roman" w:cs="Times New Roman"/>
          <w:sz w:val="20"/>
          <w:szCs w:val="20"/>
        </w:rPr>
        <w:t xml:space="preserve"> 0,05 maka Ho di terima</w:t>
      </w:r>
      <w:r w:rsidR="000F0608">
        <w:rPr>
          <w:rFonts w:ascii="Times New Roman" w:hAnsi="Times New Roman" w:cs="Times New Roman"/>
          <w:sz w:val="20"/>
          <w:szCs w:val="20"/>
        </w:rPr>
        <w:t xml:space="preserve"> dan j</w:t>
      </w:r>
      <w:r w:rsidRPr="000F0608">
        <w:rPr>
          <w:rFonts w:ascii="Times New Roman" w:hAnsi="Times New Roman" w:cs="Times New Roman"/>
          <w:sz w:val="20"/>
          <w:szCs w:val="20"/>
        </w:rPr>
        <w:t>ika nilai signifika</w:t>
      </w:r>
      <w:r w:rsidR="0045584A" w:rsidRPr="000F0608">
        <w:rPr>
          <w:rFonts w:ascii="Times New Roman" w:hAnsi="Times New Roman" w:cs="Times New Roman"/>
          <w:sz w:val="20"/>
          <w:szCs w:val="20"/>
        </w:rPr>
        <w:t>n (Sig) &lt; 0,05 maka Ho di tolak</w:t>
      </w:r>
    </w:p>
    <w:p w:rsidR="005F252E" w:rsidRPr="005F252E" w:rsidRDefault="005F252E" w:rsidP="00923D97">
      <w:pPr>
        <w:pStyle w:val="ListParagraph"/>
        <w:spacing w:after="0" w:line="360" w:lineRule="auto"/>
        <w:ind w:left="0" w:firstLine="567"/>
        <w:jc w:val="both"/>
        <w:rPr>
          <w:rFonts w:ascii="Times New Roman" w:hAnsi="Times New Roman" w:cs="Times New Roman"/>
          <w:noProof/>
          <w:sz w:val="20"/>
          <w:szCs w:val="20"/>
        </w:rPr>
      </w:pPr>
      <w:r w:rsidRPr="005F252E">
        <w:rPr>
          <w:rFonts w:ascii="Times New Roman" w:hAnsi="Times New Roman" w:cs="Times New Roman"/>
          <w:sz w:val="20"/>
          <w:szCs w:val="20"/>
        </w:rPr>
        <w:t xml:space="preserve">Setelah data pretes dan postes diketahui, maka langkah selanjutnya adalah menganalisis dan mengolah data. Data </w:t>
      </w:r>
      <w:r w:rsidRPr="001E713E">
        <w:rPr>
          <w:rFonts w:ascii="Times New Roman" w:hAnsi="Times New Roman" w:cs="Times New Roman"/>
          <w:i/>
          <w:sz w:val="20"/>
          <w:szCs w:val="20"/>
        </w:rPr>
        <w:t>N-Gain</w:t>
      </w:r>
      <w:r w:rsidRPr="005F252E">
        <w:rPr>
          <w:rFonts w:ascii="Times New Roman" w:hAnsi="Times New Roman" w:cs="Times New Roman"/>
          <w:sz w:val="20"/>
          <w:szCs w:val="20"/>
        </w:rPr>
        <w:t xml:space="preserve"> untuk mengetahui peningkatan kemampuan siswa antara sebelum</w:t>
      </w:r>
      <w:r w:rsidR="001E713E">
        <w:rPr>
          <w:rFonts w:ascii="Times New Roman" w:hAnsi="Times New Roman" w:cs="Times New Roman"/>
          <w:sz w:val="20"/>
          <w:szCs w:val="20"/>
          <w:lang w:val="id-ID"/>
        </w:rPr>
        <w:t xml:space="preserve"> pembelajaran</w:t>
      </w:r>
      <w:r w:rsidRPr="005F252E">
        <w:rPr>
          <w:rFonts w:ascii="Times New Roman" w:hAnsi="Times New Roman" w:cs="Times New Roman"/>
          <w:sz w:val="20"/>
          <w:szCs w:val="20"/>
        </w:rPr>
        <w:t xml:space="preserve"> dan sesudah pemberian perlakuan</w:t>
      </w:r>
      <w:r w:rsidR="001E713E">
        <w:rPr>
          <w:rFonts w:ascii="Times New Roman" w:hAnsi="Times New Roman" w:cs="Times New Roman"/>
          <w:sz w:val="20"/>
          <w:szCs w:val="20"/>
          <w:lang w:val="id-ID"/>
        </w:rPr>
        <w:t>/pembelajaran</w:t>
      </w:r>
      <w:r w:rsidRPr="005F252E">
        <w:rPr>
          <w:rFonts w:ascii="Times New Roman" w:hAnsi="Times New Roman" w:cs="Times New Roman"/>
          <w:sz w:val="20"/>
          <w:szCs w:val="20"/>
        </w:rPr>
        <w:t xml:space="preserve"> (</w:t>
      </w:r>
      <w:r w:rsidRPr="005F252E">
        <w:rPr>
          <w:rFonts w:ascii="Times New Roman" w:hAnsi="Times New Roman" w:cs="Times New Roman"/>
          <w:i/>
          <w:sz w:val="20"/>
          <w:szCs w:val="20"/>
        </w:rPr>
        <w:t xml:space="preserve">treatment) </w:t>
      </w:r>
      <w:r w:rsidRPr="005F252E">
        <w:rPr>
          <w:rFonts w:ascii="Times New Roman" w:hAnsi="Times New Roman" w:cs="Times New Roman"/>
          <w:sz w:val="20"/>
          <w:szCs w:val="20"/>
        </w:rPr>
        <w:t xml:space="preserve"> p</w:t>
      </w:r>
      <w:r w:rsidR="001E713E">
        <w:rPr>
          <w:rFonts w:ascii="Times New Roman" w:hAnsi="Times New Roman" w:cs="Times New Roman"/>
          <w:sz w:val="20"/>
          <w:szCs w:val="20"/>
        </w:rPr>
        <w:t>ada kelas eksperimen dan kelas control</w:t>
      </w:r>
      <w:r w:rsidR="001E713E">
        <w:rPr>
          <w:rFonts w:ascii="Times New Roman" w:hAnsi="Times New Roman" w:cs="Times New Roman"/>
          <w:sz w:val="20"/>
          <w:szCs w:val="20"/>
          <w:lang w:val="id-ID"/>
        </w:rPr>
        <w:t xml:space="preserve"> dilakukan.</w:t>
      </w:r>
      <w:r w:rsidR="001E713E" w:rsidRPr="005F252E">
        <w:rPr>
          <w:rFonts w:ascii="Times New Roman" w:hAnsi="Times New Roman" w:cs="Times New Roman"/>
          <w:sz w:val="20"/>
          <w:szCs w:val="20"/>
        </w:rPr>
        <w:t>S</w:t>
      </w:r>
      <w:r w:rsidRPr="005F252E">
        <w:rPr>
          <w:rFonts w:ascii="Times New Roman" w:hAnsi="Times New Roman" w:cs="Times New Roman"/>
          <w:sz w:val="20"/>
          <w:szCs w:val="20"/>
        </w:rPr>
        <w:t>etelah</w:t>
      </w:r>
      <w:r w:rsidR="00024693">
        <w:rPr>
          <w:rFonts w:ascii="Times New Roman" w:hAnsi="Times New Roman" w:cs="Times New Roman"/>
          <w:sz w:val="20"/>
          <w:szCs w:val="20"/>
        </w:rPr>
        <w:t xml:space="preserve"> data</w:t>
      </w:r>
      <w:r w:rsidRPr="005F252E">
        <w:rPr>
          <w:rFonts w:ascii="Times New Roman" w:hAnsi="Times New Roman" w:cs="Times New Roman"/>
          <w:sz w:val="20"/>
          <w:szCs w:val="20"/>
        </w:rPr>
        <w:t xml:space="preserve"> diperoleh </w:t>
      </w:r>
      <w:r w:rsidR="00024693">
        <w:rPr>
          <w:rFonts w:ascii="Times New Roman" w:hAnsi="Times New Roman" w:cs="Times New Roman"/>
          <w:sz w:val="20"/>
          <w:szCs w:val="20"/>
          <w:lang w:val="id-ID"/>
        </w:rPr>
        <w:t>selanjutnya</w:t>
      </w:r>
      <w:r w:rsidR="00024693">
        <w:rPr>
          <w:rFonts w:ascii="Times New Roman" w:hAnsi="Times New Roman" w:cs="Times New Roman"/>
          <w:sz w:val="20"/>
          <w:szCs w:val="20"/>
        </w:rPr>
        <w:t xml:space="preserve"> dianalisis</w:t>
      </w:r>
      <w:r w:rsidR="00024693">
        <w:rPr>
          <w:rFonts w:ascii="Times New Roman" w:hAnsi="Times New Roman" w:cs="Times New Roman"/>
          <w:sz w:val="20"/>
          <w:szCs w:val="20"/>
          <w:lang w:val="id-ID"/>
        </w:rPr>
        <w:t xml:space="preserve">untuk mengatahui </w:t>
      </w:r>
      <w:r w:rsidR="00024693">
        <w:rPr>
          <w:rFonts w:ascii="Times New Roman" w:hAnsi="Times New Roman" w:cs="Times New Roman"/>
          <w:sz w:val="20"/>
          <w:szCs w:val="20"/>
        </w:rPr>
        <w:t xml:space="preserve">tinggi dan </w:t>
      </w:r>
      <w:r w:rsidR="00024693">
        <w:rPr>
          <w:rFonts w:ascii="Times New Roman" w:hAnsi="Times New Roman" w:cs="Times New Roman"/>
          <w:sz w:val="20"/>
          <w:szCs w:val="20"/>
          <w:lang w:val="id-ID"/>
        </w:rPr>
        <w:t>r</w:t>
      </w:r>
      <w:r w:rsidR="00024693">
        <w:rPr>
          <w:rFonts w:ascii="Times New Roman" w:hAnsi="Times New Roman" w:cs="Times New Roman"/>
          <w:sz w:val="20"/>
          <w:szCs w:val="20"/>
        </w:rPr>
        <w:t>endahnya</w:t>
      </w:r>
      <w:r w:rsidR="00024693">
        <w:rPr>
          <w:rFonts w:ascii="Times New Roman" w:hAnsi="Times New Roman" w:cs="Times New Roman"/>
          <w:sz w:val="20"/>
          <w:szCs w:val="20"/>
          <w:lang w:val="id-ID"/>
        </w:rPr>
        <w:t xml:space="preserve"> capaian peningkatan hasil belajar atau capaianpeningkatan</w:t>
      </w:r>
      <w:r w:rsidRPr="005F252E">
        <w:rPr>
          <w:rFonts w:ascii="Times New Roman" w:hAnsi="Times New Roman" w:cs="Times New Roman"/>
          <w:sz w:val="20"/>
          <w:szCs w:val="20"/>
        </w:rPr>
        <w:t xml:space="preserve"> berpikir logis </w:t>
      </w:r>
      <w:r w:rsidR="00024693">
        <w:rPr>
          <w:rFonts w:ascii="Times New Roman" w:hAnsi="Times New Roman" w:cs="Times New Roman"/>
          <w:sz w:val="20"/>
          <w:szCs w:val="20"/>
          <w:lang w:val="id-ID"/>
        </w:rPr>
        <w:t xml:space="preserve">setiap siswa yang menjadi subjek penelitian. </w:t>
      </w:r>
      <w:r w:rsidR="00024693" w:rsidRPr="005F252E">
        <w:rPr>
          <w:rFonts w:ascii="Times New Roman" w:hAnsi="Times New Roman" w:cs="Times New Roman"/>
          <w:sz w:val="20"/>
          <w:szCs w:val="20"/>
        </w:rPr>
        <w:t>R</w:t>
      </w:r>
      <w:r w:rsidRPr="005F252E">
        <w:rPr>
          <w:rFonts w:ascii="Times New Roman" w:hAnsi="Times New Roman" w:cs="Times New Roman"/>
          <w:sz w:val="20"/>
          <w:szCs w:val="20"/>
        </w:rPr>
        <w:t xml:space="preserve">umusGain ternormalisasi </w:t>
      </w:r>
      <w:r w:rsidR="00024693">
        <w:rPr>
          <w:rFonts w:ascii="Times New Roman" w:hAnsi="Times New Roman" w:cs="Times New Roman"/>
          <w:sz w:val="20"/>
          <w:szCs w:val="20"/>
          <w:lang w:val="id-ID"/>
        </w:rPr>
        <w:t>sebagaimana dilihat di bawah ini</w:t>
      </w:r>
      <w:r w:rsidR="0045584A">
        <w:rPr>
          <w:rFonts w:ascii="Times New Roman" w:hAnsi="Times New Roman" w:cs="Times New Roman"/>
          <w:noProof/>
          <w:sz w:val="20"/>
          <w:szCs w:val="20"/>
        </w:rPr>
        <w:t>:</w:t>
      </w:r>
    </w:p>
    <w:p w:rsidR="005F252E" w:rsidRPr="00024693" w:rsidRDefault="005F252E" w:rsidP="00FC5DC6">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ind w:left="142" w:hanging="142"/>
        <w:jc w:val="both"/>
        <w:rPr>
          <w:rFonts w:ascii="Times New Roman" w:hAnsi="Times New Roman" w:cs="Times New Roman"/>
          <w:noProof/>
          <w:sz w:val="18"/>
          <w:szCs w:val="20"/>
        </w:rPr>
      </w:pPr>
      <m:oMathPara>
        <m:oMathParaPr>
          <m:jc m:val="left"/>
        </m:oMathParaPr>
        <m:oMath>
          <m:r>
            <m:rPr>
              <m:sty m:val="p"/>
            </m:rPr>
            <w:rPr>
              <w:rFonts w:ascii="Cambria Math" w:hAnsi="Cambria Math" w:cs="Times New Roman"/>
              <w:noProof/>
              <w:sz w:val="18"/>
              <w:szCs w:val="20"/>
            </w:rPr>
            <m:t>N-Gain</m:t>
          </m:r>
          <m:r>
            <w:rPr>
              <w:rFonts w:ascii="Cambria Math" w:hAnsi="Cambria Math" w:cs="Times New Roman"/>
              <w:noProof/>
              <w:sz w:val="18"/>
              <w:szCs w:val="20"/>
            </w:rPr>
            <m:t>=</m:t>
          </m:r>
          <m:f>
            <m:fPr>
              <m:ctrlPr>
                <w:rPr>
                  <w:rFonts w:ascii="Cambria Math" w:hAnsi="Cambria Math" w:cs="Times New Roman"/>
                  <w:noProof/>
                  <w:sz w:val="18"/>
                  <w:szCs w:val="20"/>
                </w:rPr>
              </m:ctrlPr>
            </m:fPr>
            <m:num>
              <m:r>
                <w:rPr>
                  <w:rFonts w:ascii="Cambria Math" w:hAnsi="Cambria Math" w:cs="Times New Roman"/>
                  <w:noProof/>
                  <w:sz w:val="18"/>
                  <w:szCs w:val="20"/>
                </w:rPr>
                <m:t>skor Postes-skor pretes</m:t>
              </m:r>
            </m:num>
            <m:den>
              <m:r>
                <w:rPr>
                  <w:rFonts w:ascii="Cambria Math" w:hAnsi="Cambria Math" w:cs="Times New Roman"/>
                  <w:noProof/>
                  <w:sz w:val="18"/>
                  <w:szCs w:val="20"/>
                </w:rPr>
                <m:t>skor maksimal ideal-skor pretes</m:t>
              </m:r>
            </m:den>
          </m:f>
        </m:oMath>
      </m:oMathPara>
    </w:p>
    <w:p w:rsidR="00024693" w:rsidRPr="00024693" w:rsidRDefault="005F252E" w:rsidP="00024693">
      <w:pPr>
        <w:spacing w:after="0" w:line="360" w:lineRule="auto"/>
        <w:ind w:firstLine="720"/>
        <w:jc w:val="both"/>
        <w:rPr>
          <w:rFonts w:ascii="Times New Roman" w:hAnsi="Times New Roman" w:cs="Times New Roman"/>
          <w:noProof/>
          <w:sz w:val="20"/>
          <w:szCs w:val="20"/>
          <w:lang w:val="id-ID"/>
        </w:rPr>
      </w:pPr>
      <w:r w:rsidRPr="0045584A">
        <w:rPr>
          <w:rFonts w:ascii="Times New Roman" w:hAnsi="Times New Roman" w:cs="Times New Roman"/>
          <w:noProof/>
          <w:sz w:val="20"/>
          <w:szCs w:val="20"/>
        </w:rPr>
        <w:t xml:space="preserve">Adapun untuk kriteria mengacu pada tabel </w:t>
      </w:r>
      <w:r w:rsidR="00024693">
        <w:rPr>
          <w:rFonts w:ascii="Times New Roman" w:hAnsi="Times New Roman" w:cs="Times New Roman"/>
          <w:noProof/>
          <w:sz w:val="20"/>
          <w:szCs w:val="20"/>
          <w:lang w:val="id-ID"/>
        </w:rPr>
        <w:t>3.9.</w:t>
      </w:r>
    </w:p>
    <w:p w:rsidR="007D1D69" w:rsidRDefault="005F252E" w:rsidP="007D1D69">
      <w:pPr>
        <w:pStyle w:val="Heading1"/>
        <w:spacing w:before="0" w:line="360" w:lineRule="auto"/>
        <w:jc w:val="center"/>
        <w:rPr>
          <w:rFonts w:ascii="Times New Roman" w:hAnsi="Times New Roman" w:cs="Times New Roman"/>
          <w:noProof/>
          <w:color w:val="auto"/>
          <w:sz w:val="20"/>
          <w:szCs w:val="20"/>
        </w:rPr>
      </w:pPr>
      <w:bookmarkStart w:id="0" w:name="_Toc9605250"/>
      <w:r w:rsidRPr="005F252E">
        <w:rPr>
          <w:rFonts w:ascii="Times New Roman" w:hAnsi="Times New Roman" w:cs="Times New Roman"/>
          <w:noProof/>
          <w:color w:val="auto"/>
          <w:sz w:val="20"/>
          <w:szCs w:val="20"/>
        </w:rPr>
        <w:t>Tabel 3</w:t>
      </w:r>
      <w:bookmarkEnd w:id="0"/>
    </w:p>
    <w:p w:rsidR="005F252E" w:rsidRPr="005F252E" w:rsidRDefault="005F252E" w:rsidP="007D1D69">
      <w:pPr>
        <w:pStyle w:val="Heading1"/>
        <w:spacing w:before="0" w:line="360" w:lineRule="auto"/>
        <w:jc w:val="center"/>
        <w:rPr>
          <w:rFonts w:ascii="Times New Roman" w:hAnsi="Times New Roman" w:cs="Times New Roman"/>
          <w:noProof/>
          <w:color w:val="auto"/>
          <w:sz w:val="20"/>
          <w:szCs w:val="20"/>
          <w:lang w:val="id-ID"/>
        </w:rPr>
      </w:pPr>
      <w:r w:rsidRPr="005F252E">
        <w:rPr>
          <w:rFonts w:ascii="Times New Roman" w:hAnsi="Times New Roman" w:cs="Times New Roman"/>
          <w:noProof/>
          <w:color w:val="auto"/>
          <w:sz w:val="20"/>
          <w:szCs w:val="20"/>
          <w:lang w:val="id-ID"/>
        </w:rPr>
        <w:t>Kriteria N-Gain</w:t>
      </w:r>
    </w:p>
    <w:tbl>
      <w:tblPr>
        <w:tblStyle w:val="TableGrid"/>
        <w:tblW w:w="4106" w:type="dxa"/>
        <w:tblLook w:val="04A0"/>
      </w:tblPr>
      <w:tblGrid>
        <w:gridCol w:w="2122"/>
        <w:gridCol w:w="1984"/>
      </w:tblGrid>
      <w:tr w:rsidR="005F252E" w:rsidRPr="005F252E" w:rsidTr="002666DD">
        <w:trPr>
          <w:trHeight w:val="292"/>
        </w:trPr>
        <w:tc>
          <w:tcPr>
            <w:tcW w:w="2122" w:type="dxa"/>
            <w:vAlign w:val="center"/>
          </w:tcPr>
          <w:p w:rsidR="005F252E" w:rsidRPr="005F252E" w:rsidRDefault="005F252E" w:rsidP="0045584A">
            <w:pPr>
              <w:pStyle w:val="ListParagraph"/>
              <w:ind w:left="0"/>
              <w:jc w:val="center"/>
              <w:rPr>
                <w:rFonts w:ascii="Times New Roman" w:hAnsi="Times New Roman" w:cs="Times New Roman"/>
                <w:sz w:val="20"/>
                <w:szCs w:val="20"/>
              </w:rPr>
            </w:pPr>
            <w:r w:rsidRPr="005F252E">
              <w:rPr>
                <w:rFonts w:ascii="Times New Roman" w:hAnsi="Times New Roman" w:cs="Times New Roman"/>
                <w:sz w:val="20"/>
                <w:szCs w:val="20"/>
              </w:rPr>
              <w:t>Nilai N-Gain (g)</w:t>
            </w:r>
          </w:p>
        </w:tc>
        <w:tc>
          <w:tcPr>
            <w:tcW w:w="1984" w:type="dxa"/>
            <w:vAlign w:val="center"/>
          </w:tcPr>
          <w:p w:rsidR="005F252E" w:rsidRPr="005F252E" w:rsidRDefault="005F252E" w:rsidP="0045584A">
            <w:pPr>
              <w:pStyle w:val="ListParagraph"/>
              <w:ind w:left="0"/>
              <w:jc w:val="center"/>
              <w:rPr>
                <w:rFonts w:ascii="Times New Roman" w:hAnsi="Times New Roman" w:cs="Times New Roman"/>
                <w:sz w:val="20"/>
                <w:szCs w:val="20"/>
              </w:rPr>
            </w:pPr>
            <w:r w:rsidRPr="005F252E">
              <w:rPr>
                <w:rFonts w:ascii="Times New Roman" w:hAnsi="Times New Roman" w:cs="Times New Roman"/>
                <w:sz w:val="20"/>
                <w:szCs w:val="20"/>
              </w:rPr>
              <w:t>Interprestasi</w:t>
            </w:r>
          </w:p>
        </w:tc>
      </w:tr>
      <w:tr w:rsidR="005F252E" w:rsidRPr="005F252E" w:rsidTr="002666DD">
        <w:trPr>
          <w:trHeight w:val="313"/>
        </w:trPr>
        <w:tc>
          <w:tcPr>
            <w:tcW w:w="2122" w:type="dxa"/>
            <w:vAlign w:val="center"/>
          </w:tcPr>
          <w:p w:rsidR="005F252E" w:rsidRPr="005F252E" w:rsidRDefault="005F252E" w:rsidP="0045584A">
            <w:pPr>
              <w:pStyle w:val="ListParagraph"/>
              <w:ind w:left="0"/>
              <w:jc w:val="center"/>
              <w:rPr>
                <w:rFonts w:ascii="Times New Roman" w:hAnsi="Times New Roman" w:cs="Times New Roman"/>
                <w:sz w:val="20"/>
                <w:szCs w:val="20"/>
              </w:rPr>
            </w:pPr>
            <w:r w:rsidRPr="005F252E">
              <w:rPr>
                <w:rFonts w:ascii="Times New Roman" w:hAnsi="Times New Roman" w:cs="Times New Roman"/>
                <w:sz w:val="20"/>
                <w:szCs w:val="20"/>
              </w:rPr>
              <w:t xml:space="preserve">G </w:t>
            </w:r>
            <w:r w:rsidRPr="005F252E">
              <w:rPr>
                <w:rFonts w:ascii="Times New Roman" w:hAnsi="Times New Roman" w:cs="Times New Roman"/>
                <w:sz w:val="20"/>
                <w:szCs w:val="20"/>
                <w:u w:val="single"/>
              </w:rPr>
              <w:t>&gt;</w:t>
            </w:r>
            <w:r w:rsidRPr="005F252E">
              <w:rPr>
                <w:rFonts w:ascii="Times New Roman" w:hAnsi="Times New Roman" w:cs="Times New Roman"/>
                <w:sz w:val="20"/>
                <w:szCs w:val="20"/>
              </w:rPr>
              <w:t xml:space="preserve"> 0,70</w:t>
            </w:r>
          </w:p>
        </w:tc>
        <w:tc>
          <w:tcPr>
            <w:tcW w:w="1984" w:type="dxa"/>
            <w:vAlign w:val="center"/>
          </w:tcPr>
          <w:p w:rsidR="005F252E" w:rsidRPr="005F252E" w:rsidRDefault="005F252E" w:rsidP="0045584A">
            <w:pPr>
              <w:pStyle w:val="ListParagraph"/>
              <w:ind w:left="0"/>
              <w:jc w:val="center"/>
              <w:rPr>
                <w:rFonts w:ascii="Times New Roman" w:hAnsi="Times New Roman" w:cs="Times New Roman"/>
                <w:sz w:val="20"/>
                <w:szCs w:val="20"/>
              </w:rPr>
            </w:pPr>
            <w:r w:rsidRPr="005F252E">
              <w:rPr>
                <w:rFonts w:ascii="Times New Roman" w:hAnsi="Times New Roman" w:cs="Times New Roman"/>
                <w:sz w:val="20"/>
                <w:szCs w:val="20"/>
              </w:rPr>
              <w:t>Tinggi</w:t>
            </w:r>
          </w:p>
        </w:tc>
      </w:tr>
      <w:tr w:rsidR="005F252E" w:rsidRPr="005F252E" w:rsidTr="002666DD">
        <w:trPr>
          <w:trHeight w:val="292"/>
        </w:trPr>
        <w:tc>
          <w:tcPr>
            <w:tcW w:w="2122" w:type="dxa"/>
            <w:vAlign w:val="center"/>
          </w:tcPr>
          <w:p w:rsidR="005F252E" w:rsidRPr="005F252E" w:rsidRDefault="005F252E" w:rsidP="0045584A">
            <w:pPr>
              <w:pStyle w:val="ListParagraph"/>
              <w:ind w:left="0"/>
              <w:jc w:val="center"/>
              <w:rPr>
                <w:rFonts w:ascii="Times New Roman" w:hAnsi="Times New Roman" w:cs="Times New Roman"/>
                <w:sz w:val="20"/>
                <w:szCs w:val="20"/>
              </w:rPr>
            </w:pPr>
            <w:r w:rsidRPr="005F252E">
              <w:rPr>
                <w:rFonts w:ascii="Times New Roman" w:hAnsi="Times New Roman" w:cs="Times New Roman"/>
                <w:sz w:val="20"/>
                <w:szCs w:val="20"/>
              </w:rPr>
              <w:t xml:space="preserve">0,30 </w:t>
            </w:r>
            <w:r w:rsidRPr="005F252E">
              <w:rPr>
                <w:rFonts w:ascii="Times New Roman" w:hAnsi="Times New Roman" w:cs="Times New Roman"/>
                <w:sz w:val="20"/>
                <w:szCs w:val="20"/>
                <w:u w:val="single"/>
              </w:rPr>
              <w:t>&lt;</w:t>
            </w:r>
            <w:r w:rsidRPr="005F252E">
              <w:rPr>
                <w:rFonts w:ascii="Times New Roman" w:hAnsi="Times New Roman" w:cs="Times New Roman"/>
                <w:sz w:val="20"/>
                <w:szCs w:val="20"/>
              </w:rPr>
              <w:t xml:space="preserve"> g &lt; 0,70</w:t>
            </w:r>
          </w:p>
        </w:tc>
        <w:tc>
          <w:tcPr>
            <w:tcW w:w="1984" w:type="dxa"/>
            <w:vAlign w:val="center"/>
          </w:tcPr>
          <w:p w:rsidR="005F252E" w:rsidRPr="005F252E" w:rsidRDefault="005F252E" w:rsidP="0045584A">
            <w:pPr>
              <w:pStyle w:val="ListParagraph"/>
              <w:ind w:left="0"/>
              <w:jc w:val="center"/>
              <w:rPr>
                <w:rFonts w:ascii="Times New Roman" w:hAnsi="Times New Roman" w:cs="Times New Roman"/>
                <w:sz w:val="20"/>
                <w:szCs w:val="20"/>
              </w:rPr>
            </w:pPr>
            <w:r w:rsidRPr="005F252E">
              <w:rPr>
                <w:rFonts w:ascii="Times New Roman" w:hAnsi="Times New Roman" w:cs="Times New Roman"/>
                <w:sz w:val="20"/>
                <w:szCs w:val="20"/>
              </w:rPr>
              <w:t>Sedang</w:t>
            </w:r>
          </w:p>
        </w:tc>
      </w:tr>
      <w:tr w:rsidR="005F252E" w:rsidRPr="005F252E" w:rsidTr="002666DD">
        <w:trPr>
          <w:trHeight w:val="292"/>
        </w:trPr>
        <w:tc>
          <w:tcPr>
            <w:tcW w:w="2122" w:type="dxa"/>
            <w:vAlign w:val="center"/>
          </w:tcPr>
          <w:p w:rsidR="005F252E" w:rsidRPr="005F252E" w:rsidRDefault="005F252E" w:rsidP="0045584A">
            <w:pPr>
              <w:pStyle w:val="ListParagraph"/>
              <w:ind w:left="0"/>
              <w:jc w:val="center"/>
              <w:rPr>
                <w:rFonts w:ascii="Times New Roman" w:hAnsi="Times New Roman" w:cs="Times New Roman"/>
                <w:sz w:val="20"/>
                <w:szCs w:val="20"/>
              </w:rPr>
            </w:pPr>
            <w:r w:rsidRPr="005F252E">
              <w:rPr>
                <w:rFonts w:ascii="Times New Roman" w:hAnsi="Times New Roman" w:cs="Times New Roman"/>
                <w:sz w:val="20"/>
                <w:szCs w:val="20"/>
              </w:rPr>
              <w:t>g &lt; 0,30</w:t>
            </w:r>
          </w:p>
        </w:tc>
        <w:tc>
          <w:tcPr>
            <w:tcW w:w="1984" w:type="dxa"/>
            <w:vAlign w:val="center"/>
          </w:tcPr>
          <w:p w:rsidR="005F252E" w:rsidRPr="005F252E" w:rsidRDefault="005F252E" w:rsidP="0045584A">
            <w:pPr>
              <w:pStyle w:val="ListParagraph"/>
              <w:ind w:left="0"/>
              <w:jc w:val="center"/>
              <w:rPr>
                <w:rFonts w:ascii="Times New Roman" w:hAnsi="Times New Roman" w:cs="Times New Roman"/>
                <w:sz w:val="20"/>
                <w:szCs w:val="20"/>
              </w:rPr>
            </w:pPr>
            <w:r w:rsidRPr="005F252E">
              <w:rPr>
                <w:rFonts w:ascii="Times New Roman" w:hAnsi="Times New Roman" w:cs="Times New Roman"/>
                <w:sz w:val="20"/>
                <w:szCs w:val="20"/>
              </w:rPr>
              <w:t>Rendah</w:t>
            </w:r>
          </w:p>
        </w:tc>
      </w:tr>
    </w:tbl>
    <w:p w:rsidR="005F252E" w:rsidRPr="005F252E" w:rsidRDefault="005F252E" w:rsidP="005F252E">
      <w:pPr>
        <w:pStyle w:val="ListParagraph"/>
        <w:spacing w:after="0" w:line="360" w:lineRule="auto"/>
        <w:ind w:left="567"/>
        <w:jc w:val="both"/>
        <w:rPr>
          <w:rFonts w:ascii="Times New Roman" w:hAnsi="Times New Roman" w:cs="Times New Roman"/>
          <w:b/>
          <w:sz w:val="20"/>
          <w:szCs w:val="20"/>
        </w:rPr>
      </w:pPr>
    </w:p>
    <w:p w:rsidR="00874304" w:rsidRPr="008978A1" w:rsidRDefault="0045584A" w:rsidP="004C631F">
      <w:pPr>
        <w:pStyle w:val="ListParagraph"/>
        <w:shd w:val="clear" w:color="auto" w:fill="FFFFFF"/>
        <w:spacing w:after="0" w:line="360" w:lineRule="auto"/>
        <w:ind w:left="426" w:hanging="426"/>
        <w:rPr>
          <w:rFonts w:ascii="Times New Roman" w:eastAsia="Times New Roman" w:hAnsi="Times New Roman" w:cs="Times New Roman"/>
          <w:b/>
          <w:sz w:val="20"/>
          <w:szCs w:val="20"/>
          <w:lang w:val="id-ID" w:eastAsia="id-ID"/>
        </w:rPr>
      </w:pPr>
      <w:r w:rsidRPr="008978A1">
        <w:rPr>
          <w:rFonts w:ascii="Times New Roman" w:eastAsia="Times New Roman" w:hAnsi="Times New Roman" w:cs="Times New Roman"/>
          <w:b/>
          <w:sz w:val="20"/>
          <w:szCs w:val="20"/>
          <w:lang w:val="id-ID" w:eastAsia="id-ID"/>
        </w:rPr>
        <w:t>HASIL DAN PEMBAHASAN</w:t>
      </w:r>
    </w:p>
    <w:p w:rsidR="008978A1" w:rsidRPr="008978A1" w:rsidRDefault="008978A1" w:rsidP="004C631F">
      <w:pPr>
        <w:spacing w:after="0" w:line="360" w:lineRule="auto"/>
        <w:jc w:val="both"/>
        <w:rPr>
          <w:rFonts w:ascii="Times New Roman" w:hAnsi="Times New Roman" w:cs="Times New Roman"/>
          <w:b/>
          <w:sz w:val="20"/>
          <w:szCs w:val="20"/>
          <w:lang w:val="id-ID"/>
        </w:rPr>
      </w:pPr>
      <w:r w:rsidRPr="008978A1">
        <w:rPr>
          <w:rFonts w:ascii="Times New Roman" w:hAnsi="Times New Roman" w:cs="Times New Roman"/>
          <w:b/>
          <w:sz w:val="20"/>
          <w:szCs w:val="20"/>
          <w:lang w:val="id-ID"/>
        </w:rPr>
        <w:t xml:space="preserve">Hasil </w:t>
      </w:r>
    </w:p>
    <w:p w:rsidR="008978A1" w:rsidRPr="008978A1" w:rsidRDefault="008978A1" w:rsidP="004C631F">
      <w:pPr>
        <w:spacing w:after="0" w:line="360" w:lineRule="auto"/>
        <w:ind w:firstLine="426"/>
        <w:jc w:val="both"/>
        <w:rPr>
          <w:rFonts w:ascii="Times New Roman" w:hAnsi="Times New Roman" w:cs="Times New Roman"/>
          <w:sz w:val="20"/>
          <w:szCs w:val="20"/>
        </w:rPr>
      </w:pPr>
      <w:r w:rsidRPr="008978A1">
        <w:rPr>
          <w:rFonts w:ascii="Times New Roman" w:hAnsi="Times New Roman" w:cs="Times New Roman"/>
          <w:sz w:val="20"/>
          <w:szCs w:val="20"/>
          <w:lang w:val="id-ID"/>
        </w:rPr>
        <w:t xml:space="preserve">Setelah penulis melakukan analisis prasyarat melalui pengolahan data menggunakan </w:t>
      </w:r>
      <w:r w:rsidR="00024693">
        <w:rPr>
          <w:rFonts w:ascii="Times New Roman" w:hAnsi="Times New Roman" w:cs="Times New Roman"/>
          <w:sz w:val="20"/>
          <w:szCs w:val="20"/>
          <w:lang w:val="id-ID"/>
        </w:rPr>
        <w:t xml:space="preserve">Aplikasi perangkat lunak </w:t>
      </w:r>
      <w:r w:rsidRPr="008978A1">
        <w:rPr>
          <w:rFonts w:ascii="Times New Roman" w:hAnsi="Times New Roman" w:cs="Times New Roman"/>
          <w:sz w:val="20"/>
          <w:szCs w:val="20"/>
          <w:lang w:val="id-ID"/>
        </w:rPr>
        <w:t xml:space="preserve">SPSS 25 untuk </w:t>
      </w:r>
      <w:r w:rsidRPr="008978A1">
        <w:rPr>
          <w:rFonts w:ascii="Times New Roman" w:hAnsi="Times New Roman" w:cs="Times New Roman"/>
          <w:sz w:val="20"/>
          <w:szCs w:val="20"/>
          <w:lang w:val="id-ID"/>
        </w:rPr>
        <w:lastRenderedPageBreak/>
        <w:t xml:space="preserve">mengetahui normalitas dan </w:t>
      </w:r>
      <w:r w:rsidR="00923D97">
        <w:rPr>
          <w:rFonts w:ascii="Times New Roman" w:hAnsi="Times New Roman" w:cs="Times New Roman"/>
          <w:sz w:val="20"/>
          <w:szCs w:val="20"/>
          <w:lang w:val="id-ID"/>
        </w:rPr>
        <w:t xml:space="preserve">juga </w:t>
      </w:r>
      <w:r w:rsidRPr="008978A1">
        <w:rPr>
          <w:rFonts w:ascii="Times New Roman" w:hAnsi="Times New Roman" w:cs="Times New Roman"/>
          <w:sz w:val="20"/>
          <w:szCs w:val="20"/>
          <w:lang w:val="id-ID"/>
        </w:rPr>
        <w:t>homogenitas data, didapatkan 1 kelompok data berdistribusi tidak normal, yaitu data nilai pretes Kelas Kontrol, dan 3 kelompok data berdistribusi normal yaitu data nilai postes Kelas Kontrol, nilai pretes Kelas Eksperimen, dan nilai postes Kelas Eksperimen. Dengan demikian penulis memutuskan langkah p</w:t>
      </w:r>
      <w:r w:rsidR="00024693">
        <w:rPr>
          <w:rFonts w:ascii="Times New Roman" w:hAnsi="Times New Roman" w:cs="Times New Roman"/>
          <w:sz w:val="20"/>
          <w:szCs w:val="20"/>
          <w:lang w:val="id-ID"/>
        </w:rPr>
        <w:t>engujian selanjutnya adalah uji-</w:t>
      </w:r>
      <w:r w:rsidRPr="008978A1">
        <w:rPr>
          <w:rFonts w:ascii="Times New Roman" w:hAnsi="Times New Roman" w:cs="Times New Roman"/>
          <w:sz w:val="20"/>
          <w:szCs w:val="20"/>
          <w:lang w:val="id-ID"/>
        </w:rPr>
        <w:t xml:space="preserve">t. Karena jumlah data sampel yang dihitung sama yaitu berjumlah 10 maka digunakan </w:t>
      </w:r>
      <w:r w:rsidRPr="008978A1">
        <w:rPr>
          <w:rFonts w:ascii="Times New Roman" w:hAnsi="Times New Roman" w:cs="Times New Roman"/>
          <w:i/>
          <w:sz w:val="20"/>
          <w:szCs w:val="20"/>
          <w:lang w:val="id-ID"/>
        </w:rPr>
        <w:t>Paired Sample Statisic.</w:t>
      </w:r>
      <w:r w:rsidRPr="008978A1">
        <w:rPr>
          <w:rFonts w:ascii="Times New Roman" w:hAnsi="Times New Roman" w:cs="Times New Roman"/>
          <w:sz w:val="20"/>
          <w:szCs w:val="20"/>
          <w:lang w:val="id-ID"/>
        </w:rPr>
        <w:t xml:space="preserve"> Hipotesis pengujian sebagai berikut:</w:t>
      </w:r>
    </w:p>
    <w:p w:rsidR="008978A1" w:rsidRPr="008978A1" w:rsidRDefault="008978A1" w:rsidP="004C631F">
      <w:pPr>
        <w:tabs>
          <w:tab w:val="left" w:pos="3765"/>
        </w:tabs>
        <w:spacing w:after="0" w:line="360" w:lineRule="auto"/>
        <w:ind w:left="567" w:hanging="567"/>
        <w:jc w:val="both"/>
        <w:rPr>
          <w:rFonts w:ascii="Times New Roman" w:hAnsi="Times New Roman" w:cs="Times New Roman"/>
          <w:sz w:val="20"/>
          <w:szCs w:val="20"/>
        </w:rPr>
      </w:pPr>
      <w:r w:rsidRPr="008978A1">
        <w:rPr>
          <w:rFonts w:ascii="Times New Roman" w:hAnsi="Times New Roman" w:cs="Times New Roman"/>
          <w:sz w:val="20"/>
          <w:szCs w:val="20"/>
        </w:rPr>
        <w:t>H</w:t>
      </w:r>
      <w:r w:rsidRPr="008978A1">
        <w:rPr>
          <w:rFonts w:ascii="Times New Roman" w:hAnsi="Times New Roman" w:cs="Times New Roman"/>
          <w:sz w:val="20"/>
          <w:szCs w:val="20"/>
          <w:vertAlign w:val="subscript"/>
        </w:rPr>
        <w:t>0</w:t>
      </w:r>
      <w:r w:rsidRPr="008978A1">
        <w:rPr>
          <w:rFonts w:ascii="Times New Roman" w:hAnsi="Times New Roman" w:cs="Times New Roman"/>
          <w:sz w:val="20"/>
          <w:szCs w:val="20"/>
        </w:rPr>
        <w:t>=</w:t>
      </w:r>
      <w:r w:rsidRPr="008978A1">
        <w:rPr>
          <w:rFonts w:ascii="Times New Roman" w:hAnsi="Times New Roman" w:cs="Times New Roman"/>
          <w:sz w:val="20"/>
          <w:szCs w:val="20"/>
          <w:lang w:val="id-ID"/>
        </w:rPr>
        <w:t xml:space="preserve">  Tidak terdapat perbedaan perkembangan berpikir logis sebelum dan sesudah pembelajaran menggunakan metode pembelajaran </w:t>
      </w:r>
      <w:r w:rsidRPr="008978A1">
        <w:rPr>
          <w:rFonts w:ascii="Times New Roman" w:hAnsi="Times New Roman" w:cs="Times New Roman"/>
          <w:i/>
          <w:sz w:val="20"/>
          <w:szCs w:val="20"/>
          <w:lang w:val="id-ID"/>
        </w:rPr>
        <w:t>Time Poduct</w:t>
      </w:r>
      <w:r w:rsidRPr="008978A1">
        <w:rPr>
          <w:rFonts w:ascii="Times New Roman" w:hAnsi="Times New Roman" w:cs="Times New Roman"/>
          <w:sz w:val="20"/>
          <w:szCs w:val="20"/>
        </w:rPr>
        <w:t>.</w:t>
      </w:r>
    </w:p>
    <w:p w:rsidR="008978A1" w:rsidRPr="008978A1" w:rsidRDefault="008978A1" w:rsidP="004C631F">
      <w:pPr>
        <w:tabs>
          <w:tab w:val="left" w:pos="3765"/>
        </w:tabs>
        <w:spacing w:after="0" w:line="360" w:lineRule="auto"/>
        <w:ind w:left="567" w:hanging="567"/>
        <w:jc w:val="both"/>
        <w:rPr>
          <w:rFonts w:ascii="Times New Roman" w:hAnsi="Times New Roman" w:cs="Times New Roman"/>
          <w:sz w:val="20"/>
          <w:szCs w:val="20"/>
        </w:rPr>
      </w:pPr>
      <w:r w:rsidRPr="008978A1">
        <w:rPr>
          <w:rFonts w:ascii="Times New Roman" w:hAnsi="Times New Roman" w:cs="Times New Roman"/>
          <w:sz w:val="20"/>
          <w:szCs w:val="20"/>
        </w:rPr>
        <w:t>H</w:t>
      </w:r>
      <w:r w:rsidRPr="008978A1">
        <w:rPr>
          <w:rFonts w:ascii="Times New Roman" w:hAnsi="Times New Roman" w:cs="Times New Roman"/>
          <w:sz w:val="20"/>
          <w:szCs w:val="20"/>
          <w:vertAlign w:val="subscript"/>
        </w:rPr>
        <w:t>a</w:t>
      </w:r>
      <w:r w:rsidRPr="008978A1">
        <w:rPr>
          <w:rFonts w:ascii="Times New Roman" w:hAnsi="Times New Roman" w:cs="Times New Roman"/>
          <w:sz w:val="20"/>
          <w:szCs w:val="20"/>
        </w:rPr>
        <w:t>=</w:t>
      </w:r>
      <w:r w:rsidRPr="008978A1">
        <w:rPr>
          <w:rFonts w:ascii="Times New Roman" w:hAnsi="Times New Roman" w:cs="Times New Roman"/>
          <w:sz w:val="20"/>
          <w:szCs w:val="20"/>
          <w:lang w:val="id-ID"/>
        </w:rPr>
        <w:t xml:space="preserve"> Terdapat perbedaan perkembangan berpikir logis sebelum dan sesudah pembelajaran menggunakan metode pembelajaran </w:t>
      </w:r>
      <w:r w:rsidRPr="008978A1">
        <w:rPr>
          <w:rFonts w:ascii="Times New Roman" w:hAnsi="Times New Roman" w:cs="Times New Roman"/>
          <w:i/>
          <w:sz w:val="20"/>
          <w:szCs w:val="20"/>
          <w:lang w:val="id-ID"/>
        </w:rPr>
        <w:t>Time Poduct</w:t>
      </w:r>
      <w:r w:rsidRPr="008978A1">
        <w:rPr>
          <w:rFonts w:ascii="Times New Roman" w:hAnsi="Times New Roman" w:cs="Times New Roman"/>
          <w:sz w:val="20"/>
          <w:szCs w:val="20"/>
        </w:rPr>
        <w:t>.</w:t>
      </w:r>
    </w:p>
    <w:p w:rsidR="008978A1" w:rsidRPr="008978A1" w:rsidRDefault="008978A1" w:rsidP="004C631F">
      <w:pPr>
        <w:pStyle w:val="ListParagraph"/>
        <w:spacing w:after="0" w:line="360" w:lineRule="auto"/>
        <w:ind w:left="0" w:firstLine="567"/>
        <w:jc w:val="both"/>
        <w:rPr>
          <w:rFonts w:ascii="Times New Roman" w:hAnsi="Times New Roman" w:cs="Times New Roman"/>
          <w:sz w:val="20"/>
          <w:szCs w:val="20"/>
          <w:lang w:val="id-ID"/>
        </w:rPr>
      </w:pPr>
      <w:r w:rsidRPr="008978A1">
        <w:rPr>
          <w:rFonts w:ascii="Times New Roman" w:hAnsi="Times New Roman" w:cs="Times New Roman"/>
          <w:sz w:val="20"/>
          <w:szCs w:val="20"/>
          <w:lang w:val="id-ID"/>
        </w:rPr>
        <w:t xml:space="preserve">Kriteria pengujian: Jika </w:t>
      </w:r>
      <w:r w:rsidRPr="008978A1">
        <w:rPr>
          <w:rFonts w:ascii="Times New Roman" w:hAnsi="Times New Roman" w:cs="Times New Roman"/>
          <w:sz w:val="20"/>
          <w:szCs w:val="20"/>
        </w:rPr>
        <w:t>(Sig</w:t>
      </w:r>
      <w:r w:rsidRPr="008978A1">
        <w:rPr>
          <w:rFonts w:ascii="Times New Roman" w:hAnsi="Times New Roman" w:cs="Times New Roman"/>
          <w:sz w:val="20"/>
          <w:szCs w:val="20"/>
          <w:lang w:val="id-ID"/>
        </w:rPr>
        <w:t>.2-tailed</w:t>
      </w:r>
      <w:r w:rsidRPr="008978A1">
        <w:rPr>
          <w:rFonts w:ascii="Times New Roman" w:hAnsi="Times New Roman" w:cs="Times New Roman"/>
          <w:sz w:val="20"/>
          <w:szCs w:val="20"/>
        </w:rPr>
        <w:t>) &lt; 0,05 maka H</w:t>
      </w:r>
      <w:r w:rsidRPr="008978A1">
        <w:rPr>
          <w:rFonts w:ascii="Times New Roman" w:hAnsi="Times New Roman" w:cs="Times New Roman"/>
          <w:sz w:val="20"/>
          <w:szCs w:val="20"/>
          <w:vertAlign w:val="subscript"/>
        </w:rPr>
        <w:t>0</w:t>
      </w:r>
      <w:r w:rsidRPr="008978A1">
        <w:rPr>
          <w:rFonts w:ascii="Times New Roman" w:hAnsi="Times New Roman" w:cs="Times New Roman"/>
          <w:sz w:val="20"/>
          <w:szCs w:val="20"/>
        </w:rPr>
        <w:t xml:space="preserve"> ditolak</w:t>
      </w:r>
      <w:r w:rsidRPr="008978A1">
        <w:rPr>
          <w:rFonts w:ascii="Times New Roman" w:hAnsi="Times New Roman" w:cs="Times New Roman"/>
          <w:sz w:val="20"/>
          <w:szCs w:val="20"/>
          <w:lang w:val="id-ID"/>
        </w:rPr>
        <w:t xml:space="preserve">, dan Jika </w:t>
      </w:r>
      <w:r w:rsidRPr="008978A1">
        <w:rPr>
          <w:rFonts w:ascii="Times New Roman" w:hAnsi="Times New Roman" w:cs="Times New Roman"/>
          <w:sz w:val="20"/>
          <w:szCs w:val="20"/>
        </w:rPr>
        <w:t>(Sig</w:t>
      </w:r>
      <w:r w:rsidRPr="008978A1">
        <w:rPr>
          <w:rFonts w:ascii="Times New Roman" w:hAnsi="Times New Roman" w:cs="Times New Roman"/>
          <w:sz w:val="20"/>
          <w:szCs w:val="20"/>
          <w:lang w:val="id-ID"/>
        </w:rPr>
        <w:t>.2-tailed</w:t>
      </w:r>
      <w:r w:rsidRPr="008978A1">
        <w:rPr>
          <w:rFonts w:ascii="Times New Roman" w:hAnsi="Times New Roman" w:cs="Times New Roman"/>
          <w:sz w:val="20"/>
          <w:szCs w:val="20"/>
        </w:rPr>
        <w:t xml:space="preserve">) </w:t>
      </w:r>
      <w:r w:rsidRPr="008978A1">
        <w:rPr>
          <w:rFonts w:ascii="Times New Roman" w:hAnsi="Times New Roman" w:cs="Times New Roman"/>
          <w:sz w:val="20"/>
          <w:szCs w:val="20"/>
          <w:u w:val="single"/>
        </w:rPr>
        <w:t>&gt;</w:t>
      </w:r>
      <w:r w:rsidRPr="008978A1">
        <w:rPr>
          <w:rFonts w:ascii="Times New Roman" w:hAnsi="Times New Roman" w:cs="Times New Roman"/>
          <w:sz w:val="20"/>
          <w:szCs w:val="20"/>
        </w:rPr>
        <w:t xml:space="preserve"> 0,05</w:t>
      </w:r>
      <w:r w:rsidRPr="008978A1">
        <w:rPr>
          <w:rFonts w:ascii="Times New Roman" w:hAnsi="Times New Roman" w:cs="Times New Roman"/>
          <w:sz w:val="20"/>
          <w:szCs w:val="20"/>
          <w:lang w:val="id-ID"/>
        </w:rPr>
        <w:t xml:space="preserve"> H</w:t>
      </w:r>
      <w:r w:rsidRPr="008978A1">
        <w:rPr>
          <w:rFonts w:ascii="Times New Roman" w:hAnsi="Times New Roman" w:cs="Times New Roman"/>
          <w:sz w:val="20"/>
          <w:szCs w:val="20"/>
          <w:vertAlign w:val="subscript"/>
          <w:lang w:val="id-ID"/>
        </w:rPr>
        <w:t>0</w:t>
      </w:r>
      <w:r w:rsidRPr="008978A1">
        <w:rPr>
          <w:rFonts w:ascii="Times New Roman" w:hAnsi="Times New Roman" w:cs="Times New Roman"/>
          <w:sz w:val="20"/>
          <w:szCs w:val="20"/>
          <w:lang w:val="id-ID"/>
        </w:rPr>
        <w:t xml:space="preserve"> diterima.</w:t>
      </w:r>
    </w:p>
    <w:p w:rsidR="00127708" w:rsidRDefault="008978A1" w:rsidP="004C631F">
      <w:pPr>
        <w:pStyle w:val="ListParagraph"/>
        <w:spacing w:after="0" w:line="360" w:lineRule="auto"/>
        <w:ind w:left="0" w:firstLine="426"/>
        <w:jc w:val="both"/>
        <w:rPr>
          <w:rFonts w:ascii="Times New Roman" w:hAnsi="Times New Roman" w:cs="Times New Roman"/>
          <w:sz w:val="20"/>
          <w:szCs w:val="20"/>
        </w:rPr>
      </w:pPr>
      <w:r w:rsidRPr="008978A1">
        <w:rPr>
          <w:rFonts w:ascii="Times New Roman" w:hAnsi="Times New Roman" w:cs="Times New Roman"/>
          <w:sz w:val="20"/>
          <w:szCs w:val="20"/>
        </w:rPr>
        <w:t>Hasil Perhitungan dengan menggunakan software SPSS 25  adalah sebagai berikut :</w:t>
      </w:r>
    </w:p>
    <w:p w:rsidR="00FC5DC6" w:rsidRPr="00FC5DC6" w:rsidRDefault="00FC5DC6" w:rsidP="004C631F">
      <w:pPr>
        <w:pStyle w:val="ListParagraph"/>
        <w:spacing w:after="0" w:line="360" w:lineRule="auto"/>
        <w:ind w:left="0" w:firstLine="426"/>
        <w:jc w:val="both"/>
        <w:rPr>
          <w:rFonts w:ascii="Times New Roman" w:hAnsi="Times New Roman" w:cs="Times New Roman"/>
          <w:sz w:val="8"/>
          <w:szCs w:val="20"/>
        </w:rPr>
      </w:pPr>
    </w:p>
    <w:p w:rsidR="00DF0441" w:rsidRPr="003C4100" w:rsidRDefault="00F9274F" w:rsidP="00FC5DC6">
      <w:pPr>
        <w:tabs>
          <w:tab w:val="left" w:pos="709"/>
        </w:tabs>
        <w:spacing w:after="0" w:line="360" w:lineRule="auto"/>
        <w:jc w:val="center"/>
        <w:rPr>
          <w:rFonts w:ascii="Times New Roman" w:hAnsi="Times New Roman" w:cs="Times New Roman"/>
          <w:b/>
          <w:sz w:val="20"/>
          <w:szCs w:val="20"/>
          <w:lang w:val="id-ID"/>
        </w:rPr>
      </w:pPr>
      <w:r w:rsidRPr="003C4100">
        <w:rPr>
          <w:rFonts w:ascii="Times New Roman" w:hAnsi="Times New Roman" w:cs="Times New Roman"/>
          <w:b/>
          <w:sz w:val="20"/>
          <w:szCs w:val="20"/>
          <w:lang w:val="id-ID"/>
        </w:rPr>
        <w:t>Tabel 4</w:t>
      </w:r>
    </w:p>
    <w:p w:rsidR="008978A1" w:rsidRPr="008978A1" w:rsidRDefault="008978A1" w:rsidP="00FC5DC6">
      <w:pPr>
        <w:tabs>
          <w:tab w:val="left" w:pos="709"/>
        </w:tabs>
        <w:spacing w:after="0" w:line="360" w:lineRule="auto"/>
        <w:jc w:val="center"/>
        <w:rPr>
          <w:rFonts w:ascii="Times New Roman" w:hAnsi="Times New Roman" w:cs="Times New Roman"/>
          <w:b/>
          <w:sz w:val="20"/>
          <w:szCs w:val="20"/>
          <w:lang w:val="id-ID"/>
        </w:rPr>
      </w:pPr>
      <w:r w:rsidRPr="003C4100">
        <w:rPr>
          <w:rFonts w:ascii="Times New Roman" w:hAnsi="Times New Roman" w:cs="Times New Roman"/>
          <w:b/>
          <w:sz w:val="20"/>
          <w:szCs w:val="20"/>
          <w:lang w:val="id-ID"/>
        </w:rPr>
        <w:t xml:space="preserve"> Perhitungan Uji t</w:t>
      </w:r>
      <w:r w:rsidR="003C4100" w:rsidRPr="003C4100">
        <w:rPr>
          <w:rFonts w:ascii="Times New Roman" w:hAnsi="Times New Roman" w:cs="Times New Roman"/>
          <w:b/>
          <w:sz w:val="20"/>
          <w:szCs w:val="20"/>
          <w:lang w:val="id-ID"/>
        </w:rPr>
        <w:t xml:space="preserve"> Hasil Belajar Eksperimen (out-put</w:t>
      </w:r>
      <w:r w:rsidRPr="003C4100">
        <w:rPr>
          <w:rFonts w:ascii="Times New Roman" w:hAnsi="Times New Roman" w:cs="Times New Roman"/>
          <w:b/>
          <w:sz w:val="20"/>
          <w:szCs w:val="20"/>
          <w:lang w:val="id-ID"/>
        </w:rPr>
        <w:t xml:space="preserve"> SPSS 25</w:t>
      </w:r>
      <w:r w:rsidR="003C4100" w:rsidRPr="003C4100">
        <w:rPr>
          <w:rFonts w:ascii="Times New Roman" w:hAnsi="Times New Roman" w:cs="Times New Roman"/>
          <w:b/>
          <w:sz w:val="20"/>
          <w:szCs w:val="20"/>
          <w:lang w:val="id-ID"/>
        </w:rPr>
        <w:t>)</w:t>
      </w:r>
    </w:p>
    <w:tbl>
      <w:tblPr>
        <w:tblW w:w="39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107"/>
        <w:gridCol w:w="1467"/>
        <w:gridCol w:w="481"/>
        <w:gridCol w:w="11"/>
        <w:gridCol w:w="868"/>
        <w:gridCol w:w="11"/>
        <w:gridCol w:w="7"/>
      </w:tblGrid>
      <w:tr w:rsidR="008978A1" w:rsidRPr="008978A1" w:rsidTr="00DF0441">
        <w:trPr>
          <w:cantSplit/>
          <w:trHeight w:val="239"/>
        </w:trPr>
        <w:tc>
          <w:tcPr>
            <w:tcW w:w="3952" w:type="dxa"/>
            <w:gridSpan w:val="7"/>
            <w:tcBorders>
              <w:top w:val="nil"/>
              <w:left w:val="nil"/>
              <w:bottom w:val="nil"/>
              <w:right w:val="nil"/>
            </w:tcBorders>
            <w:shd w:val="clear" w:color="auto" w:fill="FFFFFF"/>
            <w:vAlign w:val="center"/>
          </w:tcPr>
          <w:p w:rsidR="008978A1" w:rsidRPr="008978A1" w:rsidRDefault="008978A1" w:rsidP="00DF0441">
            <w:pPr>
              <w:autoSpaceDE w:val="0"/>
              <w:autoSpaceDN w:val="0"/>
              <w:adjustRightInd w:val="0"/>
              <w:spacing w:after="0" w:line="360" w:lineRule="auto"/>
              <w:ind w:right="60"/>
              <w:rPr>
                <w:rFonts w:ascii="Times New Roman" w:hAnsi="Times New Roman" w:cs="Times New Roman"/>
                <w:color w:val="010205"/>
                <w:sz w:val="14"/>
                <w:szCs w:val="20"/>
                <w:lang w:val="id-ID"/>
              </w:rPr>
            </w:pPr>
          </w:p>
        </w:tc>
      </w:tr>
      <w:tr w:rsidR="008978A1" w:rsidRPr="008978A1" w:rsidTr="00DF0441">
        <w:trPr>
          <w:gridAfter w:val="1"/>
          <w:wAfter w:w="5" w:type="dxa"/>
          <w:cantSplit/>
          <w:trHeight w:val="250"/>
        </w:trPr>
        <w:tc>
          <w:tcPr>
            <w:tcW w:w="3068" w:type="dxa"/>
            <w:gridSpan w:val="4"/>
            <w:vMerge w:val="restart"/>
            <w:tcBorders>
              <w:top w:val="nil"/>
              <w:left w:val="nil"/>
              <w:bottom w:val="nil"/>
              <w:right w:val="nil"/>
            </w:tcBorders>
            <w:shd w:val="clear" w:color="auto" w:fill="FFFFFF"/>
            <w:vAlign w:val="bottom"/>
          </w:tcPr>
          <w:p w:rsidR="008978A1" w:rsidRPr="008978A1" w:rsidRDefault="008978A1" w:rsidP="004C631F">
            <w:pPr>
              <w:autoSpaceDE w:val="0"/>
              <w:autoSpaceDN w:val="0"/>
              <w:adjustRightInd w:val="0"/>
              <w:spacing w:after="0" w:line="360" w:lineRule="auto"/>
              <w:rPr>
                <w:rFonts w:ascii="Times New Roman" w:hAnsi="Times New Roman" w:cs="Times New Roman"/>
                <w:sz w:val="14"/>
                <w:szCs w:val="20"/>
                <w:lang w:val="id-ID"/>
              </w:rPr>
            </w:pPr>
          </w:p>
        </w:tc>
        <w:tc>
          <w:tcPr>
            <w:tcW w:w="879" w:type="dxa"/>
            <w:gridSpan w:val="2"/>
            <w:tcBorders>
              <w:top w:val="nil"/>
              <w:left w:val="nil"/>
              <w:bottom w:val="nil"/>
              <w:right w:val="nil"/>
            </w:tcBorders>
            <w:shd w:val="clear" w:color="auto" w:fill="FFFFFF"/>
            <w:vAlign w:val="bottom"/>
          </w:tcPr>
          <w:p w:rsidR="008978A1" w:rsidRPr="008978A1" w:rsidRDefault="008978A1" w:rsidP="004C631F">
            <w:pPr>
              <w:autoSpaceDE w:val="0"/>
              <w:autoSpaceDN w:val="0"/>
              <w:adjustRightInd w:val="0"/>
              <w:spacing w:after="0" w:line="360" w:lineRule="auto"/>
              <w:ind w:left="60" w:right="60"/>
              <w:jc w:val="center"/>
              <w:rPr>
                <w:rFonts w:ascii="Times New Roman" w:hAnsi="Times New Roman" w:cs="Times New Roman"/>
                <w:color w:val="264A60"/>
                <w:sz w:val="14"/>
                <w:szCs w:val="20"/>
                <w:lang w:val="id-ID"/>
              </w:rPr>
            </w:pPr>
            <w:r w:rsidRPr="008978A1">
              <w:rPr>
                <w:rFonts w:ascii="Times New Roman" w:hAnsi="Times New Roman" w:cs="Times New Roman"/>
                <w:color w:val="264A60"/>
                <w:sz w:val="14"/>
                <w:szCs w:val="20"/>
                <w:lang w:val="id-ID"/>
              </w:rPr>
              <w:t>Pair 1</w:t>
            </w:r>
          </w:p>
        </w:tc>
      </w:tr>
      <w:tr w:rsidR="008978A1" w:rsidRPr="008978A1" w:rsidTr="00DF0441">
        <w:trPr>
          <w:gridAfter w:val="1"/>
          <w:wAfter w:w="5" w:type="dxa"/>
          <w:cantSplit/>
          <w:trHeight w:val="1238"/>
        </w:trPr>
        <w:tc>
          <w:tcPr>
            <w:tcW w:w="3068" w:type="dxa"/>
            <w:gridSpan w:val="4"/>
            <w:vMerge/>
            <w:tcBorders>
              <w:top w:val="nil"/>
              <w:left w:val="nil"/>
              <w:bottom w:val="nil"/>
              <w:right w:val="nil"/>
            </w:tcBorders>
            <w:shd w:val="clear" w:color="auto" w:fill="FFFFFF"/>
            <w:vAlign w:val="bottom"/>
          </w:tcPr>
          <w:p w:rsidR="008978A1" w:rsidRPr="008978A1" w:rsidRDefault="008978A1" w:rsidP="004C631F">
            <w:pPr>
              <w:autoSpaceDE w:val="0"/>
              <w:autoSpaceDN w:val="0"/>
              <w:adjustRightInd w:val="0"/>
              <w:spacing w:after="0" w:line="360" w:lineRule="auto"/>
              <w:rPr>
                <w:rFonts w:ascii="Times New Roman" w:hAnsi="Times New Roman" w:cs="Times New Roman"/>
                <w:color w:val="264A60"/>
                <w:sz w:val="14"/>
                <w:szCs w:val="20"/>
                <w:lang w:val="id-ID"/>
              </w:rPr>
            </w:pPr>
          </w:p>
        </w:tc>
        <w:tc>
          <w:tcPr>
            <w:tcW w:w="879" w:type="dxa"/>
            <w:gridSpan w:val="2"/>
            <w:tcBorders>
              <w:top w:val="nil"/>
              <w:left w:val="nil"/>
              <w:bottom w:val="single" w:sz="8" w:space="0" w:color="152935"/>
              <w:right w:val="nil"/>
            </w:tcBorders>
            <w:shd w:val="clear" w:color="auto" w:fill="FFFFFF"/>
            <w:vAlign w:val="bottom"/>
          </w:tcPr>
          <w:p w:rsidR="008978A1" w:rsidRPr="008978A1" w:rsidRDefault="008978A1" w:rsidP="004C631F">
            <w:pPr>
              <w:autoSpaceDE w:val="0"/>
              <w:autoSpaceDN w:val="0"/>
              <w:adjustRightInd w:val="0"/>
              <w:spacing w:after="0" w:line="360" w:lineRule="auto"/>
              <w:ind w:left="60" w:right="60"/>
              <w:jc w:val="center"/>
              <w:rPr>
                <w:rFonts w:ascii="Times New Roman" w:hAnsi="Times New Roman" w:cs="Times New Roman"/>
                <w:color w:val="264A60"/>
                <w:sz w:val="14"/>
                <w:szCs w:val="20"/>
                <w:lang w:val="id-ID"/>
              </w:rPr>
            </w:pPr>
            <w:r w:rsidRPr="008978A1">
              <w:rPr>
                <w:rFonts w:ascii="Times New Roman" w:hAnsi="Times New Roman" w:cs="Times New Roman"/>
                <w:color w:val="264A60"/>
                <w:sz w:val="14"/>
                <w:szCs w:val="20"/>
                <w:lang w:val="id-ID"/>
              </w:rPr>
              <w:t>Nilai_Postes_Kelas_Eksperimen - Nilai_Pretes_Kelas_Eksperimen</w:t>
            </w:r>
          </w:p>
        </w:tc>
      </w:tr>
      <w:tr w:rsidR="008978A1" w:rsidRPr="008978A1" w:rsidTr="00DF0441">
        <w:trPr>
          <w:gridAfter w:val="1"/>
          <w:wAfter w:w="7" w:type="dxa"/>
          <w:cantSplit/>
          <w:trHeight w:val="239"/>
        </w:trPr>
        <w:tc>
          <w:tcPr>
            <w:tcW w:w="1108" w:type="dxa"/>
            <w:vMerge w:val="restart"/>
            <w:tcBorders>
              <w:top w:val="single" w:sz="8" w:space="0" w:color="152935"/>
              <w:left w:val="nil"/>
              <w:bottom w:val="single" w:sz="8" w:space="0" w:color="AEAEAE"/>
              <w:right w:val="nil"/>
            </w:tcBorders>
            <w:shd w:val="clear" w:color="auto" w:fill="E0E0E0"/>
          </w:tcPr>
          <w:p w:rsidR="008978A1" w:rsidRPr="008978A1" w:rsidRDefault="008978A1" w:rsidP="004C631F">
            <w:pPr>
              <w:autoSpaceDE w:val="0"/>
              <w:autoSpaceDN w:val="0"/>
              <w:adjustRightInd w:val="0"/>
              <w:spacing w:after="0" w:line="360" w:lineRule="auto"/>
              <w:ind w:left="60" w:right="60"/>
              <w:rPr>
                <w:rFonts w:ascii="Times New Roman" w:hAnsi="Times New Roman" w:cs="Times New Roman"/>
                <w:color w:val="264A60"/>
                <w:sz w:val="14"/>
                <w:szCs w:val="20"/>
                <w:lang w:val="id-ID"/>
              </w:rPr>
            </w:pPr>
            <w:r w:rsidRPr="008978A1">
              <w:rPr>
                <w:rFonts w:ascii="Times New Roman" w:hAnsi="Times New Roman" w:cs="Times New Roman"/>
                <w:color w:val="264A60"/>
                <w:sz w:val="14"/>
                <w:szCs w:val="20"/>
                <w:lang w:val="id-ID"/>
              </w:rPr>
              <w:t>Paired Differences</w:t>
            </w:r>
          </w:p>
        </w:tc>
        <w:tc>
          <w:tcPr>
            <w:tcW w:w="1958" w:type="dxa"/>
            <w:gridSpan w:val="3"/>
            <w:tcBorders>
              <w:top w:val="single" w:sz="8" w:space="0" w:color="152935"/>
              <w:left w:val="nil"/>
              <w:bottom w:val="single" w:sz="8" w:space="0" w:color="AEAEAE"/>
              <w:right w:val="nil"/>
            </w:tcBorders>
            <w:shd w:val="clear" w:color="auto" w:fill="E0E0E0"/>
          </w:tcPr>
          <w:p w:rsidR="008978A1" w:rsidRPr="008978A1" w:rsidRDefault="008978A1" w:rsidP="004C631F">
            <w:pPr>
              <w:autoSpaceDE w:val="0"/>
              <w:autoSpaceDN w:val="0"/>
              <w:adjustRightInd w:val="0"/>
              <w:spacing w:after="0" w:line="360" w:lineRule="auto"/>
              <w:ind w:left="60" w:right="60"/>
              <w:rPr>
                <w:rFonts w:ascii="Times New Roman" w:hAnsi="Times New Roman" w:cs="Times New Roman"/>
                <w:color w:val="264A60"/>
                <w:sz w:val="14"/>
                <w:szCs w:val="20"/>
                <w:lang w:val="id-ID"/>
              </w:rPr>
            </w:pPr>
            <w:r w:rsidRPr="008978A1">
              <w:rPr>
                <w:rFonts w:ascii="Times New Roman" w:hAnsi="Times New Roman" w:cs="Times New Roman"/>
                <w:color w:val="264A60"/>
                <w:sz w:val="14"/>
                <w:szCs w:val="20"/>
                <w:lang w:val="id-ID"/>
              </w:rPr>
              <w:t>Mean</w:t>
            </w:r>
          </w:p>
        </w:tc>
        <w:tc>
          <w:tcPr>
            <w:tcW w:w="879" w:type="dxa"/>
            <w:gridSpan w:val="2"/>
            <w:tcBorders>
              <w:top w:val="single" w:sz="8" w:space="0" w:color="152935"/>
              <w:left w:val="nil"/>
              <w:bottom w:val="single" w:sz="8" w:space="0" w:color="AEAEAE"/>
              <w:right w:val="nil"/>
            </w:tcBorders>
            <w:shd w:val="clear" w:color="auto" w:fill="FFFFFF"/>
          </w:tcPr>
          <w:p w:rsidR="008978A1" w:rsidRPr="008978A1" w:rsidRDefault="008978A1" w:rsidP="004C631F">
            <w:pPr>
              <w:autoSpaceDE w:val="0"/>
              <w:autoSpaceDN w:val="0"/>
              <w:adjustRightInd w:val="0"/>
              <w:spacing w:after="0" w:line="360" w:lineRule="auto"/>
              <w:ind w:left="60" w:right="60"/>
              <w:jc w:val="right"/>
              <w:rPr>
                <w:rFonts w:ascii="Times New Roman" w:hAnsi="Times New Roman" w:cs="Times New Roman"/>
                <w:color w:val="010205"/>
                <w:sz w:val="14"/>
                <w:szCs w:val="20"/>
                <w:lang w:val="id-ID"/>
              </w:rPr>
            </w:pPr>
            <w:r w:rsidRPr="008978A1">
              <w:rPr>
                <w:rFonts w:ascii="Times New Roman" w:hAnsi="Times New Roman" w:cs="Times New Roman"/>
                <w:color w:val="010205"/>
                <w:sz w:val="14"/>
                <w:szCs w:val="20"/>
                <w:lang w:val="id-ID"/>
              </w:rPr>
              <w:t>25,25000</w:t>
            </w:r>
          </w:p>
        </w:tc>
      </w:tr>
      <w:tr w:rsidR="008978A1" w:rsidRPr="008978A1" w:rsidTr="00DF0441">
        <w:trPr>
          <w:gridAfter w:val="1"/>
          <w:wAfter w:w="7" w:type="dxa"/>
          <w:cantSplit/>
          <w:trHeight w:val="257"/>
        </w:trPr>
        <w:tc>
          <w:tcPr>
            <w:tcW w:w="1108" w:type="dxa"/>
            <w:vMerge/>
            <w:tcBorders>
              <w:top w:val="single" w:sz="8" w:space="0" w:color="152935"/>
              <w:left w:val="nil"/>
              <w:bottom w:val="single" w:sz="8" w:space="0" w:color="AEAEAE"/>
              <w:right w:val="nil"/>
            </w:tcBorders>
            <w:shd w:val="clear" w:color="auto" w:fill="E0E0E0"/>
          </w:tcPr>
          <w:p w:rsidR="008978A1" w:rsidRPr="008978A1" w:rsidRDefault="008978A1" w:rsidP="004C631F">
            <w:pPr>
              <w:autoSpaceDE w:val="0"/>
              <w:autoSpaceDN w:val="0"/>
              <w:adjustRightInd w:val="0"/>
              <w:spacing w:after="0" w:line="360" w:lineRule="auto"/>
              <w:rPr>
                <w:rFonts w:ascii="Times New Roman" w:hAnsi="Times New Roman" w:cs="Times New Roman"/>
                <w:color w:val="010205"/>
                <w:sz w:val="14"/>
                <w:szCs w:val="20"/>
                <w:lang w:val="id-ID"/>
              </w:rPr>
            </w:pPr>
          </w:p>
        </w:tc>
        <w:tc>
          <w:tcPr>
            <w:tcW w:w="1958" w:type="dxa"/>
            <w:gridSpan w:val="3"/>
            <w:tcBorders>
              <w:top w:val="single" w:sz="8" w:space="0" w:color="AEAEAE"/>
              <w:left w:val="nil"/>
              <w:bottom w:val="single" w:sz="8" w:space="0" w:color="AEAEAE"/>
              <w:right w:val="nil"/>
            </w:tcBorders>
            <w:shd w:val="clear" w:color="auto" w:fill="E0E0E0"/>
          </w:tcPr>
          <w:p w:rsidR="008978A1" w:rsidRPr="008978A1" w:rsidRDefault="008978A1" w:rsidP="004C631F">
            <w:pPr>
              <w:autoSpaceDE w:val="0"/>
              <w:autoSpaceDN w:val="0"/>
              <w:adjustRightInd w:val="0"/>
              <w:spacing w:after="0" w:line="360" w:lineRule="auto"/>
              <w:ind w:left="60" w:right="60"/>
              <w:rPr>
                <w:rFonts w:ascii="Times New Roman" w:hAnsi="Times New Roman" w:cs="Times New Roman"/>
                <w:color w:val="264A60"/>
                <w:sz w:val="14"/>
                <w:szCs w:val="20"/>
                <w:lang w:val="id-ID"/>
              </w:rPr>
            </w:pPr>
            <w:r w:rsidRPr="008978A1">
              <w:rPr>
                <w:rFonts w:ascii="Times New Roman" w:hAnsi="Times New Roman" w:cs="Times New Roman"/>
                <w:color w:val="264A60"/>
                <w:sz w:val="14"/>
                <w:szCs w:val="20"/>
                <w:lang w:val="id-ID"/>
              </w:rPr>
              <w:t>Std. Deviation</w:t>
            </w:r>
          </w:p>
        </w:tc>
        <w:tc>
          <w:tcPr>
            <w:tcW w:w="879" w:type="dxa"/>
            <w:gridSpan w:val="2"/>
            <w:tcBorders>
              <w:top w:val="single" w:sz="8" w:space="0" w:color="AEAEAE"/>
              <w:left w:val="nil"/>
              <w:bottom w:val="single" w:sz="8" w:space="0" w:color="AEAEAE"/>
              <w:right w:val="nil"/>
            </w:tcBorders>
            <w:shd w:val="clear" w:color="auto" w:fill="FFFFFF"/>
          </w:tcPr>
          <w:p w:rsidR="008978A1" w:rsidRPr="008978A1" w:rsidRDefault="008978A1" w:rsidP="004C631F">
            <w:pPr>
              <w:autoSpaceDE w:val="0"/>
              <w:autoSpaceDN w:val="0"/>
              <w:adjustRightInd w:val="0"/>
              <w:spacing w:after="0" w:line="360" w:lineRule="auto"/>
              <w:ind w:left="60" w:right="60"/>
              <w:jc w:val="right"/>
              <w:rPr>
                <w:rFonts w:ascii="Times New Roman" w:hAnsi="Times New Roman" w:cs="Times New Roman"/>
                <w:color w:val="010205"/>
                <w:sz w:val="14"/>
                <w:szCs w:val="20"/>
                <w:lang w:val="id-ID"/>
              </w:rPr>
            </w:pPr>
            <w:r w:rsidRPr="008978A1">
              <w:rPr>
                <w:rFonts w:ascii="Times New Roman" w:hAnsi="Times New Roman" w:cs="Times New Roman"/>
                <w:color w:val="010205"/>
                <w:sz w:val="14"/>
                <w:szCs w:val="20"/>
                <w:lang w:val="id-ID"/>
              </w:rPr>
              <w:t>3,42580</w:t>
            </w:r>
          </w:p>
        </w:tc>
      </w:tr>
      <w:tr w:rsidR="008978A1" w:rsidRPr="008978A1" w:rsidTr="00DF0441">
        <w:trPr>
          <w:gridAfter w:val="1"/>
          <w:wAfter w:w="7" w:type="dxa"/>
          <w:cantSplit/>
          <w:trHeight w:val="257"/>
        </w:trPr>
        <w:tc>
          <w:tcPr>
            <w:tcW w:w="1108" w:type="dxa"/>
            <w:vMerge/>
            <w:tcBorders>
              <w:top w:val="single" w:sz="8" w:space="0" w:color="152935"/>
              <w:left w:val="nil"/>
              <w:bottom w:val="single" w:sz="8" w:space="0" w:color="AEAEAE"/>
              <w:right w:val="nil"/>
            </w:tcBorders>
            <w:shd w:val="clear" w:color="auto" w:fill="E0E0E0"/>
          </w:tcPr>
          <w:p w:rsidR="008978A1" w:rsidRPr="008978A1" w:rsidRDefault="008978A1" w:rsidP="004C631F">
            <w:pPr>
              <w:autoSpaceDE w:val="0"/>
              <w:autoSpaceDN w:val="0"/>
              <w:adjustRightInd w:val="0"/>
              <w:spacing w:after="0" w:line="360" w:lineRule="auto"/>
              <w:rPr>
                <w:rFonts w:ascii="Times New Roman" w:hAnsi="Times New Roman" w:cs="Times New Roman"/>
                <w:color w:val="010205"/>
                <w:sz w:val="14"/>
                <w:szCs w:val="20"/>
                <w:lang w:val="id-ID"/>
              </w:rPr>
            </w:pPr>
          </w:p>
        </w:tc>
        <w:tc>
          <w:tcPr>
            <w:tcW w:w="1958" w:type="dxa"/>
            <w:gridSpan w:val="3"/>
            <w:tcBorders>
              <w:top w:val="single" w:sz="8" w:space="0" w:color="AEAEAE"/>
              <w:left w:val="nil"/>
              <w:bottom w:val="single" w:sz="8" w:space="0" w:color="AEAEAE"/>
              <w:right w:val="nil"/>
            </w:tcBorders>
            <w:shd w:val="clear" w:color="auto" w:fill="E0E0E0"/>
          </w:tcPr>
          <w:p w:rsidR="008978A1" w:rsidRPr="008978A1" w:rsidRDefault="008978A1" w:rsidP="004C631F">
            <w:pPr>
              <w:autoSpaceDE w:val="0"/>
              <w:autoSpaceDN w:val="0"/>
              <w:adjustRightInd w:val="0"/>
              <w:spacing w:after="0" w:line="360" w:lineRule="auto"/>
              <w:ind w:left="60" w:right="60"/>
              <w:rPr>
                <w:rFonts w:ascii="Times New Roman" w:hAnsi="Times New Roman" w:cs="Times New Roman"/>
                <w:color w:val="264A60"/>
                <w:sz w:val="14"/>
                <w:szCs w:val="20"/>
                <w:lang w:val="id-ID"/>
              </w:rPr>
            </w:pPr>
            <w:r w:rsidRPr="008978A1">
              <w:rPr>
                <w:rFonts w:ascii="Times New Roman" w:hAnsi="Times New Roman" w:cs="Times New Roman"/>
                <w:color w:val="264A60"/>
                <w:sz w:val="14"/>
                <w:szCs w:val="20"/>
                <w:lang w:val="id-ID"/>
              </w:rPr>
              <w:t>Std. Error Mean</w:t>
            </w:r>
          </w:p>
        </w:tc>
        <w:tc>
          <w:tcPr>
            <w:tcW w:w="879" w:type="dxa"/>
            <w:gridSpan w:val="2"/>
            <w:tcBorders>
              <w:top w:val="single" w:sz="8" w:space="0" w:color="AEAEAE"/>
              <w:left w:val="nil"/>
              <w:bottom w:val="single" w:sz="8" w:space="0" w:color="AEAEAE"/>
              <w:right w:val="nil"/>
            </w:tcBorders>
            <w:shd w:val="clear" w:color="auto" w:fill="FFFFFF"/>
          </w:tcPr>
          <w:p w:rsidR="008978A1" w:rsidRPr="008978A1" w:rsidRDefault="008978A1" w:rsidP="004C631F">
            <w:pPr>
              <w:autoSpaceDE w:val="0"/>
              <w:autoSpaceDN w:val="0"/>
              <w:adjustRightInd w:val="0"/>
              <w:spacing w:after="0" w:line="360" w:lineRule="auto"/>
              <w:ind w:left="60" w:right="60"/>
              <w:jc w:val="right"/>
              <w:rPr>
                <w:rFonts w:ascii="Times New Roman" w:hAnsi="Times New Roman" w:cs="Times New Roman"/>
                <w:color w:val="010205"/>
                <w:sz w:val="14"/>
                <w:szCs w:val="20"/>
                <w:lang w:val="id-ID"/>
              </w:rPr>
            </w:pPr>
            <w:r w:rsidRPr="008978A1">
              <w:rPr>
                <w:rFonts w:ascii="Times New Roman" w:hAnsi="Times New Roman" w:cs="Times New Roman"/>
                <w:color w:val="010205"/>
                <w:sz w:val="14"/>
                <w:szCs w:val="20"/>
                <w:lang w:val="id-ID"/>
              </w:rPr>
              <w:t>1,08333</w:t>
            </w:r>
          </w:p>
        </w:tc>
      </w:tr>
      <w:tr w:rsidR="008978A1" w:rsidRPr="008978A1" w:rsidTr="00DF0441">
        <w:trPr>
          <w:gridAfter w:val="2"/>
          <w:wAfter w:w="16" w:type="dxa"/>
          <w:cantSplit/>
          <w:trHeight w:val="257"/>
        </w:trPr>
        <w:tc>
          <w:tcPr>
            <w:tcW w:w="1108" w:type="dxa"/>
            <w:vMerge/>
            <w:tcBorders>
              <w:top w:val="single" w:sz="8" w:space="0" w:color="152935"/>
              <w:left w:val="nil"/>
              <w:bottom w:val="single" w:sz="8" w:space="0" w:color="AEAEAE"/>
              <w:right w:val="nil"/>
            </w:tcBorders>
            <w:shd w:val="clear" w:color="auto" w:fill="E0E0E0"/>
          </w:tcPr>
          <w:p w:rsidR="008978A1" w:rsidRPr="008978A1" w:rsidRDefault="008978A1" w:rsidP="004C631F">
            <w:pPr>
              <w:autoSpaceDE w:val="0"/>
              <w:autoSpaceDN w:val="0"/>
              <w:adjustRightInd w:val="0"/>
              <w:spacing w:after="0" w:line="360" w:lineRule="auto"/>
              <w:rPr>
                <w:rFonts w:ascii="Times New Roman" w:hAnsi="Times New Roman" w:cs="Times New Roman"/>
                <w:color w:val="010205"/>
                <w:sz w:val="14"/>
                <w:szCs w:val="20"/>
                <w:lang w:val="id-ID"/>
              </w:rPr>
            </w:pPr>
          </w:p>
        </w:tc>
        <w:tc>
          <w:tcPr>
            <w:tcW w:w="1468" w:type="dxa"/>
            <w:vMerge w:val="restart"/>
            <w:tcBorders>
              <w:top w:val="single" w:sz="8" w:space="0" w:color="AEAEAE"/>
              <w:left w:val="nil"/>
              <w:bottom w:val="single" w:sz="8" w:space="0" w:color="AEAEAE"/>
              <w:right w:val="nil"/>
            </w:tcBorders>
            <w:shd w:val="clear" w:color="auto" w:fill="E0E0E0"/>
          </w:tcPr>
          <w:p w:rsidR="008978A1" w:rsidRPr="008978A1" w:rsidRDefault="008978A1" w:rsidP="004C631F">
            <w:pPr>
              <w:autoSpaceDE w:val="0"/>
              <w:autoSpaceDN w:val="0"/>
              <w:adjustRightInd w:val="0"/>
              <w:spacing w:after="0" w:line="360" w:lineRule="auto"/>
              <w:ind w:left="60" w:right="60"/>
              <w:rPr>
                <w:rFonts w:ascii="Times New Roman" w:hAnsi="Times New Roman" w:cs="Times New Roman"/>
                <w:color w:val="264A60"/>
                <w:sz w:val="14"/>
                <w:szCs w:val="20"/>
                <w:lang w:val="id-ID"/>
              </w:rPr>
            </w:pPr>
            <w:r w:rsidRPr="008978A1">
              <w:rPr>
                <w:rFonts w:ascii="Times New Roman" w:hAnsi="Times New Roman" w:cs="Times New Roman"/>
                <w:color w:val="264A60"/>
                <w:sz w:val="14"/>
                <w:szCs w:val="20"/>
                <w:lang w:val="id-ID"/>
              </w:rPr>
              <w:t>95% Confidence Interval of the Difference</w:t>
            </w:r>
          </w:p>
        </w:tc>
        <w:tc>
          <w:tcPr>
            <w:tcW w:w="481" w:type="dxa"/>
            <w:tcBorders>
              <w:top w:val="single" w:sz="8" w:space="0" w:color="AEAEAE"/>
              <w:left w:val="nil"/>
              <w:bottom w:val="single" w:sz="8" w:space="0" w:color="AEAEAE"/>
              <w:right w:val="nil"/>
            </w:tcBorders>
            <w:shd w:val="clear" w:color="auto" w:fill="E0E0E0"/>
          </w:tcPr>
          <w:p w:rsidR="008978A1" w:rsidRPr="008978A1" w:rsidRDefault="008978A1" w:rsidP="004C631F">
            <w:pPr>
              <w:autoSpaceDE w:val="0"/>
              <w:autoSpaceDN w:val="0"/>
              <w:adjustRightInd w:val="0"/>
              <w:spacing w:after="0" w:line="360" w:lineRule="auto"/>
              <w:ind w:left="60" w:right="60"/>
              <w:rPr>
                <w:rFonts w:ascii="Times New Roman" w:hAnsi="Times New Roman" w:cs="Times New Roman"/>
                <w:color w:val="264A60"/>
                <w:sz w:val="14"/>
                <w:szCs w:val="20"/>
                <w:lang w:val="id-ID"/>
              </w:rPr>
            </w:pPr>
            <w:r w:rsidRPr="008978A1">
              <w:rPr>
                <w:rFonts w:ascii="Times New Roman" w:hAnsi="Times New Roman" w:cs="Times New Roman"/>
                <w:color w:val="264A60"/>
                <w:sz w:val="14"/>
                <w:szCs w:val="20"/>
                <w:lang w:val="id-ID"/>
              </w:rPr>
              <w:t>Lower</w:t>
            </w:r>
          </w:p>
        </w:tc>
        <w:tc>
          <w:tcPr>
            <w:tcW w:w="879" w:type="dxa"/>
            <w:gridSpan w:val="2"/>
            <w:tcBorders>
              <w:top w:val="single" w:sz="8" w:space="0" w:color="AEAEAE"/>
              <w:left w:val="nil"/>
              <w:bottom w:val="single" w:sz="8" w:space="0" w:color="AEAEAE"/>
              <w:right w:val="nil"/>
            </w:tcBorders>
            <w:shd w:val="clear" w:color="auto" w:fill="FFFFFF"/>
          </w:tcPr>
          <w:p w:rsidR="008978A1" w:rsidRPr="008978A1" w:rsidRDefault="008978A1" w:rsidP="004C631F">
            <w:pPr>
              <w:autoSpaceDE w:val="0"/>
              <w:autoSpaceDN w:val="0"/>
              <w:adjustRightInd w:val="0"/>
              <w:spacing w:after="0" w:line="360" w:lineRule="auto"/>
              <w:ind w:left="60" w:right="60"/>
              <w:jc w:val="right"/>
              <w:rPr>
                <w:rFonts w:ascii="Times New Roman" w:hAnsi="Times New Roman" w:cs="Times New Roman"/>
                <w:color w:val="010205"/>
                <w:sz w:val="14"/>
                <w:szCs w:val="20"/>
                <w:lang w:val="id-ID"/>
              </w:rPr>
            </w:pPr>
            <w:r w:rsidRPr="008978A1">
              <w:rPr>
                <w:rFonts w:ascii="Times New Roman" w:hAnsi="Times New Roman" w:cs="Times New Roman"/>
                <w:color w:val="010205"/>
                <w:sz w:val="14"/>
                <w:szCs w:val="20"/>
                <w:lang w:val="id-ID"/>
              </w:rPr>
              <w:t>22,79933</w:t>
            </w:r>
          </w:p>
        </w:tc>
      </w:tr>
      <w:tr w:rsidR="008978A1" w:rsidRPr="008978A1" w:rsidTr="00DF0441">
        <w:trPr>
          <w:gridAfter w:val="2"/>
          <w:wAfter w:w="16" w:type="dxa"/>
          <w:cantSplit/>
          <w:trHeight w:val="270"/>
        </w:trPr>
        <w:tc>
          <w:tcPr>
            <w:tcW w:w="1108" w:type="dxa"/>
            <w:vMerge/>
            <w:tcBorders>
              <w:top w:val="single" w:sz="8" w:space="0" w:color="152935"/>
              <w:left w:val="nil"/>
              <w:bottom w:val="single" w:sz="8" w:space="0" w:color="AEAEAE"/>
              <w:right w:val="nil"/>
            </w:tcBorders>
            <w:shd w:val="clear" w:color="auto" w:fill="E0E0E0"/>
          </w:tcPr>
          <w:p w:rsidR="008978A1" w:rsidRPr="008978A1" w:rsidRDefault="008978A1" w:rsidP="004C631F">
            <w:pPr>
              <w:autoSpaceDE w:val="0"/>
              <w:autoSpaceDN w:val="0"/>
              <w:adjustRightInd w:val="0"/>
              <w:spacing w:after="0" w:line="360" w:lineRule="auto"/>
              <w:rPr>
                <w:rFonts w:ascii="Times New Roman" w:hAnsi="Times New Roman" w:cs="Times New Roman"/>
                <w:color w:val="010205"/>
                <w:sz w:val="14"/>
                <w:szCs w:val="20"/>
                <w:lang w:val="id-ID"/>
              </w:rPr>
            </w:pPr>
          </w:p>
        </w:tc>
        <w:tc>
          <w:tcPr>
            <w:tcW w:w="1468" w:type="dxa"/>
            <w:vMerge/>
            <w:tcBorders>
              <w:top w:val="single" w:sz="8" w:space="0" w:color="AEAEAE"/>
              <w:left w:val="nil"/>
              <w:bottom w:val="single" w:sz="8" w:space="0" w:color="AEAEAE"/>
              <w:right w:val="nil"/>
            </w:tcBorders>
            <w:shd w:val="clear" w:color="auto" w:fill="E0E0E0"/>
          </w:tcPr>
          <w:p w:rsidR="008978A1" w:rsidRPr="008978A1" w:rsidRDefault="008978A1" w:rsidP="004C631F">
            <w:pPr>
              <w:autoSpaceDE w:val="0"/>
              <w:autoSpaceDN w:val="0"/>
              <w:adjustRightInd w:val="0"/>
              <w:spacing w:after="0" w:line="360" w:lineRule="auto"/>
              <w:rPr>
                <w:rFonts w:ascii="Times New Roman" w:hAnsi="Times New Roman" w:cs="Times New Roman"/>
                <w:color w:val="010205"/>
                <w:sz w:val="14"/>
                <w:szCs w:val="20"/>
                <w:lang w:val="id-ID"/>
              </w:rPr>
            </w:pPr>
          </w:p>
        </w:tc>
        <w:tc>
          <w:tcPr>
            <w:tcW w:w="481" w:type="dxa"/>
            <w:tcBorders>
              <w:top w:val="single" w:sz="8" w:space="0" w:color="AEAEAE"/>
              <w:left w:val="nil"/>
              <w:bottom w:val="single" w:sz="8" w:space="0" w:color="AEAEAE"/>
              <w:right w:val="nil"/>
            </w:tcBorders>
            <w:shd w:val="clear" w:color="auto" w:fill="E0E0E0"/>
          </w:tcPr>
          <w:p w:rsidR="008978A1" w:rsidRPr="008978A1" w:rsidRDefault="008978A1" w:rsidP="004C631F">
            <w:pPr>
              <w:autoSpaceDE w:val="0"/>
              <w:autoSpaceDN w:val="0"/>
              <w:adjustRightInd w:val="0"/>
              <w:spacing w:after="0" w:line="360" w:lineRule="auto"/>
              <w:ind w:left="60" w:right="60"/>
              <w:rPr>
                <w:rFonts w:ascii="Times New Roman" w:hAnsi="Times New Roman" w:cs="Times New Roman"/>
                <w:color w:val="264A60"/>
                <w:sz w:val="14"/>
                <w:szCs w:val="20"/>
                <w:lang w:val="id-ID"/>
              </w:rPr>
            </w:pPr>
            <w:r w:rsidRPr="008978A1">
              <w:rPr>
                <w:rFonts w:ascii="Times New Roman" w:hAnsi="Times New Roman" w:cs="Times New Roman"/>
                <w:color w:val="264A60"/>
                <w:sz w:val="14"/>
                <w:szCs w:val="20"/>
                <w:lang w:val="id-ID"/>
              </w:rPr>
              <w:t>Upper</w:t>
            </w:r>
          </w:p>
        </w:tc>
        <w:tc>
          <w:tcPr>
            <w:tcW w:w="879" w:type="dxa"/>
            <w:gridSpan w:val="2"/>
            <w:tcBorders>
              <w:top w:val="single" w:sz="8" w:space="0" w:color="AEAEAE"/>
              <w:left w:val="nil"/>
              <w:bottom w:val="single" w:sz="8" w:space="0" w:color="AEAEAE"/>
              <w:right w:val="nil"/>
            </w:tcBorders>
            <w:shd w:val="clear" w:color="auto" w:fill="FFFFFF"/>
          </w:tcPr>
          <w:p w:rsidR="008978A1" w:rsidRPr="008978A1" w:rsidRDefault="008978A1" w:rsidP="004C631F">
            <w:pPr>
              <w:autoSpaceDE w:val="0"/>
              <w:autoSpaceDN w:val="0"/>
              <w:adjustRightInd w:val="0"/>
              <w:spacing w:after="0" w:line="360" w:lineRule="auto"/>
              <w:ind w:left="60" w:right="60"/>
              <w:jc w:val="right"/>
              <w:rPr>
                <w:rFonts w:ascii="Times New Roman" w:hAnsi="Times New Roman" w:cs="Times New Roman"/>
                <w:color w:val="010205"/>
                <w:sz w:val="14"/>
                <w:szCs w:val="20"/>
                <w:lang w:val="id-ID"/>
              </w:rPr>
            </w:pPr>
            <w:r w:rsidRPr="008978A1">
              <w:rPr>
                <w:rFonts w:ascii="Times New Roman" w:hAnsi="Times New Roman" w:cs="Times New Roman"/>
                <w:color w:val="010205"/>
                <w:sz w:val="14"/>
                <w:szCs w:val="20"/>
                <w:lang w:val="id-ID"/>
              </w:rPr>
              <w:t>27,70067</w:t>
            </w:r>
          </w:p>
        </w:tc>
      </w:tr>
      <w:tr w:rsidR="008978A1" w:rsidRPr="008978A1" w:rsidTr="00DF0441">
        <w:trPr>
          <w:gridAfter w:val="1"/>
          <w:wAfter w:w="5" w:type="dxa"/>
          <w:cantSplit/>
          <w:trHeight w:val="239"/>
        </w:trPr>
        <w:tc>
          <w:tcPr>
            <w:tcW w:w="3068" w:type="dxa"/>
            <w:gridSpan w:val="4"/>
            <w:tcBorders>
              <w:top w:val="single" w:sz="8" w:space="0" w:color="AEAEAE"/>
              <w:left w:val="nil"/>
              <w:bottom w:val="single" w:sz="8" w:space="0" w:color="AEAEAE"/>
              <w:right w:val="nil"/>
            </w:tcBorders>
            <w:shd w:val="clear" w:color="auto" w:fill="E0E0E0"/>
          </w:tcPr>
          <w:p w:rsidR="008978A1" w:rsidRPr="008978A1" w:rsidRDefault="008978A1" w:rsidP="004C631F">
            <w:pPr>
              <w:autoSpaceDE w:val="0"/>
              <w:autoSpaceDN w:val="0"/>
              <w:adjustRightInd w:val="0"/>
              <w:spacing w:after="0" w:line="360" w:lineRule="auto"/>
              <w:ind w:left="60" w:right="60"/>
              <w:rPr>
                <w:rFonts w:ascii="Times New Roman" w:hAnsi="Times New Roman" w:cs="Times New Roman"/>
                <w:color w:val="264A60"/>
                <w:sz w:val="14"/>
                <w:szCs w:val="20"/>
                <w:lang w:val="id-ID"/>
              </w:rPr>
            </w:pPr>
            <w:r w:rsidRPr="008978A1">
              <w:rPr>
                <w:rFonts w:ascii="Times New Roman" w:hAnsi="Times New Roman" w:cs="Times New Roman"/>
                <w:color w:val="264A60"/>
                <w:sz w:val="14"/>
                <w:szCs w:val="20"/>
                <w:lang w:val="id-ID"/>
              </w:rPr>
              <w:lastRenderedPageBreak/>
              <w:t>T</w:t>
            </w:r>
          </w:p>
        </w:tc>
        <w:tc>
          <w:tcPr>
            <w:tcW w:w="879" w:type="dxa"/>
            <w:gridSpan w:val="2"/>
            <w:tcBorders>
              <w:top w:val="single" w:sz="8" w:space="0" w:color="AEAEAE"/>
              <w:left w:val="nil"/>
              <w:bottom w:val="single" w:sz="8" w:space="0" w:color="AEAEAE"/>
              <w:right w:val="nil"/>
            </w:tcBorders>
            <w:shd w:val="clear" w:color="auto" w:fill="FFFFFF"/>
          </w:tcPr>
          <w:p w:rsidR="008978A1" w:rsidRPr="008978A1" w:rsidRDefault="008978A1" w:rsidP="004C631F">
            <w:pPr>
              <w:autoSpaceDE w:val="0"/>
              <w:autoSpaceDN w:val="0"/>
              <w:adjustRightInd w:val="0"/>
              <w:spacing w:after="0" w:line="360" w:lineRule="auto"/>
              <w:ind w:left="60" w:right="60"/>
              <w:jc w:val="right"/>
              <w:rPr>
                <w:rFonts w:ascii="Times New Roman" w:hAnsi="Times New Roman" w:cs="Times New Roman"/>
                <w:color w:val="010205"/>
                <w:sz w:val="14"/>
                <w:szCs w:val="20"/>
                <w:lang w:val="id-ID"/>
              </w:rPr>
            </w:pPr>
            <w:r w:rsidRPr="008978A1">
              <w:rPr>
                <w:rFonts w:ascii="Times New Roman" w:hAnsi="Times New Roman" w:cs="Times New Roman"/>
                <w:color w:val="010205"/>
                <w:sz w:val="14"/>
                <w:szCs w:val="20"/>
                <w:lang w:val="id-ID"/>
              </w:rPr>
              <w:t>23,308</w:t>
            </w:r>
          </w:p>
        </w:tc>
      </w:tr>
      <w:tr w:rsidR="008978A1" w:rsidRPr="008978A1" w:rsidTr="00DF0441">
        <w:trPr>
          <w:gridAfter w:val="1"/>
          <w:wAfter w:w="5" w:type="dxa"/>
          <w:cantSplit/>
          <w:trHeight w:val="239"/>
        </w:trPr>
        <w:tc>
          <w:tcPr>
            <w:tcW w:w="3068" w:type="dxa"/>
            <w:gridSpan w:val="4"/>
            <w:tcBorders>
              <w:top w:val="single" w:sz="8" w:space="0" w:color="AEAEAE"/>
              <w:left w:val="nil"/>
              <w:bottom w:val="single" w:sz="8" w:space="0" w:color="AEAEAE"/>
              <w:right w:val="nil"/>
            </w:tcBorders>
            <w:shd w:val="clear" w:color="auto" w:fill="E0E0E0"/>
          </w:tcPr>
          <w:p w:rsidR="008978A1" w:rsidRPr="008978A1" w:rsidRDefault="008978A1" w:rsidP="004C631F">
            <w:pPr>
              <w:autoSpaceDE w:val="0"/>
              <w:autoSpaceDN w:val="0"/>
              <w:adjustRightInd w:val="0"/>
              <w:spacing w:after="0" w:line="360" w:lineRule="auto"/>
              <w:ind w:left="60" w:right="60"/>
              <w:rPr>
                <w:rFonts w:ascii="Times New Roman" w:hAnsi="Times New Roman" w:cs="Times New Roman"/>
                <w:color w:val="264A60"/>
                <w:sz w:val="14"/>
                <w:szCs w:val="20"/>
                <w:lang w:val="id-ID"/>
              </w:rPr>
            </w:pPr>
            <w:r w:rsidRPr="008978A1">
              <w:rPr>
                <w:rFonts w:ascii="Times New Roman" w:hAnsi="Times New Roman" w:cs="Times New Roman"/>
                <w:color w:val="264A60"/>
                <w:sz w:val="14"/>
                <w:szCs w:val="20"/>
                <w:lang w:val="id-ID"/>
              </w:rPr>
              <w:t>Df</w:t>
            </w:r>
          </w:p>
        </w:tc>
        <w:tc>
          <w:tcPr>
            <w:tcW w:w="879" w:type="dxa"/>
            <w:gridSpan w:val="2"/>
            <w:tcBorders>
              <w:top w:val="single" w:sz="8" w:space="0" w:color="AEAEAE"/>
              <w:left w:val="nil"/>
              <w:bottom w:val="single" w:sz="8" w:space="0" w:color="AEAEAE"/>
              <w:right w:val="nil"/>
            </w:tcBorders>
            <w:shd w:val="clear" w:color="auto" w:fill="FFFFFF"/>
          </w:tcPr>
          <w:p w:rsidR="008978A1" w:rsidRPr="008978A1" w:rsidRDefault="008978A1" w:rsidP="004C631F">
            <w:pPr>
              <w:autoSpaceDE w:val="0"/>
              <w:autoSpaceDN w:val="0"/>
              <w:adjustRightInd w:val="0"/>
              <w:spacing w:after="0" w:line="360" w:lineRule="auto"/>
              <w:ind w:left="60" w:right="60"/>
              <w:jc w:val="right"/>
              <w:rPr>
                <w:rFonts w:ascii="Times New Roman" w:hAnsi="Times New Roman" w:cs="Times New Roman"/>
                <w:color w:val="010205"/>
                <w:sz w:val="14"/>
                <w:szCs w:val="20"/>
                <w:lang w:val="id-ID"/>
              </w:rPr>
            </w:pPr>
            <w:r w:rsidRPr="008978A1">
              <w:rPr>
                <w:rFonts w:ascii="Times New Roman" w:hAnsi="Times New Roman" w:cs="Times New Roman"/>
                <w:color w:val="010205"/>
                <w:sz w:val="14"/>
                <w:szCs w:val="20"/>
                <w:lang w:val="id-ID"/>
              </w:rPr>
              <w:t>9</w:t>
            </w:r>
          </w:p>
        </w:tc>
      </w:tr>
      <w:tr w:rsidR="008978A1" w:rsidRPr="008978A1" w:rsidTr="00DF0441">
        <w:trPr>
          <w:gridAfter w:val="1"/>
          <w:wAfter w:w="5" w:type="dxa"/>
          <w:cantSplit/>
          <w:trHeight w:val="250"/>
        </w:trPr>
        <w:tc>
          <w:tcPr>
            <w:tcW w:w="3068" w:type="dxa"/>
            <w:gridSpan w:val="4"/>
            <w:tcBorders>
              <w:top w:val="single" w:sz="8" w:space="0" w:color="AEAEAE"/>
              <w:left w:val="nil"/>
              <w:bottom w:val="single" w:sz="8" w:space="0" w:color="152935"/>
              <w:right w:val="nil"/>
            </w:tcBorders>
            <w:shd w:val="clear" w:color="auto" w:fill="E0E0E0"/>
          </w:tcPr>
          <w:p w:rsidR="008978A1" w:rsidRPr="008978A1" w:rsidRDefault="008978A1" w:rsidP="004C631F">
            <w:pPr>
              <w:autoSpaceDE w:val="0"/>
              <w:autoSpaceDN w:val="0"/>
              <w:adjustRightInd w:val="0"/>
              <w:spacing w:after="0" w:line="360" w:lineRule="auto"/>
              <w:ind w:left="60" w:right="60"/>
              <w:rPr>
                <w:rFonts w:ascii="Times New Roman" w:hAnsi="Times New Roman" w:cs="Times New Roman"/>
                <w:color w:val="264A60"/>
                <w:sz w:val="14"/>
                <w:szCs w:val="20"/>
                <w:lang w:val="id-ID"/>
              </w:rPr>
            </w:pPr>
            <w:r w:rsidRPr="008978A1">
              <w:rPr>
                <w:rFonts w:ascii="Times New Roman" w:hAnsi="Times New Roman" w:cs="Times New Roman"/>
                <w:color w:val="264A60"/>
                <w:sz w:val="14"/>
                <w:szCs w:val="20"/>
                <w:lang w:val="id-ID"/>
              </w:rPr>
              <w:t>Sig. (2-tailed)</w:t>
            </w:r>
          </w:p>
        </w:tc>
        <w:tc>
          <w:tcPr>
            <w:tcW w:w="879" w:type="dxa"/>
            <w:gridSpan w:val="2"/>
            <w:tcBorders>
              <w:top w:val="single" w:sz="8" w:space="0" w:color="AEAEAE"/>
              <w:left w:val="nil"/>
              <w:bottom w:val="single" w:sz="8" w:space="0" w:color="152935"/>
              <w:right w:val="nil"/>
            </w:tcBorders>
            <w:shd w:val="clear" w:color="auto" w:fill="FFFFFF"/>
          </w:tcPr>
          <w:p w:rsidR="008978A1" w:rsidRPr="008978A1" w:rsidRDefault="008978A1" w:rsidP="004C631F">
            <w:pPr>
              <w:autoSpaceDE w:val="0"/>
              <w:autoSpaceDN w:val="0"/>
              <w:adjustRightInd w:val="0"/>
              <w:spacing w:after="0" w:line="360" w:lineRule="auto"/>
              <w:ind w:left="60" w:right="60"/>
              <w:jc w:val="right"/>
              <w:rPr>
                <w:rFonts w:ascii="Times New Roman" w:hAnsi="Times New Roman" w:cs="Times New Roman"/>
                <w:color w:val="010205"/>
                <w:sz w:val="14"/>
                <w:szCs w:val="20"/>
                <w:lang w:val="id-ID"/>
              </w:rPr>
            </w:pPr>
            <w:r w:rsidRPr="008978A1">
              <w:rPr>
                <w:rFonts w:ascii="Times New Roman" w:hAnsi="Times New Roman" w:cs="Times New Roman"/>
                <w:color w:val="010205"/>
                <w:sz w:val="14"/>
                <w:szCs w:val="20"/>
                <w:lang w:val="id-ID"/>
              </w:rPr>
              <w:t>,000</w:t>
            </w:r>
          </w:p>
        </w:tc>
      </w:tr>
    </w:tbl>
    <w:p w:rsidR="00127708" w:rsidRPr="00127708" w:rsidRDefault="008978A1" w:rsidP="004C631F">
      <w:pPr>
        <w:tabs>
          <w:tab w:val="left" w:pos="709"/>
        </w:tabs>
        <w:spacing w:after="0" w:line="360" w:lineRule="auto"/>
        <w:jc w:val="both"/>
        <w:rPr>
          <w:rFonts w:ascii="Times New Roman" w:hAnsi="Times New Roman" w:cs="Times New Roman"/>
          <w:sz w:val="10"/>
          <w:szCs w:val="20"/>
          <w:lang w:val="id-ID"/>
        </w:rPr>
      </w:pPr>
      <w:r w:rsidRPr="008978A1">
        <w:rPr>
          <w:rFonts w:ascii="Times New Roman" w:hAnsi="Times New Roman" w:cs="Times New Roman"/>
          <w:sz w:val="20"/>
          <w:szCs w:val="20"/>
          <w:lang w:val="id-ID"/>
        </w:rPr>
        <w:tab/>
      </w:r>
    </w:p>
    <w:p w:rsidR="008978A1" w:rsidRPr="008978A1" w:rsidRDefault="00127708" w:rsidP="004C631F">
      <w:pPr>
        <w:tabs>
          <w:tab w:val="left" w:pos="426"/>
        </w:tabs>
        <w:spacing w:after="0" w:line="360" w:lineRule="auto"/>
        <w:jc w:val="both"/>
        <w:rPr>
          <w:rFonts w:ascii="Times New Roman" w:hAnsi="Times New Roman" w:cs="Times New Roman"/>
          <w:i/>
          <w:sz w:val="20"/>
          <w:szCs w:val="20"/>
          <w:lang w:val="id-ID"/>
        </w:rPr>
      </w:pPr>
      <w:r>
        <w:rPr>
          <w:rFonts w:ascii="Times New Roman" w:hAnsi="Times New Roman" w:cs="Times New Roman"/>
          <w:sz w:val="20"/>
          <w:szCs w:val="20"/>
          <w:lang w:val="id-ID"/>
        </w:rPr>
        <w:tab/>
      </w:r>
      <w:r w:rsidR="008978A1" w:rsidRPr="008978A1">
        <w:rPr>
          <w:rFonts w:ascii="Times New Roman" w:hAnsi="Times New Roman" w:cs="Times New Roman"/>
          <w:sz w:val="20"/>
          <w:szCs w:val="20"/>
          <w:lang w:val="id-ID"/>
        </w:rPr>
        <w:t xml:space="preserve">Dari tabel out-put </w:t>
      </w:r>
      <w:r w:rsidR="00024693">
        <w:rPr>
          <w:rFonts w:ascii="Times New Roman" w:hAnsi="Times New Roman" w:cs="Times New Roman"/>
          <w:sz w:val="20"/>
          <w:szCs w:val="20"/>
          <w:lang w:val="id-ID"/>
        </w:rPr>
        <w:t>Aplikasi perangkat lunak</w:t>
      </w:r>
      <w:r w:rsidR="008978A1" w:rsidRPr="008978A1">
        <w:rPr>
          <w:rFonts w:ascii="Times New Roman" w:hAnsi="Times New Roman" w:cs="Times New Roman"/>
          <w:sz w:val="20"/>
          <w:szCs w:val="20"/>
          <w:lang w:val="id-ID"/>
        </w:rPr>
        <w:t>SPSS 25 yang mengolah data hasil belajar kemampuan berpikir logis atau data pretes dan postes Kelas Eksperimen diketahui bahwa nilai T</w:t>
      </w:r>
      <w:r w:rsidR="008978A1" w:rsidRPr="008978A1">
        <w:rPr>
          <w:rFonts w:ascii="Times New Roman" w:hAnsi="Times New Roman" w:cs="Times New Roman"/>
          <w:sz w:val="20"/>
          <w:szCs w:val="20"/>
          <w:vertAlign w:val="subscript"/>
          <w:lang w:val="id-ID"/>
        </w:rPr>
        <w:t>hitung</w:t>
      </w:r>
      <w:r w:rsidR="008978A1" w:rsidRPr="008978A1">
        <w:rPr>
          <w:rFonts w:ascii="Times New Roman" w:hAnsi="Times New Roman" w:cs="Times New Roman"/>
          <w:sz w:val="20"/>
          <w:szCs w:val="20"/>
          <w:lang w:val="id-ID"/>
        </w:rPr>
        <w:t>23,306. Nilai T</w:t>
      </w:r>
      <w:r w:rsidR="008978A1" w:rsidRPr="008978A1">
        <w:rPr>
          <w:rFonts w:ascii="Times New Roman" w:hAnsi="Times New Roman" w:cs="Times New Roman"/>
          <w:sz w:val="20"/>
          <w:szCs w:val="20"/>
          <w:vertAlign w:val="subscript"/>
          <w:lang w:val="id-ID"/>
        </w:rPr>
        <w:t>hitung</w:t>
      </w:r>
      <w:r w:rsidR="008978A1" w:rsidRPr="008978A1">
        <w:rPr>
          <w:rFonts w:ascii="Times New Roman" w:hAnsi="Times New Roman" w:cs="Times New Roman"/>
          <w:sz w:val="20"/>
          <w:szCs w:val="20"/>
          <w:lang w:val="id-ID"/>
        </w:rPr>
        <w:t xml:space="preserve"> dikonsultasikan dengan dengan Tabel Nilai Kitis Distribusi T (terlampir) dengan df (n-1) dan didapatkan nilai T</w:t>
      </w:r>
      <w:r w:rsidR="008978A1" w:rsidRPr="008978A1">
        <w:rPr>
          <w:rFonts w:ascii="Times New Roman" w:hAnsi="Times New Roman" w:cs="Times New Roman"/>
          <w:sz w:val="20"/>
          <w:szCs w:val="20"/>
          <w:vertAlign w:val="subscript"/>
          <w:lang w:val="id-ID"/>
        </w:rPr>
        <w:t>tabel</w:t>
      </w:r>
      <w:r w:rsidR="008978A1" w:rsidRPr="008978A1">
        <w:rPr>
          <w:rFonts w:ascii="Times New Roman" w:hAnsi="Times New Roman" w:cs="Times New Roman"/>
          <w:sz w:val="20"/>
          <w:szCs w:val="20"/>
          <w:lang w:val="id-ID"/>
        </w:rPr>
        <w:t xml:space="preserve"> sebesar 2,262. Maka dipeoleh hasil uji T, T</w:t>
      </w:r>
      <w:r w:rsidR="008978A1" w:rsidRPr="008978A1">
        <w:rPr>
          <w:rFonts w:ascii="Times New Roman" w:hAnsi="Times New Roman" w:cs="Times New Roman"/>
          <w:sz w:val="20"/>
          <w:szCs w:val="20"/>
          <w:vertAlign w:val="subscript"/>
          <w:lang w:val="id-ID"/>
        </w:rPr>
        <w:t xml:space="preserve">hitung  </w:t>
      </w:r>
      <w:r w:rsidR="008978A1" w:rsidRPr="008978A1">
        <w:rPr>
          <w:rFonts w:ascii="Times New Roman" w:hAnsi="Times New Roman" w:cs="Times New Roman"/>
          <w:sz w:val="20"/>
          <w:szCs w:val="20"/>
          <w:u w:val="single"/>
          <w:lang w:val="id-ID"/>
        </w:rPr>
        <w:t>&gt;</w:t>
      </w:r>
      <w:r w:rsidR="008978A1" w:rsidRPr="008978A1">
        <w:rPr>
          <w:rFonts w:ascii="Times New Roman" w:hAnsi="Times New Roman" w:cs="Times New Roman"/>
          <w:sz w:val="20"/>
          <w:szCs w:val="20"/>
          <w:lang w:val="id-ID"/>
        </w:rPr>
        <w:t xml:space="preserve"> T</w:t>
      </w:r>
      <w:r w:rsidR="008978A1" w:rsidRPr="008978A1">
        <w:rPr>
          <w:rFonts w:ascii="Times New Roman" w:hAnsi="Times New Roman" w:cs="Times New Roman"/>
          <w:sz w:val="20"/>
          <w:szCs w:val="20"/>
          <w:vertAlign w:val="subscript"/>
          <w:lang w:val="id-ID"/>
        </w:rPr>
        <w:t xml:space="preserve">tabel </w:t>
      </w:r>
      <w:r w:rsidR="008978A1" w:rsidRPr="008978A1">
        <w:rPr>
          <w:rFonts w:ascii="Times New Roman" w:hAnsi="Times New Roman" w:cs="Times New Roman"/>
          <w:sz w:val="20"/>
          <w:szCs w:val="20"/>
          <w:lang w:val="id-ID"/>
        </w:rPr>
        <w:t xml:space="preserve">atau 23,306 </w:t>
      </w:r>
      <w:r w:rsidR="008978A1" w:rsidRPr="008978A1">
        <w:rPr>
          <w:rFonts w:ascii="Times New Roman" w:hAnsi="Times New Roman" w:cs="Times New Roman"/>
          <w:sz w:val="20"/>
          <w:szCs w:val="20"/>
          <w:u w:val="single"/>
          <w:lang w:val="id-ID"/>
        </w:rPr>
        <w:t>&gt;</w:t>
      </w:r>
      <w:r w:rsidR="00923D97">
        <w:rPr>
          <w:rFonts w:ascii="Times New Roman" w:hAnsi="Times New Roman" w:cs="Times New Roman"/>
          <w:sz w:val="20"/>
          <w:szCs w:val="20"/>
          <w:lang w:val="id-ID"/>
        </w:rPr>
        <w:t xml:space="preserve"> 2,262. Maka disimpulkan</w:t>
      </w:r>
      <w:r w:rsidR="008978A1" w:rsidRPr="008978A1">
        <w:rPr>
          <w:rFonts w:ascii="Times New Roman" w:hAnsi="Times New Roman" w:cs="Times New Roman"/>
          <w:sz w:val="20"/>
          <w:szCs w:val="20"/>
          <w:lang w:val="id-ID"/>
        </w:rPr>
        <w:t xml:space="preserve"> terdapat perbedaan yang signifikan antara hasil belajar kemampuan berpikir logis sebelum dan sesudah pembelajaran dengan menggunakan </w:t>
      </w:r>
      <w:r w:rsidR="009A0ACA" w:rsidRPr="009A0ACA">
        <w:rPr>
          <w:rFonts w:ascii="Times New Roman" w:hAnsi="Times New Roman" w:cs="Times New Roman"/>
          <w:sz w:val="20"/>
          <w:szCs w:val="20"/>
          <w:lang w:val="id-ID"/>
        </w:rPr>
        <w:t xml:space="preserve">Metode pembelajaran kooperatif </w:t>
      </w:r>
      <w:r w:rsidR="009A0ACA" w:rsidRPr="009A0ACA">
        <w:rPr>
          <w:rFonts w:ascii="Times New Roman" w:hAnsi="Times New Roman" w:cs="Times New Roman"/>
          <w:i/>
          <w:sz w:val="20"/>
          <w:szCs w:val="20"/>
          <w:lang w:val="id-ID"/>
        </w:rPr>
        <w:t>Team Product</w:t>
      </w:r>
      <w:r w:rsidR="008978A1" w:rsidRPr="008978A1">
        <w:rPr>
          <w:rFonts w:ascii="Times New Roman" w:hAnsi="Times New Roman" w:cs="Times New Roman"/>
          <w:i/>
          <w:sz w:val="20"/>
          <w:szCs w:val="20"/>
          <w:lang w:val="id-ID"/>
        </w:rPr>
        <w:t>.</w:t>
      </w:r>
    </w:p>
    <w:p w:rsidR="008978A1" w:rsidRPr="008978A1" w:rsidRDefault="008978A1" w:rsidP="004C631F">
      <w:pPr>
        <w:spacing w:after="0" w:line="360" w:lineRule="auto"/>
        <w:ind w:firstLine="426"/>
        <w:jc w:val="both"/>
        <w:rPr>
          <w:rFonts w:ascii="Times New Roman" w:hAnsi="Times New Roman" w:cs="Times New Roman"/>
          <w:sz w:val="20"/>
          <w:szCs w:val="20"/>
          <w:lang w:val="id-ID"/>
        </w:rPr>
      </w:pPr>
      <w:r w:rsidRPr="008978A1">
        <w:rPr>
          <w:rFonts w:ascii="Times New Roman" w:hAnsi="Times New Roman" w:cs="Times New Roman"/>
          <w:sz w:val="20"/>
          <w:szCs w:val="20"/>
          <w:lang w:val="id-ID"/>
        </w:rPr>
        <w:t xml:space="preserve">Selanjutnya, uji hipotesis berdasarkan kriteria pengujian, Jika </w:t>
      </w:r>
      <w:r w:rsidRPr="008978A1">
        <w:rPr>
          <w:rFonts w:ascii="Times New Roman" w:hAnsi="Times New Roman" w:cs="Times New Roman"/>
          <w:sz w:val="20"/>
          <w:szCs w:val="20"/>
        </w:rPr>
        <w:t>(Sig</w:t>
      </w:r>
      <w:r w:rsidRPr="008978A1">
        <w:rPr>
          <w:rFonts w:ascii="Times New Roman" w:hAnsi="Times New Roman" w:cs="Times New Roman"/>
          <w:sz w:val="20"/>
          <w:szCs w:val="20"/>
          <w:lang w:val="id-ID"/>
        </w:rPr>
        <w:t>.2-tailed</w:t>
      </w:r>
      <w:r w:rsidRPr="008978A1">
        <w:rPr>
          <w:rFonts w:ascii="Times New Roman" w:hAnsi="Times New Roman" w:cs="Times New Roman"/>
          <w:sz w:val="20"/>
          <w:szCs w:val="20"/>
        </w:rPr>
        <w:t>) &lt; 0,05 maka H</w:t>
      </w:r>
      <w:r w:rsidRPr="008978A1">
        <w:rPr>
          <w:rFonts w:ascii="Times New Roman" w:hAnsi="Times New Roman" w:cs="Times New Roman"/>
          <w:sz w:val="20"/>
          <w:szCs w:val="20"/>
          <w:vertAlign w:val="subscript"/>
        </w:rPr>
        <w:t>0</w:t>
      </w:r>
      <w:r w:rsidRPr="008978A1">
        <w:rPr>
          <w:rFonts w:ascii="Times New Roman" w:hAnsi="Times New Roman" w:cs="Times New Roman"/>
          <w:sz w:val="20"/>
          <w:szCs w:val="20"/>
        </w:rPr>
        <w:t xml:space="preserve"> ditolak</w:t>
      </w:r>
      <w:r w:rsidRPr="008978A1">
        <w:rPr>
          <w:rFonts w:ascii="Times New Roman" w:hAnsi="Times New Roman" w:cs="Times New Roman"/>
          <w:sz w:val="20"/>
          <w:szCs w:val="20"/>
          <w:lang w:val="id-ID"/>
        </w:rPr>
        <w:t xml:space="preserve">, dan Jika </w:t>
      </w:r>
      <w:r w:rsidRPr="008978A1">
        <w:rPr>
          <w:rFonts w:ascii="Times New Roman" w:hAnsi="Times New Roman" w:cs="Times New Roman"/>
          <w:sz w:val="20"/>
          <w:szCs w:val="20"/>
        </w:rPr>
        <w:t>(Sig</w:t>
      </w:r>
      <w:r w:rsidRPr="008978A1">
        <w:rPr>
          <w:rFonts w:ascii="Times New Roman" w:hAnsi="Times New Roman" w:cs="Times New Roman"/>
          <w:sz w:val="20"/>
          <w:szCs w:val="20"/>
          <w:lang w:val="id-ID"/>
        </w:rPr>
        <w:t>.2-tailed</w:t>
      </w:r>
      <w:r w:rsidRPr="008978A1">
        <w:rPr>
          <w:rFonts w:ascii="Times New Roman" w:hAnsi="Times New Roman" w:cs="Times New Roman"/>
          <w:sz w:val="20"/>
          <w:szCs w:val="20"/>
        </w:rPr>
        <w:t xml:space="preserve">) </w:t>
      </w:r>
      <w:r w:rsidRPr="008978A1">
        <w:rPr>
          <w:rFonts w:ascii="Times New Roman" w:hAnsi="Times New Roman" w:cs="Times New Roman"/>
          <w:sz w:val="20"/>
          <w:szCs w:val="20"/>
          <w:u w:val="single"/>
        </w:rPr>
        <w:t>&gt;</w:t>
      </w:r>
      <w:r w:rsidRPr="008978A1">
        <w:rPr>
          <w:rFonts w:ascii="Times New Roman" w:hAnsi="Times New Roman" w:cs="Times New Roman"/>
          <w:sz w:val="20"/>
          <w:szCs w:val="20"/>
        </w:rPr>
        <w:t xml:space="preserve"> 0,05</w:t>
      </w:r>
      <w:r w:rsidRPr="008978A1">
        <w:rPr>
          <w:rFonts w:ascii="Times New Roman" w:hAnsi="Times New Roman" w:cs="Times New Roman"/>
          <w:sz w:val="20"/>
          <w:szCs w:val="20"/>
          <w:lang w:val="id-ID"/>
        </w:rPr>
        <w:t xml:space="preserve"> H</w:t>
      </w:r>
      <w:r w:rsidRPr="008978A1">
        <w:rPr>
          <w:rFonts w:ascii="Times New Roman" w:hAnsi="Times New Roman" w:cs="Times New Roman"/>
          <w:sz w:val="20"/>
          <w:szCs w:val="20"/>
          <w:vertAlign w:val="subscript"/>
          <w:lang w:val="id-ID"/>
        </w:rPr>
        <w:t>0</w:t>
      </w:r>
      <w:r w:rsidRPr="008978A1">
        <w:rPr>
          <w:rFonts w:ascii="Times New Roman" w:hAnsi="Times New Roman" w:cs="Times New Roman"/>
          <w:sz w:val="20"/>
          <w:szCs w:val="20"/>
          <w:lang w:val="id-ID"/>
        </w:rPr>
        <w:t xml:space="preserve"> diterima. Hasil uji signifikansi (</w:t>
      </w:r>
      <w:r w:rsidRPr="008978A1">
        <w:rPr>
          <w:rFonts w:ascii="Times New Roman" w:hAnsi="Times New Roman" w:cs="Times New Roman"/>
          <w:i/>
          <w:sz w:val="20"/>
          <w:szCs w:val="20"/>
          <w:lang w:val="id-ID"/>
        </w:rPr>
        <w:t>sig.2-tailed</w:t>
      </w:r>
      <w:r w:rsidRPr="008978A1">
        <w:rPr>
          <w:rFonts w:ascii="Times New Roman" w:hAnsi="Times New Roman" w:cs="Times New Roman"/>
          <w:sz w:val="20"/>
          <w:szCs w:val="20"/>
          <w:lang w:val="id-ID"/>
        </w:rPr>
        <w:t>) didapatkan nilai sebesar 0,000. Nilai signifikansi (</w:t>
      </w:r>
      <w:r w:rsidRPr="008978A1">
        <w:rPr>
          <w:rFonts w:ascii="Times New Roman" w:hAnsi="Times New Roman" w:cs="Times New Roman"/>
          <w:i/>
          <w:sz w:val="20"/>
          <w:szCs w:val="20"/>
          <w:lang w:val="id-ID"/>
        </w:rPr>
        <w:t xml:space="preserve">Sig.2-Tailed) </w:t>
      </w:r>
      <w:r w:rsidRPr="008978A1">
        <w:rPr>
          <w:rFonts w:ascii="Times New Roman" w:hAnsi="Times New Roman" w:cs="Times New Roman"/>
          <w:sz w:val="20"/>
          <w:szCs w:val="20"/>
          <w:lang w:val="id-ID"/>
        </w:rPr>
        <w:t>0,000 &lt; 0,05. Dengan demikian H</w:t>
      </w:r>
      <w:r w:rsidRPr="008978A1">
        <w:rPr>
          <w:rFonts w:ascii="Times New Roman" w:hAnsi="Times New Roman" w:cs="Times New Roman"/>
          <w:sz w:val="20"/>
          <w:szCs w:val="20"/>
          <w:vertAlign w:val="subscript"/>
          <w:lang w:val="id-ID"/>
        </w:rPr>
        <w:t>0</w:t>
      </w:r>
      <w:r w:rsidRPr="008978A1">
        <w:rPr>
          <w:rFonts w:ascii="Times New Roman" w:hAnsi="Times New Roman" w:cs="Times New Roman"/>
          <w:sz w:val="20"/>
          <w:szCs w:val="20"/>
          <w:lang w:val="id-ID"/>
        </w:rPr>
        <w:t xml:space="preserve"> yang berbunyi “Tidak terdapat perbedaan perbedaan perkembangan berpikir logis sebelum dan sesudah pembelajaran menggunakan metode pembelajaran </w:t>
      </w:r>
      <w:r w:rsidRPr="008978A1">
        <w:rPr>
          <w:rFonts w:ascii="Times New Roman" w:hAnsi="Times New Roman" w:cs="Times New Roman"/>
          <w:i/>
          <w:sz w:val="20"/>
          <w:szCs w:val="20"/>
          <w:lang w:val="id-ID"/>
        </w:rPr>
        <w:t>Time Poduct</w:t>
      </w:r>
      <w:r w:rsidRPr="008978A1">
        <w:rPr>
          <w:rFonts w:ascii="Times New Roman" w:hAnsi="Times New Roman" w:cs="Times New Roman"/>
          <w:sz w:val="20"/>
          <w:szCs w:val="20"/>
          <w:lang w:val="id-ID"/>
        </w:rPr>
        <w:t>” ditolak. Dan H</w:t>
      </w:r>
      <w:r w:rsidRPr="008978A1">
        <w:rPr>
          <w:rFonts w:ascii="Times New Roman" w:hAnsi="Times New Roman" w:cs="Times New Roman"/>
          <w:sz w:val="20"/>
          <w:szCs w:val="20"/>
          <w:vertAlign w:val="subscript"/>
          <w:lang w:val="id-ID"/>
        </w:rPr>
        <w:t xml:space="preserve">a </w:t>
      </w:r>
      <w:r w:rsidRPr="008978A1">
        <w:rPr>
          <w:rFonts w:ascii="Times New Roman" w:hAnsi="Times New Roman" w:cs="Times New Roman"/>
          <w:sz w:val="20"/>
          <w:szCs w:val="20"/>
          <w:lang w:val="id-ID"/>
        </w:rPr>
        <w:t xml:space="preserve">yang berbunyi “Terdapat perbedaan perbedaan perkembangan berpikir logis sebelum dan sesudah pembelajaran menggunakan metode pembelajaran </w:t>
      </w:r>
      <w:r w:rsidRPr="008978A1">
        <w:rPr>
          <w:rFonts w:ascii="Times New Roman" w:hAnsi="Times New Roman" w:cs="Times New Roman"/>
          <w:i/>
          <w:sz w:val="20"/>
          <w:szCs w:val="20"/>
          <w:lang w:val="id-ID"/>
        </w:rPr>
        <w:t>Time Poduct</w:t>
      </w:r>
      <w:r w:rsidRPr="008978A1">
        <w:rPr>
          <w:rFonts w:ascii="Times New Roman" w:hAnsi="Times New Roman" w:cs="Times New Roman"/>
          <w:sz w:val="20"/>
          <w:szCs w:val="20"/>
          <w:lang w:val="id-ID"/>
        </w:rPr>
        <w:t>” diterima.</w:t>
      </w:r>
    </w:p>
    <w:p w:rsidR="008978A1" w:rsidRDefault="008978A1" w:rsidP="004C631F">
      <w:pPr>
        <w:tabs>
          <w:tab w:val="left" w:pos="709"/>
        </w:tabs>
        <w:spacing w:after="0" w:line="360" w:lineRule="auto"/>
        <w:jc w:val="both"/>
        <w:rPr>
          <w:rFonts w:ascii="Times New Roman" w:hAnsi="Times New Roman" w:cs="Times New Roman"/>
          <w:sz w:val="20"/>
          <w:szCs w:val="20"/>
          <w:lang w:val="id-ID"/>
        </w:rPr>
      </w:pPr>
      <w:r w:rsidRPr="008978A1">
        <w:rPr>
          <w:rFonts w:ascii="Times New Roman" w:hAnsi="Times New Roman" w:cs="Times New Roman"/>
          <w:sz w:val="20"/>
          <w:szCs w:val="20"/>
        </w:rPr>
        <w:tab/>
      </w:r>
      <w:r w:rsidRPr="008978A1">
        <w:rPr>
          <w:rFonts w:ascii="Times New Roman" w:hAnsi="Times New Roman" w:cs="Times New Roman"/>
          <w:sz w:val="20"/>
          <w:szCs w:val="20"/>
          <w:lang w:val="id-ID"/>
        </w:rPr>
        <w:t>Dari pengujian hipotesis</w:t>
      </w:r>
      <w:r w:rsidR="00D02AB0">
        <w:rPr>
          <w:rFonts w:ascii="Times New Roman" w:hAnsi="Times New Roman" w:cs="Times New Roman"/>
          <w:sz w:val="20"/>
          <w:szCs w:val="20"/>
          <w:lang w:val="id-ID"/>
        </w:rPr>
        <w:t xml:space="preserve"> di atas penulis simpulkan</w:t>
      </w:r>
      <w:r w:rsidRPr="008978A1">
        <w:rPr>
          <w:rFonts w:ascii="Times New Roman" w:hAnsi="Times New Roman" w:cs="Times New Roman"/>
          <w:sz w:val="20"/>
          <w:szCs w:val="20"/>
          <w:lang w:val="id-ID"/>
        </w:rPr>
        <w:t xml:space="preserve"> peningkatan hasil belajar sesudah </w:t>
      </w:r>
      <w:r w:rsidR="00D02AB0">
        <w:rPr>
          <w:rFonts w:ascii="Times New Roman" w:hAnsi="Times New Roman" w:cs="Times New Roman"/>
          <w:sz w:val="20"/>
          <w:szCs w:val="20"/>
          <w:lang w:val="id-ID"/>
        </w:rPr>
        <w:t xml:space="preserve">perlakuan (dengan metode </w:t>
      </w:r>
      <w:r w:rsidR="00D02AB0" w:rsidRPr="00D02AB0">
        <w:rPr>
          <w:rFonts w:ascii="Times New Roman" w:hAnsi="Times New Roman" w:cs="Times New Roman"/>
          <w:i/>
          <w:sz w:val="20"/>
          <w:szCs w:val="20"/>
          <w:lang w:val="id-ID"/>
        </w:rPr>
        <w:t>Team Product</w:t>
      </w:r>
      <w:r w:rsidR="00D02AB0">
        <w:rPr>
          <w:rFonts w:ascii="Times New Roman" w:hAnsi="Times New Roman" w:cs="Times New Roman"/>
          <w:sz w:val="20"/>
          <w:szCs w:val="20"/>
          <w:lang w:val="id-ID"/>
        </w:rPr>
        <w:t>)</w:t>
      </w:r>
      <w:r w:rsidR="00F52ED3">
        <w:rPr>
          <w:rFonts w:ascii="Times New Roman" w:hAnsi="Times New Roman" w:cs="Times New Roman"/>
          <w:sz w:val="20"/>
          <w:szCs w:val="20"/>
          <w:lang w:val="id-ID"/>
        </w:rPr>
        <w:t xml:space="preserve"> sangat signifikan</w:t>
      </w:r>
      <w:r w:rsidRPr="008978A1">
        <w:rPr>
          <w:rFonts w:ascii="Times New Roman" w:hAnsi="Times New Roman" w:cs="Times New Roman"/>
          <w:i/>
          <w:sz w:val="20"/>
          <w:szCs w:val="20"/>
          <w:lang w:val="id-ID"/>
        </w:rPr>
        <w:t>.</w:t>
      </w:r>
      <w:r w:rsidRPr="008978A1">
        <w:rPr>
          <w:rFonts w:ascii="Times New Roman" w:hAnsi="Times New Roman" w:cs="Times New Roman"/>
          <w:sz w:val="20"/>
          <w:szCs w:val="20"/>
          <w:lang w:val="id-ID"/>
        </w:rPr>
        <w:t xml:space="preserve"> Hal </w:t>
      </w:r>
      <w:r w:rsidR="00F52ED3">
        <w:rPr>
          <w:rFonts w:ascii="Times New Roman" w:hAnsi="Times New Roman" w:cs="Times New Roman"/>
          <w:sz w:val="20"/>
          <w:szCs w:val="20"/>
          <w:lang w:val="id-ID"/>
        </w:rPr>
        <w:t>tersebut</w:t>
      </w:r>
      <w:r w:rsidRPr="008978A1">
        <w:rPr>
          <w:rFonts w:ascii="Times New Roman" w:hAnsi="Times New Roman" w:cs="Times New Roman"/>
          <w:sz w:val="20"/>
          <w:szCs w:val="20"/>
          <w:lang w:val="id-ID"/>
        </w:rPr>
        <w:t xml:space="preserve"> mem</w:t>
      </w:r>
      <w:r w:rsidR="00F52ED3">
        <w:rPr>
          <w:rFonts w:ascii="Times New Roman" w:hAnsi="Times New Roman" w:cs="Times New Roman"/>
          <w:sz w:val="20"/>
          <w:szCs w:val="20"/>
          <w:lang w:val="id-ID"/>
        </w:rPr>
        <w:t>beri informasi kepada kita</w:t>
      </w:r>
      <w:r w:rsidRPr="008978A1">
        <w:rPr>
          <w:rFonts w:ascii="Times New Roman" w:hAnsi="Times New Roman" w:cs="Times New Roman"/>
          <w:sz w:val="20"/>
          <w:szCs w:val="20"/>
          <w:lang w:val="id-ID"/>
        </w:rPr>
        <w:t xml:space="preserve"> bahwa </w:t>
      </w:r>
      <w:r w:rsidR="00D02AB0">
        <w:rPr>
          <w:rFonts w:ascii="Times New Roman" w:hAnsi="Times New Roman" w:cs="Times New Roman"/>
          <w:sz w:val="20"/>
          <w:szCs w:val="20"/>
          <w:lang w:val="id-ID"/>
        </w:rPr>
        <w:t>m</w:t>
      </w:r>
      <w:r w:rsidR="009A0ACA" w:rsidRPr="009A0ACA">
        <w:rPr>
          <w:rFonts w:ascii="Times New Roman" w:hAnsi="Times New Roman" w:cs="Times New Roman"/>
          <w:sz w:val="20"/>
          <w:szCs w:val="20"/>
          <w:lang w:val="id-ID"/>
        </w:rPr>
        <w:t xml:space="preserve">etode pembelajaran kooperatif </w:t>
      </w:r>
      <w:r w:rsidR="009A0ACA" w:rsidRPr="009A0ACA">
        <w:rPr>
          <w:rFonts w:ascii="Times New Roman" w:hAnsi="Times New Roman" w:cs="Times New Roman"/>
          <w:i/>
          <w:sz w:val="20"/>
          <w:szCs w:val="20"/>
          <w:lang w:val="id-ID"/>
        </w:rPr>
        <w:t>Team Product</w:t>
      </w:r>
      <w:r w:rsidRPr="008978A1">
        <w:rPr>
          <w:rFonts w:ascii="Times New Roman" w:hAnsi="Times New Roman" w:cs="Times New Roman"/>
          <w:sz w:val="20"/>
          <w:szCs w:val="20"/>
          <w:lang w:val="id-ID"/>
        </w:rPr>
        <w:t xml:space="preserve"> dapat meningkatkan kemampuan berpikir logis siswa.</w:t>
      </w:r>
    </w:p>
    <w:p w:rsidR="008978A1" w:rsidRPr="008978A1" w:rsidRDefault="00DA0043" w:rsidP="00DA0043">
      <w:pPr>
        <w:tabs>
          <w:tab w:val="left" w:pos="709"/>
        </w:tabs>
        <w:spacing w:after="0" w:line="360" w:lineRule="auto"/>
        <w:jc w:val="both"/>
        <w:rPr>
          <w:rFonts w:ascii="Times New Roman" w:hAnsi="Times New Roman" w:cs="Times New Roman"/>
          <w:sz w:val="20"/>
          <w:szCs w:val="20"/>
          <w:lang w:val="id-ID"/>
        </w:rPr>
      </w:pPr>
      <w:r>
        <w:rPr>
          <w:rFonts w:ascii="Times New Roman" w:hAnsi="Times New Roman" w:cs="Times New Roman"/>
          <w:sz w:val="20"/>
          <w:szCs w:val="20"/>
          <w:lang w:val="id-ID"/>
        </w:rPr>
        <w:tab/>
      </w:r>
      <w:r w:rsidR="008978A1" w:rsidRPr="008978A1">
        <w:rPr>
          <w:rFonts w:ascii="Times New Roman" w:hAnsi="Times New Roman" w:cs="Times New Roman"/>
          <w:sz w:val="20"/>
          <w:szCs w:val="20"/>
          <w:lang w:val="id-ID"/>
        </w:rPr>
        <w:t xml:space="preserve">Hasil uji nomalitas </w:t>
      </w:r>
      <w:r w:rsidR="00D02AB0">
        <w:rPr>
          <w:rFonts w:ascii="Times New Roman" w:hAnsi="Times New Roman" w:cs="Times New Roman"/>
          <w:sz w:val="20"/>
          <w:szCs w:val="20"/>
          <w:lang w:val="id-ID"/>
        </w:rPr>
        <w:t>Kelas Kontrol diketahui</w:t>
      </w:r>
      <w:r w:rsidR="008978A1" w:rsidRPr="008978A1">
        <w:rPr>
          <w:rFonts w:ascii="Times New Roman" w:hAnsi="Times New Roman" w:cs="Times New Roman"/>
          <w:sz w:val="20"/>
          <w:szCs w:val="20"/>
          <w:lang w:val="id-ID"/>
        </w:rPr>
        <w:t xml:space="preserve">  nilai </w:t>
      </w:r>
      <w:r w:rsidR="008978A1" w:rsidRPr="008978A1">
        <w:rPr>
          <w:rFonts w:ascii="Times New Roman" w:hAnsi="Times New Roman" w:cs="Times New Roman"/>
          <w:i/>
          <w:sz w:val="20"/>
          <w:szCs w:val="20"/>
          <w:lang w:val="id-ID"/>
        </w:rPr>
        <w:t>Asymp.Sig (2 tailed)</w:t>
      </w:r>
      <w:r w:rsidR="008978A1" w:rsidRPr="008978A1">
        <w:rPr>
          <w:rFonts w:ascii="Times New Roman" w:hAnsi="Times New Roman" w:cs="Times New Roman"/>
          <w:sz w:val="20"/>
          <w:szCs w:val="20"/>
          <w:lang w:val="id-ID"/>
        </w:rPr>
        <w:t xml:space="preserve"> ni</w:t>
      </w:r>
      <w:r w:rsidR="00D02AB0">
        <w:rPr>
          <w:rFonts w:ascii="Times New Roman" w:hAnsi="Times New Roman" w:cs="Times New Roman"/>
          <w:sz w:val="20"/>
          <w:szCs w:val="20"/>
          <w:lang w:val="id-ID"/>
        </w:rPr>
        <w:t xml:space="preserve">lai pretes </w:t>
      </w:r>
      <w:r w:rsidR="00D02AB0">
        <w:rPr>
          <w:rFonts w:ascii="Times New Roman" w:hAnsi="Times New Roman" w:cs="Times New Roman"/>
          <w:sz w:val="20"/>
          <w:szCs w:val="20"/>
          <w:lang w:val="id-ID"/>
        </w:rPr>
        <w:lastRenderedPageBreak/>
        <w:t>kelas kontrol</w:t>
      </w:r>
      <w:r w:rsidR="008978A1" w:rsidRPr="008978A1">
        <w:rPr>
          <w:rFonts w:ascii="Times New Roman" w:hAnsi="Times New Roman" w:cs="Times New Roman"/>
          <w:sz w:val="20"/>
          <w:szCs w:val="20"/>
          <w:lang w:val="id-ID"/>
        </w:rPr>
        <w:t xml:space="preserve">  0,036 dan0,032 &gt; 0,05 maka nilai pretes Kelas Kontrol berdistribusi tidak normal dan nilai postes Kelas Kontrol berdistibusi normal. </w:t>
      </w:r>
      <w:r w:rsidR="00F52ED3">
        <w:rPr>
          <w:rFonts w:ascii="Times New Roman" w:hAnsi="Times New Roman" w:cs="Times New Roman"/>
          <w:sz w:val="20"/>
          <w:szCs w:val="20"/>
          <w:lang w:val="id-ID"/>
        </w:rPr>
        <w:t xml:space="preserve">Maka </w:t>
      </w:r>
      <w:r w:rsidR="008978A1" w:rsidRPr="008978A1">
        <w:rPr>
          <w:rFonts w:ascii="Times New Roman" w:hAnsi="Times New Roman" w:cs="Times New Roman"/>
          <w:sz w:val="20"/>
          <w:szCs w:val="20"/>
          <w:lang w:val="id-ID"/>
        </w:rPr>
        <w:t>pengolahan data</w:t>
      </w:r>
      <w:r w:rsidR="00D02AB0">
        <w:rPr>
          <w:rFonts w:ascii="Times New Roman" w:hAnsi="Times New Roman" w:cs="Times New Roman"/>
          <w:sz w:val="20"/>
          <w:szCs w:val="20"/>
          <w:lang w:val="id-ID"/>
        </w:rPr>
        <w:t>nya</w:t>
      </w:r>
      <w:r w:rsidR="008978A1" w:rsidRPr="008978A1">
        <w:rPr>
          <w:rFonts w:ascii="Times New Roman" w:hAnsi="Times New Roman" w:cs="Times New Roman"/>
          <w:sz w:val="20"/>
          <w:szCs w:val="20"/>
          <w:lang w:val="id-ID"/>
        </w:rPr>
        <w:t xml:space="preserve"> menggunakan uji </w:t>
      </w:r>
      <w:r w:rsidR="008978A1" w:rsidRPr="008978A1">
        <w:rPr>
          <w:rFonts w:ascii="Times New Roman" w:hAnsi="Times New Roman" w:cs="Times New Roman"/>
          <w:i/>
          <w:sz w:val="20"/>
          <w:szCs w:val="20"/>
          <w:lang w:val="id-ID"/>
        </w:rPr>
        <w:t>Mann-Withney</w:t>
      </w:r>
      <w:r w:rsidR="008978A1" w:rsidRPr="008978A1">
        <w:rPr>
          <w:rFonts w:ascii="Times New Roman" w:hAnsi="Times New Roman" w:cs="Times New Roman"/>
          <w:sz w:val="20"/>
          <w:szCs w:val="20"/>
          <w:lang w:val="id-ID"/>
        </w:rPr>
        <w:t>. Hipotesis pengujian dengan uji Mann-Whitney sebagaimana beikut ini:</w:t>
      </w:r>
    </w:p>
    <w:p w:rsidR="008978A1" w:rsidRPr="008978A1" w:rsidRDefault="008978A1" w:rsidP="004C631F">
      <w:pPr>
        <w:tabs>
          <w:tab w:val="left" w:pos="3765"/>
        </w:tabs>
        <w:spacing w:after="0" w:line="360" w:lineRule="auto"/>
        <w:ind w:left="709" w:hanging="709"/>
        <w:jc w:val="both"/>
        <w:rPr>
          <w:rFonts w:ascii="Times New Roman" w:hAnsi="Times New Roman" w:cs="Times New Roman"/>
          <w:sz w:val="20"/>
          <w:szCs w:val="20"/>
        </w:rPr>
      </w:pPr>
      <w:r w:rsidRPr="008978A1">
        <w:rPr>
          <w:rFonts w:ascii="Times New Roman" w:hAnsi="Times New Roman" w:cs="Times New Roman"/>
          <w:sz w:val="20"/>
          <w:szCs w:val="20"/>
        </w:rPr>
        <w:t>H</w:t>
      </w:r>
      <w:r w:rsidRPr="008978A1">
        <w:rPr>
          <w:rFonts w:ascii="Times New Roman" w:hAnsi="Times New Roman" w:cs="Times New Roman"/>
          <w:sz w:val="20"/>
          <w:szCs w:val="20"/>
          <w:vertAlign w:val="subscript"/>
        </w:rPr>
        <w:t>0</w:t>
      </w:r>
      <w:r w:rsidRPr="008978A1">
        <w:rPr>
          <w:rFonts w:ascii="Times New Roman" w:hAnsi="Times New Roman" w:cs="Times New Roman"/>
          <w:sz w:val="20"/>
          <w:szCs w:val="20"/>
        </w:rPr>
        <w:t>=</w:t>
      </w:r>
      <w:r w:rsidRPr="008978A1">
        <w:rPr>
          <w:rFonts w:ascii="Times New Roman" w:hAnsi="Times New Roman" w:cs="Times New Roman"/>
          <w:sz w:val="20"/>
          <w:szCs w:val="20"/>
          <w:lang w:val="id-ID"/>
        </w:rPr>
        <w:t xml:space="preserve">  Tidak terdapat perbedaan perkembangan berpikir logis sebelum dan sesudah pembelajaran menggunakan metode pembelajaran biasa</w:t>
      </w:r>
    </w:p>
    <w:p w:rsidR="008978A1" w:rsidRPr="008978A1" w:rsidRDefault="008978A1" w:rsidP="004C631F">
      <w:pPr>
        <w:tabs>
          <w:tab w:val="left" w:pos="3765"/>
        </w:tabs>
        <w:spacing w:after="0" w:line="360" w:lineRule="auto"/>
        <w:ind w:left="709" w:hanging="709"/>
        <w:jc w:val="both"/>
        <w:rPr>
          <w:rFonts w:ascii="Times New Roman" w:hAnsi="Times New Roman" w:cs="Times New Roman"/>
          <w:sz w:val="20"/>
          <w:szCs w:val="20"/>
          <w:lang w:val="id-ID"/>
        </w:rPr>
      </w:pPr>
      <w:r w:rsidRPr="008978A1">
        <w:rPr>
          <w:rFonts w:ascii="Times New Roman" w:hAnsi="Times New Roman" w:cs="Times New Roman"/>
          <w:sz w:val="20"/>
          <w:szCs w:val="20"/>
        </w:rPr>
        <w:t>H</w:t>
      </w:r>
      <w:r w:rsidRPr="008978A1">
        <w:rPr>
          <w:rFonts w:ascii="Times New Roman" w:hAnsi="Times New Roman" w:cs="Times New Roman"/>
          <w:sz w:val="20"/>
          <w:szCs w:val="20"/>
          <w:vertAlign w:val="subscript"/>
        </w:rPr>
        <w:t>a</w:t>
      </w:r>
      <w:r w:rsidRPr="008978A1">
        <w:rPr>
          <w:rFonts w:ascii="Times New Roman" w:hAnsi="Times New Roman" w:cs="Times New Roman"/>
          <w:sz w:val="20"/>
          <w:szCs w:val="20"/>
        </w:rPr>
        <w:t>=</w:t>
      </w:r>
      <w:r w:rsidRPr="008978A1">
        <w:rPr>
          <w:rFonts w:ascii="Times New Roman" w:hAnsi="Times New Roman" w:cs="Times New Roman"/>
          <w:sz w:val="20"/>
          <w:szCs w:val="20"/>
          <w:lang w:val="id-ID"/>
        </w:rPr>
        <w:t xml:space="preserve"> Terdapat perbedaan perkembangan berpikir logis sebelum dan sesudah pembelajaran menggunakan metode pembelajaran biasa.</w:t>
      </w:r>
    </w:p>
    <w:p w:rsidR="008978A1" w:rsidRPr="008978A1" w:rsidRDefault="008978A1" w:rsidP="004C631F">
      <w:pPr>
        <w:tabs>
          <w:tab w:val="left" w:pos="709"/>
        </w:tabs>
        <w:spacing w:after="0" w:line="360" w:lineRule="auto"/>
        <w:jc w:val="both"/>
        <w:rPr>
          <w:rFonts w:ascii="Times New Roman" w:hAnsi="Times New Roman" w:cs="Times New Roman"/>
          <w:sz w:val="20"/>
          <w:szCs w:val="20"/>
          <w:lang w:val="id-ID"/>
        </w:rPr>
      </w:pPr>
      <w:r w:rsidRPr="008978A1">
        <w:rPr>
          <w:rFonts w:ascii="Times New Roman" w:hAnsi="Times New Roman" w:cs="Times New Roman"/>
          <w:sz w:val="20"/>
          <w:szCs w:val="20"/>
          <w:lang w:val="id-ID"/>
        </w:rPr>
        <w:tab/>
        <w:t xml:space="preserve">Kriteria pengambilan keputusan uji hipotesis di atas mengacu pada kriteria berikut: </w:t>
      </w:r>
    </w:p>
    <w:p w:rsidR="008978A1" w:rsidRPr="008978A1" w:rsidRDefault="008978A1" w:rsidP="004C631F">
      <w:pPr>
        <w:tabs>
          <w:tab w:val="left" w:pos="709"/>
        </w:tabs>
        <w:spacing w:after="0" w:line="360" w:lineRule="auto"/>
        <w:jc w:val="both"/>
        <w:rPr>
          <w:rFonts w:ascii="Times New Roman" w:hAnsi="Times New Roman" w:cs="Times New Roman"/>
          <w:sz w:val="20"/>
          <w:szCs w:val="20"/>
          <w:lang w:val="id-ID"/>
        </w:rPr>
      </w:pPr>
      <w:r w:rsidRPr="008978A1">
        <w:rPr>
          <w:rFonts w:ascii="Times New Roman" w:hAnsi="Times New Roman" w:cs="Times New Roman"/>
          <w:sz w:val="20"/>
          <w:szCs w:val="20"/>
          <w:lang w:val="id-ID"/>
        </w:rPr>
        <w:t>Jika nilai signifikansi Asymp.Sig (2-tailed) &gt; 0,05 maka H</w:t>
      </w:r>
      <w:r w:rsidRPr="008978A1">
        <w:rPr>
          <w:rFonts w:ascii="Times New Roman" w:hAnsi="Times New Roman" w:cs="Times New Roman"/>
          <w:sz w:val="20"/>
          <w:szCs w:val="20"/>
          <w:vertAlign w:val="subscript"/>
          <w:lang w:val="id-ID"/>
        </w:rPr>
        <w:t>0</w:t>
      </w:r>
      <w:r w:rsidRPr="008978A1">
        <w:rPr>
          <w:rFonts w:ascii="Times New Roman" w:hAnsi="Times New Roman" w:cs="Times New Roman"/>
          <w:sz w:val="20"/>
          <w:szCs w:val="20"/>
          <w:lang w:val="id-ID"/>
        </w:rPr>
        <w:t xml:space="preserve"> diterima.</w:t>
      </w:r>
    </w:p>
    <w:p w:rsidR="008978A1" w:rsidRPr="008978A1" w:rsidRDefault="008978A1" w:rsidP="004C631F">
      <w:pPr>
        <w:tabs>
          <w:tab w:val="left" w:pos="709"/>
        </w:tabs>
        <w:spacing w:after="0" w:line="360" w:lineRule="auto"/>
        <w:jc w:val="both"/>
        <w:rPr>
          <w:rFonts w:ascii="Times New Roman" w:hAnsi="Times New Roman" w:cs="Times New Roman"/>
          <w:sz w:val="20"/>
          <w:szCs w:val="20"/>
          <w:lang w:val="id-ID"/>
        </w:rPr>
      </w:pPr>
      <w:r w:rsidRPr="008978A1">
        <w:rPr>
          <w:rFonts w:ascii="Times New Roman" w:hAnsi="Times New Roman" w:cs="Times New Roman"/>
          <w:sz w:val="20"/>
          <w:szCs w:val="20"/>
          <w:lang w:val="id-ID"/>
        </w:rPr>
        <w:t>Jika nilai signifikansi Asymp.Sig (2-tailed) &lt; 0,05 maka H</w:t>
      </w:r>
      <w:r w:rsidRPr="008978A1">
        <w:rPr>
          <w:rFonts w:ascii="Times New Roman" w:hAnsi="Times New Roman" w:cs="Times New Roman"/>
          <w:sz w:val="20"/>
          <w:szCs w:val="20"/>
          <w:vertAlign w:val="subscript"/>
          <w:lang w:val="id-ID"/>
        </w:rPr>
        <w:t>0</w:t>
      </w:r>
      <w:r w:rsidRPr="008978A1">
        <w:rPr>
          <w:rFonts w:ascii="Times New Roman" w:hAnsi="Times New Roman" w:cs="Times New Roman"/>
          <w:sz w:val="20"/>
          <w:szCs w:val="20"/>
          <w:lang w:val="id-ID"/>
        </w:rPr>
        <w:t xml:space="preserve"> ditolak.</w:t>
      </w:r>
    </w:p>
    <w:p w:rsidR="008978A1" w:rsidRDefault="008978A1" w:rsidP="004C631F">
      <w:pPr>
        <w:tabs>
          <w:tab w:val="left" w:pos="709"/>
        </w:tabs>
        <w:spacing w:after="0" w:line="360" w:lineRule="auto"/>
        <w:ind w:firstLine="567"/>
        <w:jc w:val="both"/>
        <w:rPr>
          <w:rFonts w:ascii="Times New Roman" w:hAnsi="Times New Roman" w:cs="Times New Roman"/>
          <w:sz w:val="20"/>
          <w:szCs w:val="20"/>
          <w:lang w:val="id-ID"/>
        </w:rPr>
      </w:pPr>
      <w:r w:rsidRPr="008978A1">
        <w:rPr>
          <w:rFonts w:ascii="Times New Roman" w:hAnsi="Times New Roman" w:cs="Times New Roman"/>
          <w:sz w:val="20"/>
          <w:szCs w:val="20"/>
          <w:lang w:val="id-ID"/>
        </w:rPr>
        <w:t>Data hasil belajar kelas kontrol dapat dilihat pada tabel hasil pengolahan menggunakan aplikasi SPSS 25 di bawah ini.</w:t>
      </w:r>
    </w:p>
    <w:p w:rsidR="00FC5DC6" w:rsidRPr="00FC5DC6" w:rsidRDefault="00FC5DC6" w:rsidP="004C631F">
      <w:pPr>
        <w:tabs>
          <w:tab w:val="left" w:pos="709"/>
        </w:tabs>
        <w:spacing w:after="0" w:line="360" w:lineRule="auto"/>
        <w:ind w:firstLine="567"/>
        <w:jc w:val="both"/>
        <w:rPr>
          <w:rFonts w:ascii="Times New Roman" w:hAnsi="Times New Roman" w:cs="Times New Roman"/>
          <w:sz w:val="10"/>
          <w:szCs w:val="20"/>
          <w:lang w:val="id-ID"/>
        </w:rPr>
      </w:pPr>
    </w:p>
    <w:p w:rsidR="00DA0043" w:rsidRPr="006A28C0" w:rsidRDefault="00DA0043" w:rsidP="00FC5DC6">
      <w:pPr>
        <w:tabs>
          <w:tab w:val="left" w:pos="709"/>
        </w:tabs>
        <w:spacing w:after="0" w:line="360" w:lineRule="auto"/>
        <w:jc w:val="center"/>
        <w:rPr>
          <w:rFonts w:ascii="Times New Roman" w:hAnsi="Times New Roman" w:cs="Times New Roman"/>
          <w:b/>
          <w:sz w:val="20"/>
          <w:szCs w:val="20"/>
          <w:lang w:val="id-ID"/>
        </w:rPr>
      </w:pPr>
      <w:r w:rsidRPr="006A28C0">
        <w:rPr>
          <w:rFonts w:ascii="Times New Roman" w:hAnsi="Times New Roman" w:cs="Times New Roman"/>
          <w:b/>
          <w:sz w:val="20"/>
          <w:szCs w:val="20"/>
          <w:lang w:val="id-ID"/>
        </w:rPr>
        <w:t>Tabel 5</w:t>
      </w:r>
    </w:p>
    <w:p w:rsidR="008978A1" w:rsidRPr="006A28C0" w:rsidRDefault="008978A1" w:rsidP="00FC5DC6">
      <w:pPr>
        <w:tabs>
          <w:tab w:val="left" w:pos="709"/>
        </w:tabs>
        <w:spacing w:after="0" w:line="360" w:lineRule="auto"/>
        <w:jc w:val="center"/>
        <w:rPr>
          <w:rFonts w:ascii="Times New Roman" w:hAnsi="Times New Roman" w:cs="Times New Roman"/>
          <w:b/>
          <w:sz w:val="20"/>
          <w:szCs w:val="20"/>
          <w:lang w:val="id-ID"/>
        </w:rPr>
      </w:pPr>
      <w:r w:rsidRPr="006A28C0">
        <w:rPr>
          <w:rFonts w:ascii="Times New Roman" w:hAnsi="Times New Roman" w:cs="Times New Roman"/>
          <w:b/>
          <w:sz w:val="20"/>
          <w:szCs w:val="20"/>
          <w:lang w:val="id-ID"/>
        </w:rPr>
        <w:t xml:space="preserve"> Perhitungan Uji </w:t>
      </w:r>
      <w:r w:rsidRPr="006A28C0">
        <w:rPr>
          <w:rFonts w:ascii="Times New Roman" w:hAnsi="Times New Roman" w:cs="Times New Roman"/>
          <w:b/>
          <w:i/>
          <w:sz w:val="20"/>
          <w:szCs w:val="20"/>
          <w:lang w:val="id-ID"/>
        </w:rPr>
        <w:t>Mann-Whitney</w:t>
      </w:r>
      <w:r w:rsidRPr="006A28C0">
        <w:rPr>
          <w:rFonts w:ascii="Times New Roman" w:hAnsi="Times New Roman" w:cs="Times New Roman"/>
          <w:b/>
          <w:sz w:val="20"/>
          <w:szCs w:val="20"/>
          <w:lang w:val="id-ID"/>
        </w:rPr>
        <w:t xml:space="preserve"> Hasil Belajar Kontrol</w:t>
      </w:r>
    </w:p>
    <w:tbl>
      <w:tblPr>
        <w:tblW w:w="39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400"/>
        <w:gridCol w:w="1516"/>
      </w:tblGrid>
      <w:tr w:rsidR="008978A1" w:rsidRPr="008978A1" w:rsidTr="00FC5DC6">
        <w:trPr>
          <w:cantSplit/>
          <w:trHeight w:val="290"/>
        </w:trPr>
        <w:tc>
          <w:tcPr>
            <w:tcW w:w="3916" w:type="dxa"/>
            <w:gridSpan w:val="2"/>
            <w:tcBorders>
              <w:top w:val="nil"/>
              <w:left w:val="nil"/>
              <w:bottom w:val="nil"/>
              <w:right w:val="nil"/>
            </w:tcBorders>
            <w:shd w:val="clear" w:color="auto" w:fill="FFFFFF"/>
            <w:vAlign w:val="center"/>
          </w:tcPr>
          <w:p w:rsidR="008978A1" w:rsidRPr="008978A1" w:rsidRDefault="008978A1" w:rsidP="00DA0043">
            <w:pPr>
              <w:autoSpaceDE w:val="0"/>
              <w:autoSpaceDN w:val="0"/>
              <w:adjustRightInd w:val="0"/>
              <w:spacing w:after="0" w:line="360" w:lineRule="auto"/>
              <w:ind w:right="60"/>
              <w:rPr>
                <w:rFonts w:ascii="Times New Roman" w:hAnsi="Times New Roman" w:cs="Times New Roman"/>
                <w:color w:val="010205"/>
                <w:sz w:val="20"/>
                <w:szCs w:val="20"/>
                <w:lang w:val="id-ID"/>
              </w:rPr>
            </w:pPr>
          </w:p>
        </w:tc>
      </w:tr>
      <w:tr w:rsidR="008978A1" w:rsidRPr="008978A1" w:rsidTr="00FC5DC6">
        <w:trPr>
          <w:cantSplit/>
          <w:trHeight w:val="301"/>
        </w:trPr>
        <w:tc>
          <w:tcPr>
            <w:tcW w:w="2400" w:type="dxa"/>
            <w:tcBorders>
              <w:top w:val="nil"/>
              <w:left w:val="nil"/>
              <w:bottom w:val="single" w:sz="8" w:space="0" w:color="152935"/>
              <w:right w:val="nil"/>
            </w:tcBorders>
            <w:shd w:val="clear" w:color="auto" w:fill="FFFFFF"/>
            <w:vAlign w:val="bottom"/>
          </w:tcPr>
          <w:p w:rsidR="008978A1" w:rsidRPr="008978A1" w:rsidRDefault="008978A1" w:rsidP="004C631F">
            <w:pPr>
              <w:autoSpaceDE w:val="0"/>
              <w:autoSpaceDN w:val="0"/>
              <w:adjustRightInd w:val="0"/>
              <w:spacing w:after="0" w:line="360" w:lineRule="auto"/>
              <w:rPr>
                <w:rFonts w:ascii="Times New Roman" w:hAnsi="Times New Roman" w:cs="Times New Roman"/>
                <w:sz w:val="20"/>
                <w:szCs w:val="20"/>
                <w:lang w:val="id-ID"/>
              </w:rPr>
            </w:pPr>
          </w:p>
        </w:tc>
        <w:tc>
          <w:tcPr>
            <w:tcW w:w="1516" w:type="dxa"/>
            <w:tcBorders>
              <w:top w:val="nil"/>
              <w:left w:val="nil"/>
              <w:bottom w:val="single" w:sz="8" w:space="0" w:color="152935"/>
              <w:right w:val="nil"/>
            </w:tcBorders>
            <w:shd w:val="clear" w:color="auto" w:fill="FFFFFF"/>
            <w:vAlign w:val="bottom"/>
          </w:tcPr>
          <w:p w:rsidR="008978A1" w:rsidRPr="008978A1" w:rsidRDefault="008978A1" w:rsidP="004C631F">
            <w:pPr>
              <w:autoSpaceDE w:val="0"/>
              <w:autoSpaceDN w:val="0"/>
              <w:adjustRightInd w:val="0"/>
              <w:spacing w:after="0" w:line="360" w:lineRule="auto"/>
              <w:ind w:left="60" w:right="60"/>
              <w:jc w:val="center"/>
              <w:rPr>
                <w:rFonts w:ascii="Times New Roman" w:hAnsi="Times New Roman" w:cs="Times New Roman"/>
                <w:color w:val="264A60"/>
                <w:sz w:val="20"/>
                <w:szCs w:val="20"/>
                <w:lang w:val="id-ID"/>
              </w:rPr>
            </w:pPr>
            <w:r w:rsidRPr="008978A1">
              <w:rPr>
                <w:rFonts w:ascii="Times New Roman" w:hAnsi="Times New Roman" w:cs="Times New Roman"/>
                <w:color w:val="264A60"/>
                <w:sz w:val="20"/>
                <w:szCs w:val="20"/>
                <w:lang w:val="id-ID"/>
              </w:rPr>
              <w:t>Metode Biasa</w:t>
            </w:r>
          </w:p>
        </w:tc>
      </w:tr>
      <w:tr w:rsidR="008978A1" w:rsidRPr="008978A1" w:rsidTr="00FC5DC6">
        <w:trPr>
          <w:cantSplit/>
          <w:trHeight w:val="290"/>
        </w:trPr>
        <w:tc>
          <w:tcPr>
            <w:tcW w:w="2400" w:type="dxa"/>
            <w:tcBorders>
              <w:top w:val="single" w:sz="8" w:space="0" w:color="152935"/>
              <w:left w:val="nil"/>
              <w:bottom w:val="single" w:sz="8" w:space="0" w:color="AEAEAE"/>
              <w:right w:val="nil"/>
            </w:tcBorders>
            <w:shd w:val="clear" w:color="auto" w:fill="E0E0E0"/>
          </w:tcPr>
          <w:p w:rsidR="008978A1" w:rsidRPr="008978A1" w:rsidRDefault="008978A1" w:rsidP="004C631F">
            <w:pPr>
              <w:autoSpaceDE w:val="0"/>
              <w:autoSpaceDN w:val="0"/>
              <w:adjustRightInd w:val="0"/>
              <w:spacing w:after="0" w:line="360" w:lineRule="auto"/>
              <w:ind w:left="60" w:right="60"/>
              <w:rPr>
                <w:rFonts w:ascii="Times New Roman" w:hAnsi="Times New Roman" w:cs="Times New Roman"/>
                <w:color w:val="264A60"/>
                <w:sz w:val="18"/>
                <w:szCs w:val="20"/>
                <w:lang w:val="id-ID"/>
              </w:rPr>
            </w:pPr>
            <w:r w:rsidRPr="008978A1">
              <w:rPr>
                <w:rFonts w:ascii="Times New Roman" w:hAnsi="Times New Roman" w:cs="Times New Roman"/>
                <w:color w:val="264A60"/>
                <w:sz w:val="18"/>
                <w:szCs w:val="20"/>
                <w:lang w:val="id-ID"/>
              </w:rPr>
              <w:t>Mann-Whitney U</w:t>
            </w:r>
          </w:p>
        </w:tc>
        <w:tc>
          <w:tcPr>
            <w:tcW w:w="1516" w:type="dxa"/>
            <w:tcBorders>
              <w:top w:val="single" w:sz="8" w:space="0" w:color="152935"/>
              <w:left w:val="nil"/>
              <w:bottom w:val="single" w:sz="8" w:space="0" w:color="AEAEAE"/>
              <w:right w:val="nil"/>
            </w:tcBorders>
            <w:shd w:val="clear" w:color="auto" w:fill="FFFFFF"/>
          </w:tcPr>
          <w:p w:rsidR="008978A1" w:rsidRPr="008978A1" w:rsidRDefault="008978A1" w:rsidP="004C631F">
            <w:pPr>
              <w:autoSpaceDE w:val="0"/>
              <w:autoSpaceDN w:val="0"/>
              <w:adjustRightInd w:val="0"/>
              <w:spacing w:after="0" w:line="360" w:lineRule="auto"/>
              <w:ind w:left="60" w:right="60"/>
              <w:jc w:val="right"/>
              <w:rPr>
                <w:rFonts w:ascii="Times New Roman" w:hAnsi="Times New Roman" w:cs="Times New Roman"/>
                <w:color w:val="010205"/>
                <w:sz w:val="18"/>
                <w:szCs w:val="20"/>
                <w:lang w:val="id-ID"/>
              </w:rPr>
            </w:pPr>
            <w:r w:rsidRPr="008978A1">
              <w:rPr>
                <w:rFonts w:ascii="Times New Roman" w:hAnsi="Times New Roman" w:cs="Times New Roman"/>
                <w:color w:val="010205"/>
                <w:sz w:val="18"/>
                <w:szCs w:val="20"/>
                <w:lang w:val="id-ID"/>
              </w:rPr>
              <w:t>4,000</w:t>
            </w:r>
          </w:p>
        </w:tc>
      </w:tr>
      <w:tr w:rsidR="008978A1" w:rsidRPr="008978A1" w:rsidTr="00FC5DC6">
        <w:trPr>
          <w:cantSplit/>
          <w:trHeight w:val="290"/>
        </w:trPr>
        <w:tc>
          <w:tcPr>
            <w:tcW w:w="2400" w:type="dxa"/>
            <w:tcBorders>
              <w:top w:val="single" w:sz="8" w:space="0" w:color="AEAEAE"/>
              <w:left w:val="nil"/>
              <w:bottom w:val="single" w:sz="8" w:space="0" w:color="AEAEAE"/>
              <w:right w:val="nil"/>
            </w:tcBorders>
            <w:shd w:val="clear" w:color="auto" w:fill="E0E0E0"/>
          </w:tcPr>
          <w:p w:rsidR="008978A1" w:rsidRPr="008978A1" w:rsidRDefault="008978A1" w:rsidP="004C631F">
            <w:pPr>
              <w:autoSpaceDE w:val="0"/>
              <w:autoSpaceDN w:val="0"/>
              <w:adjustRightInd w:val="0"/>
              <w:spacing w:after="0" w:line="360" w:lineRule="auto"/>
              <w:ind w:left="60" w:right="60"/>
              <w:rPr>
                <w:rFonts w:ascii="Times New Roman" w:hAnsi="Times New Roman" w:cs="Times New Roman"/>
                <w:color w:val="264A60"/>
                <w:sz w:val="18"/>
                <w:szCs w:val="20"/>
                <w:lang w:val="id-ID"/>
              </w:rPr>
            </w:pPr>
            <w:r w:rsidRPr="008978A1">
              <w:rPr>
                <w:rFonts w:ascii="Times New Roman" w:hAnsi="Times New Roman" w:cs="Times New Roman"/>
                <w:color w:val="264A60"/>
                <w:sz w:val="18"/>
                <w:szCs w:val="20"/>
                <w:lang w:val="id-ID"/>
              </w:rPr>
              <w:t>Wilcoxon W</w:t>
            </w:r>
          </w:p>
        </w:tc>
        <w:tc>
          <w:tcPr>
            <w:tcW w:w="1516" w:type="dxa"/>
            <w:tcBorders>
              <w:top w:val="single" w:sz="8" w:space="0" w:color="AEAEAE"/>
              <w:left w:val="nil"/>
              <w:bottom w:val="single" w:sz="8" w:space="0" w:color="AEAEAE"/>
              <w:right w:val="nil"/>
            </w:tcBorders>
            <w:shd w:val="clear" w:color="auto" w:fill="FFFFFF"/>
          </w:tcPr>
          <w:p w:rsidR="008978A1" w:rsidRPr="008978A1" w:rsidRDefault="008978A1" w:rsidP="004C631F">
            <w:pPr>
              <w:autoSpaceDE w:val="0"/>
              <w:autoSpaceDN w:val="0"/>
              <w:adjustRightInd w:val="0"/>
              <w:spacing w:after="0" w:line="360" w:lineRule="auto"/>
              <w:ind w:left="60" w:right="60"/>
              <w:jc w:val="right"/>
              <w:rPr>
                <w:rFonts w:ascii="Times New Roman" w:hAnsi="Times New Roman" w:cs="Times New Roman"/>
                <w:color w:val="010205"/>
                <w:sz w:val="18"/>
                <w:szCs w:val="20"/>
                <w:lang w:val="id-ID"/>
              </w:rPr>
            </w:pPr>
            <w:r w:rsidRPr="008978A1">
              <w:rPr>
                <w:rFonts w:ascii="Times New Roman" w:hAnsi="Times New Roman" w:cs="Times New Roman"/>
                <w:color w:val="010205"/>
                <w:sz w:val="18"/>
                <w:szCs w:val="20"/>
                <w:lang w:val="id-ID"/>
              </w:rPr>
              <w:t>59,000</w:t>
            </w:r>
          </w:p>
        </w:tc>
      </w:tr>
      <w:tr w:rsidR="008978A1" w:rsidRPr="008978A1" w:rsidTr="00FC5DC6">
        <w:trPr>
          <w:cantSplit/>
          <w:trHeight w:val="290"/>
        </w:trPr>
        <w:tc>
          <w:tcPr>
            <w:tcW w:w="2400" w:type="dxa"/>
            <w:tcBorders>
              <w:top w:val="single" w:sz="8" w:space="0" w:color="AEAEAE"/>
              <w:left w:val="nil"/>
              <w:bottom w:val="single" w:sz="8" w:space="0" w:color="AEAEAE"/>
              <w:right w:val="nil"/>
            </w:tcBorders>
            <w:shd w:val="clear" w:color="auto" w:fill="E0E0E0"/>
          </w:tcPr>
          <w:p w:rsidR="008978A1" w:rsidRPr="008978A1" w:rsidRDefault="008978A1" w:rsidP="004C631F">
            <w:pPr>
              <w:autoSpaceDE w:val="0"/>
              <w:autoSpaceDN w:val="0"/>
              <w:adjustRightInd w:val="0"/>
              <w:spacing w:after="0" w:line="360" w:lineRule="auto"/>
              <w:ind w:left="60" w:right="60"/>
              <w:rPr>
                <w:rFonts w:ascii="Times New Roman" w:hAnsi="Times New Roman" w:cs="Times New Roman"/>
                <w:color w:val="264A60"/>
                <w:sz w:val="18"/>
                <w:szCs w:val="20"/>
                <w:lang w:val="id-ID"/>
              </w:rPr>
            </w:pPr>
            <w:r w:rsidRPr="008978A1">
              <w:rPr>
                <w:rFonts w:ascii="Times New Roman" w:hAnsi="Times New Roman" w:cs="Times New Roman"/>
                <w:color w:val="264A60"/>
                <w:sz w:val="18"/>
                <w:szCs w:val="20"/>
                <w:lang w:val="id-ID"/>
              </w:rPr>
              <w:t>Z</w:t>
            </w:r>
          </w:p>
        </w:tc>
        <w:tc>
          <w:tcPr>
            <w:tcW w:w="1516" w:type="dxa"/>
            <w:tcBorders>
              <w:top w:val="single" w:sz="8" w:space="0" w:color="AEAEAE"/>
              <w:left w:val="nil"/>
              <w:bottom w:val="single" w:sz="8" w:space="0" w:color="AEAEAE"/>
              <w:right w:val="nil"/>
            </w:tcBorders>
            <w:shd w:val="clear" w:color="auto" w:fill="FFFFFF"/>
          </w:tcPr>
          <w:p w:rsidR="008978A1" w:rsidRPr="008978A1" w:rsidRDefault="008978A1" w:rsidP="004C631F">
            <w:pPr>
              <w:autoSpaceDE w:val="0"/>
              <w:autoSpaceDN w:val="0"/>
              <w:adjustRightInd w:val="0"/>
              <w:spacing w:after="0" w:line="360" w:lineRule="auto"/>
              <w:ind w:left="60" w:right="60"/>
              <w:jc w:val="right"/>
              <w:rPr>
                <w:rFonts w:ascii="Times New Roman" w:hAnsi="Times New Roman" w:cs="Times New Roman"/>
                <w:color w:val="010205"/>
                <w:sz w:val="18"/>
                <w:szCs w:val="20"/>
                <w:lang w:val="id-ID"/>
              </w:rPr>
            </w:pPr>
            <w:r w:rsidRPr="008978A1">
              <w:rPr>
                <w:rFonts w:ascii="Times New Roman" w:hAnsi="Times New Roman" w:cs="Times New Roman"/>
                <w:color w:val="010205"/>
                <w:sz w:val="18"/>
                <w:szCs w:val="20"/>
                <w:lang w:val="id-ID"/>
              </w:rPr>
              <w:t>-3,532</w:t>
            </w:r>
          </w:p>
        </w:tc>
      </w:tr>
      <w:tr w:rsidR="008978A1" w:rsidRPr="008978A1" w:rsidTr="00FC5DC6">
        <w:trPr>
          <w:cantSplit/>
          <w:trHeight w:val="290"/>
        </w:trPr>
        <w:tc>
          <w:tcPr>
            <w:tcW w:w="2400" w:type="dxa"/>
            <w:tcBorders>
              <w:top w:val="single" w:sz="8" w:space="0" w:color="AEAEAE"/>
              <w:left w:val="nil"/>
              <w:bottom w:val="single" w:sz="8" w:space="0" w:color="AEAEAE"/>
              <w:right w:val="nil"/>
            </w:tcBorders>
            <w:shd w:val="clear" w:color="auto" w:fill="E0E0E0"/>
          </w:tcPr>
          <w:p w:rsidR="008978A1" w:rsidRPr="008978A1" w:rsidRDefault="008978A1" w:rsidP="004C631F">
            <w:pPr>
              <w:autoSpaceDE w:val="0"/>
              <w:autoSpaceDN w:val="0"/>
              <w:adjustRightInd w:val="0"/>
              <w:spacing w:after="0" w:line="360" w:lineRule="auto"/>
              <w:ind w:left="60" w:right="60"/>
              <w:rPr>
                <w:rFonts w:ascii="Times New Roman" w:hAnsi="Times New Roman" w:cs="Times New Roman"/>
                <w:color w:val="264A60"/>
                <w:sz w:val="18"/>
                <w:szCs w:val="20"/>
                <w:lang w:val="id-ID"/>
              </w:rPr>
            </w:pPr>
            <w:r w:rsidRPr="008978A1">
              <w:rPr>
                <w:rFonts w:ascii="Times New Roman" w:hAnsi="Times New Roman" w:cs="Times New Roman"/>
                <w:color w:val="264A60"/>
                <w:sz w:val="18"/>
                <w:szCs w:val="20"/>
                <w:lang w:val="id-ID"/>
              </w:rPr>
              <w:t>Asymp. Sig. (2-tailed)</w:t>
            </w:r>
          </w:p>
        </w:tc>
        <w:tc>
          <w:tcPr>
            <w:tcW w:w="1516" w:type="dxa"/>
            <w:tcBorders>
              <w:top w:val="single" w:sz="8" w:space="0" w:color="AEAEAE"/>
              <w:left w:val="nil"/>
              <w:bottom w:val="single" w:sz="8" w:space="0" w:color="AEAEAE"/>
              <w:right w:val="nil"/>
            </w:tcBorders>
            <w:shd w:val="clear" w:color="auto" w:fill="FFFFFF"/>
          </w:tcPr>
          <w:p w:rsidR="008978A1" w:rsidRPr="008978A1" w:rsidRDefault="008978A1" w:rsidP="004C631F">
            <w:pPr>
              <w:autoSpaceDE w:val="0"/>
              <w:autoSpaceDN w:val="0"/>
              <w:adjustRightInd w:val="0"/>
              <w:spacing w:after="0" w:line="360" w:lineRule="auto"/>
              <w:ind w:left="60" w:right="60"/>
              <w:jc w:val="right"/>
              <w:rPr>
                <w:rFonts w:ascii="Times New Roman" w:hAnsi="Times New Roman" w:cs="Times New Roman"/>
                <w:color w:val="010205"/>
                <w:sz w:val="18"/>
                <w:szCs w:val="20"/>
                <w:lang w:val="id-ID"/>
              </w:rPr>
            </w:pPr>
            <w:r w:rsidRPr="008978A1">
              <w:rPr>
                <w:rFonts w:ascii="Times New Roman" w:hAnsi="Times New Roman" w:cs="Times New Roman"/>
                <w:color w:val="010205"/>
                <w:sz w:val="18"/>
                <w:szCs w:val="20"/>
                <w:lang w:val="id-ID"/>
              </w:rPr>
              <w:t>,000</w:t>
            </w:r>
          </w:p>
        </w:tc>
      </w:tr>
      <w:tr w:rsidR="008978A1" w:rsidRPr="008978A1" w:rsidTr="00FC5DC6">
        <w:trPr>
          <w:cantSplit/>
          <w:trHeight w:val="301"/>
        </w:trPr>
        <w:tc>
          <w:tcPr>
            <w:tcW w:w="2400" w:type="dxa"/>
            <w:tcBorders>
              <w:top w:val="single" w:sz="8" w:space="0" w:color="AEAEAE"/>
              <w:left w:val="nil"/>
              <w:bottom w:val="single" w:sz="8" w:space="0" w:color="152935"/>
              <w:right w:val="nil"/>
            </w:tcBorders>
            <w:shd w:val="clear" w:color="auto" w:fill="E0E0E0"/>
          </w:tcPr>
          <w:p w:rsidR="008978A1" w:rsidRPr="008978A1" w:rsidRDefault="008978A1" w:rsidP="004C631F">
            <w:pPr>
              <w:autoSpaceDE w:val="0"/>
              <w:autoSpaceDN w:val="0"/>
              <w:adjustRightInd w:val="0"/>
              <w:spacing w:after="0" w:line="360" w:lineRule="auto"/>
              <w:ind w:left="60" w:right="60"/>
              <w:rPr>
                <w:rFonts w:ascii="Times New Roman" w:hAnsi="Times New Roman" w:cs="Times New Roman"/>
                <w:color w:val="264A60"/>
                <w:sz w:val="18"/>
                <w:szCs w:val="20"/>
                <w:lang w:val="id-ID"/>
              </w:rPr>
            </w:pPr>
            <w:r w:rsidRPr="008978A1">
              <w:rPr>
                <w:rFonts w:ascii="Times New Roman" w:hAnsi="Times New Roman" w:cs="Times New Roman"/>
                <w:color w:val="264A60"/>
                <w:sz w:val="18"/>
                <w:szCs w:val="20"/>
                <w:lang w:val="id-ID"/>
              </w:rPr>
              <w:t>Exact Sig. [2*(1-tailed Sig.)]</w:t>
            </w:r>
          </w:p>
        </w:tc>
        <w:tc>
          <w:tcPr>
            <w:tcW w:w="1516" w:type="dxa"/>
            <w:tcBorders>
              <w:top w:val="single" w:sz="8" w:space="0" w:color="AEAEAE"/>
              <w:left w:val="nil"/>
              <w:bottom w:val="single" w:sz="8" w:space="0" w:color="152935"/>
              <w:right w:val="nil"/>
            </w:tcBorders>
            <w:shd w:val="clear" w:color="auto" w:fill="FFFFFF"/>
          </w:tcPr>
          <w:p w:rsidR="008978A1" w:rsidRPr="008978A1" w:rsidRDefault="008978A1" w:rsidP="004C631F">
            <w:pPr>
              <w:autoSpaceDE w:val="0"/>
              <w:autoSpaceDN w:val="0"/>
              <w:adjustRightInd w:val="0"/>
              <w:spacing w:after="0" w:line="360" w:lineRule="auto"/>
              <w:ind w:left="60" w:right="60"/>
              <w:jc w:val="right"/>
              <w:rPr>
                <w:rFonts w:ascii="Times New Roman" w:hAnsi="Times New Roman" w:cs="Times New Roman"/>
                <w:color w:val="010205"/>
                <w:sz w:val="18"/>
                <w:szCs w:val="20"/>
                <w:lang w:val="id-ID"/>
              </w:rPr>
            </w:pPr>
            <w:r w:rsidRPr="008978A1">
              <w:rPr>
                <w:rFonts w:ascii="Times New Roman" w:hAnsi="Times New Roman" w:cs="Times New Roman"/>
                <w:color w:val="010205"/>
                <w:sz w:val="18"/>
                <w:szCs w:val="20"/>
                <w:lang w:val="id-ID"/>
              </w:rPr>
              <w:t>,000</w:t>
            </w:r>
            <w:r w:rsidRPr="008978A1">
              <w:rPr>
                <w:rFonts w:ascii="Times New Roman" w:hAnsi="Times New Roman" w:cs="Times New Roman"/>
                <w:color w:val="010205"/>
                <w:sz w:val="18"/>
                <w:szCs w:val="20"/>
                <w:vertAlign w:val="superscript"/>
                <w:lang w:val="id-ID"/>
              </w:rPr>
              <w:t>b</w:t>
            </w:r>
          </w:p>
        </w:tc>
      </w:tr>
      <w:tr w:rsidR="008978A1" w:rsidRPr="008978A1" w:rsidTr="00FC5DC6">
        <w:trPr>
          <w:cantSplit/>
          <w:trHeight w:val="290"/>
        </w:trPr>
        <w:tc>
          <w:tcPr>
            <w:tcW w:w="3916" w:type="dxa"/>
            <w:gridSpan w:val="2"/>
            <w:tcBorders>
              <w:top w:val="nil"/>
              <w:left w:val="nil"/>
              <w:bottom w:val="nil"/>
              <w:right w:val="nil"/>
            </w:tcBorders>
            <w:shd w:val="clear" w:color="auto" w:fill="FFFFFF"/>
          </w:tcPr>
          <w:p w:rsidR="008978A1" w:rsidRPr="008978A1" w:rsidRDefault="008978A1" w:rsidP="004C631F">
            <w:pPr>
              <w:autoSpaceDE w:val="0"/>
              <w:autoSpaceDN w:val="0"/>
              <w:adjustRightInd w:val="0"/>
              <w:spacing w:after="0" w:line="360" w:lineRule="auto"/>
              <w:ind w:left="60" w:right="60"/>
              <w:rPr>
                <w:rFonts w:ascii="Times New Roman" w:hAnsi="Times New Roman" w:cs="Times New Roman"/>
                <w:color w:val="010205"/>
                <w:sz w:val="18"/>
                <w:szCs w:val="20"/>
                <w:lang w:val="id-ID"/>
              </w:rPr>
            </w:pPr>
            <w:r w:rsidRPr="008978A1">
              <w:rPr>
                <w:rFonts w:ascii="Times New Roman" w:hAnsi="Times New Roman" w:cs="Times New Roman"/>
                <w:color w:val="010205"/>
                <w:sz w:val="18"/>
                <w:szCs w:val="20"/>
                <w:lang w:val="id-ID"/>
              </w:rPr>
              <w:t>a. Grouping Variable: Nilai</w:t>
            </w:r>
          </w:p>
        </w:tc>
      </w:tr>
      <w:tr w:rsidR="008978A1" w:rsidRPr="008978A1" w:rsidTr="00FC5DC6">
        <w:trPr>
          <w:cantSplit/>
          <w:trHeight w:val="290"/>
        </w:trPr>
        <w:tc>
          <w:tcPr>
            <w:tcW w:w="3916" w:type="dxa"/>
            <w:gridSpan w:val="2"/>
            <w:tcBorders>
              <w:top w:val="nil"/>
              <w:left w:val="nil"/>
              <w:bottom w:val="nil"/>
              <w:right w:val="nil"/>
            </w:tcBorders>
            <w:shd w:val="clear" w:color="auto" w:fill="FFFFFF"/>
          </w:tcPr>
          <w:p w:rsidR="008978A1" w:rsidRPr="008978A1" w:rsidRDefault="008978A1" w:rsidP="004C631F">
            <w:pPr>
              <w:autoSpaceDE w:val="0"/>
              <w:autoSpaceDN w:val="0"/>
              <w:adjustRightInd w:val="0"/>
              <w:spacing w:after="0" w:line="360" w:lineRule="auto"/>
              <w:ind w:left="60" w:right="60"/>
              <w:rPr>
                <w:rFonts w:ascii="Times New Roman" w:hAnsi="Times New Roman" w:cs="Times New Roman"/>
                <w:color w:val="010205"/>
                <w:sz w:val="18"/>
                <w:szCs w:val="20"/>
                <w:lang w:val="id-ID"/>
              </w:rPr>
            </w:pPr>
            <w:r w:rsidRPr="008978A1">
              <w:rPr>
                <w:rFonts w:ascii="Times New Roman" w:hAnsi="Times New Roman" w:cs="Times New Roman"/>
                <w:color w:val="010205"/>
                <w:sz w:val="18"/>
                <w:szCs w:val="20"/>
                <w:lang w:val="id-ID"/>
              </w:rPr>
              <w:t>b. Not corrected for ties.</w:t>
            </w:r>
          </w:p>
        </w:tc>
      </w:tr>
    </w:tbl>
    <w:p w:rsidR="008978A1" w:rsidRPr="00FC5DC6" w:rsidRDefault="008978A1" w:rsidP="004C631F">
      <w:pPr>
        <w:spacing w:after="0" w:line="360" w:lineRule="auto"/>
        <w:jc w:val="both"/>
        <w:rPr>
          <w:rFonts w:ascii="Times New Roman" w:hAnsi="Times New Roman" w:cs="Times New Roman"/>
          <w:sz w:val="8"/>
          <w:szCs w:val="20"/>
        </w:rPr>
      </w:pPr>
    </w:p>
    <w:p w:rsidR="008978A1" w:rsidRPr="008978A1" w:rsidRDefault="008978A1" w:rsidP="004C631F">
      <w:pPr>
        <w:spacing w:after="0" w:line="360" w:lineRule="auto"/>
        <w:jc w:val="both"/>
        <w:rPr>
          <w:rFonts w:ascii="Times New Roman" w:hAnsi="Times New Roman" w:cs="Times New Roman"/>
          <w:sz w:val="20"/>
          <w:szCs w:val="20"/>
          <w:lang w:val="id-ID"/>
        </w:rPr>
      </w:pPr>
      <w:r w:rsidRPr="008978A1">
        <w:rPr>
          <w:rFonts w:ascii="Times New Roman" w:hAnsi="Times New Roman" w:cs="Times New Roman"/>
          <w:sz w:val="20"/>
          <w:szCs w:val="20"/>
        </w:rPr>
        <w:tab/>
      </w:r>
      <w:r w:rsidRPr="008978A1">
        <w:rPr>
          <w:rFonts w:ascii="Times New Roman" w:hAnsi="Times New Roman" w:cs="Times New Roman"/>
          <w:sz w:val="20"/>
          <w:szCs w:val="20"/>
          <w:lang w:val="id-ID"/>
        </w:rPr>
        <w:t xml:space="preserve">Dari data hasil pengolahan di atas diketahui bahwa nilai </w:t>
      </w:r>
      <w:r w:rsidRPr="008978A1">
        <w:rPr>
          <w:rFonts w:ascii="Times New Roman" w:hAnsi="Times New Roman" w:cs="Times New Roman"/>
          <w:i/>
          <w:sz w:val="20"/>
          <w:szCs w:val="20"/>
          <w:lang w:val="id-ID"/>
        </w:rPr>
        <w:t>Asymp.Sig (2-Tailed)</w:t>
      </w:r>
      <w:r w:rsidRPr="008978A1">
        <w:rPr>
          <w:rFonts w:ascii="Times New Roman" w:hAnsi="Times New Roman" w:cs="Times New Roman"/>
          <w:sz w:val="20"/>
          <w:szCs w:val="20"/>
          <w:lang w:val="id-ID"/>
        </w:rPr>
        <w:t xml:space="preserve"> uji </w:t>
      </w:r>
      <w:r w:rsidRPr="008978A1">
        <w:rPr>
          <w:rFonts w:ascii="Times New Roman" w:hAnsi="Times New Roman" w:cs="Times New Roman"/>
          <w:i/>
          <w:sz w:val="20"/>
          <w:szCs w:val="20"/>
          <w:lang w:val="id-ID"/>
        </w:rPr>
        <w:t>Mann-Whitney</w:t>
      </w:r>
      <w:r w:rsidRPr="008978A1">
        <w:rPr>
          <w:rFonts w:ascii="Times New Roman" w:hAnsi="Times New Roman" w:cs="Times New Roman"/>
          <w:sz w:val="20"/>
          <w:szCs w:val="20"/>
          <w:lang w:val="id-ID"/>
        </w:rPr>
        <w:t xml:space="preserve"> sebesar 0,000. Dengan demikian </w:t>
      </w:r>
      <w:r w:rsidRPr="008978A1">
        <w:rPr>
          <w:rFonts w:ascii="Times New Roman" w:hAnsi="Times New Roman" w:cs="Times New Roman"/>
          <w:sz w:val="20"/>
          <w:szCs w:val="20"/>
          <w:lang w:val="id-ID"/>
        </w:rPr>
        <w:lastRenderedPageBreak/>
        <w:t xml:space="preserve">diketahui bahwa </w:t>
      </w:r>
      <w:r w:rsidRPr="008978A1">
        <w:rPr>
          <w:rFonts w:ascii="Times New Roman" w:hAnsi="Times New Roman" w:cs="Times New Roman"/>
          <w:i/>
          <w:sz w:val="20"/>
          <w:szCs w:val="20"/>
          <w:lang w:val="id-ID"/>
        </w:rPr>
        <w:t xml:space="preserve">Asymp.Sig (2-Tailed) </w:t>
      </w:r>
      <w:r w:rsidRPr="008978A1">
        <w:rPr>
          <w:rFonts w:ascii="Times New Roman" w:hAnsi="Times New Roman" w:cs="Times New Roman"/>
          <w:sz w:val="20"/>
          <w:szCs w:val="20"/>
          <w:u w:val="single"/>
          <w:lang w:val="id-ID"/>
        </w:rPr>
        <w:t>&lt;</w:t>
      </w:r>
      <w:r w:rsidRPr="008978A1">
        <w:rPr>
          <w:rFonts w:ascii="Times New Roman" w:hAnsi="Times New Roman" w:cs="Times New Roman"/>
          <w:sz w:val="20"/>
          <w:szCs w:val="20"/>
          <w:lang w:val="id-ID"/>
        </w:rPr>
        <w:t xml:space="preserve"> 0,05 atau 0,00 </w:t>
      </w:r>
      <w:r w:rsidRPr="008978A1">
        <w:rPr>
          <w:rFonts w:ascii="Times New Roman" w:hAnsi="Times New Roman" w:cs="Times New Roman"/>
          <w:sz w:val="20"/>
          <w:szCs w:val="20"/>
          <w:u w:val="single"/>
          <w:lang w:val="id-ID"/>
        </w:rPr>
        <w:t>&gt;</w:t>
      </w:r>
      <w:r w:rsidRPr="008978A1">
        <w:rPr>
          <w:rFonts w:ascii="Times New Roman" w:hAnsi="Times New Roman" w:cs="Times New Roman"/>
          <w:sz w:val="20"/>
          <w:szCs w:val="20"/>
          <w:lang w:val="id-ID"/>
        </w:rPr>
        <w:t xml:space="preserve"> 0,05 maka H</w:t>
      </w:r>
      <w:r w:rsidRPr="008978A1">
        <w:rPr>
          <w:rFonts w:ascii="Times New Roman" w:hAnsi="Times New Roman" w:cs="Times New Roman"/>
          <w:sz w:val="20"/>
          <w:szCs w:val="20"/>
          <w:vertAlign w:val="subscript"/>
          <w:lang w:val="id-ID"/>
        </w:rPr>
        <w:t>0</w:t>
      </w:r>
      <w:r w:rsidRPr="008978A1">
        <w:rPr>
          <w:rFonts w:ascii="Times New Roman" w:hAnsi="Times New Roman" w:cs="Times New Roman"/>
          <w:sz w:val="20"/>
          <w:szCs w:val="20"/>
          <w:lang w:val="id-ID"/>
        </w:rPr>
        <w:t xml:space="preserve"> yang berbunyi “Tidak terdapat perbedaan perkembangan berpikir logis sebelum dan sesudah pembelajaran menggunakan metode pembelajaran biasa” ditolak. Dan Ha yang berbunyi “Terdapat perbedaan perkembangan berpikir logis sebelum dan sesudah pembelajaran menggunakan metode pembelajaran biasa” diterima.</w:t>
      </w:r>
    </w:p>
    <w:p w:rsidR="008978A1" w:rsidRDefault="00D02AB0" w:rsidP="004C631F">
      <w:pPr>
        <w:spacing w:after="0" w:line="360" w:lineRule="auto"/>
        <w:ind w:firstLine="426"/>
        <w:jc w:val="both"/>
        <w:rPr>
          <w:rFonts w:ascii="Times New Roman" w:hAnsi="Times New Roman" w:cs="Times New Roman"/>
          <w:sz w:val="20"/>
          <w:szCs w:val="20"/>
          <w:lang w:val="id-ID"/>
        </w:rPr>
      </w:pPr>
      <w:r>
        <w:rPr>
          <w:rFonts w:ascii="Times New Roman" w:hAnsi="Times New Roman" w:cs="Times New Roman"/>
          <w:sz w:val="20"/>
          <w:szCs w:val="20"/>
          <w:lang w:val="id-ID"/>
        </w:rPr>
        <w:t>Dari pengolahan data</w:t>
      </w:r>
      <w:r w:rsidR="008978A1" w:rsidRPr="008978A1">
        <w:rPr>
          <w:rFonts w:ascii="Times New Roman" w:hAnsi="Times New Roman" w:cs="Times New Roman"/>
          <w:sz w:val="20"/>
          <w:szCs w:val="20"/>
          <w:lang w:val="id-ID"/>
        </w:rPr>
        <w:t xml:space="preserve"> hasil u</w:t>
      </w:r>
      <w:r>
        <w:rPr>
          <w:rFonts w:ascii="Times New Roman" w:hAnsi="Times New Roman" w:cs="Times New Roman"/>
          <w:sz w:val="20"/>
          <w:szCs w:val="20"/>
          <w:lang w:val="id-ID"/>
        </w:rPr>
        <w:t xml:space="preserve">ji hipotesis data </w:t>
      </w:r>
      <w:r w:rsidR="007969E0">
        <w:rPr>
          <w:rFonts w:ascii="Times New Roman" w:hAnsi="Times New Roman" w:cs="Times New Roman"/>
          <w:sz w:val="20"/>
          <w:szCs w:val="20"/>
          <w:lang w:val="id-ID"/>
        </w:rPr>
        <w:t>Kelas Kontrol diketahui terdapat beda rata-rata</w:t>
      </w:r>
      <w:r w:rsidR="008978A1" w:rsidRPr="008978A1">
        <w:rPr>
          <w:rFonts w:ascii="Times New Roman" w:hAnsi="Times New Roman" w:cs="Times New Roman"/>
          <w:sz w:val="20"/>
          <w:szCs w:val="20"/>
          <w:lang w:val="id-ID"/>
        </w:rPr>
        <w:t xml:space="preserve"> nilai pretes dan postes. </w:t>
      </w:r>
      <w:r>
        <w:rPr>
          <w:rFonts w:ascii="Times New Roman" w:hAnsi="Times New Roman" w:cs="Times New Roman"/>
          <w:sz w:val="20"/>
          <w:szCs w:val="20"/>
          <w:lang w:val="id-ID"/>
        </w:rPr>
        <w:t>sehingga disimpulkan</w:t>
      </w:r>
      <w:r w:rsidR="007969E0">
        <w:rPr>
          <w:rFonts w:ascii="Times New Roman" w:hAnsi="Times New Roman" w:cs="Times New Roman"/>
          <w:sz w:val="20"/>
          <w:szCs w:val="20"/>
          <w:lang w:val="id-ID"/>
        </w:rPr>
        <w:t xml:space="preserve"> terdapat p</w:t>
      </w:r>
      <w:r w:rsidR="008978A1" w:rsidRPr="008978A1">
        <w:rPr>
          <w:rFonts w:ascii="Times New Roman" w:hAnsi="Times New Roman" w:cs="Times New Roman"/>
          <w:sz w:val="20"/>
          <w:szCs w:val="20"/>
          <w:lang w:val="id-ID"/>
        </w:rPr>
        <w:t>erbedaan berpikir logis sebelum</w:t>
      </w:r>
      <w:r>
        <w:rPr>
          <w:rFonts w:ascii="Times New Roman" w:hAnsi="Times New Roman" w:cs="Times New Roman"/>
          <w:sz w:val="20"/>
          <w:szCs w:val="20"/>
          <w:lang w:val="id-ID"/>
        </w:rPr>
        <w:t xml:space="preserve"> dan sesudah pembelajaran pada k</w:t>
      </w:r>
      <w:r w:rsidR="008978A1" w:rsidRPr="008978A1">
        <w:rPr>
          <w:rFonts w:ascii="Times New Roman" w:hAnsi="Times New Roman" w:cs="Times New Roman"/>
          <w:sz w:val="20"/>
          <w:szCs w:val="20"/>
          <w:lang w:val="id-ID"/>
        </w:rPr>
        <w:t xml:space="preserve">elas </w:t>
      </w:r>
      <w:r>
        <w:rPr>
          <w:rFonts w:ascii="Times New Roman" w:hAnsi="Times New Roman" w:cs="Times New Roman"/>
          <w:sz w:val="20"/>
          <w:szCs w:val="20"/>
          <w:lang w:val="id-ID"/>
        </w:rPr>
        <w:t xml:space="preserve">yang menjadi </w:t>
      </w:r>
      <w:r w:rsidR="008978A1" w:rsidRPr="008978A1">
        <w:rPr>
          <w:rFonts w:ascii="Times New Roman" w:hAnsi="Times New Roman" w:cs="Times New Roman"/>
          <w:sz w:val="20"/>
          <w:szCs w:val="20"/>
          <w:lang w:val="id-ID"/>
        </w:rPr>
        <w:t>Kontrol dengan menggunakan metode biasa (metode klasik/konvensional).</w:t>
      </w:r>
    </w:p>
    <w:p w:rsidR="008978A1" w:rsidRPr="008978A1" w:rsidRDefault="008978A1" w:rsidP="00DA0043">
      <w:pPr>
        <w:spacing w:after="0" w:line="360" w:lineRule="auto"/>
        <w:ind w:firstLine="426"/>
        <w:jc w:val="both"/>
        <w:rPr>
          <w:rFonts w:ascii="Times New Roman" w:hAnsi="Times New Roman" w:cs="Times New Roman"/>
          <w:sz w:val="20"/>
          <w:szCs w:val="20"/>
          <w:lang w:val="id-ID"/>
        </w:rPr>
      </w:pPr>
      <w:r w:rsidRPr="008978A1">
        <w:rPr>
          <w:rFonts w:ascii="Times New Roman" w:hAnsi="Times New Roman" w:cs="Times New Roman"/>
          <w:sz w:val="20"/>
          <w:szCs w:val="20"/>
          <w:lang w:val="id-ID"/>
        </w:rPr>
        <w:t>Pengujian hipotesis untuk mengetahu</w:t>
      </w:r>
      <w:r w:rsidR="00D02AB0">
        <w:rPr>
          <w:rFonts w:ascii="Times New Roman" w:hAnsi="Times New Roman" w:cs="Times New Roman"/>
          <w:sz w:val="20"/>
          <w:szCs w:val="20"/>
          <w:lang w:val="id-ID"/>
        </w:rPr>
        <w:t>i perbedaan hasil belajar</w:t>
      </w:r>
      <w:r w:rsidRPr="008978A1">
        <w:rPr>
          <w:rFonts w:ascii="Times New Roman" w:hAnsi="Times New Roman" w:cs="Times New Roman"/>
          <w:sz w:val="20"/>
          <w:szCs w:val="20"/>
          <w:lang w:val="id-ID"/>
        </w:rPr>
        <w:t xml:space="preserve"> kelompok</w:t>
      </w:r>
      <w:r w:rsidR="007969E0">
        <w:rPr>
          <w:rFonts w:ascii="Times New Roman" w:hAnsi="Times New Roman" w:cs="Times New Roman"/>
          <w:sz w:val="20"/>
          <w:szCs w:val="20"/>
          <w:lang w:val="id-ID"/>
        </w:rPr>
        <w:t xml:space="preserve"> yang menjadi Kelas</w:t>
      </w:r>
      <w:r w:rsidRPr="008978A1">
        <w:rPr>
          <w:rFonts w:ascii="Times New Roman" w:hAnsi="Times New Roman" w:cs="Times New Roman"/>
          <w:sz w:val="20"/>
          <w:szCs w:val="20"/>
          <w:lang w:val="id-ID"/>
        </w:rPr>
        <w:t xml:space="preserve"> Eksperimen </w:t>
      </w:r>
      <w:r w:rsidR="00D02AB0">
        <w:rPr>
          <w:rFonts w:ascii="Times New Roman" w:hAnsi="Times New Roman" w:cs="Times New Roman"/>
          <w:sz w:val="20"/>
          <w:szCs w:val="20"/>
          <w:lang w:val="id-ID"/>
        </w:rPr>
        <w:t>dengan</w:t>
      </w:r>
      <w:r w:rsidRPr="008978A1">
        <w:rPr>
          <w:rFonts w:ascii="Times New Roman" w:hAnsi="Times New Roman" w:cs="Times New Roman"/>
          <w:sz w:val="20"/>
          <w:szCs w:val="20"/>
          <w:lang w:val="id-ID"/>
        </w:rPr>
        <w:t xml:space="preserve"> kelompok</w:t>
      </w:r>
      <w:r w:rsidR="007969E0">
        <w:rPr>
          <w:rFonts w:ascii="Times New Roman" w:hAnsi="Times New Roman" w:cs="Times New Roman"/>
          <w:sz w:val="20"/>
          <w:szCs w:val="20"/>
          <w:lang w:val="id-ID"/>
        </w:rPr>
        <w:t xml:space="preserve"> yang menjadi kelas</w:t>
      </w:r>
      <w:r w:rsidRPr="008978A1">
        <w:rPr>
          <w:rFonts w:ascii="Times New Roman" w:hAnsi="Times New Roman" w:cs="Times New Roman"/>
          <w:sz w:val="20"/>
          <w:szCs w:val="20"/>
          <w:lang w:val="id-ID"/>
        </w:rPr>
        <w:t xml:space="preserve"> kontrol</w:t>
      </w:r>
      <w:r w:rsidR="007969E0">
        <w:rPr>
          <w:rFonts w:ascii="Times New Roman" w:hAnsi="Times New Roman" w:cs="Times New Roman"/>
          <w:sz w:val="20"/>
          <w:szCs w:val="20"/>
          <w:lang w:val="id-ID"/>
        </w:rPr>
        <w:t xml:space="preserve">.Pengujian </w:t>
      </w:r>
      <w:r w:rsidRPr="008978A1">
        <w:rPr>
          <w:rFonts w:ascii="Times New Roman" w:hAnsi="Times New Roman" w:cs="Times New Roman"/>
          <w:sz w:val="20"/>
          <w:szCs w:val="20"/>
          <w:lang w:val="id-ID"/>
        </w:rPr>
        <w:t>mengacu pada hip</w:t>
      </w:r>
      <w:r w:rsidR="007969E0">
        <w:rPr>
          <w:rFonts w:ascii="Times New Roman" w:hAnsi="Times New Roman" w:cs="Times New Roman"/>
          <w:sz w:val="20"/>
          <w:szCs w:val="20"/>
          <w:lang w:val="id-ID"/>
        </w:rPr>
        <w:t>otesis dan kriteria berikut:</w:t>
      </w:r>
    </w:p>
    <w:p w:rsidR="008978A1" w:rsidRPr="008978A1" w:rsidRDefault="008978A1" w:rsidP="004C631F">
      <w:pPr>
        <w:tabs>
          <w:tab w:val="left" w:pos="3765"/>
        </w:tabs>
        <w:spacing w:after="0" w:line="360" w:lineRule="auto"/>
        <w:ind w:left="709" w:hanging="709"/>
        <w:jc w:val="both"/>
        <w:rPr>
          <w:rFonts w:ascii="Times New Roman" w:hAnsi="Times New Roman" w:cs="Times New Roman"/>
          <w:sz w:val="20"/>
          <w:szCs w:val="20"/>
        </w:rPr>
      </w:pPr>
      <w:r w:rsidRPr="008978A1">
        <w:rPr>
          <w:rFonts w:ascii="Times New Roman" w:hAnsi="Times New Roman" w:cs="Times New Roman"/>
          <w:sz w:val="20"/>
          <w:szCs w:val="20"/>
        </w:rPr>
        <w:t>H</w:t>
      </w:r>
      <w:r w:rsidRPr="008978A1">
        <w:rPr>
          <w:rFonts w:ascii="Times New Roman" w:hAnsi="Times New Roman" w:cs="Times New Roman"/>
          <w:sz w:val="20"/>
          <w:szCs w:val="20"/>
          <w:vertAlign w:val="subscript"/>
        </w:rPr>
        <w:t>0</w:t>
      </w:r>
      <w:r w:rsidRPr="008978A1">
        <w:rPr>
          <w:rFonts w:ascii="Times New Roman" w:hAnsi="Times New Roman" w:cs="Times New Roman"/>
          <w:sz w:val="20"/>
          <w:szCs w:val="20"/>
        </w:rPr>
        <w:t>=</w:t>
      </w:r>
      <w:r w:rsidRPr="008978A1">
        <w:rPr>
          <w:rFonts w:ascii="Times New Roman" w:hAnsi="Times New Roman" w:cs="Times New Roman"/>
          <w:sz w:val="20"/>
          <w:szCs w:val="20"/>
          <w:lang w:val="id-ID"/>
        </w:rPr>
        <w:t xml:space="preserve">  Tidak terdapat perbedaan hasil belajar antara Kelas Eksperimen dan Kelas Kontrol</w:t>
      </w:r>
    </w:p>
    <w:p w:rsidR="008978A1" w:rsidRPr="008978A1" w:rsidRDefault="008978A1" w:rsidP="004C631F">
      <w:pPr>
        <w:tabs>
          <w:tab w:val="left" w:pos="3765"/>
        </w:tabs>
        <w:spacing w:after="0" w:line="360" w:lineRule="auto"/>
        <w:ind w:left="851" w:hanging="851"/>
        <w:jc w:val="both"/>
        <w:rPr>
          <w:rFonts w:ascii="Times New Roman" w:hAnsi="Times New Roman" w:cs="Times New Roman"/>
          <w:sz w:val="20"/>
          <w:szCs w:val="20"/>
          <w:lang w:val="id-ID"/>
        </w:rPr>
      </w:pPr>
      <w:r w:rsidRPr="008978A1">
        <w:rPr>
          <w:rFonts w:ascii="Times New Roman" w:hAnsi="Times New Roman" w:cs="Times New Roman"/>
          <w:sz w:val="20"/>
          <w:szCs w:val="20"/>
        </w:rPr>
        <w:t>H</w:t>
      </w:r>
      <w:r w:rsidRPr="008978A1">
        <w:rPr>
          <w:rFonts w:ascii="Times New Roman" w:hAnsi="Times New Roman" w:cs="Times New Roman"/>
          <w:sz w:val="20"/>
          <w:szCs w:val="20"/>
          <w:vertAlign w:val="subscript"/>
        </w:rPr>
        <w:t>a</w:t>
      </w:r>
      <w:r w:rsidRPr="008978A1">
        <w:rPr>
          <w:rFonts w:ascii="Times New Roman" w:hAnsi="Times New Roman" w:cs="Times New Roman"/>
          <w:sz w:val="20"/>
          <w:szCs w:val="20"/>
        </w:rPr>
        <w:t>=</w:t>
      </w:r>
      <w:r w:rsidRPr="008978A1">
        <w:rPr>
          <w:rFonts w:ascii="Times New Roman" w:hAnsi="Times New Roman" w:cs="Times New Roman"/>
          <w:sz w:val="20"/>
          <w:szCs w:val="20"/>
          <w:lang w:val="id-ID"/>
        </w:rPr>
        <w:t xml:space="preserve"> Tidak terdapat perbedaan hasil belajar antara Kelas Eksperimen dan Kelas Kontrol</w:t>
      </w:r>
    </w:p>
    <w:p w:rsidR="008978A1" w:rsidRPr="008978A1" w:rsidRDefault="004C631F" w:rsidP="00D02AB0">
      <w:pPr>
        <w:tabs>
          <w:tab w:val="left" w:pos="567"/>
        </w:tabs>
        <w:spacing w:after="0" w:line="360" w:lineRule="auto"/>
        <w:ind w:hanging="851"/>
        <w:jc w:val="both"/>
        <w:rPr>
          <w:rFonts w:ascii="Times New Roman" w:hAnsi="Times New Roman" w:cs="Times New Roman"/>
          <w:sz w:val="20"/>
          <w:szCs w:val="20"/>
          <w:lang w:val="id-ID"/>
        </w:rPr>
      </w:pPr>
      <w:r>
        <w:rPr>
          <w:rFonts w:ascii="Times New Roman" w:hAnsi="Times New Roman" w:cs="Times New Roman"/>
          <w:sz w:val="20"/>
          <w:szCs w:val="20"/>
          <w:lang w:val="id-ID"/>
        </w:rPr>
        <w:tab/>
      </w:r>
      <w:r w:rsidR="00C57C5D">
        <w:rPr>
          <w:rFonts w:ascii="Times New Roman" w:hAnsi="Times New Roman" w:cs="Times New Roman"/>
          <w:sz w:val="20"/>
          <w:szCs w:val="20"/>
          <w:lang w:val="id-ID"/>
        </w:rPr>
        <w:t>Kriteria pengujian hipotesis</w:t>
      </w:r>
      <w:r w:rsidR="00D02AB0">
        <w:rPr>
          <w:rFonts w:ascii="Times New Roman" w:hAnsi="Times New Roman" w:cs="Times New Roman"/>
          <w:sz w:val="20"/>
          <w:szCs w:val="20"/>
          <w:lang w:val="id-ID"/>
        </w:rPr>
        <w:t xml:space="preserve"> di atas mengacu pada kriteria: Jika nilai </w:t>
      </w:r>
      <w:r w:rsidR="008978A1" w:rsidRPr="008978A1">
        <w:rPr>
          <w:rFonts w:ascii="Times New Roman" w:hAnsi="Times New Roman" w:cs="Times New Roman"/>
          <w:sz w:val="20"/>
          <w:szCs w:val="20"/>
          <w:lang w:val="id-ID"/>
        </w:rPr>
        <w:t>Asymp.Sig (2-tailed) &gt; 0,05 maka H</w:t>
      </w:r>
      <w:r w:rsidR="008978A1" w:rsidRPr="008978A1">
        <w:rPr>
          <w:rFonts w:ascii="Times New Roman" w:hAnsi="Times New Roman" w:cs="Times New Roman"/>
          <w:sz w:val="20"/>
          <w:szCs w:val="20"/>
          <w:vertAlign w:val="subscript"/>
          <w:lang w:val="id-ID"/>
        </w:rPr>
        <w:t>0</w:t>
      </w:r>
      <w:r w:rsidR="008978A1" w:rsidRPr="008978A1">
        <w:rPr>
          <w:rFonts w:ascii="Times New Roman" w:hAnsi="Times New Roman" w:cs="Times New Roman"/>
          <w:sz w:val="20"/>
          <w:szCs w:val="20"/>
          <w:lang w:val="id-ID"/>
        </w:rPr>
        <w:t xml:space="preserve"> diterima.</w:t>
      </w:r>
      <w:r w:rsidR="00D02AB0">
        <w:rPr>
          <w:rFonts w:ascii="Times New Roman" w:hAnsi="Times New Roman" w:cs="Times New Roman"/>
          <w:sz w:val="20"/>
          <w:szCs w:val="20"/>
          <w:lang w:val="id-ID"/>
        </w:rPr>
        <w:t xml:space="preserve">dan Jika nilai </w:t>
      </w:r>
      <w:r w:rsidR="008978A1" w:rsidRPr="008978A1">
        <w:rPr>
          <w:rFonts w:ascii="Times New Roman" w:hAnsi="Times New Roman" w:cs="Times New Roman"/>
          <w:sz w:val="20"/>
          <w:szCs w:val="20"/>
          <w:lang w:val="id-ID"/>
        </w:rPr>
        <w:t>Asymp.Sig (2-tailed) &lt; 0,05 maka H</w:t>
      </w:r>
      <w:r w:rsidR="008978A1" w:rsidRPr="008978A1">
        <w:rPr>
          <w:rFonts w:ascii="Times New Roman" w:hAnsi="Times New Roman" w:cs="Times New Roman"/>
          <w:sz w:val="20"/>
          <w:szCs w:val="20"/>
          <w:vertAlign w:val="subscript"/>
          <w:lang w:val="id-ID"/>
        </w:rPr>
        <w:t>0</w:t>
      </w:r>
      <w:r w:rsidR="008978A1" w:rsidRPr="008978A1">
        <w:rPr>
          <w:rFonts w:ascii="Times New Roman" w:hAnsi="Times New Roman" w:cs="Times New Roman"/>
          <w:sz w:val="20"/>
          <w:szCs w:val="20"/>
          <w:lang w:val="id-ID"/>
        </w:rPr>
        <w:t xml:space="preserve"> ditolak.</w:t>
      </w:r>
    </w:p>
    <w:p w:rsidR="00C57C5D" w:rsidRDefault="008978A1" w:rsidP="00D02AB0">
      <w:pPr>
        <w:spacing w:after="0" w:line="360" w:lineRule="auto"/>
        <w:ind w:firstLine="567"/>
        <w:jc w:val="both"/>
        <w:rPr>
          <w:rFonts w:ascii="Times New Roman" w:hAnsi="Times New Roman" w:cs="Times New Roman"/>
          <w:sz w:val="20"/>
          <w:szCs w:val="20"/>
          <w:lang w:val="id-ID"/>
        </w:rPr>
      </w:pPr>
      <w:r w:rsidRPr="008978A1">
        <w:rPr>
          <w:rFonts w:ascii="Times New Roman" w:hAnsi="Times New Roman" w:cs="Times New Roman"/>
          <w:sz w:val="20"/>
          <w:szCs w:val="20"/>
          <w:lang w:val="id-ID"/>
        </w:rPr>
        <w:t xml:space="preserve">Untuk mengetahui adanya perbedaan hasil belajar atau perbedaan kemampuan berpikir logis setelah pembelajaran </w:t>
      </w:r>
      <w:r w:rsidR="00C57C5D">
        <w:rPr>
          <w:rFonts w:ascii="Times New Roman" w:hAnsi="Times New Roman" w:cs="Times New Roman"/>
          <w:sz w:val="20"/>
          <w:szCs w:val="20"/>
          <w:lang w:val="id-ID"/>
        </w:rPr>
        <w:t xml:space="preserve">yang dilakukan penulis </w:t>
      </w:r>
      <w:r w:rsidRPr="008978A1">
        <w:rPr>
          <w:rFonts w:ascii="Times New Roman" w:hAnsi="Times New Roman" w:cs="Times New Roman"/>
          <w:sz w:val="20"/>
          <w:szCs w:val="20"/>
          <w:lang w:val="id-ID"/>
        </w:rPr>
        <w:t>antara Kelas Kelompok Eksperimen dan Kelas Kelompok K</w:t>
      </w:r>
      <w:r w:rsidR="003C4100">
        <w:rPr>
          <w:rFonts w:ascii="Times New Roman" w:hAnsi="Times New Roman" w:cs="Times New Roman"/>
          <w:sz w:val="20"/>
          <w:szCs w:val="20"/>
          <w:lang w:val="id-ID"/>
        </w:rPr>
        <w:t>ontrol, penulis menggunakan uji-</w:t>
      </w:r>
      <w:r w:rsidRPr="008978A1">
        <w:rPr>
          <w:rFonts w:ascii="Times New Roman" w:hAnsi="Times New Roman" w:cs="Times New Roman"/>
          <w:sz w:val="20"/>
          <w:szCs w:val="20"/>
          <w:lang w:val="id-ID"/>
        </w:rPr>
        <w:t xml:space="preserve">t dengan teknik </w:t>
      </w:r>
      <w:r w:rsidRPr="008978A1">
        <w:rPr>
          <w:rFonts w:ascii="Times New Roman" w:hAnsi="Times New Roman" w:cs="Times New Roman"/>
          <w:i/>
          <w:sz w:val="20"/>
          <w:szCs w:val="20"/>
          <w:lang w:val="id-ID"/>
        </w:rPr>
        <w:t>Indevendent Samples Tes</w:t>
      </w:r>
      <w:r w:rsidRPr="008978A1">
        <w:rPr>
          <w:rFonts w:ascii="Times New Roman" w:hAnsi="Times New Roman" w:cs="Times New Roman"/>
          <w:sz w:val="20"/>
          <w:szCs w:val="20"/>
          <w:lang w:val="id-ID"/>
        </w:rPr>
        <w:t>. Di bawah ini adalah hasil</w:t>
      </w:r>
      <w:r w:rsidR="00C57C5D">
        <w:rPr>
          <w:rFonts w:ascii="Times New Roman" w:hAnsi="Times New Roman" w:cs="Times New Roman"/>
          <w:sz w:val="20"/>
          <w:szCs w:val="20"/>
          <w:lang w:val="id-ID"/>
        </w:rPr>
        <w:t xml:space="preserve"> uji-t </w:t>
      </w:r>
      <w:r w:rsidRPr="008978A1">
        <w:rPr>
          <w:rFonts w:ascii="Times New Roman" w:hAnsi="Times New Roman" w:cs="Times New Roman"/>
          <w:sz w:val="20"/>
          <w:szCs w:val="20"/>
          <w:lang w:val="id-ID"/>
        </w:rPr>
        <w:t>menggunakan</w:t>
      </w:r>
      <w:r w:rsidR="00C57C5D">
        <w:rPr>
          <w:rFonts w:ascii="Times New Roman" w:hAnsi="Times New Roman" w:cs="Times New Roman"/>
          <w:sz w:val="20"/>
          <w:szCs w:val="20"/>
          <w:lang w:val="id-ID"/>
        </w:rPr>
        <w:t xml:space="preserve"> aplikasi staristik </w:t>
      </w:r>
      <w:r w:rsidRPr="008978A1">
        <w:rPr>
          <w:rFonts w:ascii="Times New Roman" w:hAnsi="Times New Roman" w:cs="Times New Roman"/>
          <w:sz w:val="20"/>
          <w:szCs w:val="20"/>
          <w:lang w:val="id-ID"/>
        </w:rPr>
        <w:t xml:space="preserve"> SPSS</w:t>
      </w:r>
      <w:r w:rsidR="00C57C5D">
        <w:rPr>
          <w:rFonts w:ascii="Times New Roman" w:hAnsi="Times New Roman" w:cs="Times New Roman"/>
          <w:sz w:val="20"/>
          <w:szCs w:val="20"/>
          <w:lang w:val="id-ID"/>
        </w:rPr>
        <w:t xml:space="preserve"> 25</w:t>
      </w:r>
      <w:r w:rsidRPr="008978A1">
        <w:rPr>
          <w:rFonts w:ascii="Times New Roman" w:hAnsi="Times New Roman" w:cs="Times New Roman"/>
          <w:sz w:val="20"/>
          <w:szCs w:val="20"/>
          <w:lang w:val="id-ID"/>
        </w:rPr>
        <w:t>.</w:t>
      </w:r>
    </w:p>
    <w:p w:rsidR="00DA0043" w:rsidRPr="002666DD" w:rsidRDefault="00DA0043" w:rsidP="002666DD">
      <w:pPr>
        <w:spacing w:after="0" w:line="240" w:lineRule="auto"/>
        <w:jc w:val="center"/>
        <w:rPr>
          <w:rFonts w:ascii="Times New Roman" w:hAnsi="Times New Roman" w:cs="Times New Roman"/>
          <w:b/>
          <w:sz w:val="20"/>
          <w:szCs w:val="20"/>
          <w:lang w:val="id-ID"/>
        </w:rPr>
      </w:pPr>
      <w:r w:rsidRPr="002666DD">
        <w:rPr>
          <w:rFonts w:ascii="Times New Roman" w:hAnsi="Times New Roman" w:cs="Times New Roman"/>
          <w:b/>
          <w:sz w:val="20"/>
          <w:szCs w:val="20"/>
          <w:lang w:val="id-ID"/>
        </w:rPr>
        <w:t>Tabel 6</w:t>
      </w:r>
    </w:p>
    <w:p w:rsidR="00DA0043" w:rsidRPr="002666DD" w:rsidRDefault="003C4100" w:rsidP="002666DD">
      <w:pPr>
        <w:spacing w:after="0" w:line="240" w:lineRule="auto"/>
        <w:jc w:val="center"/>
        <w:rPr>
          <w:rFonts w:ascii="Times New Roman" w:hAnsi="Times New Roman" w:cs="Times New Roman"/>
          <w:b/>
          <w:sz w:val="20"/>
          <w:szCs w:val="20"/>
          <w:lang w:val="id-ID"/>
        </w:rPr>
      </w:pPr>
      <w:r w:rsidRPr="002666DD">
        <w:rPr>
          <w:rFonts w:ascii="Times New Roman" w:hAnsi="Times New Roman" w:cs="Times New Roman"/>
          <w:b/>
          <w:sz w:val="20"/>
          <w:szCs w:val="20"/>
          <w:lang w:val="id-ID"/>
        </w:rPr>
        <w:lastRenderedPageBreak/>
        <w:t>Hasil uji-t Perbandingan Hasil Belajar (postes) Kelas Eksperimen dan Kelas Kontrol</w:t>
      </w:r>
    </w:p>
    <w:tbl>
      <w:tblPr>
        <w:tblW w:w="37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680"/>
        <w:gridCol w:w="793"/>
        <w:gridCol w:w="454"/>
        <w:gridCol w:w="625"/>
        <w:gridCol w:w="1154"/>
      </w:tblGrid>
      <w:tr w:rsidR="008978A1" w:rsidRPr="008978A1" w:rsidTr="004C631F">
        <w:trPr>
          <w:cantSplit/>
          <w:trHeight w:val="229"/>
        </w:trPr>
        <w:tc>
          <w:tcPr>
            <w:tcW w:w="3706" w:type="dxa"/>
            <w:gridSpan w:val="5"/>
            <w:tcBorders>
              <w:top w:val="nil"/>
              <w:left w:val="nil"/>
              <w:bottom w:val="nil"/>
              <w:right w:val="nil"/>
            </w:tcBorders>
            <w:shd w:val="clear" w:color="auto" w:fill="FFFFFF"/>
            <w:vAlign w:val="center"/>
          </w:tcPr>
          <w:p w:rsidR="008978A1" w:rsidRPr="004C631F" w:rsidRDefault="008978A1" w:rsidP="004C631F">
            <w:pPr>
              <w:autoSpaceDE w:val="0"/>
              <w:autoSpaceDN w:val="0"/>
              <w:adjustRightInd w:val="0"/>
              <w:spacing w:after="0" w:line="240" w:lineRule="auto"/>
              <w:ind w:left="60" w:right="60"/>
              <w:jc w:val="center"/>
              <w:rPr>
                <w:rFonts w:ascii="Times New Roman" w:hAnsi="Times New Roman" w:cs="Times New Roman"/>
                <w:color w:val="010205"/>
                <w:sz w:val="12"/>
                <w:szCs w:val="20"/>
                <w:lang w:val="id-ID"/>
              </w:rPr>
            </w:pPr>
            <w:r w:rsidRPr="004C631F">
              <w:rPr>
                <w:rFonts w:ascii="Times New Roman" w:hAnsi="Times New Roman" w:cs="Times New Roman"/>
                <w:b/>
                <w:bCs/>
                <w:color w:val="010205"/>
                <w:sz w:val="12"/>
                <w:szCs w:val="20"/>
                <w:lang w:val="id-ID"/>
              </w:rPr>
              <w:t>Independent Samples Test</w:t>
            </w:r>
          </w:p>
        </w:tc>
      </w:tr>
      <w:tr w:rsidR="008978A1" w:rsidRPr="008978A1" w:rsidTr="004C631F">
        <w:trPr>
          <w:cantSplit/>
          <w:trHeight w:val="219"/>
        </w:trPr>
        <w:tc>
          <w:tcPr>
            <w:tcW w:w="1927" w:type="dxa"/>
            <w:gridSpan w:val="3"/>
            <w:vMerge w:val="restart"/>
            <w:tcBorders>
              <w:top w:val="nil"/>
              <w:left w:val="nil"/>
              <w:bottom w:val="nil"/>
              <w:right w:val="nil"/>
            </w:tcBorders>
            <w:shd w:val="clear" w:color="auto" w:fill="FFFFFF"/>
            <w:vAlign w:val="bottom"/>
          </w:tcPr>
          <w:p w:rsidR="008978A1" w:rsidRPr="004C631F" w:rsidRDefault="008978A1" w:rsidP="004C631F">
            <w:pPr>
              <w:autoSpaceDE w:val="0"/>
              <w:autoSpaceDN w:val="0"/>
              <w:adjustRightInd w:val="0"/>
              <w:spacing w:after="0" w:line="240" w:lineRule="auto"/>
              <w:rPr>
                <w:rFonts w:ascii="Times New Roman" w:hAnsi="Times New Roman" w:cs="Times New Roman"/>
                <w:sz w:val="12"/>
                <w:szCs w:val="20"/>
                <w:lang w:val="id-ID"/>
              </w:rPr>
            </w:pPr>
          </w:p>
        </w:tc>
        <w:tc>
          <w:tcPr>
            <w:tcW w:w="1779" w:type="dxa"/>
            <w:gridSpan w:val="2"/>
            <w:tcBorders>
              <w:top w:val="nil"/>
              <w:left w:val="nil"/>
              <w:bottom w:val="nil"/>
              <w:right w:val="nil"/>
            </w:tcBorders>
            <w:shd w:val="clear" w:color="auto" w:fill="FFFFFF"/>
            <w:vAlign w:val="bottom"/>
          </w:tcPr>
          <w:p w:rsidR="008978A1" w:rsidRPr="004C631F" w:rsidRDefault="008978A1" w:rsidP="004C631F">
            <w:pPr>
              <w:autoSpaceDE w:val="0"/>
              <w:autoSpaceDN w:val="0"/>
              <w:adjustRightInd w:val="0"/>
              <w:spacing w:after="0" w:line="240" w:lineRule="auto"/>
              <w:ind w:left="60" w:right="60"/>
              <w:jc w:val="center"/>
              <w:rPr>
                <w:rFonts w:ascii="Times New Roman" w:hAnsi="Times New Roman" w:cs="Times New Roman"/>
                <w:color w:val="264A60"/>
                <w:sz w:val="12"/>
                <w:szCs w:val="20"/>
                <w:lang w:val="id-ID"/>
              </w:rPr>
            </w:pPr>
            <w:r w:rsidRPr="004C631F">
              <w:rPr>
                <w:rFonts w:ascii="Times New Roman" w:hAnsi="Times New Roman" w:cs="Times New Roman"/>
                <w:color w:val="264A60"/>
                <w:sz w:val="12"/>
                <w:szCs w:val="20"/>
                <w:lang w:val="id-ID"/>
              </w:rPr>
              <w:t>Postes</w:t>
            </w:r>
          </w:p>
        </w:tc>
      </w:tr>
      <w:tr w:rsidR="004C631F" w:rsidRPr="008978A1" w:rsidTr="004C631F">
        <w:trPr>
          <w:cantSplit/>
          <w:trHeight w:val="450"/>
        </w:trPr>
        <w:tc>
          <w:tcPr>
            <w:tcW w:w="1927" w:type="dxa"/>
            <w:gridSpan w:val="3"/>
            <w:vMerge/>
            <w:tcBorders>
              <w:top w:val="nil"/>
              <w:left w:val="nil"/>
              <w:bottom w:val="nil"/>
              <w:right w:val="nil"/>
            </w:tcBorders>
            <w:shd w:val="clear" w:color="auto" w:fill="FFFFFF"/>
            <w:vAlign w:val="bottom"/>
          </w:tcPr>
          <w:p w:rsidR="008978A1" w:rsidRPr="004C631F" w:rsidRDefault="008978A1" w:rsidP="004C631F">
            <w:pPr>
              <w:autoSpaceDE w:val="0"/>
              <w:autoSpaceDN w:val="0"/>
              <w:adjustRightInd w:val="0"/>
              <w:spacing w:after="0" w:line="240" w:lineRule="auto"/>
              <w:rPr>
                <w:rFonts w:ascii="Times New Roman" w:hAnsi="Times New Roman" w:cs="Times New Roman"/>
                <w:color w:val="264A60"/>
                <w:sz w:val="12"/>
                <w:szCs w:val="20"/>
                <w:lang w:val="id-ID"/>
              </w:rPr>
            </w:pPr>
          </w:p>
        </w:tc>
        <w:tc>
          <w:tcPr>
            <w:tcW w:w="625" w:type="dxa"/>
            <w:tcBorders>
              <w:top w:val="nil"/>
              <w:left w:val="nil"/>
              <w:bottom w:val="single" w:sz="8" w:space="0" w:color="152935"/>
              <w:right w:val="single" w:sz="8" w:space="0" w:color="E0E0E0"/>
            </w:tcBorders>
            <w:shd w:val="clear" w:color="auto" w:fill="FFFFFF"/>
            <w:vAlign w:val="bottom"/>
          </w:tcPr>
          <w:p w:rsidR="008978A1" w:rsidRPr="004C631F" w:rsidRDefault="008978A1" w:rsidP="004C631F">
            <w:pPr>
              <w:autoSpaceDE w:val="0"/>
              <w:autoSpaceDN w:val="0"/>
              <w:adjustRightInd w:val="0"/>
              <w:spacing w:after="0" w:line="240" w:lineRule="auto"/>
              <w:ind w:left="60" w:right="60"/>
              <w:jc w:val="center"/>
              <w:rPr>
                <w:rFonts w:ascii="Times New Roman" w:hAnsi="Times New Roman" w:cs="Times New Roman"/>
                <w:color w:val="264A60"/>
                <w:sz w:val="12"/>
                <w:szCs w:val="20"/>
                <w:lang w:val="id-ID"/>
              </w:rPr>
            </w:pPr>
            <w:r w:rsidRPr="004C631F">
              <w:rPr>
                <w:rFonts w:ascii="Times New Roman" w:hAnsi="Times New Roman" w:cs="Times New Roman"/>
                <w:color w:val="264A60"/>
                <w:sz w:val="12"/>
                <w:szCs w:val="20"/>
                <w:lang w:val="id-ID"/>
              </w:rPr>
              <w:t>Equal variances assumed</w:t>
            </w:r>
          </w:p>
        </w:tc>
        <w:tc>
          <w:tcPr>
            <w:tcW w:w="1154" w:type="dxa"/>
            <w:tcBorders>
              <w:top w:val="nil"/>
              <w:left w:val="single" w:sz="8" w:space="0" w:color="E0E0E0"/>
              <w:bottom w:val="single" w:sz="8" w:space="0" w:color="152935"/>
              <w:right w:val="nil"/>
            </w:tcBorders>
            <w:shd w:val="clear" w:color="auto" w:fill="FFFFFF"/>
            <w:vAlign w:val="bottom"/>
          </w:tcPr>
          <w:p w:rsidR="008978A1" w:rsidRPr="004C631F" w:rsidRDefault="008978A1" w:rsidP="004C631F">
            <w:pPr>
              <w:autoSpaceDE w:val="0"/>
              <w:autoSpaceDN w:val="0"/>
              <w:adjustRightInd w:val="0"/>
              <w:spacing w:after="0" w:line="240" w:lineRule="auto"/>
              <w:ind w:left="60" w:right="60"/>
              <w:jc w:val="center"/>
              <w:rPr>
                <w:rFonts w:ascii="Times New Roman" w:hAnsi="Times New Roman" w:cs="Times New Roman"/>
                <w:color w:val="264A60"/>
                <w:sz w:val="12"/>
                <w:szCs w:val="20"/>
                <w:lang w:val="id-ID"/>
              </w:rPr>
            </w:pPr>
            <w:r w:rsidRPr="004C631F">
              <w:rPr>
                <w:rFonts w:ascii="Times New Roman" w:hAnsi="Times New Roman" w:cs="Times New Roman"/>
                <w:color w:val="264A60"/>
                <w:sz w:val="12"/>
                <w:szCs w:val="20"/>
                <w:lang w:val="id-ID"/>
              </w:rPr>
              <w:t>Equal variances not assumed</w:t>
            </w:r>
          </w:p>
        </w:tc>
      </w:tr>
      <w:tr w:rsidR="004C631F" w:rsidRPr="008978A1" w:rsidTr="004C631F">
        <w:trPr>
          <w:cantSplit/>
          <w:trHeight w:val="229"/>
        </w:trPr>
        <w:tc>
          <w:tcPr>
            <w:tcW w:w="680" w:type="dxa"/>
            <w:vMerge w:val="restart"/>
            <w:tcBorders>
              <w:top w:val="single" w:sz="8" w:space="0" w:color="152935"/>
              <w:left w:val="nil"/>
              <w:bottom w:val="single" w:sz="8" w:space="0" w:color="AEAEAE"/>
              <w:right w:val="single" w:sz="4" w:space="0" w:color="auto"/>
            </w:tcBorders>
            <w:shd w:val="clear" w:color="auto" w:fill="E0E0E0"/>
          </w:tcPr>
          <w:p w:rsidR="008978A1" w:rsidRPr="004C631F" w:rsidRDefault="008978A1" w:rsidP="004C631F">
            <w:pPr>
              <w:autoSpaceDE w:val="0"/>
              <w:autoSpaceDN w:val="0"/>
              <w:adjustRightInd w:val="0"/>
              <w:spacing w:after="0" w:line="240" w:lineRule="auto"/>
              <w:ind w:left="60" w:right="60"/>
              <w:rPr>
                <w:rFonts w:ascii="Times New Roman" w:hAnsi="Times New Roman" w:cs="Times New Roman"/>
                <w:color w:val="264A60"/>
                <w:sz w:val="12"/>
                <w:szCs w:val="20"/>
                <w:lang w:val="id-ID"/>
              </w:rPr>
            </w:pPr>
            <w:r w:rsidRPr="004C631F">
              <w:rPr>
                <w:rFonts w:ascii="Times New Roman" w:hAnsi="Times New Roman" w:cs="Times New Roman"/>
                <w:color w:val="264A60"/>
                <w:sz w:val="12"/>
                <w:szCs w:val="20"/>
                <w:lang w:val="id-ID"/>
              </w:rPr>
              <w:t>Levene's Test for Equality of Variances</w:t>
            </w:r>
          </w:p>
        </w:tc>
        <w:tc>
          <w:tcPr>
            <w:tcW w:w="1247" w:type="dxa"/>
            <w:gridSpan w:val="2"/>
            <w:tcBorders>
              <w:top w:val="single" w:sz="4" w:space="0" w:color="auto"/>
              <w:left w:val="single" w:sz="4" w:space="0" w:color="auto"/>
              <w:bottom w:val="single" w:sz="4" w:space="0" w:color="auto"/>
              <w:right w:val="single" w:sz="4" w:space="0" w:color="auto"/>
            </w:tcBorders>
            <w:shd w:val="clear" w:color="auto" w:fill="E0E0E0"/>
          </w:tcPr>
          <w:p w:rsidR="008978A1" w:rsidRPr="004C631F" w:rsidRDefault="008978A1" w:rsidP="004C631F">
            <w:pPr>
              <w:autoSpaceDE w:val="0"/>
              <w:autoSpaceDN w:val="0"/>
              <w:adjustRightInd w:val="0"/>
              <w:spacing w:after="0" w:line="240" w:lineRule="auto"/>
              <w:ind w:left="60" w:right="60"/>
              <w:rPr>
                <w:rFonts w:ascii="Times New Roman" w:hAnsi="Times New Roman" w:cs="Times New Roman"/>
                <w:color w:val="264A60"/>
                <w:sz w:val="12"/>
                <w:szCs w:val="20"/>
                <w:lang w:val="id-ID"/>
              </w:rPr>
            </w:pPr>
            <w:r w:rsidRPr="004C631F">
              <w:rPr>
                <w:rFonts w:ascii="Times New Roman" w:hAnsi="Times New Roman" w:cs="Times New Roman"/>
                <w:color w:val="264A60"/>
                <w:sz w:val="12"/>
                <w:szCs w:val="20"/>
                <w:lang w:val="id-ID"/>
              </w:rPr>
              <w:t>F</w:t>
            </w:r>
          </w:p>
        </w:tc>
        <w:tc>
          <w:tcPr>
            <w:tcW w:w="625" w:type="dxa"/>
            <w:tcBorders>
              <w:top w:val="single" w:sz="8" w:space="0" w:color="152935"/>
              <w:left w:val="single" w:sz="4" w:space="0" w:color="auto"/>
              <w:bottom w:val="single" w:sz="8" w:space="0" w:color="AEAEAE"/>
              <w:right w:val="single" w:sz="8" w:space="0" w:color="E0E0E0"/>
            </w:tcBorders>
            <w:shd w:val="clear" w:color="auto" w:fill="FFFFFF"/>
          </w:tcPr>
          <w:p w:rsidR="008978A1" w:rsidRPr="004C631F" w:rsidRDefault="008978A1" w:rsidP="004C631F">
            <w:pPr>
              <w:autoSpaceDE w:val="0"/>
              <w:autoSpaceDN w:val="0"/>
              <w:adjustRightInd w:val="0"/>
              <w:spacing w:after="0" w:line="240" w:lineRule="auto"/>
              <w:ind w:left="60" w:right="60"/>
              <w:jc w:val="right"/>
              <w:rPr>
                <w:rFonts w:ascii="Times New Roman" w:hAnsi="Times New Roman" w:cs="Times New Roman"/>
                <w:color w:val="010205"/>
                <w:sz w:val="12"/>
                <w:szCs w:val="20"/>
                <w:lang w:val="id-ID"/>
              </w:rPr>
            </w:pPr>
            <w:r w:rsidRPr="004C631F">
              <w:rPr>
                <w:rFonts w:ascii="Times New Roman" w:hAnsi="Times New Roman" w:cs="Times New Roman"/>
                <w:color w:val="010205"/>
                <w:sz w:val="12"/>
                <w:szCs w:val="20"/>
                <w:lang w:val="id-ID"/>
              </w:rPr>
              <w:t>,039</w:t>
            </w:r>
          </w:p>
        </w:tc>
        <w:tc>
          <w:tcPr>
            <w:tcW w:w="1154" w:type="dxa"/>
            <w:tcBorders>
              <w:top w:val="single" w:sz="8" w:space="0" w:color="152935"/>
              <w:left w:val="single" w:sz="8" w:space="0" w:color="E0E0E0"/>
              <w:bottom w:val="single" w:sz="8" w:space="0" w:color="AEAEAE"/>
              <w:right w:val="nil"/>
            </w:tcBorders>
            <w:shd w:val="clear" w:color="auto" w:fill="FFFFFF"/>
            <w:vAlign w:val="center"/>
          </w:tcPr>
          <w:p w:rsidR="008978A1" w:rsidRPr="004C631F" w:rsidRDefault="008978A1" w:rsidP="004C631F">
            <w:pPr>
              <w:autoSpaceDE w:val="0"/>
              <w:autoSpaceDN w:val="0"/>
              <w:adjustRightInd w:val="0"/>
              <w:spacing w:after="0" w:line="240" w:lineRule="auto"/>
              <w:rPr>
                <w:rFonts w:ascii="Times New Roman" w:hAnsi="Times New Roman" w:cs="Times New Roman"/>
                <w:sz w:val="12"/>
                <w:szCs w:val="20"/>
                <w:lang w:val="id-ID"/>
              </w:rPr>
            </w:pPr>
          </w:p>
        </w:tc>
      </w:tr>
      <w:tr w:rsidR="004C631F" w:rsidRPr="008978A1" w:rsidTr="004C631F">
        <w:trPr>
          <w:cantSplit/>
          <w:trHeight w:val="237"/>
        </w:trPr>
        <w:tc>
          <w:tcPr>
            <w:tcW w:w="680" w:type="dxa"/>
            <w:vMerge/>
            <w:tcBorders>
              <w:top w:val="single" w:sz="8" w:space="0" w:color="152935"/>
              <w:left w:val="nil"/>
              <w:bottom w:val="single" w:sz="8" w:space="0" w:color="AEAEAE"/>
              <w:right w:val="single" w:sz="4" w:space="0" w:color="auto"/>
            </w:tcBorders>
            <w:shd w:val="clear" w:color="auto" w:fill="E0E0E0"/>
          </w:tcPr>
          <w:p w:rsidR="008978A1" w:rsidRPr="004C631F" w:rsidRDefault="008978A1" w:rsidP="004C631F">
            <w:pPr>
              <w:autoSpaceDE w:val="0"/>
              <w:autoSpaceDN w:val="0"/>
              <w:adjustRightInd w:val="0"/>
              <w:spacing w:after="0" w:line="240" w:lineRule="auto"/>
              <w:rPr>
                <w:rFonts w:ascii="Times New Roman" w:hAnsi="Times New Roman" w:cs="Times New Roman"/>
                <w:sz w:val="12"/>
                <w:szCs w:val="20"/>
                <w:lang w:val="id-ID"/>
              </w:rPr>
            </w:pPr>
          </w:p>
        </w:tc>
        <w:tc>
          <w:tcPr>
            <w:tcW w:w="1247" w:type="dxa"/>
            <w:gridSpan w:val="2"/>
            <w:tcBorders>
              <w:top w:val="single" w:sz="4" w:space="0" w:color="auto"/>
              <w:left w:val="single" w:sz="4" w:space="0" w:color="auto"/>
              <w:bottom w:val="single" w:sz="4" w:space="0" w:color="auto"/>
              <w:right w:val="single" w:sz="4" w:space="0" w:color="auto"/>
            </w:tcBorders>
            <w:shd w:val="clear" w:color="auto" w:fill="E0E0E0"/>
          </w:tcPr>
          <w:p w:rsidR="008978A1" w:rsidRPr="004C631F" w:rsidRDefault="008978A1" w:rsidP="004C631F">
            <w:pPr>
              <w:autoSpaceDE w:val="0"/>
              <w:autoSpaceDN w:val="0"/>
              <w:adjustRightInd w:val="0"/>
              <w:spacing w:after="0" w:line="240" w:lineRule="auto"/>
              <w:ind w:left="60" w:right="60"/>
              <w:rPr>
                <w:rFonts w:ascii="Times New Roman" w:hAnsi="Times New Roman" w:cs="Times New Roman"/>
                <w:color w:val="264A60"/>
                <w:sz w:val="12"/>
                <w:szCs w:val="20"/>
                <w:lang w:val="id-ID"/>
              </w:rPr>
            </w:pPr>
            <w:r w:rsidRPr="004C631F">
              <w:rPr>
                <w:rFonts w:ascii="Times New Roman" w:hAnsi="Times New Roman" w:cs="Times New Roman"/>
                <w:color w:val="264A60"/>
                <w:sz w:val="12"/>
                <w:szCs w:val="20"/>
                <w:lang w:val="id-ID"/>
              </w:rPr>
              <w:t>Sig.</w:t>
            </w:r>
          </w:p>
        </w:tc>
        <w:tc>
          <w:tcPr>
            <w:tcW w:w="625" w:type="dxa"/>
            <w:tcBorders>
              <w:top w:val="single" w:sz="8" w:space="0" w:color="AEAEAE"/>
              <w:left w:val="single" w:sz="4" w:space="0" w:color="auto"/>
              <w:bottom w:val="single" w:sz="8" w:space="0" w:color="AEAEAE"/>
              <w:right w:val="single" w:sz="8" w:space="0" w:color="E0E0E0"/>
            </w:tcBorders>
            <w:shd w:val="clear" w:color="auto" w:fill="FFFFFF"/>
          </w:tcPr>
          <w:p w:rsidR="008978A1" w:rsidRPr="004C631F" w:rsidRDefault="008978A1" w:rsidP="004C631F">
            <w:pPr>
              <w:autoSpaceDE w:val="0"/>
              <w:autoSpaceDN w:val="0"/>
              <w:adjustRightInd w:val="0"/>
              <w:spacing w:after="0" w:line="240" w:lineRule="auto"/>
              <w:ind w:left="60" w:right="60"/>
              <w:jc w:val="right"/>
              <w:rPr>
                <w:rFonts w:ascii="Times New Roman" w:hAnsi="Times New Roman" w:cs="Times New Roman"/>
                <w:color w:val="010205"/>
                <w:sz w:val="12"/>
                <w:szCs w:val="20"/>
                <w:lang w:val="id-ID"/>
              </w:rPr>
            </w:pPr>
            <w:r w:rsidRPr="004C631F">
              <w:rPr>
                <w:rFonts w:ascii="Times New Roman" w:hAnsi="Times New Roman" w:cs="Times New Roman"/>
                <w:color w:val="010205"/>
                <w:sz w:val="12"/>
                <w:szCs w:val="20"/>
                <w:lang w:val="id-ID"/>
              </w:rPr>
              <w:t>,845</w:t>
            </w:r>
          </w:p>
        </w:tc>
        <w:tc>
          <w:tcPr>
            <w:tcW w:w="1154" w:type="dxa"/>
            <w:tcBorders>
              <w:top w:val="single" w:sz="8" w:space="0" w:color="AEAEAE"/>
              <w:left w:val="single" w:sz="8" w:space="0" w:color="E0E0E0"/>
              <w:bottom w:val="single" w:sz="8" w:space="0" w:color="AEAEAE"/>
              <w:right w:val="nil"/>
            </w:tcBorders>
            <w:shd w:val="clear" w:color="auto" w:fill="FFFFFF"/>
            <w:vAlign w:val="center"/>
          </w:tcPr>
          <w:p w:rsidR="008978A1" w:rsidRPr="004C631F" w:rsidRDefault="008978A1" w:rsidP="004C631F">
            <w:pPr>
              <w:autoSpaceDE w:val="0"/>
              <w:autoSpaceDN w:val="0"/>
              <w:adjustRightInd w:val="0"/>
              <w:spacing w:after="0" w:line="240" w:lineRule="auto"/>
              <w:rPr>
                <w:rFonts w:ascii="Times New Roman" w:hAnsi="Times New Roman" w:cs="Times New Roman"/>
                <w:sz w:val="12"/>
                <w:szCs w:val="20"/>
                <w:lang w:val="id-ID"/>
              </w:rPr>
            </w:pPr>
          </w:p>
        </w:tc>
      </w:tr>
      <w:tr w:rsidR="004C631F" w:rsidRPr="008978A1" w:rsidTr="004C631F">
        <w:trPr>
          <w:cantSplit/>
          <w:trHeight w:val="219"/>
        </w:trPr>
        <w:tc>
          <w:tcPr>
            <w:tcW w:w="680" w:type="dxa"/>
            <w:vMerge w:val="restart"/>
            <w:tcBorders>
              <w:top w:val="single" w:sz="8" w:space="0" w:color="AEAEAE"/>
              <w:left w:val="nil"/>
              <w:bottom w:val="single" w:sz="8" w:space="0" w:color="152935"/>
              <w:right w:val="single" w:sz="4" w:space="0" w:color="auto"/>
            </w:tcBorders>
            <w:shd w:val="clear" w:color="auto" w:fill="E0E0E0"/>
          </w:tcPr>
          <w:p w:rsidR="008978A1" w:rsidRPr="004C631F" w:rsidRDefault="008978A1" w:rsidP="004C631F">
            <w:pPr>
              <w:autoSpaceDE w:val="0"/>
              <w:autoSpaceDN w:val="0"/>
              <w:adjustRightInd w:val="0"/>
              <w:spacing w:after="0" w:line="240" w:lineRule="auto"/>
              <w:ind w:left="60" w:right="60"/>
              <w:rPr>
                <w:rFonts w:ascii="Times New Roman" w:hAnsi="Times New Roman" w:cs="Times New Roman"/>
                <w:color w:val="264A60"/>
                <w:sz w:val="12"/>
                <w:szCs w:val="20"/>
                <w:lang w:val="id-ID"/>
              </w:rPr>
            </w:pPr>
            <w:r w:rsidRPr="004C631F">
              <w:rPr>
                <w:rFonts w:ascii="Times New Roman" w:hAnsi="Times New Roman" w:cs="Times New Roman"/>
                <w:color w:val="264A60"/>
                <w:sz w:val="12"/>
                <w:szCs w:val="20"/>
                <w:lang w:val="id-ID"/>
              </w:rPr>
              <w:t>t-test for Equality of Means</w:t>
            </w:r>
          </w:p>
        </w:tc>
        <w:tc>
          <w:tcPr>
            <w:tcW w:w="1247" w:type="dxa"/>
            <w:gridSpan w:val="2"/>
            <w:tcBorders>
              <w:top w:val="single" w:sz="4" w:space="0" w:color="auto"/>
              <w:left w:val="single" w:sz="4" w:space="0" w:color="auto"/>
              <w:bottom w:val="single" w:sz="4" w:space="0" w:color="auto"/>
              <w:right w:val="single" w:sz="4" w:space="0" w:color="auto"/>
            </w:tcBorders>
            <w:shd w:val="clear" w:color="auto" w:fill="E0E0E0"/>
          </w:tcPr>
          <w:p w:rsidR="008978A1" w:rsidRPr="004C631F" w:rsidRDefault="008978A1" w:rsidP="004C631F">
            <w:pPr>
              <w:autoSpaceDE w:val="0"/>
              <w:autoSpaceDN w:val="0"/>
              <w:adjustRightInd w:val="0"/>
              <w:spacing w:after="0" w:line="240" w:lineRule="auto"/>
              <w:ind w:left="60" w:right="60"/>
              <w:rPr>
                <w:rFonts w:ascii="Times New Roman" w:hAnsi="Times New Roman" w:cs="Times New Roman"/>
                <w:color w:val="264A60"/>
                <w:sz w:val="12"/>
                <w:szCs w:val="20"/>
                <w:lang w:val="id-ID"/>
              </w:rPr>
            </w:pPr>
            <w:r w:rsidRPr="004C631F">
              <w:rPr>
                <w:rFonts w:ascii="Times New Roman" w:hAnsi="Times New Roman" w:cs="Times New Roman"/>
                <w:color w:val="264A60"/>
                <w:sz w:val="12"/>
                <w:szCs w:val="20"/>
                <w:lang w:val="id-ID"/>
              </w:rPr>
              <w:t>T</w:t>
            </w:r>
          </w:p>
        </w:tc>
        <w:tc>
          <w:tcPr>
            <w:tcW w:w="625" w:type="dxa"/>
            <w:tcBorders>
              <w:top w:val="single" w:sz="8" w:space="0" w:color="AEAEAE"/>
              <w:left w:val="single" w:sz="4" w:space="0" w:color="auto"/>
              <w:bottom w:val="single" w:sz="8" w:space="0" w:color="AEAEAE"/>
              <w:right w:val="single" w:sz="8" w:space="0" w:color="E0E0E0"/>
            </w:tcBorders>
            <w:shd w:val="clear" w:color="auto" w:fill="FFFFFF"/>
          </w:tcPr>
          <w:p w:rsidR="008978A1" w:rsidRPr="004C631F" w:rsidRDefault="008978A1" w:rsidP="004C631F">
            <w:pPr>
              <w:autoSpaceDE w:val="0"/>
              <w:autoSpaceDN w:val="0"/>
              <w:adjustRightInd w:val="0"/>
              <w:spacing w:after="0" w:line="240" w:lineRule="auto"/>
              <w:ind w:left="60" w:right="60"/>
              <w:jc w:val="right"/>
              <w:rPr>
                <w:rFonts w:ascii="Times New Roman" w:hAnsi="Times New Roman" w:cs="Times New Roman"/>
                <w:color w:val="010205"/>
                <w:sz w:val="12"/>
                <w:szCs w:val="20"/>
                <w:lang w:val="id-ID"/>
              </w:rPr>
            </w:pPr>
            <w:r w:rsidRPr="004C631F">
              <w:rPr>
                <w:rFonts w:ascii="Times New Roman" w:hAnsi="Times New Roman" w:cs="Times New Roman"/>
                <w:color w:val="010205"/>
                <w:sz w:val="12"/>
                <w:szCs w:val="20"/>
                <w:lang w:val="id-ID"/>
              </w:rPr>
              <w:t>-13,208</w:t>
            </w:r>
          </w:p>
        </w:tc>
        <w:tc>
          <w:tcPr>
            <w:tcW w:w="1154" w:type="dxa"/>
            <w:tcBorders>
              <w:top w:val="single" w:sz="8" w:space="0" w:color="AEAEAE"/>
              <w:left w:val="single" w:sz="8" w:space="0" w:color="E0E0E0"/>
              <w:bottom w:val="single" w:sz="8" w:space="0" w:color="AEAEAE"/>
              <w:right w:val="nil"/>
            </w:tcBorders>
            <w:shd w:val="clear" w:color="auto" w:fill="FFFFFF"/>
          </w:tcPr>
          <w:p w:rsidR="008978A1" w:rsidRPr="004C631F" w:rsidRDefault="008978A1" w:rsidP="004C631F">
            <w:pPr>
              <w:autoSpaceDE w:val="0"/>
              <w:autoSpaceDN w:val="0"/>
              <w:adjustRightInd w:val="0"/>
              <w:spacing w:after="0" w:line="240" w:lineRule="auto"/>
              <w:ind w:left="60" w:right="60"/>
              <w:jc w:val="right"/>
              <w:rPr>
                <w:rFonts w:ascii="Times New Roman" w:hAnsi="Times New Roman" w:cs="Times New Roman"/>
                <w:color w:val="010205"/>
                <w:sz w:val="12"/>
                <w:szCs w:val="20"/>
                <w:lang w:val="id-ID"/>
              </w:rPr>
            </w:pPr>
            <w:r w:rsidRPr="004C631F">
              <w:rPr>
                <w:rFonts w:ascii="Times New Roman" w:hAnsi="Times New Roman" w:cs="Times New Roman"/>
                <w:color w:val="010205"/>
                <w:sz w:val="12"/>
                <w:szCs w:val="20"/>
                <w:lang w:val="id-ID"/>
              </w:rPr>
              <w:t>-13,208</w:t>
            </w:r>
          </w:p>
        </w:tc>
      </w:tr>
      <w:tr w:rsidR="004C631F" w:rsidRPr="008978A1" w:rsidTr="004C631F">
        <w:trPr>
          <w:cantSplit/>
          <w:trHeight w:val="237"/>
        </w:trPr>
        <w:tc>
          <w:tcPr>
            <w:tcW w:w="680" w:type="dxa"/>
            <w:vMerge/>
            <w:tcBorders>
              <w:top w:val="single" w:sz="8" w:space="0" w:color="AEAEAE"/>
              <w:left w:val="nil"/>
              <w:bottom w:val="single" w:sz="8" w:space="0" w:color="152935"/>
              <w:right w:val="single" w:sz="4" w:space="0" w:color="auto"/>
            </w:tcBorders>
            <w:shd w:val="clear" w:color="auto" w:fill="E0E0E0"/>
          </w:tcPr>
          <w:p w:rsidR="008978A1" w:rsidRPr="004C631F" w:rsidRDefault="008978A1" w:rsidP="004C631F">
            <w:pPr>
              <w:autoSpaceDE w:val="0"/>
              <w:autoSpaceDN w:val="0"/>
              <w:adjustRightInd w:val="0"/>
              <w:spacing w:after="0" w:line="240" w:lineRule="auto"/>
              <w:rPr>
                <w:rFonts w:ascii="Times New Roman" w:hAnsi="Times New Roman" w:cs="Times New Roman"/>
                <w:color w:val="010205"/>
                <w:sz w:val="12"/>
                <w:szCs w:val="20"/>
                <w:lang w:val="id-ID"/>
              </w:rPr>
            </w:pPr>
          </w:p>
        </w:tc>
        <w:tc>
          <w:tcPr>
            <w:tcW w:w="1247" w:type="dxa"/>
            <w:gridSpan w:val="2"/>
            <w:tcBorders>
              <w:top w:val="single" w:sz="4" w:space="0" w:color="auto"/>
              <w:left w:val="single" w:sz="4" w:space="0" w:color="auto"/>
              <w:bottom w:val="single" w:sz="4" w:space="0" w:color="auto"/>
              <w:right w:val="single" w:sz="4" w:space="0" w:color="auto"/>
            </w:tcBorders>
            <w:shd w:val="clear" w:color="auto" w:fill="E0E0E0"/>
          </w:tcPr>
          <w:p w:rsidR="008978A1" w:rsidRPr="004C631F" w:rsidRDefault="008978A1" w:rsidP="004C631F">
            <w:pPr>
              <w:autoSpaceDE w:val="0"/>
              <w:autoSpaceDN w:val="0"/>
              <w:adjustRightInd w:val="0"/>
              <w:spacing w:after="0" w:line="240" w:lineRule="auto"/>
              <w:ind w:left="60" w:right="60"/>
              <w:rPr>
                <w:rFonts w:ascii="Times New Roman" w:hAnsi="Times New Roman" w:cs="Times New Roman"/>
                <w:color w:val="264A60"/>
                <w:sz w:val="12"/>
                <w:szCs w:val="20"/>
                <w:lang w:val="id-ID"/>
              </w:rPr>
            </w:pPr>
            <w:r w:rsidRPr="004C631F">
              <w:rPr>
                <w:rFonts w:ascii="Times New Roman" w:hAnsi="Times New Roman" w:cs="Times New Roman"/>
                <w:color w:val="264A60"/>
                <w:sz w:val="12"/>
                <w:szCs w:val="20"/>
                <w:lang w:val="id-ID"/>
              </w:rPr>
              <w:t>Df</w:t>
            </w:r>
          </w:p>
        </w:tc>
        <w:tc>
          <w:tcPr>
            <w:tcW w:w="625" w:type="dxa"/>
            <w:tcBorders>
              <w:top w:val="single" w:sz="8" w:space="0" w:color="AEAEAE"/>
              <w:left w:val="single" w:sz="4" w:space="0" w:color="auto"/>
              <w:bottom w:val="single" w:sz="8" w:space="0" w:color="AEAEAE"/>
              <w:right w:val="single" w:sz="8" w:space="0" w:color="E0E0E0"/>
            </w:tcBorders>
            <w:shd w:val="clear" w:color="auto" w:fill="FFFFFF"/>
          </w:tcPr>
          <w:p w:rsidR="008978A1" w:rsidRPr="004C631F" w:rsidRDefault="008978A1" w:rsidP="004C631F">
            <w:pPr>
              <w:autoSpaceDE w:val="0"/>
              <w:autoSpaceDN w:val="0"/>
              <w:adjustRightInd w:val="0"/>
              <w:spacing w:after="0" w:line="240" w:lineRule="auto"/>
              <w:ind w:left="60" w:right="60"/>
              <w:jc w:val="right"/>
              <w:rPr>
                <w:rFonts w:ascii="Times New Roman" w:hAnsi="Times New Roman" w:cs="Times New Roman"/>
                <w:color w:val="010205"/>
                <w:sz w:val="12"/>
                <w:szCs w:val="20"/>
                <w:lang w:val="id-ID"/>
              </w:rPr>
            </w:pPr>
            <w:r w:rsidRPr="004C631F">
              <w:rPr>
                <w:rFonts w:ascii="Times New Roman" w:hAnsi="Times New Roman" w:cs="Times New Roman"/>
                <w:color w:val="010205"/>
                <w:sz w:val="12"/>
                <w:szCs w:val="20"/>
                <w:lang w:val="id-ID"/>
              </w:rPr>
              <w:t>18</w:t>
            </w:r>
          </w:p>
        </w:tc>
        <w:tc>
          <w:tcPr>
            <w:tcW w:w="1154" w:type="dxa"/>
            <w:tcBorders>
              <w:top w:val="single" w:sz="8" w:space="0" w:color="AEAEAE"/>
              <w:left w:val="single" w:sz="8" w:space="0" w:color="E0E0E0"/>
              <w:bottom w:val="single" w:sz="8" w:space="0" w:color="AEAEAE"/>
              <w:right w:val="nil"/>
            </w:tcBorders>
            <w:shd w:val="clear" w:color="auto" w:fill="FFFFFF"/>
          </w:tcPr>
          <w:p w:rsidR="008978A1" w:rsidRPr="004C631F" w:rsidRDefault="008978A1" w:rsidP="004C631F">
            <w:pPr>
              <w:autoSpaceDE w:val="0"/>
              <w:autoSpaceDN w:val="0"/>
              <w:adjustRightInd w:val="0"/>
              <w:spacing w:after="0" w:line="240" w:lineRule="auto"/>
              <w:ind w:left="60" w:right="60"/>
              <w:jc w:val="right"/>
              <w:rPr>
                <w:rFonts w:ascii="Times New Roman" w:hAnsi="Times New Roman" w:cs="Times New Roman"/>
                <w:color w:val="010205"/>
                <w:sz w:val="12"/>
                <w:szCs w:val="20"/>
                <w:lang w:val="id-ID"/>
              </w:rPr>
            </w:pPr>
            <w:r w:rsidRPr="004C631F">
              <w:rPr>
                <w:rFonts w:ascii="Times New Roman" w:hAnsi="Times New Roman" w:cs="Times New Roman"/>
                <w:color w:val="010205"/>
                <w:sz w:val="12"/>
                <w:szCs w:val="20"/>
                <w:lang w:val="id-ID"/>
              </w:rPr>
              <w:t>17,998</w:t>
            </w:r>
          </w:p>
        </w:tc>
      </w:tr>
      <w:tr w:rsidR="004C631F" w:rsidRPr="008978A1" w:rsidTr="004C631F">
        <w:trPr>
          <w:cantSplit/>
          <w:trHeight w:val="237"/>
        </w:trPr>
        <w:tc>
          <w:tcPr>
            <w:tcW w:w="680" w:type="dxa"/>
            <w:vMerge/>
            <w:tcBorders>
              <w:top w:val="single" w:sz="8" w:space="0" w:color="AEAEAE"/>
              <w:left w:val="nil"/>
              <w:bottom w:val="single" w:sz="8" w:space="0" w:color="152935"/>
              <w:right w:val="single" w:sz="4" w:space="0" w:color="auto"/>
            </w:tcBorders>
            <w:shd w:val="clear" w:color="auto" w:fill="E0E0E0"/>
          </w:tcPr>
          <w:p w:rsidR="008978A1" w:rsidRPr="004C631F" w:rsidRDefault="008978A1" w:rsidP="004C631F">
            <w:pPr>
              <w:autoSpaceDE w:val="0"/>
              <w:autoSpaceDN w:val="0"/>
              <w:adjustRightInd w:val="0"/>
              <w:spacing w:after="0" w:line="240" w:lineRule="auto"/>
              <w:rPr>
                <w:rFonts w:ascii="Times New Roman" w:hAnsi="Times New Roman" w:cs="Times New Roman"/>
                <w:color w:val="010205"/>
                <w:sz w:val="12"/>
                <w:szCs w:val="20"/>
                <w:lang w:val="id-ID"/>
              </w:rPr>
            </w:pPr>
          </w:p>
        </w:tc>
        <w:tc>
          <w:tcPr>
            <w:tcW w:w="1247" w:type="dxa"/>
            <w:gridSpan w:val="2"/>
            <w:tcBorders>
              <w:top w:val="single" w:sz="4" w:space="0" w:color="auto"/>
              <w:left w:val="single" w:sz="4" w:space="0" w:color="auto"/>
              <w:bottom w:val="single" w:sz="4" w:space="0" w:color="auto"/>
              <w:right w:val="single" w:sz="4" w:space="0" w:color="auto"/>
            </w:tcBorders>
            <w:shd w:val="clear" w:color="auto" w:fill="E0E0E0"/>
          </w:tcPr>
          <w:p w:rsidR="008978A1" w:rsidRPr="004C631F" w:rsidRDefault="008978A1" w:rsidP="004C631F">
            <w:pPr>
              <w:autoSpaceDE w:val="0"/>
              <w:autoSpaceDN w:val="0"/>
              <w:adjustRightInd w:val="0"/>
              <w:spacing w:after="0" w:line="240" w:lineRule="auto"/>
              <w:ind w:left="60" w:right="60"/>
              <w:rPr>
                <w:rFonts w:ascii="Times New Roman" w:hAnsi="Times New Roman" w:cs="Times New Roman"/>
                <w:color w:val="264A60"/>
                <w:sz w:val="12"/>
                <w:szCs w:val="20"/>
                <w:lang w:val="id-ID"/>
              </w:rPr>
            </w:pPr>
            <w:r w:rsidRPr="004C631F">
              <w:rPr>
                <w:rFonts w:ascii="Times New Roman" w:hAnsi="Times New Roman" w:cs="Times New Roman"/>
                <w:color w:val="264A60"/>
                <w:sz w:val="12"/>
                <w:szCs w:val="20"/>
                <w:lang w:val="id-ID"/>
              </w:rPr>
              <w:t>Sig. (2-tailed)</w:t>
            </w:r>
          </w:p>
        </w:tc>
        <w:tc>
          <w:tcPr>
            <w:tcW w:w="625" w:type="dxa"/>
            <w:tcBorders>
              <w:top w:val="single" w:sz="8" w:space="0" w:color="AEAEAE"/>
              <w:left w:val="single" w:sz="4" w:space="0" w:color="auto"/>
              <w:bottom w:val="single" w:sz="8" w:space="0" w:color="AEAEAE"/>
              <w:right w:val="single" w:sz="8" w:space="0" w:color="E0E0E0"/>
            </w:tcBorders>
            <w:shd w:val="clear" w:color="auto" w:fill="FFFFFF"/>
          </w:tcPr>
          <w:p w:rsidR="008978A1" w:rsidRPr="004C631F" w:rsidRDefault="008978A1" w:rsidP="004C631F">
            <w:pPr>
              <w:autoSpaceDE w:val="0"/>
              <w:autoSpaceDN w:val="0"/>
              <w:adjustRightInd w:val="0"/>
              <w:spacing w:after="0" w:line="240" w:lineRule="auto"/>
              <w:ind w:left="60" w:right="60"/>
              <w:jc w:val="right"/>
              <w:rPr>
                <w:rFonts w:ascii="Times New Roman" w:hAnsi="Times New Roman" w:cs="Times New Roman"/>
                <w:color w:val="010205"/>
                <w:sz w:val="12"/>
                <w:szCs w:val="20"/>
                <w:lang w:val="id-ID"/>
              </w:rPr>
            </w:pPr>
            <w:r w:rsidRPr="004C631F">
              <w:rPr>
                <w:rFonts w:ascii="Times New Roman" w:hAnsi="Times New Roman" w:cs="Times New Roman"/>
                <w:color w:val="010205"/>
                <w:sz w:val="12"/>
                <w:szCs w:val="20"/>
                <w:lang w:val="id-ID"/>
              </w:rPr>
              <w:t>,000</w:t>
            </w:r>
          </w:p>
        </w:tc>
        <w:tc>
          <w:tcPr>
            <w:tcW w:w="1154" w:type="dxa"/>
            <w:tcBorders>
              <w:top w:val="single" w:sz="8" w:space="0" w:color="AEAEAE"/>
              <w:left w:val="single" w:sz="8" w:space="0" w:color="E0E0E0"/>
              <w:bottom w:val="single" w:sz="8" w:space="0" w:color="AEAEAE"/>
              <w:right w:val="nil"/>
            </w:tcBorders>
            <w:shd w:val="clear" w:color="auto" w:fill="FFFFFF"/>
          </w:tcPr>
          <w:p w:rsidR="008978A1" w:rsidRPr="004C631F" w:rsidRDefault="008978A1" w:rsidP="004C631F">
            <w:pPr>
              <w:autoSpaceDE w:val="0"/>
              <w:autoSpaceDN w:val="0"/>
              <w:adjustRightInd w:val="0"/>
              <w:spacing w:after="0" w:line="240" w:lineRule="auto"/>
              <w:ind w:left="60" w:right="60"/>
              <w:jc w:val="right"/>
              <w:rPr>
                <w:rFonts w:ascii="Times New Roman" w:hAnsi="Times New Roman" w:cs="Times New Roman"/>
                <w:color w:val="010205"/>
                <w:sz w:val="12"/>
                <w:szCs w:val="20"/>
                <w:lang w:val="id-ID"/>
              </w:rPr>
            </w:pPr>
            <w:r w:rsidRPr="004C631F">
              <w:rPr>
                <w:rFonts w:ascii="Times New Roman" w:hAnsi="Times New Roman" w:cs="Times New Roman"/>
                <w:color w:val="010205"/>
                <w:sz w:val="12"/>
                <w:szCs w:val="20"/>
                <w:lang w:val="id-ID"/>
              </w:rPr>
              <w:t>,000</w:t>
            </w:r>
          </w:p>
        </w:tc>
      </w:tr>
      <w:tr w:rsidR="004C631F" w:rsidRPr="008978A1" w:rsidTr="004C631F">
        <w:trPr>
          <w:cantSplit/>
          <w:trHeight w:val="237"/>
        </w:trPr>
        <w:tc>
          <w:tcPr>
            <w:tcW w:w="680" w:type="dxa"/>
            <w:vMerge/>
            <w:tcBorders>
              <w:top w:val="single" w:sz="8" w:space="0" w:color="AEAEAE"/>
              <w:left w:val="nil"/>
              <w:bottom w:val="single" w:sz="8" w:space="0" w:color="152935"/>
              <w:right w:val="single" w:sz="4" w:space="0" w:color="auto"/>
            </w:tcBorders>
            <w:shd w:val="clear" w:color="auto" w:fill="E0E0E0"/>
          </w:tcPr>
          <w:p w:rsidR="008978A1" w:rsidRPr="004C631F" w:rsidRDefault="008978A1" w:rsidP="004C631F">
            <w:pPr>
              <w:autoSpaceDE w:val="0"/>
              <w:autoSpaceDN w:val="0"/>
              <w:adjustRightInd w:val="0"/>
              <w:spacing w:after="0" w:line="240" w:lineRule="auto"/>
              <w:rPr>
                <w:rFonts w:ascii="Times New Roman" w:hAnsi="Times New Roman" w:cs="Times New Roman"/>
                <w:color w:val="010205"/>
                <w:sz w:val="12"/>
                <w:szCs w:val="20"/>
                <w:lang w:val="id-ID"/>
              </w:rPr>
            </w:pPr>
          </w:p>
        </w:tc>
        <w:tc>
          <w:tcPr>
            <w:tcW w:w="1247" w:type="dxa"/>
            <w:gridSpan w:val="2"/>
            <w:tcBorders>
              <w:top w:val="single" w:sz="4" w:space="0" w:color="auto"/>
              <w:left w:val="single" w:sz="4" w:space="0" w:color="auto"/>
              <w:bottom w:val="single" w:sz="4" w:space="0" w:color="auto"/>
              <w:right w:val="single" w:sz="4" w:space="0" w:color="auto"/>
            </w:tcBorders>
            <w:shd w:val="clear" w:color="auto" w:fill="E0E0E0"/>
          </w:tcPr>
          <w:p w:rsidR="008978A1" w:rsidRPr="004C631F" w:rsidRDefault="008978A1" w:rsidP="004C631F">
            <w:pPr>
              <w:autoSpaceDE w:val="0"/>
              <w:autoSpaceDN w:val="0"/>
              <w:adjustRightInd w:val="0"/>
              <w:spacing w:after="0" w:line="240" w:lineRule="auto"/>
              <w:ind w:left="60" w:right="60"/>
              <w:rPr>
                <w:rFonts w:ascii="Times New Roman" w:hAnsi="Times New Roman" w:cs="Times New Roman"/>
                <w:color w:val="264A60"/>
                <w:sz w:val="12"/>
                <w:szCs w:val="20"/>
                <w:lang w:val="id-ID"/>
              </w:rPr>
            </w:pPr>
            <w:r w:rsidRPr="004C631F">
              <w:rPr>
                <w:rFonts w:ascii="Times New Roman" w:hAnsi="Times New Roman" w:cs="Times New Roman"/>
                <w:color w:val="264A60"/>
                <w:sz w:val="12"/>
                <w:szCs w:val="20"/>
                <w:lang w:val="id-ID"/>
              </w:rPr>
              <w:t>Mean Difference</w:t>
            </w:r>
          </w:p>
        </w:tc>
        <w:tc>
          <w:tcPr>
            <w:tcW w:w="625" w:type="dxa"/>
            <w:tcBorders>
              <w:top w:val="single" w:sz="8" w:space="0" w:color="AEAEAE"/>
              <w:left w:val="single" w:sz="4" w:space="0" w:color="auto"/>
              <w:bottom w:val="single" w:sz="8" w:space="0" w:color="AEAEAE"/>
              <w:right w:val="single" w:sz="8" w:space="0" w:color="E0E0E0"/>
            </w:tcBorders>
            <w:shd w:val="clear" w:color="auto" w:fill="FFFFFF"/>
          </w:tcPr>
          <w:p w:rsidR="008978A1" w:rsidRPr="004C631F" w:rsidRDefault="008978A1" w:rsidP="004C631F">
            <w:pPr>
              <w:autoSpaceDE w:val="0"/>
              <w:autoSpaceDN w:val="0"/>
              <w:adjustRightInd w:val="0"/>
              <w:spacing w:after="0" w:line="240" w:lineRule="auto"/>
              <w:ind w:left="60" w:right="60"/>
              <w:jc w:val="right"/>
              <w:rPr>
                <w:rFonts w:ascii="Times New Roman" w:hAnsi="Times New Roman" w:cs="Times New Roman"/>
                <w:color w:val="010205"/>
                <w:sz w:val="12"/>
                <w:szCs w:val="20"/>
                <w:lang w:val="id-ID"/>
              </w:rPr>
            </w:pPr>
            <w:r w:rsidRPr="004C631F">
              <w:rPr>
                <w:rFonts w:ascii="Times New Roman" w:hAnsi="Times New Roman" w:cs="Times New Roman"/>
                <w:color w:val="010205"/>
                <w:sz w:val="12"/>
                <w:szCs w:val="20"/>
                <w:lang w:val="id-ID"/>
              </w:rPr>
              <w:t>-21,00000</w:t>
            </w:r>
          </w:p>
        </w:tc>
        <w:tc>
          <w:tcPr>
            <w:tcW w:w="1154" w:type="dxa"/>
            <w:tcBorders>
              <w:top w:val="single" w:sz="8" w:space="0" w:color="AEAEAE"/>
              <w:left w:val="single" w:sz="8" w:space="0" w:color="E0E0E0"/>
              <w:bottom w:val="single" w:sz="8" w:space="0" w:color="AEAEAE"/>
              <w:right w:val="nil"/>
            </w:tcBorders>
            <w:shd w:val="clear" w:color="auto" w:fill="FFFFFF"/>
          </w:tcPr>
          <w:p w:rsidR="008978A1" w:rsidRPr="004C631F" w:rsidRDefault="008978A1" w:rsidP="004C631F">
            <w:pPr>
              <w:autoSpaceDE w:val="0"/>
              <w:autoSpaceDN w:val="0"/>
              <w:adjustRightInd w:val="0"/>
              <w:spacing w:after="0" w:line="240" w:lineRule="auto"/>
              <w:ind w:left="60" w:right="60"/>
              <w:jc w:val="right"/>
              <w:rPr>
                <w:rFonts w:ascii="Times New Roman" w:hAnsi="Times New Roman" w:cs="Times New Roman"/>
                <w:color w:val="010205"/>
                <w:sz w:val="12"/>
                <w:szCs w:val="20"/>
                <w:lang w:val="id-ID"/>
              </w:rPr>
            </w:pPr>
            <w:r w:rsidRPr="004C631F">
              <w:rPr>
                <w:rFonts w:ascii="Times New Roman" w:hAnsi="Times New Roman" w:cs="Times New Roman"/>
                <w:color w:val="010205"/>
                <w:sz w:val="12"/>
                <w:szCs w:val="20"/>
                <w:lang w:val="id-ID"/>
              </w:rPr>
              <w:t>-21,00000</w:t>
            </w:r>
          </w:p>
        </w:tc>
      </w:tr>
      <w:tr w:rsidR="004C631F" w:rsidRPr="008978A1" w:rsidTr="004C631F">
        <w:trPr>
          <w:cantSplit/>
          <w:trHeight w:val="247"/>
        </w:trPr>
        <w:tc>
          <w:tcPr>
            <w:tcW w:w="680" w:type="dxa"/>
            <w:vMerge/>
            <w:tcBorders>
              <w:top w:val="single" w:sz="8" w:space="0" w:color="AEAEAE"/>
              <w:left w:val="nil"/>
              <w:bottom w:val="single" w:sz="8" w:space="0" w:color="152935"/>
              <w:right w:val="single" w:sz="4" w:space="0" w:color="auto"/>
            </w:tcBorders>
            <w:shd w:val="clear" w:color="auto" w:fill="E0E0E0"/>
          </w:tcPr>
          <w:p w:rsidR="008978A1" w:rsidRPr="004C631F" w:rsidRDefault="008978A1" w:rsidP="004C631F">
            <w:pPr>
              <w:autoSpaceDE w:val="0"/>
              <w:autoSpaceDN w:val="0"/>
              <w:adjustRightInd w:val="0"/>
              <w:spacing w:after="0" w:line="240" w:lineRule="auto"/>
              <w:rPr>
                <w:rFonts w:ascii="Times New Roman" w:hAnsi="Times New Roman" w:cs="Times New Roman"/>
                <w:color w:val="010205"/>
                <w:sz w:val="12"/>
                <w:szCs w:val="20"/>
                <w:lang w:val="id-ID"/>
              </w:rPr>
            </w:pPr>
          </w:p>
        </w:tc>
        <w:tc>
          <w:tcPr>
            <w:tcW w:w="1247" w:type="dxa"/>
            <w:gridSpan w:val="2"/>
            <w:tcBorders>
              <w:top w:val="single" w:sz="4" w:space="0" w:color="auto"/>
              <w:left w:val="single" w:sz="4" w:space="0" w:color="auto"/>
              <w:bottom w:val="single" w:sz="4" w:space="0" w:color="auto"/>
              <w:right w:val="single" w:sz="4" w:space="0" w:color="auto"/>
            </w:tcBorders>
            <w:shd w:val="clear" w:color="auto" w:fill="E0E0E0"/>
          </w:tcPr>
          <w:p w:rsidR="008978A1" w:rsidRPr="004C631F" w:rsidRDefault="008978A1" w:rsidP="004C631F">
            <w:pPr>
              <w:autoSpaceDE w:val="0"/>
              <w:autoSpaceDN w:val="0"/>
              <w:adjustRightInd w:val="0"/>
              <w:spacing w:after="0" w:line="240" w:lineRule="auto"/>
              <w:ind w:left="60" w:right="60"/>
              <w:rPr>
                <w:rFonts w:ascii="Times New Roman" w:hAnsi="Times New Roman" w:cs="Times New Roman"/>
                <w:color w:val="264A60"/>
                <w:sz w:val="12"/>
                <w:szCs w:val="20"/>
                <w:lang w:val="id-ID"/>
              </w:rPr>
            </w:pPr>
            <w:r w:rsidRPr="004C631F">
              <w:rPr>
                <w:rFonts w:ascii="Times New Roman" w:hAnsi="Times New Roman" w:cs="Times New Roman"/>
                <w:color w:val="264A60"/>
                <w:sz w:val="12"/>
                <w:szCs w:val="20"/>
                <w:lang w:val="id-ID"/>
              </w:rPr>
              <w:t>Std. Error Difference</w:t>
            </w:r>
          </w:p>
        </w:tc>
        <w:tc>
          <w:tcPr>
            <w:tcW w:w="625" w:type="dxa"/>
            <w:tcBorders>
              <w:top w:val="single" w:sz="8" w:space="0" w:color="AEAEAE"/>
              <w:left w:val="single" w:sz="4" w:space="0" w:color="auto"/>
              <w:bottom w:val="single" w:sz="8" w:space="0" w:color="AEAEAE"/>
              <w:right w:val="single" w:sz="8" w:space="0" w:color="E0E0E0"/>
            </w:tcBorders>
            <w:shd w:val="clear" w:color="auto" w:fill="FFFFFF"/>
          </w:tcPr>
          <w:p w:rsidR="008978A1" w:rsidRPr="004C631F" w:rsidRDefault="008978A1" w:rsidP="004C631F">
            <w:pPr>
              <w:autoSpaceDE w:val="0"/>
              <w:autoSpaceDN w:val="0"/>
              <w:adjustRightInd w:val="0"/>
              <w:spacing w:after="0" w:line="240" w:lineRule="auto"/>
              <w:ind w:left="60" w:right="60"/>
              <w:jc w:val="right"/>
              <w:rPr>
                <w:rFonts w:ascii="Times New Roman" w:hAnsi="Times New Roman" w:cs="Times New Roman"/>
                <w:color w:val="010205"/>
                <w:sz w:val="12"/>
                <w:szCs w:val="20"/>
                <w:lang w:val="id-ID"/>
              </w:rPr>
            </w:pPr>
            <w:r w:rsidRPr="004C631F">
              <w:rPr>
                <w:rFonts w:ascii="Times New Roman" w:hAnsi="Times New Roman" w:cs="Times New Roman"/>
                <w:color w:val="010205"/>
                <w:sz w:val="12"/>
                <w:szCs w:val="20"/>
                <w:lang w:val="id-ID"/>
              </w:rPr>
              <w:t>1,58990</w:t>
            </w:r>
          </w:p>
        </w:tc>
        <w:tc>
          <w:tcPr>
            <w:tcW w:w="1154" w:type="dxa"/>
            <w:tcBorders>
              <w:top w:val="single" w:sz="8" w:space="0" w:color="AEAEAE"/>
              <w:left w:val="single" w:sz="8" w:space="0" w:color="E0E0E0"/>
              <w:bottom w:val="single" w:sz="8" w:space="0" w:color="AEAEAE"/>
              <w:right w:val="nil"/>
            </w:tcBorders>
            <w:shd w:val="clear" w:color="auto" w:fill="FFFFFF"/>
          </w:tcPr>
          <w:p w:rsidR="008978A1" w:rsidRPr="004C631F" w:rsidRDefault="008978A1" w:rsidP="004C631F">
            <w:pPr>
              <w:autoSpaceDE w:val="0"/>
              <w:autoSpaceDN w:val="0"/>
              <w:adjustRightInd w:val="0"/>
              <w:spacing w:after="0" w:line="240" w:lineRule="auto"/>
              <w:ind w:left="60" w:right="60"/>
              <w:jc w:val="right"/>
              <w:rPr>
                <w:rFonts w:ascii="Times New Roman" w:hAnsi="Times New Roman" w:cs="Times New Roman"/>
                <w:color w:val="010205"/>
                <w:sz w:val="12"/>
                <w:szCs w:val="20"/>
                <w:lang w:val="id-ID"/>
              </w:rPr>
            </w:pPr>
            <w:r w:rsidRPr="004C631F">
              <w:rPr>
                <w:rFonts w:ascii="Times New Roman" w:hAnsi="Times New Roman" w:cs="Times New Roman"/>
                <w:color w:val="010205"/>
                <w:sz w:val="12"/>
                <w:szCs w:val="20"/>
                <w:lang w:val="id-ID"/>
              </w:rPr>
              <w:t>1,58990</w:t>
            </w:r>
          </w:p>
        </w:tc>
      </w:tr>
      <w:tr w:rsidR="004C631F" w:rsidRPr="008978A1" w:rsidTr="004C631F">
        <w:trPr>
          <w:cantSplit/>
          <w:trHeight w:val="237"/>
        </w:trPr>
        <w:tc>
          <w:tcPr>
            <w:tcW w:w="680" w:type="dxa"/>
            <w:vMerge/>
            <w:tcBorders>
              <w:top w:val="single" w:sz="8" w:space="0" w:color="AEAEAE"/>
              <w:left w:val="nil"/>
              <w:bottom w:val="single" w:sz="8" w:space="0" w:color="152935"/>
              <w:right w:val="nil"/>
            </w:tcBorders>
            <w:shd w:val="clear" w:color="auto" w:fill="E0E0E0"/>
          </w:tcPr>
          <w:p w:rsidR="008978A1" w:rsidRPr="004C631F" w:rsidRDefault="008978A1" w:rsidP="004C631F">
            <w:pPr>
              <w:autoSpaceDE w:val="0"/>
              <w:autoSpaceDN w:val="0"/>
              <w:adjustRightInd w:val="0"/>
              <w:spacing w:after="0" w:line="240" w:lineRule="auto"/>
              <w:rPr>
                <w:rFonts w:ascii="Times New Roman" w:hAnsi="Times New Roman" w:cs="Times New Roman"/>
                <w:color w:val="010205"/>
                <w:sz w:val="12"/>
                <w:szCs w:val="20"/>
                <w:lang w:val="id-ID"/>
              </w:rPr>
            </w:pPr>
          </w:p>
        </w:tc>
        <w:tc>
          <w:tcPr>
            <w:tcW w:w="793" w:type="dxa"/>
            <w:vMerge w:val="restart"/>
            <w:tcBorders>
              <w:top w:val="single" w:sz="4" w:space="0" w:color="auto"/>
              <w:left w:val="nil"/>
              <w:bottom w:val="single" w:sz="8" w:space="0" w:color="152935"/>
              <w:right w:val="nil"/>
            </w:tcBorders>
            <w:shd w:val="clear" w:color="auto" w:fill="E0E0E0"/>
          </w:tcPr>
          <w:p w:rsidR="008978A1" w:rsidRPr="004C631F" w:rsidRDefault="008978A1" w:rsidP="004C631F">
            <w:pPr>
              <w:autoSpaceDE w:val="0"/>
              <w:autoSpaceDN w:val="0"/>
              <w:adjustRightInd w:val="0"/>
              <w:spacing w:after="0" w:line="240" w:lineRule="auto"/>
              <w:ind w:left="60" w:right="60"/>
              <w:rPr>
                <w:rFonts w:ascii="Times New Roman" w:hAnsi="Times New Roman" w:cs="Times New Roman"/>
                <w:color w:val="264A60"/>
                <w:sz w:val="12"/>
                <w:szCs w:val="20"/>
                <w:lang w:val="id-ID"/>
              </w:rPr>
            </w:pPr>
            <w:r w:rsidRPr="004C631F">
              <w:rPr>
                <w:rFonts w:ascii="Times New Roman" w:hAnsi="Times New Roman" w:cs="Times New Roman"/>
                <w:color w:val="264A60"/>
                <w:sz w:val="12"/>
                <w:szCs w:val="20"/>
                <w:lang w:val="id-ID"/>
              </w:rPr>
              <w:t>95% Confidence Interval of the Difference</w:t>
            </w:r>
          </w:p>
        </w:tc>
        <w:tc>
          <w:tcPr>
            <w:tcW w:w="454" w:type="dxa"/>
            <w:tcBorders>
              <w:top w:val="single" w:sz="4" w:space="0" w:color="auto"/>
              <w:left w:val="nil"/>
              <w:bottom w:val="single" w:sz="8" w:space="0" w:color="AEAEAE"/>
              <w:right w:val="nil"/>
            </w:tcBorders>
            <w:shd w:val="clear" w:color="auto" w:fill="E0E0E0"/>
          </w:tcPr>
          <w:p w:rsidR="008978A1" w:rsidRPr="004C631F" w:rsidRDefault="008978A1" w:rsidP="004C631F">
            <w:pPr>
              <w:autoSpaceDE w:val="0"/>
              <w:autoSpaceDN w:val="0"/>
              <w:adjustRightInd w:val="0"/>
              <w:spacing w:after="0" w:line="240" w:lineRule="auto"/>
              <w:ind w:left="60" w:right="60"/>
              <w:rPr>
                <w:rFonts w:ascii="Times New Roman" w:hAnsi="Times New Roman" w:cs="Times New Roman"/>
                <w:color w:val="264A60"/>
                <w:sz w:val="12"/>
                <w:szCs w:val="20"/>
                <w:lang w:val="id-ID"/>
              </w:rPr>
            </w:pPr>
            <w:r w:rsidRPr="004C631F">
              <w:rPr>
                <w:rFonts w:ascii="Times New Roman" w:hAnsi="Times New Roman" w:cs="Times New Roman"/>
                <w:color w:val="264A60"/>
                <w:sz w:val="12"/>
                <w:szCs w:val="20"/>
                <w:lang w:val="id-ID"/>
              </w:rPr>
              <w:t>Lower</w:t>
            </w:r>
          </w:p>
        </w:tc>
        <w:tc>
          <w:tcPr>
            <w:tcW w:w="625" w:type="dxa"/>
            <w:tcBorders>
              <w:top w:val="single" w:sz="8" w:space="0" w:color="AEAEAE"/>
              <w:left w:val="nil"/>
              <w:bottom w:val="single" w:sz="8" w:space="0" w:color="AEAEAE"/>
              <w:right w:val="single" w:sz="8" w:space="0" w:color="E0E0E0"/>
            </w:tcBorders>
            <w:shd w:val="clear" w:color="auto" w:fill="FFFFFF"/>
          </w:tcPr>
          <w:p w:rsidR="008978A1" w:rsidRPr="004C631F" w:rsidRDefault="008978A1" w:rsidP="004C631F">
            <w:pPr>
              <w:autoSpaceDE w:val="0"/>
              <w:autoSpaceDN w:val="0"/>
              <w:adjustRightInd w:val="0"/>
              <w:spacing w:after="0" w:line="240" w:lineRule="auto"/>
              <w:ind w:left="60" w:right="60"/>
              <w:jc w:val="right"/>
              <w:rPr>
                <w:rFonts w:ascii="Times New Roman" w:hAnsi="Times New Roman" w:cs="Times New Roman"/>
                <w:color w:val="010205"/>
                <w:sz w:val="12"/>
                <w:szCs w:val="20"/>
                <w:lang w:val="id-ID"/>
              </w:rPr>
            </w:pPr>
            <w:r w:rsidRPr="004C631F">
              <w:rPr>
                <w:rFonts w:ascii="Times New Roman" w:hAnsi="Times New Roman" w:cs="Times New Roman"/>
                <w:color w:val="010205"/>
                <w:sz w:val="12"/>
                <w:szCs w:val="20"/>
                <w:lang w:val="id-ID"/>
              </w:rPr>
              <w:t>-24,34025</w:t>
            </w:r>
          </w:p>
        </w:tc>
        <w:tc>
          <w:tcPr>
            <w:tcW w:w="1154" w:type="dxa"/>
            <w:tcBorders>
              <w:top w:val="single" w:sz="8" w:space="0" w:color="AEAEAE"/>
              <w:left w:val="single" w:sz="8" w:space="0" w:color="E0E0E0"/>
              <w:bottom w:val="single" w:sz="8" w:space="0" w:color="AEAEAE"/>
              <w:right w:val="nil"/>
            </w:tcBorders>
            <w:shd w:val="clear" w:color="auto" w:fill="FFFFFF"/>
          </w:tcPr>
          <w:p w:rsidR="008978A1" w:rsidRPr="004C631F" w:rsidRDefault="008978A1" w:rsidP="004C631F">
            <w:pPr>
              <w:autoSpaceDE w:val="0"/>
              <w:autoSpaceDN w:val="0"/>
              <w:adjustRightInd w:val="0"/>
              <w:spacing w:after="0" w:line="240" w:lineRule="auto"/>
              <w:ind w:left="60" w:right="60"/>
              <w:jc w:val="right"/>
              <w:rPr>
                <w:rFonts w:ascii="Times New Roman" w:hAnsi="Times New Roman" w:cs="Times New Roman"/>
                <w:color w:val="010205"/>
                <w:sz w:val="12"/>
                <w:szCs w:val="20"/>
                <w:lang w:val="id-ID"/>
              </w:rPr>
            </w:pPr>
            <w:r w:rsidRPr="004C631F">
              <w:rPr>
                <w:rFonts w:ascii="Times New Roman" w:hAnsi="Times New Roman" w:cs="Times New Roman"/>
                <w:color w:val="010205"/>
                <w:sz w:val="12"/>
                <w:szCs w:val="20"/>
                <w:lang w:val="id-ID"/>
              </w:rPr>
              <w:t>-24,34028</w:t>
            </w:r>
          </w:p>
        </w:tc>
      </w:tr>
      <w:tr w:rsidR="004C631F" w:rsidRPr="008978A1" w:rsidTr="004C631F">
        <w:trPr>
          <w:cantSplit/>
          <w:trHeight w:val="237"/>
        </w:trPr>
        <w:tc>
          <w:tcPr>
            <w:tcW w:w="680" w:type="dxa"/>
            <w:vMerge/>
            <w:tcBorders>
              <w:top w:val="single" w:sz="8" w:space="0" w:color="AEAEAE"/>
              <w:left w:val="nil"/>
              <w:bottom w:val="single" w:sz="8" w:space="0" w:color="152935"/>
              <w:right w:val="nil"/>
            </w:tcBorders>
            <w:shd w:val="clear" w:color="auto" w:fill="E0E0E0"/>
          </w:tcPr>
          <w:p w:rsidR="008978A1" w:rsidRPr="004C631F" w:rsidRDefault="008978A1" w:rsidP="004C631F">
            <w:pPr>
              <w:autoSpaceDE w:val="0"/>
              <w:autoSpaceDN w:val="0"/>
              <w:adjustRightInd w:val="0"/>
              <w:spacing w:after="0" w:line="240" w:lineRule="auto"/>
              <w:rPr>
                <w:rFonts w:ascii="Times New Roman" w:hAnsi="Times New Roman" w:cs="Times New Roman"/>
                <w:color w:val="010205"/>
                <w:sz w:val="12"/>
                <w:szCs w:val="20"/>
                <w:lang w:val="id-ID"/>
              </w:rPr>
            </w:pPr>
          </w:p>
        </w:tc>
        <w:tc>
          <w:tcPr>
            <w:tcW w:w="793" w:type="dxa"/>
            <w:vMerge/>
            <w:tcBorders>
              <w:top w:val="single" w:sz="8" w:space="0" w:color="AEAEAE"/>
              <w:left w:val="nil"/>
              <w:bottom w:val="single" w:sz="8" w:space="0" w:color="152935"/>
              <w:right w:val="nil"/>
            </w:tcBorders>
            <w:shd w:val="clear" w:color="auto" w:fill="E0E0E0"/>
          </w:tcPr>
          <w:p w:rsidR="008978A1" w:rsidRPr="004C631F" w:rsidRDefault="008978A1" w:rsidP="004C631F">
            <w:pPr>
              <w:autoSpaceDE w:val="0"/>
              <w:autoSpaceDN w:val="0"/>
              <w:adjustRightInd w:val="0"/>
              <w:spacing w:after="0" w:line="240" w:lineRule="auto"/>
              <w:rPr>
                <w:rFonts w:ascii="Times New Roman" w:hAnsi="Times New Roman" w:cs="Times New Roman"/>
                <w:color w:val="010205"/>
                <w:sz w:val="12"/>
                <w:szCs w:val="20"/>
                <w:lang w:val="id-ID"/>
              </w:rPr>
            </w:pPr>
          </w:p>
        </w:tc>
        <w:tc>
          <w:tcPr>
            <w:tcW w:w="454" w:type="dxa"/>
            <w:tcBorders>
              <w:top w:val="single" w:sz="8" w:space="0" w:color="AEAEAE"/>
              <w:left w:val="nil"/>
              <w:bottom w:val="single" w:sz="8" w:space="0" w:color="152935"/>
              <w:right w:val="nil"/>
            </w:tcBorders>
            <w:shd w:val="clear" w:color="auto" w:fill="E0E0E0"/>
          </w:tcPr>
          <w:p w:rsidR="008978A1" w:rsidRPr="004C631F" w:rsidRDefault="008978A1" w:rsidP="004C631F">
            <w:pPr>
              <w:autoSpaceDE w:val="0"/>
              <w:autoSpaceDN w:val="0"/>
              <w:adjustRightInd w:val="0"/>
              <w:spacing w:after="0" w:line="240" w:lineRule="auto"/>
              <w:ind w:left="60" w:right="60"/>
              <w:rPr>
                <w:rFonts w:ascii="Times New Roman" w:hAnsi="Times New Roman" w:cs="Times New Roman"/>
                <w:color w:val="264A60"/>
                <w:sz w:val="12"/>
                <w:szCs w:val="20"/>
                <w:lang w:val="id-ID"/>
              </w:rPr>
            </w:pPr>
            <w:r w:rsidRPr="004C631F">
              <w:rPr>
                <w:rFonts w:ascii="Times New Roman" w:hAnsi="Times New Roman" w:cs="Times New Roman"/>
                <w:color w:val="264A60"/>
                <w:sz w:val="12"/>
                <w:szCs w:val="20"/>
                <w:lang w:val="id-ID"/>
              </w:rPr>
              <w:t>Upper</w:t>
            </w:r>
          </w:p>
        </w:tc>
        <w:tc>
          <w:tcPr>
            <w:tcW w:w="625" w:type="dxa"/>
            <w:tcBorders>
              <w:top w:val="single" w:sz="8" w:space="0" w:color="AEAEAE"/>
              <w:left w:val="nil"/>
              <w:bottom w:val="single" w:sz="8" w:space="0" w:color="152935"/>
              <w:right w:val="single" w:sz="8" w:space="0" w:color="E0E0E0"/>
            </w:tcBorders>
            <w:shd w:val="clear" w:color="auto" w:fill="FFFFFF"/>
          </w:tcPr>
          <w:p w:rsidR="008978A1" w:rsidRPr="004C631F" w:rsidRDefault="008978A1" w:rsidP="004C631F">
            <w:pPr>
              <w:autoSpaceDE w:val="0"/>
              <w:autoSpaceDN w:val="0"/>
              <w:adjustRightInd w:val="0"/>
              <w:spacing w:after="0" w:line="240" w:lineRule="auto"/>
              <w:ind w:left="60" w:right="60"/>
              <w:jc w:val="right"/>
              <w:rPr>
                <w:rFonts w:ascii="Times New Roman" w:hAnsi="Times New Roman" w:cs="Times New Roman"/>
                <w:color w:val="010205"/>
                <w:sz w:val="12"/>
                <w:szCs w:val="20"/>
                <w:lang w:val="id-ID"/>
              </w:rPr>
            </w:pPr>
            <w:r w:rsidRPr="004C631F">
              <w:rPr>
                <w:rFonts w:ascii="Times New Roman" w:hAnsi="Times New Roman" w:cs="Times New Roman"/>
                <w:color w:val="010205"/>
                <w:sz w:val="12"/>
                <w:szCs w:val="20"/>
                <w:lang w:val="id-ID"/>
              </w:rPr>
              <w:t>-17,65975</w:t>
            </w:r>
          </w:p>
        </w:tc>
        <w:tc>
          <w:tcPr>
            <w:tcW w:w="1154" w:type="dxa"/>
            <w:tcBorders>
              <w:top w:val="single" w:sz="8" w:space="0" w:color="AEAEAE"/>
              <w:left w:val="single" w:sz="8" w:space="0" w:color="E0E0E0"/>
              <w:bottom w:val="single" w:sz="8" w:space="0" w:color="152935"/>
              <w:right w:val="nil"/>
            </w:tcBorders>
            <w:shd w:val="clear" w:color="auto" w:fill="FFFFFF"/>
          </w:tcPr>
          <w:p w:rsidR="008978A1" w:rsidRPr="004C631F" w:rsidRDefault="008978A1" w:rsidP="004C631F">
            <w:pPr>
              <w:autoSpaceDE w:val="0"/>
              <w:autoSpaceDN w:val="0"/>
              <w:adjustRightInd w:val="0"/>
              <w:spacing w:after="0" w:line="240" w:lineRule="auto"/>
              <w:ind w:left="60" w:right="60"/>
              <w:jc w:val="right"/>
              <w:rPr>
                <w:rFonts w:ascii="Times New Roman" w:hAnsi="Times New Roman" w:cs="Times New Roman"/>
                <w:color w:val="010205"/>
                <w:sz w:val="12"/>
                <w:szCs w:val="20"/>
                <w:lang w:val="id-ID"/>
              </w:rPr>
            </w:pPr>
            <w:r w:rsidRPr="004C631F">
              <w:rPr>
                <w:rFonts w:ascii="Times New Roman" w:hAnsi="Times New Roman" w:cs="Times New Roman"/>
                <w:color w:val="010205"/>
                <w:sz w:val="12"/>
                <w:szCs w:val="20"/>
                <w:lang w:val="id-ID"/>
              </w:rPr>
              <w:t>-17,65972</w:t>
            </w:r>
          </w:p>
        </w:tc>
      </w:tr>
    </w:tbl>
    <w:p w:rsidR="008978A1" w:rsidRPr="008978A1" w:rsidRDefault="008978A1" w:rsidP="004C631F">
      <w:pPr>
        <w:spacing w:after="0" w:line="360" w:lineRule="auto"/>
        <w:jc w:val="both"/>
        <w:rPr>
          <w:rFonts w:ascii="Times New Roman" w:hAnsi="Times New Roman" w:cs="Times New Roman"/>
          <w:sz w:val="20"/>
          <w:szCs w:val="20"/>
          <w:lang w:val="id-ID"/>
        </w:rPr>
      </w:pPr>
    </w:p>
    <w:p w:rsidR="00B737CA" w:rsidRDefault="00D02AB0" w:rsidP="004C631F">
      <w:pPr>
        <w:autoSpaceDE w:val="0"/>
        <w:autoSpaceDN w:val="0"/>
        <w:adjustRightInd w:val="0"/>
        <w:spacing w:after="0" w:line="360" w:lineRule="auto"/>
        <w:ind w:firstLine="426"/>
        <w:jc w:val="both"/>
        <w:rPr>
          <w:rFonts w:ascii="Times New Roman" w:hAnsi="Times New Roman" w:cs="Times New Roman"/>
          <w:sz w:val="20"/>
          <w:szCs w:val="20"/>
          <w:lang w:val="id-ID"/>
        </w:rPr>
      </w:pPr>
      <w:r>
        <w:rPr>
          <w:rFonts w:ascii="Times New Roman" w:hAnsi="Times New Roman" w:cs="Times New Roman"/>
          <w:sz w:val="20"/>
          <w:szCs w:val="20"/>
          <w:lang w:val="id-ID"/>
        </w:rPr>
        <w:t>Hasil pengolahan data dapat ditafsirkan bahwa</w:t>
      </w:r>
      <w:r w:rsidR="008978A1" w:rsidRPr="008978A1">
        <w:rPr>
          <w:rFonts w:ascii="Times New Roman" w:hAnsi="Times New Roman" w:cs="Times New Roman"/>
          <w:sz w:val="20"/>
          <w:szCs w:val="20"/>
          <w:lang w:val="id-ID"/>
        </w:rPr>
        <w:t xml:space="preserve"> rata-rata </w:t>
      </w:r>
      <w:r>
        <w:rPr>
          <w:rFonts w:ascii="Times New Roman" w:hAnsi="Times New Roman" w:cs="Times New Roman"/>
          <w:sz w:val="20"/>
          <w:szCs w:val="20"/>
          <w:lang w:val="id-ID"/>
        </w:rPr>
        <w:t xml:space="preserve">nilai kelas Eksperimen </w:t>
      </w:r>
      <w:r w:rsidR="00A7291E">
        <w:rPr>
          <w:rFonts w:ascii="Times New Roman" w:hAnsi="Times New Roman" w:cs="Times New Roman"/>
          <w:sz w:val="20"/>
          <w:szCs w:val="20"/>
          <w:lang w:val="id-ID"/>
        </w:rPr>
        <w:t xml:space="preserve"> 90,00 dan</w:t>
      </w:r>
      <w:r>
        <w:rPr>
          <w:rFonts w:ascii="Times New Roman" w:hAnsi="Times New Roman" w:cs="Times New Roman"/>
          <w:sz w:val="20"/>
          <w:szCs w:val="20"/>
          <w:lang w:val="id-ID"/>
        </w:rPr>
        <w:t xml:space="preserve"> rata-rata </w:t>
      </w:r>
      <w:r w:rsidR="00A7291E">
        <w:rPr>
          <w:rFonts w:ascii="Times New Roman" w:hAnsi="Times New Roman" w:cs="Times New Roman"/>
          <w:sz w:val="20"/>
          <w:szCs w:val="20"/>
          <w:lang w:val="id-ID"/>
        </w:rPr>
        <w:t xml:space="preserve">nilai </w:t>
      </w:r>
      <w:r>
        <w:rPr>
          <w:rFonts w:ascii="Times New Roman" w:hAnsi="Times New Roman" w:cs="Times New Roman"/>
          <w:sz w:val="20"/>
          <w:szCs w:val="20"/>
          <w:lang w:val="id-ID"/>
        </w:rPr>
        <w:t>kelas Kontrol</w:t>
      </w:r>
      <w:r w:rsidR="008978A1" w:rsidRPr="008978A1">
        <w:rPr>
          <w:rFonts w:ascii="Times New Roman" w:hAnsi="Times New Roman" w:cs="Times New Roman"/>
          <w:sz w:val="20"/>
          <w:szCs w:val="20"/>
          <w:lang w:val="id-ID"/>
        </w:rPr>
        <w:t xml:space="preserve"> 69</w:t>
      </w:r>
      <w:r>
        <w:rPr>
          <w:rFonts w:ascii="Times New Roman" w:hAnsi="Times New Roman" w:cs="Times New Roman"/>
          <w:sz w:val="20"/>
          <w:szCs w:val="20"/>
          <w:lang w:val="id-ID"/>
        </w:rPr>
        <w:t>,00</w:t>
      </w:r>
      <w:r w:rsidR="008978A1" w:rsidRPr="008978A1">
        <w:rPr>
          <w:rFonts w:ascii="Times New Roman" w:hAnsi="Times New Roman" w:cs="Times New Roman"/>
          <w:sz w:val="20"/>
          <w:szCs w:val="20"/>
          <w:lang w:val="id-ID"/>
        </w:rPr>
        <w:t xml:space="preserve">. Hasil uji signifikansi didapatkan nilai </w:t>
      </w:r>
      <w:r w:rsidR="008978A1" w:rsidRPr="008978A1">
        <w:rPr>
          <w:rFonts w:ascii="Times New Roman" w:hAnsi="Times New Roman" w:cs="Times New Roman"/>
          <w:i/>
          <w:sz w:val="20"/>
          <w:szCs w:val="20"/>
          <w:lang w:val="id-ID"/>
        </w:rPr>
        <w:t>Sig.(2-Tailed)</w:t>
      </w:r>
      <w:r w:rsidR="008978A1" w:rsidRPr="008978A1">
        <w:rPr>
          <w:rFonts w:ascii="Times New Roman" w:hAnsi="Times New Roman" w:cs="Times New Roman"/>
          <w:sz w:val="20"/>
          <w:szCs w:val="20"/>
          <w:lang w:val="id-ID"/>
        </w:rPr>
        <w:t xml:space="preserve"> sebesar</w:t>
      </w:r>
      <w:r w:rsidR="00A7291E">
        <w:rPr>
          <w:rFonts w:ascii="Times New Roman" w:hAnsi="Times New Roman" w:cs="Times New Roman"/>
          <w:sz w:val="20"/>
          <w:szCs w:val="20"/>
          <w:lang w:val="id-ID"/>
        </w:rPr>
        <w:t xml:space="preserve"> 0,000 atau lebih besar dari </w:t>
      </w:r>
      <w:r w:rsidR="008978A1" w:rsidRPr="008978A1">
        <w:rPr>
          <w:rFonts w:ascii="Times New Roman" w:hAnsi="Times New Roman" w:cs="Times New Roman"/>
          <w:sz w:val="20"/>
          <w:szCs w:val="20"/>
          <w:lang w:val="id-ID"/>
        </w:rPr>
        <w:t xml:space="preserve">probabilitas 0,05. </w:t>
      </w:r>
      <w:r w:rsidR="00B737CA">
        <w:rPr>
          <w:rFonts w:ascii="Times New Roman" w:hAnsi="Times New Roman" w:cs="Times New Roman"/>
          <w:sz w:val="20"/>
          <w:szCs w:val="20"/>
          <w:lang w:val="id-ID"/>
        </w:rPr>
        <w:t>sehingga</w:t>
      </w:r>
      <w:r w:rsidR="008978A1" w:rsidRPr="008978A1">
        <w:rPr>
          <w:rFonts w:ascii="Times New Roman" w:hAnsi="Times New Roman" w:cs="Times New Roman"/>
          <w:sz w:val="20"/>
          <w:szCs w:val="20"/>
          <w:lang w:val="id-ID"/>
        </w:rPr>
        <w:t xml:space="preserve"> H</w:t>
      </w:r>
      <w:r w:rsidR="008978A1" w:rsidRPr="008978A1">
        <w:rPr>
          <w:rFonts w:ascii="Times New Roman" w:hAnsi="Times New Roman" w:cs="Times New Roman"/>
          <w:sz w:val="20"/>
          <w:szCs w:val="20"/>
          <w:vertAlign w:val="subscript"/>
          <w:lang w:val="id-ID"/>
        </w:rPr>
        <w:t>0</w:t>
      </w:r>
      <w:r w:rsidR="008978A1" w:rsidRPr="008978A1">
        <w:rPr>
          <w:rFonts w:ascii="Times New Roman" w:hAnsi="Times New Roman" w:cs="Times New Roman"/>
          <w:sz w:val="20"/>
          <w:szCs w:val="20"/>
          <w:lang w:val="id-ID"/>
        </w:rPr>
        <w:t xml:space="preserve"> ditolak </w:t>
      </w:r>
      <w:r w:rsidR="00A7291E">
        <w:rPr>
          <w:rFonts w:ascii="Times New Roman" w:hAnsi="Times New Roman" w:cs="Times New Roman"/>
          <w:sz w:val="20"/>
          <w:szCs w:val="20"/>
          <w:lang w:val="id-ID"/>
        </w:rPr>
        <w:t>kemudian</w:t>
      </w:r>
      <w:r w:rsidR="00B737CA">
        <w:rPr>
          <w:rFonts w:ascii="Times New Roman" w:hAnsi="Times New Roman" w:cs="Times New Roman"/>
          <w:sz w:val="20"/>
          <w:szCs w:val="20"/>
          <w:lang w:val="id-ID"/>
        </w:rPr>
        <w:t xml:space="preserve"> hipotesis altenatif (</w:t>
      </w:r>
      <w:r w:rsidR="008978A1" w:rsidRPr="008978A1">
        <w:rPr>
          <w:rFonts w:ascii="Times New Roman" w:hAnsi="Times New Roman" w:cs="Times New Roman"/>
          <w:sz w:val="20"/>
          <w:szCs w:val="20"/>
          <w:lang w:val="id-ID"/>
        </w:rPr>
        <w:t>H</w:t>
      </w:r>
      <w:r w:rsidR="008978A1" w:rsidRPr="008978A1">
        <w:rPr>
          <w:rFonts w:ascii="Times New Roman" w:hAnsi="Times New Roman" w:cs="Times New Roman"/>
          <w:sz w:val="20"/>
          <w:szCs w:val="20"/>
          <w:vertAlign w:val="subscript"/>
          <w:lang w:val="id-ID"/>
        </w:rPr>
        <w:t>a</w:t>
      </w:r>
      <w:r w:rsidR="00B737CA">
        <w:rPr>
          <w:rFonts w:ascii="Times New Roman" w:hAnsi="Times New Roman" w:cs="Times New Roman"/>
          <w:sz w:val="20"/>
          <w:szCs w:val="20"/>
          <w:lang w:val="id-ID"/>
        </w:rPr>
        <w:t>)</w:t>
      </w:r>
      <w:r w:rsidR="008978A1" w:rsidRPr="008978A1">
        <w:rPr>
          <w:rFonts w:ascii="Times New Roman" w:hAnsi="Times New Roman" w:cs="Times New Roman"/>
          <w:sz w:val="20"/>
          <w:szCs w:val="20"/>
          <w:lang w:val="id-ID"/>
        </w:rPr>
        <w:t xml:space="preserve"> diterima</w:t>
      </w:r>
    </w:p>
    <w:p w:rsidR="008978A1" w:rsidRPr="008978A1" w:rsidRDefault="008978A1" w:rsidP="004C631F">
      <w:pPr>
        <w:autoSpaceDE w:val="0"/>
        <w:autoSpaceDN w:val="0"/>
        <w:adjustRightInd w:val="0"/>
        <w:spacing w:after="0" w:line="360" w:lineRule="auto"/>
        <w:ind w:firstLine="426"/>
        <w:jc w:val="both"/>
        <w:rPr>
          <w:rFonts w:ascii="Times New Roman" w:hAnsi="Times New Roman" w:cs="Times New Roman"/>
          <w:sz w:val="20"/>
          <w:szCs w:val="20"/>
          <w:lang w:val="id-ID"/>
        </w:rPr>
      </w:pPr>
      <w:r w:rsidRPr="008978A1">
        <w:rPr>
          <w:rFonts w:ascii="Times New Roman" w:hAnsi="Times New Roman" w:cs="Times New Roman"/>
          <w:sz w:val="20"/>
          <w:szCs w:val="20"/>
          <w:lang w:val="id-ID"/>
        </w:rPr>
        <w:t>Dari perbedaan rata</w:t>
      </w:r>
      <w:r w:rsidR="00B737CA">
        <w:rPr>
          <w:rFonts w:ascii="Times New Roman" w:hAnsi="Times New Roman" w:cs="Times New Roman"/>
          <w:sz w:val="20"/>
          <w:szCs w:val="20"/>
          <w:lang w:val="id-ID"/>
        </w:rPr>
        <w:t>-rata kedua kelas</w:t>
      </w:r>
      <w:r w:rsidR="00A7291E">
        <w:rPr>
          <w:rFonts w:ascii="Times New Roman" w:hAnsi="Times New Roman" w:cs="Times New Roman"/>
          <w:sz w:val="20"/>
          <w:szCs w:val="20"/>
          <w:lang w:val="id-ID"/>
        </w:rPr>
        <w:t xml:space="preserve"> diketahui</w:t>
      </w:r>
      <w:r w:rsidRPr="008978A1">
        <w:rPr>
          <w:rFonts w:ascii="Times New Roman" w:hAnsi="Times New Roman" w:cs="Times New Roman"/>
          <w:sz w:val="20"/>
          <w:szCs w:val="20"/>
          <w:lang w:val="id-ID"/>
        </w:rPr>
        <w:t xml:space="preserve"> hasil pembelajaran dengan </w:t>
      </w:r>
      <w:r w:rsidR="009A0ACA" w:rsidRPr="009A0ACA">
        <w:rPr>
          <w:rFonts w:ascii="Times New Roman" w:hAnsi="Times New Roman" w:cs="Times New Roman"/>
          <w:sz w:val="20"/>
          <w:szCs w:val="20"/>
          <w:lang w:val="id-ID"/>
        </w:rPr>
        <w:t xml:space="preserve">Metode pembelajaran kooperatif </w:t>
      </w:r>
      <w:r w:rsidR="009A0ACA" w:rsidRPr="009A0ACA">
        <w:rPr>
          <w:rFonts w:ascii="Times New Roman" w:hAnsi="Times New Roman" w:cs="Times New Roman"/>
          <w:i/>
          <w:sz w:val="20"/>
          <w:szCs w:val="20"/>
          <w:lang w:val="id-ID"/>
        </w:rPr>
        <w:t>Team Product</w:t>
      </w:r>
      <w:r w:rsidRPr="008978A1">
        <w:rPr>
          <w:rFonts w:ascii="Times New Roman" w:hAnsi="Times New Roman" w:cs="Times New Roman"/>
          <w:sz w:val="20"/>
          <w:szCs w:val="20"/>
          <w:lang w:val="id-ID"/>
        </w:rPr>
        <w:t xml:space="preserve"> lebih </w:t>
      </w:r>
      <w:r w:rsidR="00A7291E">
        <w:rPr>
          <w:rFonts w:ascii="Times New Roman" w:hAnsi="Times New Roman" w:cs="Times New Roman"/>
          <w:sz w:val="20"/>
          <w:szCs w:val="20"/>
          <w:lang w:val="id-ID"/>
        </w:rPr>
        <w:t>efektif dari</w:t>
      </w:r>
      <w:r w:rsidRPr="008978A1">
        <w:rPr>
          <w:rFonts w:ascii="Times New Roman" w:hAnsi="Times New Roman" w:cs="Times New Roman"/>
          <w:sz w:val="20"/>
          <w:szCs w:val="20"/>
          <w:lang w:val="id-ID"/>
        </w:rPr>
        <w:t xml:space="preserve"> menggunakan metod</w:t>
      </w:r>
      <w:r w:rsidR="00A7291E">
        <w:rPr>
          <w:rFonts w:ascii="Times New Roman" w:hAnsi="Times New Roman" w:cs="Times New Roman"/>
          <w:sz w:val="20"/>
          <w:szCs w:val="20"/>
          <w:lang w:val="id-ID"/>
        </w:rPr>
        <w:t>e biasa. Perbedaan</w:t>
      </w:r>
      <w:r w:rsidRPr="008978A1">
        <w:rPr>
          <w:rFonts w:ascii="Times New Roman" w:hAnsi="Times New Roman" w:cs="Times New Roman"/>
          <w:sz w:val="20"/>
          <w:szCs w:val="20"/>
          <w:lang w:val="id-ID"/>
        </w:rPr>
        <w:t xml:space="preserve"> tersebut dapat dilihat pula pada diagram Boxplot di bawah ini.</w:t>
      </w:r>
    </w:p>
    <w:p w:rsidR="004C631F" w:rsidRDefault="008978A1" w:rsidP="004C631F">
      <w:pPr>
        <w:autoSpaceDE w:val="0"/>
        <w:autoSpaceDN w:val="0"/>
        <w:adjustRightInd w:val="0"/>
        <w:spacing w:after="0" w:line="360" w:lineRule="auto"/>
        <w:jc w:val="both"/>
        <w:rPr>
          <w:rFonts w:ascii="Times New Roman" w:hAnsi="Times New Roman" w:cs="Times New Roman"/>
          <w:sz w:val="20"/>
          <w:szCs w:val="20"/>
          <w:lang w:val="id-ID"/>
        </w:rPr>
      </w:pPr>
      <w:r w:rsidRPr="008978A1">
        <w:rPr>
          <w:rFonts w:ascii="Times New Roman" w:hAnsi="Times New Roman" w:cs="Times New Roman"/>
          <w:noProof/>
          <w:sz w:val="20"/>
          <w:szCs w:val="20"/>
          <w:lang w:val="id-ID" w:eastAsia="id-ID"/>
        </w:rPr>
        <w:drawing>
          <wp:inline distT="0" distB="0" distL="0" distR="0">
            <wp:extent cx="2483716" cy="1425575"/>
            <wp:effectExtent l="0" t="0" r="0" b="317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43258" cy="1517147"/>
                    </a:xfrm>
                    <a:prstGeom prst="rect">
                      <a:avLst/>
                    </a:prstGeom>
                    <a:noFill/>
                    <a:ln>
                      <a:noFill/>
                    </a:ln>
                  </pic:spPr>
                </pic:pic>
              </a:graphicData>
            </a:graphic>
          </wp:inline>
        </w:drawing>
      </w:r>
    </w:p>
    <w:p w:rsidR="006A28C0" w:rsidRDefault="006A28C0" w:rsidP="006A28C0">
      <w:pPr>
        <w:autoSpaceDE w:val="0"/>
        <w:autoSpaceDN w:val="0"/>
        <w:adjustRightInd w:val="0"/>
        <w:spacing w:after="0" w:line="36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 xml:space="preserve">Diagram </w:t>
      </w:r>
      <w:r w:rsidRPr="00FC5DC6">
        <w:rPr>
          <w:rFonts w:ascii="Times New Roman" w:hAnsi="Times New Roman" w:cs="Times New Roman"/>
          <w:sz w:val="20"/>
          <w:szCs w:val="20"/>
          <w:lang w:val="id-ID"/>
        </w:rPr>
        <w:t xml:space="preserve">1 </w:t>
      </w:r>
    </w:p>
    <w:p w:rsidR="006A28C0" w:rsidRPr="008978A1" w:rsidRDefault="006A28C0" w:rsidP="006A28C0">
      <w:pPr>
        <w:autoSpaceDE w:val="0"/>
        <w:autoSpaceDN w:val="0"/>
        <w:adjustRightInd w:val="0"/>
        <w:spacing w:after="0" w:line="360" w:lineRule="auto"/>
        <w:jc w:val="center"/>
        <w:rPr>
          <w:rFonts w:ascii="Times New Roman" w:hAnsi="Times New Roman" w:cs="Times New Roman"/>
          <w:b/>
          <w:sz w:val="20"/>
          <w:szCs w:val="20"/>
          <w:lang w:val="id-ID"/>
        </w:rPr>
      </w:pPr>
      <w:r w:rsidRPr="00FC5DC6">
        <w:rPr>
          <w:rFonts w:ascii="Times New Roman" w:hAnsi="Times New Roman" w:cs="Times New Roman"/>
          <w:sz w:val="20"/>
          <w:szCs w:val="20"/>
          <w:lang w:val="id-ID"/>
        </w:rPr>
        <w:t>Perbedaan Hasil Pembelajaran Kelas Eksperimen dan KelasKontrol</w:t>
      </w:r>
    </w:p>
    <w:p w:rsidR="006A28C0" w:rsidRPr="00FC5DC6" w:rsidRDefault="006A28C0" w:rsidP="004C631F">
      <w:pPr>
        <w:autoSpaceDE w:val="0"/>
        <w:autoSpaceDN w:val="0"/>
        <w:adjustRightInd w:val="0"/>
        <w:spacing w:after="0" w:line="360" w:lineRule="auto"/>
        <w:jc w:val="both"/>
        <w:rPr>
          <w:rFonts w:ascii="Times New Roman" w:hAnsi="Times New Roman" w:cs="Times New Roman"/>
          <w:sz w:val="20"/>
          <w:szCs w:val="20"/>
          <w:lang w:val="id-ID"/>
        </w:rPr>
      </w:pPr>
    </w:p>
    <w:p w:rsidR="008978A1" w:rsidRDefault="008978A1" w:rsidP="004C631F">
      <w:pPr>
        <w:spacing w:after="0" w:line="360" w:lineRule="auto"/>
        <w:ind w:firstLine="360"/>
        <w:jc w:val="both"/>
        <w:rPr>
          <w:rFonts w:ascii="Times New Roman" w:hAnsi="Times New Roman" w:cs="Times New Roman"/>
          <w:noProof/>
          <w:sz w:val="20"/>
          <w:szCs w:val="20"/>
        </w:rPr>
      </w:pPr>
      <w:bookmarkStart w:id="1" w:name="OLE_LINK1"/>
      <w:bookmarkStart w:id="2" w:name="OLE_LINK2"/>
      <w:r w:rsidRPr="008978A1">
        <w:rPr>
          <w:rFonts w:ascii="Times New Roman" w:hAnsi="Times New Roman" w:cs="Times New Roman"/>
          <w:sz w:val="20"/>
          <w:szCs w:val="20"/>
          <w:lang w:val="id-ID"/>
        </w:rPr>
        <w:t xml:space="preserve">Hasil </w:t>
      </w:r>
      <w:r w:rsidRPr="008978A1">
        <w:rPr>
          <w:rFonts w:ascii="Times New Roman" w:hAnsi="Times New Roman" w:cs="Times New Roman"/>
          <w:sz w:val="20"/>
          <w:szCs w:val="20"/>
        </w:rPr>
        <w:t xml:space="preserve">analisis </w:t>
      </w:r>
      <w:r w:rsidRPr="008978A1">
        <w:rPr>
          <w:rFonts w:ascii="Times New Roman" w:hAnsi="Times New Roman" w:cs="Times New Roman"/>
          <w:i/>
          <w:sz w:val="20"/>
          <w:szCs w:val="20"/>
        </w:rPr>
        <w:t>n-Gain</w:t>
      </w:r>
      <w:r w:rsidRPr="008978A1">
        <w:rPr>
          <w:rFonts w:ascii="Times New Roman" w:hAnsi="Times New Roman" w:cs="Times New Roman"/>
          <w:sz w:val="20"/>
          <w:szCs w:val="20"/>
        </w:rPr>
        <w:t xml:space="preserve"> digunakan untuk mengetahui </w:t>
      </w:r>
      <w:r w:rsidRPr="008978A1">
        <w:rPr>
          <w:rFonts w:ascii="Times New Roman" w:hAnsi="Times New Roman" w:cs="Times New Roman"/>
          <w:sz w:val="20"/>
          <w:szCs w:val="20"/>
          <w:lang w:val="id-ID"/>
        </w:rPr>
        <w:t xml:space="preserve">capaian </w:t>
      </w:r>
      <w:r w:rsidRPr="008978A1">
        <w:rPr>
          <w:rFonts w:ascii="Times New Roman" w:hAnsi="Times New Roman" w:cs="Times New Roman"/>
          <w:sz w:val="20"/>
          <w:szCs w:val="20"/>
        </w:rPr>
        <w:t xml:space="preserve">peningkatan kemampuan </w:t>
      </w:r>
      <w:r w:rsidRPr="008978A1">
        <w:rPr>
          <w:rFonts w:ascii="Times New Roman" w:hAnsi="Times New Roman" w:cs="Times New Roman"/>
          <w:sz w:val="20"/>
          <w:szCs w:val="20"/>
          <w:lang w:val="id-ID"/>
        </w:rPr>
        <w:t xml:space="preserve">berikir logis </w:t>
      </w:r>
      <w:r w:rsidRPr="008978A1">
        <w:rPr>
          <w:rFonts w:ascii="Times New Roman" w:hAnsi="Times New Roman" w:cs="Times New Roman"/>
          <w:sz w:val="20"/>
          <w:szCs w:val="20"/>
        </w:rPr>
        <w:t xml:space="preserve">siswa antara sebelum dan sesudah </w:t>
      </w:r>
      <w:r w:rsidRPr="008978A1">
        <w:rPr>
          <w:rFonts w:ascii="Times New Roman" w:hAnsi="Times New Roman" w:cs="Times New Roman"/>
          <w:sz w:val="20"/>
          <w:szCs w:val="20"/>
        </w:rPr>
        <w:lastRenderedPageBreak/>
        <w:t>pemberian perlakuan (</w:t>
      </w:r>
      <w:r w:rsidRPr="008978A1">
        <w:rPr>
          <w:rFonts w:ascii="Times New Roman" w:hAnsi="Times New Roman" w:cs="Times New Roman"/>
          <w:i/>
          <w:sz w:val="20"/>
          <w:szCs w:val="20"/>
        </w:rPr>
        <w:t>treatment)</w:t>
      </w:r>
      <w:r w:rsidRPr="008978A1">
        <w:rPr>
          <w:rFonts w:ascii="Times New Roman" w:hAnsi="Times New Roman" w:cs="Times New Roman"/>
          <w:sz w:val="20"/>
          <w:szCs w:val="20"/>
        </w:rPr>
        <w:t xml:space="preserve"> pada Kelas Eksperimen dan Kelas Kontrol. </w:t>
      </w:r>
      <w:r w:rsidRPr="008978A1">
        <w:rPr>
          <w:rFonts w:ascii="Times New Roman" w:hAnsi="Times New Roman" w:cs="Times New Roman"/>
          <w:i/>
          <w:sz w:val="20"/>
          <w:szCs w:val="20"/>
          <w:lang w:val="id-ID"/>
        </w:rPr>
        <w:t>N-Gain</w:t>
      </w:r>
      <w:r w:rsidRPr="008978A1">
        <w:rPr>
          <w:rFonts w:ascii="Times New Roman" w:hAnsi="Times New Roman" w:cs="Times New Roman"/>
          <w:sz w:val="20"/>
          <w:szCs w:val="20"/>
          <w:lang w:val="id-ID"/>
        </w:rPr>
        <w:t xml:space="preserve"> Ternormalisaasi</w:t>
      </w:r>
      <w:r w:rsidRPr="008978A1">
        <w:rPr>
          <w:rFonts w:ascii="Times New Roman" w:hAnsi="Times New Roman" w:cs="Times New Roman"/>
          <w:sz w:val="20"/>
          <w:szCs w:val="20"/>
        </w:rPr>
        <w:t xml:space="preserve"> dihitung dengan </w:t>
      </w:r>
      <w:r w:rsidRPr="008978A1">
        <w:rPr>
          <w:rFonts w:ascii="Times New Roman" w:hAnsi="Times New Roman" w:cs="Times New Roman"/>
          <w:sz w:val="20"/>
          <w:szCs w:val="20"/>
          <w:lang w:val="id-ID"/>
        </w:rPr>
        <w:t xml:space="preserve">menggunakan </w:t>
      </w:r>
      <w:r w:rsidRPr="008978A1">
        <w:rPr>
          <w:rFonts w:ascii="Times New Roman" w:hAnsi="Times New Roman" w:cs="Times New Roman"/>
          <w:sz w:val="20"/>
          <w:szCs w:val="20"/>
        </w:rPr>
        <w:t xml:space="preserve">rumus </w:t>
      </w:r>
      <w:bookmarkEnd w:id="1"/>
      <w:bookmarkEnd w:id="2"/>
      <w:r w:rsidRPr="008978A1">
        <w:rPr>
          <w:rFonts w:ascii="Times New Roman" w:hAnsi="Times New Roman" w:cs="Times New Roman"/>
          <w:noProof/>
          <w:sz w:val="20"/>
          <w:szCs w:val="20"/>
        </w:rPr>
        <w:t xml:space="preserve"> sebagai berikut :</w:t>
      </w:r>
    </w:p>
    <w:p w:rsidR="00FC5DC6" w:rsidRPr="008978A1" w:rsidRDefault="00FC5DC6" w:rsidP="004C631F">
      <w:pPr>
        <w:spacing w:after="0" w:line="360" w:lineRule="auto"/>
        <w:ind w:firstLine="360"/>
        <w:jc w:val="both"/>
        <w:rPr>
          <w:rFonts w:ascii="Times New Roman" w:hAnsi="Times New Roman" w:cs="Times New Roman"/>
          <w:noProof/>
          <w:sz w:val="20"/>
          <w:szCs w:val="20"/>
        </w:rPr>
      </w:pPr>
    </w:p>
    <w:p w:rsidR="008978A1" w:rsidRPr="00024693" w:rsidRDefault="008978A1" w:rsidP="00FC5DC6">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rPr>
          <w:rFonts w:ascii="Times New Roman" w:hAnsi="Times New Roman" w:cs="Times New Roman"/>
          <w:noProof/>
          <w:sz w:val="16"/>
          <w:szCs w:val="20"/>
        </w:rPr>
      </w:pPr>
      <m:oMathPara>
        <m:oMathParaPr>
          <m:jc m:val="left"/>
        </m:oMathParaPr>
        <m:oMath>
          <m:r>
            <m:rPr>
              <m:sty m:val="p"/>
            </m:rPr>
            <w:rPr>
              <w:rFonts w:ascii="Cambria Math" w:hAnsi="Cambria Math" w:cs="Times New Roman"/>
              <w:noProof/>
              <w:sz w:val="16"/>
              <w:szCs w:val="20"/>
            </w:rPr>
            <m:t>N-Gain</m:t>
          </m:r>
          <m:r>
            <w:rPr>
              <w:rFonts w:ascii="Cambria Math" w:hAnsi="Cambria Math" w:cs="Times New Roman"/>
              <w:noProof/>
              <w:sz w:val="16"/>
              <w:szCs w:val="20"/>
            </w:rPr>
            <m:t>=</m:t>
          </m:r>
          <m:f>
            <m:fPr>
              <m:ctrlPr>
                <w:rPr>
                  <w:rFonts w:ascii="Cambria Math" w:hAnsi="Cambria Math" w:cs="Times New Roman"/>
                  <w:noProof/>
                  <w:sz w:val="16"/>
                  <w:szCs w:val="20"/>
                </w:rPr>
              </m:ctrlPr>
            </m:fPr>
            <m:num>
              <m:r>
                <w:rPr>
                  <w:rFonts w:ascii="Cambria Math" w:hAnsi="Cambria Math" w:cs="Times New Roman"/>
                  <w:noProof/>
                  <w:sz w:val="16"/>
                  <w:szCs w:val="20"/>
                </w:rPr>
                <m:t>skor Postes-skor pretes</m:t>
              </m:r>
            </m:num>
            <m:den>
              <m:r>
                <w:rPr>
                  <w:rFonts w:ascii="Cambria Math" w:hAnsi="Cambria Math" w:cs="Times New Roman"/>
                  <w:noProof/>
                  <w:sz w:val="16"/>
                  <w:szCs w:val="20"/>
                </w:rPr>
                <m:t>skor maksimal ideal-sko</m:t>
              </m:r>
              <m:r>
                <w:rPr>
                  <w:rFonts w:ascii="Cambria Math" w:hAnsi="Cambria Math" w:cs="Times New Roman"/>
                  <w:noProof/>
                  <w:sz w:val="16"/>
                  <w:szCs w:val="20"/>
                </w:rPr>
                <m:t>r pretes</m:t>
              </m:r>
            </m:den>
          </m:f>
        </m:oMath>
      </m:oMathPara>
    </w:p>
    <w:p w:rsidR="00FC5DC6" w:rsidRDefault="00FC5DC6" w:rsidP="00FC5DC6">
      <w:pPr>
        <w:spacing w:after="0" w:line="360" w:lineRule="auto"/>
        <w:ind w:firstLine="720"/>
        <w:jc w:val="both"/>
        <w:rPr>
          <w:rFonts w:ascii="Times New Roman" w:hAnsi="Times New Roman" w:cs="Times New Roman"/>
          <w:noProof/>
          <w:sz w:val="20"/>
          <w:szCs w:val="20"/>
        </w:rPr>
      </w:pPr>
    </w:p>
    <w:p w:rsidR="008978A1" w:rsidRPr="008978A1" w:rsidRDefault="008978A1" w:rsidP="00FC5DC6">
      <w:pPr>
        <w:spacing w:after="0" w:line="360" w:lineRule="auto"/>
        <w:ind w:firstLine="720"/>
        <w:jc w:val="both"/>
        <w:rPr>
          <w:rFonts w:ascii="Times New Roman" w:hAnsi="Times New Roman" w:cs="Times New Roman"/>
          <w:noProof/>
          <w:sz w:val="20"/>
          <w:szCs w:val="20"/>
        </w:rPr>
      </w:pPr>
      <w:r w:rsidRPr="008978A1">
        <w:rPr>
          <w:rFonts w:ascii="Times New Roman" w:hAnsi="Times New Roman" w:cs="Times New Roman"/>
          <w:noProof/>
          <w:sz w:val="20"/>
          <w:szCs w:val="20"/>
        </w:rPr>
        <w:t>Kriteria</w:t>
      </w:r>
      <w:r w:rsidRPr="008978A1">
        <w:rPr>
          <w:rFonts w:ascii="Times New Roman" w:hAnsi="Times New Roman" w:cs="Times New Roman"/>
          <w:noProof/>
          <w:sz w:val="20"/>
          <w:szCs w:val="20"/>
          <w:lang w:val="id-ID"/>
        </w:rPr>
        <w:t xml:space="preserve"> capaian n-Gain</w:t>
      </w:r>
      <w:r w:rsidRPr="008978A1">
        <w:rPr>
          <w:rFonts w:ascii="Times New Roman" w:hAnsi="Times New Roman" w:cs="Times New Roman"/>
          <w:noProof/>
          <w:sz w:val="20"/>
          <w:szCs w:val="20"/>
        </w:rPr>
        <w:t xml:space="preserve"> mengacu pada tabel di bawah ini. </w:t>
      </w:r>
    </w:p>
    <w:p w:rsidR="00CA392C" w:rsidRDefault="00CA392C" w:rsidP="00CA392C">
      <w:pPr>
        <w:spacing w:after="0" w:line="360" w:lineRule="auto"/>
        <w:ind w:firstLine="720"/>
        <w:jc w:val="center"/>
        <w:rPr>
          <w:rFonts w:ascii="Times New Roman" w:hAnsi="Times New Roman" w:cs="Times New Roman"/>
          <w:b/>
          <w:noProof/>
          <w:sz w:val="20"/>
          <w:szCs w:val="20"/>
        </w:rPr>
      </w:pPr>
      <w:r>
        <w:rPr>
          <w:rFonts w:ascii="Times New Roman" w:hAnsi="Times New Roman" w:cs="Times New Roman"/>
          <w:b/>
          <w:noProof/>
          <w:sz w:val="20"/>
          <w:szCs w:val="20"/>
        </w:rPr>
        <w:t>Tabel 7</w:t>
      </w:r>
    </w:p>
    <w:p w:rsidR="008978A1" w:rsidRPr="008978A1" w:rsidRDefault="008978A1" w:rsidP="00CA392C">
      <w:pPr>
        <w:spacing w:after="0" w:line="360" w:lineRule="auto"/>
        <w:ind w:firstLine="720"/>
        <w:jc w:val="center"/>
        <w:rPr>
          <w:rFonts w:ascii="Times New Roman" w:hAnsi="Times New Roman" w:cs="Times New Roman"/>
          <w:b/>
          <w:noProof/>
          <w:sz w:val="20"/>
          <w:szCs w:val="20"/>
          <w:lang w:val="id-ID"/>
        </w:rPr>
      </w:pPr>
      <w:r w:rsidRPr="008978A1">
        <w:rPr>
          <w:rFonts w:ascii="Times New Roman" w:hAnsi="Times New Roman" w:cs="Times New Roman"/>
          <w:b/>
          <w:noProof/>
          <w:sz w:val="20"/>
          <w:szCs w:val="20"/>
          <w:lang w:val="id-ID"/>
        </w:rPr>
        <w:t xml:space="preserve">Interpretasi Nilai </w:t>
      </w:r>
      <w:r w:rsidRPr="008978A1">
        <w:rPr>
          <w:rFonts w:ascii="Times New Roman" w:hAnsi="Times New Roman" w:cs="Times New Roman"/>
          <w:b/>
          <w:i/>
          <w:noProof/>
          <w:sz w:val="20"/>
          <w:szCs w:val="20"/>
          <w:lang w:val="id-ID"/>
        </w:rPr>
        <w:t>n-Gain</w:t>
      </w:r>
    </w:p>
    <w:tbl>
      <w:tblPr>
        <w:tblStyle w:val="TableGrid"/>
        <w:tblW w:w="4052" w:type="dxa"/>
        <w:tblInd w:w="108" w:type="dxa"/>
        <w:tblLook w:val="04A0"/>
      </w:tblPr>
      <w:tblGrid>
        <w:gridCol w:w="2091"/>
        <w:gridCol w:w="1961"/>
      </w:tblGrid>
      <w:tr w:rsidR="008978A1" w:rsidRPr="008978A1" w:rsidTr="00FC5DC6">
        <w:trPr>
          <w:trHeight w:val="472"/>
        </w:trPr>
        <w:tc>
          <w:tcPr>
            <w:tcW w:w="2091" w:type="dxa"/>
            <w:vAlign w:val="center"/>
          </w:tcPr>
          <w:p w:rsidR="008978A1" w:rsidRPr="008978A1" w:rsidRDefault="008978A1" w:rsidP="00FC5DC6">
            <w:pPr>
              <w:spacing w:line="360" w:lineRule="auto"/>
              <w:ind w:left="176"/>
              <w:jc w:val="center"/>
              <w:rPr>
                <w:rFonts w:ascii="Times New Roman" w:hAnsi="Times New Roman" w:cs="Times New Roman"/>
                <w:sz w:val="20"/>
                <w:szCs w:val="20"/>
              </w:rPr>
            </w:pPr>
            <w:r w:rsidRPr="008978A1">
              <w:rPr>
                <w:rFonts w:ascii="Times New Roman" w:hAnsi="Times New Roman" w:cs="Times New Roman"/>
                <w:sz w:val="20"/>
                <w:szCs w:val="20"/>
              </w:rPr>
              <w:t>Nilai N-Gain (g)</w:t>
            </w:r>
          </w:p>
        </w:tc>
        <w:tc>
          <w:tcPr>
            <w:tcW w:w="1961" w:type="dxa"/>
            <w:vAlign w:val="center"/>
          </w:tcPr>
          <w:p w:rsidR="008978A1" w:rsidRPr="008978A1" w:rsidRDefault="008978A1" w:rsidP="00FC5DC6">
            <w:pPr>
              <w:spacing w:line="360" w:lineRule="auto"/>
              <w:ind w:left="34"/>
              <w:jc w:val="center"/>
              <w:rPr>
                <w:rFonts w:ascii="Times New Roman" w:hAnsi="Times New Roman" w:cs="Times New Roman"/>
                <w:sz w:val="20"/>
                <w:szCs w:val="20"/>
              </w:rPr>
            </w:pPr>
            <w:r w:rsidRPr="008978A1">
              <w:rPr>
                <w:rFonts w:ascii="Times New Roman" w:hAnsi="Times New Roman" w:cs="Times New Roman"/>
                <w:sz w:val="20"/>
                <w:szCs w:val="20"/>
              </w:rPr>
              <w:t>Interprestasi</w:t>
            </w:r>
          </w:p>
        </w:tc>
      </w:tr>
      <w:tr w:rsidR="008978A1" w:rsidRPr="008978A1" w:rsidTr="00FC5DC6">
        <w:trPr>
          <w:trHeight w:val="269"/>
        </w:trPr>
        <w:tc>
          <w:tcPr>
            <w:tcW w:w="2091" w:type="dxa"/>
          </w:tcPr>
          <w:p w:rsidR="008978A1" w:rsidRPr="008978A1" w:rsidRDefault="008978A1" w:rsidP="00FC5DC6">
            <w:pPr>
              <w:spacing w:line="360" w:lineRule="auto"/>
              <w:ind w:left="176"/>
              <w:jc w:val="center"/>
              <w:rPr>
                <w:rFonts w:ascii="Times New Roman" w:hAnsi="Times New Roman" w:cs="Times New Roman"/>
                <w:sz w:val="20"/>
                <w:szCs w:val="20"/>
              </w:rPr>
            </w:pPr>
            <w:r w:rsidRPr="008978A1">
              <w:rPr>
                <w:rFonts w:ascii="Times New Roman" w:hAnsi="Times New Roman" w:cs="Times New Roman"/>
                <w:sz w:val="20"/>
                <w:szCs w:val="20"/>
              </w:rPr>
              <w:t xml:space="preserve">G </w:t>
            </w:r>
            <w:r w:rsidRPr="008978A1">
              <w:rPr>
                <w:rFonts w:ascii="Times New Roman" w:hAnsi="Times New Roman" w:cs="Times New Roman"/>
                <w:sz w:val="20"/>
                <w:szCs w:val="20"/>
                <w:u w:val="single"/>
              </w:rPr>
              <w:t>&gt;</w:t>
            </w:r>
            <w:r w:rsidRPr="008978A1">
              <w:rPr>
                <w:rFonts w:ascii="Times New Roman" w:hAnsi="Times New Roman" w:cs="Times New Roman"/>
                <w:sz w:val="20"/>
                <w:szCs w:val="20"/>
              </w:rPr>
              <w:t xml:space="preserve"> 0,70</w:t>
            </w:r>
          </w:p>
        </w:tc>
        <w:tc>
          <w:tcPr>
            <w:tcW w:w="1961" w:type="dxa"/>
          </w:tcPr>
          <w:p w:rsidR="008978A1" w:rsidRPr="008978A1" w:rsidRDefault="008978A1" w:rsidP="00FC5DC6">
            <w:pPr>
              <w:spacing w:line="360" w:lineRule="auto"/>
              <w:ind w:left="34"/>
              <w:jc w:val="center"/>
              <w:rPr>
                <w:rFonts w:ascii="Times New Roman" w:hAnsi="Times New Roman" w:cs="Times New Roman"/>
                <w:sz w:val="20"/>
                <w:szCs w:val="20"/>
              </w:rPr>
            </w:pPr>
            <w:r w:rsidRPr="008978A1">
              <w:rPr>
                <w:rFonts w:ascii="Times New Roman" w:hAnsi="Times New Roman" w:cs="Times New Roman"/>
                <w:sz w:val="20"/>
                <w:szCs w:val="20"/>
              </w:rPr>
              <w:t>Tinggi</w:t>
            </w:r>
          </w:p>
        </w:tc>
      </w:tr>
      <w:tr w:rsidR="008978A1" w:rsidRPr="008978A1" w:rsidTr="00FC5DC6">
        <w:trPr>
          <w:trHeight w:val="307"/>
        </w:trPr>
        <w:tc>
          <w:tcPr>
            <w:tcW w:w="2091" w:type="dxa"/>
          </w:tcPr>
          <w:p w:rsidR="008978A1" w:rsidRPr="008978A1" w:rsidRDefault="008978A1" w:rsidP="00FC5DC6">
            <w:pPr>
              <w:spacing w:line="360" w:lineRule="auto"/>
              <w:ind w:left="176"/>
              <w:jc w:val="center"/>
              <w:rPr>
                <w:rFonts w:ascii="Times New Roman" w:hAnsi="Times New Roman" w:cs="Times New Roman"/>
                <w:sz w:val="20"/>
                <w:szCs w:val="20"/>
              </w:rPr>
            </w:pPr>
            <w:r w:rsidRPr="008978A1">
              <w:rPr>
                <w:rFonts w:ascii="Times New Roman" w:hAnsi="Times New Roman" w:cs="Times New Roman"/>
                <w:sz w:val="20"/>
                <w:szCs w:val="20"/>
              </w:rPr>
              <w:t xml:space="preserve">0,30 </w:t>
            </w:r>
            <w:r w:rsidRPr="008978A1">
              <w:rPr>
                <w:rFonts w:ascii="Times New Roman" w:hAnsi="Times New Roman" w:cs="Times New Roman"/>
                <w:sz w:val="20"/>
                <w:szCs w:val="20"/>
                <w:u w:val="single"/>
              </w:rPr>
              <w:t>&lt;</w:t>
            </w:r>
            <w:r w:rsidRPr="008978A1">
              <w:rPr>
                <w:rFonts w:ascii="Times New Roman" w:hAnsi="Times New Roman" w:cs="Times New Roman"/>
                <w:sz w:val="20"/>
                <w:szCs w:val="20"/>
              </w:rPr>
              <w:t xml:space="preserve"> g &lt; 0,70</w:t>
            </w:r>
          </w:p>
        </w:tc>
        <w:tc>
          <w:tcPr>
            <w:tcW w:w="1961" w:type="dxa"/>
          </w:tcPr>
          <w:p w:rsidR="008978A1" w:rsidRPr="008978A1" w:rsidRDefault="008978A1" w:rsidP="00FC5DC6">
            <w:pPr>
              <w:spacing w:line="360" w:lineRule="auto"/>
              <w:ind w:left="34"/>
              <w:jc w:val="center"/>
              <w:rPr>
                <w:rFonts w:ascii="Times New Roman" w:hAnsi="Times New Roman" w:cs="Times New Roman"/>
                <w:sz w:val="20"/>
                <w:szCs w:val="20"/>
              </w:rPr>
            </w:pPr>
            <w:r w:rsidRPr="008978A1">
              <w:rPr>
                <w:rFonts w:ascii="Times New Roman" w:hAnsi="Times New Roman" w:cs="Times New Roman"/>
                <w:sz w:val="20"/>
                <w:szCs w:val="20"/>
              </w:rPr>
              <w:t>Sedang</w:t>
            </w:r>
          </w:p>
        </w:tc>
      </w:tr>
      <w:tr w:rsidR="008978A1" w:rsidRPr="008978A1" w:rsidTr="00FC5DC6">
        <w:trPr>
          <w:trHeight w:val="284"/>
        </w:trPr>
        <w:tc>
          <w:tcPr>
            <w:tcW w:w="2091" w:type="dxa"/>
          </w:tcPr>
          <w:p w:rsidR="008978A1" w:rsidRPr="008978A1" w:rsidRDefault="008978A1" w:rsidP="00FC5DC6">
            <w:pPr>
              <w:spacing w:line="360" w:lineRule="auto"/>
              <w:ind w:left="176"/>
              <w:jc w:val="center"/>
              <w:rPr>
                <w:rFonts w:ascii="Times New Roman" w:hAnsi="Times New Roman" w:cs="Times New Roman"/>
                <w:sz w:val="20"/>
                <w:szCs w:val="20"/>
              </w:rPr>
            </w:pPr>
            <w:r w:rsidRPr="008978A1">
              <w:rPr>
                <w:rFonts w:ascii="Times New Roman" w:hAnsi="Times New Roman" w:cs="Times New Roman"/>
                <w:sz w:val="20"/>
                <w:szCs w:val="20"/>
              </w:rPr>
              <w:t>g &lt; 0,30</w:t>
            </w:r>
          </w:p>
        </w:tc>
        <w:tc>
          <w:tcPr>
            <w:tcW w:w="1961" w:type="dxa"/>
          </w:tcPr>
          <w:p w:rsidR="008978A1" w:rsidRPr="008978A1" w:rsidRDefault="008978A1" w:rsidP="00FC5DC6">
            <w:pPr>
              <w:spacing w:line="360" w:lineRule="auto"/>
              <w:ind w:left="34"/>
              <w:jc w:val="center"/>
              <w:rPr>
                <w:rFonts w:ascii="Times New Roman" w:hAnsi="Times New Roman" w:cs="Times New Roman"/>
                <w:sz w:val="20"/>
                <w:szCs w:val="20"/>
              </w:rPr>
            </w:pPr>
            <w:r w:rsidRPr="008978A1">
              <w:rPr>
                <w:rFonts w:ascii="Times New Roman" w:hAnsi="Times New Roman" w:cs="Times New Roman"/>
                <w:sz w:val="20"/>
                <w:szCs w:val="20"/>
              </w:rPr>
              <w:t>Rendah</w:t>
            </w:r>
          </w:p>
        </w:tc>
      </w:tr>
    </w:tbl>
    <w:p w:rsidR="008978A1" w:rsidRPr="008978A1" w:rsidRDefault="008978A1" w:rsidP="004C631F">
      <w:pPr>
        <w:pStyle w:val="ListParagraph"/>
        <w:autoSpaceDE w:val="0"/>
        <w:autoSpaceDN w:val="0"/>
        <w:adjustRightInd w:val="0"/>
        <w:spacing w:after="0" w:line="360" w:lineRule="auto"/>
        <w:ind w:left="1080"/>
        <w:rPr>
          <w:rFonts w:ascii="Times New Roman" w:hAnsi="Times New Roman" w:cs="Times New Roman"/>
          <w:sz w:val="20"/>
          <w:szCs w:val="20"/>
        </w:rPr>
      </w:pPr>
    </w:p>
    <w:p w:rsidR="008978A1" w:rsidRPr="008978A1" w:rsidRDefault="008978A1" w:rsidP="00962272">
      <w:pPr>
        <w:spacing w:after="0" w:line="360" w:lineRule="auto"/>
        <w:ind w:firstLine="426"/>
        <w:jc w:val="both"/>
        <w:rPr>
          <w:rFonts w:ascii="Times New Roman" w:hAnsi="Times New Roman" w:cs="Times New Roman"/>
          <w:sz w:val="20"/>
          <w:szCs w:val="20"/>
          <w:lang w:val="id-ID"/>
        </w:rPr>
      </w:pPr>
      <w:r w:rsidRPr="008978A1">
        <w:rPr>
          <w:rFonts w:ascii="Times New Roman" w:hAnsi="Times New Roman" w:cs="Times New Roman"/>
          <w:sz w:val="20"/>
          <w:szCs w:val="20"/>
          <w:lang w:val="id-ID"/>
        </w:rPr>
        <w:t xml:space="preserve">Dibawah ini penulis sajikan tabel capaian (n-Gain) untuk masing-masing subjek </w:t>
      </w:r>
      <w:r w:rsidR="00A7291E">
        <w:rPr>
          <w:rFonts w:ascii="Times New Roman" w:hAnsi="Times New Roman" w:cs="Times New Roman"/>
          <w:sz w:val="20"/>
          <w:szCs w:val="20"/>
          <w:lang w:val="id-ID"/>
        </w:rPr>
        <w:t xml:space="preserve">di </w:t>
      </w:r>
      <w:r w:rsidRPr="008978A1">
        <w:rPr>
          <w:rFonts w:ascii="Times New Roman" w:hAnsi="Times New Roman" w:cs="Times New Roman"/>
          <w:sz w:val="20"/>
          <w:szCs w:val="20"/>
          <w:lang w:val="id-ID"/>
        </w:rPr>
        <w:t>Kelas Eksperimen dan Kelas Kontrol.</w:t>
      </w:r>
    </w:p>
    <w:p w:rsidR="00CA392C" w:rsidRPr="002666DD" w:rsidRDefault="00CA392C" w:rsidP="00FC5DC6">
      <w:pPr>
        <w:pStyle w:val="ListParagraph"/>
        <w:spacing w:after="0" w:line="360" w:lineRule="auto"/>
        <w:ind w:left="0"/>
        <w:jc w:val="center"/>
        <w:rPr>
          <w:rFonts w:ascii="Times New Roman" w:hAnsi="Times New Roman" w:cs="Times New Roman"/>
          <w:b/>
          <w:sz w:val="20"/>
          <w:szCs w:val="20"/>
          <w:lang w:val="id-ID"/>
        </w:rPr>
      </w:pPr>
      <w:r w:rsidRPr="002666DD">
        <w:rPr>
          <w:rFonts w:ascii="Times New Roman" w:hAnsi="Times New Roman" w:cs="Times New Roman"/>
          <w:b/>
          <w:sz w:val="20"/>
          <w:szCs w:val="20"/>
          <w:lang w:val="id-ID"/>
        </w:rPr>
        <w:t>Tabel 8</w:t>
      </w:r>
    </w:p>
    <w:p w:rsidR="008978A1" w:rsidRPr="002666DD" w:rsidRDefault="008978A1" w:rsidP="00FC5DC6">
      <w:pPr>
        <w:pStyle w:val="ListParagraph"/>
        <w:spacing w:after="0" w:line="360" w:lineRule="auto"/>
        <w:ind w:left="0"/>
        <w:jc w:val="center"/>
        <w:rPr>
          <w:rFonts w:ascii="Times New Roman" w:hAnsi="Times New Roman" w:cs="Times New Roman"/>
          <w:b/>
          <w:sz w:val="20"/>
          <w:szCs w:val="20"/>
          <w:lang w:val="id-ID"/>
        </w:rPr>
      </w:pPr>
      <w:r w:rsidRPr="002666DD">
        <w:rPr>
          <w:rFonts w:ascii="Times New Roman" w:hAnsi="Times New Roman" w:cs="Times New Roman"/>
          <w:b/>
          <w:sz w:val="20"/>
          <w:szCs w:val="20"/>
          <w:lang w:val="id-ID"/>
        </w:rPr>
        <w:t xml:space="preserve"> Data Capaian </w:t>
      </w:r>
      <w:r w:rsidRPr="002666DD">
        <w:rPr>
          <w:rFonts w:ascii="Times New Roman" w:hAnsi="Times New Roman" w:cs="Times New Roman"/>
          <w:b/>
          <w:i/>
          <w:sz w:val="20"/>
          <w:szCs w:val="20"/>
          <w:lang w:val="id-ID"/>
        </w:rPr>
        <w:t>n-Gain</w:t>
      </w:r>
      <w:r w:rsidRPr="002666DD">
        <w:rPr>
          <w:rFonts w:ascii="Times New Roman" w:hAnsi="Times New Roman" w:cs="Times New Roman"/>
          <w:b/>
          <w:sz w:val="20"/>
          <w:szCs w:val="20"/>
          <w:lang w:val="id-ID"/>
        </w:rPr>
        <w:t xml:space="preserve"> Kelas Eksperimen</w:t>
      </w:r>
    </w:p>
    <w:tbl>
      <w:tblPr>
        <w:tblStyle w:val="TableGrid"/>
        <w:tblW w:w="4089" w:type="dxa"/>
        <w:tblLook w:val="04A0"/>
      </w:tblPr>
      <w:tblGrid>
        <w:gridCol w:w="772"/>
        <w:gridCol w:w="705"/>
        <w:gridCol w:w="728"/>
        <w:gridCol w:w="666"/>
        <w:gridCol w:w="1218"/>
      </w:tblGrid>
      <w:tr w:rsidR="00962272" w:rsidRPr="008978A1" w:rsidTr="002666DD">
        <w:trPr>
          <w:trHeight w:val="1001"/>
        </w:trPr>
        <w:tc>
          <w:tcPr>
            <w:tcW w:w="769" w:type="dxa"/>
            <w:vAlign w:val="center"/>
          </w:tcPr>
          <w:p w:rsidR="008978A1" w:rsidRPr="008978A1" w:rsidRDefault="008978A1" w:rsidP="004C631F">
            <w:pPr>
              <w:pStyle w:val="ListParagraph"/>
              <w:ind w:left="0"/>
              <w:jc w:val="center"/>
              <w:rPr>
                <w:rFonts w:ascii="Times New Roman" w:hAnsi="Times New Roman" w:cs="Times New Roman"/>
                <w:sz w:val="20"/>
                <w:szCs w:val="20"/>
              </w:rPr>
            </w:pPr>
            <w:r w:rsidRPr="008978A1">
              <w:rPr>
                <w:rFonts w:ascii="Times New Roman" w:hAnsi="Times New Roman" w:cs="Times New Roman"/>
                <w:sz w:val="20"/>
                <w:szCs w:val="20"/>
              </w:rPr>
              <w:t>No. Subjek</w:t>
            </w:r>
          </w:p>
        </w:tc>
        <w:tc>
          <w:tcPr>
            <w:tcW w:w="702" w:type="dxa"/>
            <w:vAlign w:val="center"/>
          </w:tcPr>
          <w:p w:rsidR="008978A1" w:rsidRPr="008978A1" w:rsidRDefault="008978A1" w:rsidP="004C631F">
            <w:pPr>
              <w:pStyle w:val="ListParagraph"/>
              <w:ind w:left="0"/>
              <w:jc w:val="center"/>
              <w:rPr>
                <w:rFonts w:ascii="Times New Roman" w:hAnsi="Times New Roman" w:cs="Times New Roman"/>
                <w:sz w:val="20"/>
                <w:szCs w:val="20"/>
              </w:rPr>
            </w:pPr>
            <w:r w:rsidRPr="008978A1">
              <w:rPr>
                <w:rFonts w:ascii="Times New Roman" w:hAnsi="Times New Roman" w:cs="Times New Roman"/>
                <w:sz w:val="20"/>
                <w:szCs w:val="20"/>
              </w:rPr>
              <w:t>Nilai Pretes</w:t>
            </w:r>
          </w:p>
        </w:tc>
        <w:tc>
          <w:tcPr>
            <w:tcW w:w="725" w:type="dxa"/>
            <w:vAlign w:val="center"/>
          </w:tcPr>
          <w:p w:rsidR="008978A1" w:rsidRPr="008978A1" w:rsidRDefault="008978A1" w:rsidP="004C631F">
            <w:pPr>
              <w:pStyle w:val="ListParagraph"/>
              <w:ind w:left="0"/>
              <w:jc w:val="center"/>
              <w:rPr>
                <w:rFonts w:ascii="Times New Roman" w:hAnsi="Times New Roman" w:cs="Times New Roman"/>
                <w:sz w:val="20"/>
                <w:szCs w:val="20"/>
              </w:rPr>
            </w:pPr>
            <w:r w:rsidRPr="008978A1">
              <w:rPr>
                <w:rFonts w:ascii="Times New Roman" w:hAnsi="Times New Roman" w:cs="Times New Roman"/>
                <w:sz w:val="20"/>
                <w:szCs w:val="20"/>
              </w:rPr>
              <w:t>Nilai Postes</w:t>
            </w:r>
          </w:p>
        </w:tc>
        <w:tc>
          <w:tcPr>
            <w:tcW w:w="663" w:type="dxa"/>
            <w:vAlign w:val="center"/>
          </w:tcPr>
          <w:p w:rsidR="008978A1" w:rsidRPr="008978A1" w:rsidRDefault="008978A1" w:rsidP="004C631F">
            <w:pPr>
              <w:pStyle w:val="ListParagraph"/>
              <w:ind w:left="0"/>
              <w:jc w:val="center"/>
              <w:rPr>
                <w:rFonts w:ascii="Times New Roman" w:hAnsi="Times New Roman" w:cs="Times New Roman"/>
                <w:i/>
                <w:sz w:val="20"/>
                <w:szCs w:val="20"/>
              </w:rPr>
            </w:pPr>
            <w:r w:rsidRPr="008978A1">
              <w:rPr>
                <w:rFonts w:ascii="Times New Roman" w:hAnsi="Times New Roman" w:cs="Times New Roman"/>
                <w:i/>
                <w:sz w:val="20"/>
                <w:szCs w:val="20"/>
              </w:rPr>
              <w:t>n-Gain</w:t>
            </w:r>
          </w:p>
        </w:tc>
        <w:tc>
          <w:tcPr>
            <w:tcW w:w="1230" w:type="dxa"/>
            <w:vAlign w:val="center"/>
          </w:tcPr>
          <w:p w:rsidR="008978A1" w:rsidRPr="008978A1" w:rsidRDefault="008978A1" w:rsidP="004C631F">
            <w:pPr>
              <w:pStyle w:val="ListParagraph"/>
              <w:ind w:left="0"/>
              <w:jc w:val="center"/>
              <w:rPr>
                <w:rFonts w:ascii="Times New Roman" w:hAnsi="Times New Roman" w:cs="Times New Roman"/>
                <w:sz w:val="20"/>
                <w:szCs w:val="20"/>
              </w:rPr>
            </w:pPr>
            <w:r w:rsidRPr="008978A1">
              <w:rPr>
                <w:rFonts w:ascii="Times New Roman" w:hAnsi="Times New Roman" w:cs="Times New Roman"/>
                <w:sz w:val="20"/>
                <w:szCs w:val="20"/>
              </w:rPr>
              <w:t>Interprestasi</w:t>
            </w:r>
          </w:p>
        </w:tc>
      </w:tr>
      <w:tr w:rsidR="00962272" w:rsidRPr="008978A1" w:rsidTr="002666DD">
        <w:trPr>
          <w:trHeight w:val="314"/>
        </w:trPr>
        <w:tc>
          <w:tcPr>
            <w:tcW w:w="769" w:type="dxa"/>
            <w:vAlign w:val="center"/>
          </w:tcPr>
          <w:p w:rsidR="008978A1" w:rsidRPr="008978A1" w:rsidRDefault="008978A1" w:rsidP="004C631F">
            <w:pPr>
              <w:pStyle w:val="ListParagraph"/>
              <w:ind w:left="0"/>
              <w:jc w:val="center"/>
              <w:rPr>
                <w:rFonts w:ascii="Times New Roman" w:hAnsi="Times New Roman" w:cs="Times New Roman"/>
                <w:sz w:val="20"/>
                <w:szCs w:val="20"/>
              </w:rPr>
            </w:pPr>
            <w:r w:rsidRPr="008978A1">
              <w:rPr>
                <w:rFonts w:ascii="Times New Roman" w:hAnsi="Times New Roman" w:cs="Times New Roman"/>
                <w:sz w:val="20"/>
                <w:szCs w:val="20"/>
              </w:rPr>
              <w:t>1</w:t>
            </w:r>
          </w:p>
        </w:tc>
        <w:tc>
          <w:tcPr>
            <w:tcW w:w="702" w:type="dxa"/>
          </w:tcPr>
          <w:p w:rsidR="008978A1" w:rsidRPr="008978A1" w:rsidRDefault="008978A1" w:rsidP="004C631F">
            <w:pPr>
              <w:jc w:val="center"/>
              <w:rPr>
                <w:rFonts w:ascii="Times New Roman" w:hAnsi="Times New Roman" w:cs="Times New Roman"/>
                <w:sz w:val="20"/>
                <w:szCs w:val="20"/>
              </w:rPr>
            </w:pPr>
            <w:r w:rsidRPr="008978A1">
              <w:rPr>
                <w:rFonts w:ascii="Times New Roman" w:hAnsi="Times New Roman" w:cs="Times New Roman"/>
                <w:sz w:val="20"/>
                <w:szCs w:val="20"/>
              </w:rPr>
              <w:t>65,00</w:t>
            </w:r>
          </w:p>
        </w:tc>
        <w:tc>
          <w:tcPr>
            <w:tcW w:w="725" w:type="dxa"/>
          </w:tcPr>
          <w:p w:rsidR="008978A1" w:rsidRPr="008978A1" w:rsidRDefault="008978A1" w:rsidP="004C631F">
            <w:pPr>
              <w:jc w:val="center"/>
              <w:rPr>
                <w:rFonts w:ascii="Times New Roman" w:hAnsi="Times New Roman" w:cs="Times New Roman"/>
                <w:sz w:val="20"/>
                <w:szCs w:val="20"/>
              </w:rPr>
            </w:pPr>
            <w:r w:rsidRPr="008978A1">
              <w:rPr>
                <w:rFonts w:ascii="Times New Roman" w:hAnsi="Times New Roman" w:cs="Times New Roman"/>
                <w:sz w:val="20"/>
                <w:szCs w:val="20"/>
              </w:rPr>
              <w:t>90,00</w:t>
            </w:r>
          </w:p>
        </w:tc>
        <w:tc>
          <w:tcPr>
            <w:tcW w:w="663" w:type="dxa"/>
          </w:tcPr>
          <w:p w:rsidR="008978A1" w:rsidRPr="008978A1" w:rsidRDefault="008978A1" w:rsidP="004C631F">
            <w:pPr>
              <w:jc w:val="center"/>
              <w:rPr>
                <w:rFonts w:ascii="Times New Roman" w:hAnsi="Times New Roman" w:cs="Times New Roman"/>
                <w:sz w:val="20"/>
                <w:szCs w:val="20"/>
              </w:rPr>
            </w:pPr>
            <w:r w:rsidRPr="008978A1">
              <w:rPr>
                <w:rFonts w:ascii="Times New Roman" w:hAnsi="Times New Roman" w:cs="Times New Roman"/>
                <w:sz w:val="20"/>
                <w:szCs w:val="20"/>
              </w:rPr>
              <w:t>0,714</w:t>
            </w:r>
          </w:p>
        </w:tc>
        <w:tc>
          <w:tcPr>
            <w:tcW w:w="1230" w:type="dxa"/>
            <w:vAlign w:val="center"/>
          </w:tcPr>
          <w:p w:rsidR="008978A1" w:rsidRPr="008978A1" w:rsidRDefault="008978A1" w:rsidP="004C631F">
            <w:pPr>
              <w:pStyle w:val="ListParagraph"/>
              <w:ind w:left="0"/>
              <w:jc w:val="center"/>
              <w:rPr>
                <w:rFonts w:ascii="Times New Roman" w:hAnsi="Times New Roman" w:cs="Times New Roman"/>
                <w:sz w:val="20"/>
                <w:szCs w:val="20"/>
              </w:rPr>
            </w:pPr>
            <w:r w:rsidRPr="008978A1">
              <w:rPr>
                <w:rFonts w:ascii="Times New Roman" w:hAnsi="Times New Roman" w:cs="Times New Roman"/>
                <w:sz w:val="20"/>
                <w:szCs w:val="20"/>
              </w:rPr>
              <w:t>Tinggi</w:t>
            </w:r>
          </w:p>
        </w:tc>
      </w:tr>
      <w:tr w:rsidR="00962272" w:rsidRPr="008978A1" w:rsidTr="002666DD">
        <w:trPr>
          <w:trHeight w:val="314"/>
        </w:trPr>
        <w:tc>
          <w:tcPr>
            <w:tcW w:w="769" w:type="dxa"/>
            <w:vAlign w:val="center"/>
          </w:tcPr>
          <w:p w:rsidR="008978A1" w:rsidRPr="008978A1" w:rsidRDefault="008978A1" w:rsidP="004C631F">
            <w:pPr>
              <w:pStyle w:val="ListParagraph"/>
              <w:ind w:left="0"/>
              <w:jc w:val="center"/>
              <w:rPr>
                <w:rFonts w:ascii="Times New Roman" w:hAnsi="Times New Roman" w:cs="Times New Roman"/>
                <w:sz w:val="20"/>
                <w:szCs w:val="20"/>
              </w:rPr>
            </w:pPr>
            <w:r w:rsidRPr="008978A1">
              <w:rPr>
                <w:rFonts w:ascii="Times New Roman" w:hAnsi="Times New Roman" w:cs="Times New Roman"/>
                <w:sz w:val="20"/>
                <w:szCs w:val="20"/>
              </w:rPr>
              <w:t>2</w:t>
            </w:r>
          </w:p>
        </w:tc>
        <w:tc>
          <w:tcPr>
            <w:tcW w:w="702" w:type="dxa"/>
          </w:tcPr>
          <w:p w:rsidR="008978A1" w:rsidRPr="008978A1" w:rsidRDefault="008978A1" w:rsidP="004C631F">
            <w:pPr>
              <w:jc w:val="center"/>
              <w:rPr>
                <w:rFonts w:ascii="Times New Roman" w:hAnsi="Times New Roman" w:cs="Times New Roman"/>
                <w:sz w:val="20"/>
                <w:szCs w:val="20"/>
              </w:rPr>
            </w:pPr>
            <w:r w:rsidRPr="008978A1">
              <w:rPr>
                <w:rFonts w:ascii="Times New Roman" w:hAnsi="Times New Roman" w:cs="Times New Roman"/>
                <w:sz w:val="20"/>
                <w:szCs w:val="20"/>
              </w:rPr>
              <w:t>65,00</w:t>
            </w:r>
          </w:p>
        </w:tc>
        <w:tc>
          <w:tcPr>
            <w:tcW w:w="725" w:type="dxa"/>
          </w:tcPr>
          <w:p w:rsidR="008978A1" w:rsidRPr="008978A1" w:rsidRDefault="008978A1" w:rsidP="004C631F">
            <w:pPr>
              <w:jc w:val="center"/>
              <w:rPr>
                <w:rFonts w:ascii="Times New Roman" w:hAnsi="Times New Roman" w:cs="Times New Roman"/>
                <w:sz w:val="20"/>
                <w:szCs w:val="20"/>
              </w:rPr>
            </w:pPr>
            <w:r w:rsidRPr="008978A1">
              <w:rPr>
                <w:rFonts w:ascii="Times New Roman" w:hAnsi="Times New Roman" w:cs="Times New Roman"/>
                <w:sz w:val="20"/>
                <w:szCs w:val="20"/>
              </w:rPr>
              <w:t>82,50</w:t>
            </w:r>
          </w:p>
        </w:tc>
        <w:tc>
          <w:tcPr>
            <w:tcW w:w="663" w:type="dxa"/>
          </w:tcPr>
          <w:p w:rsidR="008978A1" w:rsidRPr="008978A1" w:rsidRDefault="008978A1" w:rsidP="004C631F">
            <w:pPr>
              <w:jc w:val="center"/>
              <w:rPr>
                <w:rFonts w:ascii="Times New Roman" w:hAnsi="Times New Roman" w:cs="Times New Roman"/>
                <w:sz w:val="20"/>
                <w:szCs w:val="20"/>
              </w:rPr>
            </w:pPr>
            <w:r w:rsidRPr="008978A1">
              <w:rPr>
                <w:rFonts w:ascii="Times New Roman" w:hAnsi="Times New Roman" w:cs="Times New Roman"/>
                <w:sz w:val="20"/>
                <w:szCs w:val="20"/>
              </w:rPr>
              <w:t>0,500</w:t>
            </w:r>
          </w:p>
        </w:tc>
        <w:tc>
          <w:tcPr>
            <w:tcW w:w="1230" w:type="dxa"/>
            <w:vAlign w:val="center"/>
          </w:tcPr>
          <w:p w:rsidR="008978A1" w:rsidRPr="008978A1" w:rsidRDefault="008978A1" w:rsidP="004C631F">
            <w:pPr>
              <w:pStyle w:val="ListParagraph"/>
              <w:ind w:left="0"/>
              <w:jc w:val="center"/>
              <w:rPr>
                <w:rFonts w:ascii="Times New Roman" w:hAnsi="Times New Roman" w:cs="Times New Roman"/>
                <w:sz w:val="20"/>
                <w:szCs w:val="20"/>
              </w:rPr>
            </w:pPr>
            <w:r w:rsidRPr="008978A1">
              <w:rPr>
                <w:rFonts w:ascii="Times New Roman" w:hAnsi="Times New Roman" w:cs="Times New Roman"/>
                <w:sz w:val="20"/>
                <w:szCs w:val="20"/>
              </w:rPr>
              <w:t>Sedang</w:t>
            </w:r>
          </w:p>
        </w:tc>
      </w:tr>
      <w:tr w:rsidR="00962272" w:rsidRPr="008978A1" w:rsidTr="002666DD">
        <w:trPr>
          <w:trHeight w:val="314"/>
        </w:trPr>
        <w:tc>
          <w:tcPr>
            <w:tcW w:w="769" w:type="dxa"/>
            <w:vAlign w:val="center"/>
          </w:tcPr>
          <w:p w:rsidR="008978A1" w:rsidRPr="008978A1" w:rsidRDefault="008978A1" w:rsidP="004C631F">
            <w:pPr>
              <w:pStyle w:val="ListParagraph"/>
              <w:ind w:left="0"/>
              <w:jc w:val="center"/>
              <w:rPr>
                <w:rFonts w:ascii="Times New Roman" w:hAnsi="Times New Roman" w:cs="Times New Roman"/>
                <w:sz w:val="20"/>
                <w:szCs w:val="20"/>
              </w:rPr>
            </w:pPr>
            <w:r w:rsidRPr="008978A1">
              <w:rPr>
                <w:rFonts w:ascii="Times New Roman" w:hAnsi="Times New Roman" w:cs="Times New Roman"/>
                <w:sz w:val="20"/>
                <w:szCs w:val="20"/>
              </w:rPr>
              <w:t>3</w:t>
            </w:r>
          </w:p>
        </w:tc>
        <w:tc>
          <w:tcPr>
            <w:tcW w:w="702" w:type="dxa"/>
          </w:tcPr>
          <w:p w:rsidR="008978A1" w:rsidRPr="008978A1" w:rsidRDefault="008978A1" w:rsidP="004C631F">
            <w:pPr>
              <w:jc w:val="center"/>
              <w:rPr>
                <w:rFonts w:ascii="Times New Roman" w:hAnsi="Times New Roman" w:cs="Times New Roman"/>
                <w:sz w:val="20"/>
                <w:szCs w:val="20"/>
              </w:rPr>
            </w:pPr>
            <w:r w:rsidRPr="008978A1">
              <w:rPr>
                <w:rFonts w:ascii="Times New Roman" w:hAnsi="Times New Roman" w:cs="Times New Roman"/>
                <w:sz w:val="20"/>
                <w:szCs w:val="20"/>
              </w:rPr>
              <w:t>67,50</w:t>
            </w:r>
          </w:p>
        </w:tc>
        <w:tc>
          <w:tcPr>
            <w:tcW w:w="725" w:type="dxa"/>
          </w:tcPr>
          <w:p w:rsidR="008978A1" w:rsidRPr="008978A1" w:rsidRDefault="008978A1" w:rsidP="004C631F">
            <w:pPr>
              <w:jc w:val="center"/>
              <w:rPr>
                <w:rFonts w:ascii="Times New Roman" w:hAnsi="Times New Roman" w:cs="Times New Roman"/>
                <w:sz w:val="20"/>
                <w:szCs w:val="20"/>
              </w:rPr>
            </w:pPr>
            <w:r w:rsidRPr="008978A1">
              <w:rPr>
                <w:rFonts w:ascii="Times New Roman" w:hAnsi="Times New Roman" w:cs="Times New Roman"/>
                <w:sz w:val="20"/>
                <w:szCs w:val="20"/>
              </w:rPr>
              <w:t>92,50</w:t>
            </w:r>
          </w:p>
        </w:tc>
        <w:tc>
          <w:tcPr>
            <w:tcW w:w="663" w:type="dxa"/>
          </w:tcPr>
          <w:p w:rsidR="008978A1" w:rsidRPr="008978A1" w:rsidRDefault="008978A1" w:rsidP="004C631F">
            <w:pPr>
              <w:jc w:val="center"/>
              <w:rPr>
                <w:rFonts w:ascii="Times New Roman" w:hAnsi="Times New Roman" w:cs="Times New Roman"/>
                <w:sz w:val="20"/>
                <w:szCs w:val="20"/>
              </w:rPr>
            </w:pPr>
            <w:r w:rsidRPr="008978A1">
              <w:rPr>
                <w:rFonts w:ascii="Times New Roman" w:hAnsi="Times New Roman" w:cs="Times New Roman"/>
                <w:sz w:val="20"/>
                <w:szCs w:val="20"/>
              </w:rPr>
              <w:t>0,769</w:t>
            </w:r>
          </w:p>
        </w:tc>
        <w:tc>
          <w:tcPr>
            <w:tcW w:w="1230" w:type="dxa"/>
            <w:vAlign w:val="center"/>
          </w:tcPr>
          <w:p w:rsidR="008978A1" w:rsidRPr="008978A1" w:rsidRDefault="008978A1" w:rsidP="004C631F">
            <w:pPr>
              <w:pStyle w:val="ListParagraph"/>
              <w:ind w:left="0"/>
              <w:jc w:val="center"/>
              <w:rPr>
                <w:rFonts w:ascii="Times New Roman" w:hAnsi="Times New Roman" w:cs="Times New Roman"/>
                <w:sz w:val="20"/>
                <w:szCs w:val="20"/>
              </w:rPr>
            </w:pPr>
            <w:r w:rsidRPr="008978A1">
              <w:rPr>
                <w:rFonts w:ascii="Times New Roman" w:hAnsi="Times New Roman" w:cs="Times New Roman"/>
                <w:sz w:val="20"/>
                <w:szCs w:val="20"/>
              </w:rPr>
              <w:t>Tinggi</w:t>
            </w:r>
          </w:p>
        </w:tc>
      </w:tr>
      <w:tr w:rsidR="00962272" w:rsidRPr="008978A1" w:rsidTr="002666DD">
        <w:trPr>
          <w:trHeight w:val="314"/>
        </w:trPr>
        <w:tc>
          <w:tcPr>
            <w:tcW w:w="769" w:type="dxa"/>
            <w:vAlign w:val="center"/>
          </w:tcPr>
          <w:p w:rsidR="008978A1" w:rsidRPr="008978A1" w:rsidRDefault="008978A1" w:rsidP="004C631F">
            <w:pPr>
              <w:pStyle w:val="ListParagraph"/>
              <w:ind w:left="0"/>
              <w:jc w:val="center"/>
              <w:rPr>
                <w:rFonts w:ascii="Times New Roman" w:hAnsi="Times New Roman" w:cs="Times New Roman"/>
                <w:sz w:val="20"/>
                <w:szCs w:val="20"/>
              </w:rPr>
            </w:pPr>
            <w:r w:rsidRPr="008978A1">
              <w:rPr>
                <w:rFonts w:ascii="Times New Roman" w:hAnsi="Times New Roman" w:cs="Times New Roman"/>
                <w:sz w:val="20"/>
                <w:szCs w:val="20"/>
              </w:rPr>
              <w:t>4</w:t>
            </w:r>
          </w:p>
        </w:tc>
        <w:tc>
          <w:tcPr>
            <w:tcW w:w="702" w:type="dxa"/>
          </w:tcPr>
          <w:p w:rsidR="008978A1" w:rsidRPr="008978A1" w:rsidRDefault="008978A1" w:rsidP="004C631F">
            <w:pPr>
              <w:jc w:val="center"/>
              <w:rPr>
                <w:rFonts w:ascii="Times New Roman" w:hAnsi="Times New Roman" w:cs="Times New Roman"/>
                <w:sz w:val="20"/>
                <w:szCs w:val="20"/>
              </w:rPr>
            </w:pPr>
            <w:r w:rsidRPr="008978A1">
              <w:rPr>
                <w:rFonts w:ascii="Times New Roman" w:hAnsi="Times New Roman" w:cs="Times New Roman"/>
                <w:sz w:val="20"/>
                <w:szCs w:val="20"/>
              </w:rPr>
              <w:t>67,50</w:t>
            </w:r>
          </w:p>
        </w:tc>
        <w:tc>
          <w:tcPr>
            <w:tcW w:w="725" w:type="dxa"/>
          </w:tcPr>
          <w:p w:rsidR="008978A1" w:rsidRPr="008978A1" w:rsidRDefault="008978A1" w:rsidP="004C631F">
            <w:pPr>
              <w:jc w:val="center"/>
              <w:rPr>
                <w:rFonts w:ascii="Times New Roman" w:hAnsi="Times New Roman" w:cs="Times New Roman"/>
                <w:sz w:val="20"/>
                <w:szCs w:val="20"/>
              </w:rPr>
            </w:pPr>
            <w:r w:rsidRPr="008978A1">
              <w:rPr>
                <w:rFonts w:ascii="Times New Roman" w:hAnsi="Times New Roman" w:cs="Times New Roman"/>
                <w:sz w:val="20"/>
                <w:szCs w:val="20"/>
              </w:rPr>
              <w:t>90,00</w:t>
            </w:r>
          </w:p>
        </w:tc>
        <w:tc>
          <w:tcPr>
            <w:tcW w:w="663" w:type="dxa"/>
          </w:tcPr>
          <w:p w:rsidR="008978A1" w:rsidRPr="008978A1" w:rsidRDefault="008978A1" w:rsidP="004C631F">
            <w:pPr>
              <w:jc w:val="center"/>
              <w:rPr>
                <w:rFonts w:ascii="Times New Roman" w:hAnsi="Times New Roman" w:cs="Times New Roman"/>
                <w:sz w:val="20"/>
                <w:szCs w:val="20"/>
              </w:rPr>
            </w:pPr>
            <w:r w:rsidRPr="008978A1">
              <w:rPr>
                <w:rFonts w:ascii="Times New Roman" w:hAnsi="Times New Roman" w:cs="Times New Roman"/>
                <w:sz w:val="20"/>
                <w:szCs w:val="20"/>
              </w:rPr>
              <w:t>0,692</w:t>
            </w:r>
          </w:p>
        </w:tc>
        <w:tc>
          <w:tcPr>
            <w:tcW w:w="1230" w:type="dxa"/>
            <w:vAlign w:val="center"/>
          </w:tcPr>
          <w:p w:rsidR="008978A1" w:rsidRPr="008978A1" w:rsidRDefault="008978A1" w:rsidP="004C631F">
            <w:pPr>
              <w:pStyle w:val="ListParagraph"/>
              <w:ind w:left="0"/>
              <w:jc w:val="center"/>
              <w:rPr>
                <w:rFonts w:ascii="Times New Roman" w:hAnsi="Times New Roman" w:cs="Times New Roman"/>
                <w:sz w:val="20"/>
                <w:szCs w:val="20"/>
              </w:rPr>
            </w:pPr>
            <w:r w:rsidRPr="008978A1">
              <w:rPr>
                <w:rFonts w:ascii="Times New Roman" w:hAnsi="Times New Roman" w:cs="Times New Roman"/>
                <w:sz w:val="20"/>
                <w:szCs w:val="20"/>
              </w:rPr>
              <w:t>Sedang</w:t>
            </w:r>
          </w:p>
        </w:tc>
      </w:tr>
      <w:tr w:rsidR="00962272" w:rsidRPr="008978A1" w:rsidTr="002666DD">
        <w:trPr>
          <w:trHeight w:val="314"/>
        </w:trPr>
        <w:tc>
          <w:tcPr>
            <w:tcW w:w="769" w:type="dxa"/>
            <w:vAlign w:val="center"/>
          </w:tcPr>
          <w:p w:rsidR="008978A1" w:rsidRPr="008978A1" w:rsidRDefault="008978A1" w:rsidP="004C631F">
            <w:pPr>
              <w:pStyle w:val="ListParagraph"/>
              <w:ind w:left="0"/>
              <w:jc w:val="center"/>
              <w:rPr>
                <w:rFonts w:ascii="Times New Roman" w:hAnsi="Times New Roman" w:cs="Times New Roman"/>
                <w:sz w:val="20"/>
                <w:szCs w:val="20"/>
              </w:rPr>
            </w:pPr>
            <w:r w:rsidRPr="008978A1">
              <w:rPr>
                <w:rFonts w:ascii="Times New Roman" w:hAnsi="Times New Roman" w:cs="Times New Roman"/>
                <w:sz w:val="20"/>
                <w:szCs w:val="20"/>
              </w:rPr>
              <w:t>5</w:t>
            </w:r>
          </w:p>
        </w:tc>
        <w:tc>
          <w:tcPr>
            <w:tcW w:w="702" w:type="dxa"/>
          </w:tcPr>
          <w:p w:rsidR="008978A1" w:rsidRPr="008978A1" w:rsidRDefault="008978A1" w:rsidP="004C631F">
            <w:pPr>
              <w:jc w:val="center"/>
              <w:rPr>
                <w:rFonts w:ascii="Times New Roman" w:hAnsi="Times New Roman" w:cs="Times New Roman"/>
                <w:sz w:val="20"/>
                <w:szCs w:val="20"/>
              </w:rPr>
            </w:pPr>
            <w:r w:rsidRPr="008978A1">
              <w:rPr>
                <w:rFonts w:ascii="Times New Roman" w:hAnsi="Times New Roman" w:cs="Times New Roman"/>
                <w:sz w:val="20"/>
                <w:szCs w:val="20"/>
              </w:rPr>
              <w:t>62,50</w:t>
            </w:r>
          </w:p>
        </w:tc>
        <w:tc>
          <w:tcPr>
            <w:tcW w:w="725" w:type="dxa"/>
          </w:tcPr>
          <w:p w:rsidR="008978A1" w:rsidRPr="008978A1" w:rsidRDefault="008978A1" w:rsidP="004C631F">
            <w:pPr>
              <w:jc w:val="center"/>
              <w:rPr>
                <w:rFonts w:ascii="Times New Roman" w:hAnsi="Times New Roman" w:cs="Times New Roman"/>
                <w:sz w:val="20"/>
                <w:szCs w:val="20"/>
              </w:rPr>
            </w:pPr>
            <w:r w:rsidRPr="008978A1">
              <w:rPr>
                <w:rFonts w:ascii="Times New Roman" w:hAnsi="Times New Roman" w:cs="Times New Roman"/>
                <w:sz w:val="20"/>
                <w:szCs w:val="20"/>
              </w:rPr>
              <w:t>87,50</w:t>
            </w:r>
          </w:p>
        </w:tc>
        <w:tc>
          <w:tcPr>
            <w:tcW w:w="663" w:type="dxa"/>
          </w:tcPr>
          <w:p w:rsidR="008978A1" w:rsidRPr="008978A1" w:rsidRDefault="008978A1" w:rsidP="004C631F">
            <w:pPr>
              <w:jc w:val="center"/>
              <w:rPr>
                <w:rFonts w:ascii="Times New Roman" w:hAnsi="Times New Roman" w:cs="Times New Roman"/>
                <w:sz w:val="20"/>
                <w:szCs w:val="20"/>
              </w:rPr>
            </w:pPr>
            <w:r w:rsidRPr="008978A1">
              <w:rPr>
                <w:rFonts w:ascii="Times New Roman" w:hAnsi="Times New Roman" w:cs="Times New Roman"/>
                <w:sz w:val="20"/>
                <w:szCs w:val="20"/>
              </w:rPr>
              <w:t>0,667</w:t>
            </w:r>
          </w:p>
        </w:tc>
        <w:tc>
          <w:tcPr>
            <w:tcW w:w="1230" w:type="dxa"/>
            <w:vAlign w:val="center"/>
          </w:tcPr>
          <w:p w:rsidR="008978A1" w:rsidRPr="008978A1" w:rsidRDefault="008978A1" w:rsidP="004C631F">
            <w:pPr>
              <w:pStyle w:val="ListParagraph"/>
              <w:ind w:left="0"/>
              <w:jc w:val="center"/>
              <w:rPr>
                <w:rFonts w:ascii="Times New Roman" w:hAnsi="Times New Roman" w:cs="Times New Roman"/>
                <w:sz w:val="20"/>
                <w:szCs w:val="20"/>
              </w:rPr>
            </w:pPr>
            <w:r w:rsidRPr="008978A1">
              <w:rPr>
                <w:rFonts w:ascii="Times New Roman" w:hAnsi="Times New Roman" w:cs="Times New Roman"/>
                <w:sz w:val="20"/>
                <w:szCs w:val="20"/>
              </w:rPr>
              <w:t>Sedang</w:t>
            </w:r>
          </w:p>
        </w:tc>
      </w:tr>
      <w:tr w:rsidR="00962272" w:rsidRPr="008978A1" w:rsidTr="002666DD">
        <w:trPr>
          <w:trHeight w:val="314"/>
        </w:trPr>
        <w:tc>
          <w:tcPr>
            <w:tcW w:w="769" w:type="dxa"/>
            <w:vAlign w:val="center"/>
          </w:tcPr>
          <w:p w:rsidR="008978A1" w:rsidRPr="008978A1" w:rsidRDefault="008978A1" w:rsidP="004C631F">
            <w:pPr>
              <w:pStyle w:val="ListParagraph"/>
              <w:ind w:left="0"/>
              <w:jc w:val="center"/>
              <w:rPr>
                <w:rFonts w:ascii="Times New Roman" w:hAnsi="Times New Roman" w:cs="Times New Roman"/>
                <w:sz w:val="20"/>
                <w:szCs w:val="20"/>
              </w:rPr>
            </w:pPr>
            <w:r w:rsidRPr="008978A1">
              <w:rPr>
                <w:rFonts w:ascii="Times New Roman" w:hAnsi="Times New Roman" w:cs="Times New Roman"/>
                <w:sz w:val="20"/>
                <w:szCs w:val="20"/>
              </w:rPr>
              <w:t>6</w:t>
            </w:r>
          </w:p>
        </w:tc>
        <w:tc>
          <w:tcPr>
            <w:tcW w:w="702" w:type="dxa"/>
          </w:tcPr>
          <w:p w:rsidR="008978A1" w:rsidRPr="008978A1" w:rsidRDefault="008978A1" w:rsidP="004C631F">
            <w:pPr>
              <w:jc w:val="center"/>
              <w:rPr>
                <w:rFonts w:ascii="Times New Roman" w:hAnsi="Times New Roman" w:cs="Times New Roman"/>
                <w:sz w:val="20"/>
                <w:szCs w:val="20"/>
              </w:rPr>
            </w:pPr>
            <w:r w:rsidRPr="008978A1">
              <w:rPr>
                <w:rFonts w:ascii="Times New Roman" w:hAnsi="Times New Roman" w:cs="Times New Roman"/>
                <w:sz w:val="20"/>
                <w:szCs w:val="20"/>
              </w:rPr>
              <w:t>65,00</w:t>
            </w:r>
          </w:p>
        </w:tc>
        <w:tc>
          <w:tcPr>
            <w:tcW w:w="725" w:type="dxa"/>
          </w:tcPr>
          <w:p w:rsidR="008978A1" w:rsidRPr="008978A1" w:rsidRDefault="008978A1" w:rsidP="004C631F">
            <w:pPr>
              <w:jc w:val="center"/>
              <w:rPr>
                <w:rFonts w:ascii="Times New Roman" w:hAnsi="Times New Roman" w:cs="Times New Roman"/>
                <w:sz w:val="20"/>
                <w:szCs w:val="20"/>
              </w:rPr>
            </w:pPr>
            <w:r w:rsidRPr="008978A1">
              <w:rPr>
                <w:rFonts w:ascii="Times New Roman" w:hAnsi="Times New Roman" w:cs="Times New Roman"/>
                <w:sz w:val="20"/>
                <w:szCs w:val="20"/>
              </w:rPr>
              <w:t>92,50</w:t>
            </w:r>
          </w:p>
        </w:tc>
        <w:tc>
          <w:tcPr>
            <w:tcW w:w="663" w:type="dxa"/>
          </w:tcPr>
          <w:p w:rsidR="008978A1" w:rsidRPr="008978A1" w:rsidRDefault="008978A1" w:rsidP="004C631F">
            <w:pPr>
              <w:jc w:val="center"/>
              <w:rPr>
                <w:rFonts w:ascii="Times New Roman" w:hAnsi="Times New Roman" w:cs="Times New Roman"/>
                <w:sz w:val="20"/>
                <w:szCs w:val="20"/>
              </w:rPr>
            </w:pPr>
            <w:r w:rsidRPr="008978A1">
              <w:rPr>
                <w:rFonts w:ascii="Times New Roman" w:hAnsi="Times New Roman" w:cs="Times New Roman"/>
                <w:sz w:val="20"/>
                <w:szCs w:val="20"/>
              </w:rPr>
              <w:t>0,786</w:t>
            </w:r>
          </w:p>
        </w:tc>
        <w:tc>
          <w:tcPr>
            <w:tcW w:w="1230" w:type="dxa"/>
            <w:vAlign w:val="center"/>
          </w:tcPr>
          <w:p w:rsidR="008978A1" w:rsidRPr="008978A1" w:rsidRDefault="008978A1" w:rsidP="004C631F">
            <w:pPr>
              <w:pStyle w:val="ListParagraph"/>
              <w:ind w:left="0"/>
              <w:jc w:val="center"/>
              <w:rPr>
                <w:rFonts w:ascii="Times New Roman" w:hAnsi="Times New Roman" w:cs="Times New Roman"/>
                <w:sz w:val="20"/>
                <w:szCs w:val="20"/>
              </w:rPr>
            </w:pPr>
            <w:r w:rsidRPr="008978A1">
              <w:rPr>
                <w:rFonts w:ascii="Times New Roman" w:hAnsi="Times New Roman" w:cs="Times New Roman"/>
                <w:sz w:val="20"/>
                <w:szCs w:val="20"/>
              </w:rPr>
              <w:t>Tinggi</w:t>
            </w:r>
          </w:p>
        </w:tc>
      </w:tr>
      <w:tr w:rsidR="00962272" w:rsidRPr="008978A1" w:rsidTr="002666DD">
        <w:trPr>
          <w:trHeight w:val="314"/>
        </w:trPr>
        <w:tc>
          <w:tcPr>
            <w:tcW w:w="769" w:type="dxa"/>
            <w:vAlign w:val="center"/>
          </w:tcPr>
          <w:p w:rsidR="008978A1" w:rsidRPr="008978A1" w:rsidRDefault="008978A1" w:rsidP="004C631F">
            <w:pPr>
              <w:pStyle w:val="ListParagraph"/>
              <w:ind w:left="0"/>
              <w:jc w:val="center"/>
              <w:rPr>
                <w:rFonts w:ascii="Times New Roman" w:hAnsi="Times New Roman" w:cs="Times New Roman"/>
                <w:sz w:val="20"/>
                <w:szCs w:val="20"/>
              </w:rPr>
            </w:pPr>
            <w:r w:rsidRPr="008978A1">
              <w:rPr>
                <w:rFonts w:ascii="Times New Roman" w:hAnsi="Times New Roman" w:cs="Times New Roman"/>
                <w:sz w:val="20"/>
                <w:szCs w:val="20"/>
              </w:rPr>
              <w:t>7</w:t>
            </w:r>
          </w:p>
        </w:tc>
        <w:tc>
          <w:tcPr>
            <w:tcW w:w="702" w:type="dxa"/>
          </w:tcPr>
          <w:p w:rsidR="008978A1" w:rsidRPr="008978A1" w:rsidRDefault="008978A1" w:rsidP="004C631F">
            <w:pPr>
              <w:jc w:val="center"/>
              <w:rPr>
                <w:rFonts w:ascii="Times New Roman" w:hAnsi="Times New Roman" w:cs="Times New Roman"/>
                <w:sz w:val="20"/>
                <w:szCs w:val="20"/>
              </w:rPr>
            </w:pPr>
            <w:r w:rsidRPr="008978A1">
              <w:rPr>
                <w:rFonts w:ascii="Times New Roman" w:hAnsi="Times New Roman" w:cs="Times New Roman"/>
                <w:sz w:val="20"/>
                <w:szCs w:val="20"/>
              </w:rPr>
              <w:t>62,50</w:t>
            </w:r>
          </w:p>
        </w:tc>
        <w:tc>
          <w:tcPr>
            <w:tcW w:w="725" w:type="dxa"/>
          </w:tcPr>
          <w:p w:rsidR="008978A1" w:rsidRPr="008978A1" w:rsidRDefault="008978A1" w:rsidP="004C631F">
            <w:pPr>
              <w:jc w:val="center"/>
              <w:rPr>
                <w:rFonts w:ascii="Times New Roman" w:hAnsi="Times New Roman" w:cs="Times New Roman"/>
                <w:sz w:val="20"/>
                <w:szCs w:val="20"/>
              </w:rPr>
            </w:pPr>
            <w:r w:rsidRPr="008978A1">
              <w:rPr>
                <w:rFonts w:ascii="Times New Roman" w:hAnsi="Times New Roman" w:cs="Times New Roman"/>
                <w:sz w:val="20"/>
                <w:szCs w:val="20"/>
              </w:rPr>
              <w:t>87,50</w:t>
            </w:r>
          </w:p>
        </w:tc>
        <w:tc>
          <w:tcPr>
            <w:tcW w:w="663" w:type="dxa"/>
          </w:tcPr>
          <w:p w:rsidR="008978A1" w:rsidRPr="008978A1" w:rsidRDefault="008978A1" w:rsidP="004C631F">
            <w:pPr>
              <w:jc w:val="center"/>
              <w:rPr>
                <w:rFonts w:ascii="Times New Roman" w:hAnsi="Times New Roman" w:cs="Times New Roman"/>
                <w:sz w:val="20"/>
                <w:szCs w:val="20"/>
              </w:rPr>
            </w:pPr>
            <w:r w:rsidRPr="008978A1">
              <w:rPr>
                <w:rFonts w:ascii="Times New Roman" w:hAnsi="Times New Roman" w:cs="Times New Roman"/>
                <w:sz w:val="20"/>
                <w:szCs w:val="20"/>
              </w:rPr>
              <w:t>0,667</w:t>
            </w:r>
          </w:p>
        </w:tc>
        <w:tc>
          <w:tcPr>
            <w:tcW w:w="1230" w:type="dxa"/>
            <w:vAlign w:val="center"/>
          </w:tcPr>
          <w:p w:rsidR="008978A1" w:rsidRPr="008978A1" w:rsidRDefault="008978A1" w:rsidP="004C631F">
            <w:pPr>
              <w:pStyle w:val="ListParagraph"/>
              <w:ind w:left="0"/>
              <w:jc w:val="center"/>
              <w:rPr>
                <w:rFonts w:ascii="Times New Roman" w:hAnsi="Times New Roman" w:cs="Times New Roman"/>
                <w:sz w:val="20"/>
                <w:szCs w:val="20"/>
              </w:rPr>
            </w:pPr>
            <w:r w:rsidRPr="008978A1">
              <w:rPr>
                <w:rFonts w:ascii="Times New Roman" w:hAnsi="Times New Roman" w:cs="Times New Roman"/>
                <w:sz w:val="20"/>
                <w:szCs w:val="20"/>
              </w:rPr>
              <w:t>Sedang</w:t>
            </w:r>
          </w:p>
        </w:tc>
      </w:tr>
      <w:tr w:rsidR="00962272" w:rsidRPr="008978A1" w:rsidTr="002666DD">
        <w:trPr>
          <w:trHeight w:val="314"/>
        </w:trPr>
        <w:tc>
          <w:tcPr>
            <w:tcW w:w="769" w:type="dxa"/>
            <w:vAlign w:val="center"/>
          </w:tcPr>
          <w:p w:rsidR="008978A1" w:rsidRPr="008978A1" w:rsidRDefault="008978A1" w:rsidP="004C631F">
            <w:pPr>
              <w:pStyle w:val="ListParagraph"/>
              <w:ind w:left="0"/>
              <w:jc w:val="center"/>
              <w:rPr>
                <w:rFonts w:ascii="Times New Roman" w:hAnsi="Times New Roman" w:cs="Times New Roman"/>
                <w:sz w:val="20"/>
                <w:szCs w:val="20"/>
              </w:rPr>
            </w:pPr>
            <w:r w:rsidRPr="008978A1">
              <w:rPr>
                <w:rFonts w:ascii="Times New Roman" w:hAnsi="Times New Roman" w:cs="Times New Roman"/>
                <w:sz w:val="20"/>
                <w:szCs w:val="20"/>
              </w:rPr>
              <w:t>8</w:t>
            </w:r>
          </w:p>
        </w:tc>
        <w:tc>
          <w:tcPr>
            <w:tcW w:w="702" w:type="dxa"/>
          </w:tcPr>
          <w:p w:rsidR="008978A1" w:rsidRPr="008978A1" w:rsidRDefault="008978A1" w:rsidP="004C631F">
            <w:pPr>
              <w:jc w:val="center"/>
              <w:rPr>
                <w:rFonts w:ascii="Times New Roman" w:hAnsi="Times New Roman" w:cs="Times New Roman"/>
                <w:sz w:val="20"/>
                <w:szCs w:val="20"/>
              </w:rPr>
            </w:pPr>
            <w:r w:rsidRPr="008978A1">
              <w:rPr>
                <w:rFonts w:ascii="Times New Roman" w:hAnsi="Times New Roman" w:cs="Times New Roman"/>
                <w:sz w:val="20"/>
                <w:szCs w:val="20"/>
              </w:rPr>
              <w:t>67,50</w:t>
            </w:r>
          </w:p>
        </w:tc>
        <w:tc>
          <w:tcPr>
            <w:tcW w:w="725" w:type="dxa"/>
          </w:tcPr>
          <w:p w:rsidR="008978A1" w:rsidRPr="008978A1" w:rsidRDefault="008978A1" w:rsidP="004C631F">
            <w:pPr>
              <w:jc w:val="center"/>
              <w:rPr>
                <w:rFonts w:ascii="Times New Roman" w:hAnsi="Times New Roman" w:cs="Times New Roman"/>
                <w:sz w:val="20"/>
                <w:szCs w:val="20"/>
              </w:rPr>
            </w:pPr>
            <w:r w:rsidRPr="008978A1">
              <w:rPr>
                <w:rFonts w:ascii="Times New Roman" w:hAnsi="Times New Roman" w:cs="Times New Roman"/>
                <w:sz w:val="20"/>
                <w:szCs w:val="20"/>
              </w:rPr>
              <w:t>95,00</w:t>
            </w:r>
          </w:p>
        </w:tc>
        <w:tc>
          <w:tcPr>
            <w:tcW w:w="663" w:type="dxa"/>
          </w:tcPr>
          <w:p w:rsidR="008978A1" w:rsidRPr="008978A1" w:rsidRDefault="008978A1" w:rsidP="004C631F">
            <w:pPr>
              <w:jc w:val="center"/>
              <w:rPr>
                <w:rFonts w:ascii="Times New Roman" w:hAnsi="Times New Roman" w:cs="Times New Roman"/>
                <w:sz w:val="20"/>
                <w:szCs w:val="20"/>
              </w:rPr>
            </w:pPr>
            <w:r w:rsidRPr="008978A1">
              <w:rPr>
                <w:rFonts w:ascii="Times New Roman" w:hAnsi="Times New Roman" w:cs="Times New Roman"/>
                <w:sz w:val="20"/>
                <w:szCs w:val="20"/>
              </w:rPr>
              <w:t>0,846</w:t>
            </w:r>
          </w:p>
        </w:tc>
        <w:tc>
          <w:tcPr>
            <w:tcW w:w="1230" w:type="dxa"/>
            <w:vAlign w:val="center"/>
          </w:tcPr>
          <w:p w:rsidR="008978A1" w:rsidRPr="008978A1" w:rsidRDefault="008978A1" w:rsidP="004C631F">
            <w:pPr>
              <w:pStyle w:val="ListParagraph"/>
              <w:ind w:left="0"/>
              <w:jc w:val="center"/>
              <w:rPr>
                <w:rFonts w:ascii="Times New Roman" w:hAnsi="Times New Roman" w:cs="Times New Roman"/>
                <w:sz w:val="20"/>
                <w:szCs w:val="20"/>
              </w:rPr>
            </w:pPr>
            <w:r w:rsidRPr="008978A1">
              <w:rPr>
                <w:rFonts w:ascii="Times New Roman" w:hAnsi="Times New Roman" w:cs="Times New Roman"/>
                <w:sz w:val="20"/>
                <w:szCs w:val="20"/>
              </w:rPr>
              <w:t>Tinggi</w:t>
            </w:r>
          </w:p>
        </w:tc>
      </w:tr>
      <w:tr w:rsidR="00962272" w:rsidRPr="008978A1" w:rsidTr="002666DD">
        <w:trPr>
          <w:trHeight w:val="314"/>
        </w:trPr>
        <w:tc>
          <w:tcPr>
            <w:tcW w:w="769" w:type="dxa"/>
            <w:vAlign w:val="center"/>
          </w:tcPr>
          <w:p w:rsidR="008978A1" w:rsidRPr="008978A1" w:rsidRDefault="008978A1" w:rsidP="004C631F">
            <w:pPr>
              <w:pStyle w:val="ListParagraph"/>
              <w:ind w:left="0"/>
              <w:jc w:val="center"/>
              <w:rPr>
                <w:rFonts w:ascii="Times New Roman" w:hAnsi="Times New Roman" w:cs="Times New Roman"/>
                <w:sz w:val="20"/>
                <w:szCs w:val="20"/>
              </w:rPr>
            </w:pPr>
            <w:r w:rsidRPr="008978A1">
              <w:rPr>
                <w:rFonts w:ascii="Times New Roman" w:hAnsi="Times New Roman" w:cs="Times New Roman"/>
                <w:sz w:val="20"/>
                <w:szCs w:val="20"/>
              </w:rPr>
              <w:t>9</w:t>
            </w:r>
          </w:p>
        </w:tc>
        <w:tc>
          <w:tcPr>
            <w:tcW w:w="702" w:type="dxa"/>
          </w:tcPr>
          <w:p w:rsidR="008978A1" w:rsidRPr="008978A1" w:rsidRDefault="008978A1" w:rsidP="004C631F">
            <w:pPr>
              <w:jc w:val="center"/>
              <w:rPr>
                <w:rFonts w:ascii="Times New Roman" w:hAnsi="Times New Roman" w:cs="Times New Roman"/>
                <w:sz w:val="20"/>
                <w:szCs w:val="20"/>
              </w:rPr>
            </w:pPr>
            <w:r w:rsidRPr="008978A1">
              <w:rPr>
                <w:rFonts w:ascii="Times New Roman" w:hAnsi="Times New Roman" w:cs="Times New Roman"/>
                <w:sz w:val="20"/>
                <w:szCs w:val="20"/>
              </w:rPr>
              <w:t>62,50</w:t>
            </w:r>
          </w:p>
        </w:tc>
        <w:tc>
          <w:tcPr>
            <w:tcW w:w="725" w:type="dxa"/>
          </w:tcPr>
          <w:p w:rsidR="008978A1" w:rsidRPr="008978A1" w:rsidRDefault="008978A1" w:rsidP="004C631F">
            <w:pPr>
              <w:jc w:val="center"/>
              <w:rPr>
                <w:rFonts w:ascii="Times New Roman" w:hAnsi="Times New Roman" w:cs="Times New Roman"/>
                <w:sz w:val="20"/>
                <w:szCs w:val="20"/>
              </w:rPr>
            </w:pPr>
            <w:r w:rsidRPr="008978A1">
              <w:rPr>
                <w:rFonts w:ascii="Times New Roman" w:hAnsi="Times New Roman" w:cs="Times New Roman"/>
                <w:sz w:val="20"/>
                <w:szCs w:val="20"/>
              </w:rPr>
              <w:t>92,50</w:t>
            </w:r>
          </w:p>
        </w:tc>
        <w:tc>
          <w:tcPr>
            <w:tcW w:w="663" w:type="dxa"/>
          </w:tcPr>
          <w:p w:rsidR="008978A1" w:rsidRPr="008978A1" w:rsidRDefault="008978A1" w:rsidP="004C631F">
            <w:pPr>
              <w:jc w:val="center"/>
              <w:rPr>
                <w:rFonts w:ascii="Times New Roman" w:hAnsi="Times New Roman" w:cs="Times New Roman"/>
                <w:sz w:val="20"/>
                <w:szCs w:val="20"/>
              </w:rPr>
            </w:pPr>
            <w:r w:rsidRPr="008978A1">
              <w:rPr>
                <w:rFonts w:ascii="Times New Roman" w:hAnsi="Times New Roman" w:cs="Times New Roman"/>
                <w:sz w:val="20"/>
                <w:szCs w:val="20"/>
              </w:rPr>
              <w:t>0,800</w:t>
            </w:r>
          </w:p>
        </w:tc>
        <w:tc>
          <w:tcPr>
            <w:tcW w:w="1230" w:type="dxa"/>
            <w:vAlign w:val="center"/>
          </w:tcPr>
          <w:p w:rsidR="008978A1" w:rsidRPr="008978A1" w:rsidRDefault="008978A1" w:rsidP="004C631F">
            <w:pPr>
              <w:pStyle w:val="ListParagraph"/>
              <w:ind w:left="0"/>
              <w:jc w:val="center"/>
              <w:rPr>
                <w:rFonts w:ascii="Times New Roman" w:hAnsi="Times New Roman" w:cs="Times New Roman"/>
                <w:sz w:val="20"/>
                <w:szCs w:val="20"/>
              </w:rPr>
            </w:pPr>
            <w:r w:rsidRPr="008978A1">
              <w:rPr>
                <w:rFonts w:ascii="Times New Roman" w:hAnsi="Times New Roman" w:cs="Times New Roman"/>
                <w:sz w:val="20"/>
                <w:szCs w:val="20"/>
              </w:rPr>
              <w:t>Tinggi</w:t>
            </w:r>
          </w:p>
        </w:tc>
      </w:tr>
      <w:tr w:rsidR="00962272" w:rsidRPr="008978A1" w:rsidTr="002666DD">
        <w:trPr>
          <w:trHeight w:val="314"/>
        </w:trPr>
        <w:tc>
          <w:tcPr>
            <w:tcW w:w="769" w:type="dxa"/>
            <w:vAlign w:val="center"/>
          </w:tcPr>
          <w:p w:rsidR="008978A1" w:rsidRPr="008978A1" w:rsidRDefault="008978A1" w:rsidP="004C631F">
            <w:pPr>
              <w:pStyle w:val="ListParagraph"/>
              <w:ind w:left="0"/>
              <w:jc w:val="center"/>
              <w:rPr>
                <w:rFonts w:ascii="Times New Roman" w:hAnsi="Times New Roman" w:cs="Times New Roman"/>
                <w:sz w:val="20"/>
                <w:szCs w:val="20"/>
              </w:rPr>
            </w:pPr>
            <w:r w:rsidRPr="008978A1">
              <w:rPr>
                <w:rFonts w:ascii="Times New Roman" w:hAnsi="Times New Roman" w:cs="Times New Roman"/>
                <w:sz w:val="20"/>
                <w:szCs w:val="20"/>
              </w:rPr>
              <w:t>10</w:t>
            </w:r>
          </w:p>
        </w:tc>
        <w:tc>
          <w:tcPr>
            <w:tcW w:w="702" w:type="dxa"/>
          </w:tcPr>
          <w:p w:rsidR="008978A1" w:rsidRPr="008978A1" w:rsidRDefault="008978A1" w:rsidP="004C631F">
            <w:pPr>
              <w:jc w:val="center"/>
              <w:rPr>
                <w:rFonts w:ascii="Times New Roman" w:hAnsi="Times New Roman" w:cs="Times New Roman"/>
                <w:sz w:val="20"/>
                <w:szCs w:val="20"/>
              </w:rPr>
            </w:pPr>
            <w:r w:rsidRPr="008978A1">
              <w:rPr>
                <w:rFonts w:ascii="Times New Roman" w:hAnsi="Times New Roman" w:cs="Times New Roman"/>
                <w:sz w:val="20"/>
                <w:szCs w:val="20"/>
              </w:rPr>
              <w:t>62,50</w:t>
            </w:r>
          </w:p>
        </w:tc>
        <w:tc>
          <w:tcPr>
            <w:tcW w:w="725" w:type="dxa"/>
          </w:tcPr>
          <w:p w:rsidR="008978A1" w:rsidRPr="008978A1" w:rsidRDefault="008978A1" w:rsidP="004C631F">
            <w:pPr>
              <w:jc w:val="center"/>
              <w:rPr>
                <w:rFonts w:ascii="Times New Roman" w:hAnsi="Times New Roman" w:cs="Times New Roman"/>
                <w:sz w:val="20"/>
                <w:szCs w:val="20"/>
              </w:rPr>
            </w:pPr>
            <w:r w:rsidRPr="008978A1">
              <w:rPr>
                <w:rFonts w:ascii="Times New Roman" w:hAnsi="Times New Roman" w:cs="Times New Roman"/>
                <w:sz w:val="20"/>
                <w:szCs w:val="20"/>
              </w:rPr>
              <w:t>90,00</w:t>
            </w:r>
          </w:p>
        </w:tc>
        <w:tc>
          <w:tcPr>
            <w:tcW w:w="663" w:type="dxa"/>
          </w:tcPr>
          <w:p w:rsidR="008978A1" w:rsidRPr="008978A1" w:rsidRDefault="008978A1" w:rsidP="004C631F">
            <w:pPr>
              <w:jc w:val="center"/>
              <w:rPr>
                <w:rFonts w:ascii="Times New Roman" w:hAnsi="Times New Roman" w:cs="Times New Roman"/>
                <w:sz w:val="20"/>
                <w:szCs w:val="20"/>
              </w:rPr>
            </w:pPr>
            <w:r w:rsidRPr="008978A1">
              <w:rPr>
                <w:rFonts w:ascii="Times New Roman" w:hAnsi="Times New Roman" w:cs="Times New Roman"/>
                <w:sz w:val="20"/>
                <w:szCs w:val="20"/>
              </w:rPr>
              <w:t>0,733</w:t>
            </w:r>
          </w:p>
        </w:tc>
        <w:tc>
          <w:tcPr>
            <w:tcW w:w="1230" w:type="dxa"/>
            <w:vAlign w:val="center"/>
          </w:tcPr>
          <w:p w:rsidR="008978A1" w:rsidRPr="008978A1" w:rsidRDefault="008978A1" w:rsidP="004C631F">
            <w:pPr>
              <w:pStyle w:val="ListParagraph"/>
              <w:ind w:left="0"/>
              <w:jc w:val="center"/>
              <w:rPr>
                <w:rFonts w:ascii="Times New Roman" w:hAnsi="Times New Roman" w:cs="Times New Roman"/>
                <w:sz w:val="20"/>
                <w:szCs w:val="20"/>
              </w:rPr>
            </w:pPr>
            <w:r w:rsidRPr="008978A1">
              <w:rPr>
                <w:rFonts w:ascii="Times New Roman" w:hAnsi="Times New Roman" w:cs="Times New Roman"/>
                <w:sz w:val="20"/>
                <w:szCs w:val="20"/>
              </w:rPr>
              <w:t>Tinggi</w:t>
            </w:r>
          </w:p>
        </w:tc>
      </w:tr>
      <w:tr w:rsidR="00962272" w:rsidRPr="008978A1" w:rsidTr="002666DD">
        <w:trPr>
          <w:trHeight w:val="736"/>
        </w:trPr>
        <w:tc>
          <w:tcPr>
            <w:tcW w:w="769" w:type="dxa"/>
            <w:vAlign w:val="center"/>
          </w:tcPr>
          <w:p w:rsidR="008978A1" w:rsidRPr="00FC5DC6" w:rsidRDefault="008978A1" w:rsidP="004C631F">
            <w:pPr>
              <w:pStyle w:val="ListParagraph"/>
              <w:ind w:left="0"/>
              <w:jc w:val="right"/>
              <w:rPr>
                <w:rFonts w:ascii="Times New Roman" w:hAnsi="Times New Roman" w:cs="Times New Roman"/>
                <w:sz w:val="20"/>
                <w:szCs w:val="20"/>
              </w:rPr>
            </w:pPr>
            <w:r w:rsidRPr="00FC5DC6">
              <w:rPr>
                <w:rFonts w:ascii="Times New Roman" w:hAnsi="Times New Roman" w:cs="Times New Roman"/>
                <w:sz w:val="20"/>
                <w:szCs w:val="20"/>
              </w:rPr>
              <w:t>Rata-rata</w:t>
            </w:r>
          </w:p>
        </w:tc>
        <w:tc>
          <w:tcPr>
            <w:tcW w:w="702" w:type="dxa"/>
            <w:vAlign w:val="center"/>
          </w:tcPr>
          <w:p w:rsidR="008978A1" w:rsidRPr="00FC5DC6" w:rsidRDefault="008978A1" w:rsidP="004C631F">
            <w:pPr>
              <w:jc w:val="center"/>
              <w:rPr>
                <w:rFonts w:ascii="Times New Roman" w:hAnsi="Times New Roman" w:cs="Times New Roman"/>
                <w:sz w:val="20"/>
                <w:szCs w:val="20"/>
              </w:rPr>
            </w:pPr>
            <w:r w:rsidRPr="00FC5DC6">
              <w:rPr>
                <w:rFonts w:ascii="Times New Roman" w:hAnsi="Times New Roman" w:cs="Times New Roman"/>
                <w:sz w:val="20"/>
                <w:szCs w:val="20"/>
              </w:rPr>
              <w:t>64,75</w:t>
            </w:r>
          </w:p>
        </w:tc>
        <w:tc>
          <w:tcPr>
            <w:tcW w:w="725" w:type="dxa"/>
            <w:vAlign w:val="center"/>
          </w:tcPr>
          <w:p w:rsidR="008978A1" w:rsidRPr="00FC5DC6" w:rsidRDefault="008978A1" w:rsidP="004C631F">
            <w:pPr>
              <w:jc w:val="center"/>
              <w:rPr>
                <w:rFonts w:ascii="Times New Roman" w:hAnsi="Times New Roman" w:cs="Times New Roman"/>
                <w:sz w:val="20"/>
                <w:szCs w:val="20"/>
              </w:rPr>
            </w:pPr>
            <w:r w:rsidRPr="00FC5DC6">
              <w:rPr>
                <w:rFonts w:ascii="Times New Roman" w:hAnsi="Times New Roman" w:cs="Times New Roman"/>
                <w:sz w:val="20"/>
                <w:szCs w:val="20"/>
              </w:rPr>
              <w:t>90,00</w:t>
            </w:r>
          </w:p>
        </w:tc>
        <w:tc>
          <w:tcPr>
            <w:tcW w:w="663" w:type="dxa"/>
            <w:vAlign w:val="center"/>
          </w:tcPr>
          <w:p w:rsidR="008978A1" w:rsidRPr="00FC5DC6" w:rsidRDefault="008978A1" w:rsidP="004C631F">
            <w:pPr>
              <w:jc w:val="center"/>
              <w:rPr>
                <w:rFonts w:ascii="Times New Roman" w:hAnsi="Times New Roman" w:cs="Times New Roman"/>
                <w:sz w:val="20"/>
                <w:szCs w:val="20"/>
              </w:rPr>
            </w:pPr>
            <w:r w:rsidRPr="00FC5DC6">
              <w:rPr>
                <w:rFonts w:ascii="Times New Roman" w:hAnsi="Times New Roman" w:cs="Times New Roman"/>
                <w:sz w:val="20"/>
                <w:szCs w:val="20"/>
              </w:rPr>
              <w:t>0,716</w:t>
            </w:r>
          </w:p>
        </w:tc>
        <w:tc>
          <w:tcPr>
            <w:tcW w:w="1230" w:type="dxa"/>
            <w:vAlign w:val="center"/>
          </w:tcPr>
          <w:p w:rsidR="008978A1" w:rsidRPr="008978A1" w:rsidRDefault="008978A1" w:rsidP="004C631F">
            <w:pPr>
              <w:pStyle w:val="ListParagraph"/>
              <w:ind w:left="0"/>
              <w:jc w:val="center"/>
              <w:rPr>
                <w:rFonts w:ascii="Times New Roman" w:hAnsi="Times New Roman" w:cs="Times New Roman"/>
                <w:b/>
                <w:sz w:val="20"/>
                <w:szCs w:val="20"/>
              </w:rPr>
            </w:pPr>
            <w:r w:rsidRPr="008978A1">
              <w:rPr>
                <w:rFonts w:ascii="Times New Roman" w:hAnsi="Times New Roman" w:cs="Times New Roman"/>
                <w:b/>
                <w:sz w:val="20"/>
                <w:szCs w:val="20"/>
              </w:rPr>
              <w:t>Tinggi</w:t>
            </w:r>
          </w:p>
        </w:tc>
      </w:tr>
    </w:tbl>
    <w:p w:rsidR="008978A1" w:rsidRPr="008978A1" w:rsidRDefault="008978A1" w:rsidP="004C631F">
      <w:pPr>
        <w:pStyle w:val="ListParagraph"/>
        <w:spacing w:after="0" w:line="240" w:lineRule="auto"/>
        <w:ind w:left="360"/>
        <w:jc w:val="both"/>
        <w:rPr>
          <w:rFonts w:ascii="Times New Roman" w:hAnsi="Times New Roman" w:cs="Times New Roman"/>
          <w:sz w:val="20"/>
          <w:szCs w:val="20"/>
        </w:rPr>
      </w:pPr>
    </w:p>
    <w:p w:rsidR="00962272" w:rsidRPr="002666DD" w:rsidRDefault="00962272" w:rsidP="004C631F">
      <w:pPr>
        <w:pStyle w:val="ListParagraph"/>
        <w:spacing w:after="0" w:line="240" w:lineRule="auto"/>
        <w:ind w:left="0"/>
        <w:jc w:val="center"/>
        <w:rPr>
          <w:rFonts w:ascii="Times New Roman" w:hAnsi="Times New Roman" w:cs="Times New Roman"/>
          <w:b/>
          <w:sz w:val="20"/>
          <w:szCs w:val="20"/>
          <w:lang w:val="id-ID"/>
        </w:rPr>
      </w:pPr>
    </w:p>
    <w:p w:rsidR="00CA392C" w:rsidRPr="002666DD" w:rsidRDefault="00CA392C" w:rsidP="004C631F">
      <w:pPr>
        <w:pStyle w:val="ListParagraph"/>
        <w:spacing w:after="0" w:line="240" w:lineRule="auto"/>
        <w:ind w:left="0"/>
        <w:jc w:val="center"/>
        <w:rPr>
          <w:rFonts w:ascii="Times New Roman" w:hAnsi="Times New Roman" w:cs="Times New Roman"/>
          <w:b/>
          <w:sz w:val="20"/>
          <w:szCs w:val="20"/>
          <w:lang w:val="id-ID"/>
        </w:rPr>
      </w:pPr>
      <w:r w:rsidRPr="002666DD">
        <w:rPr>
          <w:rFonts w:ascii="Times New Roman" w:hAnsi="Times New Roman" w:cs="Times New Roman"/>
          <w:b/>
          <w:sz w:val="20"/>
          <w:szCs w:val="20"/>
          <w:lang w:val="id-ID"/>
        </w:rPr>
        <w:t>Tabel 9</w:t>
      </w:r>
    </w:p>
    <w:p w:rsidR="008978A1" w:rsidRPr="002666DD" w:rsidRDefault="008978A1" w:rsidP="004C631F">
      <w:pPr>
        <w:pStyle w:val="ListParagraph"/>
        <w:spacing w:after="0" w:line="240" w:lineRule="auto"/>
        <w:ind w:left="0"/>
        <w:jc w:val="center"/>
        <w:rPr>
          <w:rFonts w:ascii="Times New Roman" w:hAnsi="Times New Roman" w:cs="Times New Roman"/>
          <w:b/>
          <w:sz w:val="20"/>
          <w:szCs w:val="20"/>
          <w:lang w:val="id-ID"/>
        </w:rPr>
      </w:pPr>
      <w:r w:rsidRPr="002666DD">
        <w:rPr>
          <w:rFonts w:ascii="Times New Roman" w:hAnsi="Times New Roman" w:cs="Times New Roman"/>
          <w:b/>
          <w:sz w:val="20"/>
          <w:szCs w:val="20"/>
          <w:lang w:val="id-ID"/>
        </w:rPr>
        <w:lastRenderedPageBreak/>
        <w:t xml:space="preserve"> Data Capaian </w:t>
      </w:r>
      <w:r w:rsidRPr="002666DD">
        <w:rPr>
          <w:rFonts w:ascii="Times New Roman" w:hAnsi="Times New Roman" w:cs="Times New Roman"/>
          <w:b/>
          <w:i/>
          <w:sz w:val="20"/>
          <w:szCs w:val="20"/>
          <w:lang w:val="id-ID"/>
        </w:rPr>
        <w:t>n-Gain</w:t>
      </w:r>
      <w:r w:rsidRPr="002666DD">
        <w:rPr>
          <w:rFonts w:ascii="Times New Roman" w:hAnsi="Times New Roman" w:cs="Times New Roman"/>
          <w:b/>
          <w:sz w:val="20"/>
          <w:szCs w:val="20"/>
          <w:lang w:val="id-ID"/>
        </w:rPr>
        <w:t xml:space="preserve"> Kelas Kontrol</w:t>
      </w:r>
    </w:p>
    <w:tbl>
      <w:tblPr>
        <w:tblStyle w:val="TableGrid"/>
        <w:tblW w:w="3983" w:type="dxa"/>
        <w:tblLook w:val="04A0"/>
      </w:tblPr>
      <w:tblGrid>
        <w:gridCol w:w="772"/>
        <w:gridCol w:w="705"/>
        <w:gridCol w:w="728"/>
        <w:gridCol w:w="666"/>
        <w:gridCol w:w="1205"/>
      </w:tblGrid>
      <w:tr w:rsidR="008978A1" w:rsidRPr="008978A1" w:rsidTr="002666DD">
        <w:trPr>
          <w:trHeight w:val="868"/>
        </w:trPr>
        <w:tc>
          <w:tcPr>
            <w:tcW w:w="749" w:type="dxa"/>
            <w:vAlign w:val="center"/>
          </w:tcPr>
          <w:p w:rsidR="008978A1" w:rsidRPr="008978A1" w:rsidRDefault="008978A1" w:rsidP="004C631F">
            <w:pPr>
              <w:pStyle w:val="ListParagraph"/>
              <w:ind w:left="0"/>
              <w:jc w:val="center"/>
              <w:rPr>
                <w:rFonts w:ascii="Times New Roman" w:hAnsi="Times New Roman" w:cs="Times New Roman"/>
                <w:sz w:val="20"/>
                <w:szCs w:val="20"/>
              </w:rPr>
            </w:pPr>
            <w:r w:rsidRPr="008978A1">
              <w:rPr>
                <w:rFonts w:ascii="Times New Roman" w:hAnsi="Times New Roman" w:cs="Times New Roman"/>
                <w:sz w:val="20"/>
                <w:szCs w:val="20"/>
              </w:rPr>
              <w:t>No. Subjek</w:t>
            </w:r>
          </w:p>
        </w:tc>
        <w:tc>
          <w:tcPr>
            <w:tcW w:w="684" w:type="dxa"/>
            <w:vAlign w:val="center"/>
          </w:tcPr>
          <w:p w:rsidR="008978A1" w:rsidRPr="008978A1" w:rsidRDefault="008978A1" w:rsidP="004C631F">
            <w:pPr>
              <w:pStyle w:val="ListParagraph"/>
              <w:ind w:left="0"/>
              <w:jc w:val="center"/>
              <w:rPr>
                <w:rFonts w:ascii="Times New Roman" w:hAnsi="Times New Roman" w:cs="Times New Roman"/>
                <w:sz w:val="20"/>
                <w:szCs w:val="20"/>
              </w:rPr>
            </w:pPr>
            <w:r w:rsidRPr="008978A1">
              <w:rPr>
                <w:rFonts w:ascii="Times New Roman" w:hAnsi="Times New Roman" w:cs="Times New Roman"/>
                <w:sz w:val="20"/>
                <w:szCs w:val="20"/>
              </w:rPr>
              <w:t>Nilai Pretes</w:t>
            </w:r>
          </w:p>
        </w:tc>
        <w:tc>
          <w:tcPr>
            <w:tcW w:w="706" w:type="dxa"/>
            <w:vAlign w:val="center"/>
          </w:tcPr>
          <w:p w:rsidR="008978A1" w:rsidRPr="008978A1" w:rsidRDefault="008978A1" w:rsidP="004C631F">
            <w:pPr>
              <w:pStyle w:val="ListParagraph"/>
              <w:ind w:left="0"/>
              <w:jc w:val="center"/>
              <w:rPr>
                <w:rFonts w:ascii="Times New Roman" w:hAnsi="Times New Roman" w:cs="Times New Roman"/>
                <w:sz w:val="20"/>
                <w:szCs w:val="20"/>
              </w:rPr>
            </w:pPr>
            <w:r w:rsidRPr="008978A1">
              <w:rPr>
                <w:rFonts w:ascii="Times New Roman" w:hAnsi="Times New Roman" w:cs="Times New Roman"/>
                <w:sz w:val="20"/>
                <w:szCs w:val="20"/>
              </w:rPr>
              <w:t>Nilai Postes</w:t>
            </w:r>
          </w:p>
        </w:tc>
        <w:tc>
          <w:tcPr>
            <w:tcW w:w="646" w:type="dxa"/>
            <w:vAlign w:val="center"/>
          </w:tcPr>
          <w:p w:rsidR="008978A1" w:rsidRPr="008978A1" w:rsidRDefault="008978A1" w:rsidP="004C631F">
            <w:pPr>
              <w:pStyle w:val="ListParagraph"/>
              <w:ind w:left="0"/>
              <w:jc w:val="center"/>
              <w:rPr>
                <w:rFonts w:ascii="Times New Roman" w:hAnsi="Times New Roman" w:cs="Times New Roman"/>
                <w:i/>
                <w:sz w:val="20"/>
                <w:szCs w:val="20"/>
              </w:rPr>
            </w:pPr>
            <w:r w:rsidRPr="008978A1">
              <w:rPr>
                <w:rFonts w:ascii="Times New Roman" w:hAnsi="Times New Roman" w:cs="Times New Roman"/>
                <w:i/>
                <w:sz w:val="20"/>
                <w:szCs w:val="20"/>
              </w:rPr>
              <w:t>n-Gain</w:t>
            </w:r>
          </w:p>
        </w:tc>
        <w:tc>
          <w:tcPr>
            <w:tcW w:w="1198" w:type="dxa"/>
            <w:vAlign w:val="center"/>
          </w:tcPr>
          <w:p w:rsidR="008978A1" w:rsidRPr="008978A1" w:rsidRDefault="008978A1" w:rsidP="004C631F">
            <w:pPr>
              <w:pStyle w:val="ListParagraph"/>
              <w:ind w:left="0"/>
              <w:jc w:val="center"/>
              <w:rPr>
                <w:rFonts w:ascii="Times New Roman" w:hAnsi="Times New Roman" w:cs="Times New Roman"/>
                <w:sz w:val="20"/>
                <w:szCs w:val="20"/>
              </w:rPr>
            </w:pPr>
            <w:r w:rsidRPr="008978A1">
              <w:rPr>
                <w:rFonts w:ascii="Times New Roman" w:hAnsi="Times New Roman" w:cs="Times New Roman"/>
                <w:sz w:val="20"/>
                <w:szCs w:val="20"/>
              </w:rPr>
              <w:t>Interprestasi</w:t>
            </w:r>
          </w:p>
        </w:tc>
      </w:tr>
      <w:tr w:rsidR="008978A1" w:rsidRPr="008978A1" w:rsidTr="002666DD">
        <w:trPr>
          <w:trHeight w:val="264"/>
        </w:trPr>
        <w:tc>
          <w:tcPr>
            <w:tcW w:w="749" w:type="dxa"/>
            <w:vAlign w:val="center"/>
          </w:tcPr>
          <w:p w:rsidR="008978A1" w:rsidRPr="008978A1" w:rsidRDefault="008978A1" w:rsidP="004C631F">
            <w:pPr>
              <w:pStyle w:val="ListParagraph"/>
              <w:ind w:left="0"/>
              <w:jc w:val="center"/>
              <w:rPr>
                <w:rFonts w:ascii="Times New Roman" w:hAnsi="Times New Roman" w:cs="Times New Roman"/>
                <w:sz w:val="20"/>
                <w:szCs w:val="20"/>
              </w:rPr>
            </w:pPr>
            <w:r w:rsidRPr="008978A1">
              <w:rPr>
                <w:rFonts w:ascii="Times New Roman" w:hAnsi="Times New Roman" w:cs="Times New Roman"/>
                <w:sz w:val="20"/>
                <w:szCs w:val="20"/>
              </w:rPr>
              <w:t>1</w:t>
            </w:r>
          </w:p>
        </w:tc>
        <w:tc>
          <w:tcPr>
            <w:tcW w:w="684" w:type="dxa"/>
          </w:tcPr>
          <w:p w:rsidR="008978A1" w:rsidRPr="008978A1" w:rsidRDefault="008978A1" w:rsidP="004C631F">
            <w:pPr>
              <w:jc w:val="center"/>
              <w:rPr>
                <w:rFonts w:ascii="Times New Roman" w:hAnsi="Times New Roman" w:cs="Times New Roman"/>
                <w:sz w:val="20"/>
                <w:szCs w:val="20"/>
              </w:rPr>
            </w:pPr>
            <w:r w:rsidRPr="008978A1">
              <w:rPr>
                <w:rFonts w:ascii="Times New Roman" w:hAnsi="Times New Roman" w:cs="Times New Roman"/>
                <w:sz w:val="20"/>
                <w:szCs w:val="20"/>
              </w:rPr>
              <w:t>65,00</w:t>
            </w:r>
          </w:p>
        </w:tc>
        <w:tc>
          <w:tcPr>
            <w:tcW w:w="706" w:type="dxa"/>
          </w:tcPr>
          <w:p w:rsidR="008978A1" w:rsidRPr="008978A1" w:rsidRDefault="008978A1" w:rsidP="004C631F">
            <w:pPr>
              <w:jc w:val="center"/>
              <w:rPr>
                <w:rFonts w:ascii="Times New Roman" w:hAnsi="Times New Roman" w:cs="Times New Roman"/>
                <w:sz w:val="20"/>
                <w:szCs w:val="20"/>
              </w:rPr>
            </w:pPr>
            <w:r w:rsidRPr="008978A1">
              <w:rPr>
                <w:rFonts w:ascii="Times New Roman" w:hAnsi="Times New Roman" w:cs="Times New Roman"/>
                <w:sz w:val="20"/>
                <w:szCs w:val="20"/>
              </w:rPr>
              <w:t>70,00</w:t>
            </w:r>
          </w:p>
        </w:tc>
        <w:tc>
          <w:tcPr>
            <w:tcW w:w="646" w:type="dxa"/>
          </w:tcPr>
          <w:p w:rsidR="008978A1" w:rsidRPr="008978A1" w:rsidRDefault="008978A1" w:rsidP="004C631F">
            <w:pPr>
              <w:jc w:val="center"/>
              <w:rPr>
                <w:rFonts w:ascii="Times New Roman" w:hAnsi="Times New Roman" w:cs="Times New Roman"/>
                <w:sz w:val="20"/>
                <w:szCs w:val="20"/>
              </w:rPr>
            </w:pPr>
            <w:r w:rsidRPr="008978A1">
              <w:rPr>
                <w:rFonts w:ascii="Times New Roman" w:hAnsi="Times New Roman" w:cs="Times New Roman"/>
                <w:sz w:val="20"/>
                <w:szCs w:val="20"/>
              </w:rPr>
              <w:t>0,143</w:t>
            </w:r>
          </w:p>
        </w:tc>
        <w:tc>
          <w:tcPr>
            <w:tcW w:w="1198" w:type="dxa"/>
            <w:vAlign w:val="center"/>
          </w:tcPr>
          <w:p w:rsidR="008978A1" w:rsidRPr="008978A1" w:rsidRDefault="008978A1" w:rsidP="004C631F">
            <w:pPr>
              <w:pStyle w:val="ListParagraph"/>
              <w:ind w:left="0"/>
              <w:jc w:val="center"/>
              <w:rPr>
                <w:rFonts w:ascii="Times New Roman" w:hAnsi="Times New Roman" w:cs="Times New Roman"/>
                <w:sz w:val="20"/>
                <w:szCs w:val="20"/>
              </w:rPr>
            </w:pPr>
            <w:r w:rsidRPr="008978A1">
              <w:rPr>
                <w:rFonts w:ascii="Times New Roman" w:hAnsi="Times New Roman" w:cs="Times New Roman"/>
                <w:sz w:val="20"/>
                <w:szCs w:val="20"/>
              </w:rPr>
              <w:t>Rendah</w:t>
            </w:r>
          </w:p>
        </w:tc>
      </w:tr>
      <w:tr w:rsidR="008978A1" w:rsidRPr="008978A1" w:rsidTr="002666DD">
        <w:trPr>
          <w:trHeight w:val="278"/>
        </w:trPr>
        <w:tc>
          <w:tcPr>
            <w:tcW w:w="749" w:type="dxa"/>
            <w:vAlign w:val="center"/>
          </w:tcPr>
          <w:p w:rsidR="008978A1" w:rsidRPr="008978A1" w:rsidRDefault="008978A1" w:rsidP="004C631F">
            <w:pPr>
              <w:pStyle w:val="ListParagraph"/>
              <w:ind w:left="0"/>
              <w:jc w:val="center"/>
              <w:rPr>
                <w:rFonts w:ascii="Times New Roman" w:hAnsi="Times New Roman" w:cs="Times New Roman"/>
                <w:sz w:val="20"/>
                <w:szCs w:val="20"/>
              </w:rPr>
            </w:pPr>
            <w:r w:rsidRPr="008978A1">
              <w:rPr>
                <w:rFonts w:ascii="Times New Roman" w:hAnsi="Times New Roman" w:cs="Times New Roman"/>
                <w:sz w:val="20"/>
                <w:szCs w:val="20"/>
              </w:rPr>
              <w:t>2</w:t>
            </w:r>
          </w:p>
        </w:tc>
        <w:tc>
          <w:tcPr>
            <w:tcW w:w="684" w:type="dxa"/>
          </w:tcPr>
          <w:p w:rsidR="008978A1" w:rsidRPr="008978A1" w:rsidRDefault="008978A1" w:rsidP="004C631F">
            <w:pPr>
              <w:jc w:val="center"/>
              <w:rPr>
                <w:rFonts w:ascii="Times New Roman" w:hAnsi="Times New Roman" w:cs="Times New Roman"/>
                <w:sz w:val="20"/>
                <w:szCs w:val="20"/>
              </w:rPr>
            </w:pPr>
            <w:r w:rsidRPr="008978A1">
              <w:rPr>
                <w:rFonts w:ascii="Times New Roman" w:hAnsi="Times New Roman" w:cs="Times New Roman"/>
                <w:sz w:val="20"/>
                <w:szCs w:val="20"/>
              </w:rPr>
              <w:t>67,50</w:t>
            </w:r>
          </w:p>
        </w:tc>
        <w:tc>
          <w:tcPr>
            <w:tcW w:w="706" w:type="dxa"/>
          </w:tcPr>
          <w:p w:rsidR="008978A1" w:rsidRPr="008978A1" w:rsidRDefault="008978A1" w:rsidP="004C631F">
            <w:pPr>
              <w:jc w:val="center"/>
              <w:rPr>
                <w:rFonts w:ascii="Times New Roman" w:hAnsi="Times New Roman" w:cs="Times New Roman"/>
                <w:sz w:val="20"/>
                <w:szCs w:val="20"/>
              </w:rPr>
            </w:pPr>
            <w:r w:rsidRPr="008978A1">
              <w:rPr>
                <w:rFonts w:ascii="Times New Roman" w:hAnsi="Times New Roman" w:cs="Times New Roman"/>
                <w:sz w:val="20"/>
                <w:szCs w:val="20"/>
              </w:rPr>
              <w:t>77,50</w:t>
            </w:r>
          </w:p>
        </w:tc>
        <w:tc>
          <w:tcPr>
            <w:tcW w:w="646" w:type="dxa"/>
          </w:tcPr>
          <w:p w:rsidR="008978A1" w:rsidRPr="008978A1" w:rsidRDefault="008978A1" w:rsidP="004C631F">
            <w:pPr>
              <w:jc w:val="center"/>
              <w:rPr>
                <w:rFonts w:ascii="Times New Roman" w:hAnsi="Times New Roman" w:cs="Times New Roman"/>
                <w:sz w:val="20"/>
                <w:szCs w:val="20"/>
              </w:rPr>
            </w:pPr>
            <w:r w:rsidRPr="008978A1">
              <w:rPr>
                <w:rFonts w:ascii="Times New Roman" w:hAnsi="Times New Roman" w:cs="Times New Roman"/>
                <w:sz w:val="20"/>
                <w:szCs w:val="20"/>
              </w:rPr>
              <w:t>0,308</w:t>
            </w:r>
          </w:p>
        </w:tc>
        <w:tc>
          <w:tcPr>
            <w:tcW w:w="1198" w:type="dxa"/>
            <w:vAlign w:val="center"/>
          </w:tcPr>
          <w:p w:rsidR="008978A1" w:rsidRPr="008978A1" w:rsidRDefault="008978A1" w:rsidP="004C631F">
            <w:pPr>
              <w:pStyle w:val="ListParagraph"/>
              <w:ind w:left="0"/>
              <w:jc w:val="center"/>
              <w:rPr>
                <w:rFonts w:ascii="Times New Roman" w:hAnsi="Times New Roman" w:cs="Times New Roman"/>
                <w:sz w:val="20"/>
                <w:szCs w:val="20"/>
              </w:rPr>
            </w:pPr>
            <w:r w:rsidRPr="008978A1">
              <w:rPr>
                <w:rFonts w:ascii="Times New Roman" w:hAnsi="Times New Roman" w:cs="Times New Roman"/>
                <w:sz w:val="20"/>
                <w:szCs w:val="20"/>
              </w:rPr>
              <w:t>Sedang</w:t>
            </w:r>
          </w:p>
        </w:tc>
      </w:tr>
      <w:tr w:rsidR="008978A1" w:rsidRPr="008978A1" w:rsidTr="002666DD">
        <w:trPr>
          <w:trHeight w:val="278"/>
        </w:trPr>
        <w:tc>
          <w:tcPr>
            <w:tcW w:w="749" w:type="dxa"/>
            <w:vAlign w:val="center"/>
          </w:tcPr>
          <w:p w:rsidR="008978A1" w:rsidRPr="008978A1" w:rsidRDefault="008978A1" w:rsidP="004C631F">
            <w:pPr>
              <w:pStyle w:val="ListParagraph"/>
              <w:ind w:left="0"/>
              <w:jc w:val="center"/>
              <w:rPr>
                <w:rFonts w:ascii="Times New Roman" w:hAnsi="Times New Roman" w:cs="Times New Roman"/>
                <w:sz w:val="20"/>
                <w:szCs w:val="20"/>
              </w:rPr>
            </w:pPr>
            <w:r w:rsidRPr="008978A1">
              <w:rPr>
                <w:rFonts w:ascii="Times New Roman" w:hAnsi="Times New Roman" w:cs="Times New Roman"/>
                <w:sz w:val="20"/>
                <w:szCs w:val="20"/>
              </w:rPr>
              <w:t>3</w:t>
            </w:r>
          </w:p>
        </w:tc>
        <w:tc>
          <w:tcPr>
            <w:tcW w:w="684" w:type="dxa"/>
          </w:tcPr>
          <w:p w:rsidR="008978A1" w:rsidRPr="008978A1" w:rsidRDefault="008978A1" w:rsidP="004C631F">
            <w:pPr>
              <w:jc w:val="center"/>
              <w:rPr>
                <w:rFonts w:ascii="Times New Roman" w:hAnsi="Times New Roman" w:cs="Times New Roman"/>
                <w:sz w:val="20"/>
                <w:szCs w:val="20"/>
              </w:rPr>
            </w:pPr>
            <w:r w:rsidRPr="008978A1">
              <w:rPr>
                <w:rFonts w:ascii="Times New Roman" w:hAnsi="Times New Roman" w:cs="Times New Roman"/>
                <w:sz w:val="20"/>
                <w:szCs w:val="20"/>
              </w:rPr>
              <w:t>67,50</w:t>
            </w:r>
          </w:p>
        </w:tc>
        <w:tc>
          <w:tcPr>
            <w:tcW w:w="706" w:type="dxa"/>
          </w:tcPr>
          <w:p w:rsidR="008978A1" w:rsidRPr="008978A1" w:rsidRDefault="008978A1" w:rsidP="004C631F">
            <w:pPr>
              <w:jc w:val="center"/>
              <w:rPr>
                <w:rFonts w:ascii="Times New Roman" w:hAnsi="Times New Roman" w:cs="Times New Roman"/>
                <w:sz w:val="20"/>
                <w:szCs w:val="20"/>
              </w:rPr>
            </w:pPr>
            <w:r w:rsidRPr="008978A1">
              <w:rPr>
                <w:rFonts w:ascii="Times New Roman" w:hAnsi="Times New Roman" w:cs="Times New Roman"/>
                <w:sz w:val="20"/>
                <w:szCs w:val="20"/>
              </w:rPr>
              <w:t>70,00</w:t>
            </w:r>
          </w:p>
        </w:tc>
        <w:tc>
          <w:tcPr>
            <w:tcW w:w="646" w:type="dxa"/>
          </w:tcPr>
          <w:p w:rsidR="008978A1" w:rsidRPr="008978A1" w:rsidRDefault="008978A1" w:rsidP="004C631F">
            <w:pPr>
              <w:jc w:val="center"/>
              <w:rPr>
                <w:rFonts w:ascii="Times New Roman" w:hAnsi="Times New Roman" w:cs="Times New Roman"/>
                <w:sz w:val="20"/>
                <w:szCs w:val="20"/>
              </w:rPr>
            </w:pPr>
            <w:r w:rsidRPr="008978A1">
              <w:rPr>
                <w:rFonts w:ascii="Times New Roman" w:hAnsi="Times New Roman" w:cs="Times New Roman"/>
                <w:sz w:val="20"/>
                <w:szCs w:val="20"/>
              </w:rPr>
              <w:t>0,077</w:t>
            </w:r>
          </w:p>
        </w:tc>
        <w:tc>
          <w:tcPr>
            <w:tcW w:w="1198" w:type="dxa"/>
            <w:vAlign w:val="center"/>
          </w:tcPr>
          <w:p w:rsidR="008978A1" w:rsidRPr="008978A1" w:rsidRDefault="008978A1" w:rsidP="004C631F">
            <w:pPr>
              <w:pStyle w:val="ListParagraph"/>
              <w:ind w:left="0"/>
              <w:jc w:val="center"/>
              <w:rPr>
                <w:rFonts w:ascii="Times New Roman" w:hAnsi="Times New Roman" w:cs="Times New Roman"/>
                <w:sz w:val="20"/>
                <w:szCs w:val="20"/>
              </w:rPr>
            </w:pPr>
            <w:r w:rsidRPr="008978A1">
              <w:rPr>
                <w:rFonts w:ascii="Times New Roman" w:hAnsi="Times New Roman" w:cs="Times New Roman"/>
                <w:sz w:val="20"/>
                <w:szCs w:val="20"/>
              </w:rPr>
              <w:t>Rendah</w:t>
            </w:r>
          </w:p>
        </w:tc>
      </w:tr>
      <w:tr w:rsidR="008978A1" w:rsidRPr="008978A1" w:rsidTr="002666DD">
        <w:trPr>
          <w:trHeight w:val="278"/>
        </w:trPr>
        <w:tc>
          <w:tcPr>
            <w:tcW w:w="749" w:type="dxa"/>
            <w:vAlign w:val="center"/>
          </w:tcPr>
          <w:p w:rsidR="008978A1" w:rsidRPr="008978A1" w:rsidRDefault="008978A1" w:rsidP="004C631F">
            <w:pPr>
              <w:pStyle w:val="ListParagraph"/>
              <w:ind w:left="0"/>
              <w:jc w:val="center"/>
              <w:rPr>
                <w:rFonts w:ascii="Times New Roman" w:hAnsi="Times New Roman" w:cs="Times New Roman"/>
                <w:sz w:val="20"/>
                <w:szCs w:val="20"/>
              </w:rPr>
            </w:pPr>
            <w:r w:rsidRPr="008978A1">
              <w:rPr>
                <w:rFonts w:ascii="Times New Roman" w:hAnsi="Times New Roman" w:cs="Times New Roman"/>
                <w:sz w:val="20"/>
                <w:szCs w:val="20"/>
              </w:rPr>
              <w:t>4</w:t>
            </w:r>
          </w:p>
        </w:tc>
        <w:tc>
          <w:tcPr>
            <w:tcW w:w="684" w:type="dxa"/>
          </w:tcPr>
          <w:p w:rsidR="008978A1" w:rsidRPr="008978A1" w:rsidRDefault="008978A1" w:rsidP="004C631F">
            <w:pPr>
              <w:jc w:val="center"/>
              <w:rPr>
                <w:rFonts w:ascii="Times New Roman" w:hAnsi="Times New Roman" w:cs="Times New Roman"/>
                <w:sz w:val="20"/>
                <w:szCs w:val="20"/>
              </w:rPr>
            </w:pPr>
            <w:r w:rsidRPr="008978A1">
              <w:rPr>
                <w:rFonts w:ascii="Times New Roman" w:hAnsi="Times New Roman" w:cs="Times New Roman"/>
                <w:sz w:val="20"/>
                <w:szCs w:val="20"/>
              </w:rPr>
              <w:t>62,50</w:t>
            </w:r>
          </w:p>
        </w:tc>
        <w:tc>
          <w:tcPr>
            <w:tcW w:w="706" w:type="dxa"/>
          </w:tcPr>
          <w:p w:rsidR="008978A1" w:rsidRPr="008978A1" w:rsidRDefault="008978A1" w:rsidP="004C631F">
            <w:pPr>
              <w:jc w:val="center"/>
              <w:rPr>
                <w:rFonts w:ascii="Times New Roman" w:hAnsi="Times New Roman" w:cs="Times New Roman"/>
                <w:sz w:val="20"/>
                <w:szCs w:val="20"/>
              </w:rPr>
            </w:pPr>
            <w:r w:rsidRPr="008978A1">
              <w:rPr>
                <w:rFonts w:ascii="Times New Roman" w:hAnsi="Times New Roman" w:cs="Times New Roman"/>
                <w:sz w:val="20"/>
                <w:szCs w:val="20"/>
              </w:rPr>
              <w:t>67,50</w:t>
            </w:r>
          </w:p>
        </w:tc>
        <w:tc>
          <w:tcPr>
            <w:tcW w:w="646" w:type="dxa"/>
          </w:tcPr>
          <w:p w:rsidR="008978A1" w:rsidRPr="008978A1" w:rsidRDefault="008978A1" w:rsidP="004C631F">
            <w:pPr>
              <w:jc w:val="center"/>
              <w:rPr>
                <w:rFonts w:ascii="Times New Roman" w:hAnsi="Times New Roman" w:cs="Times New Roman"/>
                <w:sz w:val="20"/>
                <w:szCs w:val="20"/>
              </w:rPr>
            </w:pPr>
            <w:r w:rsidRPr="008978A1">
              <w:rPr>
                <w:rFonts w:ascii="Times New Roman" w:hAnsi="Times New Roman" w:cs="Times New Roman"/>
                <w:sz w:val="20"/>
                <w:szCs w:val="20"/>
              </w:rPr>
              <w:t>0,133</w:t>
            </w:r>
          </w:p>
        </w:tc>
        <w:tc>
          <w:tcPr>
            <w:tcW w:w="1198" w:type="dxa"/>
            <w:vAlign w:val="center"/>
          </w:tcPr>
          <w:p w:rsidR="008978A1" w:rsidRPr="008978A1" w:rsidRDefault="008978A1" w:rsidP="004C631F">
            <w:pPr>
              <w:pStyle w:val="ListParagraph"/>
              <w:ind w:left="0"/>
              <w:jc w:val="center"/>
              <w:rPr>
                <w:rFonts w:ascii="Times New Roman" w:hAnsi="Times New Roman" w:cs="Times New Roman"/>
                <w:sz w:val="20"/>
                <w:szCs w:val="20"/>
              </w:rPr>
            </w:pPr>
            <w:r w:rsidRPr="008978A1">
              <w:rPr>
                <w:rFonts w:ascii="Times New Roman" w:hAnsi="Times New Roman" w:cs="Times New Roman"/>
                <w:sz w:val="20"/>
                <w:szCs w:val="20"/>
              </w:rPr>
              <w:t>Rendah</w:t>
            </w:r>
          </w:p>
        </w:tc>
      </w:tr>
      <w:tr w:rsidR="008978A1" w:rsidRPr="008978A1" w:rsidTr="002666DD">
        <w:trPr>
          <w:trHeight w:val="278"/>
        </w:trPr>
        <w:tc>
          <w:tcPr>
            <w:tcW w:w="749" w:type="dxa"/>
            <w:vAlign w:val="center"/>
          </w:tcPr>
          <w:p w:rsidR="008978A1" w:rsidRPr="008978A1" w:rsidRDefault="008978A1" w:rsidP="004C631F">
            <w:pPr>
              <w:pStyle w:val="ListParagraph"/>
              <w:ind w:left="0"/>
              <w:jc w:val="center"/>
              <w:rPr>
                <w:rFonts w:ascii="Times New Roman" w:hAnsi="Times New Roman" w:cs="Times New Roman"/>
                <w:sz w:val="20"/>
                <w:szCs w:val="20"/>
              </w:rPr>
            </w:pPr>
            <w:r w:rsidRPr="008978A1">
              <w:rPr>
                <w:rFonts w:ascii="Times New Roman" w:hAnsi="Times New Roman" w:cs="Times New Roman"/>
                <w:sz w:val="20"/>
                <w:szCs w:val="20"/>
              </w:rPr>
              <w:t>5</w:t>
            </w:r>
          </w:p>
        </w:tc>
        <w:tc>
          <w:tcPr>
            <w:tcW w:w="684" w:type="dxa"/>
          </w:tcPr>
          <w:p w:rsidR="008978A1" w:rsidRPr="008978A1" w:rsidRDefault="008978A1" w:rsidP="004C631F">
            <w:pPr>
              <w:jc w:val="center"/>
              <w:rPr>
                <w:rFonts w:ascii="Times New Roman" w:hAnsi="Times New Roman" w:cs="Times New Roman"/>
                <w:sz w:val="20"/>
                <w:szCs w:val="20"/>
              </w:rPr>
            </w:pPr>
            <w:r w:rsidRPr="008978A1">
              <w:rPr>
                <w:rFonts w:ascii="Times New Roman" w:hAnsi="Times New Roman" w:cs="Times New Roman"/>
                <w:sz w:val="20"/>
                <w:szCs w:val="20"/>
              </w:rPr>
              <w:t>70,00</w:t>
            </w:r>
          </w:p>
        </w:tc>
        <w:tc>
          <w:tcPr>
            <w:tcW w:w="706" w:type="dxa"/>
          </w:tcPr>
          <w:p w:rsidR="008978A1" w:rsidRPr="008978A1" w:rsidRDefault="008978A1" w:rsidP="004C631F">
            <w:pPr>
              <w:jc w:val="center"/>
              <w:rPr>
                <w:rFonts w:ascii="Times New Roman" w:hAnsi="Times New Roman" w:cs="Times New Roman"/>
                <w:sz w:val="20"/>
                <w:szCs w:val="20"/>
              </w:rPr>
            </w:pPr>
            <w:r w:rsidRPr="008978A1">
              <w:rPr>
                <w:rFonts w:ascii="Times New Roman" w:hAnsi="Times New Roman" w:cs="Times New Roman"/>
                <w:sz w:val="20"/>
                <w:szCs w:val="20"/>
              </w:rPr>
              <w:t>77,50</w:t>
            </w:r>
          </w:p>
        </w:tc>
        <w:tc>
          <w:tcPr>
            <w:tcW w:w="646" w:type="dxa"/>
          </w:tcPr>
          <w:p w:rsidR="008978A1" w:rsidRPr="008978A1" w:rsidRDefault="008978A1" w:rsidP="004C631F">
            <w:pPr>
              <w:jc w:val="center"/>
              <w:rPr>
                <w:rFonts w:ascii="Times New Roman" w:hAnsi="Times New Roman" w:cs="Times New Roman"/>
                <w:sz w:val="20"/>
                <w:szCs w:val="20"/>
              </w:rPr>
            </w:pPr>
            <w:r w:rsidRPr="008978A1">
              <w:rPr>
                <w:rFonts w:ascii="Times New Roman" w:hAnsi="Times New Roman" w:cs="Times New Roman"/>
                <w:sz w:val="20"/>
                <w:szCs w:val="20"/>
              </w:rPr>
              <w:t>0,250</w:t>
            </w:r>
          </w:p>
        </w:tc>
        <w:tc>
          <w:tcPr>
            <w:tcW w:w="1198" w:type="dxa"/>
            <w:vAlign w:val="center"/>
          </w:tcPr>
          <w:p w:rsidR="008978A1" w:rsidRPr="008978A1" w:rsidRDefault="008978A1" w:rsidP="004C631F">
            <w:pPr>
              <w:pStyle w:val="ListParagraph"/>
              <w:ind w:left="0"/>
              <w:jc w:val="center"/>
              <w:rPr>
                <w:rFonts w:ascii="Times New Roman" w:hAnsi="Times New Roman" w:cs="Times New Roman"/>
                <w:sz w:val="20"/>
                <w:szCs w:val="20"/>
              </w:rPr>
            </w:pPr>
            <w:r w:rsidRPr="008978A1">
              <w:rPr>
                <w:rFonts w:ascii="Times New Roman" w:hAnsi="Times New Roman" w:cs="Times New Roman"/>
                <w:sz w:val="20"/>
                <w:szCs w:val="20"/>
              </w:rPr>
              <w:t>Rendah</w:t>
            </w:r>
          </w:p>
        </w:tc>
      </w:tr>
      <w:tr w:rsidR="008978A1" w:rsidRPr="008978A1" w:rsidTr="002666DD">
        <w:trPr>
          <w:trHeight w:val="278"/>
        </w:trPr>
        <w:tc>
          <w:tcPr>
            <w:tcW w:w="749" w:type="dxa"/>
            <w:vAlign w:val="center"/>
          </w:tcPr>
          <w:p w:rsidR="008978A1" w:rsidRPr="008978A1" w:rsidRDefault="008978A1" w:rsidP="004C631F">
            <w:pPr>
              <w:pStyle w:val="ListParagraph"/>
              <w:ind w:left="0"/>
              <w:jc w:val="center"/>
              <w:rPr>
                <w:rFonts w:ascii="Times New Roman" w:hAnsi="Times New Roman" w:cs="Times New Roman"/>
                <w:sz w:val="20"/>
                <w:szCs w:val="20"/>
              </w:rPr>
            </w:pPr>
            <w:r w:rsidRPr="008978A1">
              <w:rPr>
                <w:rFonts w:ascii="Times New Roman" w:hAnsi="Times New Roman" w:cs="Times New Roman"/>
                <w:sz w:val="20"/>
                <w:szCs w:val="20"/>
              </w:rPr>
              <w:t>6</w:t>
            </w:r>
          </w:p>
        </w:tc>
        <w:tc>
          <w:tcPr>
            <w:tcW w:w="684" w:type="dxa"/>
          </w:tcPr>
          <w:p w:rsidR="008978A1" w:rsidRPr="008978A1" w:rsidRDefault="008978A1" w:rsidP="004C631F">
            <w:pPr>
              <w:jc w:val="center"/>
              <w:rPr>
                <w:rFonts w:ascii="Times New Roman" w:hAnsi="Times New Roman" w:cs="Times New Roman"/>
                <w:sz w:val="20"/>
                <w:szCs w:val="20"/>
              </w:rPr>
            </w:pPr>
            <w:r w:rsidRPr="008978A1">
              <w:rPr>
                <w:rFonts w:ascii="Times New Roman" w:hAnsi="Times New Roman" w:cs="Times New Roman"/>
                <w:sz w:val="20"/>
                <w:szCs w:val="20"/>
              </w:rPr>
              <w:t>65,00</w:t>
            </w:r>
          </w:p>
        </w:tc>
        <w:tc>
          <w:tcPr>
            <w:tcW w:w="706" w:type="dxa"/>
          </w:tcPr>
          <w:p w:rsidR="008978A1" w:rsidRPr="008978A1" w:rsidRDefault="008978A1" w:rsidP="004C631F">
            <w:pPr>
              <w:jc w:val="center"/>
              <w:rPr>
                <w:rFonts w:ascii="Times New Roman" w:hAnsi="Times New Roman" w:cs="Times New Roman"/>
                <w:sz w:val="20"/>
                <w:szCs w:val="20"/>
              </w:rPr>
            </w:pPr>
            <w:r w:rsidRPr="008978A1">
              <w:rPr>
                <w:rFonts w:ascii="Times New Roman" w:hAnsi="Times New Roman" w:cs="Times New Roman"/>
                <w:sz w:val="20"/>
                <w:szCs w:val="20"/>
              </w:rPr>
              <w:t>72,50</w:t>
            </w:r>
          </w:p>
        </w:tc>
        <w:tc>
          <w:tcPr>
            <w:tcW w:w="646" w:type="dxa"/>
          </w:tcPr>
          <w:p w:rsidR="008978A1" w:rsidRPr="008978A1" w:rsidRDefault="008978A1" w:rsidP="004C631F">
            <w:pPr>
              <w:jc w:val="center"/>
              <w:rPr>
                <w:rFonts w:ascii="Times New Roman" w:hAnsi="Times New Roman" w:cs="Times New Roman"/>
                <w:sz w:val="20"/>
                <w:szCs w:val="20"/>
              </w:rPr>
            </w:pPr>
            <w:r w:rsidRPr="008978A1">
              <w:rPr>
                <w:rFonts w:ascii="Times New Roman" w:hAnsi="Times New Roman" w:cs="Times New Roman"/>
                <w:sz w:val="20"/>
                <w:szCs w:val="20"/>
              </w:rPr>
              <w:t>0,214</w:t>
            </w:r>
          </w:p>
        </w:tc>
        <w:tc>
          <w:tcPr>
            <w:tcW w:w="1198" w:type="dxa"/>
            <w:vAlign w:val="center"/>
          </w:tcPr>
          <w:p w:rsidR="008978A1" w:rsidRPr="008978A1" w:rsidRDefault="008978A1" w:rsidP="004C631F">
            <w:pPr>
              <w:pStyle w:val="ListParagraph"/>
              <w:ind w:left="0"/>
              <w:jc w:val="center"/>
              <w:rPr>
                <w:rFonts w:ascii="Times New Roman" w:hAnsi="Times New Roman" w:cs="Times New Roman"/>
                <w:sz w:val="20"/>
                <w:szCs w:val="20"/>
              </w:rPr>
            </w:pPr>
            <w:r w:rsidRPr="008978A1">
              <w:rPr>
                <w:rFonts w:ascii="Times New Roman" w:hAnsi="Times New Roman" w:cs="Times New Roman"/>
                <w:sz w:val="20"/>
                <w:szCs w:val="20"/>
              </w:rPr>
              <w:t>Rendah</w:t>
            </w:r>
          </w:p>
        </w:tc>
      </w:tr>
      <w:tr w:rsidR="008978A1" w:rsidRPr="008978A1" w:rsidTr="002666DD">
        <w:trPr>
          <w:trHeight w:val="264"/>
        </w:trPr>
        <w:tc>
          <w:tcPr>
            <w:tcW w:w="749" w:type="dxa"/>
            <w:vAlign w:val="center"/>
          </w:tcPr>
          <w:p w:rsidR="008978A1" w:rsidRPr="008978A1" w:rsidRDefault="008978A1" w:rsidP="004C631F">
            <w:pPr>
              <w:pStyle w:val="ListParagraph"/>
              <w:ind w:left="0"/>
              <w:jc w:val="center"/>
              <w:rPr>
                <w:rFonts w:ascii="Times New Roman" w:hAnsi="Times New Roman" w:cs="Times New Roman"/>
                <w:sz w:val="20"/>
                <w:szCs w:val="20"/>
              </w:rPr>
            </w:pPr>
            <w:r w:rsidRPr="008978A1">
              <w:rPr>
                <w:rFonts w:ascii="Times New Roman" w:hAnsi="Times New Roman" w:cs="Times New Roman"/>
                <w:sz w:val="20"/>
                <w:szCs w:val="20"/>
              </w:rPr>
              <w:t>7</w:t>
            </w:r>
          </w:p>
        </w:tc>
        <w:tc>
          <w:tcPr>
            <w:tcW w:w="684" w:type="dxa"/>
          </w:tcPr>
          <w:p w:rsidR="008978A1" w:rsidRPr="008978A1" w:rsidRDefault="008978A1" w:rsidP="004C631F">
            <w:pPr>
              <w:jc w:val="center"/>
              <w:rPr>
                <w:rFonts w:ascii="Times New Roman" w:hAnsi="Times New Roman" w:cs="Times New Roman"/>
                <w:sz w:val="20"/>
                <w:szCs w:val="20"/>
              </w:rPr>
            </w:pPr>
            <w:r w:rsidRPr="008978A1">
              <w:rPr>
                <w:rFonts w:ascii="Times New Roman" w:hAnsi="Times New Roman" w:cs="Times New Roman"/>
                <w:sz w:val="20"/>
                <w:szCs w:val="20"/>
              </w:rPr>
              <w:t>65,00</w:t>
            </w:r>
          </w:p>
        </w:tc>
        <w:tc>
          <w:tcPr>
            <w:tcW w:w="706" w:type="dxa"/>
          </w:tcPr>
          <w:p w:rsidR="008978A1" w:rsidRPr="008978A1" w:rsidRDefault="008978A1" w:rsidP="004C631F">
            <w:pPr>
              <w:jc w:val="center"/>
              <w:rPr>
                <w:rFonts w:ascii="Times New Roman" w:hAnsi="Times New Roman" w:cs="Times New Roman"/>
                <w:sz w:val="20"/>
                <w:szCs w:val="20"/>
              </w:rPr>
            </w:pPr>
            <w:r w:rsidRPr="008978A1">
              <w:rPr>
                <w:rFonts w:ascii="Times New Roman" w:hAnsi="Times New Roman" w:cs="Times New Roman"/>
                <w:sz w:val="20"/>
                <w:szCs w:val="20"/>
              </w:rPr>
              <w:t>70,00</w:t>
            </w:r>
          </w:p>
        </w:tc>
        <w:tc>
          <w:tcPr>
            <w:tcW w:w="646" w:type="dxa"/>
          </w:tcPr>
          <w:p w:rsidR="008978A1" w:rsidRPr="008978A1" w:rsidRDefault="008978A1" w:rsidP="004C631F">
            <w:pPr>
              <w:jc w:val="center"/>
              <w:rPr>
                <w:rFonts w:ascii="Times New Roman" w:hAnsi="Times New Roman" w:cs="Times New Roman"/>
                <w:sz w:val="20"/>
                <w:szCs w:val="20"/>
              </w:rPr>
            </w:pPr>
            <w:r w:rsidRPr="008978A1">
              <w:rPr>
                <w:rFonts w:ascii="Times New Roman" w:hAnsi="Times New Roman" w:cs="Times New Roman"/>
                <w:sz w:val="20"/>
                <w:szCs w:val="20"/>
              </w:rPr>
              <w:t>0,143</w:t>
            </w:r>
          </w:p>
        </w:tc>
        <w:tc>
          <w:tcPr>
            <w:tcW w:w="1198" w:type="dxa"/>
            <w:vAlign w:val="center"/>
          </w:tcPr>
          <w:p w:rsidR="008978A1" w:rsidRPr="008978A1" w:rsidRDefault="008978A1" w:rsidP="004C631F">
            <w:pPr>
              <w:pStyle w:val="ListParagraph"/>
              <w:ind w:left="0"/>
              <w:jc w:val="center"/>
              <w:rPr>
                <w:rFonts w:ascii="Times New Roman" w:hAnsi="Times New Roman" w:cs="Times New Roman"/>
                <w:sz w:val="20"/>
                <w:szCs w:val="20"/>
              </w:rPr>
            </w:pPr>
            <w:r w:rsidRPr="008978A1">
              <w:rPr>
                <w:rFonts w:ascii="Times New Roman" w:hAnsi="Times New Roman" w:cs="Times New Roman"/>
                <w:sz w:val="20"/>
                <w:szCs w:val="20"/>
              </w:rPr>
              <w:t>Rendah</w:t>
            </w:r>
          </w:p>
        </w:tc>
      </w:tr>
      <w:tr w:rsidR="008978A1" w:rsidRPr="008978A1" w:rsidTr="002666DD">
        <w:trPr>
          <w:trHeight w:val="278"/>
        </w:trPr>
        <w:tc>
          <w:tcPr>
            <w:tcW w:w="749" w:type="dxa"/>
            <w:vAlign w:val="center"/>
          </w:tcPr>
          <w:p w:rsidR="008978A1" w:rsidRPr="008978A1" w:rsidRDefault="008978A1" w:rsidP="004C631F">
            <w:pPr>
              <w:pStyle w:val="ListParagraph"/>
              <w:ind w:left="0"/>
              <w:jc w:val="center"/>
              <w:rPr>
                <w:rFonts w:ascii="Times New Roman" w:hAnsi="Times New Roman" w:cs="Times New Roman"/>
                <w:sz w:val="20"/>
                <w:szCs w:val="20"/>
              </w:rPr>
            </w:pPr>
            <w:r w:rsidRPr="008978A1">
              <w:rPr>
                <w:rFonts w:ascii="Times New Roman" w:hAnsi="Times New Roman" w:cs="Times New Roman"/>
                <w:sz w:val="20"/>
                <w:szCs w:val="20"/>
              </w:rPr>
              <w:t>8</w:t>
            </w:r>
          </w:p>
        </w:tc>
        <w:tc>
          <w:tcPr>
            <w:tcW w:w="684" w:type="dxa"/>
          </w:tcPr>
          <w:p w:rsidR="008978A1" w:rsidRPr="008978A1" w:rsidRDefault="008978A1" w:rsidP="004C631F">
            <w:pPr>
              <w:jc w:val="center"/>
              <w:rPr>
                <w:rFonts w:ascii="Times New Roman" w:hAnsi="Times New Roman" w:cs="Times New Roman"/>
                <w:sz w:val="20"/>
                <w:szCs w:val="20"/>
              </w:rPr>
            </w:pPr>
            <w:r w:rsidRPr="008978A1">
              <w:rPr>
                <w:rFonts w:ascii="Times New Roman" w:hAnsi="Times New Roman" w:cs="Times New Roman"/>
                <w:sz w:val="20"/>
                <w:szCs w:val="20"/>
              </w:rPr>
              <w:t>65,00</w:t>
            </w:r>
          </w:p>
        </w:tc>
        <w:tc>
          <w:tcPr>
            <w:tcW w:w="706" w:type="dxa"/>
          </w:tcPr>
          <w:p w:rsidR="008978A1" w:rsidRPr="008978A1" w:rsidRDefault="008978A1" w:rsidP="004C631F">
            <w:pPr>
              <w:jc w:val="center"/>
              <w:rPr>
                <w:rFonts w:ascii="Times New Roman" w:hAnsi="Times New Roman" w:cs="Times New Roman"/>
                <w:sz w:val="20"/>
                <w:szCs w:val="20"/>
              </w:rPr>
            </w:pPr>
            <w:r w:rsidRPr="008978A1">
              <w:rPr>
                <w:rFonts w:ascii="Times New Roman" w:hAnsi="Times New Roman" w:cs="Times New Roman"/>
                <w:sz w:val="20"/>
                <w:szCs w:val="20"/>
              </w:rPr>
              <w:t>72,50</w:t>
            </w:r>
          </w:p>
        </w:tc>
        <w:tc>
          <w:tcPr>
            <w:tcW w:w="646" w:type="dxa"/>
          </w:tcPr>
          <w:p w:rsidR="008978A1" w:rsidRPr="008978A1" w:rsidRDefault="008978A1" w:rsidP="004C631F">
            <w:pPr>
              <w:jc w:val="center"/>
              <w:rPr>
                <w:rFonts w:ascii="Times New Roman" w:hAnsi="Times New Roman" w:cs="Times New Roman"/>
                <w:sz w:val="20"/>
                <w:szCs w:val="20"/>
              </w:rPr>
            </w:pPr>
            <w:r w:rsidRPr="008978A1">
              <w:rPr>
                <w:rFonts w:ascii="Times New Roman" w:hAnsi="Times New Roman" w:cs="Times New Roman"/>
                <w:sz w:val="20"/>
                <w:szCs w:val="20"/>
              </w:rPr>
              <w:t>0,214</w:t>
            </w:r>
          </w:p>
        </w:tc>
        <w:tc>
          <w:tcPr>
            <w:tcW w:w="1198" w:type="dxa"/>
            <w:vAlign w:val="center"/>
          </w:tcPr>
          <w:p w:rsidR="008978A1" w:rsidRPr="008978A1" w:rsidRDefault="008978A1" w:rsidP="004C631F">
            <w:pPr>
              <w:pStyle w:val="ListParagraph"/>
              <w:ind w:left="0"/>
              <w:jc w:val="center"/>
              <w:rPr>
                <w:rFonts w:ascii="Times New Roman" w:hAnsi="Times New Roman" w:cs="Times New Roman"/>
                <w:sz w:val="20"/>
                <w:szCs w:val="20"/>
              </w:rPr>
            </w:pPr>
            <w:r w:rsidRPr="008978A1">
              <w:rPr>
                <w:rFonts w:ascii="Times New Roman" w:hAnsi="Times New Roman" w:cs="Times New Roman"/>
                <w:sz w:val="20"/>
                <w:szCs w:val="20"/>
              </w:rPr>
              <w:t>Rendah</w:t>
            </w:r>
          </w:p>
        </w:tc>
      </w:tr>
      <w:tr w:rsidR="008978A1" w:rsidRPr="008978A1" w:rsidTr="002666DD">
        <w:trPr>
          <w:trHeight w:val="278"/>
        </w:trPr>
        <w:tc>
          <w:tcPr>
            <w:tcW w:w="749" w:type="dxa"/>
            <w:vAlign w:val="center"/>
          </w:tcPr>
          <w:p w:rsidR="008978A1" w:rsidRPr="008978A1" w:rsidRDefault="008978A1" w:rsidP="004C631F">
            <w:pPr>
              <w:pStyle w:val="ListParagraph"/>
              <w:ind w:left="0"/>
              <w:jc w:val="center"/>
              <w:rPr>
                <w:rFonts w:ascii="Times New Roman" w:hAnsi="Times New Roman" w:cs="Times New Roman"/>
                <w:sz w:val="20"/>
                <w:szCs w:val="20"/>
              </w:rPr>
            </w:pPr>
            <w:r w:rsidRPr="008978A1">
              <w:rPr>
                <w:rFonts w:ascii="Times New Roman" w:hAnsi="Times New Roman" w:cs="Times New Roman"/>
                <w:sz w:val="20"/>
                <w:szCs w:val="20"/>
              </w:rPr>
              <w:t>9</w:t>
            </w:r>
          </w:p>
        </w:tc>
        <w:tc>
          <w:tcPr>
            <w:tcW w:w="684" w:type="dxa"/>
          </w:tcPr>
          <w:p w:rsidR="008978A1" w:rsidRPr="008978A1" w:rsidRDefault="008978A1" w:rsidP="004C631F">
            <w:pPr>
              <w:jc w:val="center"/>
              <w:rPr>
                <w:rFonts w:ascii="Times New Roman" w:hAnsi="Times New Roman" w:cs="Times New Roman"/>
                <w:sz w:val="20"/>
                <w:szCs w:val="20"/>
              </w:rPr>
            </w:pPr>
            <w:r w:rsidRPr="008978A1">
              <w:rPr>
                <w:rFonts w:ascii="Times New Roman" w:hAnsi="Times New Roman" w:cs="Times New Roman"/>
                <w:sz w:val="20"/>
                <w:szCs w:val="20"/>
              </w:rPr>
              <w:t>57,50</w:t>
            </w:r>
          </w:p>
        </w:tc>
        <w:tc>
          <w:tcPr>
            <w:tcW w:w="706" w:type="dxa"/>
          </w:tcPr>
          <w:p w:rsidR="008978A1" w:rsidRPr="008978A1" w:rsidRDefault="008978A1" w:rsidP="004C631F">
            <w:pPr>
              <w:jc w:val="center"/>
              <w:rPr>
                <w:rFonts w:ascii="Times New Roman" w:hAnsi="Times New Roman" w:cs="Times New Roman"/>
                <w:sz w:val="20"/>
                <w:szCs w:val="20"/>
              </w:rPr>
            </w:pPr>
            <w:r w:rsidRPr="008978A1">
              <w:rPr>
                <w:rFonts w:ascii="Times New Roman" w:hAnsi="Times New Roman" w:cs="Times New Roman"/>
                <w:sz w:val="20"/>
                <w:szCs w:val="20"/>
              </w:rPr>
              <w:t>72,50</w:t>
            </w:r>
          </w:p>
        </w:tc>
        <w:tc>
          <w:tcPr>
            <w:tcW w:w="646" w:type="dxa"/>
          </w:tcPr>
          <w:p w:rsidR="008978A1" w:rsidRPr="008978A1" w:rsidRDefault="008978A1" w:rsidP="004C631F">
            <w:pPr>
              <w:jc w:val="center"/>
              <w:rPr>
                <w:rFonts w:ascii="Times New Roman" w:hAnsi="Times New Roman" w:cs="Times New Roman"/>
                <w:sz w:val="20"/>
                <w:szCs w:val="20"/>
              </w:rPr>
            </w:pPr>
            <w:r w:rsidRPr="008978A1">
              <w:rPr>
                <w:rFonts w:ascii="Times New Roman" w:hAnsi="Times New Roman" w:cs="Times New Roman"/>
                <w:sz w:val="20"/>
                <w:szCs w:val="20"/>
              </w:rPr>
              <w:t>0,353</w:t>
            </w:r>
          </w:p>
        </w:tc>
        <w:tc>
          <w:tcPr>
            <w:tcW w:w="1198" w:type="dxa"/>
            <w:vAlign w:val="center"/>
          </w:tcPr>
          <w:p w:rsidR="008978A1" w:rsidRPr="008978A1" w:rsidRDefault="008978A1" w:rsidP="004C631F">
            <w:pPr>
              <w:pStyle w:val="ListParagraph"/>
              <w:ind w:left="0"/>
              <w:jc w:val="center"/>
              <w:rPr>
                <w:rFonts w:ascii="Times New Roman" w:hAnsi="Times New Roman" w:cs="Times New Roman"/>
                <w:sz w:val="20"/>
                <w:szCs w:val="20"/>
              </w:rPr>
            </w:pPr>
            <w:r w:rsidRPr="008978A1">
              <w:rPr>
                <w:rFonts w:ascii="Times New Roman" w:hAnsi="Times New Roman" w:cs="Times New Roman"/>
                <w:sz w:val="20"/>
                <w:szCs w:val="20"/>
              </w:rPr>
              <w:t>Sedang</w:t>
            </w:r>
          </w:p>
        </w:tc>
      </w:tr>
      <w:tr w:rsidR="008978A1" w:rsidRPr="008978A1" w:rsidTr="002666DD">
        <w:trPr>
          <w:trHeight w:val="278"/>
        </w:trPr>
        <w:tc>
          <w:tcPr>
            <w:tcW w:w="749" w:type="dxa"/>
            <w:vAlign w:val="center"/>
          </w:tcPr>
          <w:p w:rsidR="008978A1" w:rsidRPr="008978A1" w:rsidRDefault="008978A1" w:rsidP="004C631F">
            <w:pPr>
              <w:pStyle w:val="ListParagraph"/>
              <w:ind w:left="0"/>
              <w:jc w:val="center"/>
              <w:rPr>
                <w:rFonts w:ascii="Times New Roman" w:hAnsi="Times New Roman" w:cs="Times New Roman"/>
                <w:sz w:val="20"/>
                <w:szCs w:val="20"/>
              </w:rPr>
            </w:pPr>
            <w:r w:rsidRPr="008978A1">
              <w:rPr>
                <w:rFonts w:ascii="Times New Roman" w:hAnsi="Times New Roman" w:cs="Times New Roman"/>
                <w:sz w:val="20"/>
                <w:szCs w:val="20"/>
              </w:rPr>
              <w:t>10</w:t>
            </w:r>
          </w:p>
        </w:tc>
        <w:tc>
          <w:tcPr>
            <w:tcW w:w="684" w:type="dxa"/>
          </w:tcPr>
          <w:p w:rsidR="008978A1" w:rsidRPr="008978A1" w:rsidRDefault="008978A1" w:rsidP="004C631F">
            <w:pPr>
              <w:jc w:val="center"/>
              <w:rPr>
                <w:rFonts w:ascii="Times New Roman" w:hAnsi="Times New Roman" w:cs="Times New Roman"/>
                <w:sz w:val="20"/>
                <w:szCs w:val="20"/>
              </w:rPr>
            </w:pPr>
            <w:r w:rsidRPr="008978A1">
              <w:rPr>
                <w:rFonts w:ascii="Times New Roman" w:hAnsi="Times New Roman" w:cs="Times New Roman"/>
                <w:sz w:val="20"/>
                <w:szCs w:val="20"/>
              </w:rPr>
              <w:t>67,50</w:t>
            </w:r>
          </w:p>
        </w:tc>
        <w:tc>
          <w:tcPr>
            <w:tcW w:w="706" w:type="dxa"/>
          </w:tcPr>
          <w:p w:rsidR="008978A1" w:rsidRPr="008978A1" w:rsidRDefault="008978A1" w:rsidP="004C631F">
            <w:pPr>
              <w:jc w:val="center"/>
              <w:rPr>
                <w:rFonts w:ascii="Times New Roman" w:hAnsi="Times New Roman" w:cs="Times New Roman"/>
                <w:sz w:val="20"/>
                <w:szCs w:val="20"/>
              </w:rPr>
            </w:pPr>
            <w:r w:rsidRPr="008978A1">
              <w:rPr>
                <w:rFonts w:ascii="Times New Roman" w:hAnsi="Times New Roman" w:cs="Times New Roman"/>
                <w:sz w:val="20"/>
                <w:szCs w:val="20"/>
              </w:rPr>
              <w:t>72,50</w:t>
            </w:r>
          </w:p>
        </w:tc>
        <w:tc>
          <w:tcPr>
            <w:tcW w:w="646" w:type="dxa"/>
            <w:vAlign w:val="center"/>
          </w:tcPr>
          <w:p w:rsidR="008978A1" w:rsidRPr="008978A1" w:rsidRDefault="008978A1" w:rsidP="004C631F">
            <w:pPr>
              <w:pStyle w:val="ListParagraph"/>
              <w:ind w:left="0"/>
              <w:jc w:val="center"/>
              <w:rPr>
                <w:rFonts w:ascii="Times New Roman" w:hAnsi="Times New Roman" w:cs="Times New Roman"/>
                <w:sz w:val="20"/>
                <w:szCs w:val="20"/>
              </w:rPr>
            </w:pPr>
            <w:r w:rsidRPr="008978A1">
              <w:rPr>
                <w:rFonts w:ascii="Times New Roman" w:hAnsi="Times New Roman" w:cs="Times New Roman"/>
                <w:sz w:val="20"/>
                <w:szCs w:val="20"/>
              </w:rPr>
              <w:t>0,154</w:t>
            </w:r>
          </w:p>
        </w:tc>
        <w:tc>
          <w:tcPr>
            <w:tcW w:w="1198" w:type="dxa"/>
            <w:vAlign w:val="center"/>
          </w:tcPr>
          <w:p w:rsidR="008978A1" w:rsidRPr="008978A1" w:rsidRDefault="008978A1" w:rsidP="004C631F">
            <w:pPr>
              <w:pStyle w:val="ListParagraph"/>
              <w:ind w:left="0"/>
              <w:jc w:val="center"/>
              <w:rPr>
                <w:rFonts w:ascii="Times New Roman" w:hAnsi="Times New Roman" w:cs="Times New Roman"/>
                <w:sz w:val="20"/>
                <w:szCs w:val="20"/>
              </w:rPr>
            </w:pPr>
            <w:r w:rsidRPr="008978A1">
              <w:rPr>
                <w:rFonts w:ascii="Times New Roman" w:hAnsi="Times New Roman" w:cs="Times New Roman"/>
                <w:sz w:val="20"/>
                <w:szCs w:val="20"/>
              </w:rPr>
              <w:t>Rendah</w:t>
            </w:r>
          </w:p>
        </w:tc>
      </w:tr>
      <w:tr w:rsidR="008978A1" w:rsidRPr="008978A1" w:rsidTr="002666DD">
        <w:trPr>
          <w:trHeight w:val="638"/>
        </w:trPr>
        <w:tc>
          <w:tcPr>
            <w:tcW w:w="749" w:type="dxa"/>
            <w:vAlign w:val="center"/>
          </w:tcPr>
          <w:p w:rsidR="008978A1" w:rsidRPr="00FC5DC6" w:rsidRDefault="008978A1" w:rsidP="004C631F">
            <w:pPr>
              <w:pStyle w:val="ListParagraph"/>
              <w:ind w:left="0"/>
              <w:jc w:val="right"/>
              <w:rPr>
                <w:rFonts w:ascii="Times New Roman" w:hAnsi="Times New Roman" w:cs="Times New Roman"/>
                <w:sz w:val="20"/>
                <w:szCs w:val="20"/>
              </w:rPr>
            </w:pPr>
            <w:r w:rsidRPr="00FC5DC6">
              <w:rPr>
                <w:rFonts w:ascii="Times New Roman" w:hAnsi="Times New Roman" w:cs="Times New Roman"/>
                <w:sz w:val="20"/>
                <w:szCs w:val="20"/>
              </w:rPr>
              <w:t>Rata-rata</w:t>
            </w:r>
          </w:p>
        </w:tc>
        <w:tc>
          <w:tcPr>
            <w:tcW w:w="684" w:type="dxa"/>
            <w:vAlign w:val="center"/>
          </w:tcPr>
          <w:p w:rsidR="008978A1" w:rsidRPr="00FC5DC6" w:rsidRDefault="008978A1" w:rsidP="004C631F">
            <w:pPr>
              <w:jc w:val="center"/>
              <w:rPr>
                <w:rFonts w:ascii="Times New Roman" w:hAnsi="Times New Roman" w:cs="Times New Roman"/>
                <w:sz w:val="20"/>
                <w:szCs w:val="20"/>
              </w:rPr>
            </w:pPr>
            <w:r w:rsidRPr="00FC5DC6">
              <w:rPr>
                <w:rFonts w:ascii="Times New Roman" w:hAnsi="Times New Roman" w:cs="Times New Roman"/>
                <w:sz w:val="20"/>
                <w:szCs w:val="20"/>
              </w:rPr>
              <w:t>65,25</w:t>
            </w:r>
          </w:p>
        </w:tc>
        <w:tc>
          <w:tcPr>
            <w:tcW w:w="706" w:type="dxa"/>
            <w:vAlign w:val="center"/>
          </w:tcPr>
          <w:p w:rsidR="008978A1" w:rsidRPr="00FC5DC6" w:rsidRDefault="008978A1" w:rsidP="004C631F">
            <w:pPr>
              <w:jc w:val="center"/>
              <w:rPr>
                <w:rFonts w:ascii="Times New Roman" w:hAnsi="Times New Roman" w:cs="Times New Roman"/>
                <w:sz w:val="20"/>
                <w:szCs w:val="20"/>
              </w:rPr>
            </w:pPr>
            <w:r w:rsidRPr="00FC5DC6">
              <w:rPr>
                <w:rFonts w:ascii="Times New Roman" w:hAnsi="Times New Roman" w:cs="Times New Roman"/>
                <w:sz w:val="20"/>
                <w:szCs w:val="20"/>
              </w:rPr>
              <w:t>72,25</w:t>
            </w:r>
          </w:p>
        </w:tc>
        <w:tc>
          <w:tcPr>
            <w:tcW w:w="646" w:type="dxa"/>
            <w:vAlign w:val="center"/>
          </w:tcPr>
          <w:p w:rsidR="008978A1" w:rsidRPr="00FC5DC6" w:rsidRDefault="008978A1" w:rsidP="004C631F">
            <w:pPr>
              <w:jc w:val="center"/>
              <w:rPr>
                <w:rFonts w:ascii="Times New Roman" w:hAnsi="Times New Roman" w:cs="Times New Roman"/>
                <w:sz w:val="20"/>
                <w:szCs w:val="20"/>
              </w:rPr>
            </w:pPr>
            <w:r w:rsidRPr="00FC5DC6">
              <w:rPr>
                <w:rFonts w:ascii="Times New Roman" w:hAnsi="Times New Roman" w:cs="Times New Roman"/>
                <w:sz w:val="20"/>
                <w:szCs w:val="20"/>
              </w:rPr>
              <w:t>0,201</w:t>
            </w:r>
          </w:p>
        </w:tc>
        <w:tc>
          <w:tcPr>
            <w:tcW w:w="1198" w:type="dxa"/>
            <w:vAlign w:val="center"/>
          </w:tcPr>
          <w:p w:rsidR="008978A1" w:rsidRPr="008978A1" w:rsidRDefault="008978A1" w:rsidP="004C631F">
            <w:pPr>
              <w:pStyle w:val="ListParagraph"/>
              <w:ind w:left="0"/>
              <w:jc w:val="center"/>
              <w:rPr>
                <w:rFonts w:ascii="Times New Roman" w:hAnsi="Times New Roman" w:cs="Times New Roman"/>
                <w:b/>
                <w:sz w:val="20"/>
                <w:szCs w:val="20"/>
              </w:rPr>
            </w:pPr>
            <w:r w:rsidRPr="008978A1">
              <w:rPr>
                <w:rFonts w:ascii="Times New Roman" w:hAnsi="Times New Roman" w:cs="Times New Roman"/>
                <w:b/>
                <w:sz w:val="20"/>
                <w:szCs w:val="20"/>
              </w:rPr>
              <w:t>Rendah</w:t>
            </w:r>
          </w:p>
        </w:tc>
      </w:tr>
    </w:tbl>
    <w:p w:rsidR="008978A1" w:rsidRPr="008978A1" w:rsidRDefault="008978A1" w:rsidP="004C631F">
      <w:pPr>
        <w:spacing w:after="0" w:line="360" w:lineRule="auto"/>
        <w:jc w:val="both"/>
        <w:rPr>
          <w:rFonts w:ascii="Times New Roman" w:hAnsi="Times New Roman" w:cs="Times New Roman"/>
          <w:sz w:val="20"/>
          <w:szCs w:val="20"/>
          <w:lang w:val="id-ID"/>
        </w:rPr>
      </w:pPr>
    </w:p>
    <w:p w:rsidR="008978A1" w:rsidRPr="008978A1" w:rsidRDefault="008978A1" w:rsidP="00962272">
      <w:pPr>
        <w:pStyle w:val="ListParagraph"/>
        <w:spacing w:after="0" w:line="360" w:lineRule="auto"/>
        <w:ind w:left="0" w:firstLine="426"/>
        <w:jc w:val="both"/>
        <w:rPr>
          <w:rFonts w:ascii="Times New Roman" w:hAnsi="Times New Roman" w:cs="Times New Roman"/>
          <w:sz w:val="20"/>
          <w:szCs w:val="20"/>
        </w:rPr>
      </w:pPr>
      <w:r w:rsidRPr="008978A1">
        <w:rPr>
          <w:rFonts w:ascii="Times New Roman" w:hAnsi="Times New Roman" w:cs="Times New Roman"/>
          <w:sz w:val="20"/>
          <w:szCs w:val="20"/>
          <w:lang w:val="id-ID"/>
        </w:rPr>
        <w:t>Dari kedu</w:t>
      </w:r>
      <w:r w:rsidR="00A7291E">
        <w:rPr>
          <w:rFonts w:ascii="Times New Roman" w:hAnsi="Times New Roman" w:cs="Times New Roman"/>
          <w:sz w:val="20"/>
          <w:szCs w:val="20"/>
          <w:lang w:val="id-ID"/>
        </w:rPr>
        <w:t>a tabel-tabel capaian n-gain dapat diketahui informasi data</w:t>
      </w:r>
      <w:r w:rsidRPr="008978A1">
        <w:rPr>
          <w:rFonts w:ascii="Times New Roman" w:hAnsi="Times New Roman" w:cs="Times New Roman"/>
          <w:i/>
          <w:sz w:val="20"/>
          <w:szCs w:val="20"/>
          <w:lang w:val="id-ID"/>
        </w:rPr>
        <w:t>n-Gain</w:t>
      </w:r>
      <w:r w:rsidRPr="008978A1">
        <w:rPr>
          <w:rFonts w:ascii="Times New Roman" w:hAnsi="Times New Roman" w:cs="Times New Roman"/>
          <w:sz w:val="20"/>
          <w:szCs w:val="20"/>
          <w:lang w:val="id-ID"/>
        </w:rPr>
        <w:t xml:space="preserve"> masing-masing kelas. Setelah nilai capaian diketahui, kemudian dikonsultasikan dengan tabel Kriteria Capaian </w:t>
      </w:r>
      <w:r w:rsidRPr="008978A1">
        <w:rPr>
          <w:rFonts w:ascii="Times New Roman" w:hAnsi="Times New Roman" w:cs="Times New Roman"/>
          <w:i/>
          <w:sz w:val="20"/>
          <w:szCs w:val="20"/>
          <w:lang w:val="id-ID"/>
        </w:rPr>
        <w:t>n-Gain</w:t>
      </w:r>
      <w:r w:rsidR="00A7291E">
        <w:rPr>
          <w:rFonts w:ascii="Times New Roman" w:hAnsi="Times New Roman" w:cs="Times New Roman"/>
          <w:sz w:val="20"/>
          <w:szCs w:val="20"/>
          <w:lang w:val="id-ID"/>
        </w:rPr>
        <w:t xml:space="preserve"> maka dapat disimpulkan</w:t>
      </w:r>
      <w:r w:rsidRPr="008978A1">
        <w:rPr>
          <w:rFonts w:ascii="Times New Roman" w:hAnsi="Times New Roman" w:cs="Times New Roman"/>
          <w:sz w:val="20"/>
          <w:szCs w:val="20"/>
          <w:lang w:val="id-ID"/>
        </w:rPr>
        <w:t xml:space="preserve"> Kelas Eksperimen memiliki interpretasi tinggi (capaian rata-rata </w:t>
      </w:r>
      <w:r w:rsidRPr="008978A1">
        <w:rPr>
          <w:rFonts w:ascii="Times New Roman" w:hAnsi="Times New Roman" w:cs="Times New Roman"/>
          <w:i/>
          <w:sz w:val="20"/>
          <w:szCs w:val="20"/>
          <w:lang w:val="id-ID"/>
        </w:rPr>
        <w:t>n-Gain</w:t>
      </w:r>
      <w:r w:rsidRPr="008978A1">
        <w:rPr>
          <w:rFonts w:ascii="Times New Roman" w:hAnsi="Times New Roman" w:cs="Times New Roman"/>
          <w:sz w:val="20"/>
          <w:szCs w:val="20"/>
          <w:lang w:val="id-ID"/>
        </w:rPr>
        <w:t xml:space="preserve"> sebesar 0,716) .Hal tersebut membuktikan bahwa metode pembelajaran </w:t>
      </w:r>
      <w:r w:rsidRPr="008978A1">
        <w:rPr>
          <w:rFonts w:ascii="Times New Roman" w:hAnsi="Times New Roman" w:cs="Times New Roman"/>
          <w:i/>
          <w:sz w:val="20"/>
          <w:szCs w:val="20"/>
          <w:lang w:val="id-ID"/>
        </w:rPr>
        <w:t>Time Product</w:t>
      </w:r>
      <w:r w:rsidRPr="008978A1">
        <w:rPr>
          <w:rFonts w:ascii="Times New Roman" w:hAnsi="Times New Roman" w:cs="Times New Roman"/>
          <w:sz w:val="20"/>
          <w:szCs w:val="20"/>
          <w:lang w:val="id-ID"/>
        </w:rPr>
        <w:t xml:space="preserve"> memiliki efektifitas yang tinggi dalam meningkatkan kemampuan berpikir logis anak sehingga dapat direkomendasikan untuk dipa</w:t>
      </w:r>
      <w:r w:rsidR="00A7291E">
        <w:rPr>
          <w:rFonts w:ascii="Times New Roman" w:hAnsi="Times New Roman" w:cs="Times New Roman"/>
          <w:sz w:val="20"/>
          <w:szCs w:val="20"/>
          <w:lang w:val="id-ID"/>
        </w:rPr>
        <w:t>kai dalam kegiatan pembelajaran</w:t>
      </w:r>
      <w:r w:rsidRPr="008978A1">
        <w:rPr>
          <w:rFonts w:ascii="Times New Roman" w:hAnsi="Times New Roman" w:cs="Times New Roman"/>
          <w:sz w:val="20"/>
          <w:szCs w:val="20"/>
          <w:lang w:val="id-ID"/>
        </w:rPr>
        <w:t>.</w:t>
      </w:r>
    </w:p>
    <w:p w:rsidR="008978A1" w:rsidRDefault="008978A1" w:rsidP="00962272">
      <w:pPr>
        <w:pStyle w:val="ListParagraph"/>
        <w:spacing w:after="0" w:line="360" w:lineRule="auto"/>
        <w:ind w:left="0" w:firstLine="426"/>
        <w:jc w:val="both"/>
        <w:rPr>
          <w:rFonts w:ascii="Times New Roman" w:hAnsi="Times New Roman" w:cs="Times New Roman"/>
          <w:sz w:val="20"/>
          <w:szCs w:val="20"/>
          <w:lang w:val="id-ID"/>
        </w:rPr>
      </w:pPr>
      <w:r w:rsidRPr="008978A1">
        <w:rPr>
          <w:rFonts w:ascii="Times New Roman" w:hAnsi="Times New Roman" w:cs="Times New Roman"/>
          <w:sz w:val="20"/>
          <w:szCs w:val="20"/>
          <w:lang w:val="id-ID"/>
        </w:rPr>
        <w:t xml:space="preserve">Selanjutnya, pada tabel capaian </w:t>
      </w:r>
      <w:r w:rsidRPr="008978A1">
        <w:rPr>
          <w:rFonts w:ascii="Times New Roman" w:hAnsi="Times New Roman" w:cs="Times New Roman"/>
          <w:i/>
          <w:sz w:val="20"/>
          <w:szCs w:val="20"/>
          <w:lang w:val="id-ID"/>
        </w:rPr>
        <w:t>n-Gain</w:t>
      </w:r>
      <w:r w:rsidRPr="008978A1">
        <w:rPr>
          <w:rFonts w:ascii="Times New Roman" w:hAnsi="Times New Roman" w:cs="Times New Roman"/>
          <w:sz w:val="20"/>
          <w:szCs w:val="20"/>
          <w:lang w:val="id-ID"/>
        </w:rPr>
        <w:t xml:space="preserve"> Kelas Kontrol didapatkan angka rata-rata </w:t>
      </w:r>
      <w:r w:rsidRPr="008978A1">
        <w:rPr>
          <w:rFonts w:ascii="Times New Roman" w:hAnsi="Times New Roman" w:cs="Times New Roman"/>
          <w:i/>
          <w:sz w:val="20"/>
          <w:szCs w:val="20"/>
          <w:lang w:val="id-ID"/>
        </w:rPr>
        <w:t>n-Gain</w:t>
      </w:r>
      <w:r w:rsidRPr="008978A1">
        <w:rPr>
          <w:rFonts w:ascii="Times New Roman" w:hAnsi="Times New Roman" w:cs="Times New Roman"/>
          <w:sz w:val="20"/>
          <w:szCs w:val="20"/>
          <w:lang w:val="id-ID"/>
        </w:rPr>
        <w:t xml:space="preserve"> 0,21. Dengan capaian </w:t>
      </w:r>
      <w:r w:rsidRPr="008978A1">
        <w:rPr>
          <w:rFonts w:ascii="Times New Roman" w:hAnsi="Times New Roman" w:cs="Times New Roman"/>
          <w:i/>
          <w:sz w:val="20"/>
          <w:szCs w:val="20"/>
          <w:lang w:val="id-ID"/>
        </w:rPr>
        <w:t>n-Gain</w:t>
      </w:r>
      <w:r w:rsidRPr="008978A1">
        <w:rPr>
          <w:rFonts w:ascii="Times New Roman" w:hAnsi="Times New Roman" w:cs="Times New Roman"/>
          <w:sz w:val="20"/>
          <w:szCs w:val="20"/>
          <w:lang w:val="id-ID"/>
        </w:rPr>
        <w:t xml:space="preserve"> tersebut, Kelas Kontrol dikategorikan dengan inte</w:t>
      </w:r>
      <w:r w:rsidR="00A7291E">
        <w:rPr>
          <w:rFonts w:ascii="Times New Roman" w:hAnsi="Times New Roman" w:cs="Times New Roman"/>
          <w:sz w:val="20"/>
          <w:szCs w:val="20"/>
          <w:lang w:val="id-ID"/>
        </w:rPr>
        <w:t>rprertasi rendah, sehingga disimpulkan</w:t>
      </w:r>
      <w:r w:rsidRPr="008978A1">
        <w:rPr>
          <w:rFonts w:ascii="Times New Roman" w:hAnsi="Times New Roman" w:cs="Times New Roman"/>
          <w:sz w:val="20"/>
          <w:szCs w:val="20"/>
          <w:lang w:val="id-ID"/>
        </w:rPr>
        <w:t xml:space="preserve"> metode pembelajaran biasa (klasik) memiliki efektifitas yang rendah. Dengan demikian, metode pembelajaran biasa (klasik) tidak dapat direkomendasikan untuk dipakai dalam pembelajaran untuk meningkatkan kemampu</w:t>
      </w:r>
      <w:r w:rsidR="00A7291E">
        <w:rPr>
          <w:rFonts w:ascii="Times New Roman" w:hAnsi="Times New Roman" w:cs="Times New Roman"/>
          <w:sz w:val="20"/>
          <w:szCs w:val="20"/>
          <w:lang w:val="id-ID"/>
        </w:rPr>
        <w:t>an berpikir logis</w:t>
      </w:r>
      <w:r w:rsidRPr="008978A1">
        <w:rPr>
          <w:rFonts w:ascii="Times New Roman" w:hAnsi="Times New Roman" w:cs="Times New Roman"/>
          <w:sz w:val="20"/>
          <w:szCs w:val="20"/>
          <w:lang w:val="id-ID"/>
        </w:rPr>
        <w:t>.</w:t>
      </w:r>
    </w:p>
    <w:p w:rsidR="008978A1" w:rsidRPr="00127708" w:rsidRDefault="008978A1" w:rsidP="004C631F">
      <w:pPr>
        <w:tabs>
          <w:tab w:val="left" w:pos="7980"/>
        </w:tabs>
        <w:spacing w:after="0" w:line="360" w:lineRule="auto"/>
        <w:rPr>
          <w:rFonts w:ascii="Times New Roman" w:hAnsi="Times New Roman" w:cs="Times New Roman"/>
          <w:b/>
          <w:caps/>
          <w:sz w:val="20"/>
          <w:szCs w:val="20"/>
        </w:rPr>
      </w:pPr>
    </w:p>
    <w:p w:rsidR="00CA392C" w:rsidRPr="00CA392C" w:rsidRDefault="00CA392C" w:rsidP="00CA392C">
      <w:pPr>
        <w:spacing w:after="0" w:line="360" w:lineRule="auto"/>
        <w:jc w:val="both"/>
        <w:rPr>
          <w:rFonts w:ascii="Times New Roman" w:hAnsi="Times New Roman" w:cs="Times New Roman"/>
          <w:b/>
          <w:bCs/>
          <w:sz w:val="20"/>
          <w:szCs w:val="20"/>
          <w:lang w:val="id-ID"/>
        </w:rPr>
      </w:pPr>
      <w:r w:rsidRPr="00CA392C">
        <w:rPr>
          <w:rFonts w:ascii="Times New Roman" w:hAnsi="Times New Roman" w:cs="Times New Roman"/>
          <w:b/>
          <w:bCs/>
          <w:sz w:val="20"/>
          <w:szCs w:val="20"/>
          <w:lang w:val="id-ID"/>
        </w:rPr>
        <w:lastRenderedPageBreak/>
        <w:t xml:space="preserve">Pembahasan </w:t>
      </w:r>
    </w:p>
    <w:p w:rsidR="008978A1" w:rsidRPr="008978A1" w:rsidRDefault="008978A1" w:rsidP="00CA392C">
      <w:pPr>
        <w:spacing w:after="0" w:line="360" w:lineRule="auto"/>
        <w:ind w:firstLine="426"/>
        <w:jc w:val="both"/>
        <w:rPr>
          <w:rFonts w:ascii="Times New Roman" w:hAnsi="Times New Roman" w:cs="Times New Roman"/>
          <w:bCs/>
          <w:sz w:val="20"/>
          <w:szCs w:val="20"/>
          <w:lang w:val="id-ID"/>
        </w:rPr>
      </w:pPr>
      <w:r w:rsidRPr="008978A1">
        <w:rPr>
          <w:rFonts w:ascii="Times New Roman" w:hAnsi="Times New Roman" w:cs="Times New Roman"/>
          <w:bCs/>
          <w:sz w:val="20"/>
          <w:szCs w:val="20"/>
          <w:lang w:val="id-ID"/>
        </w:rPr>
        <w:t xml:space="preserve">Setelah dilakukan penelitian di Kelas Eksperimen dan Kelas Kontrol dapat diketahui bahwa </w:t>
      </w:r>
      <w:r w:rsidRPr="008978A1">
        <w:rPr>
          <w:rFonts w:ascii="Times New Roman" w:hAnsi="Times New Roman" w:cs="Times New Roman"/>
          <w:bCs/>
          <w:sz w:val="20"/>
          <w:szCs w:val="20"/>
        </w:rPr>
        <w:t xml:space="preserve">perkembangan </w:t>
      </w:r>
      <w:r w:rsidRPr="008978A1">
        <w:rPr>
          <w:rFonts w:ascii="Times New Roman" w:hAnsi="Times New Roman" w:cs="Times New Roman"/>
          <w:bCs/>
          <w:sz w:val="20"/>
          <w:szCs w:val="20"/>
          <w:lang w:val="id-ID"/>
        </w:rPr>
        <w:t>berpikir logis</w:t>
      </w:r>
      <w:r w:rsidRPr="008978A1">
        <w:rPr>
          <w:rFonts w:ascii="Times New Roman" w:hAnsi="Times New Roman" w:cs="Times New Roman"/>
          <w:bCs/>
          <w:sz w:val="20"/>
          <w:szCs w:val="20"/>
        </w:rPr>
        <w:t xml:space="preserve"> pada </w:t>
      </w:r>
      <w:r w:rsidRPr="008978A1">
        <w:rPr>
          <w:rFonts w:ascii="Times New Roman" w:hAnsi="Times New Roman" w:cs="Times New Roman"/>
          <w:bCs/>
          <w:sz w:val="20"/>
          <w:szCs w:val="20"/>
          <w:lang w:val="id-ID"/>
        </w:rPr>
        <w:t>kelompok siswa yang ada di</w:t>
      </w:r>
      <w:r w:rsidRPr="008978A1">
        <w:rPr>
          <w:rFonts w:ascii="Times New Roman" w:hAnsi="Times New Roman" w:cs="Times New Roman"/>
          <w:bCs/>
          <w:sz w:val="20"/>
          <w:szCs w:val="20"/>
        </w:rPr>
        <w:t xml:space="preserve"> Kelas </w:t>
      </w:r>
      <w:r w:rsidRPr="008978A1">
        <w:rPr>
          <w:rFonts w:ascii="Times New Roman" w:hAnsi="Times New Roman" w:cs="Times New Roman"/>
          <w:bCs/>
          <w:sz w:val="20"/>
          <w:szCs w:val="20"/>
          <w:lang w:val="id-ID"/>
        </w:rPr>
        <w:t xml:space="preserve">Eksperimen dan Kelas </w:t>
      </w:r>
      <w:r w:rsidRPr="008978A1">
        <w:rPr>
          <w:rFonts w:ascii="Times New Roman" w:hAnsi="Times New Roman" w:cs="Times New Roman"/>
          <w:bCs/>
          <w:sz w:val="20"/>
          <w:szCs w:val="20"/>
        </w:rPr>
        <w:t xml:space="preserve">Kontrol </w:t>
      </w:r>
      <w:r w:rsidRPr="008978A1">
        <w:rPr>
          <w:rFonts w:ascii="Times New Roman" w:hAnsi="Times New Roman" w:cs="Times New Roman"/>
          <w:bCs/>
          <w:sz w:val="20"/>
          <w:szCs w:val="20"/>
          <w:lang w:val="id-ID"/>
        </w:rPr>
        <w:t>sama-sama meningkat ketika dilakukan penilaian atau tes (postes) setelah pembelajaran dilakukan.</w:t>
      </w:r>
      <w:r w:rsidRPr="008978A1">
        <w:rPr>
          <w:rFonts w:ascii="Times New Roman" w:hAnsi="Times New Roman" w:cs="Times New Roman"/>
          <w:bCs/>
          <w:sz w:val="20"/>
          <w:szCs w:val="20"/>
        </w:rPr>
        <w:t xml:space="preserve"> Hal</w:t>
      </w:r>
      <w:r w:rsidRPr="008978A1">
        <w:rPr>
          <w:rFonts w:ascii="Times New Roman" w:hAnsi="Times New Roman" w:cs="Times New Roman"/>
          <w:bCs/>
          <w:sz w:val="20"/>
          <w:szCs w:val="20"/>
          <w:lang w:val="id-ID"/>
        </w:rPr>
        <w:t xml:space="preserve"> tersebut dapat diketahui dengan melihat rata-rata nilai postes yang diperoleh Kelas Eksperimen dan Kelas Kontrol. Rata-rata nilai</w:t>
      </w:r>
      <w:r w:rsidR="00A7291E">
        <w:rPr>
          <w:rFonts w:ascii="Times New Roman" w:hAnsi="Times New Roman" w:cs="Times New Roman"/>
          <w:bCs/>
          <w:sz w:val="20"/>
          <w:szCs w:val="20"/>
          <w:lang w:val="id-ID"/>
        </w:rPr>
        <w:t xml:space="preserve"> postes Kelas Eksperimen </w:t>
      </w:r>
      <w:r w:rsidRPr="008978A1">
        <w:rPr>
          <w:rFonts w:ascii="Times New Roman" w:hAnsi="Times New Roman" w:cs="Times New Roman"/>
          <w:bCs/>
          <w:sz w:val="20"/>
          <w:szCs w:val="20"/>
          <w:lang w:val="id-ID"/>
        </w:rPr>
        <w:t xml:space="preserve"> 90,00</w:t>
      </w:r>
      <w:r w:rsidR="00A7291E">
        <w:rPr>
          <w:rFonts w:ascii="Times New Roman" w:hAnsi="Times New Roman" w:cs="Times New Roman"/>
          <w:bCs/>
          <w:sz w:val="20"/>
          <w:szCs w:val="20"/>
          <w:lang w:val="id-ID"/>
        </w:rPr>
        <w:t xml:space="preserve"> sementara Kelas Kontrol </w:t>
      </w:r>
      <w:r w:rsidRPr="008978A1">
        <w:rPr>
          <w:rFonts w:ascii="Times New Roman" w:hAnsi="Times New Roman" w:cs="Times New Roman"/>
          <w:bCs/>
          <w:sz w:val="20"/>
          <w:szCs w:val="20"/>
          <w:lang w:val="id-ID"/>
        </w:rPr>
        <w:t xml:space="preserve"> 72, 25. Dari dat</w:t>
      </w:r>
      <w:r w:rsidR="00A7291E">
        <w:rPr>
          <w:rFonts w:ascii="Times New Roman" w:hAnsi="Times New Roman" w:cs="Times New Roman"/>
          <w:bCs/>
          <w:sz w:val="20"/>
          <w:szCs w:val="20"/>
          <w:lang w:val="id-ID"/>
        </w:rPr>
        <w:t>a tersebut dapat diketahui</w:t>
      </w:r>
      <w:r w:rsidRPr="008978A1">
        <w:rPr>
          <w:rFonts w:ascii="Times New Roman" w:hAnsi="Times New Roman" w:cs="Times New Roman"/>
          <w:bCs/>
          <w:sz w:val="20"/>
          <w:szCs w:val="20"/>
          <w:lang w:val="id-ID"/>
        </w:rPr>
        <w:t xml:space="preserve"> hasil belajar di kelas Eksperimen l</w:t>
      </w:r>
      <w:r w:rsidR="0087170C">
        <w:rPr>
          <w:rFonts w:ascii="Times New Roman" w:hAnsi="Times New Roman" w:cs="Times New Roman"/>
          <w:bCs/>
          <w:sz w:val="20"/>
          <w:szCs w:val="20"/>
          <w:lang w:val="id-ID"/>
        </w:rPr>
        <w:t>ebih baik daripada</w:t>
      </w:r>
      <w:r w:rsidRPr="008978A1">
        <w:rPr>
          <w:rFonts w:ascii="Times New Roman" w:hAnsi="Times New Roman" w:cs="Times New Roman"/>
          <w:bCs/>
          <w:sz w:val="20"/>
          <w:szCs w:val="20"/>
          <w:lang w:val="id-ID"/>
        </w:rPr>
        <w:t xml:space="preserve"> di kelas Kontrol. </w:t>
      </w:r>
    </w:p>
    <w:p w:rsidR="008978A1" w:rsidRPr="008978A1" w:rsidRDefault="008978A1" w:rsidP="00962272">
      <w:pPr>
        <w:spacing w:after="0" w:line="360" w:lineRule="auto"/>
        <w:ind w:firstLine="426"/>
        <w:jc w:val="both"/>
        <w:rPr>
          <w:rFonts w:ascii="Times New Roman" w:hAnsi="Times New Roman" w:cs="Times New Roman"/>
          <w:bCs/>
          <w:sz w:val="20"/>
          <w:szCs w:val="20"/>
          <w:lang w:val="id-ID"/>
        </w:rPr>
      </w:pPr>
      <w:r w:rsidRPr="008978A1">
        <w:rPr>
          <w:rFonts w:ascii="Times New Roman" w:hAnsi="Times New Roman" w:cs="Times New Roman"/>
          <w:bCs/>
          <w:sz w:val="20"/>
          <w:szCs w:val="20"/>
          <w:lang w:val="id-ID"/>
        </w:rPr>
        <w:t xml:space="preserve">Sementara itu, capaian peningkatan kemampuan bepikir logis siswa di kelas Eksperimen dan Kelas Kontol sangat jauh bebeda. Hal tersebut dapat dilihat dari hasil penghitungan </w:t>
      </w:r>
      <w:r w:rsidRPr="008978A1">
        <w:rPr>
          <w:rFonts w:ascii="Times New Roman" w:hAnsi="Times New Roman" w:cs="Times New Roman"/>
          <w:bCs/>
          <w:i/>
          <w:sz w:val="20"/>
          <w:szCs w:val="20"/>
          <w:lang w:val="id-ID"/>
        </w:rPr>
        <w:t>n-Gain</w:t>
      </w:r>
      <w:r w:rsidRPr="008978A1">
        <w:rPr>
          <w:rFonts w:ascii="Times New Roman" w:hAnsi="Times New Roman" w:cs="Times New Roman"/>
          <w:bCs/>
          <w:sz w:val="20"/>
          <w:szCs w:val="20"/>
          <w:lang w:val="id-ID"/>
        </w:rPr>
        <w:t xml:space="preserve"> Kelas Eksperimen dan Kelas Kontrol. Rata-a</w:t>
      </w:r>
      <w:r w:rsidR="0087170C">
        <w:rPr>
          <w:rFonts w:ascii="Times New Roman" w:hAnsi="Times New Roman" w:cs="Times New Roman"/>
          <w:bCs/>
          <w:sz w:val="20"/>
          <w:szCs w:val="20"/>
          <w:lang w:val="id-ID"/>
        </w:rPr>
        <w:t>ta capaian kelas Kontrol</w:t>
      </w:r>
      <w:r w:rsidRPr="008978A1">
        <w:rPr>
          <w:rFonts w:ascii="Times New Roman" w:hAnsi="Times New Roman" w:cs="Times New Roman"/>
          <w:bCs/>
          <w:sz w:val="20"/>
          <w:szCs w:val="20"/>
          <w:lang w:val="id-ID"/>
        </w:rPr>
        <w:t xml:space="preserve"> 0,021 dan</w:t>
      </w:r>
      <w:r w:rsidR="0087170C">
        <w:rPr>
          <w:rFonts w:ascii="Times New Roman" w:hAnsi="Times New Roman" w:cs="Times New Roman"/>
          <w:bCs/>
          <w:sz w:val="20"/>
          <w:szCs w:val="20"/>
          <w:lang w:val="id-ID"/>
        </w:rPr>
        <w:t xml:space="preserve"> capaian Kelas Ekperimen</w:t>
      </w:r>
      <w:r w:rsidRPr="008978A1">
        <w:rPr>
          <w:rFonts w:ascii="Times New Roman" w:hAnsi="Times New Roman" w:cs="Times New Roman"/>
          <w:bCs/>
          <w:sz w:val="20"/>
          <w:szCs w:val="20"/>
          <w:lang w:val="id-ID"/>
        </w:rPr>
        <w:t xml:space="preserve"> 0,716. Nilai capaian  (</w:t>
      </w:r>
      <w:r w:rsidRPr="008978A1">
        <w:rPr>
          <w:rFonts w:ascii="Times New Roman" w:hAnsi="Times New Roman" w:cs="Times New Roman"/>
          <w:bCs/>
          <w:i/>
          <w:sz w:val="20"/>
          <w:szCs w:val="20"/>
          <w:lang w:val="id-ID"/>
        </w:rPr>
        <w:t>n-Gain</w:t>
      </w:r>
      <w:r w:rsidRPr="008978A1">
        <w:rPr>
          <w:rFonts w:ascii="Times New Roman" w:hAnsi="Times New Roman" w:cs="Times New Roman"/>
          <w:bCs/>
          <w:sz w:val="20"/>
          <w:szCs w:val="20"/>
          <w:lang w:val="id-ID"/>
        </w:rPr>
        <w:t xml:space="preserve">) pada kelas Kontrol termasuk </w:t>
      </w:r>
      <w:r w:rsidR="0087170C">
        <w:rPr>
          <w:rFonts w:ascii="Times New Roman" w:hAnsi="Times New Roman" w:cs="Times New Roman"/>
          <w:bCs/>
          <w:sz w:val="20"/>
          <w:szCs w:val="20"/>
          <w:lang w:val="id-ID"/>
        </w:rPr>
        <w:t xml:space="preserve">tipe </w:t>
      </w:r>
      <w:r w:rsidRPr="008978A1">
        <w:rPr>
          <w:rFonts w:ascii="Times New Roman" w:hAnsi="Times New Roman" w:cs="Times New Roman"/>
          <w:bCs/>
          <w:sz w:val="20"/>
          <w:szCs w:val="20"/>
          <w:lang w:val="id-ID"/>
        </w:rPr>
        <w:t>kategori rendah, sementara capaian (</w:t>
      </w:r>
      <w:r w:rsidRPr="008978A1">
        <w:rPr>
          <w:rFonts w:ascii="Times New Roman" w:hAnsi="Times New Roman" w:cs="Times New Roman"/>
          <w:bCs/>
          <w:i/>
          <w:sz w:val="20"/>
          <w:szCs w:val="20"/>
          <w:lang w:val="id-ID"/>
        </w:rPr>
        <w:t>n-Gain</w:t>
      </w:r>
      <w:r w:rsidRPr="008978A1">
        <w:rPr>
          <w:rFonts w:ascii="Times New Roman" w:hAnsi="Times New Roman" w:cs="Times New Roman"/>
          <w:bCs/>
          <w:sz w:val="20"/>
          <w:szCs w:val="20"/>
          <w:lang w:val="id-ID"/>
        </w:rPr>
        <w:t xml:space="preserve">) Kelas Eksperimen termasuk </w:t>
      </w:r>
      <w:r w:rsidR="0087170C">
        <w:rPr>
          <w:rFonts w:ascii="Times New Roman" w:hAnsi="Times New Roman" w:cs="Times New Roman"/>
          <w:bCs/>
          <w:sz w:val="20"/>
          <w:szCs w:val="20"/>
          <w:lang w:val="id-ID"/>
        </w:rPr>
        <w:t xml:space="preserve">tipe </w:t>
      </w:r>
      <w:r w:rsidRPr="008978A1">
        <w:rPr>
          <w:rFonts w:ascii="Times New Roman" w:hAnsi="Times New Roman" w:cs="Times New Roman"/>
          <w:bCs/>
          <w:sz w:val="20"/>
          <w:szCs w:val="20"/>
          <w:lang w:val="id-ID"/>
        </w:rPr>
        <w:t>kategori tinggi.</w:t>
      </w:r>
    </w:p>
    <w:p w:rsidR="008978A1" w:rsidRPr="008978A1" w:rsidRDefault="008978A1" w:rsidP="00962272">
      <w:pPr>
        <w:spacing w:after="0" w:line="360" w:lineRule="auto"/>
        <w:ind w:firstLine="426"/>
        <w:jc w:val="both"/>
        <w:rPr>
          <w:rFonts w:ascii="Times New Roman" w:hAnsi="Times New Roman" w:cs="Times New Roman"/>
          <w:bCs/>
          <w:sz w:val="20"/>
          <w:szCs w:val="20"/>
          <w:lang w:val="id-ID"/>
        </w:rPr>
      </w:pPr>
      <w:r w:rsidRPr="008978A1">
        <w:rPr>
          <w:rFonts w:ascii="Times New Roman" w:hAnsi="Times New Roman" w:cs="Times New Roman"/>
          <w:bCs/>
          <w:sz w:val="20"/>
          <w:szCs w:val="20"/>
          <w:lang w:val="id-ID"/>
        </w:rPr>
        <w:t>Hasil uji Gain Ternormalis</w:t>
      </w:r>
      <w:r w:rsidR="0087170C">
        <w:rPr>
          <w:rFonts w:ascii="Times New Roman" w:hAnsi="Times New Roman" w:cs="Times New Roman"/>
          <w:bCs/>
          <w:sz w:val="20"/>
          <w:szCs w:val="20"/>
          <w:lang w:val="id-ID"/>
        </w:rPr>
        <w:t>asi membuktikan bahwam</w:t>
      </w:r>
      <w:r w:rsidR="009A0ACA" w:rsidRPr="009A0ACA">
        <w:rPr>
          <w:rFonts w:ascii="Times New Roman" w:hAnsi="Times New Roman" w:cs="Times New Roman"/>
          <w:bCs/>
          <w:sz w:val="20"/>
          <w:szCs w:val="20"/>
          <w:lang w:val="id-ID"/>
        </w:rPr>
        <w:t xml:space="preserve">etode pembelajaran kooperatif </w:t>
      </w:r>
      <w:r w:rsidR="009A0ACA" w:rsidRPr="009A0ACA">
        <w:rPr>
          <w:rFonts w:ascii="Times New Roman" w:hAnsi="Times New Roman" w:cs="Times New Roman"/>
          <w:bCs/>
          <w:i/>
          <w:sz w:val="20"/>
          <w:szCs w:val="20"/>
          <w:lang w:val="id-ID"/>
        </w:rPr>
        <w:t>Team Product</w:t>
      </w:r>
      <w:r w:rsidRPr="008978A1">
        <w:rPr>
          <w:rFonts w:ascii="Times New Roman" w:hAnsi="Times New Roman" w:cs="Times New Roman"/>
          <w:bCs/>
          <w:sz w:val="20"/>
          <w:szCs w:val="20"/>
          <w:lang w:val="id-ID"/>
        </w:rPr>
        <w:t xml:space="preserve"> memiliki efektiftas lebih tinggi daripada  penggunaan metode bisa untuk meningkatkan kemampuan bepikir logis melalui kegiatan pembelajar</w:t>
      </w:r>
      <w:r w:rsidR="0087170C">
        <w:rPr>
          <w:rFonts w:ascii="Times New Roman" w:hAnsi="Times New Roman" w:cs="Times New Roman"/>
          <w:bCs/>
          <w:sz w:val="20"/>
          <w:szCs w:val="20"/>
          <w:lang w:val="id-ID"/>
        </w:rPr>
        <w:t>an</w:t>
      </w:r>
      <w:r w:rsidRPr="008978A1">
        <w:rPr>
          <w:rFonts w:ascii="Times New Roman" w:hAnsi="Times New Roman" w:cs="Times New Roman"/>
          <w:bCs/>
          <w:sz w:val="20"/>
          <w:szCs w:val="20"/>
          <w:lang w:val="id-ID"/>
        </w:rPr>
        <w:t xml:space="preserve">. Selain daripada itu, metode </w:t>
      </w:r>
      <w:r w:rsidRPr="008978A1">
        <w:rPr>
          <w:rFonts w:ascii="Times New Roman" w:hAnsi="Times New Roman" w:cs="Times New Roman"/>
          <w:bCs/>
          <w:i/>
          <w:sz w:val="20"/>
          <w:szCs w:val="20"/>
          <w:lang w:val="id-ID"/>
        </w:rPr>
        <w:t>Team Poduct</w:t>
      </w:r>
      <w:r w:rsidRPr="008978A1">
        <w:rPr>
          <w:rFonts w:ascii="Times New Roman" w:hAnsi="Times New Roman" w:cs="Times New Roman"/>
          <w:bCs/>
          <w:sz w:val="20"/>
          <w:szCs w:val="20"/>
          <w:lang w:val="id-ID"/>
        </w:rPr>
        <w:t xml:space="preserve"> terbukti membuat </w:t>
      </w:r>
      <w:r w:rsidR="0087170C">
        <w:rPr>
          <w:rFonts w:ascii="Times New Roman" w:hAnsi="Times New Roman" w:cs="Times New Roman"/>
          <w:bCs/>
          <w:sz w:val="20"/>
          <w:szCs w:val="20"/>
          <w:lang w:val="id-ID"/>
        </w:rPr>
        <w:t>siswa</w:t>
      </w:r>
      <w:r w:rsidRPr="008978A1">
        <w:rPr>
          <w:rFonts w:ascii="Times New Roman" w:hAnsi="Times New Roman" w:cs="Times New Roman"/>
          <w:bCs/>
          <w:sz w:val="20"/>
          <w:szCs w:val="20"/>
          <w:lang w:val="id-ID"/>
        </w:rPr>
        <w:t xml:space="preserve"> lebih aktif, dan pembelajaran tidak bepusat pada guru namun bepusat pada siswa (</w:t>
      </w:r>
      <w:r w:rsidRPr="008978A1">
        <w:rPr>
          <w:rFonts w:ascii="Times New Roman" w:hAnsi="Times New Roman" w:cs="Times New Roman"/>
          <w:bCs/>
          <w:i/>
          <w:sz w:val="20"/>
          <w:szCs w:val="20"/>
          <w:lang w:val="id-ID"/>
        </w:rPr>
        <w:t>student centered</w:t>
      </w:r>
      <w:r w:rsidRPr="008978A1">
        <w:rPr>
          <w:rFonts w:ascii="Times New Roman" w:hAnsi="Times New Roman" w:cs="Times New Roman"/>
          <w:bCs/>
          <w:sz w:val="20"/>
          <w:szCs w:val="20"/>
          <w:lang w:val="id-ID"/>
        </w:rPr>
        <w:t xml:space="preserve">). Hal tesebut sangat sesuai dengan tuntutan perkembangan implementasi kurikulum terbaru yang dikembangkan oleh Pemerintah dan juga sekolah sebagai lembaga pendidikan yang menjadi ujung tombak suksesnya sistem pendidikan Nasional. </w:t>
      </w:r>
    </w:p>
    <w:p w:rsidR="008978A1" w:rsidRPr="008978A1" w:rsidRDefault="008978A1" w:rsidP="00962272">
      <w:pPr>
        <w:spacing w:after="0" w:line="360" w:lineRule="auto"/>
        <w:ind w:firstLine="426"/>
        <w:jc w:val="both"/>
        <w:rPr>
          <w:rFonts w:ascii="Times New Roman" w:hAnsi="Times New Roman" w:cs="Times New Roman"/>
          <w:bCs/>
          <w:sz w:val="20"/>
          <w:szCs w:val="20"/>
          <w:lang w:val="id-ID"/>
        </w:rPr>
      </w:pPr>
      <w:r w:rsidRPr="008978A1">
        <w:rPr>
          <w:rFonts w:ascii="Times New Roman" w:hAnsi="Times New Roman" w:cs="Times New Roman"/>
          <w:bCs/>
          <w:sz w:val="20"/>
          <w:szCs w:val="20"/>
          <w:lang w:val="id-ID"/>
        </w:rPr>
        <w:lastRenderedPageBreak/>
        <w:t>Pada Kelas Kontrol, pembelajaran menggunakan metode biasa atau metode klasik (konvensional)</w:t>
      </w:r>
      <w:r w:rsidRPr="008978A1">
        <w:rPr>
          <w:rFonts w:ascii="Times New Roman" w:hAnsi="Times New Roman" w:cs="Times New Roman"/>
          <w:bCs/>
          <w:sz w:val="20"/>
          <w:szCs w:val="20"/>
        </w:rPr>
        <w:t>.</w:t>
      </w:r>
      <w:r w:rsidRPr="008978A1">
        <w:rPr>
          <w:rFonts w:ascii="Times New Roman" w:hAnsi="Times New Roman" w:cs="Times New Roman"/>
          <w:bCs/>
          <w:sz w:val="20"/>
          <w:szCs w:val="20"/>
          <w:lang w:val="id-ID"/>
        </w:rPr>
        <w:t xml:space="preserve"> Hal tersebut membuat siswa kurang aktif mengikuti kegiatan pembelajaran, dan aktifitas pembelajaran </w:t>
      </w:r>
      <w:r w:rsidR="0087170C">
        <w:rPr>
          <w:rFonts w:ascii="Times New Roman" w:hAnsi="Times New Roman" w:cs="Times New Roman"/>
          <w:bCs/>
          <w:sz w:val="20"/>
          <w:szCs w:val="20"/>
          <w:lang w:val="id-ID"/>
        </w:rPr>
        <w:t>memiliki kecendrungan didominasi</w:t>
      </w:r>
      <w:r w:rsidRPr="008978A1">
        <w:rPr>
          <w:rFonts w:ascii="Times New Roman" w:hAnsi="Times New Roman" w:cs="Times New Roman"/>
          <w:bCs/>
          <w:sz w:val="20"/>
          <w:szCs w:val="20"/>
          <w:lang w:val="id-ID"/>
        </w:rPr>
        <w:t xml:space="preserve"> guru sebagai pusat pembelajaran (</w:t>
      </w:r>
      <w:r w:rsidRPr="008978A1">
        <w:rPr>
          <w:rFonts w:ascii="Times New Roman" w:hAnsi="Times New Roman" w:cs="Times New Roman"/>
          <w:bCs/>
          <w:i/>
          <w:sz w:val="20"/>
          <w:szCs w:val="20"/>
          <w:lang w:val="id-ID"/>
        </w:rPr>
        <w:t>Teacher centered</w:t>
      </w:r>
      <w:r w:rsidRPr="008978A1">
        <w:rPr>
          <w:rFonts w:ascii="Times New Roman" w:hAnsi="Times New Roman" w:cs="Times New Roman"/>
          <w:bCs/>
          <w:sz w:val="20"/>
          <w:szCs w:val="20"/>
          <w:lang w:val="id-ID"/>
        </w:rPr>
        <w:t>). Pada pembelajaran metode biasa kebanyakan guru memposisikan sebagai satu-satunya sumber belajar, dan sekaligus sebagai persona yang memegang kuasa penuh di kelas. Model pembelajaran biasa sebagaiman dipakai di Kelas Kontrol sudah seyogyanya ditinggalkan dan di</w:t>
      </w:r>
      <w:r w:rsidR="0087170C">
        <w:rPr>
          <w:rFonts w:ascii="Times New Roman" w:hAnsi="Times New Roman" w:cs="Times New Roman"/>
          <w:bCs/>
          <w:sz w:val="20"/>
          <w:szCs w:val="20"/>
          <w:lang w:val="id-ID"/>
        </w:rPr>
        <w:t>ganti</w:t>
      </w:r>
      <w:r w:rsidRPr="008978A1">
        <w:rPr>
          <w:rFonts w:ascii="Times New Roman" w:hAnsi="Times New Roman" w:cs="Times New Roman"/>
          <w:bCs/>
          <w:sz w:val="20"/>
          <w:szCs w:val="20"/>
          <w:lang w:val="id-ID"/>
        </w:rPr>
        <w:t xml:space="preserve">  dengan model </w:t>
      </w:r>
      <w:r w:rsidR="0087170C">
        <w:rPr>
          <w:rFonts w:ascii="Times New Roman" w:hAnsi="Times New Roman" w:cs="Times New Roman"/>
          <w:bCs/>
          <w:sz w:val="20"/>
          <w:szCs w:val="20"/>
          <w:lang w:val="id-ID"/>
        </w:rPr>
        <w:t>yang lebih baik sesuai</w:t>
      </w:r>
      <w:r w:rsidRPr="008978A1">
        <w:rPr>
          <w:rFonts w:ascii="Times New Roman" w:hAnsi="Times New Roman" w:cs="Times New Roman"/>
          <w:bCs/>
          <w:sz w:val="20"/>
          <w:szCs w:val="20"/>
          <w:lang w:val="id-ID"/>
        </w:rPr>
        <w:t xml:space="preserve"> tuntutan perubahan jaman</w:t>
      </w:r>
      <w:r w:rsidR="0087170C">
        <w:rPr>
          <w:rFonts w:ascii="Times New Roman" w:hAnsi="Times New Roman" w:cs="Times New Roman"/>
          <w:bCs/>
          <w:sz w:val="20"/>
          <w:szCs w:val="20"/>
          <w:lang w:val="id-ID"/>
        </w:rPr>
        <w:t xml:space="preserve"> dan kurikulum kekinian</w:t>
      </w:r>
      <w:r w:rsidRPr="008978A1">
        <w:rPr>
          <w:rFonts w:ascii="Times New Roman" w:hAnsi="Times New Roman" w:cs="Times New Roman"/>
          <w:bCs/>
          <w:sz w:val="20"/>
          <w:szCs w:val="20"/>
          <w:lang w:val="id-ID"/>
        </w:rPr>
        <w:t>.</w:t>
      </w:r>
    </w:p>
    <w:p w:rsidR="008978A1" w:rsidRPr="008978A1" w:rsidRDefault="008978A1" w:rsidP="00962272">
      <w:pPr>
        <w:spacing w:after="0" w:line="360" w:lineRule="auto"/>
        <w:ind w:firstLine="426"/>
        <w:jc w:val="both"/>
        <w:rPr>
          <w:rFonts w:ascii="Times New Roman" w:hAnsi="Times New Roman" w:cs="Times New Roman"/>
          <w:bCs/>
          <w:sz w:val="20"/>
          <w:szCs w:val="20"/>
          <w:lang w:val="id-ID"/>
        </w:rPr>
      </w:pPr>
      <w:r w:rsidRPr="008978A1">
        <w:rPr>
          <w:rFonts w:ascii="Times New Roman" w:hAnsi="Times New Roman" w:cs="Times New Roman"/>
          <w:bCs/>
          <w:sz w:val="20"/>
          <w:szCs w:val="20"/>
          <w:lang w:val="id-ID"/>
        </w:rPr>
        <w:t xml:space="preserve">Perkembangan dunia pendidikan di Indonesia dan di dunia secara keseluruhan, serta diiringi dengan perkembangan dunia industri menuju era digital atau era </w:t>
      </w:r>
      <w:r w:rsidR="0087170C">
        <w:rPr>
          <w:rFonts w:ascii="Times New Roman" w:hAnsi="Times New Roman" w:cs="Times New Roman"/>
          <w:bCs/>
          <w:sz w:val="20"/>
          <w:szCs w:val="20"/>
          <w:lang w:val="id-ID"/>
        </w:rPr>
        <w:t xml:space="preserve">industri </w:t>
      </w:r>
      <w:r w:rsidRPr="008978A1">
        <w:rPr>
          <w:rFonts w:ascii="Times New Roman" w:hAnsi="Times New Roman" w:cs="Times New Roman"/>
          <w:bCs/>
          <w:sz w:val="20"/>
          <w:szCs w:val="20"/>
          <w:lang w:val="id-ID"/>
        </w:rPr>
        <w:t xml:space="preserve">4.0 menuntut setiap guru untuk lebih meningkatkan kompetensi dan profesionalitasnya supaya lembaga-lembaga pendidikan dapat menciptakan lulusan-lulusan yang siap besaing di kancah pergaulan lokal dan juga global. Langkah pertama yang harus dilakukan guru untuk mempebaiki kualitas kinerja dan profesionalitasnya adalah melalui peningkatan kemampuan mengimplementasikan model-model pembelajaran yang direkomendasikan oleh para ahli sesuai dengan tuntutan kurikulum yang terbaru. </w:t>
      </w:r>
    </w:p>
    <w:p w:rsidR="008978A1" w:rsidRDefault="0087170C" w:rsidP="00962272">
      <w:pPr>
        <w:spacing w:after="0" w:line="360" w:lineRule="auto"/>
        <w:ind w:firstLine="426"/>
        <w:jc w:val="both"/>
        <w:rPr>
          <w:rFonts w:ascii="Times New Roman" w:hAnsi="Times New Roman" w:cs="Times New Roman"/>
          <w:bCs/>
          <w:sz w:val="20"/>
          <w:szCs w:val="20"/>
        </w:rPr>
      </w:pPr>
      <w:r>
        <w:rPr>
          <w:rFonts w:ascii="Times New Roman" w:hAnsi="Times New Roman" w:cs="Times New Roman"/>
          <w:bCs/>
          <w:sz w:val="20"/>
          <w:szCs w:val="20"/>
          <w:lang w:val="id-ID"/>
        </w:rPr>
        <w:t>Penelitian ini membuktikan</w:t>
      </w:r>
      <w:r w:rsidR="008978A1" w:rsidRPr="008978A1">
        <w:rPr>
          <w:rFonts w:ascii="Times New Roman" w:hAnsi="Times New Roman" w:cs="Times New Roman"/>
          <w:bCs/>
          <w:sz w:val="20"/>
          <w:szCs w:val="20"/>
          <w:lang w:val="id-ID"/>
        </w:rPr>
        <w:t xml:space="preserve"> mo</w:t>
      </w:r>
      <w:r>
        <w:rPr>
          <w:rFonts w:ascii="Times New Roman" w:hAnsi="Times New Roman" w:cs="Times New Roman"/>
          <w:bCs/>
          <w:sz w:val="20"/>
          <w:szCs w:val="20"/>
          <w:lang w:val="id-ID"/>
        </w:rPr>
        <w:t>del pembelajaran Kooperatif</w:t>
      </w:r>
      <w:r w:rsidR="009A0ACA" w:rsidRPr="009A0ACA">
        <w:rPr>
          <w:rFonts w:ascii="Times New Roman" w:hAnsi="Times New Roman" w:cs="Times New Roman"/>
          <w:bCs/>
          <w:i/>
          <w:sz w:val="20"/>
          <w:szCs w:val="20"/>
          <w:lang w:val="id-ID"/>
        </w:rPr>
        <w:t>Team Product</w:t>
      </w:r>
      <w:r w:rsidR="008978A1" w:rsidRPr="008978A1">
        <w:rPr>
          <w:rFonts w:ascii="Times New Roman" w:hAnsi="Times New Roman" w:cs="Times New Roman"/>
          <w:bCs/>
          <w:sz w:val="20"/>
          <w:szCs w:val="20"/>
          <w:lang w:val="id-ID"/>
        </w:rPr>
        <w:t xml:space="preserve"> sangat efektif digunakan untuk meni</w:t>
      </w:r>
      <w:r w:rsidR="0061162A">
        <w:rPr>
          <w:rFonts w:ascii="Times New Roman" w:hAnsi="Times New Roman" w:cs="Times New Roman"/>
          <w:bCs/>
          <w:sz w:val="20"/>
          <w:szCs w:val="20"/>
          <w:lang w:val="id-ID"/>
        </w:rPr>
        <w:t xml:space="preserve">ngkatkan hasil belajar </w:t>
      </w:r>
      <w:r w:rsidR="008978A1" w:rsidRPr="008978A1">
        <w:rPr>
          <w:rFonts w:ascii="Times New Roman" w:hAnsi="Times New Roman" w:cs="Times New Roman"/>
          <w:bCs/>
          <w:sz w:val="20"/>
          <w:szCs w:val="20"/>
          <w:lang w:val="id-ID"/>
        </w:rPr>
        <w:t xml:space="preserve">kelas Eksperimen dengan sampel penelitian sebanyak 10 orang. Keberhasilan kegiatan dengan </w:t>
      </w:r>
      <w:r w:rsidR="0061162A">
        <w:rPr>
          <w:rFonts w:ascii="Times New Roman" w:hAnsi="Times New Roman" w:cs="Times New Roman"/>
          <w:bCs/>
          <w:sz w:val="20"/>
          <w:szCs w:val="20"/>
          <w:lang w:val="id-ID"/>
        </w:rPr>
        <w:t>metode</w:t>
      </w:r>
      <w:r w:rsidR="009A0ACA" w:rsidRPr="009A0ACA">
        <w:rPr>
          <w:rFonts w:ascii="Times New Roman" w:hAnsi="Times New Roman" w:cs="Times New Roman"/>
          <w:bCs/>
          <w:sz w:val="20"/>
          <w:szCs w:val="20"/>
          <w:lang w:val="id-ID"/>
        </w:rPr>
        <w:t xml:space="preserve"> kooperatif </w:t>
      </w:r>
      <w:r w:rsidR="009A0ACA" w:rsidRPr="009A0ACA">
        <w:rPr>
          <w:rFonts w:ascii="Times New Roman" w:hAnsi="Times New Roman" w:cs="Times New Roman"/>
          <w:bCs/>
          <w:i/>
          <w:sz w:val="20"/>
          <w:szCs w:val="20"/>
          <w:lang w:val="id-ID"/>
        </w:rPr>
        <w:t>Team Product</w:t>
      </w:r>
      <w:r w:rsidR="008978A1" w:rsidRPr="008978A1">
        <w:rPr>
          <w:rFonts w:ascii="Times New Roman" w:hAnsi="Times New Roman" w:cs="Times New Roman"/>
          <w:bCs/>
          <w:sz w:val="20"/>
          <w:szCs w:val="20"/>
          <w:lang w:val="id-ID"/>
        </w:rPr>
        <w:t xml:space="preserve"> tersebut  telah diuji dengan </w:t>
      </w:r>
      <w:r w:rsidR="008978A1" w:rsidRPr="008978A1">
        <w:rPr>
          <w:rFonts w:ascii="Times New Roman" w:hAnsi="Times New Roman" w:cs="Times New Roman"/>
          <w:bCs/>
          <w:sz w:val="20"/>
          <w:szCs w:val="20"/>
          <w:lang w:val="id-ID"/>
        </w:rPr>
        <w:lastRenderedPageBreak/>
        <w:t>dibandingkan dengan hasil belajar siswa di kelas Kontrol yang tidak menggunakan metode</w:t>
      </w:r>
      <w:r w:rsidR="0063500A">
        <w:rPr>
          <w:rFonts w:ascii="Times New Roman" w:hAnsi="Times New Roman" w:cs="Times New Roman"/>
          <w:bCs/>
          <w:i/>
          <w:sz w:val="20"/>
          <w:szCs w:val="20"/>
          <w:lang w:val="id-ID"/>
        </w:rPr>
        <w:t>Team Produc</w:t>
      </w:r>
      <w:r w:rsidR="0063500A">
        <w:rPr>
          <w:rFonts w:ascii="Times New Roman" w:hAnsi="Times New Roman" w:cs="Times New Roman"/>
          <w:bCs/>
          <w:i/>
          <w:sz w:val="20"/>
          <w:szCs w:val="20"/>
        </w:rPr>
        <w:t>.</w:t>
      </w:r>
    </w:p>
    <w:p w:rsidR="0063500A" w:rsidRPr="00FC5DC6" w:rsidRDefault="0063500A" w:rsidP="0063500A">
      <w:pPr>
        <w:spacing w:after="0" w:line="360" w:lineRule="auto"/>
        <w:jc w:val="both"/>
        <w:rPr>
          <w:rFonts w:ascii="Times New Roman" w:hAnsi="Times New Roman" w:cs="Times New Roman"/>
          <w:bCs/>
          <w:sz w:val="10"/>
          <w:szCs w:val="20"/>
        </w:rPr>
      </w:pPr>
    </w:p>
    <w:p w:rsidR="002666DD" w:rsidRPr="002666DD" w:rsidRDefault="0063500A" w:rsidP="0063500A">
      <w:pPr>
        <w:spacing w:after="0" w:line="360" w:lineRule="auto"/>
        <w:jc w:val="both"/>
        <w:rPr>
          <w:rFonts w:ascii="Times New Roman" w:hAnsi="Times New Roman" w:cs="Times New Roman"/>
          <w:b/>
          <w:bCs/>
          <w:sz w:val="20"/>
          <w:szCs w:val="20"/>
        </w:rPr>
      </w:pPr>
      <w:r w:rsidRPr="002666DD">
        <w:rPr>
          <w:rFonts w:ascii="Times New Roman" w:hAnsi="Times New Roman" w:cs="Times New Roman"/>
          <w:b/>
          <w:bCs/>
          <w:sz w:val="20"/>
          <w:szCs w:val="20"/>
        </w:rPr>
        <w:t>SIMPULAN</w:t>
      </w:r>
    </w:p>
    <w:p w:rsidR="00AA7F39" w:rsidRPr="002666DD" w:rsidRDefault="0061162A" w:rsidP="002666DD">
      <w:pPr>
        <w:spacing w:after="0" w:line="360" w:lineRule="auto"/>
        <w:ind w:firstLine="426"/>
        <w:jc w:val="both"/>
        <w:rPr>
          <w:rFonts w:ascii="Times New Roman" w:hAnsi="Times New Roman" w:cs="Times New Roman"/>
          <w:bCs/>
          <w:sz w:val="20"/>
          <w:szCs w:val="20"/>
        </w:rPr>
      </w:pPr>
      <w:r>
        <w:rPr>
          <w:rFonts w:ascii="Times New Roman" w:hAnsi="Times New Roman" w:cs="Times New Roman"/>
          <w:bCs/>
          <w:sz w:val="20"/>
          <w:szCs w:val="20"/>
        </w:rPr>
        <w:t xml:space="preserve">Berdasarkan </w:t>
      </w:r>
      <w:r w:rsidR="0063500A" w:rsidRPr="002666DD">
        <w:rPr>
          <w:rFonts w:ascii="Times New Roman" w:hAnsi="Times New Roman" w:cs="Times New Roman"/>
          <w:bCs/>
          <w:sz w:val="20"/>
          <w:szCs w:val="20"/>
        </w:rPr>
        <w:t xml:space="preserve">penelitian yang telah dilakukan, dengan merujuk bab I, dan hasil pengolahan data </w:t>
      </w:r>
      <w:r>
        <w:rPr>
          <w:rFonts w:ascii="Times New Roman" w:hAnsi="Times New Roman" w:cs="Times New Roman"/>
          <w:bCs/>
          <w:sz w:val="20"/>
          <w:szCs w:val="20"/>
          <w:lang w:val="id-ID"/>
        </w:rPr>
        <w:t>di</w:t>
      </w:r>
      <w:r w:rsidR="0063500A" w:rsidRPr="002666DD">
        <w:rPr>
          <w:rFonts w:ascii="Times New Roman" w:hAnsi="Times New Roman" w:cs="Times New Roman"/>
          <w:bCs/>
          <w:sz w:val="20"/>
          <w:szCs w:val="20"/>
        </w:rPr>
        <w:t xml:space="preserve"> bab IV</w:t>
      </w:r>
      <w:r w:rsidR="00AA7F39" w:rsidRPr="002666DD">
        <w:rPr>
          <w:rFonts w:ascii="Times New Roman" w:hAnsi="Times New Roman" w:cs="Times New Roman"/>
          <w:bCs/>
          <w:sz w:val="20"/>
          <w:szCs w:val="20"/>
        </w:rPr>
        <w:t xml:space="preserve">, maka penulis </w:t>
      </w:r>
      <w:r w:rsidR="002666DD" w:rsidRPr="002666DD">
        <w:rPr>
          <w:rFonts w:ascii="Times New Roman" w:hAnsi="Times New Roman" w:cs="Times New Roman"/>
          <w:bCs/>
          <w:sz w:val="20"/>
          <w:szCs w:val="20"/>
          <w:lang w:val="id-ID"/>
        </w:rPr>
        <w:t>mennyimpulkan bahwa</w:t>
      </w:r>
      <w:r w:rsidR="00C57C5D">
        <w:rPr>
          <w:rFonts w:ascii="Times New Roman" w:hAnsi="Times New Roman" w:cs="Times New Roman"/>
          <w:bCs/>
          <w:sz w:val="20"/>
          <w:szCs w:val="20"/>
          <w:lang w:val="id-ID"/>
        </w:rPr>
        <w:t>:</w:t>
      </w:r>
      <w:r w:rsidR="002666DD" w:rsidRPr="002666DD">
        <w:rPr>
          <w:rFonts w:ascii="Times New Roman" w:hAnsi="Times New Roman" w:cs="Times New Roman"/>
          <w:bCs/>
          <w:sz w:val="20"/>
          <w:szCs w:val="20"/>
          <w:lang w:val="id-ID"/>
        </w:rPr>
        <w:t xml:space="preserve"> 1) </w:t>
      </w:r>
      <w:r w:rsidR="009A0ACA" w:rsidRPr="009A0ACA">
        <w:rPr>
          <w:rFonts w:ascii="Times New Roman" w:hAnsi="Times New Roman" w:cs="Times New Roman"/>
          <w:bCs/>
          <w:sz w:val="20"/>
          <w:szCs w:val="20"/>
        </w:rPr>
        <w:t xml:space="preserve">Metode pembelajaran kooperatif </w:t>
      </w:r>
      <w:r w:rsidR="009A0ACA" w:rsidRPr="009A0ACA">
        <w:rPr>
          <w:rFonts w:ascii="Times New Roman" w:hAnsi="Times New Roman" w:cs="Times New Roman"/>
          <w:bCs/>
          <w:i/>
          <w:sz w:val="20"/>
          <w:szCs w:val="20"/>
        </w:rPr>
        <w:t>Team Product</w:t>
      </w:r>
      <w:r w:rsidR="00AA7F39" w:rsidRPr="002666DD">
        <w:rPr>
          <w:rFonts w:ascii="Times New Roman" w:hAnsi="Times New Roman" w:cs="Times New Roman"/>
          <w:bCs/>
          <w:sz w:val="20"/>
          <w:szCs w:val="20"/>
        </w:rPr>
        <w:t xml:space="preserve"> efektif digunakan dalam meningkatkan kemampuan berfikir logis.</w:t>
      </w:r>
      <w:r w:rsidR="002666DD" w:rsidRPr="002666DD">
        <w:rPr>
          <w:rFonts w:ascii="Times New Roman" w:hAnsi="Times New Roman" w:cs="Times New Roman"/>
          <w:bCs/>
          <w:sz w:val="20"/>
          <w:szCs w:val="20"/>
          <w:lang w:val="id-ID"/>
        </w:rPr>
        <w:t xml:space="preserve"> 2) </w:t>
      </w:r>
      <w:bookmarkStart w:id="3" w:name="_GoBack"/>
      <w:bookmarkEnd w:id="3"/>
      <w:r w:rsidR="00AA7F39" w:rsidRPr="002666DD">
        <w:rPr>
          <w:rFonts w:ascii="Times New Roman" w:hAnsi="Times New Roman" w:cs="Times New Roman"/>
          <w:bCs/>
          <w:sz w:val="20"/>
          <w:szCs w:val="20"/>
        </w:rPr>
        <w:t xml:space="preserve">Capaian hasil pembelajaran </w:t>
      </w:r>
      <w:r>
        <w:rPr>
          <w:rFonts w:ascii="Times New Roman" w:hAnsi="Times New Roman" w:cs="Times New Roman"/>
          <w:bCs/>
          <w:sz w:val="20"/>
          <w:szCs w:val="20"/>
          <w:lang w:val="id-ID"/>
        </w:rPr>
        <w:t xml:space="preserve">dengan </w:t>
      </w:r>
      <w:r>
        <w:rPr>
          <w:rFonts w:ascii="Times New Roman" w:hAnsi="Times New Roman" w:cs="Times New Roman"/>
          <w:bCs/>
          <w:sz w:val="20"/>
          <w:szCs w:val="20"/>
        </w:rPr>
        <w:t>m</w:t>
      </w:r>
      <w:r w:rsidR="009A0ACA" w:rsidRPr="009A0ACA">
        <w:rPr>
          <w:rFonts w:ascii="Times New Roman" w:hAnsi="Times New Roman" w:cs="Times New Roman"/>
          <w:bCs/>
          <w:sz w:val="20"/>
          <w:szCs w:val="20"/>
        </w:rPr>
        <w:t xml:space="preserve">etode pembelajaran kooperatif </w:t>
      </w:r>
      <w:r w:rsidR="009A0ACA" w:rsidRPr="009A0ACA">
        <w:rPr>
          <w:rFonts w:ascii="Times New Roman" w:hAnsi="Times New Roman" w:cs="Times New Roman"/>
          <w:bCs/>
          <w:i/>
          <w:sz w:val="20"/>
          <w:szCs w:val="20"/>
        </w:rPr>
        <w:t>Team Product</w:t>
      </w:r>
      <w:r w:rsidR="00AA7F39" w:rsidRPr="002666DD">
        <w:rPr>
          <w:rFonts w:ascii="Times New Roman" w:hAnsi="Times New Roman" w:cs="Times New Roman"/>
          <w:bCs/>
          <w:sz w:val="20"/>
          <w:szCs w:val="20"/>
        </w:rPr>
        <w:t xml:space="preserve"> lebih tinggi daripada capaian hasil </w:t>
      </w:r>
      <w:r>
        <w:rPr>
          <w:rFonts w:ascii="Times New Roman" w:hAnsi="Times New Roman" w:cs="Times New Roman"/>
          <w:bCs/>
          <w:sz w:val="20"/>
          <w:szCs w:val="20"/>
          <w:lang w:val="id-ID"/>
        </w:rPr>
        <w:t>belajar</w:t>
      </w:r>
      <w:r w:rsidR="00AA7F39" w:rsidRPr="002666DD">
        <w:rPr>
          <w:rFonts w:ascii="Times New Roman" w:hAnsi="Times New Roman" w:cs="Times New Roman"/>
          <w:bCs/>
          <w:sz w:val="20"/>
          <w:szCs w:val="20"/>
        </w:rPr>
        <w:t xml:space="preserve"> dengan metode biasa</w:t>
      </w:r>
      <w:r>
        <w:rPr>
          <w:rFonts w:ascii="Times New Roman" w:hAnsi="Times New Roman" w:cs="Times New Roman"/>
          <w:bCs/>
          <w:sz w:val="20"/>
          <w:szCs w:val="20"/>
          <w:lang w:val="id-ID"/>
        </w:rPr>
        <w:t xml:space="preserve"> (metode konvensional)</w:t>
      </w:r>
      <w:r w:rsidR="00AA7F39" w:rsidRPr="002666DD">
        <w:rPr>
          <w:rFonts w:ascii="Times New Roman" w:hAnsi="Times New Roman" w:cs="Times New Roman"/>
          <w:bCs/>
          <w:sz w:val="20"/>
          <w:szCs w:val="20"/>
        </w:rPr>
        <w:t>.</w:t>
      </w:r>
      <w:r w:rsidR="002666DD" w:rsidRPr="002666DD">
        <w:rPr>
          <w:rFonts w:ascii="Times New Roman" w:hAnsi="Times New Roman" w:cs="Times New Roman"/>
          <w:bCs/>
          <w:sz w:val="20"/>
          <w:szCs w:val="20"/>
          <w:lang w:val="id-ID"/>
        </w:rPr>
        <w:t xml:space="preserve"> 3) </w:t>
      </w:r>
      <w:r w:rsidR="00AA7F39" w:rsidRPr="002666DD">
        <w:rPr>
          <w:rFonts w:ascii="Times New Roman" w:hAnsi="Times New Roman" w:cs="Times New Roman"/>
          <w:bCs/>
          <w:sz w:val="20"/>
          <w:szCs w:val="20"/>
        </w:rPr>
        <w:t>P</w:t>
      </w:r>
      <w:r>
        <w:rPr>
          <w:rFonts w:ascii="Times New Roman" w:hAnsi="Times New Roman" w:cs="Times New Roman"/>
          <w:bCs/>
          <w:sz w:val="20"/>
          <w:szCs w:val="20"/>
        </w:rPr>
        <w:t>ada</w:t>
      </w:r>
      <w:r w:rsidR="00AA7F39" w:rsidRPr="002666DD">
        <w:rPr>
          <w:rFonts w:ascii="Times New Roman" w:hAnsi="Times New Roman" w:cs="Times New Roman"/>
          <w:bCs/>
          <w:sz w:val="20"/>
          <w:szCs w:val="20"/>
        </w:rPr>
        <w:t xml:space="preserve"> pembelajaran dengan </w:t>
      </w:r>
      <w:r>
        <w:rPr>
          <w:rFonts w:ascii="Times New Roman" w:hAnsi="Times New Roman" w:cs="Times New Roman"/>
          <w:bCs/>
          <w:sz w:val="20"/>
          <w:szCs w:val="20"/>
        </w:rPr>
        <w:t>m</w:t>
      </w:r>
      <w:r w:rsidR="009A0ACA" w:rsidRPr="009A0ACA">
        <w:rPr>
          <w:rFonts w:ascii="Times New Roman" w:hAnsi="Times New Roman" w:cs="Times New Roman"/>
          <w:bCs/>
          <w:sz w:val="20"/>
          <w:szCs w:val="20"/>
        </w:rPr>
        <w:t xml:space="preserve">etode kooperatif </w:t>
      </w:r>
      <w:r w:rsidR="009A0ACA" w:rsidRPr="009A0ACA">
        <w:rPr>
          <w:rFonts w:ascii="Times New Roman" w:hAnsi="Times New Roman" w:cs="Times New Roman"/>
          <w:bCs/>
          <w:i/>
          <w:sz w:val="20"/>
          <w:szCs w:val="20"/>
        </w:rPr>
        <w:t>Team Product</w:t>
      </w:r>
      <w:r w:rsidR="00AA7F39" w:rsidRPr="002666DD">
        <w:rPr>
          <w:rFonts w:ascii="Times New Roman" w:hAnsi="Times New Roman" w:cs="Times New Roman"/>
          <w:bCs/>
          <w:sz w:val="20"/>
          <w:szCs w:val="20"/>
        </w:rPr>
        <w:t xml:space="preserve"> siswa terlihat lebih aktif dan kreatif mengikuti pembelajaran  sehingga pembelajaran terlihat lebih kondusif dengan hasilnya yang maksimal.</w:t>
      </w:r>
      <w:r>
        <w:rPr>
          <w:rFonts w:ascii="Times New Roman" w:hAnsi="Times New Roman" w:cs="Times New Roman"/>
          <w:bCs/>
          <w:sz w:val="20"/>
          <w:szCs w:val="20"/>
          <w:lang w:val="id-ID"/>
        </w:rPr>
        <w:t xml:space="preserve"> 4</w:t>
      </w:r>
      <w:r w:rsidR="002666DD" w:rsidRPr="002666DD">
        <w:rPr>
          <w:rFonts w:ascii="Times New Roman" w:hAnsi="Times New Roman" w:cs="Times New Roman"/>
          <w:bCs/>
          <w:sz w:val="20"/>
          <w:szCs w:val="20"/>
          <w:lang w:val="id-ID"/>
        </w:rPr>
        <w:t xml:space="preserve">) </w:t>
      </w:r>
      <w:r w:rsidR="009A0ACA" w:rsidRPr="009A0ACA">
        <w:rPr>
          <w:rFonts w:ascii="Times New Roman" w:hAnsi="Times New Roman" w:cs="Times New Roman"/>
          <w:bCs/>
          <w:sz w:val="20"/>
          <w:szCs w:val="20"/>
        </w:rPr>
        <w:t xml:space="preserve">Metode kooperatif </w:t>
      </w:r>
      <w:r w:rsidR="009A0ACA" w:rsidRPr="009A0ACA">
        <w:rPr>
          <w:rFonts w:ascii="Times New Roman" w:hAnsi="Times New Roman" w:cs="Times New Roman"/>
          <w:bCs/>
          <w:i/>
          <w:sz w:val="20"/>
          <w:szCs w:val="20"/>
        </w:rPr>
        <w:t>Team Product</w:t>
      </w:r>
      <w:r w:rsidR="00AA7F39" w:rsidRPr="002666DD">
        <w:rPr>
          <w:rFonts w:ascii="Times New Roman" w:hAnsi="Times New Roman" w:cs="Times New Roman"/>
          <w:bCs/>
          <w:sz w:val="20"/>
          <w:szCs w:val="20"/>
        </w:rPr>
        <w:t xml:space="preserve"> dapat direkomendasikan sebagai salah satu metode yang b</w:t>
      </w:r>
      <w:r>
        <w:rPr>
          <w:rFonts w:ascii="Times New Roman" w:hAnsi="Times New Roman" w:cs="Times New Roman"/>
          <w:bCs/>
          <w:sz w:val="20"/>
          <w:szCs w:val="20"/>
        </w:rPr>
        <w:t>aik untuk dipakai dalam</w:t>
      </w:r>
      <w:r w:rsidR="00AA7F39" w:rsidRPr="002666DD">
        <w:rPr>
          <w:rFonts w:ascii="Times New Roman" w:hAnsi="Times New Roman" w:cs="Times New Roman"/>
          <w:bCs/>
          <w:sz w:val="20"/>
          <w:szCs w:val="20"/>
        </w:rPr>
        <w:t xml:space="preserve"> pembelajaran.</w:t>
      </w:r>
      <w:r>
        <w:rPr>
          <w:rFonts w:ascii="Times New Roman" w:hAnsi="Times New Roman" w:cs="Times New Roman"/>
          <w:bCs/>
          <w:sz w:val="20"/>
          <w:szCs w:val="20"/>
          <w:lang w:val="id-ID"/>
        </w:rPr>
        <w:t xml:space="preserve"> 5</w:t>
      </w:r>
      <w:r w:rsidR="002666DD" w:rsidRPr="002666DD">
        <w:rPr>
          <w:rFonts w:ascii="Times New Roman" w:hAnsi="Times New Roman" w:cs="Times New Roman"/>
          <w:bCs/>
          <w:sz w:val="20"/>
          <w:szCs w:val="20"/>
          <w:lang w:val="id-ID"/>
        </w:rPr>
        <w:t xml:space="preserve">) </w:t>
      </w:r>
      <w:r w:rsidR="00AA7F39" w:rsidRPr="002666DD">
        <w:rPr>
          <w:rFonts w:ascii="Times New Roman" w:hAnsi="Times New Roman" w:cs="Times New Roman"/>
          <w:bCs/>
          <w:sz w:val="20"/>
          <w:szCs w:val="20"/>
        </w:rPr>
        <w:t xml:space="preserve">Penggunaan metode biasa atau konvensional </w:t>
      </w:r>
      <w:r>
        <w:rPr>
          <w:rFonts w:ascii="Times New Roman" w:hAnsi="Times New Roman" w:cs="Times New Roman"/>
          <w:bCs/>
          <w:sz w:val="20"/>
          <w:szCs w:val="20"/>
          <w:lang w:val="id-ID"/>
        </w:rPr>
        <w:t xml:space="preserve">dalam pembelajaran </w:t>
      </w:r>
      <w:r w:rsidR="00AA7F39" w:rsidRPr="002666DD">
        <w:rPr>
          <w:rFonts w:ascii="Times New Roman" w:hAnsi="Times New Roman" w:cs="Times New Roman"/>
          <w:bCs/>
          <w:sz w:val="20"/>
          <w:szCs w:val="20"/>
        </w:rPr>
        <w:t>sudah selayaknya ditinggalkan oleh para guru karena efektifitasnya</w:t>
      </w:r>
      <w:r>
        <w:rPr>
          <w:rFonts w:ascii="Times New Roman" w:hAnsi="Times New Roman" w:cs="Times New Roman"/>
          <w:bCs/>
          <w:sz w:val="20"/>
          <w:szCs w:val="20"/>
          <w:lang w:val="id-ID"/>
        </w:rPr>
        <w:t xml:space="preserve"> sesuai hasil penelitian </w:t>
      </w:r>
      <w:r w:rsidR="00AA7F39" w:rsidRPr="002666DD">
        <w:rPr>
          <w:rFonts w:ascii="Times New Roman" w:hAnsi="Times New Roman" w:cs="Times New Roman"/>
          <w:bCs/>
          <w:sz w:val="20"/>
          <w:szCs w:val="20"/>
        </w:rPr>
        <w:t xml:space="preserve"> kurang baik dan tidak dapat meningkatkan aktifitas, dan kretifitas siswa.</w:t>
      </w:r>
    </w:p>
    <w:p w:rsidR="00962272" w:rsidRPr="00FC5DC6" w:rsidRDefault="00962272" w:rsidP="00962272">
      <w:pPr>
        <w:shd w:val="clear" w:color="auto" w:fill="FFFFFF"/>
        <w:spacing w:after="0" w:line="360" w:lineRule="auto"/>
        <w:rPr>
          <w:rFonts w:ascii="Times New Roman" w:eastAsia="Times New Roman" w:hAnsi="Times New Roman" w:cs="Times New Roman"/>
          <w:b/>
          <w:sz w:val="14"/>
          <w:szCs w:val="20"/>
          <w:lang w:eastAsia="id-ID"/>
        </w:rPr>
      </w:pPr>
    </w:p>
    <w:p w:rsidR="00962272" w:rsidRPr="00962272" w:rsidRDefault="00962272" w:rsidP="00962272">
      <w:pPr>
        <w:pStyle w:val="ListParagraph"/>
        <w:shd w:val="clear" w:color="auto" w:fill="FFFFFF"/>
        <w:spacing w:after="0" w:line="360" w:lineRule="auto"/>
        <w:ind w:left="426" w:hanging="426"/>
        <w:rPr>
          <w:rFonts w:ascii="Times New Roman" w:eastAsia="Times New Roman" w:hAnsi="Times New Roman" w:cs="Times New Roman"/>
          <w:b/>
          <w:sz w:val="20"/>
          <w:szCs w:val="20"/>
          <w:lang w:val="id-ID" w:eastAsia="id-ID"/>
        </w:rPr>
      </w:pPr>
      <w:r w:rsidRPr="00962272">
        <w:rPr>
          <w:rFonts w:ascii="Times New Roman" w:eastAsia="Times New Roman" w:hAnsi="Times New Roman" w:cs="Times New Roman"/>
          <w:b/>
          <w:sz w:val="20"/>
          <w:szCs w:val="20"/>
          <w:lang w:val="id-ID" w:eastAsia="id-ID"/>
        </w:rPr>
        <w:t>DAFTAR PUSTAKA</w:t>
      </w:r>
    </w:p>
    <w:p w:rsidR="003D2F47" w:rsidRPr="003D2F47" w:rsidRDefault="003D2F47" w:rsidP="003D2F47">
      <w:pPr>
        <w:pStyle w:val="ListParagraph"/>
        <w:shd w:val="clear" w:color="auto" w:fill="FFFFFF"/>
        <w:spacing w:after="0" w:line="360" w:lineRule="auto"/>
        <w:ind w:left="426" w:hanging="426"/>
        <w:jc w:val="both"/>
        <w:rPr>
          <w:rFonts w:ascii="Times New Roman" w:eastAsia="Times New Roman" w:hAnsi="Times New Roman" w:cs="Times New Roman"/>
          <w:sz w:val="20"/>
          <w:szCs w:val="20"/>
          <w:lang w:val="id-ID" w:eastAsia="id-ID"/>
        </w:rPr>
      </w:pPr>
      <w:r w:rsidRPr="003D2F47">
        <w:rPr>
          <w:rFonts w:ascii="Times New Roman" w:eastAsia="Times New Roman" w:hAnsi="Times New Roman" w:cs="Times New Roman"/>
          <w:sz w:val="20"/>
          <w:szCs w:val="20"/>
          <w:lang w:val="id-ID" w:eastAsia="id-ID"/>
        </w:rPr>
        <w:t xml:space="preserve">Arikunto, Suharsimi. 2013. </w:t>
      </w:r>
      <w:r w:rsidRPr="003D2F47">
        <w:rPr>
          <w:rFonts w:ascii="Times New Roman" w:eastAsia="Times New Roman" w:hAnsi="Times New Roman" w:cs="Times New Roman"/>
          <w:i/>
          <w:sz w:val="20"/>
          <w:szCs w:val="20"/>
          <w:lang w:val="id-ID" w:eastAsia="id-ID"/>
        </w:rPr>
        <w:t>Prosedur Penelitian Suatu Pendekatan Praktik</w:t>
      </w:r>
      <w:r w:rsidRPr="003D2F47">
        <w:rPr>
          <w:rFonts w:ascii="Times New Roman" w:eastAsia="Times New Roman" w:hAnsi="Times New Roman" w:cs="Times New Roman"/>
          <w:sz w:val="20"/>
          <w:szCs w:val="20"/>
          <w:lang w:val="id-ID" w:eastAsia="id-ID"/>
        </w:rPr>
        <w:t>. Jakarta: Rineka Cipta</w:t>
      </w:r>
      <w:r w:rsidR="00DC3C3F">
        <w:rPr>
          <w:rFonts w:ascii="Times New Roman" w:eastAsia="Times New Roman" w:hAnsi="Times New Roman" w:cs="Times New Roman"/>
          <w:sz w:val="20"/>
          <w:szCs w:val="20"/>
          <w:lang w:val="id-ID" w:eastAsia="id-ID"/>
        </w:rPr>
        <w:t>. (belum muncul dalam paragraf)</w:t>
      </w:r>
    </w:p>
    <w:p w:rsidR="003D2F47" w:rsidRPr="003D2F47" w:rsidRDefault="00DC3C3F" w:rsidP="003D2F47">
      <w:pPr>
        <w:pStyle w:val="ListParagraph"/>
        <w:shd w:val="clear" w:color="auto" w:fill="FFFFFF"/>
        <w:spacing w:after="0" w:line="360" w:lineRule="auto"/>
        <w:ind w:left="426" w:hanging="426"/>
        <w:jc w:val="both"/>
        <w:rPr>
          <w:rFonts w:ascii="Times New Roman" w:eastAsia="Times New Roman" w:hAnsi="Times New Roman" w:cs="Times New Roman"/>
          <w:sz w:val="20"/>
          <w:szCs w:val="20"/>
          <w:lang w:val="id-ID" w:eastAsia="id-ID"/>
        </w:rPr>
      </w:pPr>
      <w:r>
        <w:rPr>
          <w:rFonts w:ascii="Times New Roman" w:eastAsia="Times New Roman" w:hAnsi="Times New Roman" w:cs="Times New Roman"/>
          <w:sz w:val="20"/>
          <w:szCs w:val="20"/>
          <w:lang w:val="id-ID" w:eastAsia="id-ID"/>
        </w:rPr>
        <w:t>Huda, M</w:t>
      </w:r>
      <w:r w:rsidR="003D2F47" w:rsidRPr="003D2F47">
        <w:rPr>
          <w:rFonts w:ascii="Times New Roman" w:eastAsia="Times New Roman" w:hAnsi="Times New Roman" w:cs="Times New Roman"/>
          <w:sz w:val="20"/>
          <w:szCs w:val="20"/>
          <w:lang w:val="id-ID" w:eastAsia="id-ID"/>
        </w:rPr>
        <w:t xml:space="preserve">. 2013. </w:t>
      </w:r>
      <w:r w:rsidR="003D2F47" w:rsidRPr="003D2F47">
        <w:rPr>
          <w:rFonts w:ascii="Times New Roman" w:eastAsia="Times New Roman" w:hAnsi="Times New Roman" w:cs="Times New Roman"/>
          <w:i/>
          <w:sz w:val="20"/>
          <w:szCs w:val="20"/>
          <w:lang w:val="id-ID" w:eastAsia="id-ID"/>
        </w:rPr>
        <w:t>Model-model Pengajaran dan Pembelajaran</w:t>
      </w:r>
      <w:r w:rsidR="003D2F47" w:rsidRPr="003D2F47">
        <w:rPr>
          <w:rFonts w:ascii="Times New Roman" w:eastAsia="Times New Roman" w:hAnsi="Times New Roman" w:cs="Times New Roman"/>
          <w:sz w:val="20"/>
          <w:szCs w:val="20"/>
          <w:lang w:val="id-ID" w:eastAsia="id-ID"/>
        </w:rPr>
        <w:t>. Yogyakarta: Pustaka Pelajar</w:t>
      </w:r>
    </w:p>
    <w:p w:rsidR="002666DD" w:rsidRDefault="003D2F47" w:rsidP="002666DD">
      <w:pPr>
        <w:pStyle w:val="ListParagraph"/>
        <w:shd w:val="clear" w:color="auto" w:fill="FFFFFF"/>
        <w:spacing w:after="0" w:line="360" w:lineRule="auto"/>
        <w:ind w:left="426" w:hanging="426"/>
        <w:jc w:val="both"/>
        <w:rPr>
          <w:rFonts w:ascii="Times New Roman" w:eastAsia="Times New Roman" w:hAnsi="Times New Roman" w:cs="Times New Roman"/>
          <w:sz w:val="20"/>
          <w:szCs w:val="20"/>
          <w:lang w:val="id-ID" w:eastAsia="id-ID"/>
        </w:rPr>
      </w:pPr>
      <w:r w:rsidRPr="003D2F47">
        <w:rPr>
          <w:rFonts w:ascii="Times New Roman" w:eastAsia="Times New Roman" w:hAnsi="Times New Roman" w:cs="Times New Roman"/>
          <w:sz w:val="20"/>
          <w:szCs w:val="20"/>
          <w:lang w:val="id-ID" w:eastAsia="id-ID"/>
        </w:rPr>
        <w:t xml:space="preserve">Sugiyono. 2014. </w:t>
      </w:r>
      <w:r w:rsidRPr="003D2F47">
        <w:rPr>
          <w:rFonts w:ascii="Times New Roman" w:eastAsia="Times New Roman" w:hAnsi="Times New Roman" w:cs="Times New Roman"/>
          <w:i/>
          <w:sz w:val="20"/>
          <w:szCs w:val="20"/>
          <w:lang w:val="id-ID" w:eastAsia="id-ID"/>
        </w:rPr>
        <w:t>Metode Penelitian Kuantitatif, Kualitatif</w:t>
      </w:r>
      <w:r w:rsidRPr="003D2F47">
        <w:rPr>
          <w:rFonts w:ascii="Times New Roman" w:eastAsia="Times New Roman" w:hAnsi="Times New Roman" w:cs="Times New Roman"/>
          <w:sz w:val="20"/>
          <w:szCs w:val="20"/>
          <w:lang w:val="id-ID" w:eastAsia="id-ID"/>
        </w:rPr>
        <w:t>, Dan R&amp;D. Bandung: Alfabeta</w:t>
      </w:r>
      <w:r w:rsidR="002666DD">
        <w:rPr>
          <w:rFonts w:ascii="Times New Roman" w:eastAsia="Times New Roman" w:hAnsi="Times New Roman" w:cs="Times New Roman"/>
          <w:sz w:val="20"/>
          <w:szCs w:val="20"/>
          <w:lang w:val="id-ID" w:eastAsia="id-ID"/>
        </w:rPr>
        <w:t>.</w:t>
      </w:r>
    </w:p>
    <w:p w:rsidR="00962272" w:rsidRPr="003C4100" w:rsidRDefault="003C4100" w:rsidP="002666DD">
      <w:pPr>
        <w:pStyle w:val="ListParagraph"/>
        <w:shd w:val="clear" w:color="auto" w:fill="FFFFFF"/>
        <w:spacing w:after="0" w:line="360" w:lineRule="auto"/>
        <w:ind w:left="426" w:hanging="426"/>
        <w:jc w:val="both"/>
        <w:rPr>
          <w:rFonts w:ascii="Times New Roman" w:eastAsia="Times New Roman" w:hAnsi="Times New Roman" w:cs="Times New Roman"/>
          <w:sz w:val="20"/>
          <w:szCs w:val="20"/>
          <w:lang w:val="id-ID" w:eastAsia="id-ID"/>
        </w:rPr>
      </w:pPr>
      <w:r>
        <w:rPr>
          <w:rFonts w:ascii="Times New Roman" w:eastAsia="Times New Roman" w:hAnsi="Times New Roman" w:cs="Times New Roman"/>
          <w:sz w:val="20"/>
          <w:szCs w:val="20"/>
          <w:lang w:val="id-ID" w:eastAsia="id-ID"/>
        </w:rPr>
        <w:t>Sujiono, Y</w:t>
      </w:r>
      <w:r w:rsidRPr="003C4100">
        <w:rPr>
          <w:rFonts w:ascii="Times New Roman" w:eastAsia="Times New Roman" w:hAnsi="Times New Roman" w:cs="Times New Roman"/>
          <w:sz w:val="20"/>
          <w:szCs w:val="20"/>
          <w:lang w:val="id-ID" w:eastAsia="id-ID"/>
        </w:rPr>
        <w:t>uliani Nurani.2007.</w:t>
      </w:r>
      <w:r w:rsidRPr="003C4100">
        <w:rPr>
          <w:rFonts w:ascii="Times New Roman" w:eastAsia="Times New Roman" w:hAnsi="Times New Roman" w:cs="Times New Roman"/>
          <w:i/>
          <w:sz w:val="20"/>
          <w:szCs w:val="20"/>
          <w:lang w:val="id-ID" w:eastAsia="id-ID"/>
        </w:rPr>
        <w:t>Metode Pengembangan Kognitif</w:t>
      </w:r>
      <w:r w:rsidRPr="003C4100">
        <w:rPr>
          <w:rFonts w:ascii="Times New Roman" w:eastAsia="Times New Roman" w:hAnsi="Times New Roman" w:cs="Times New Roman"/>
          <w:sz w:val="20"/>
          <w:szCs w:val="20"/>
          <w:lang w:val="id-ID" w:eastAsia="id-ID"/>
        </w:rPr>
        <w:t>. Jakata: Universitas Terbuka</w:t>
      </w:r>
    </w:p>
    <w:sectPr w:rsidR="00962272" w:rsidRPr="003C4100" w:rsidSect="00962272">
      <w:type w:val="continuous"/>
      <w:pgSz w:w="11907" w:h="16840" w:code="9"/>
      <w:pgMar w:top="1701" w:right="1701" w:bottom="1701" w:left="1701" w:header="720" w:footer="720" w:gutter="0"/>
      <w:cols w:num="2" w:space="567"/>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02B4" w:rsidRDefault="009D02B4" w:rsidP="00FB4C34">
      <w:pPr>
        <w:spacing w:after="0" w:line="240" w:lineRule="auto"/>
      </w:pPr>
      <w:r>
        <w:separator/>
      </w:r>
    </w:p>
  </w:endnote>
  <w:endnote w:type="continuationSeparator" w:id="1">
    <w:p w:rsidR="009D02B4" w:rsidRDefault="009D02B4" w:rsidP="00FB4C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erlin Sans FB Demi">
    <w:altName w:val="Gill Sans Ultra Bold"/>
    <w:panose1 w:val="020E0802020502020306"/>
    <w:charset w:val="00"/>
    <w:family w:val="swiss"/>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ACA" w:rsidRPr="001329E2" w:rsidRDefault="00266181" w:rsidP="005F252E">
    <w:pPr>
      <w:pStyle w:val="Footer"/>
      <w:jc w:val="center"/>
      <w:rPr>
        <w:rFonts w:ascii="Calibri" w:hAnsi="Calibri"/>
      </w:rPr>
    </w:pPr>
    <w:r>
      <w:rPr>
        <w:rFonts w:ascii="Calibri" w:hAnsi="Calibri"/>
        <w:noProof/>
        <w:lang w:val="id-ID" w:eastAsia="id-ID"/>
      </w:rPr>
      <w:pict>
        <v:line id="Straight Connector 2" o:spid="_x0000_s4097" style="position:absolute;left:0;text-align:left;z-index:251659264;visibility:visible;mso-width-relative:margin" from="2.1pt,6.3pt" to="421.9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" strokecolor="black [3200]" strokeweight="2pt">
          <v:shadow on="t" opacity="24903f" origin=",.5" offset="0,.55556mm"/>
        </v:line>
      </w:pict>
    </w:r>
  </w:p>
  <w:p w:rsidR="009A0ACA" w:rsidRDefault="00266181" w:rsidP="005F252E">
    <w:pPr>
      <w:pStyle w:val="Footer"/>
      <w:spacing w:before="120"/>
      <w:jc w:val="center"/>
    </w:pPr>
    <w:r w:rsidRPr="00745287">
      <w:rPr>
        <w:rFonts w:ascii="Calibri" w:hAnsi="Calibri"/>
      </w:rPr>
      <w:fldChar w:fldCharType="begin"/>
    </w:r>
    <w:r w:rsidR="009A0ACA" w:rsidRPr="00745287">
      <w:rPr>
        <w:rFonts w:ascii="Calibri" w:hAnsi="Calibri"/>
      </w:rPr>
      <w:instrText xml:space="preserve"> PAGE   \* MERGEFORMAT </w:instrText>
    </w:r>
    <w:r w:rsidRPr="00745287">
      <w:rPr>
        <w:rFonts w:ascii="Calibri" w:hAnsi="Calibri"/>
      </w:rPr>
      <w:fldChar w:fldCharType="separate"/>
    </w:r>
    <w:r w:rsidR="003F2888">
      <w:rPr>
        <w:rFonts w:ascii="Calibri" w:hAnsi="Calibri"/>
        <w:noProof/>
      </w:rPr>
      <w:t>1</w:t>
    </w:r>
    <w:r w:rsidRPr="00745287">
      <w:rPr>
        <w:rFonts w:ascii="Calibri" w:hAnsi="Calibri"/>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02B4" w:rsidRDefault="009D02B4" w:rsidP="00FB4C34">
      <w:pPr>
        <w:spacing w:after="0" w:line="240" w:lineRule="auto"/>
      </w:pPr>
      <w:r>
        <w:separator/>
      </w:r>
    </w:p>
  </w:footnote>
  <w:footnote w:type="continuationSeparator" w:id="1">
    <w:p w:rsidR="009D02B4" w:rsidRDefault="009D02B4" w:rsidP="00FB4C3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ACA" w:rsidRPr="00FB4C34" w:rsidRDefault="009A0ACA" w:rsidP="005F252E">
    <w:pPr>
      <w:pStyle w:val="Header"/>
      <w:tabs>
        <w:tab w:val="clear" w:pos="4680"/>
      </w:tabs>
      <w:rPr>
        <w:rFonts w:ascii="Berlin Sans FB Demi" w:hAnsi="Berlin Sans FB Demi"/>
        <w:b/>
        <w:color w:val="000000" w:themeColor="text1"/>
        <w:sz w:val="32"/>
        <w:szCs w:val="32"/>
      </w:rPr>
    </w:pPr>
    <w:r w:rsidRPr="00FB4C34">
      <w:rPr>
        <w:rFonts w:ascii="Berlin Sans FB Demi" w:hAnsi="Berlin Sans FB Demi"/>
        <w:b/>
        <w:color w:val="000000" w:themeColor="text1"/>
        <w:sz w:val="32"/>
        <w:szCs w:val="32"/>
      </w:rPr>
      <w:t>JURNAL CERIA</w:t>
    </w:r>
  </w:p>
  <w:p w:rsidR="009A0ACA" w:rsidRPr="001A7087" w:rsidRDefault="009A0ACA" w:rsidP="005F252E">
    <w:pPr>
      <w:pStyle w:val="Header"/>
      <w:rPr>
        <w:rFonts w:ascii="Cambria" w:hAnsi="Cambria"/>
        <w:sz w:val="22"/>
        <w:szCs w:val="22"/>
      </w:rPr>
    </w:pPr>
    <w:r w:rsidRPr="001A7087">
      <w:rPr>
        <w:rFonts w:ascii="Cambria" w:hAnsi="Cambria"/>
        <w:sz w:val="22"/>
        <w:szCs w:val="22"/>
      </w:rPr>
      <w:t>ISSN : XXXX-XXXX (Print) XXXX-XXXX (Online)</w:t>
    </w:r>
  </w:p>
  <w:p w:rsidR="009A0ACA" w:rsidRPr="001A7087" w:rsidRDefault="00266181" w:rsidP="005F252E">
    <w:pPr>
      <w:pStyle w:val="Header"/>
      <w:tabs>
        <w:tab w:val="clear" w:pos="9360"/>
      </w:tabs>
      <w:rPr>
        <w:rFonts w:ascii="Cambria" w:hAnsi="Cambria"/>
        <w:sz w:val="22"/>
        <w:szCs w:val="22"/>
      </w:rPr>
    </w:pPr>
    <w:r>
      <w:rPr>
        <w:rFonts w:ascii="Cambria" w:hAnsi="Cambria"/>
        <w:noProof/>
        <w:sz w:val="22"/>
        <w:szCs w:val="22"/>
        <w:lang w:val="id-ID" w:eastAsia="id-ID"/>
      </w:rPr>
      <w:pict>
        <v:line id="Straight Connector 3" o:spid="_x0000_s4098" style="position:absolute;z-index:251657216;visibility:visible" from="2.1pt,16.3pt" to="421.9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" strokecolor="black [3200]" strokeweight="2pt">
          <v:shadow on="t" opacity="24903f" origin=",.5" offset="0,.55556mm"/>
        </v:line>
      </w:pict>
    </w:r>
    <w:r w:rsidR="009A0ACA" w:rsidRPr="001A7087">
      <w:rPr>
        <w:rFonts w:ascii="Cambria" w:hAnsi="Cambria"/>
        <w:sz w:val="22"/>
        <w:szCs w:val="22"/>
      </w:rPr>
      <w:t xml:space="preserve">Vol.1 | No.1 | </w:t>
    </w:r>
    <w:r w:rsidR="009A0ACA">
      <w:rPr>
        <w:rFonts w:ascii="Cambria" w:hAnsi="Cambria"/>
        <w:sz w:val="22"/>
        <w:szCs w:val="22"/>
      </w:rPr>
      <w:t xml:space="preserve">Januari </w:t>
    </w:r>
    <w:r w:rsidR="009A0ACA" w:rsidRPr="001A7087">
      <w:rPr>
        <w:rFonts w:ascii="Cambria" w:hAnsi="Cambria"/>
        <w:sz w:val="22"/>
        <w:szCs w:val="22"/>
      </w:rPr>
      <w:t>201</w:t>
    </w:r>
    <w:r w:rsidR="009A0ACA">
      <w:rPr>
        <w:rFonts w:ascii="Cambria" w:hAnsi="Cambria"/>
        <w:sz w:val="22"/>
        <w:szCs w:val="22"/>
      </w:rPr>
      <w:t>8</w:t>
    </w:r>
    <w:r w:rsidR="009A0ACA" w:rsidRPr="001A7087">
      <w:rPr>
        <w:rFonts w:ascii="Cambria" w:hAnsi="Cambria"/>
        <w:sz w:val="22"/>
        <w:szCs w:val="22"/>
      </w:rPr>
      <w:tab/>
    </w:r>
    <w:r w:rsidR="009A0ACA">
      <w:rPr>
        <w:rFonts w:ascii="Cambria" w:hAnsi="Cambria"/>
        <w:sz w:val="22"/>
        <w:szCs w:val="22"/>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6693F"/>
    <w:multiLevelType w:val="hybridMultilevel"/>
    <w:tmpl w:val="73BA1A9A"/>
    <w:lvl w:ilvl="0" w:tplc="3740DB8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nsid w:val="06B8605D"/>
    <w:multiLevelType w:val="hybridMultilevel"/>
    <w:tmpl w:val="9E3845F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8BE0298"/>
    <w:multiLevelType w:val="hybridMultilevel"/>
    <w:tmpl w:val="BE729E2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A2E0DA9"/>
    <w:multiLevelType w:val="hybridMultilevel"/>
    <w:tmpl w:val="93744A02"/>
    <w:lvl w:ilvl="0" w:tplc="C4103312">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A5721B5"/>
    <w:multiLevelType w:val="hybridMultilevel"/>
    <w:tmpl w:val="2F564434"/>
    <w:lvl w:ilvl="0" w:tplc="FA08A8CC">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5">
    <w:nsid w:val="22ED0D9A"/>
    <w:multiLevelType w:val="hybridMultilevel"/>
    <w:tmpl w:val="0D4A3CF6"/>
    <w:lvl w:ilvl="0" w:tplc="47F274B0">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6">
    <w:nsid w:val="236D364F"/>
    <w:multiLevelType w:val="hybridMultilevel"/>
    <w:tmpl w:val="C12E74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B0B0D5D"/>
    <w:multiLevelType w:val="hybridMultilevel"/>
    <w:tmpl w:val="26A87CC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C6E2354"/>
    <w:multiLevelType w:val="multilevel"/>
    <w:tmpl w:val="061EF9C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2830FC2"/>
    <w:multiLevelType w:val="hybridMultilevel"/>
    <w:tmpl w:val="7B946A34"/>
    <w:lvl w:ilvl="0" w:tplc="605631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57C01FE"/>
    <w:multiLevelType w:val="hybridMultilevel"/>
    <w:tmpl w:val="492CB2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673363"/>
    <w:multiLevelType w:val="hybridMultilevel"/>
    <w:tmpl w:val="B2D2D5C8"/>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0E43EFC"/>
    <w:multiLevelType w:val="hybridMultilevel"/>
    <w:tmpl w:val="9C2A8EF8"/>
    <w:lvl w:ilvl="0" w:tplc="8078E988">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3">
    <w:nsid w:val="436E109D"/>
    <w:multiLevelType w:val="hybridMultilevel"/>
    <w:tmpl w:val="329ABF6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8A824F0"/>
    <w:multiLevelType w:val="hybridMultilevel"/>
    <w:tmpl w:val="CC1AA24A"/>
    <w:lvl w:ilvl="0" w:tplc="92426180">
      <w:start w:val="1"/>
      <w:numFmt w:val="decimal"/>
      <w:lvlText w:val="%1."/>
      <w:lvlJc w:val="left"/>
      <w:pPr>
        <w:ind w:left="720" w:hanging="360"/>
      </w:pPr>
      <w:rPr>
        <w:rFonts w:ascii="Times New Roman" w:eastAsia="Times New Roman"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D265D61"/>
    <w:multiLevelType w:val="hybridMultilevel"/>
    <w:tmpl w:val="2688AA9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4D267F9A"/>
    <w:multiLevelType w:val="hybridMultilevel"/>
    <w:tmpl w:val="FFCE073C"/>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7">
    <w:nsid w:val="4F46020C"/>
    <w:multiLevelType w:val="hybridMultilevel"/>
    <w:tmpl w:val="5212FCC2"/>
    <w:lvl w:ilvl="0" w:tplc="04210019">
      <w:start w:val="1"/>
      <w:numFmt w:val="lowerLetter"/>
      <w:lvlText w:val="%1."/>
      <w:lvlJc w:val="left"/>
      <w:pPr>
        <w:ind w:left="1430" w:hanging="360"/>
      </w:pPr>
      <w:rPr>
        <w:rFonts w:hint="default"/>
      </w:rPr>
    </w:lvl>
    <w:lvl w:ilvl="1" w:tplc="04210019" w:tentative="1">
      <w:start w:val="1"/>
      <w:numFmt w:val="lowerLetter"/>
      <w:lvlText w:val="%2."/>
      <w:lvlJc w:val="left"/>
      <w:pPr>
        <w:ind w:left="2150" w:hanging="360"/>
      </w:pPr>
    </w:lvl>
    <w:lvl w:ilvl="2" w:tplc="0421001B" w:tentative="1">
      <w:start w:val="1"/>
      <w:numFmt w:val="lowerRoman"/>
      <w:lvlText w:val="%3."/>
      <w:lvlJc w:val="right"/>
      <w:pPr>
        <w:ind w:left="2870" w:hanging="180"/>
      </w:pPr>
    </w:lvl>
    <w:lvl w:ilvl="3" w:tplc="0421000F" w:tentative="1">
      <w:start w:val="1"/>
      <w:numFmt w:val="decimal"/>
      <w:lvlText w:val="%4."/>
      <w:lvlJc w:val="left"/>
      <w:pPr>
        <w:ind w:left="3590" w:hanging="360"/>
      </w:pPr>
    </w:lvl>
    <w:lvl w:ilvl="4" w:tplc="04210019" w:tentative="1">
      <w:start w:val="1"/>
      <w:numFmt w:val="lowerLetter"/>
      <w:lvlText w:val="%5."/>
      <w:lvlJc w:val="left"/>
      <w:pPr>
        <w:ind w:left="4310" w:hanging="360"/>
      </w:pPr>
    </w:lvl>
    <w:lvl w:ilvl="5" w:tplc="0421001B" w:tentative="1">
      <w:start w:val="1"/>
      <w:numFmt w:val="lowerRoman"/>
      <w:lvlText w:val="%6."/>
      <w:lvlJc w:val="right"/>
      <w:pPr>
        <w:ind w:left="5030" w:hanging="180"/>
      </w:pPr>
    </w:lvl>
    <w:lvl w:ilvl="6" w:tplc="0421000F" w:tentative="1">
      <w:start w:val="1"/>
      <w:numFmt w:val="decimal"/>
      <w:lvlText w:val="%7."/>
      <w:lvlJc w:val="left"/>
      <w:pPr>
        <w:ind w:left="5750" w:hanging="360"/>
      </w:pPr>
    </w:lvl>
    <w:lvl w:ilvl="7" w:tplc="04210019" w:tentative="1">
      <w:start w:val="1"/>
      <w:numFmt w:val="lowerLetter"/>
      <w:lvlText w:val="%8."/>
      <w:lvlJc w:val="left"/>
      <w:pPr>
        <w:ind w:left="6470" w:hanging="360"/>
      </w:pPr>
    </w:lvl>
    <w:lvl w:ilvl="8" w:tplc="0421001B" w:tentative="1">
      <w:start w:val="1"/>
      <w:numFmt w:val="lowerRoman"/>
      <w:lvlText w:val="%9."/>
      <w:lvlJc w:val="right"/>
      <w:pPr>
        <w:ind w:left="7190" w:hanging="180"/>
      </w:pPr>
    </w:lvl>
  </w:abstractNum>
  <w:abstractNum w:abstractNumId="18">
    <w:nsid w:val="53DD1ACD"/>
    <w:multiLevelType w:val="hybridMultilevel"/>
    <w:tmpl w:val="FE802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88176E"/>
    <w:multiLevelType w:val="hybridMultilevel"/>
    <w:tmpl w:val="9D789BA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4C47EC0"/>
    <w:multiLevelType w:val="hybridMultilevel"/>
    <w:tmpl w:val="A426E052"/>
    <w:lvl w:ilvl="0" w:tplc="3FDA15B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654C6E9A"/>
    <w:multiLevelType w:val="hybridMultilevel"/>
    <w:tmpl w:val="1D50F950"/>
    <w:lvl w:ilvl="0" w:tplc="F7D8DBF4">
      <w:start w:val="1"/>
      <w:numFmt w:val="decimal"/>
      <w:lvlText w:val="%1."/>
      <w:lvlJc w:val="left"/>
      <w:pPr>
        <w:ind w:left="360" w:hanging="360"/>
      </w:pPr>
      <w:rPr>
        <w:rFonts w:hint="default"/>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2">
    <w:nsid w:val="6622747B"/>
    <w:multiLevelType w:val="hybridMultilevel"/>
    <w:tmpl w:val="6A3CDAC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696817CA"/>
    <w:multiLevelType w:val="hybridMultilevel"/>
    <w:tmpl w:val="AE58007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699D6C72"/>
    <w:multiLevelType w:val="hybridMultilevel"/>
    <w:tmpl w:val="F030263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6BAC00A7"/>
    <w:multiLevelType w:val="hybridMultilevel"/>
    <w:tmpl w:val="959862CA"/>
    <w:lvl w:ilvl="0" w:tplc="B316E444">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6">
    <w:nsid w:val="6D8C52BE"/>
    <w:multiLevelType w:val="hybridMultilevel"/>
    <w:tmpl w:val="0AE448E4"/>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70C5005D"/>
    <w:multiLevelType w:val="hybridMultilevel"/>
    <w:tmpl w:val="1F681E5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730C54AC"/>
    <w:multiLevelType w:val="hybridMultilevel"/>
    <w:tmpl w:val="510CA194"/>
    <w:lvl w:ilvl="0" w:tplc="46382BE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4"/>
  </w:num>
  <w:num w:numId="2">
    <w:abstractNumId w:val="8"/>
  </w:num>
  <w:num w:numId="3">
    <w:abstractNumId w:val="14"/>
  </w:num>
  <w:num w:numId="4">
    <w:abstractNumId w:val="21"/>
  </w:num>
  <w:num w:numId="5">
    <w:abstractNumId w:val="12"/>
  </w:num>
  <w:num w:numId="6">
    <w:abstractNumId w:val="25"/>
  </w:num>
  <w:num w:numId="7">
    <w:abstractNumId w:val="4"/>
  </w:num>
  <w:num w:numId="8">
    <w:abstractNumId w:val="5"/>
  </w:num>
  <w:num w:numId="9">
    <w:abstractNumId w:val="23"/>
  </w:num>
  <w:num w:numId="10">
    <w:abstractNumId w:val="17"/>
  </w:num>
  <w:num w:numId="11">
    <w:abstractNumId w:val="20"/>
  </w:num>
  <w:num w:numId="12">
    <w:abstractNumId w:val="0"/>
  </w:num>
  <w:num w:numId="13">
    <w:abstractNumId w:val="2"/>
  </w:num>
  <w:num w:numId="14">
    <w:abstractNumId w:val="1"/>
  </w:num>
  <w:num w:numId="15">
    <w:abstractNumId w:val="26"/>
  </w:num>
  <w:num w:numId="16">
    <w:abstractNumId w:val="13"/>
  </w:num>
  <w:num w:numId="17">
    <w:abstractNumId w:val="15"/>
  </w:num>
  <w:num w:numId="18">
    <w:abstractNumId w:val="28"/>
  </w:num>
  <w:num w:numId="19">
    <w:abstractNumId w:val="6"/>
  </w:num>
  <w:num w:numId="20">
    <w:abstractNumId w:val="7"/>
  </w:num>
  <w:num w:numId="21">
    <w:abstractNumId w:val="27"/>
  </w:num>
  <w:num w:numId="22">
    <w:abstractNumId w:val="22"/>
  </w:num>
  <w:num w:numId="23">
    <w:abstractNumId w:val="19"/>
  </w:num>
  <w:num w:numId="24">
    <w:abstractNumId w:val="9"/>
  </w:num>
  <w:num w:numId="25">
    <w:abstractNumId w:val="11"/>
  </w:num>
  <w:num w:numId="26">
    <w:abstractNumId w:val="3"/>
  </w:num>
  <w:num w:numId="27">
    <w:abstractNumId w:val="10"/>
  </w:num>
  <w:num w:numId="28">
    <w:abstractNumId w:val="18"/>
  </w:num>
  <w:num w:numId="2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useFELayout/>
  </w:compat>
  <w:rsids>
    <w:rsidRoot w:val="00FB4C34"/>
    <w:rsid w:val="000032F9"/>
    <w:rsid w:val="00024693"/>
    <w:rsid w:val="000965EE"/>
    <w:rsid w:val="000B3307"/>
    <w:rsid w:val="000D6A27"/>
    <w:rsid w:val="000F0608"/>
    <w:rsid w:val="0010459C"/>
    <w:rsid w:val="001058AF"/>
    <w:rsid w:val="00127708"/>
    <w:rsid w:val="00142011"/>
    <w:rsid w:val="00143A66"/>
    <w:rsid w:val="00161B2D"/>
    <w:rsid w:val="001655FB"/>
    <w:rsid w:val="00175169"/>
    <w:rsid w:val="001A2BBC"/>
    <w:rsid w:val="001E713E"/>
    <w:rsid w:val="002133A0"/>
    <w:rsid w:val="00221658"/>
    <w:rsid w:val="00224A8C"/>
    <w:rsid w:val="00225F86"/>
    <w:rsid w:val="002615BD"/>
    <w:rsid w:val="00263139"/>
    <w:rsid w:val="00266181"/>
    <w:rsid w:val="0026656E"/>
    <w:rsid w:val="002666DD"/>
    <w:rsid w:val="002837FE"/>
    <w:rsid w:val="002971EC"/>
    <w:rsid w:val="002A615E"/>
    <w:rsid w:val="002F509B"/>
    <w:rsid w:val="0032353A"/>
    <w:rsid w:val="003A5CFD"/>
    <w:rsid w:val="003B7EF3"/>
    <w:rsid w:val="003C4100"/>
    <w:rsid w:val="003D2F47"/>
    <w:rsid w:val="003D3617"/>
    <w:rsid w:val="003D59C4"/>
    <w:rsid w:val="003F0AC2"/>
    <w:rsid w:val="003F2888"/>
    <w:rsid w:val="003F727E"/>
    <w:rsid w:val="004500B3"/>
    <w:rsid w:val="0045584A"/>
    <w:rsid w:val="00457790"/>
    <w:rsid w:val="00483633"/>
    <w:rsid w:val="004A765A"/>
    <w:rsid w:val="004C631F"/>
    <w:rsid w:val="00506AA2"/>
    <w:rsid w:val="005154B0"/>
    <w:rsid w:val="00526B72"/>
    <w:rsid w:val="00532DF5"/>
    <w:rsid w:val="00537E83"/>
    <w:rsid w:val="005431DD"/>
    <w:rsid w:val="00550234"/>
    <w:rsid w:val="00564207"/>
    <w:rsid w:val="00592883"/>
    <w:rsid w:val="005D36C6"/>
    <w:rsid w:val="005D43BF"/>
    <w:rsid w:val="005E6C36"/>
    <w:rsid w:val="005F252E"/>
    <w:rsid w:val="00602F1F"/>
    <w:rsid w:val="0061162A"/>
    <w:rsid w:val="0063500A"/>
    <w:rsid w:val="00650A32"/>
    <w:rsid w:val="00650F36"/>
    <w:rsid w:val="006541F1"/>
    <w:rsid w:val="006A28C0"/>
    <w:rsid w:val="006E3EF8"/>
    <w:rsid w:val="006F6428"/>
    <w:rsid w:val="007337B3"/>
    <w:rsid w:val="00737C03"/>
    <w:rsid w:val="00741CE0"/>
    <w:rsid w:val="007615FD"/>
    <w:rsid w:val="007740E3"/>
    <w:rsid w:val="007924A9"/>
    <w:rsid w:val="007969E0"/>
    <w:rsid w:val="007D1D69"/>
    <w:rsid w:val="007D3547"/>
    <w:rsid w:val="007E2450"/>
    <w:rsid w:val="007E4202"/>
    <w:rsid w:val="007E7553"/>
    <w:rsid w:val="007F4CDC"/>
    <w:rsid w:val="00805C74"/>
    <w:rsid w:val="0081137C"/>
    <w:rsid w:val="0081564E"/>
    <w:rsid w:val="00816CBD"/>
    <w:rsid w:val="00821958"/>
    <w:rsid w:val="0087098B"/>
    <w:rsid w:val="0087170C"/>
    <w:rsid w:val="00872747"/>
    <w:rsid w:val="00874304"/>
    <w:rsid w:val="00880A9D"/>
    <w:rsid w:val="008978A1"/>
    <w:rsid w:val="008C65FE"/>
    <w:rsid w:val="009152B4"/>
    <w:rsid w:val="00915B1C"/>
    <w:rsid w:val="00917116"/>
    <w:rsid w:val="00923D97"/>
    <w:rsid w:val="00924A24"/>
    <w:rsid w:val="00962272"/>
    <w:rsid w:val="0097135B"/>
    <w:rsid w:val="009714B1"/>
    <w:rsid w:val="009834E3"/>
    <w:rsid w:val="009A0ACA"/>
    <w:rsid w:val="009B6855"/>
    <w:rsid w:val="009C6D80"/>
    <w:rsid w:val="009D02B4"/>
    <w:rsid w:val="009E0A34"/>
    <w:rsid w:val="009F64D4"/>
    <w:rsid w:val="00A4611A"/>
    <w:rsid w:val="00A70229"/>
    <w:rsid w:val="00A7291E"/>
    <w:rsid w:val="00A9380C"/>
    <w:rsid w:val="00AA3DDA"/>
    <w:rsid w:val="00AA48F0"/>
    <w:rsid w:val="00AA4B0A"/>
    <w:rsid w:val="00AA7F39"/>
    <w:rsid w:val="00AB6ABB"/>
    <w:rsid w:val="00AC205D"/>
    <w:rsid w:val="00AE0727"/>
    <w:rsid w:val="00AE0E0F"/>
    <w:rsid w:val="00B02369"/>
    <w:rsid w:val="00B113DF"/>
    <w:rsid w:val="00B1215E"/>
    <w:rsid w:val="00B62F69"/>
    <w:rsid w:val="00B65516"/>
    <w:rsid w:val="00B737CA"/>
    <w:rsid w:val="00B74108"/>
    <w:rsid w:val="00BA1D1D"/>
    <w:rsid w:val="00BB50F2"/>
    <w:rsid w:val="00BD4B3C"/>
    <w:rsid w:val="00BF5CCF"/>
    <w:rsid w:val="00C30FFC"/>
    <w:rsid w:val="00C349CD"/>
    <w:rsid w:val="00C53029"/>
    <w:rsid w:val="00C57C5D"/>
    <w:rsid w:val="00C616A7"/>
    <w:rsid w:val="00C67A28"/>
    <w:rsid w:val="00C7407D"/>
    <w:rsid w:val="00C96178"/>
    <w:rsid w:val="00CA392C"/>
    <w:rsid w:val="00CC2C36"/>
    <w:rsid w:val="00CE3828"/>
    <w:rsid w:val="00CE39FF"/>
    <w:rsid w:val="00CF52DA"/>
    <w:rsid w:val="00D02AB0"/>
    <w:rsid w:val="00D31E73"/>
    <w:rsid w:val="00DA0043"/>
    <w:rsid w:val="00DC3C3F"/>
    <w:rsid w:val="00DD2E8F"/>
    <w:rsid w:val="00DD748B"/>
    <w:rsid w:val="00DF0441"/>
    <w:rsid w:val="00E17F9B"/>
    <w:rsid w:val="00E25B7D"/>
    <w:rsid w:val="00E451B5"/>
    <w:rsid w:val="00EA1A8C"/>
    <w:rsid w:val="00ED28DC"/>
    <w:rsid w:val="00F31EAB"/>
    <w:rsid w:val="00F518C8"/>
    <w:rsid w:val="00F52ED3"/>
    <w:rsid w:val="00F9274F"/>
    <w:rsid w:val="00FB4C34"/>
    <w:rsid w:val="00FC5DC6"/>
    <w:rsid w:val="00FF219C"/>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181"/>
  </w:style>
  <w:style w:type="paragraph" w:styleId="Heading1">
    <w:name w:val="heading 1"/>
    <w:basedOn w:val="Normal"/>
    <w:next w:val="Normal"/>
    <w:link w:val="Heading1Char"/>
    <w:uiPriority w:val="9"/>
    <w:qFormat/>
    <w:rsid w:val="005F252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B4C34"/>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FB4C34"/>
    <w:rPr>
      <w:rFonts w:ascii="Times New Roman" w:eastAsia="Times New Roman" w:hAnsi="Times New Roman" w:cs="Times New Roman"/>
      <w:sz w:val="24"/>
      <w:szCs w:val="24"/>
    </w:rPr>
  </w:style>
  <w:style w:type="paragraph" w:styleId="Footer">
    <w:name w:val="footer"/>
    <w:basedOn w:val="Normal"/>
    <w:link w:val="FooterChar"/>
    <w:uiPriority w:val="99"/>
    <w:rsid w:val="00FB4C34"/>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FB4C3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B4C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4C34"/>
    <w:rPr>
      <w:rFonts w:ascii="Tahoma" w:hAnsi="Tahoma" w:cs="Tahoma"/>
      <w:sz w:val="16"/>
      <w:szCs w:val="16"/>
    </w:rPr>
  </w:style>
  <w:style w:type="character" w:styleId="CommentReference">
    <w:name w:val="annotation reference"/>
    <w:basedOn w:val="DefaultParagraphFont"/>
    <w:uiPriority w:val="99"/>
    <w:semiHidden/>
    <w:unhideWhenUsed/>
    <w:rsid w:val="001655FB"/>
    <w:rPr>
      <w:sz w:val="16"/>
      <w:szCs w:val="16"/>
    </w:rPr>
  </w:style>
  <w:style w:type="paragraph" w:styleId="CommentText">
    <w:name w:val="annotation text"/>
    <w:basedOn w:val="Normal"/>
    <w:link w:val="CommentTextChar"/>
    <w:uiPriority w:val="99"/>
    <w:semiHidden/>
    <w:unhideWhenUsed/>
    <w:rsid w:val="001655FB"/>
    <w:pPr>
      <w:spacing w:line="240" w:lineRule="auto"/>
    </w:pPr>
    <w:rPr>
      <w:sz w:val="20"/>
      <w:szCs w:val="20"/>
    </w:rPr>
  </w:style>
  <w:style w:type="character" w:customStyle="1" w:styleId="CommentTextChar">
    <w:name w:val="Comment Text Char"/>
    <w:basedOn w:val="DefaultParagraphFont"/>
    <w:link w:val="CommentText"/>
    <w:uiPriority w:val="99"/>
    <w:semiHidden/>
    <w:rsid w:val="001655FB"/>
    <w:rPr>
      <w:sz w:val="20"/>
      <w:szCs w:val="20"/>
    </w:rPr>
  </w:style>
  <w:style w:type="paragraph" w:styleId="CommentSubject">
    <w:name w:val="annotation subject"/>
    <w:basedOn w:val="CommentText"/>
    <w:next w:val="CommentText"/>
    <w:link w:val="CommentSubjectChar"/>
    <w:uiPriority w:val="99"/>
    <w:semiHidden/>
    <w:unhideWhenUsed/>
    <w:rsid w:val="001655FB"/>
    <w:rPr>
      <w:b/>
      <w:bCs/>
    </w:rPr>
  </w:style>
  <w:style w:type="character" w:customStyle="1" w:styleId="CommentSubjectChar">
    <w:name w:val="Comment Subject Char"/>
    <w:basedOn w:val="CommentTextChar"/>
    <w:link w:val="CommentSubject"/>
    <w:uiPriority w:val="99"/>
    <w:semiHidden/>
    <w:rsid w:val="001655FB"/>
    <w:rPr>
      <w:b/>
      <w:bCs/>
      <w:sz w:val="20"/>
      <w:szCs w:val="20"/>
    </w:rPr>
  </w:style>
  <w:style w:type="paragraph" w:styleId="BodyText">
    <w:name w:val="Body Text"/>
    <w:basedOn w:val="Normal"/>
    <w:link w:val="BodyTextChar"/>
    <w:uiPriority w:val="99"/>
    <w:semiHidden/>
    <w:unhideWhenUsed/>
    <w:rsid w:val="00816CBD"/>
    <w:pPr>
      <w:spacing w:after="120"/>
    </w:pPr>
    <w:rPr>
      <w:rFonts w:ascii="Calibri" w:eastAsia="Calibri" w:hAnsi="Calibri" w:cs="Arial"/>
      <w:lang w:val="id-ID"/>
    </w:rPr>
  </w:style>
  <w:style w:type="character" w:customStyle="1" w:styleId="BodyTextChar">
    <w:name w:val="Body Text Char"/>
    <w:basedOn w:val="DefaultParagraphFont"/>
    <w:link w:val="BodyText"/>
    <w:uiPriority w:val="99"/>
    <w:semiHidden/>
    <w:rsid w:val="00816CBD"/>
    <w:rPr>
      <w:rFonts w:ascii="Calibri" w:eastAsia="Calibri" w:hAnsi="Calibri" w:cs="Arial"/>
      <w:lang w:val="id-ID"/>
    </w:rPr>
  </w:style>
  <w:style w:type="paragraph" w:styleId="ListParagraph">
    <w:name w:val="List Paragraph"/>
    <w:aliases w:val="Body of text"/>
    <w:basedOn w:val="Normal"/>
    <w:link w:val="ListParagraphChar"/>
    <w:uiPriority w:val="34"/>
    <w:qFormat/>
    <w:rsid w:val="0081564E"/>
    <w:pPr>
      <w:ind w:left="720"/>
      <w:contextualSpacing/>
    </w:pPr>
  </w:style>
  <w:style w:type="character" w:styleId="Hyperlink">
    <w:name w:val="Hyperlink"/>
    <w:basedOn w:val="DefaultParagraphFont"/>
    <w:uiPriority w:val="99"/>
    <w:unhideWhenUsed/>
    <w:rsid w:val="000B3307"/>
    <w:rPr>
      <w:color w:val="0000FF" w:themeColor="hyperlink"/>
      <w:u w:val="single"/>
    </w:rPr>
  </w:style>
  <w:style w:type="character" w:styleId="FollowedHyperlink">
    <w:name w:val="FollowedHyperlink"/>
    <w:basedOn w:val="DefaultParagraphFont"/>
    <w:uiPriority w:val="99"/>
    <w:semiHidden/>
    <w:unhideWhenUsed/>
    <w:rsid w:val="000B3307"/>
    <w:rPr>
      <w:color w:val="800080" w:themeColor="followedHyperlink"/>
      <w:u w:val="single"/>
    </w:rPr>
  </w:style>
  <w:style w:type="character" w:customStyle="1" w:styleId="ListParagraphChar">
    <w:name w:val="List Paragraph Char"/>
    <w:aliases w:val="Body of text Char"/>
    <w:basedOn w:val="DefaultParagraphFont"/>
    <w:link w:val="ListParagraph"/>
    <w:uiPriority w:val="34"/>
    <w:rsid w:val="00CE3828"/>
  </w:style>
  <w:style w:type="character" w:customStyle="1" w:styleId="apple-converted-space">
    <w:name w:val="apple-converted-space"/>
    <w:basedOn w:val="DefaultParagraphFont"/>
    <w:rsid w:val="00CE3828"/>
  </w:style>
  <w:style w:type="paragraph" w:styleId="NoSpacing">
    <w:name w:val="No Spacing"/>
    <w:uiPriority w:val="1"/>
    <w:qFormat/>
    <w:rsid w:val="005154B0"/>
    <w:pPr>
      <w:spacing w:after="0" w:line="240" w:lineRule="auto"/>
    </w:pPr>
  </w:style>
  <w:style w:type="table" w:styleId="TableGrid">
    <w:name w:val="Table Grid"/>
    <w:basedOn w:val="TableNormal"/>
    <w:uiPriority w:val="59"/>
    <w:rsid w:val="005F252E"/>
    <w:pPr>
      <w:spacing w:after="0" w:line="240" w:lineRule="auto"/>
    </w:pPr>
    <w:rPr>
      <w:rFonts w:eastAsiaTheme="minorHAnsi"/>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F252E"/>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5F252E"/>
    <w:pPr>
      <w:autoSpaceDE w:val="0"/>
      <w:autoSpaceDN w:val="0"/>
      <w:adjustRightInd w:val="0"/>
      <w:spacing w:after="0" w:line="240" w:lineRule="auto"/>
    </w:pPr>
    <w:rPr>
      <w:rFonts w:ascii="Times New Roman" w:eastAsiaTheme="minorHAnsi" w:hAnsi="Times New Roman" w:cs="Times New Roman"/>
      <w:color w:val="000000"/>
      <w:sz w:val="24"/>
      <w:szCs w:val="24"/>
      <w:lang w:val="id-I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kptanjungsari@gmail.com"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nisdeddy78@gmail.com" TargetMode="External"/><Relationship Id="rId4" Type="http://schemas.openxmlformats.org/officeDocument/2006/relationships/settings" Target="settings.xml"/><Relationship Id="rId9" Type="http://schemas.openxmlformats.org/officeDocument/2006/relationships/hyperlink" Target="mailto:2st.masitoh.key89@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76329-D00B-4160-83AA-9BBA5675B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4418</Words>
  <Characters>25189</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 E1 471</cp:lastModifiedBy>
  <cp:revision>2</cp:revision>
  <cp:lastPrinted>2018-04-19T03:05:00Z</cp:lastPrinted>
  <dcterms:created xsi:type="dcterms:W3CDTF">2019-09-13T03:10:00Z</dcterms:created>
  <dcterms:modified xsi:type="dcterms:W3CDTF">2019-09-13T03:10:00Z</dcterms:modified>
</cp:coreProperties>
</file>