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C47" w:rsidRDefault="001C1C47" w:rsidP="001C1C4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 xml:space="preserve">ANGKET RESPON </w:t>
      </w:r>
      <w:r w:rsidR="001A7DAB">
        <w:rPr>
          <w:rFonts w:ascii="Times New Roman" w:hAnsi="Times New Roman" w:cs="Times New Roman"/>
          <w:b/>
          <w:sz w:val="24"/>
          <w:lang w:val="en-ID"/>
        </w:rPr>
        <w:t>SISWA</w:t>
      </w:r>
    </w:p>
    <w:p w:rsidR="001C1C47" w:rsidRDefault="001C1C47" w:rsidP="001C1C4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Terhadap Pembelajaran Berpidat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en-ID"/>
        </w:rPr>
        <w:t>o Pada Siswa SD Kelas VI Dengan Menggunakan Metode Bermain Peran (</w:t>
      </w:r>
      <w:r w:rsidRPr="009F031D">
        <w:rPr>
          <w:rFonts w:ascii="Times New Roman" w:hAnsi="Times New Roman" w:cs="Times New Roman"/>
          <w:b/>
          <w:i/>
          <w:sz w:val="24"/>
          <w:lang w:val="en-ID"/>
        </w:rPr>
        <w:t>Role Playing</w:t>
      </w:r>
      <w:r>
        <w:rPr>
          <w:rFonts w:ascii="Times New Roman" w:hAnsi="Times New Roman" w:cs="Times New Roman"/>
          <w:b/>
          <w:sz w:val="24"/>
          <w:lang w:val="en-ID"/>
        </w:rPr>
        <w:t>)</w:t>
      </w:r>
    </w:p>
    <w:p w:rsidR="001C1C47" w:rsidRPr="00852445" w:rsidRDefault="001C1C47" w:rsidP="001C1C47">
      <w:pPr>
        <w:spacing w:after="200" w:line="276" w:lineRule="auto"/>
        <w:rPr>
          <w:rFonts w:ascii="Times New Roman" w:eastAsia="Malgun Gothic" w:hAnsi="Times New Roman" w:cs="Times New Roman"/>
          <w:sz w:val="24"/>
          <w:lang w:eastAsia="ko-KR"/>
        </w:rPr>
      </w:pPr>
      <w:r w:rsidRPr="00852445">
        <w:rPr>
          <w:rFonts w:ascii="Times New Roman" w:eastAsia="Malgun Gothic" w:hAnsi="Times New Roman" w:cs="Times New Roman"/>
          <w:sz w:val="24"/>
          <w:lang w:eastAsia="ko-KR"/>
        </w:rPr>
        <w:t>Nama Siswa</w:t>
      </w:r>
      <w:r w:rsidRPr="00852445">
        <w:rPr>
          <w:rFonts w:ascii="Times New Roman" w:eastAsia="Malgun Gothic" w:hAnsi="Times New Roman" w:cs="Times New Roman"/>
          <w:sz w:val="24"/>
          <w:lang w:eastAsia="ko-KR"/>
        </w:rPr>
        <w:tab/>
        <w:t>:</w:t>
      </w:r>
    </w:p>
    <w:p w:rsidR="001C1C47" w:rsidRPr="009F031D" w:rsidRDefault="001C1C47" w:rsidP="001C1C47">
      <w:pPr>
        <w:spacing w:after="200" w:line="276" w:lineRule="auto"/>
        <w:rPr>
          <w:rFonts w:ascii="Times New Roman" w:eastAsia="Malgun Gothic" w:hAnsi="Times New Roman" w:cs="Times New Roman"/>
          <w:sz w:val="24"/>
          <w:lang w:eastAsia="ko-KR"/>
        </w:rPr>
      </w:pPr>
      <w:r>
        <w:rPr>
          <w:rFonts w:ascii="Times New Roman" w:eastAsia="Malgun Gothic" w:hAnsi="Times New Roman" w:cs="Times New Roman"/>
          <w:sz w:val="24"/>
          <w:lang w:eastAsia="ko-KR"/>
        </w:rPr>
        <w:t>Kelas</w:t>
      </w:r>
      <w:r>
        <w:rPr>
          <w:rFonts w:ascii="Times New Roman" w:eastAsia="Malgun Gothic" w:hAnsi="Times New Roman" w:cs="Times New Roman"/>
          <w:sz w:val="24"/>
          <w:lang w:eastAsia="ko-KR"/>
        </w:rPr>
        <w:tab/>
      </w:r>
      <w:r>
        <w:rPr>
          <w:rFonts w:ascii="Times New Roman" w:eastAsia="Malgun Gothic" w:hAnsi="Times New Roman" w:cs="Times New Roman"/>
          <w:sz w:val="24"/>
          <w:lang w:eastAsia="ko-KR"/>
        </w:rPr>
        <w:tab/>
        <w:t>:</w:t>
      </w:r>
    </w:p>
    <w:p w:rsidR="005F6D72" w:rsidRDefault="005F6D72" w:rsidP="005F6D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>Petunjuk pengisian angket:</w:t>
      </w:r>
    </w:p>
    <w:p w:rsidR="005F6D72" w:rsidRPr="005F6D72" w:rsidRDefault="005F6D72" w:rsidP="005F6D72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>Bacalah pernyataan-pernyataan dibawah ini dengan cermat dan teliti. Pilihlah jawaban yang paling sesuai menurut anda dengan memberikan tanda ceklis (√) pada kolom yang tersedia. Isilah angket ini dengan jujur !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992"/>
        <w:gridCol w:w="992"/>
        <w:gridCol w:w="2694"/>
      </w:tblGrid>
      <w:tr w:rsidR="00B13AF0" w:rsidTr="001C1C47">
        <w:tc>
          <w:tcPr>
            <w:tcW w:w="704" w:type="dxa"/>
            <w:vMerge w:val="restart"/>
            <w:vAlign w:val="center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No</w:t>
            </w:r>
          </w:p>
        </w:tc>
        <w:tc>
          <w:tcPr>
            <w:tcW w:w="4111" w:type="dxa"/>
            <w:vMerge w:val="restart"/>
            <w:vAlign w:val="center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Pernyataan</w:t>
            </w:r>
          </w:p>
        </w:tc>
        <w:tc>
          <w:tcPr>
            <w:tcW w:w="1984" w:type="dxa"/>
            <w:gridSpan w:val="2"/>
            <w:vAlign w:val="center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Jawaban</w:t>
            </w:r>
          </w:p>
        </w:tc>
        <w:tc>
          <w:tcPr>
            <w:tcW w:w="2694" w:type="dxa"/>
            <w:vMerge w:val="restart"/>
            <w:vAlign w:val="center"/>
          </w:tcPr>
          <w:p w:rsidR="00B13AF0" w:rsidRPr="007F5EAA" w:rsidRDefault="00B13AF0" w:rsidP="00B13A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Alasan</w:t>
            </w:r>
          </w:p>
        </w:tc>
      </w:tr>
      <w:tr w:rsidR="00B13AF0" w:rsidTr="001C1C47">
        <w:tc>
          <w:tcPr>
            <w:tcW w:w="704" w:type="dxa"/>
            <w:vMerge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4111" w:type="dxa"/>
            <w:vMerge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Ya</w:t>
            </w:r>
          </w:p>
        </w:tc>
        <w:tc>
          <w:tcPr>
            <w:tcW w:w="992" w:type="dxa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Tidak</w:t>
            </w:r>
          </w:p>
        </w:tc>
        <w:tc>
          <w:tcPr>
            <w:tcW w:w="2694" w:type="dxa"/>
            <w:vMerge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</w:tr>
      <w:tr w:rsidR="00B13AF0" w:rsidTr="0017781E">
        <w:trPr>
          <w:trHeight w:val="879"/>
        </w:trPr>
        <w:tc>
          <w:tcPr>
            <w:tcW w:w="704" w:type="dxa"/>
            <w:vAlign w:val="center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1.</w:t>
            </w:r>
          </w:p>
        </w:tc>
        <w:tc>
          <w:tcPr>
            <w:tcW w:w="4111" w:type="dxa"/>
            <w:vAlign w:val="center"/>
          </w:tcPr>
          <w:p w:rsidR="00B13AF0" w:rsidRPr="007F5EAA" w:rsidRDefault="00B13AF0" w:rsidP="008F28B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Belajar </w:t>
            </w:r>
            <w:r w:rsidR="008F28BD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 itu menyenangkan.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7781E">
        <w:trPr>
          <w:trHeight w:val="1120"/>
        </w:trPr>
        <w:tc>
          <w:tcPr>
            <w:tcW w:w="704" w:type="dxa"/>
            <w:vAlign w:val="center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2.</w:t>
            </w:r>
          </w:p>
        </w:tc>
        <w:tc>
          <w:tcPr>
            <w:tcW w:w="4111" w:type="dxa"/>
            <w:vAlign w:val="center"/>
          </w:tcPr>
          <w:p w:rsidR="00B13AF0" w:rsidRPr="007F5EAA" w:rsidRDefault="00B13AF0" w:rsidP="008F28B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Pelajaran </w:t>
            </w:r>
            <w:r w:rsidR="008F28BD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 membantu saya dalam meningkatkan rasa percaya diri.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7781E">
        <w:trPr>
          <w:trHeight w:val="994"/>
        </w:trPr>
        <w:tc>
          <w:tcPr>
            <w:tcW w:w="704" w:type="dxa"/>
            <w:vAlign w:val="center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3.</w:t>
            </w:r>
          </w:p>
        </w:tc>
        <w:tc>
          <w:tcPr>
            <w:tcW w:w="4111" w:type="dxa"/>
            <w:vAlign w:val="center"/>
          </w:tcPr>
          <w:p w:rsidR="00B13AF0" w:rsidRPr="007F5EAA" w:rsidRDefault="00B13AF0" w:rsidP="008F28B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Pelajaran </w:t>
            </w:r>
            <w:r w:rsidR="008F28BD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 membuat saya merasa gelisah dan takut.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c>
          <w:tcPr>
            <w:tcW w:w="704" w:type="dxa"/>
            <w:vAlign w:val="center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4.</w:t>
            </w:r>
          </w:p>
        </w:tc>
        <w:tc>
          <w:tcPr>
            <w:tcW w:w="4111" w:type="dxa"/>
            <w:vAlign w:val="center"/>
          </w:tcPr>
          <w:p w:rsidR="00B13AF0" w:rsidRPr="007F5EAA" w:rsidRDefault="00B13AF0" w:rsidP="008F28B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Saya mengerjakan tugas-tugas yang berhubungan dengan pelajaran </w:t>
            </w:r>
            <w:r w:rsidR="008F28BD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c>
          <w:tcPr>
            <w:tcW w:w="704" w:type="dxa"/>
            <w:vAlign w:val="center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5.</w:t>
            </w:r>
          </w:p>
        </w:tc>
        <w:tc>
          <w:tcPr>
            <w:tcW w:w="4111" w:type="dxa"/>
            <w:vAlign w:val="center"/>
          </w:tcPr>
          <w:p w:rsidR="00B13AF0" w:rsidRPr="007F5EAA" w:rsidRDefault="00B13AF0" w:rsidP="008F28B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Pelajaran menulis </w:t>
            </w:r>
            <w:r w:rsidR="008F28BD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 tidak membantu saya dalam meningkatkan rasa percaya diri.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7781E">
        <w:trPr>
          <w:trHeight w:val="1171"/>
        </w:trPr>
        <w:tc>
          <w:tcPr>
            <w:tcW w:w="704" w:type="dxa"/>
            <w:vAlign w:val="center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6.</w:t>
            </w:r>
          </w:p>
        </w:tc>
        <w:tc>
          <w:tcPr>
            <w:tcW w:w="4111" w:type="dxa"/>
            <w:vAlign w:val="center"/>
          </w:tcPr>
          <w:p w:rsidR="00B13AF0" w:rsidRPr="007F5EAA" w:rsidRDefault="00B13AF0" w:rsidP="008F28B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Pelajaran </w:t>
            </w:r>
            <w:r w:rsidR="008F28BD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pidato membantu saya dalam melatih keterampilan </w:t>
            </w:r>
            <w:r w:rsidR="008F28BD">
              <w:rPr>
                <w:rFonts w:ascii="Times New Roman" w:hAnsi="Times New Roman" w:cs="Times New Roman"/>
                <w:sz w:val="24"/>
                <w:lang w:val="en-ID"/>
              </w:rPr>
              <w:t>berbicara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8F28BD" w:rsidRPr="007F5EAA" w:rsidRDefault="008F28BD" w:rsidP="001C1C4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rPr>
          <w:trHeight w:val="70"/>
        </w:trPr>
        <w:tc>
          <w:tcPr>
            <w:tcW w:w="704" w:type="dxa"/>
            <w:vAlign w:val="center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7.</w:t>
            </w:r>
          </w:p>
        </w:tc>
        <w:tc>
          <w:tcPr>
            <w:tcW w:w="4111" w:type="dxa"/>
            <w:vAlign w:val="center"/>
          </w:tcPr>
          <w:p w:rsidR="00B13AF0" w:rsidRDefault="00B13AF0" w:rsidP="008F28B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Ketika mengalami kesulitan dalam belajar </w:t>
            </w:r>
            <w:r w:rsidR="008F28BD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pidato, saya langsung berhenti belajar.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8F28BD" w:rsidRDefault="008F28BD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8F28BD" w:rsidRPr="007F5EAA" w:rsidRDefault="008F28BD" w:rsidP="001C1C4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rPr>
          <w:trHeight w:val="983"/>
        </w:trPr>
        <w:tc>
          <w:tcPr>
            <w:tcW w:w="704" w:type="dxa"/>
            <w:vAlign w:val="center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8.</w:t>
            </w:r>
          </w:p>
        </w:tc>
        <w:tc>
          <w:tcPr>
            <w:tcW w:w="4111" w:type="dxa"/>
            <w:vAlign w:val="center"/>
          </w:tcPr>
          <w:p w:rsidR="00B13AF0" w:rsidRDefault="00B13AF0" w:rsidP="008F28B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Pelajaran </w:t>
            </w:r>
            <w:r w:rsidR="008F28BD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 hanya kata-kata yang tidak bermanfaat.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8F28BD" w:rsidRPr="007F5EAA" w:rsidRDefault="008F28BD" w:rsidP="008F28B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RPr="007F5EAA" w:rsidTr="001C1C47">
        <w:tc>
          <w:tcPr>
            <w:tcW w:w="704" w:type="dxa"/>
            <w:vMerge w:val="restart"/>
            <w:vAlign w:val="center"/>
          </w:tcPr>
          <w:p w:rsidR="00B13AF0" w:rsidRPr="007F5EAA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lastRenderedPageBreak/>
              <w:t>No</w:t>
            </w:r>
          </w:p>
        </w:tc>
        <w:tc>
          <w:tcPr>
            <w:tcW w:w="4111" w:type="dxa"/>
            <w:vMerge w:val="restart"/>
            <w:vAlign w:val="center"/>
          </w:tcPr>
          <w:p w:rsidR="00B13AF0" w:rsidRPr="007F5EAA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Pernyataan</w:t>
            </w:r>
          </w:p>
        </w:tc>
        <w:tc>
          <w:tcPr>
            <w:tcW w:w="1984" w:type="dxa"/>
            <w:gridSpan w:val="2"/>
            <w:vAlign w:val="center"/>
          </w:tcPr>
          <w:p w:rsidR="00B13AF0" w:rsidRPr="007F5EAA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Jawaban</w:t>
            </w:r>
          </w:p>
        </w:tc>
        <w:tc>
          <w:tcPr>
            <w:tcW w:w="2694" w:type="dxa"/>
            <w:vMerge w:val="restart"/>
            <w:vAlign w:val="center"/>
          </w:tcPr>
          <w:p w:rsidR="00B13AF0" w:rsidRPr="007F5EAA" w:rsidRDefault="00B13AF0" w:rsidP="00B13A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Alasan</w:t>
            </w:r>
          </w:p>
        </w:tc>
      </w:tr>
      <w:tr w:rsidR="00B13AF0" w:rsidTr="001C1C47">
        <w:tc>
          <w:tcPr>
            <w:tcW w:w="704" w:type="dxa"/>
            <w:vMerge/>
          </w:tcPr>
          <w:p w:rsidR="00B13AF0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4111" w:type="dxa"/>
            <w:vMerge/>
          </w:tcPr>
          <w:p w:rsidR="00B13AF0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Ya</w:t>
            </w:r>
          </w:p>
        </w:tc>
        <w:tc>
          <w:tcPr>
            <w:tcW w:w="992" w:type="dxa"/>
          </w:tcPr>
          <w:p w:rsidR="00B13AF0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Tidak</w:t>
            </w:r>
          </w:p>
        </w:tc>
        <w:tc>
          <w:tcPr>
            <w:tcW w:w="2694" w:type="dxa"/>
            <w:vMerge/>
          </w:tcPr>
          <w:p w:rsidR="00B13AF0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</w:tr>
      <w:tr w:rsidR="00B13AF0" w:rsidTr="001C1C47">
        <w:trPr>
          <w:trHeight w:val="2114"/>
        </w:trPr>
        <w:tc>
          <w:tcPr>
            <w:tcW w:w="704" w:type="dxa"/>
            <w:vAlign w:val="center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9.</w:t>
            </w:r>
          </w:p>
        </w:tc>
        <w:tc>
          <w:tcPr>
            <w:tcW w:w="4111" w:type="dxa"/>
            <w:vAlign w:val="center"/>
          </w:tcPr>
          <w:p w:rsidR="00B13AF0" w:rsidRDefault="00B13AF0" w:rsidP="008F28B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Pembelajaran dengan </w:t>
            </w:r>
            <w:r w:rsidR="008F28BD">
              <w:rPr>
                <w:rFonts w:ascii="Times New Roman" w:hAnsi="Times New Roman" w:cs="Times New Roman"/>
                <w:sz w:val="24"/>
                <w:lang w:val="en-ID"/>
              </w:rPr>
              <w:t>metode bermain peran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memberikan kesempatan kepada saya untuk memperbaiki setiap tugas yang diberikan.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rPr>
          <w:trHeight w:val="1263"/>
        </w:trPr>
        <w:tc>
          <w:tcPr>
            <w:tcW w:w="704" w:type="dxa"/>
            <w:vAlign w:val="center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10.</w:t>
            </w:r>
          </w:p>
        </w:tc>
        <w:tc>
          <w:tcPr>
            <w:tcW w:w="4111" w:type="dxa"/>
            <w:vAlign w:val="center"/>
          </w:tcPr>
          <w:p w:rsidR="00B13AF0" w:rsidRDefault="00B13AF0" w:rsidP="008F28BD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Saya ingin setiap mempelajari </w:t>
            </w:r>
            <w:r w:rsidR="008F28BD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pidato menggunakan </w:t>
            </w:r>
            <w:r w:rsidR="008F28BD">
              <w:rPr>
                <w:rFonts w:ascii="Times New Roman" w:hAnsi="Times New Roman" w:cs="Times New Roman"/>
                <w:sz w:val="24"/>
                <w:lang w:val="en-ID"/>
              </w:rPr>
              <w:t>metode bermain peran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rPr>
          <w:trHeight w:val="1377"/>
        </w:trPr>
        <w:tc>
          <w:tcPr>
            <w:tcW w:w="704" w:type="dxa"/>
            <w:vAlign w:val="center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11.</w:t>
            </w:r>
          </w:p>
        </w:tc>
        <w:tc>
          <w:tcPr>
            <w:tcW w:w="4111" w:type="dxa"/>
            <w:vAlign w:val="center"/>
          </w:tcPr>
          <w:p w:rsidR="00B13AF0" w:rsidRDefault="00B13AF0" w:rsidP="00131D7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Pembelajaran </w:t>
            </w:r>
            <w:r w:rsidR="00131D79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>pidato membuat saya kesulitan dalam memahami materi.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1C1C47" w:rsidRDefault="001C1C47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B13AF0" w:rsidRPr="001C1C47" w:rsidRDefault="00B13AF0" w:rsidP="001C1C47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rPr>
          <w:trHeight w:val="1828"/>
        </w:trPr>
        <w:tc>
          <w:tcPr>
            <w:tcW w:w="704" w:type="dxa"/>
            <w:vAlign w:val="center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12.</w:t>
            </w:r>
          </w:p>
        </w:tc>
        <w:tc>
          <w:tcPr>
            <w:tcW w:w="4111" w:type="dxa"/>
            <w:vAlign w:val="center"/>
          </w:tcPr>
          <w:p w:rsidR="00B13AF0" w:rsidRDefault="00B13AF0" w:rsidP="00131D7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Pembelajaran dengan </w:t>
            </w:r>
            <w:r w:rsidR="00131D79">
              <w:rPr>
                <w:rFonts w:ascii="Times New Roman" w:hAnsi="Times New Roman" w:cs="Times New Roman"/>
                <w:sz w:val="24"/>
                <w:lang w:val="en-ID"/>
              </w:rPr>
              <w:t>metode bermain peran,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menyenangkan dan membuat saya semangat dalam belajar bahasa Indonesia.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131D79" w:rsidRDefault="00131D79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131D79" w:rsidRDefault="00131D79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131D79" w:rsidRPr="007F5EAA" w:rsidRDefault="00131D79" w:rsidP="001C1C4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rPr>
          <w:trHeight w:val="1661"/>
        </w:trPr>
        <w:tc>
          <w:tcPr>
            <w:tcW w:w="704" w:type="dxa"/>
            <w:vAlign w:val="center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13.</w:t>
            </w:r>
          </w:p>
        </w:tc>
        <w:tc>
          <w:tcPr>
            <w:tcW w:w="4111" w:type="dxa"/>
            <w:vAlign w:val="center"/>
          </w:tcPr>
          <w:p w:rsidR="00B13AF0" w:rsidRDefault="00B13AF0" w:rsidP="00B13AF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Penjelasan guru saat pembelajaran membuat saya bingung.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1C1C47" w:rsidRDefault="001C1C47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B13AF0" w:rsidRPr="001C1C47" w:rsidRDefault="00B13AF0" w:rsidP="001C1C47">
            <w:pPr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rPr>
          <w:trHeight w:val="2373"/>
        </w:trPr>
        <w:tc>
          <w:tcPr>
            <w:tcW w:w="704" w:type="dxa"/>
            <w:vAlign w:val="center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14.</w:t>
            </w:r>
          </w:p>
        </w:tc>
        <w:tc>
          <w:tcPr>
            <w:tcW w:w="4111" w:type="dxa"/>
            <w:vAlign w:val="center"/>
          </w:tcPr>
          <w:p w:rsidR="00B13AF0" w:rsidRDefault="00B13AF0" w:rsidP="00131D7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Pembelajaran </w:t>
            </w:r>
            <w:r w:rsidR="00131D79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pidato dengan </w:t>
            </w:r>
            <w:r w:rsidR="00131D79">
              <w:rPr>
                <w:rFonts w:ascii="Times New Roman" w:hAnsi="Times New Roman" w:cs="Times New Roman"/>
                <w:sz w:val="24"/>
                <w:lang w:val="en-ID"/>
              </w:rPr>
              <w:t>metode bermain peran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membuat saya </w:t>
            </w:r>
            <w:r w:rsidR="00131D79">
              <w:rPr>
                <w:rFonts w:ascii="Times New Roman" w:hAnsi="Times New Roman" w:cs="Times New Roman"/>
                <w:sz w:val="24"/>
                <w:lang w:val="en-ID"/>
              </w:rPr>
              <w:t>senang dan berani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menjawab pertanyaan dari guru.</w:t>
            </w: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131D79" w:rsidRDefault="00131D79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131D79" w:rsidRDefault="00131D79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131D79" w:rsidRDefault="00131D79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131D79" w:rsidRPr="007F5EAA" w:rsidRDefault="00131D79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rPr>
          <w:trHeight w:val="1408"/>
        </w:trPr>
        <w:tc>
          <w:tcPr>
            <w:tcW w:w="704" w:type="dxa"/>
            <w:vAlign w:val="center"/>
          </w:tcPr>
          <w:p w:rsidR="00B13AF0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15.</w:t>
            </w:r>
          </w:p>
        </w:tc>
        <w:tc>
          <w:tcPr>
            <w:tcW w:w="4111" w:type="dxa"/>
            <w:vAlign w:val="center"/>
          </w:tcPr>
          <w:p w:rsidR="001C1C47" w:rsidRDefault="001C1C47" w:rsidP="00B13AF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  <w:p w:rsidR="00B13AF0" w:rsidRDefault="00B13AF0" w:rsidP="00B13AF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Belajar </w:t>
            </w:r>
            <w:r w:rsidR="00131D79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pidato dengan </w:t>
            </w:r>
            <w:r w:rsidR="00131D79">
              <w:rPr>
                <w:rFonts w:ascii="Times New Roman" w:hAnsi="Times New Roman" w:cs="Times New Roman"/>
                <w:sz w:val="24"/>
                <w:lang w:val="en-ID"/>
              </w:rPr>
              <w:t>metode bermain peran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membuang-buang waktu belajar saya.</w:t>
            </w:r>
          </w:p>
          <w:p w:rsidR="00B13AF0" w:rsidRDefault="00B13AF0" w:rsidP="00B13AF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7F5EA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131D79" w:rsidRPr="007F5EAA" w:rsidRDefault="00131D79" w:rsidP="00131D7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RPr="007F5EAA" w:rsidTr="001C1C47">
        <w:tc>
          <w:tcPr>
            <w:tcW w:w="704" w:type="dxa"/>
            <w:vMerge w:val="restart"/>
            <w:vAlign w:val="center"/>
          </w:tcPr>
          <w:p w:rsidR="00B13AF0" w:rsidRPr="007F5EAA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lastRenderedPageBreak/>
              <w:t>No</w:t>
            </w:r>
          </w:p>
        </w:tc>
        <w:tc>
          <w:tcPr>
            <w:tcW w:w="4111" w:type="dxa"/>
            <w:vMerge w:val="restart"/>
            <w:vAlign w:val="center"/>
          </w:tcPr>
          <w:p w:rsidR="00B13AF0" w:rsidRPr="007F5EAA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Pernyataan</w:t>
            </w:r>
          </w:p>
        </w:tc>
        <w:tc>
          <w:tcPr>
            <w:tcW w:w="1984" w:type="dxa"/>
            <w:gridSpan w:val="2"/>
            <w:vAlign w:val="center"/>
          </w:tcPr>
          <w:p w:rsidR="00B13AF0" w:rsidRPr="007F5EAA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 w:rsidRPr="007F5EAA">
              <w:rPr>
                <w:rFonts w:ascii="Times New Roman" w:hAnsi="Times New Roman" w:cs="Times New Roman"/>
                <w:b/>
                <w:sz w:val="24"/>
                <w:lang w:val="en-ID"/>
              </w:rPr>
              <w:t>Jawaban</w:t>
            </w:r>
          </w:p>
        </w:tc>
        <w:tc>
          <w:tcPr>
            <w:tcW w:w="2694" w:type="dxa"/>
            <w:vMerge w:val="restart"/>
            <w:vAlign w:val="center"/>
          </w:tcPr>
          <w:p w:rsidR="00B13AF0" w:rsidRPr="007F5EAA" w:rsidRDefault="00B13AF0" w:rsidP="00B13AF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Alasan</w:t>
            </w:r>
          </w:p>
        </w:tc>
      </w:tr>
      <w:tr w:rsidR="00B13AF0" w:rsidTr="001C1C47">
        <w:tc>
          <w:tcPr>
            <w:tcW w:w="704" w:type="dxa"/>
            <w:vMerge/>
          </w:tcPr>
          <w:p w:rsidR="00B13AF0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4111" w:type="dxa"/>
            <w:vMerge/>
          </w:tcPr>
          <w:p w:rsidR="00B13AF0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Ya</w:t>
            </w:r>
          </w:p>
        </w:tc>
        <w:tc>
          <w:tcPr>
            <w:tcW w:w="992" w:type="dxa"/>
          </w:tcPr>
          <w:p w:rsidR="00B13AF0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ID"/>
              </w:rPr>
              <w:t>Tidak</w:t>
            </w:r>
          </w:p>
        </w:tc>
        <w:tc>
          <w:tcPr>
            <w:tcW w:w="2694" w:type="dxa"/>
            <w:vMerge/>
          </w:tcPr>
          <w:p w:rsidR="00B13AF0" w:rsidRDefault="00B13AF0" w:rsidP="004A6D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ID"/>
              </w:rPr>
            </w:pPr>
          </w:p>
        </w:tc>
      </w:tr>
      <w:tr w:rsidR="00B13AF0" w:rsidTr="001C1C47">
        <w:tc>
          <w:tcPr>
            <w:tcW w:w="704" w:type="dxa"/>
            <w:vAlign w:val="center"/>
          </w:tcPr>
          <w:p w:rsidR="00B13AF0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16.</w:t>
            </w:r>
          </w:p>
        </w:tc>
        <w:tc>
          <w:tcPr>
            <w:tcW w:w="4111" w:type="dxa"/>
            <w:vAlign w:val="center"/>
          </w:tcPr>
          <w:p w:rsidR="00B13AF0" w:rsidRDefault="00131D79" w:rsidP="00B13AF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Tugas</w:t>
            </w:r>
            <w:r w:rsidR="00B13AF0">
              <w:rPr>
                <w:rFonts w:ascii="Times New Roman" w:hAnsi="Times New Roman" w:cs="Times New Roman"/>
                <w:sz w:val="24"/>
                <w:lang w:val="en-ID"/>
              </w:rPr>
              <w:t xml:space="preserve"> yang diberikan membantu saya lebih memahami pelajaran.</w:t>
            </w:r>
          </w:p>
        </w:tc>
        <w:tc>
          <w:tcPr>
            <w:tcW w:w="992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rPr>
          <w:trHeight w:val="1295"/>
        </w:trPr>
        <w:tc>
          <w:tcPr>
            <w:tcW w:w="704" w:type="dxa"/>
            <w:vAlign w:val="center"/>
          </w:tcPr>
          <w:p w:rsidR="00B13AF0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17.</w:t>
            </w:r>
          </w:p>
        </w:tc>
        <w:tc>
          <w:tcPr>
            <w:tcW w:w="4111" w:type="dxa"/>
            <w:vAlign w:val="center"/>
          </w:tcPr>
          <w:p w:rsidR="00B13AF0" w:rsidRDefault="00B13AF0" w:rsidP="00131D7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Saya senang mengerjakan setiap </w:t>
            </w:r>
            <w:r w:rsidR="00131D79">
              <w:rPr>
                <w:rFonts w:ascii="Times New Roman" w:hAnsi="Times New Roman" w:cs="Times New Roman"/>
                <w:sz w:val="24"/>
                <w:lang w:val="en-ID"/>
              </w:rPr>
              <w:t>tugas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yang diberikan.</w:t>
            </w:r>
          </w:p>
        </w:tc>
        <w:tc>
          <w:tcPr>
            <w:tcW w:w="992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rPr>
          <w:trHeight w:val="1399"/>
        </w:trPr>
        <w:tc>
          <w:tcPr>
            <w:tcW w:w="704" w:type="dxa"/>
            <w:vAlign w:val="center"/>
          </w:tcPr>
          <w:p w:rsidR="00B13AF0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18.</w:t>
            </w:r>
          </w:p>
        </w:tc>
        <w:tc>
          <w:tcPr>
            <w:tcW w:w="4111" w:type="dxa"/>
            <w:vAlign w:val="center"/>
          </w:tcPr>
          <w:p w:rsidR="00B13AF0" w:rsidRDefault="00B13AF0" w:rsidP="00131D7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Saya malas mengerjakan setiap </w:t>
            </w:r>
            <w:r w:rsidR="00131D79">
              <w:rPr>
                <w:rFonts w:ascii="Times New Roman" w:hAnsi="Times New Roman" w:cs="Times New Roman"/>
                <w:sz w:val="24"/>
                <w:lang w:val="en-ID"/>
              </w:rPr>
              <w:t>tugas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 yang diberikan.</w:t>
            </w:r>
          </w:p>
        </w:tc>
        <w:tc>
          <w:tcPr>
            <w:tcW w:w="992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rPr>
          <w:trHeight w:val="1418"/>
        </w:trPr>
        <w:tc>
          <w:tcPr>
            <w:tcW w:w="704" w:type="dxa"/>
            <w:vAlign w:val="center"/>
          </w:tcPr>
          <w:p w:rsidR="00B13AF0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19.</w:t>
            </w:r>
          </w:p>
        </w:tc>
        <w:tc>
          <w:tcPr>
            <w:tcW w:w="4111" w:type="dxa"/>
            <w:vAlign w:val="center"/>
          </w:tcPr>
          <w:p w:rsidR="00B13AF0" w:rsidRDefault="00B13AF0" w:rsidP="00131D7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Saya kesulitan membuat kalimat dalam </w:t>
            </w:r>
            <w:r w:rsidR="00131D79">
              <w:rPr>
                <w:rFonts w:ascii="Times New Roman" w:hAnsi="Times New Roman" w:cs="Times New Roman"/>
                <w:sz w:val="24"/>
                <w:lang w:val="en-ID"/>
              </w:rPr>
              <w:t>ber</w:t>
            </w:r>
            <w:r>
              <w:rPr>
                <w:rFonts w:ascii="Times New Roman" w:hAnsi="Times New Roman" w:cs="Times New Roman"/>
                <w:sz w:val="24"/>
                <w:lang w:val="en-ID"/>
              </w:rPr>
              <w:t xml:space="preserve">pidato. </w:t>
            </w:r>
          </w:p>
        </w:tc>
        <w:tc>
          <w:tcPr>
            <w:tcW w:w="992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  <w:tr w:rsidR="00B13AF0" w:rsidTr="001C1C47">
        <w:trPr>
          <w:trHeight w:val="1411"/>
        </w:trPr>
        <w:tc>
          <w:tcPr>
            <w:tcW w:w="704" w:type="dxa"/>
            <w:vAlign w:val="center"/>
          </w:tcPr>
          <w:p w:rsidR="00B13AF0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20.</w:t>
            </w:r>
          </w:p>
        </w:tc>
        <w:tc>
          <w:tcPr>
            <w:tcW w:w="4111" w:type="dxa"/>
            <w:vAlign w:val="center"/>
          </w:tcPr>
          <w:p w:rsidR="00B13AF0" w:rsidRDefault="00B13AF0" w:rsidP="00B13AF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lang w:val="en-ID"/>
              </w:rPr>
              <w:t>Bimbingan guru sangat membantu saya dalam memahami materi pelajaran.</w:t>
            </w:r>
          </w:p>
        </w:tc>
        <w:tc>
          <w:tcPr>
            <w:tcW w:w="992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992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  <w:tc>
          <w:tcPr>
            <w:tcW w:w="2694" w:type="dxa"/>
          </w:tcPr>
          <w:p w:rsidR="00B13AF0" w:rsidRPr="007F5EAA" w:rsidRDefault="00B13AF0" w:rsidP="00230F2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ID"/>
              </w:rPr>
            </w:pPr>
          </w:p>
        </w:tc>
      </w:tr>
    </w:tbl>
    <w:p w:rsidR="007F5EAA" w:rsidRPr="007F5EAA" w:rsidRDefault="007F5EAA" w:rsidP="007F5EA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lang w:val="en-ID"/>
        </w:rPr>
      </w:pPr>
    </w:p>
    <w:sectPr w:rsidR="007F5EAA" w:rsidRPr="007F5EAA" w:rsidSect="007F5EA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BC9" w:rsidRDefault="00E45BC9" w:rsidP="007F5EAA">
      <w:pPr>
        <w:spacing w:after="0" w:line="240" w:lineRule="auto"/>
      </w:pPr>
      <w:r>
        <w:separator/>
      </w:r>
    </w:p>
  </w:endnote>
  <w:endnote w:type="continuationSeparator" w:id="0">
    <w:p w:rsidR="00E45BC9" w:rsidRDefault="00E45BC9" w:rsidP="007F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BC9" w:rsidRDefault="00E45BC9" w:rsidP="007F5EAA">
      <w:pPr>
        <w:spacing w:after="0" w:line="240" w:lineRule="auto"/>
      </w:pPr>
      <w:r>
        <w:separator/>
      </w:r>
    </w:p>
  </w:footnote>
  <w:footnote w:type="continuationSeparator" w:id="0">
    <w:p w:rsidR="00E45BC9" w:rsidRDefault="00E45BC9" w:rsidP="007F5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AA"/>
    <w:rsid w:val="00131D79"/>
    <w:rsid w:val="0017781E"/>
    <w:rsid w:val="001A7DAB"/>
    <w:rsid w:val="001C1C47"/>
    <w:rsid w:val="001D377B"/>
    <w:rsid w:val="00230F2F"/>
    <w:rsid w:val="003613CA"/>
    <w:rsid w:val="00540746"/>
    <w:rsid w:val="005F6D72"/>
    <w:rsid w:val="007F5EAA"/>
    <w:rsid w:val="008A4B48"/>
    <w:rsid w:val="008F28BD"/>
    <w:rsid w:val="00987AFA"/>
    <w:rsid w:val="00B13AF0"/>
    <w:rsid w:val="00B36A0A"/>
    <w:rsid w:val="00BC06AC"/>
    <w:rsid w:val="00E45BC9"/>
    <w:rsid w:val="00E6234B"/>
    <w:rsid w:val="00E84DCC"/>
    <w:rsid w:val="00F7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4CB9BC-7226-46EE-9657-7327586C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F2F"/>
  </w:style>
  <w:style w:type="paragraph" w:styleId="Footer">
    <w:name w:val="footer"/>
    <w:basedOn w:val="Normal"/>
    <w:link w:val="FooterChar"/>
    <w:uiPriority w:val="99"/>
    <w:unhideWhenUsed/>
    <w:rsid w:val="00230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F2F"/>
  </w:style>
  <w:style w:type="paragraph" w:styleId="BalloonText">
    <w:name w:val="Balloon Text"/>
    <w:basedOn w:val="Normal"/>
    <w:link w:val="BalloonTextChar"/>
    <w:uiPriority w:val="99"/>
    <w:semiHidden/>
    <w:unhideWhenUsed/>
    <w:rsid w:val="00177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erni_kapten marvel</cp:lastModifiedBy>
  <cp:revision>12</cp:revision>
  <cp:lastPrinted>2020-03-04T03:47:00Z</cp:lastPrinted>
  <dcterms:created xsi:type="dcterms:W3CDTF">2020-01-27T00:48:00Z</dcterms:created>
  <dcterms:modified xsi:type="dcterms:W3CDTF">2020-03-04T03:49:00Z</dcterms:modified>
</cp:coreProperties>
</file>