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0B" w:rsidRPr="00DB4D58" w:rsidRDefault="00AF000B" w:rsidP="00AF0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>ANGKET</w:t>
      </w:r>
    </w:p>
    <w:p w:rsidR="00AF000B" w:rsidRPr="00DB4D58" w:rsidRDefault="00AF000B" w:rsidP="00AF0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 xml:space="preserve">ANALISIS HASIL AKREDITASI TERHADAP SEKOLAH LUAR BIASA </w:t>
      </w:r>
    </w:p>
    <w:p w:rsidR="00AF000B" w:rsidRPr="00DB4D58" w:rsidRDefault="00AF000B" w:rsidP="00AF0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 xml:space="preserve">Petunjuk ; </w:t>
      </w:r>
    </w:p>
    <w:p w:rsidR="00AF000B" w:rsidRPr="00DB4D58" w:rsidRDefault="00AF000B" w:rsidP="00AF0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 xml:space="preserve">Berilah tanda ceklis pada kolom yang sesuai dengan isi perencanaan </w:t>
      </w:r>
    </w:p>
    <w:p w:rsidR="00AF000B" w:rsidRPr="00DB4D58" w:rsidRDefault="00AF000B" w:rsidP="00AF0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 xml:space="preserve">Ketika memilih option Ya pada perbaikan di mohon untuk memberi masukan atau saran pada kolom yang telah di sediakan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3"/>
        <w:gridCol w:w="1804"/>
      </w:tblGrid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3044" w:type="dxa"/>
            <w:vMerge w:val="restart"/>
          </w:tcPr>
          <w:p w:rsidR="00AF000B" w:rsidRPr="00DB4D58" w:rsidRDefault="00AF000B" w:rsidP="00092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3606" w:type="dxa"/>
            <w:gridSpan w:val="2"/>
          </w:tcPr>
          <w:p w:rsidR="00AF000B" w:rsidRPr="00DB4D58" w:rsidRDefault="00AF000B" w:rsidP="00092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Saran/Masukan</w:t>
            </w: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Melakukan refleksi berkenaan dengan pedagogi,meliputi pemahaman mengenai praktik mengajar pada siswa berkebutuhan khusus sesuai dengan akreditasi yang dimiliki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Guru melakukan penilaian diri tentang konsep pembelajaran sesuai akreditasi yang dimiliki dan di ajarkan sesuai dengan siswa berkebutuhan khusus. 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Penilaian mengenai penggunaan alat serta bahan ajar  sesuai dengan siswa berkebutuhan khusus dari pasilitas yang dimiliki dari akreditasi  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Mendorong siswa untuk peka terhadap kegiatan yang di ajarkan oleh guru 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Guru mengidentifikasi masalahdari akreditasi  yang terjadi ketika pembelajaran sedang dilaksanakan 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Merancang rencana berupa tindakan perbaikan berdasarkan hasil identifikasi masalah yang sudah dilakukan sebelumnya 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Melakukan monitoring dan evaluasi terhadap rancangan perbaikan terhadap siswa berkebutuhan khusus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Guru mendorong kegiatan pembelajaran dengan memperhatikan kemampuan maupun kebutuhan khusus yang dimiliki oleh siswa sesuai dengan akreditasi 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Guru memanfaatkan fasilitas yang menunjang pembelajaran siswa berkebutuhan khusus 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Guru mendorong dan mengarahkan perubahan emosi,perilaku dan kognitif siswa berkebutuhan khusus 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4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Membantu perkembangan siswa dalam aktivitas belajarnya.</w:t>
            </w: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lastRenderedPageBreak/>
        <w:t>WAWANCARA</w:t>
      </w:r>
    </w:p>
    <w:p w:rsidR="00AF000B" w:rsidRPr="00DB4D58" w:rsidRDefault="00AF000B" w:rsidP="00AF0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ANALISIS </w:t>
      </w:r>
      <w:bookmarkStart w:id="0" w:name="_GoBack"/>
      <w:bookmarkEnd w:id="0"/>
      <w:r w:rsidRPr="00DB4D58">
        <w:rPr>
          <w:rFonts w:ascii="Times New Roman" w:hAnsi="Times New Roman" w:cs="Times New Roman"/>
          <w:sz w:val="24"/>
          <w:szCs w:val="24"/>
        </w:rPr>
        <w:t xml:space="preserve"> AKREDITASI TERHADAP SEKOLAH LUAR BIASA </w:t>
      </w:r>
    </w:p>
    <w:p w:rsidR="00AF000B" w:rsidRPr="00DB4D58" w:rsidRDefault="00AF000B" w:rsidP="00AF0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 xml:space="preserve">Petunjuk ; </w:t>
      </w:r>
    </w:p>
    <w:p w:rsidR="00AF000B" w:rsidRPr="00DB4D58" w:rsidRDefault="00AF000B" w:rsidP="00AF00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 xml:space="preserve">Berilah tanda ceklis pada kolom yang sesuai dengan isi perencanaan </w:t>
      </w:r>
    </w:p>
    <w:p w:rsidR="00AF000B" w:rsidRPr="00DB4D58" w:rsidRDefault="00AF000B" w:rsidP="00AF00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 xml:space="preserve">Ketika memilih option Ya pada perbaikan di mohon untuk memberi masukan atau saran pada kolom yang telah di sediakan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2002"/>
        <w:gridCol w:w="2373"/>
        <w:gridCol w:w="1289"/>
        <w:gridCol w:w="1389"/>
        <w:gridCol w:w="1400"/>
      </w:tblGrid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002" w:type="dxa"/>
            <w:vMerge w:val="restart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Indikator </w:t>
            </w:r>
          </w:p>
        </w:tc>
        <w:tc>
          <w:tcPr>
            <w:tcW w:w="2373" w:type="dxa"/>
            <w:vMerge w:val="restart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Pertanyaan </w:t>
            </w:r>
          </w:p>
        </w:tc>
        <w:tc>
          <w:tcPr>
            <w:tcW w:w="2678" w:type="dxa"/>
            <w:gridSpan w:val="2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Perbaikan </w:t>
            </w: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Saran </w:t>
            </w: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3" w:type="dxa"/>
            <w:gridSpan w:val="5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2" w:type="dxa"/>
            <w:vMerge w:val="restart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Terlibat dalam melakukan refleksi berdasarkan yang sudah di pelajari mengenai akreditasi </w:t>
            </w: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Apakah bapak/ibu mengetahui apa itu akreditasi sekolah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Apakah akreditasi sekolah merefleksikan pembelajaran yang dilakukan dalam kegiatan sekolah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akreditasi ini dapat membantu siswa maupu sekolah dari segi pembelajaran maupun segi fasilitas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Menumbuhkan kesadaran kritis mengenai akreditasi sekolah luar biasa  </w:t>
            </w: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Bagaimana caraibu/bapak menumbuhkan kesadaran mengenai akreditasi sekolah luar biasa 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Mengidentifikasi akreditasi sekolah luar biasa </w:t>
            </w: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Bagaimana cara bapak/ibu guru mengidentifikasi akreditasi yang dimiliki oleh sekolah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Mengembangkan kualitas akreditasi sekolah luar biasa </w:t>
            </w: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Bagaimana cara bapak/ibu guru mengembangkan akreditasi agar sesuai dengan pembelajaran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Optimalisasi pasilitas yang dimiliki di sekitar sekolah </w:t>
            </w: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Bagaimana cara bapak/ibu guru mengoptimalkan pasilitas yang di berikan untuk kegiatan pembelajaran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2" w:type="dxa"/>
            <w:vMerge w:val="restart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Merncang bersama mengenai manfaat akreditasi terhadap sekolah luar biasa </w:t>
            </w: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Bagaimana cara yang dilakukan bapak/ibu guru untuk merancang manfaat dari akreditasi sekolah ini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bapak/ibu guru setuju bahwa akreditasi bermanfaat bagi sekolah ini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 xml:space="preserve">Mempromosikan akreditasi sekolah luar biasa ini </w:t>
            </w: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t>Bagaimana cara bapak/ibu guru mempromosikan akreditasi yang dimiliki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0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Mengetahui tujuan akreditasi </w:t>
            </w: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Bagaimana cara ibu/bapak guru mengetahui tujuan akreditasi untuk sekolah luar biasa ini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002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Kegiatan pembelajaran yang dilakukan sesuai dengan tingkatan akreditasi </w:t>
            </w:r>
          </w:p>
        </w:tc>
        <w:tc>
          <w:tcPr>
            <w:tcW w:w="2373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ibu/bapak guru tertekan mengenai akreditasi ini dalam kegiatan pembelajaran yang dilakukan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02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Acuan dalam upaya meningkatkan mutu pendidikan </w:t>
            </w:r>
          </w:p>
        </w:tc>
        <w:tc>
          <w:tcPr>
            <w:tcW w:w="2373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ibu/bapak setuju bahwa akreditasi menjamin bahwa mutu pendidikan sebaik akreditasinya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02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Dorongan atau acuan yang diberikan oleh akreditasi</w:t>
            </w:r>
          </w:p>
        </w:tc>
        <w:tc>
          <w:tcPr>
            <w:tcW w:w="2373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 bapak/ibu guru apakah akreditasi enjadi acuan untuk meningkatkan diri dan bekerja keraas dalam memberi layanan kepada siswa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02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Akreditasi Pendorong motivasi </w:t>
            </w:r>
          </w:p>
        </w:tc>
        <w:tc>
          <w:tcPr>
            <w:tcW w:w="2373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Bagaimana cara ibu/bapak guru memotivasi siswa untuk belajar sesuai dengan akreditasi sekolah ini  </w:t>
            </w: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B" w:rsidRPr="00DB4D58" w:rsidTr="000921A3">
        <w:tc>
          <w:tcPr>
            <w:tcW w:w="563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F000B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AF000B" w:rsidRPr="00DB4D58" w:rsidRDefault="00AF000B" w:rsidP="00092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00B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B" w:rsidRPr="00DB4D58" w:rsidRDefault="00AF000B" w:rsidP="00AF0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4F67" w:rsidRDefault="002D4F67"/>
    <w:sectPr w:rsidR="002D4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4B9D"/>
    <w:multiLevelType w:val="hybridMultilevel"/>
    <w:tmpl w:val="30FE092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A29E7"/>
    <w:multiLevelType w:val="hybridMultilevel"/>
    <w:tmpl w:val="30FE092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0B"/>
    <w:rsid w:val="002D4F67"/>
    <w:rsid w:val="00A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A7A5B-CB84-4EEA-A848-79CB3783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00B"/>
    <w:pPr>
      <w:ind w:left="720"/>
      <w:contextualSpacing/>
    </w:pPr>
  </w:style>
  <w:style w:type="table" w:styleId="TableGrid">
    <w:name w:val="Table Grid"/>
    <w:basedOn w:val="TableNormal"/>
    <w:uiPriority w:val="39"/>
    <w:rsid w:val="00AF0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2021-07-15T14:59:00Z</dcterms:created>
  <dcterms:modified xsi:type="dcterms:W3CDTF">2021-07-15T15:00:00Z</dcterms:modified>
</cp:coreProperties>
</file>