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E72" w:rsidRDefault="000F10D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OPTIMALISASI TAMAN BACAAN MASYARAKAT DALAM MENUMBUHKAN MINAT BACA DI KALANGAN REMAJA</w:t>
      </w:r>
    </w:p>
    <w:p w:rsidR="002B1E72" w:rsidRDefault="000F10D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Oleh :</w:t>
      </w:r>
    </w:p>
    <w:p w:rsidR="002B1E72" w:rsidRDefault="000F10DA">
      <w:pPr>
        <w:spacing w:line="240" w:lineRule="auto"/>
        <w:jc w:val="center"/>
        <w:rPr>
          <w:rFonts w:ascii="Times New Roman" w:hAnsi="Times New Roman" w:cs="Times New Roman"/>
          <w:b/>
        </w:rPr>
      </w:pPr>
      <w:r>
        <w:rPr>
          <w:rFonts w:ascii="Times New Roman" w:hAnsi="Times New Roman" w:cs="Times New Roman"/>
          <w:b/>
        </w:rPr>
        <w:t>Mila Aulia</w:t>
      </w:r>
    </w:p>
    <w:p w:rsidR="002B1E72" w:rsidRDefault="000F10DA">
      <w:pPr>
        <w:spacing w:line="240" w:lineRule="auto"/>
        <w:jc w:val="center"/>
        <w:rPr>
          <w:rFonts w:ascii="Times New Roman" w:hAnsi="Times New Roman" w:cs="Times New Roman"/>
          <w:b/>
        </w:rPr>
      </w:pPr>
      <w:r>
        <w:rPr>
          <w:rFonts w:ascii="Times New Roman" w:hAnsi="Times New Roman" w:cs="Times New Roman"/>
          <w:b/>
        </w:rPr>
        <w:t>Auliamila156@gmail.com</w:t>
      </w:r>
    </w:p>
    <w:p w:rsidR="002B1E72" w:rsidRDefault="002B1E72"/>
    <w:p w:rsidR="002B1E72" w:rsidRDefault="000F10DA">
      <w:pPr>
        <w:spacing w:line="240" w:lineRule="auto"/>
        <w:jc w:val="center"/>
        <w:rPr>
          <w:rFonts w:ascii="Times New Roman" w:hAnsi="Times New Roman" w:cs="Times New Roman"/>
          <w:b/>
          <w:sz w:val="20"/>
          <w:szCs w:val="20"/>
        </w:rPr>
      </w:pPr>
      <w:r>
        <w:rPr>
          <w:rFonts w:ascii="Times New Roman" w:hAnsi="Times New Roman" w:cs="Times New Roman"/>
          <w:b/>
          <w:sz w:val="20"/>
          <w:szCs w:val="20"/>
        </w:rPr>
        <w:t>ABSTRAK</w:t>
      </w:r>
    </w:p>
    <w:p w:rsidR="002B1E72" w:rsidRPr="008D4951" w:rsidRDefault="000F10DA">
      <w:pPr>
        <w:autoSpaceDE w:val="0"/>
        <w:autoSpaceDN w:val="0"/>
        <w:adjustRightInd w:val="0"/>
        <w:spacing w:after="0" w:line="24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Pendidikan merupakan salah satu pilar terpenting dalam meningkatkan kualitas manusia dalam rangka menunjang pelaksanaan pembangunan nasional yang berkelanjutan dan berorientasi pada terciptanya masyarakat yang memiliki kualitas dalam mengelola sumber daya alam. Untuk menunjang fungsi pendidikan dalam meningkatkan kualitas manusia, maka peran Taman Bacaan Masyarakat sangat dibutuhkan sebagai pelayan dalam menyediakan </w:t>
      </w:r>
      <w:r w:rsidRPr="00A92E50">
        <w:rPr>
          <w:rFonts w:ascii="Times New Roman" w:hAnsi="Times New Roman" w:cs="Times New Roman"/>
          <w:sz w:val="20"/>
          <w:szCs w:val="20"/>
        </w:rPr>
        <w:t xml:space="preserve">bahan pustaka yang dibutuhkan oleh masyarakat pengguna. </w:t>
      </w:r>
      <w:r w:rsidR="00A92E50" w:rsidRPr="008D4951">
        <w:rPr>
          <w:rFonts w:ascii="Times New Roman" w:hAnsi="Times New Roman" w:cs="Times New Roman"/>
          <w:sz w:val="20"/>
          <w:szCs w:val="20"/>
        </w:rPr>
        <w:t>Taman Bacaan Masyarakat punya</w:t>
      </w:r>
      <w:r w:rsidRPr="008D4951">
        <w:rPr>
          <w:rFonts w:ascii="Times New Roman" w:hAnsi="Times New Roman" w:cs="Times New Roman"/>
          <w:sz w:val="20"/>
          <w:szCs w:val="20"/>
        </w:rPr>
        <w:t xml:space="preserve"> peran sangat besar dalam upaya meningkatkan kecerdasan masyarakat serta sekalig</w:t>
      </w:r>
      <w:r w:rsidR="00A92E50" w:rsidRPr="008D4951">
        <w:rPr>
          <w:rFonts w:ascii="Times New Roman" w:hAnsi="Times New Roman" w:cs="Times New Roman"/>
          <w:sz w:val="20"/>
          <w:szCs w:val="20"/>
        </w:rPr>
        <w:t>us kwalitas manusia</w:t>
      </w:r>
      <w:r w:rsidRPr="008D4951">
        <w:rPr>
          <w:rFonts w:ascii="Times New Roman" w:hAnsi="Times New Roman" w:cs="Times New Roman"/>
          <w:sz w:val="20"/>
          <w:szCs w:val="20"/>
        </w:rPr>
        <w:t>. Dengan dem</w:t>
      </w:r>
      <w:r w:rsidR="00A92E50" w:rsidRPr="008D4951">
        <w:rPr>
          <w:rFonts w:ascii="Times New Roman" w:hAnsi="Times New Roman" w:cs="Times New Roman"/>
          <w:sz w:val="20"/>
          <w:szCs w:val="20"/>
        </w:rPr>
        <w:t>ikian Taman Bacaan Masyarakat harapkan akan memberi</w:t>
      </w:r>
      <w:r w:rsidRPr="008D4951">
        <w:rPr>
          <w:rFonts w:ascii="Times New Roman" w:hAnsi="Times New Roman" w:cs="Times New Roman"/>
          <w:sz w:val="20"/>
          <w:szCs w:val="20"/>
        </w:rPr>
        <w:t xml:space="preserve"> motivasi</w:t>
      </w:r>
      <w:r w:rsidR="00A92E50" w:rsidRPr="008D4951">
        <w:rPr>
          <w:rFonts w:ascii="Times New Roman" w:hAnsi="Times New Roman" w:cs="Times New Roman"/>
          <w:sz w:val="20"/>
          <w:szCs w:val="20"/>
        </w:rPr>
        <w:t xml:space="preserve"> untuk</w:t>
      </w:r>
      <w:r w:rsidRPr="008D4951">
        <w:rPr>
          <w:rFonts w:ascii="Times New Roman" w:hAnsi="Times New Roman" w:cs="Times New Roman"/>
          <w:sz w:val="20"/>
          <w:szCs w:val="20"/>
        </w:rPr>
        <w:t xml:space="preserve"> warga masyarakat khususnya bagi para remaja.</w:t>
      </w:r>
    </w:p>
    <w:p w:rsidR="002B1E72" w:rsidRDefault="00A92E50">
      <w:pPr>
        <w:autoSpaceDE w:val="0"/>
        <w:autoSpaceDN w:val="0"/>
        <w:adjustRightInd w:val="0"/>
        <w:spacing w:after="0" w:line="240" w:lineRule="auto"/>
        <w:jc w:val="both"/>
        <w:rPr>
          <w:rFonts w:ascii="Times New Roman" w:hAnsi="Times New Roman" w:cs="Times New Roman"/>
          <w:sz w:val="20"/>
          <w:szCs w:val="20"/>
        </w:rPr>
      </w:pPr>
      <w:r w:rsidRPr="008D4951">
        <w:rPr>
          <w:rFonts w:ascii="Times New Roman" w:hAnsi="Times New Roman" w:cs="Times New Roman"/>
          <w:sz w:val="20"/>
          <w:szCs w:val="20"/>
        </w:rPr>
        <w:t>Me</w:t>
      </w:r>
      <w:r w:rsidR="00E830FE" w:rsidRPr="008D4951">
        <w:rPr>
          <w:rFonts w:ascii="Times New Roman" w:hAnsi="Times New Roman" w:cs="Times New Roman"/>
          <w:sz w:val="20"/>
          <w:szCs w:val="20"/>
        </w:rPr>
        <w:t>mbaca ialah</w:t>
      </w:r>
      <w:r w:rsidR="000F10DA" w:rsidRPr="008D4951">
        <w:rPr>
          <w:rFonts w:ascii="Times New Roman" w:hAnsi="Times New Roman" w:cs="Times New Roman"/>
          <w:sz w:val="20"/>
          <w:szCs w:val="20"/>
        </w:rPr>
        <w:t xml:space="preserve"> untuk mendapatkan informasi dari sesuatu </w:t>
      </w:r>
      <w:r w:rsidRPr="008D4951">
        <w:rPr>
          <w:rFonts w:ascii="Times New Roman" w:hAnsi="Times New Roman" w:cs="Times New Roman"/>
          <w:sz w:val="20"/>
          <w:szCs w:val="20"/>
        </w:rPr>
        <w:t>yang ditulis oleh s</w:t>
      </w:r>
      <w:r w:rsidR="00E830FE" w:rsidRPr="008D4951">
        <w:rPr>
          <w:rFonts w:ascii="Times New Roman" w:hAnsi="Times New Roman" w:cs="Times New Roman"/>
          <w:sz w:val="20"/>
          <w:szCs w:val="20"/>
        </w:rPr>
        <w:t xml:space="preserve">eseorang. makin banyak membaca </w:t>
      </w:r>
      <w:r w:rsidR="000F10DA" w:rsidRPr="008D4951">
        <w:rPr>
          <w:rFonts w:ascii="Times New Roman" w:hAnsi="Times New Roman" w:cs="Times New Roman"/>
          <w:sz w:val="20"/>
          <w:szCs w:val="20"/>
        </w:rPr>
        <w:t>makin banyak pula inform</w:t>
      </w:r>
      <w:r w:rsidR="00E830FE" w:rsidRPr="008D4951">
        <w:rPr>
          <w:rFonts w:ascii="Times New Roman" w:hAnsi="Times New Roman" w:cs="Times New Roman"/>
          <w:sz w:val="20"/>
          <w:szCs w:val="20"/>
        </w:rPr>
        <w:t xml:space="preserve">asi yang kita dapatkan, walau </w:t>
      </w:r>
      <w:r w:rsidR="000F10DA" w:rsidRPr="008D4951">
        <w:rPr>
          <w:rFonts w:ascii="Times New Roman" w:hAnsi="Times New Roman" w:cs="Times New Roman"/>
          <w:sz w:val="20"/>
          <w:szCs w:val="20"/>
        </w:rPr>
        <w:t>kadang informasi itu</w:t>
      </w:r>
      <w:r w:rsidR="00E830FE" w:rsidRPr="008D4951">
        <w:rPr>
          <w:rFonts w:ascii="Times New Roman" w:hAnsi="Times New Roman" w:cs="Times New Roman"/>
          <w:sz w:val="20"/>
          <w:szCs w:val="20"/>
        </w:rPr>
        <w:t xml:space="preserve"> bisa</w:t>
      </w:r>
      <w:r w:rsidR="000F10DA" w:rsidRPr="008D4951">
        <w:rPr>
          <w:rFonts w:ascii="Times New Roman" w:hAnsi="Times New Roman" w:cs="Times New Roman"/>
          <w:sz w:val="20"/>
          <w:szCs w:val="20"/>
        </w:rPr>
        <w:t xml:space="preserve"> kita dapatkan secara tidak langsun</w:t>
      </w:r>
      <w:r w:rsidR="00E830FE" w:rsidRPr="008D4951">
        <w:rPr>
          <w:rFonts w:ascii="Times New Roman" w:hAnsi="Times New Roman" w:cs="Times New Roman"/>
          <w:sz w:val="20"/>
          <w:szCs w:val="20"/>
        </w:rPr>
        <w:t>g. Banyak orang k</w:t>
      </w:r>
      <w:r w:rsidRPr="008D4951">
        <w:rPr>
          <w:rFonts w:ascii="Times New Roman" w:hAnsi="Times New Roman" w:cs="Times New Roman"/>
          <w:sz w:val="20"/>
          <w:szCs w:val="20"/>
        </w:rPr>
        <w:t>atakan</w:t>
      </w:r>
      <w:r w:rsidR="000F10DA" w:rsidRPr="008D4951">
        <w:rPr>
          <w:rFonts w:ascii="Times New Roman" w:hAnsi="Times New Roman" w:cs="Times New Roman"/>
          <w:sz w:val="20"/>
          <w:szCs w:val="20"/>
        </w:rPr>
        <w:t xml:space="preserve"> buku merupakan Gudang Ilmu. Mengapa demikia</w:t>
      </w:r>
      <w:r w:rsidR="00E830FE" w:rsidRPr="008D4951">
        <w:rPr>
          <w:rFonts w:ascii="Times New Roman" w:hAnsi="Times New Roman" w:cs="Times New Roman"/>
          <w:sz w:val="20"/>
          <w:szCs w:val="20"/>
        </w:rPr>
        <w:t>n? Karena buku itu sendiri bisa</w:t>
      </w:r>
      <w:r w:rsidR="000F10DA" w:rsidRPr="008D4951">
        <w:rPr>
          <w:rFonts w:ascii="Times New Roman" w:hAnsi="Times New Roman" w:cs="Times New Roman"/>
          <w:sz w:val="20"/>
          <w:szCs w:val="20"/>
        </w:rPr>
        <w:t xml:space="preserve"> membu</w:t>
      </w:r>
      <w:r w:rsidR="00E830FE" w:rsidRPr="008D4951">
        <w:rPr>
          <w:rFonts w:ascii="Times New Roman" w:hAnsi="Times New Roman" w:cs="Times New Roman"/>
          <w:sz w:val="20"/>
          <w:szCs w:val="20"/>
        </w:rPr>
        <w:t>ka wawasan yang sangat luas. T</w:t>
      </w:r>
      <w:r w:rsidR="000F10DA" w:rsidRPr="008D4951">
        <w:rPr>
          <w:rFonts w:ascii="Times New Roman" w:hAnsi="Times New Roman" w:cs="Times New Roman"/>
          <w:sz w:val="20"/>
          <w:szCs w:val="20"/>
        </w:rPr>
        <w:t xml:space="preserve">ak hanya informasi </w:t>
      </w:r>
      <w:r w:rsidR="00E830FE" w:rsidRPr="008D4951">
        <w:rPr>
          <w:rFonts w:ascii="Times New Roman" w:hAnsi="Times New Roman" w:cs="Times New Roman"/>
          <w:sz w:val="20"/>
          <w:szCs w:val="20"/>
        </w:rPr>
        <w:t>yang ada dalam negeri, juga</w:t>
      </w:r>
      <w:r w:rsidR="000F10DA" w:rsidRPr="008D4951">
        <w:rPr>
          <w:rFonts w:ascii="Times New Roman" w:hAnsi="Times New Roman" w:cs="Times New Roman"/>
          <w:sz w:val="20"/>
          <w:szCs w:val="20"/>
        </w:rPr>
        <w:t xml:space="preserve"> informasi tentang dunia, bahkan alam semesta. Minat baca masyarakat Indonesia masih relatif rendah kar</w:t>
      </w:r>
      <w:r w:rsidR="00E830FE" w:rsidRPr="008D4951">
        <w:rPr>
          <w:rFonts w:ascii="Times New Roman" w:hAnsi="Times New Roman" w:cs="Times New Roman"/>
          <w:sz w:val="20"/>
          <w:szCs w:val="20"/>
        </w:rPr>
        <w:t xml:space="preserve">ena aktivitas ini belum </w:t>
      </w:r>
      <w:r w:rsidR="000F10DA" w:rsidRPr="008D4951">
        <w:rPr>
          <w:rFonts w:ascii="Times New Roman" w:hAnsi="Times New Roman" w:cs="Times New Roman"/>
          <w:sz w:val="20"/>
          <w:szCs w:val="20"/>
        </w:rPr>
        <w:t>ja</w:t>
      </w:r>
      <w:r w:rsidR="00E830FE" w:rsidRPr="008D4951">
        <w:rPr>
          <w:rFonts w:ascii="Times New Roman" w:hAnsi="Times New Roman" w:cs="Times New Roman"/>
          <w:sz w:val="20"/>
          <w:szCs w:val="20"/>
        </w:rPr>
        <w:t xml:space="preserve">di kebutuhan hidup dan belum </w:t>
      </w:r>
      <w:r w:rsidR="000F10DA" w:rsidRPr="008D4951">
        <w:rPr>
          <w:rFonts w:ascii="Times New Roman" w:hAnsi="Times New Roman" w:cs="Times New Roman"/>
          <w:sz w:val="20"/>
          <w:szCs w:val="20"/>
        </w:rPr>
        <w:t>ja</w:t>
      </w:r>
      <w:r w:rsidR="00E830FE" w:rsidRPr="008D4951">
        <w:rPr>
          <w:rFonts w:ascii="Times New Roman" w:hAnsi="Times New Roman" w:cs="Times New Roman"/>
          <w:sz w:val="20"/>
          <w:szCs w:val="20"/>
        </w:rPr>
        <w:t>di budaya bangsa. Indokator pusat statistik menyebut</w:t>
      </w:r>
      <w:r w:rsidR="000F10DA" w:rsidRPr="008D4951">
        <w:rPr>
          <w:rFonts w:ascii="Times New Roman" w:hAnsi="Times New Roman" w:cs="Times New Roman"/>
          <w:sz w:val="20"/>
          <w:szCs w:val="20"/>
        </w:rPr>
        <w:t xml:space="preserve"> bahwa hanya 18,94 % penduduk Indonesia diata</w:t>
      </w:r>
      <w:r w:rsidR="00E830FE" w:rsidRPr="008D4951">
        <w:rPr>
          <w:rFonts w:ascii="Times New Roman" w:hAnsi="Times New Roman" w:cs="Times New Roman"/>
          <w:sz w:val="20"/>
          <w:szCs w:val="20"/>
        </w:rPr>
        <w:t>s usia 10 tahun yang mendapat</w:t>
      </w:r>
      <w:r w:rsidR="000F10DA" w:rsidRPr="008D4951">
        <w:rPr>
          <w:rFonts w:ascii="Times New Roman" w:hAnsi="Times New Roman" w:cs="Times New Roman"/>
          <w:sz w:val="20"/>
          <w:szCs w:val="20"/>
        </w:rPr>
        <w:t xml:space="preserve"> i</w:t>
      </w:r>
      <w:r w:rsidR="00E830FE" w:rsidRPr="008D4951">
        <w:rPr>
          <w:rFonts w:ascii="Times New Roman" w:hAnsi="Times New Roman" w:cs="Times New Roman"/>
          <w:sz w:val="20"/>
          <w:szCs w:val="20"/>
        </w:rPr>
        <w:t xml:space="preserve">nformasi dengan membaca, sangat jauh dengan yang </w:t>
      </w:r>
      <w:r w:rsidR="000F10DA" w:rsidRPr="008D4951">
        <w:rPr>
          <w:rFonts w:ascii="Times New Roman" w:hAnsi="Times New Roman" w:cs="Times New Roman"/>
          <w:sz w:val="20"/>
          <w:szCs w:val="20"/>
        </w:rPr>
        <w:t>d</w:t>
      </w:r>
      <w:r w:rsidR="00E830FE" w:rsidRPr="008D4951">
        <w:rPr>
          <w:rFonts w:ascii="Times New Roman" w:hAnsi="Times New Roman" w:cs="Times New Roman"/>
          <w:sz w:val="20"/>
          <w:szCs w:val="20"/>
        </w:rPr>
        <w:t>apat informasi dari tv</w:t>
      </w:r>
      <w:r w:rsidR="000F10DA" w:rsidRPr="008D4951">
        <w:rPr>
          <w:rFonts w:ascii="Times New Roman" w:hAnsi="Times New Roman" w:cs="Times New Roman"/>
          <w:sz w:val="20"/>
          <w:szCs w:val="20"/>
        </w:rPr>
        <w:t xml:space="preserve"> yang mencapai 90,27%, demikian menurut siaran pers yang diterima Parent’s Guide.</w:t>
      </w:r>
    </w:p>
    <w:p w:rsidR="002B1E72" w:rsidRDefault="002B1E72">
      <w:pPr>
        <w:autoSpaceDE w:val="0"/>
        <w:autoSpaceDN w:val="0"/>
        <w:adjustRightInd w:val="0"/>
        <w:spacing w:after="0" w:line="240" w:lineRule="auto"/>
        <w:jc w:val="both"/>
        <w:rPr>
          <w:rFonts w:ascii="Times New Roman" w:hAnsi="Times New Roman" w:cs="Times New Roman"/>
          <w:sz w:val="20"/>
          <w:szCs w:val="20"/>
        </w:rPr>
      </w:pPr>
    </w:p>
    <w:p w:rsidR="002B1E72" w:rsidRDefault="000F10D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Kata kunci: </w:t>
      </w:r>
      <w:r>
        <w:rPr>
          <w:rFonts w:ascii="Times New Roman" w:hAnsi="Times New Roman" w:cs="Times New Roman"/>
          <w:sz w:val="20"/>
          <w:szCs w:val="20"/>
        </w:rPr>
        <w:t>minat baca, taman bacaan masyarakat, remaja</w:t>
      </w:r>
    </w:p>
    <w:p w:rsidR="002B1E72" w:rsidRDefault="002B1E72">
      <w:pPr>
        <w:autoSpaceDE w:val="0"/>
        <w:autoSpaceDN w:val="0"/>
        <w:adjustRightInd w:val="0"/>
        <w:spacing w:after="0" w:line="240" w:lineRule="auto"/>
        <w:jc w:val="both"/>
        <w:rPr>
          <w:rFonts w:ascii="Times New Roman" w:hAnsi="Times New Roman" w:cs="Times New Roman"/>
          <w:sz w:val="20"/>
          <w:szCs w:val="20"/>
        </w:rPr>
      </w:pPr>
    </w:p>
    <w:p w:rsidR="002B1E72" w:rsidRDefault="002B1E72">
      <w:pPr>
        <w:autoSpaceDE w:val="0"/>
        <w:autoSpaceDN w:val="0"/>
        <w:adjustRightInd w:val="0"/>
        <w:spacing w:after="0" w:line="240" w:lineRule="auto"/>
        <w:jc w:val="both"/>
        <w:rPr>
          <w:rFonts w:ascii="Times New Roman" w:hAnsi="Times New Roman" w:cs="Times New Roman"/>
          <w:sz w:val="20"/>
          <w:szCs w:val="20"/>
        </w:rPr>
      </w:pPr>
    </w:p>
    <w:p w:rsidR="002B1E72" w:rsidRDefault="002B1E72">
      <w:pPr>
        <w:autoSpaceDE w:val="0"/>
        <w:autoSpaceDN w:val="0"/>
        <w:adjustRightInd w:val="0"/>
        <w:spacing w:after="0" w:line="240" w:lineRule="auto"/>
        <w:jc w:val="both"/>
        <w:rPr>
          <w:rFonts w:ascii="Times New Roman" w:hAnsi="Times New Roman" w:cs="Times New Roman"/>
          <w:sz w:val="20"/>
          <w:szCs w:val="20"/>
        </w:rPr>
      </w:pPr>
    </w:p>
    <w:p w:rsidR="001515E9" w:rsidRDefault="000F10DA">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PENDAHULUAN</w:t>
      </w:r>
    </w:p>
    <w:p w:rsidR="002B1E72" w:rsidRDefault="002B1E72">
      <w:pPr>
        <w:autoSpaceDE w:val="0"/>
        <w:autoSpaceDN w:val="0"/>
        <w:adjustRightInd w:val="0"/>
        <w:spacing w:after="0" w:line="240" w:lineRule="auto"/>
        <w:jc w:val="both"/>
        <w:rPr>
          <w:rFonts w:ascii="Times New Roman" w:hAnsi="Times New Roman" w:cs="Times New Roman"/>
          <w:b/>
        </w:rPr>
      </w:pPr>
    </w:p>
    <w:p w:rsidR="001515E9" w:rsidRPr="00143D26" w:rsidRDefault="00143D26" w:rsidP="00143D26">
      <w:pPr>
        <w:pStyle w:val="ListParagraph"/>
        <w:ind w:firstLine="720"/>
        <w:jc w:val="both"/>
        <w:rPr>
          <w:rFonts w:ascii="Times New Roman" w:hAnsi="Times New Roman" w:cs="Times New Roman"/>
        </w:rPr>
      </w:pPr>
      <w:r>
        <w:rPr>
          <w:rFonts w:ascii="Times New Roman" w:hAnsi="Times New Roman" w:cs="Times New Roman"/>
        </w:rPr>
        <w:t>Kondisi TBM</w:t>
      </w:r>
      <w:r w:rsidR="001515E9" w:rsidRPr="001515E9">
        <w:rPr>
          <w:rFonts w:ascii="Times New Roman" w:hAnsi="Times New Roman" w:cs="Times New Roman"/>
        </w:rPr>
        <w:t xml:space="preserve"> selama ini ada</w:t>
      </w:r>
      <w:r>
        <w:rPr>
          <w:rFonts w:ascii="Times New Roman" w:hAnsi="Times New Roman" w:cs="Times New Roman"/>
        </w:rPr>
        <w:t xml:space="preserve"> yang</w:t>
      </w:r>
      <w:r w:rsidR="001515E9" w:rsidRPr="001515E9">
        <w:rPr>
          <w:rFonts w:ascii="Times New Roman" w:hAnsi="Times New Roman" w:cs="Times New Roman"/>
        </w:rPr>
        <w:t xml:space="preserve"> masih </w:t>
      </w:r>
      <w:r>
        <w:rPr>
          <w:rFonts w:ascii="Times New Roman" w:hAnsi="Times New Roman" w:cs="Times New Roman"/>
        </w:rPr>
        <w:t xml:space="preserve">banyak mengalami berbagai maslah untuk benar-benar </w:t>
      </w:r>
      <w:r w:rsidR="001515E9" w:rsidRPr="001515E9">
        <w:rPr>
          <w:rFonts w:ascii="Times New Roman" w:hAnsi="Times New Roman" w:cs="Times New Roman"/>
        </w:rPr>
        <w:t>jadi sumber belajar sepanjang hayat bagi seluruh masyarakat</w:t>
      </w:r>
      <w:r>
        <w:rPr>
          <w:rFonts w:ascii="Times New Roman" w:hAnsi="Times New Roman" w:cs="Times New Roman"/>
        </w:rPr>
        <w:t xml:space="preserve"> khususnya para remaja. Dan s</w:t>
      </w:r>
      <w:r w:rsidR="001515E9" w:rsidRPr="001515E9">
        <w:rPr>
          <w:rFonts w:ascii="Times New Roman" w:hAnsi="Times New Roman" w:cs="Times New Roman"/>
        </w:rPr>
        <w:t>ecara umum, kondisi sarana</w:t>
      </w:r>
      <w:r>
        <w:rPr>
          <w:rFonts w:ascii="Times New Roman" w:hAnsi="Times New Roman" w:cs="Times New Roman"/>
        </w:rPr>
        <w:t>nya</w:t>
      </w:r>
      <w:r w:rsidR="001515E9" w:rsidRPr="001515E9">
        <w:rPr>
          <w:rFonts w:ascii="Times New Roman" w:hAnsi="Times New Roman" w:cs="Times New Roman"/>
        </w:rPr>
        <w:t xml:space="preserve"> dan prasarana</w:t>
      </w:r>
      <w:r>
        <w:rPr>
          <w:rFonts w:ascii="Times New Roman" w:hAnsi="Times New Roman" w:cs="Times New Roman"/>
        </w:rPr>
        <w:t>nya juga banyak</w:t>
      </w:r>
      <w:r w:rsidR="001515E9" w:rsidRPr="001515E9">
        <w:rPr>
          <w:rFonts w:ascii="Times New Roman" w:hAnsi="Times New Roman" w:cs="Times New Roman"/>
        </w:rPr>
        <w:t xml:space="preserve"> yang </w:t>
      </w:r>
      <w:r>
        <w:rPr>
          <w:rFonts w:ascii="Times New Roman" w:hAnsi="Times New Roman" w:cs="Times New Roman"/>
        </w:rPr>
        <w:t xml:space="preserve">masih </w:t>
      </w:r>
      <w:r w:rsidR="001515E9" w:rsidRPr="001515E9">
        <w:rPr>
          <w:rFonts w:ascii="Times New Roman" w:hAnsi="Times New Roman" w:cs="Times New Roman"/>
        </w:rPr>
        <w:t>kurang memadai, jumlah dan</w:t>
      </w:r>
      <w:r>
        <w:rPr>
          <w:rFonts w:ascii="Times New Roman" w:hAnsi="Times New Roman" w:cs="Times New Roman"/>
        </w:rPr>
        <w:t xml:space="preserve"> juga</w:t>
      </w:r>
      <w:r w:rsidR="001515E9" w:rsidRPr="001515E9">
        <w:rPr>
          <w:rFonts w:ascii="Times New Roman" w:hAnsi="Times New Roman" w:cs="Times New Roman"/>
        </w:rPr>
        <w:t xml:space="preserve"> jenis bahan bacaan yang kurang</w:t>
      </w:r>
      <w:r>
        <w:rPr>
          <w:rFonts w:ascii="Times New Roman" w:hAnsi="Times New Roman" w:cs="Times New Roman"/>
        </w:rPr>
        <w:t xml:space="preserve"> cukup bervariasi, </w:t>
      </w:r>
      <w:r w:rsidR="001515E9" w:rsidRPr="001515E9">
        <w:rPr>
          <w:rFonts w:ascii="Times New Roman" w:hAnsi="Times New Roman" w:cs="Times New Roman"/>
        </w:rPr>
        <w:t xml:space="preserve">pengelola, </w:t>
      </w:r>
      <w:r>
        <w:rPr>
          <w:rFonts w:ascii="Times New Roman" w:hAnsi="Times New Roman" w:cs="Times New Roman"/>
        </w:rPr>
        <w:t xml:space="preserve">dan </w:t>
      </w:r>
      <w:r w:rsidR="001515E9" w:rsidRPr="001515E9">
        <w:rPr>
          <w:rFonts w:ascii="Times New Roman" w:hAnsi="Times New Roman" w:cs="Times New Roman"/>
        </w:rPr>
        <w:t>kurangnya aktivitas</w:t>
      </w:r>
      <w:r>
        <w:rPr>
          <w:rFonts w:ascii="Times New Roman" w:hAnsi="Times New Roman" w:cs="Times New Roman"/>
        </w:rPr>
        <w:t xml:space="preserve"> atas pendukung, kurangnya</w:t>
      </w:r>
      <w:r w:rsidR="001515E9" w:rsidRPr="001515E9">
        <w:rPr>
          <w:rFonts w:ascii="Times New Roman" w:hAnsi="Times New Roman" w:cs="Times New Roman"/>
        </w:rPr>
        <w:t xml:space="preserve"> layanan dan </w:t>
      </w:r>
      <w:r>
        <w:rPr>
          <w:rFonts w:ascii="Times New Roman" w:hAnsi="Times New Roman" w:cs="Times New Roman"/>
        </w:rPr>
        <w:t xml:space="preserve">juga </w:t>
      </w:r>
      <w:r w:rsidR="001515E9" w:rsidRPr="001515E9">
        <w:rPr>
          <w:rFonts w:ascii="Times New Roman" w:hAnsi="Times New Roman" w:cs="Times New Roman"/>
        </w:rPr>
        <w:t xml:space="preserve">keterbatasan jaringan </w:t>
      </w:r>
      <w:r>
        <w:rPr>
          <w:rFonts w:ascii="Times New Roman" w:hAnsi="Times New Roman" w:cs="Times New Roman"/>
        </w:rPr>
        <w:t>pe</w:t>
      </w:r>
      <w:r w:rsidR="001515E9" w:rsidRPr="001515E9">
        <w:rPr>
          <w:rFonts w:ascii="Times New Roman" w:hAnsi="Times New Roman" w:cs="Times New Roman"/>
        </w:rPr>
        <w:t>kerja</w:t>
      </w:r>
      <w:r>
        <w:rPr>
          <w:rFonts w:ascii="Times New Roman" w:hAnsi="Times New Roman" w:cs="Times New Roman"/>
        </w:rPr>
        <w:t>an</w:t>
      </w:r>
      <w:r w:rsidR="001515E9" w:rsidRPr="001515E9">
        <w:rPr>
          <w:rFonts w:ascii="Times New Roman" w:hAnsi="Times New Roman" w:cs="Times New Roman"/>
        </w:rPr>
        <w:t xml:space="preserve"> kemitraan di TBM </w:t>
      </w:r>
      <w:r>
        <w:rPr>
          <w:rFonts w:ascii="Times New Roman" w:hAnsi="Times New Roman" w:cs="Times New Roman"/>
        </w:rPr>
        <w:t xml:space="preserve">yang </w:t>
      </w:r>
      <w:r w:rsidR="001515E9" w:rsidRPr="001515E9">
        <w:rPr>
          <w:rFonts w:ascii="Times New Roman" w:hAnsi="Times New Roman" w:cs="Times New Roman"/>
        </w:rPr>
        <w:t xml:space="preserve">selama ini masih diperbaiki dan </w:t>
      </w:r>
      <w:r>
        <w:rPr>
          <w:rFonts w:ascii="Times New Roman" w:hAnsi="Times New Roman" w:cs="Times New Roman"/>
        </w:rPr>
        <w:t xml:space="preserve">juga </w:t>
      </w:r>
      <w:r w:rsidR="001515E9" w:rsidRPr="001515E9">
        <w:rPr>
          <w:rFonts w:ascii="Times New Roman" w:hAnsi="Times New Roman" w:cs="Times New Roman"/>
        </w:rPr>
        <w:t>ditingkatkan. Selain itu, masih ada masalah lain</w:t>
      </w:r>
      <w:r>
        <w:rPr>
          <w:rFonts w:ascii="Times New Roman" w:hAnsi="Times New Roman" w:cs="Times New Roman"/>
        </w:rPr>
        <w:t>nya</w:t>
      </w:r>
      <w:r w:rsidR="001515E9" w:rsidRPr="001515E9">
        <w:rPr>
          <w:rFonts w:ascii="Times New Roman" w:hAnsi="Times New Roman" w:cs="Times New Roman"/>
        </w:rPr>
        <w:t xml:space="preserve"> yang </w:t>
      </w:r>
      <w:r>
        <w:rPr>
          <w:rFonts w:ascii="Times New Roman" w:hAnsi="Times New Roman" w:cs="Times New Roman"/>
        </w:rPr>
        <w:t xml:space="preserve">harus </w:t>
      </w:r>
      <w:r w:rsidR="001515E9" w:rsidRPr="001515E9">
        <w:rPr>
          <w:rFonts w:ascii="Times New Roman" w:hAnsi="Times New Roman" w:cs="Times New Roman"/>
        </w:rPr>
        <w:t xml:space="preserve">dihadapi Taman Bacaan Masyarakat adalah </w:t>
      </w:r>
      <w:r>
        <w:rPr>
          <w:rFonts w:ascii="Times New Roman" w:hAnsi="Times New Roman" w:cs="Times New Roman"/>
        </w:rPr>
        <w:t xml:space="preserve">cukup </w:t>
      </w:r>
      <w:r w:rsidR="001515E9" w:rsidRPr="001515E9">
        <w:rPr>
          <w:rFonts w:ascii="Times New Roman" w:hAnsi="Times New Roman" w:cs="Times New Roman"/>
        </w:rPr>
        <w:t>rendahnya minat baca masyarakat. Banyaknya</w:t>
      </w:r>
      <w:r>
        <w:rPr>
          <w:rFonts w:ascii="Times New Roman" w:hAnsi="Times New Roman" w:cs="Times New Roman"/>
        </w:rPr>
        <w:t xml:space="preserve"> juga</w:t>
      </w:r>
      <w:r w:rsidR="001515E9" w:rsidRPr="001515E9">
        <w:rPr>
          <w:rFonts w:ascii="Times New Roman" w:hAnsi="Times New Roman" w:cs="Times New Roman"/>
        </w:rPr>
        <w:t xml:space="preserve"> sumber </w:t>
      </w:r>
      <w:r>
        <w:rPr>
          <w:rFonts w:ascii="Times New Roman" w:hAnsi="Times New Roman" w:cs="Times New Roman"/>
        </w:rPr>
        <w:t>belajar perlu dilestarikan dan dikelola karn</w:t>
      </w:r>
      <w:r w:rsidR="001515E9" w:rsidRPr="001515E9">
        <w:rPr>
          <w:rFonts w:ascii="Times New Roman" w:hAnsi="Times New Roman" w:cs="Times New Roman"/>
        </w:rPr>
        <w:t>a</w:t>
      </w:r>
      <w:r>
        <w:rPr>
          <w:rFonts w:ascii="Times New Roman" w:hAnsi="Times New Roman" w:cs="Times New Roman"/>
        </w:rPr>
        <w:t xml:space="preserve"> juga</w:t>
      </w:r>
      <w:r w:rsidR="001515E9" w:rsidRPr="001515E9">
        <w:rPr>
          <w:rFonts w:ascii="Times New Roman" w:hAnsi="Times New Roman" w:cs="Times New Roman"/>
        </w:rPr>
        <w:t xml:space="preserve"> berperan dalam proses belajar</w:t>
      </w:r>
      <w:r>
        <w:rPr>
          <w:rFonts w:ascii="Times New Roman" w:hAnsi="Times New Roman" w:cs="Times New Roman"/>
        </w:rPr>
        <w:t>nya</w:t>
      </w:r>
      <w:r w:rsidR="001515E9" w:rsidRPr="001515E9">
        <w:rPr>
          <w:rFonts w:ascii="Times New Roman" w:hAnsi="Times New Roman" w:cs="Times New Roman"/>
        </w:rPr>
        <w:t xml:space="preserve"> seseorang untuk itu dip</w:t>
      </w:r>
      <w:r>
        <w:rPr>
          <w:rFonts w:ascii="Times New Roman" w:hAnsi="Times New Roman" w:cs="Times New Roman"/>
        </w:rPr>
        <w:t>erlukan upaya dalam ningkatin</w:t>
      </w:r>
      <w:r w:rsidR="001515E9" w:rsidRPr="001515E9">
        <w:rPr>
          <w:rFonts w:ascii="Times New Roman" w:hAnsi="Times New Roman" w:cs="Times New Roman"/>
        </w:rPr>
        <w:t xml:space="preserve"> pelayanan </w:t>
      </w:r>
      <w:r>
        <w:rPr>
          <w:rFonts w:ascii="Times New Roman" w:hAnsi="Times New Roman" w:cs="Times New Roman"/>
        </w:rPr>
        <w:t xml:space="preserve">untuk </w:t>
      </w:r>
      <w:r w:rsidR="001515E9" w:rsidRPr="001515E9">
        <w:rPr>
          <w:rFonts w:ascii="Times New Roman" w:hAnsi="Times New Roman" w:cs="Times New Roman"/>
        </w:rPr>
        <w:t>TBM sebagai</w:t>
      </w:r>
      <w:r>
        <w:rPr>
          <w:rFonts w:ascii="Times New Roman" w:hAnsi="Times New Roman" w:cs="Times New Roman"/>
        </w:rPr>
        <w:t xml:space="preserve"> bahan sumber belajar. Oleh kar</w:t>
      </w:r>
      <w:r w:rsidR="001515E9" w:rsidRPr="001515E9">
        <w:rPr>
          <w:rFonts w:ascii="Times New Roman" w:hAnsi="Times New Roman" w:cs="Times New Roman"/>
        </w:rPr>
        <w:t>na itu dipilihlah Taman Bacaan Masyarakat</w:t>
      </w:r>
      <w:r>
        <w:rPr>
          <w:rFonts w:ascii="Times New Roman" w:hAnsi="Times New Roman" w:cs="Times New Roman"/>
        </w:rPr>
        <w:t xml:space="preserve"> Citapen Berkah di Desa Citapen</w:t>
      </w:r>
      <w:r w:rsidR="001515E9" w:rsidRPr="001515E9">
        <w:rPr>
          <w:rFonts w:ascii="Times New Roman" w:hAnsi="Times New Roman" w:cs="Times New Roman"/>
        </w:rPr>
        <w:t>. Dipilih</w:t>
      </w:r>
      <w:r>
        <w:rPr>
          <w:rFonts w:ascii="Times New Roman" w:hAnsi="Times New Roman" w:cs="Times New Roman"/>
        </w:rPr>
        <w:t>lah lokasi ini oleh peneliti kar</w:t>
      </w:r>
      <w:r w:rsidR="001515E9" w:rsidRPr="001515E9">
        <w:rPr>
          <w:rFonts w:ascii="Times New Roman" w:hAnsi="Times New Roman" w:cs="Times New Roman"/>
        </w:rPr>
        <w:t>na</w:t>
      </w:r>
      <w:r>
        <w:rPr>
          <w:rFonts w:ascii="Times New Roman" w:hAnsi="Times New Roman" w:cs="Times New Roman"/>
        </w:rPr>
        <w:t>nya</w:t>
      </w:r>
      <w:r w:rsidR="001515E9" w:rsidRPr="001515E9">
        <w:rPr>
          <w:rFonts w:ascii="Times New Roman" w:hAnsi="Times New Roman" w:cs="Times New Roman"/>
        </w:rPr>
        <w:t xml:space="preserve"> pihak pengelola </w:t>
      </w:r>
      <w:r>
        <w:rPr>
          <w:rFonts w:ascii="Times New Roman" w:hAnsi="Times New Roman" w:cs="Times New Roman"/>
        </w:rPr>
        <w:t xml:space="preserve">yang </w:t>
      </w:r>
      <w:r w:rsidR="001515E9" w:rsidRPr="001515E9">
        <w:rPr>
          <w:rFonts w:ascii="Times New Roman" w:hAnsi="Times New Roman" w:cs="Times New Roman"/>
        </w:rPr>
        <w:t xml:space="preserve">selalu </w:t>
      </w:r>
      <w:r>
        <w:rPr>
          <w:rFonts w:ascii="Times New Roman" w:hAnsi="Times New Roman" w:cs="Times New Roman"/>
        </w:rPr>
        <w:t xml:space="preserve">berusaha </w:t>
      </w:r>
      <w:r w:rsidR="001515E9" w:rsidRPr="001515E9">
        <w:rPr>
          <w:rFonts w:ascii="Times New Roman" w:hAnsi="Times New Roman" w:cs="Times New Roman"/>
        </w:rPr>
        <w:t>berupaya menambah pelayanan</w:t>
      </w:r>
      <w:r>
        <w:rPr>
          <w:rFonts w:ascii="Times New Roman" w:hAnsi="Times New Roman" w:cs="Times New Roman"/>
        </w:rPr>
        <w:t xml:space="preserve"> yang baik</w:t>
      </w:r>
      <w:r w:rsidR="001515E9" w:rsidRPr="001515E9">
        <w:rPr>
          <w:rFonts w:ascii="Times New Roman" w:hAnsi="Times New Roman" w:cs="Times New Roman"/>
        </w:rPr>
        <w:t xml:space="preserve"> supaya dapat dijadikan sebagai</w:t>
      </w:r>
      <w:r>
        <w:rPr>
          <w:rFonts w:ascii="Times New Roman" w:hAnsi="Times New Roman" w:cs="Times New Roman"/>
        </w:rPr>
        <w:t xml:space="preserve"> salah satu</w:t>
      </w:r>
      <w:r w:rsidR="001515E9" w:rsidRPr="001515E9">
        <w:rPr>
          <w:rFonts w:ascii="Times New Roman" w:hAnsi="Times New Roman" w:cs="Times New Roman"/>
        </w:rPr>
        <w:t xml:space="preserve"> sumber belajar bagi masyarakat sekitar</w:t>
      </w:r>
      <w:r>
        <w:rPr>
          <w:rFonts w:ascii="Times New Roman" w:hAnsi="Times New Roman" w:cs="Times New Roman"/>
        </w:rPr>
        <w:t xml:space="preserve"> khusunya bagi para remaja. Dan p</w:t>
      </w:r>
      <w:r w:rsidR="001515E9" w:rsidRPr="001515E9">
        <w:rPr>
          <w:rFonts w:ascii="Times New Roman" w:hAnsi="Times New Roman" w:cs="Times New Roman"/>
        </w:rPr>
        <w:t xml:space="preserve">engelola </w:t>
      </w:r>
      <w:r>
        <w:rPr>
          <w:rFonts w:ascii="Times New Roman" w:hAnsi="Times New Roman" w:cs="Times New Roman"/>
        </w:rPr>
        <w:t xml:space="preserve">juga </w:t>
      </w:r>
      <w:r w:rsidR="001515E9" w:rsidRPr="001515E9">
        <w:rPr>
          <w:rFonts w:ascii="Times New Roman" w:hAnsi="Times New Roman" w:cs="Times New Roman"/>
        </w:rPr>
        <w:t xml:space="preserve">selalu berupaya </w:t>
      </w:r>
      <w:r>
        <w:rPr>
          <w:rFonts w:ascii="Times New Roman" w:hAnsi="Times New Roman" w:cs="Times New Roman"/>
        </w:rPr>
        <w:t xml:space="preserve">untuk </w:t>
      </w:r>
      <w:r w:rsidR="001515E9" w:rsidRPr="001515E9">
        <w:rPr>
          <w:rFonts w:ascii="Times New Roman" w:hAnsi="Times New Roman" w:cs="Times New Roman"/>
        </w:rPr>
        <w:t xml:space="preserve">menambah buku koleksi </w:t>
      </w:r>
      <w:r>
        <w:rPr>
          <w:rFonts w:ascii="Times New Roman" w:hAnsi="Times New Roman" w:cs="Times New Roman"/>
        </w:rPr>
        <w:t>dan serta</w:t>
      </w:r>
      <w:r w:rsidR="001515E9" w:rsidRPr="001515E9">
        <w:rPr>
          <w:rFonts w:ascii="Times New Roman" w:hAnsi="Times New Roman" w:cs="Times New Roman"/>
        </w:rPr>
        <w:t xml:space="preserve"> aktivitas lain yang </w:t>
      </w:r>
      <w:r>
        <w:rPr>
          <w:rFonts w:ascii="Times New Roman" w:hAnsi="Times New Roman" w:cs="Times New Roman"/>
        </w:rPr>
        <w:t xml:space="preserve">mungkin akan </w:t>
      </w:r>
      <w:r w:rsidR="001515E9" w:rsidRPr="001515E9">
        <w:rPr>
          <w:rFonts w:ascii="Times New Roman" w:hAnsi="Times New Roman" w:cs="Times New Roman"/>
        </w:rPr>
        <w:t>mendukung proses pembelajaran</w:t>
      </w:r>
      <w:r w:rsidR="001515E9" w:rsidRPr="00143D26">
        <w:rPr>
          <w:rFonts w:ascii="Times New Roman" w:hAnsi="Times New Roman" w:cs="Times New Roman"/>
        </w:rPr>
        <w:t xml:space="preserve">. </w:t>
      </w:r>
    </w:p>
    <w:p w:rsidR="001515E9" w:rsidRPr="001515E9" w:rsidRDefault="001515E9" w:rsidP="001515E9">
      <w:pPr>
        <w:pStyle w:val="ListParagraph"/>
        <w:spacing w:line="240" w:lineRule="auto"/>
        <w:ind w:firstLine="720"/>
        <w:jc w:val="both"/>
        <w:rPr>
          <w:rFonts w:ascii="Times New Roman" w:hAnsi="Times New Roman" w:cs="Times New Roman"/>
        </w:rPr>
      </w:pPr>
      <w:r>
        <w:rPr>
          <w:rFonts w:ascii="Times New Roman" w:hAnsi="Times New Roman" w:cs="Times New Roman"/>
        </w:rPr>
        <w:t>Budaya baca harus</w:t>
      </w:r>
      <w:r w:rsidRPr="008D4951">
        <w:rPr>
          <w:rFonts w:ascii="Times New Roman" w:hAnsi="Times New Roman" w:cs="Times New Roman"/>
        </w:rPr>
        <w:t xml:space="preserve"> dikembangkan pada semua lapisan masyarakat</w:t>
      </w:r>
      <w:r>
        <w:rPr>
          <w:rFonts w:ascii="Times New Roman" w:hAnsi="Times New Roman" w:cs="Times New Roman"/>
        </w:rPr>
        <w:t>. Diktorat pendidikan masyarakat telah mengembangkan Taman Bacaaan masyarakat (TBM) bagi masyarakat pedesaan melalui penyediaan bahan bacaan yang berbetuk buku-buku maupun modul dan bahan belajar non cetak.</w:t>
      </w:r>
    </w:p>
    <w:p w:rsidR="00916A2F" w:rsidRDefault="000F10DA" w:rsidP="00916A2F">
      <w:pPr>
        <w:pStyle w:val="ListParagraph"/>
        <w:spacing w:line="240" w:lineRule="auto"/>
        <w:ind w:firstLine="720"/>
        <w:jc w:val="both"/>
        <w:rPr>
          <w:rFonts w:ascii="Times New Roman" w:hAnsi="Times New Roman" w:cs="Times New Roman"/>
        </w:rPr>
      </w:pPr>
      <w:r>
        <w:rPr>
          <w:rFonts w:ascii="Times New Roman" w:hAnsi="Times New Roman" w:cs="Times New Roman"/>
        </w:rPr>
        <w:lastRenderedPageBreak/>
        <w:t xml:space="preserve">Untuk menunjang fungsi pendidikan dalam meningkatkan kualitas manusia, maka peran Taman Bacaan Masyarakat Masyarakat sangat dibutuhkan sebagai pelayan dalam menyediakan </w:t>
      </w:r>
      <w:r w:rsidRPr="008D4951">
        <w:rPr>
          <w:rFonts w:ascii="Times New Roman" w:hAnsi="Times New Roman" w:cs="Times New Roman"/>
        </w:rPr>
        <w:t>ba</w:t>
      </w:r>
      <w:r w:rsidR="00916A2F" w:rsidRPr="008D4951">
        <w:rPr>
          <w:rFonts w:ascii="Times New Roman" w:hAnsi="Times New Roman" w:cs="Times New Roman"/>
        </w:rPr>
        <w:t xml:space="preserve">han pustaka yang dibutuhkan </w:t>
      </w:r>
      <w:r w:rsidR="008D4951" w:rsidRPr="008D4951">
        <w:rPr>
          <w:rFonts w:ascii="Times New Roman" w:hAnsi="Times New Roman" w:cs="Times New Roman"/>
        </w:rPr>
        <w:t>oleh para</w:t>
      </w:r>
      <w:r w:rsidRPr="008D4951">
        <w:rPr>
          <w:rFonts w:ascii="Times New Roman" w:hAnsi="Times New Roman" w:cs="Times New Roman"/>
        </w:rPr>
        <w:t xml:space="preserve"> masyarakat pengguna, dengan demikian </w:t>
      </w:r>
      <w:r w:rsidR="00916A2F" w:rsidRPr="008D4951">
        <w:rPr>
          <w:rFonts w:ascii="Times New Roman" w:hAnsi="Times New Roman" w:cs="Times New Roman"/>
        </w:rPr>
        <w:t>Taman Bacaan Masyar</w:t>
      </w:r>
      <w:r w:rsidR="008D4951" w:rsidRPr="008D4951">
        <w:rPr>
          <w:rFonts w:ascii="Times New Roman" w:hAnsi="Times New Roman" w:cs="Times New Roman"/>
        </w:rPr>
        <w:t>akat memliki</w:t>
      </w:r>
      <w:r w:rsidRPr="008D4951">
        <w:rPr>
          <w:rFonts w:ascii="Times New Roman" w:hAnsi="Times New Roman" w:cs="Times New Roman"/>
        </w:rPr>
        <w:t xml:space="preserve"> peran sangat besar dalam upaya meningkatkan kecerdas</w:t>
      </w:r>
      <w:r w:rsidR="00916A2F" w:rsidRPr="008D4951">
        <w:rPr>
          <w:rFonts w:ascii="Times New Roman" w:hAnsi="Times New Roman" w:cs="Times New Roman"/>
        </w:rPr>
        <w:t xml:space="preserve">an </w:t>
      </w:r>
      <w:r w:rsidR="008D4951" w:rsidRPr="008D4951">
        <w:rPr>
          <w:rFonts w:ascii="Times New Roman" w:hAnsi="Times New Roman" w:cs="Times New Roman"/>
        </w:rPr>
        <w:t xml:space="preserve">bagi </w:t>
      </w:r>
      <w:r w:rsidR="00916A2F" w:rsidRPr="008D4951">
        <w:rPr>
          <w:rFonts w:ascii="Times New Roman" w:hAnsi="Times New Roman" w:cs="Times New Roman"/>
        </w:rPr>
        <w:t>masyarakat serta sekaligus kualitas manusia</w:t>
      </w:r>
      <w:r>
        <w:rPr>
          <w:rFonts w:ascii="Times New Roman" w:hAnsi="Times New Roman" w:cs="Times New Roman"/>
        </w:rPr>
        <w:t>. Dengan demikian Taman Bacaan Masyarakat diharapkan akan memberikan motivasi warga masyarakat khususnya di lingkungan yang jauh dari akses pendidikan.</w:t>
      </w:r>
    </w:p>
    <w:p w:rsidR="002B1E72" w:rsidRDefault="000F10DA">
      <w:pPr>
        <w:pStyle w:val="ListParagraph"/>
        <w:spacing w:line="240" w:lineRule="auto"/>
        <w:ind w:firstLine="720"/>
        <w:jc w:val="both"/>
        <w:rPr>
          <w:rFonts w:ascii="Times New Roman" w:hAnsi="Times New Roman" w:cs="Times New Roman"/>
        </w:rPr>
      </w:pPr>
      <w:r>
        <w:rPr>
          <w:rFonts w:ascii="Times New Roman" w:hAnsi="Times New Roman" w:cs="Times New Roman"/>
        </w:rPr>
        <w:t>Oleh karena itu, masyarakat Indonesia dituntut lebih kreatif untuk mendongkrak minat baca dikalangan pelajar atau remaja putus sekolah.</w:t>
      </w:r>
    </w:p>
    <w:p w:rsidR="002B1E72" w:rsidRPr="00E9335D" w:rsidRDefault="00916A2F">
      <w:pPr>
        <w:pStyle w:val="ListParagraph"/>
        <w:spacing w:line="240" w:lineRule="auto"/>
        <w:ind w:firstLine="720"/>
        <w:jc w:val="both"/>
        <w:rPr>
          <w:rFonts w:ascii="Times New Roman" w:hAnsi="Times New Roman" w:cs="Times New Roman"/>
        </w:rPr>
      </w:pPr>
      <w:r w:rsidRPr="00E9335D">
        <w:rPr>
          <w:rFonts w:ascii="Times New Roman" w:hAnsi="Times New Roman" w:cs="Times New Roman"/>
        </w:rPr>
        <w:t xml:space="preserve">Padahal, </w:t>
      </w:r>
      <w:r w:rsidR="000F10DA" w:rsidRPr="00E9335D">
        <w:rPr>
          <w:rFonts w:ascii="Times New Roman" w:hAnsi="Times New Roman" w:cs="Times New Roman"/>
        </w:rPr>
        <w:t>u</w:t>
      </w:r>
      <w:r w:rsidR="008D4951" w:rsidRPr="00E9335D">
        <w:rPr>
          <w:rFonts w:ascii="Times New Roman" w:hAnsi="Times New Roman" w:cs="Times New Roman"/>
        </w:rPr>
        <w:t xml:space="preserve">dah tidak ada orang yang bisa </w:t>
      </w:r>
      <w:r w:rsidR="000F10DA" w:rsidRPr="00E9335D">
        <w:rPr>
          <w:rFonts w:ascii="Times New Roman" w:hAnsi="Times New Roman" w:cs="Times New Roman"/>
        </w:rPr>
        <w:t>ragukan manfaat membaca. Membaca akan</w:t>
      </w:r>
      <w:r w:rsidRPr="00E9335D">
        <w:rPr>
          <w:rFonts w:ascii="Times New Roman" w:hAnsi="Times New Roman" w:cs="Times New Roman"/>
        </w:rPr>
        <w:t xml:space="preserve"> membuat rasa </w:t>
      </w:r>
      <w:r w:rsidR="008D4951" w:rsidRPr="00E9335D">
        <w:rPr>
          <w:rFonts w:ascii="Times New Roman" w:hAnsi="Times New Roman" w:cs="Times New Roman"/>
        </w:rPr>
        <w:t xml:space="preserve">orang-orang </w:t>
      </w:r>
      <w:r w:rsidRPr="00E9335D">
        <w:rPr>
          <w:rFonts w:ascii="Times New Roman" w:hAnsi="Times New Roman" w:cs="Times New Roman"/>
        </w:rPr>
        <w:t>ingin tahu bertumbuh</w:t>
      </w:r>
      <w:r w:rsidR="000F10DA" w:rsidRPr="00E9335D">
        <w:rPr>
          <w:rFonts w:ascii="Times New Roman" w:hAnsi="Times New Roman" w:cs="Times New Roman"/>
        </w:rPr>
        <w:t>, menge</w:t>
      </w:r>
      <w:r w:rsidR="008D4951" w:rsidRPr="00E9335D">
        <w:rPr>
          <w:rFonts w:ascii="Times New Roman" w:hAnsi="Times New Roman" w:cs="Times New Roman"/>
        </w:rPr>
        <w:t xml:space="preserve">mbangkan daya imajinasi serta </w:t>
      </w:r>
      <w:r w:rsidR="000F10DA" w:rsidRPr="00E9335D">
        <w:rPr>
          <w:rFonts w:ascii="Times New Roman" w:hAnsi="Times New Roman" w:cs="Times New Roman"/>
        </w:rPr>
        <w:t>ningkatkan kreatifitas, selain</w:t>
      </w:r>
      <w:r w:rsidRPr="00E9335D">
        <w:rPr>
          <w:rFonts w:ascii="Times New Roman" w:hAnsi="Times New Roman" w:cs="Times New Roman"/>
        </w:rPr>
        <w:t xml:space="preserve"> itu</w:t>
      </w:r>
      <w:r w:rsidR="000F10DA" w:rsidRPr="00E9335D">
        <w:rPr>
          <w:rFonts w:ascii="Times New Roman" w:hAnsi="Times New Roman" w:cs="Times New Roman"/>
        </w:rPr>
        <w:t xml:space="preserve"> juga akan membantu </w:t>
      </w:r>
      <w:r w:rsidR="008D4951" w:rsidRPr="00E9335D">
        <w:rPr>
          <w:rFonts w:ascii="Times New Roman" w:hAnsi="Times New Roman" w:cs="Times New Roman"/>
        </w:rPr>
        <w:t>masyarakat p</w:t>
      </w:r>
      <w:r w:rsidR="000F10DA" w:rsidRPr="00E9335D">
        <w:rPr>
          <w:rFonts w:ascii="Times New Roman" w:hAnsi="Times New Roman" w:cs="Times New Roman"/>
        </w:rPr>
        <w:t>ahami</w:t>
      </w:r>
      <w:r w:rsidR="008D4951" w:rsidRPr="00E9335D">
        <w:rPr>
          <w:rFonts w:ascii="Times New Roman" w:hAnsi="Times New Roman" w:cs="Times New Roman"/>
        </w:rPr>
        <w:t xml:space="preserve"> pola dan metode su</w:t>
      </w:r>
      <w:r w:rsidR="000F10DA" w:rsidRPr="00E9335D">
        <w:rPr>
          <w:rFonts w:ascii="Times New Roman" w:hAnsi="Times New Roman" w:cs="Times New Roman"/>
        </w:rPr>
        <w:t>sunan logik</w:t>
      </w:r>
      <w:r w:rsidR="008D4951" w:rsidRPr="00E9335D">
        <w:rPr>
          <w:rFonts w:ascii="Times New Roman" w:hAnsi="Times New Roman" w:cs="Times New Roman"/>
        </w:rPr>
        <w:t xml:space="preserve">a. Hal-hal tersebut akan </w:t>
      </w:r>
      <w:r w:rsidR="000F10DA" w:rsidRPr="00E9335D">
        <w:rPr>
          <w:rFonts w:ascii="Times New Roman" w:hAnsi="Times New Roman" w:cs="Times New Roman"/>
        </w:rPr>
        <w:t>membantu para pelajar dimasa depannya.</w:t>
      </w:r>
    </w:p>
    <w:p w:rsidR="002B1E72" w:rsidRPr="00E9335D" w:rsidRDefault="008D4951">
      <w:pPr>
        <w:pStyle w:val="ListParagraph"/>
        <w:spacing w:line="240" w:lineRule="auto"/>
        <w:ind w:firstLine="720"/>
        <w:jc w:val="both"/>
        <w:rPr>
          <w:rFonts w:ascii="Times New Roman" w:hAnsi="Times New Roman" w:cs="Times New Roman"/>
        </w:rPr>
      </w:pPr>
      <w:r w:rsidRPr="00E9335D">
        <w:rPr>
          <w:rFonts w:ascii="Times New Roman" w:hAnsi="Times New Roman" w:cs="Times New Roman"/>
        </w:rPr>
        <w:t>Sementara</w:t>
      </w:r>
      <w:r w:rsidR="00E9335D" w:rsidRPr="00E9335D">
        <w:rPr>
          <w:rFonts w:ascii="Times New Roman" w:hAnsi="Times New Roman" w:cs="Times New Roman"/>
        </w:rPr>
        <w:t>, dalam ber</w:t>
      </w:r>
      <w:r w:rsidR="000F10DA" w:rsidRPr="00E9335D">
        <w:rPr>
          <w:rFonts w:ascii="Times New Roman" w:hAnsi="Times New Roman" w:cs="Times New Roman"/>
        </w:rPr>
        <w:t>gaula</w:t>
      </w:r>
      <w:r w:rsidR="00E9335D" w:rsidRPr="00E9335D">
        <w:rPr>
          <w:rFonts w:ascii="Times New Roman" w:hAnsi="Times New Roman" w:cs="Times New Roman"/>
        </w:rPr>
        <w:t xml:space="preserve">n </w:t>
      </w:r>
      <w:r w:rsidR="00916A2F" w:rsidRPr="00E9335D">
        <w:rPr>
          <w:rFonts w:ascii="Times New Roman" w:hAnsi="Times New Roman" w:cs="Times New Roman"/>
        </w:rPr>
        <w:t xml:space="preserve"> manfaat </w:t>
      </w:r>
      <w:r w:rsidR="00E9335D" w:rsidRPr="00E9335D">
        <w:rPr>
          <w:rFonts w:ascii="Times New Roman" w:hAnsi="Times New Roman" w:cs="Times New Roman"/>
        </w:rPr>
        <w:t xml:space="preserve">dari </w:t>
      </w:r>
      <w:r w:rsidR="00916A2F" w:rsidRPr="00E9335D">
        <w:rPr>
          <w:rFonts w:ascii="Times New Roman" w:hAnsi="Times New Roman" w:cs="Times New Roman"/>
        </w:rPr>
        <w:t xml:space="preserve">membaca buku akan </w:t>
      </w:r>
      <w:r w:rsidR="00E9335D" w:rsidRPr="00E9335D">
        <w:rPr>
          <w:rFonts w:ascii="Times New Roman" w:hAnsi="Times New Roman" w:cs="Times New Roman"/>
        </w:rPr>
        <w:t>bantu mereka agar</w:t>
      </w:r>
      <w:r w:rsidR="000F10DA" w:rsidRPr="00E9335D">
        <w:rPr>
          <w:rFonts w:ascii="Times New Roman" w:hAnsi="Times New Roman" w:cs="Times New Roman"/>
        </w:rPr>
        <w:t xml:space="preserve"> bel</w:t>
      </w:r>
      <w:r w:rsidR="00E9335D" w:rsidRPr="00E9335D">
        <w:rPr>
          <w:rFonts w:ascii="Times New Roman" w:hAnsi="Times New Roman" w:cs="Times New Roman"/>
        </w:rPr>
        <w:t xml:space="preserve">ajar </w:t>
      </w:r>
      <w:r w:rsidR="00916A2F" w:rsidRPr="00E9335D">
        <w:rPr>
          <w:rFonts w:ascii="Times New Roman" w:hAnsi="Times New Roman" w:cs="Times New Roman"/>
        </w:rPr>
        <w:t>ekspresikan diri dengan</w:t>
      </w:r>
      <w:r w:rsidR="00E9335D" w:rsidRPr="00E9335D">
        <w:rPr>
          <w:rFonts w:ascii="Times New Roman" w:hAnsi="Times New Roman" w:cs="Times New Roman"/>
        </w:rPr>
        <w:t xml:space="preserve"> lebih </w:t>
      </w:r>
      <w:r w:rsidR="000F10DA" w:rsidRPr="00E9335D">
        <w:rPr>
          <w:rFonts w:ascii="Times New Roman" w:hAnsi="Times New Roman" w:cs="Times New Roman"/>
        </w:rPr>
        <w:t xml:space="preserve"> jelas dan penuh</w:t>
      </w:r>
      <w:r w:rsidR="00E9335D" w:rsidRPr="00E9335D">
        <w:rPr>
          <w:rFonts w:ascii="Times New Roman" w:hAnsi="Times New Roman" w:cs="Times New Roman"/>
        </w:rPr>
        <w:t xml:space="preserve"> rasa percaya diri. Serta </w:t>
      </w:r>
      <w:r w:rsidR="000F10DA" w:rsidRPr="00E9335D">
        <w:rPr>
          <w:rFonts w:ascii="Times New Roman" w:hAnsi="Times New Roman" w:cs="Times New Roman"/>
        </w:rPr>
        <w:t>mereka ju</w:t>
      </w:r>
      <w:r w:rsidR="00E9335D" w:rsidRPr="00E9335D">
        <w:rPr>
          <w:rFonts w:ascii="Times New Roman" w:hAnsi="Times New Roman" w:cs="Times New Roman"/>
        </w:rPr>
        <w:t xml:space="preserve">ga akan siap dalam </w:t>
      </w:r>
      <w:r w:rsidR="00916A2F" w:rsidRPr="00E9335D">
        <w:rPr>
          <w:rFonts w:ascii="Times New Roman" w:hAnsi="Times New Roman" w:cs="Times New Roman"/>
        </w:rPr>
        <w:t>hadapi hidup</w:t>
      </w:r>
      <w:r w:rsidR="000F10DA" w:rsidRPr="00E9335D">
        <w:rPr>
          <w:rFonts w:ascii="Times New Roman" w:hAnsi="Times New Roman" w:cs="Times New Roman"/>
        </w:rPr>
        <w:t xml:space="preserve"> nyata serta belajar untuk menyi</w:t>
      </w:r>
      <w:r w:rsidR="00E9335D" w:rsidRPr="00E9335D">
        <w:rPr>
          <w:rFonts w:ascii="Times New Roman" w:hAnsi="Times New Roman" w:cs="Times New Roman"/>
        </w:rPr>
        <w:t>kapi situasi dan lingkungan</w:t>
      </w:r>
      <w:r w:rsidR="000F10DA" w:rsidRPr="00E9335D">
        <w:rPr>
          <w:rFonts w:ascii="Times New Roman" w:hAnsi="Times New Roman" w:cs="Times New Roman"/>
        </w:rPr>
        <w:t xml:space="preserve"> yang asing bagi</w:t>
      </w:r>
      <w:r w:rsidR="00E9335D" w:rsidRPr="00E9335D">
        <w:rPr>
          <w:rFonts w:ascii="Times New Roman" w:hAnsi="Times New Roman" w:cs="Times New Roman"/>
        </w:rPr>
        <w:t xml:space="preserve"> diri mereka. Di negeri-negeri</w:t>
      </w:r>
      <w:r w:rsidR="000F10DA" w:rsidRPr="00E9335D">
        <w:rPr>
          <w:rFonts w:ascii="Times New Roman" w:hAnsi="Times New Roman" w:cs="Times New Roman"/>
        </w:rPr>
        <w:t xml:space="preserve"> maju di</w:t>
      </w:r>
      <w:r w:rsidR="00916A2F" w:rsidRPr="00E9335D">
        <w:rPr>
          <w:rFonts w:ascii="Times New Roman" w:hAnsi="Times New Roman" w:cs="Times New Roman"/>
        </w:rPr>
        <w:t>s</w:t>
      </w:r>
      <w:r w:rsidR="00E9335D">
        <w:rPr>
          <w:rFonts w:ascii="Times New Roman" w:hAnsi="Times New Roman" w:cs="Times New Roman"/>
        </w:rPr>
        <w:t xml:space="preserve">eluruh dunia, budaya membaca </w:t>
      </w:r>
      <w:r w:rsidR="00E9335D" w:rsidRPr="00E9335D">
        <w:rPr>
          <w:rFonts w:ascii="Times New Roman" w:hAnsi="Times New Roman" w:cs="Times New Roman"/>
        </w:rPr>
        <w:t>bawa</w:t>
      </w:r>
      <w:r w:rsidR="000F10DA" w:rsidRPr="00E9335D">
        <w:rPr>
          <w:rFonts w:ascii="Times New Roman" w:hAnsi="Times New Roman" w:cs="Times New Roman"/>
        </w:rPr>
        <w:t xml:space="preserve"> pada anak-anak usia dini. </w:t>
      </w:r>
    </w:p>
    <w:p w:rsidR="002B1E72" w:rsidRDefault="00916A2F">
      <w:pPr>
        <w:pStyle w:val="ListParagraph"/>
        <w:spacing w:line="240" w:lineRule="auto"/>
        <w:ind w:firstLine="720"/>
        <w:jc w:val="both"/>
        <w:rPr>
          <w:rFonts w:ascii="Times New Roman" w:hAnsi="Times New Roman" w:cs="Times New Roman"/>
        </w:rPr>
      </w:pPr>
      <w:r w:rsidRPr="00E9335D">
        <w:rPr>
          <w:rFonts w:ascii="Times New Roman" w:hAnsi="Times New Roman" w:cs="Times New Roman"/>
        </w:rPr>
        <w:t>Orangtua dan</w:t>
      </w:r>
      <w:r w:rsidR="00E9335D" w:rsidRPr="00E9335D">
        <w:rPr>
          <w:rFonts w:ascii="Times New Roman" w:hAnsi="Times New Roman" w:cs="Times New Roman"/>
        </w:rPr>
        <w:t xml:space="preserve"> juga</w:t>
      </w:r>
      <w:r w:rsidRPr="00E9335D">
        <w:rPr>
          <w:rFonts w:ascii="Times New Roman" w:hAnsi="Times New Roman" w:cs="Times New Roman"/>
        </w:rPr>
        <w:t xml:space="preserve"> pemerintah paham</w:t>
      </w:r>
      <w:r w:rsidR="00E9335D" w:rsidRPr="00E9335D">
        <w:rPr>
          <w:rFonts w:ascii="Times New Roman" w:hAnsi="Times New Roman" w:cs="Times New Roman"/>
        </w:rPr>
        <w:t xml:space="preserve"> bahwa kebiasaan </w:t>
      </w:r>
      <w:r w:rsidR="000F10DA" w:rsidRPr="00E9335D">
        <w:rPr>
          <w:rFonts w:ascii="Times New Roman" w:hAnsi="Times New Roman" w:cs="Times New Roman"/>
        </w:rPr>
        <w:t xml:space="preserve">baca yang sehat </w:t>
      </w:r>
      <w:r w:rsidR="00E9335D" w:rsidRPr="00E9335D">
        <w:rPr>
          <w:rFonts w:ascii="Times New Roman" w:hAnsi="Times New Roman" w:cs="Times New Roman"/>
        </w:rPr>
        <w:t xml:space="preserve">amat </w:t>
      </w:r>
      <w:r w:rsidR="000F10DA" w:rsidRPr="00E9335D">
        <w:rPr>
          <w:rFonts w:ascii="Times New Roman" w:hAnsi="Times New Roman" w:cs="Times New Roman"/>
        </w:rPr>
        <w:t xml:space="preserve">sangat </w:t>
      </w:r>
      <w:r w:rsidR="00E9335D" w:rsidRPr="00E9335D">
        <w:rPr>
          <w:rFonts w:ascii="Times New Roman" w:hAnsi="Times New Roman" w:cs="Times New Roman"/>
        </w:rPr>
        <w:t>penting bagi kaum</w:t>
      </w:r>
      <w:r w:rsidRPr="00E9335D">
        <w:rPr>
          <w:rFonts w:ascii="Times New Roman" w:hAnsi="Times New Roman" w:cs="Times New Roman"/>
        </w:rPr>
        <w:t xml:space="preserve"> muda</w:t>
      </w:r>
      <w:r w:rsidR="00E9335D" w:rsidRPr="00E9335D">
        <w:rPr>
          <w:rFonts w:ascii="Times New Roman" w:hAnsi="Times New Roman" w:cs="Times New Roman"/>
        </w:rPr>
        <w:t xml:space="preserve"> yang</w:t>
      </w:r>
      <w:r w:rsidR="000F10DA" w:rsidRPr="00E9335D">
        <w:rPr>
          <w:rFonts w:ascii="Times New Roman" w:hAnsi="Times New Roman" w:cs="Times New Roman"/>
        </w:rPr>
        <w:t xml:space="preserve"> bersaing di pasar global dimasa depan.</w:t>
      </w:r>
    </w:p>
    <w:p w:rsidR="002B1E72" w:rsidRPr="008E05AC" w:rsidRDefault="000F10DA">
      <w:pPr>
        <w:pStyle w:val="ListParagraph"/>
        <w:spacing w:line="240" w:lineRule="auto"/>
        <w:ind w:firstLine="720"/>
        <w:jc w:val="both"/>
        <w:rPr>
          <w:rFonts w:ascii="Times New Roman" w:hAnsi="Times New Roman" w:cs="Times New Roman"/>
        </w:rPr>
      </w:pPr>
      <w:r>
        <w:rPr>
          <w:rFonts w:ascii="Times New Roman" w:hAnsi="Times New Roman" w:cs="Times New Roman"/>
        </w:rPr>
        <w:t>Menurut data statistik pengunjung perpunas pada 2011, hanya 38100 orang yang datang berkunjung.</w:t>
      </w:r>
      <w:r w:rsidRPr="008E05AC">
        <w:rPr>
          <w:rFonts w:ascii="Times New Roman" w:hAnsi="Times New Roman" w:cs="Times New Roman"/>
        </w:rPr>
        <w:t xml:space="preserve">Dari </w:t>
      </w:r>
      <w:r w:rsidR="00E9335D" w:rsidRPr="008E05AC">
        <w:rPr>
          <w:rFonts w:ascii="Times New Roman" w:hAnsi="Times New Roman" w:cs="Times New Roman"/>
        </w:rPr>
        <w:t xml:space="preserve">sejumlah tersebut, hanya 2222 pengunjung yang </w:t>
      </w:r>
      <w:r w:rsidRPr="008E05AC">
        <w:rPr>
          <w:rFonts w:ascii="Times New Roman" w:hAnsi="Times New Roman" w:cs="Times New Roman"/>
        </w:rPr>
        <w:t>asal</w:t>
      </w:r>
      <w:r w:rsidR="00E9335D" w:rsidRPr="008E05AC">
        <w:rPr>
          <w:rFonts w:ascii="Times New Roman" w:hAnsi="Times New Roman" w:cs="Times New Roman"/>
        </w:rPr>
        <w:t>nya</w:t>
      </w:r>
      <w:r w:rsidRPr="008E05AC">
        <w:rPr>
          <w:rFonts w:ascii="Times New Roman" w:hAnsi="Times New Roman" w:cs="Times New Roman"/>
        </w:rPr>
        <w:t xml:space="preserve"> dari kalangan </w:t>
      </w:r>
      <w:r w:rsidR="00E9335D" w:rsidRPr="008E05AC">
        <w:rPr>
          <w:rFonts w:ascii="Times New Roman" w:hAnsi="Times New Roman" w:cs="Times New Roman"/>
        </w:rPr>
        <w:t>para pelajar Indonesia.Tentu</w:t>
      </w:r>
      <w:r w:rsidRPr="008E05AC">
        <w:rPr>
          <w:rFonts w:ascii="Times New Roman" w:hAnsi="Times New Roman" w:cs="Times New Roman"/>
        </w:rPr>
        <w:t xml:space="preserve"> ini </w:t>
      </w:r>
      <w:r w:rsidR="00E9335D" w:rsidRPr="008E05AC">
        <w:rPr>
          <w:rFonts w:ascii="Times New Roman" w:hAnsi="Times New Roman" w:cs="Times New Roman"/>
        </w:rPr>
        <w:t xml:space="preserve">bisa </w:t>
      </w:r>
      <w:r w:rsidRPr="008E05AC">
        <w:rPr>
          <w:rFonts w:ascii="Times New Roman" w:hAnsi="Times New Roman" w:cs="Times New Roman"/>
        </w:rPr>
        <w:t>jadi gambaran yang tidak</w:t>
      </w:r>
      <w:r w:rsidR="0001428C" w:rsidRPr="008E05AC">
        <w:rPr>
          <w:rFonts w:ascii="Times New Roman" w:hAnsi="Times New Roman" w:cs="Times New Roman"/>
        </w:rPr>
        <w:t xml:space="preserve"> terlalu menggembirakan tentang soal</w:t>
      </w:r>
      <w:r w:rsidRPr="008E05AC">
        <w:rPr>
          <w:rFonts w:ascii="Times New Roman" w:hAnsi="Times New Roman" w:cs="Times New Roman"/>
        </w:rPr>
        <w:t xml:space="preserve"> minat baca dinegeri ini. </w:t>
      </w:r>
      <w:r w:rsidR="0001428C" w:rsidRPr="008E05AC">
        <w:rPr>
          <w:rFonts w:ascii="Times New Roman" w:hAnsi="Times New Roman" w:cs="Times New Roman"/>
        </w:rPr>
        <w:t xml:space="preserve">Amat </w:t>
      </w:r>
      <w:r w:rsidRPr="008E05AC">
        <w:rPr>
          <w:rFonts w:ascii="Times New Roman" w:hAnsi="Times New Roman" w:cs="Times New Roman"/>
        </w:rPr>
        <w:t>disayang</w:t>
      </w:r>
      <w:r w:rsidR="0001428C" w:rsidRPr="008E05AC">
        <w:rPr>
          <w:rFonts w:ascii="Times New Roman" w:hAnsi="Times New Roman" w:cs="Times New Roman"/>
        </w:rPr>
        <w:t>kan, pada jaman modern saat ini , jarang kita temui</w:t>
      </w:r>
      <w:r w:rsidRPr="008E05AC">
        <w:rPr>
          <w:rFonts w:ascii="Times New Roman" w:hAnsi="Times New Roman" w:cs="Times New Roman"/>
        </w:rPr>
        <w:t xml:space="preserve"> remaja yang </w:t>
      </w:r>
      <w:r w:rsidR="0001428C" w:rsidRPr="008E05AC">
        <w:rPr>
          <w:rFonts w:ascii="Times New Roman" w:hAnsi="Times New Roman" w:cs="Times New Roman"/>
        </w:rPr>
        <w:t xml:space="preserve">sangat gemar membaca. Lebih banyak dari mereka lebih </w:t>
      </w:r>
      <w:r w:rsidRPr="008E05AC">
        <w:rPr>
          <w:rFonts w:ascii="Times New Roman" w:hAnsi="Times New Roman" w:cs="Times New Roman"/>
        </w:rPr>
        <w:t xml:space="preserve">milih untuk </w:t>
      </w:r>
      <w:r w:rsidR="0001428C" w:rsidRPr="008E05AC">
        <w:rPr>
          <w:rFonts w:ascii="Times New Roman" w:hAnsi="Times New Roman" w:cs="Times New Roman"/>
        </w:rPr>
        <w:t xml:space="preserve">hanya </w:t>
      </w:r>
      <w:r w:rsidRPr="008E05AC">
        <w:rPr>
          <w:rFonts w:ascii="Times New Roman" w:hAnsi="Times New Roman" w:cs="Times New Roman"/>
        </w:rPr>
        <w:t>bermain</w:t>
      </w:r>
      <w:r w:rsidR="0001428C" w:rsidRPr="008E05AC">
        <w:rPr>
          <w:rFonts w:ascii="Times New Roman" w:hAnsi="Times New Roman" w:cs="Times New Roman"/>
        </w:rPr>
        <w:t xml:space="preserve"> game, pergi ke warnet untuk </w:t>
      </w:r>
      <w:r w:rsidRPr="008E05AC">
        <w:rPr>
          <w:rFonts w:ascii="Times New Roman" w:hAnsi="Times New Roman" w:cs="Times New Roman"/>
        </w:rPr>
        <w:t xml:space="preserve">main </w:t>
      </w:r>
      <w:r w:rsidRPr="008E05AC">
        <w:rPr>
          <w:rFonts w:ascii="Times New Roman" w:hAnsi="Times New Roman" w:cs="Times New Roman"/>
          <w:i/>
          <w:iCs/>
        </w:rPr>
        <w:t>social media</w:t>
      </w:r>
      <w:r w:rsidR="0001428C" w:rsidRPr="008E05AC">
        <w:rPr>
          <w:rFonts w:ascii="Times New Roman" w:hAnsi="Times New Roman" w:cs="Times New Roman"/>
        </w:rPr>
        <w:t xml:space="preserve">, nongkrong </w:t>
      </w:r>
      <w:r w:rsidRPr="008E05AC">
        <w:rPr>
          <w:rFonts w:ascii="Times New Roman" w:hAnsi="Times New Roman" w:cs="Times New Roman"/>
        </w:rPr>
        <w:t>sama teman-teman, atau</w:t>
      </w:r>
      <w:r w:rsidR="0001428C" w:rsidRPr="008E05AC">
        <w:rPr>
          <w:rFonts w:ascii="Times New Roman" w:hAnsi="Times New Roman" w:cs="Times New Roman"/>
        </w:rPr>
        <w:t xml:space="preserve"> hanya sekedar jalan-jalan yang t</w:t>
      </w:r>
      <w:r w:rsidRPr="008E05AC">
        <w:rPr>
          <w:rFonts w:ascii="Times New Roman" w:hAnsi="Times New Roman" w:cs="Times New Roman"/>
        </w:rPr>
        <w:t>ak ber</w:t>
      </w:r>
      <w:r w:rsidR="0001428C" w:rsidRPr="008E05AC">
        <w:rPr>
          <w:rFonts w:ascii="Times New Roman" w:hAnsi="Times New Roman" w:cs="Times New Roman"/>
        </w:rPr>
        <w:t>guna sama teman keluar rumah. Hingga pada kenyataan, minat baca remaja saa</w:t>
      </w:r>
      <w:r w:rsidRPr="008E05AC">
        <w:rPr>
          <w:rFonts w:ascii="Times New Roman" w:hAnsi="Times New Roman" w:cs="Times New Roman"/>
        </w:rPr>
        <w:t xml:space="preserve"> ini </w:t>
      </w:r>
      <w:r w:rsidR="0001428C" w:rsidRPr="008E05AC">
        <w:rPr>
          <w:rFonts w:ascii="Times New Roman" w:hAnsi="Times New Roman" w:cs="Times New Roman"/>
        </w:rPr>
        <w:t xml:space="preserve"> amat </w:t>
      </w:r>
      <w:r w:rsidRPr="008E05AC">
        <w:rPr>
          <w:rFonts w:ascii="Times New Roman" w:hAnsi="Times New Roman" w:cs="Times New Roman"/>
        </w:rPr>
        <w:t>sangatlah rendah.</w:t>
      </w:r>
    </w:p>
    <w:p w:rsidR="002B1E72" w:rsidRDefault="0001428C">
      <w:pPr>
        <w:pStyle w:val="ListParagraph"/>
        <w:spacing w:line="240" w:lineRule="auto"/>
        <w:ind w:firstLine="720"/>
        <w:jc w:val="both"/>
        <w:rPr>
          <w:rFonts w:ascii="Times New Roman" w:hAnsi="Times New Roman" w:cs="Times New Roman"/>
        </w:rPr>
      </w:pPr>
      <w:r w:rsidRPr="008E05AC">
        <w:rPr>
          <w:rFonts w:ascii="Times New Roman" w:hAnsi="Times New Roman" w:cs="Times New Roman"/>
        </w:rPr>
        <w:t xml:space="preserve">Banyak </w:t>
      </w:r>
      <w:r w:rsidR="000F10DA" w:rsidRPr="008E05AC">
        <w:rPr>
          <w:rFonts w:ascii="Times New Roman" w:hAnsi="Times New Roman" w:cs="Times New Roman"/>
        </w:rPr>
        <w:t>kali faktor yang menjadi</w:t>
      </w:r>
      <w:r w:rsidRPr="008E05AC">
        <w:rPr>
          <w:rFonts w:ascii="Times New Roman" w:hAnsi="Times New Roman" w:cs="Times New Roman"/>
        </w:rPr>
        <w:t xml:space="preserve"> sa;ah satu s</w:t>
      </w:r>
      <w:r w:rsidR="000F10DA" w:rsidRPr="008E05AC">
        <w:rPr>
          <w:rFonts w:ascii="Times New Roman" w:hAnsi="Times New Roman" w:cs="Times New Roman"/>
        </w:rPr>
        <w:t>ebab rendahnya minat baca</w:t>
      </w:r>
      <w:r w:rsidRPr="008E05AC">
        <w:rPr>
          <w:rFonts w:ascii="Times New Roman" w:hAnsi="Times New Roman" w:cs="Times New Roman"/>
        </w:rPr>
        <w:t xml:space="preserve"> bagi para remaja. Yaitu salah satunya ialah karna </w:t>
      </w:r>
      <w:r w:rsidR="000F10DA" w:rsidRPr="008E05AC">
        <w:rPr>
          <w:rFonts w:ascii="Times New Roman" w:hAnsi="Times New Roman" w:cs="Times New Roman"/>
        </w:rPr>
        <w:t>makin berkembangnya teknologi</w:t>
      </w:r>
      <w:r w:rsidRPr="008E05AC">
        <w:rPr>
          <w:rFonts w:ascii="Times New Roman" w:hAnsi="Times New Roman" w:cs="Times New Roman"/>
        </w:rPr>
        <w:t xml:space="preserve"> baru. Oleh karna itu, butuh dilakukan bermacam-macam cara dalam menangani berbagai masalah ini. Hal ini bisa</w:t>
      </w:r>
      <w:r w:rsidR="000F10DA" w:rsidRPr="008E05AC">
        <w:rPr>
          <w:rFonts w:ascii="Times New Roman" w:hAnsi="Times New Roman" w:cs="Times New Roman"/>
        </w:rPr>
        <w:t xml:space="preserve"> dilakukan</w:t>
      </w:r>
      <w:r w:rsidRPr="008E05AC">
        <w:rPr>
          <w:rFonts w:ascii="Times New Roman" w:hAnsi="Times New Roman" w:cs="Times New Roman"/>
        </w:rPr>
        <w:t xml:space="preserve"> salah satunya dimulai dari</w:t>
      </w:r>
      <w:r w:rsidR="000F10DA" w:rsidRPr="008E05AC">
        <w:rPr>
          <w:rFonts w:ascii="Times New Roman" w:hAnsi="Times New Roman" w:cs="Times New Roman"/>
        </w:rPr>
        <w:t xml:space="preserve"> lingkungan</w:t>
      </w:r>
      <w:r w:rsidRPr="008E05AC">
        <w:rPr>
          <w:rFonts w:ascii="Times New Roman" w:hAnsi="Times New Roman" w:cs="Times New Roman"/>
        </w:rPr>
        <w:t xml:space="preserve"> sekitar seperti sekolah maupun dari</w:t>
      </w:r>
      <w:r w:rsidR="000F10DA" w:rsidRPr="008E05AC">
        <w:rPr>
          <w:rFonts w:ascii="Times New Roman" w:hAnsi="Times New Roman" w:cs="Times New Roman"/>
        </w:rPr>
        <w:t xml:space="preserve"> pelajar itu sendiri.</w:t>
      </w:r>
    </w:p>
    <w:p w:rsidR="002B1E72" w:rsidRDefault="000F10DA">
      <w:pPr>
        <w:spacing w:line="240" w:lineRule="auto"/>
        <w:ind w:left="720" w:firstLine="720"/>
        <w:jc w:val="both"/>
        <w:rPr>
          <w:rFonts w:ascii="Times New Roman" w:hAnsi="Times New Roman" w:cs="Times New Roman"/>
        </w:rPr>
      </w:pPr>
      <w:r>
        <w:rPr>
          <w:rFonts w:ascii="Times New Roman" w:hAnsi="Times New Roman" w:cs="Times New Roman"/>
        </w:rPr>
        <w:t xml:space="preserve">Rendahnya minat baca dikalangan remaja khususnya remaja yang duduk dibangku sekolah dan remaja putus sekolah dan masyarakat Indonesia pada umumnya, berpengaruh </w:t>
      </w:r>
      <w:r w:rsidRPr="008E05AC">
        <w:rPr>
          <w:rFonts w:ascii="Times New Roman" w:hAnsi="Times New Roman" w:cs="Times New Roman"/>
        </w:rPr>
        <w:t>buruk terhadap</w:t>
      </w:r>
      <w:r w:rsidR="008E05AC" w:rsidRPr="008E05AC">
        <w:rPr>
          <w:rFonts w:ascii="Times New Roman" w:hAnsi="Times New Roman" w:cs="Times New Roman"/>
        </w:rPr>
        <w:t xml:space="preserve"> dari</w:t>
      </w:r>
      <w:r w:rsidRPr="008E05AC">
        <w:rPr>
          <w:rFonts w:ascii="Times New Roman" w:hAnsi="Times New Roman" w:cs="Times New Roman"/>
        </w:rPr>
        <w:t xml:space="preserve"> kualitas pendidikan</w:t>
      </w:r>
      <w:r w:rsidR="008E05AC" w:rsidRPr="008E05AC">
        <w:rPr>
          <w:rFonts w:ascii="Times New Roman" w:hAnsi="Times New Roman" w:cs="Times New Roman"/>
        </w:rPr>
        <w:t xml:space="preserve"> para remaja itu sendiri. Dan w</w:t>
      </w:r>
      <w:r w:rsidRPr="008E05AC">
        <w:rPr>
          <w:rFonts w:ascii="Times New Roman" w:hAnsi="Times New Roman" w:cs="Times New Roman"/>
        </w:rPr>
        <w:t>ajar</w:t>
      </w:r>
      <w:r w:rsidR="008E05AC" w:rsidRPr="008E05AC">
        <w:rPr>
          <w:rFonts w:ascii="Times New Roman" w:hAnsi="Times New Roman" w:cs="Times New Roman"/>
        </w:rPr>
        <w:t xml:space="preserve"> saja</w:t>
      </w:r>
      <w:r w:rsidRPr="008E05AC">
        <w:rPr>
          <w:rFonts w:ascii="Times New Roman" w:hAnsi="Times New Roman" w:cs="Times New Roman"/>
        </w:rPr>
        <w:t>, sudah lebih</w:t>
      </w:r>
      <w:r w:rsidR="008E05AC" w:rsidRPr="008E05AC">
        <w:rPr>
          <w:rFonts w:ascii="Times New Roman" w:hAnsi="Times New Roman" w:cs="Times New Roman"/>
        </w:rPr>
        <w:t xml:space="preserve"> dari pada</w:t>
      </w:r>
      <w:r w:rsidRPr="008E05AC">
        <w:rPr>
          <w:rFonts w:ascii="Times New Roman" w:hAnsi="Times New Roman" w:cs="Times New Roman"/>
        </w:rPr>
        <w:t xml:space="preserve"> setengah abad bangsa Indonesia merdeka,</w:t>
      </w:r>
      <w:r w:rsidR="008E05AC" w:rsidRPr="008E05AC">
        <w:rPr>
          <w:rFonts w:ascii="Times New Roman" w:hAnsi="Times New Roman" w:cs="Times New Roman"/>
        </w:rPr>
        <w:t xml:space="preserve"> tapi masalah</w:t>
      </w:r>
      <w:r w:rsidRPr="008E05AC">
        <w:rPr>
          <w:rFonts w:ascii="Times New Roman" w:hAnsi="Times New Roman" w:cs="Times New Roman"/>
        </w:rPr>
        <w:t xml:space="preserve"> kualitas pendidikan</w:t>
      </w:r>
      <w:r w:rsidR="008E05AC" w:rsidRPr="008E05AC">
        <w:rPr>
          <w:rFonts w:ascii="Times New Roman" w:hAnsi="Times New Roman" w:cs="Times New Roman"/>
        </w:rPr>
        <w:t xml:space="preserve"> ini</w:t>
      </w:r>
      <w:r w:rsidRPr="008E05AC">
        <w:rPr>
          <w:rFonts w:ascii="Times New Roman" w:hAnsi="Times New Roman" w:cs="Times New Roman"/>
        </w:rPr>
        <w:t xml:space="preserve"> masih</w:t>
      </w:r>
      <w:r w:rsidR="008E05AC" w:rsidRPr="008E05AC">
        <w:rPr>
          <w:rFonts w:ascii="Times New Roman" w:hAnsi="Times New Roman" w:cs="Times New Roman"/>
        </w:rPr>
        <w:t xml:space="preserve"> saja yah</w:t>
      </w:r>
      <w:r w:rsidRPr="008E05AC">
        <w:rPr>
          <w:rFonts w:ascii="Times New Roman" w:hAnsi="Times New Roman" w:cs="Times New Roman"/>
        </w:rPr>
        <w:t xml:space="preserve"> berada dalam potret yang </w:t>
      </w:r>
      <w:r w:rsidR="008E05AC" w:rsidRPr="008E05AC">
        <w:rPr>
          <w:rFonts w:ascii="Times New Roman" w:hAnsi="Times New Roman" w:cs="Times New Roman"/>
        </w:rPr>
        <w:t xml:space="preserve">sangat </w:t>
      </w:r>
      <w:r w:rsidRPr="008E05AC">
        <w:rPr>
          <w:rFonts w:ascii="Times New Roman" w:hAnsi="Times New Roman" w:cs="Times New Roman"/>
        </w:rPr>
        <w:t>buram.Kualitas pendidikan bangsa Indonesia</w:t>
      </w:r>
      <w:r w:rsidR="008E05AC" w:rsidRPr="008E05AC">
        <w:rPr>
          <w:rFonts w:ascii="Times New Roman" w:hAnsi="Times New Roman" w:cs="Times New Roman"/>
        </w:rPr>
        <w:t xml:space="preserve"> kita tercinta</w:t>
      </w:r>
      <w:r w:rsidRPr="008E05AC">
        <w:rPr>
          <w:rFonts w:ascii="Times New Roman" w:hAnsi="Times New Roman" w:cs="Times New Roman"/>
        </w:rPr>
        <w:t xml:space="preserve"> masih </w:t>
      </w:r>
      <w:r w:rsidR="008E05AC" w:rsidRPr="008E05AC">
        <w:rPr>
          <w:rFonts w:ascii="Times New Roman" w:hAnsi="Times New Roman" w:cs="Times New Roman"/>
        </w:rPr>
        <w:t xml:space="preserve">sangat </w:t>
      </w:r>
      <w:r w:rsidRPr="008E05AC">
        <w:rPr>
          <w:rFonts w:ascii="Times New Roman" w:hAnsi="Times New Roman" w:cs="Times New Roman"/>
        </w:rPr>
        <w:t>tertinggal dari</w:t>
      </w:r>
      <w:r w:rsidR="008E05AC" w:rsidRPr="008E05AC">
        <w:rPr>
          <w:rFonts w:ascii="Times New Roman" w:hAnsi="Times New Roman" w:cs="Times New Roman"/>
        </w:rPr>
        <w:t xml:space="preserve"> beberapa</w:t>
      </w:r>
      <w:r w:rsidRPr="008E05AC">
        <w:rPr>
          <w:rFonts w:ascii="Times New Roman" w:hAnsi="Times New Roman" w:cs="Times New Roman"/>
        </w:rPr>
        <w:t xml:space="preserve"> negara-negara tetangganya.</w:t>
      </w:r>
    </w:p>
    <w:p w:rsidR="002B1E72" w:rsidRDefault="002B1E72">
      <w:pPr>
        <w:spacing w:line="240" w:lineRule="auto"/>
        <w:jc w:val="both"/>
        <w:rPr>
          <w:rFonts w:ascii="Times New Roman" w:hAnsi="Times New Roman" w:cs="Times New Roman"/>
        </w:rPr>
      </w:pPr>
    </w:p>
    <w:p w:rsidR="002B1E72" w:rsidRDefault="000F10DA" w:rsidP="00A059D0">
      <w:pPr>
        <w:spacing w:line="240" w:lineRule="auto"/>
        <w:jc w:val="both"/>
        <w:rPr>
          <w:rFonts w:ascii="Times New Roman" w:hAnsi="Times New Roman" w:cs="Times New Roman"/>
          <w:b/>
        </w:rPr>
      </w:pPr>
      <w:r>
        <w:rPr>
          <w:rFonts w:ascii="Times New Roman" w:hAnsi="Times New Roman" w:cs="Times New Roman"/>
          <w:b/>
        </w:rPr>
        <w:t>KAJIAN TEORI</w:t>
      </w:r>
    </w:p>
    <w:p w:rsidR="00A059D0" w:rsidRDefault="00AF762C" w:rsidP="00A059D0">
      <w:pPr>
        <w:spacing w:line="240" w:lineRule="auto"/>
        <w:jc w:val="both"/>
        <w:rPr>
          <w:rFonts w:ascii="Times New Roman" w:hAnsi="Times New Roman" w:cs="Times New Roman"/>
        </w:rPr>
      </w:pPr>
      <w:r>
        <w:rPr>
          <w:rFonts w:ascii="Times New Roman" w:hAnsi="Times New Roman" w:cs="Times New Roman"/>
          <w:b/>
        </w:rPr>
        <w:tab/>
      </w:r>
      <w:r w:rsidR="00A059D0">
        <w:rPr>
          <w:rFonts w:ascii="Times New Roman" w:hAnsi="Times New Roman" w:cs="Times New Roman"/>
        </w:rPr>
        <w:t xml:space="preserve">Taman bacaan masyarakat adalah sebuah tempat yang didesain menyenangkan supaya masyarakat sekitar datang dan belajar ditaman bacaan. Koleksi buku yang tersedia haruslah sesuai dengan kebutuhsn masyarakat. Keragaman koleksi buku harus diperhatikan supaya masyarakat </w:t>
      </w:r>
      <w:r w:rsidR="009835C9">
        <w:rPr>
          <w:rFonts w:ascii="Times New Roman" w:hAnsi="Times New Roman" w:cs="Times New Roman"/>
        </w:rPr>
        <w:t xml:space="preserve">tidak cepat merasa bosan dengan koleksi buku yang itu-itu saja. Buku-buku sebagai sumber </w:t>
      </w:r>
      <w:r w:rsidR="00E75558">
        <w:rPr>
          <w:rFonts w:ascii="Times New Roman" w:hAnsi="Times New Roman" w:cs="Times New Roman"/>
        </w:rPr>
        <w:t>ilmu pengetahuan.</w:t>
      </w:r>
    </w:p>
    <w:p w:rsidR="00AF762C" w:rsidRDefault="00AF762C" w:rsidP="00FA74A1">
      <w:pPr>
        <w:jc w:val="both"/>
        <w:rPr>
          <w:rFonts w:ascii="Times New Roman" w:hAnsi="Times New Roman" w:cs="Times New Roman"/>
        </w:rPr>
      </w:pPr>
      <w:r>
        <w:rPr>
          <w:rFonts w:ascii="Times New Roman" w:hAnsi="Times New Roman" w:cs="Times New Roman"/>
        </w:rPr>
        <w:tab/>
      </w:r>
      <w:r w:rsidRPr="00AF762C">
        <w:rPr>
          <w:rFonts w:ascii="Times New Roman" w:hAnsi="Times New Roman" w:cs="Times New Roman"/>
        </w:rPr>
        <w:t xml:space="preserve">Taman Bacaan Masyarakat (TBM), </w:t>
      </w:r>
      <w:r>
        <w:rPr>
          <w:rFonts w:ascii="Times New Roman" w:hAnsi="Times New Roman" w:cs="Times New Roman"/>
        </w:rPr>
        <w:t xml:space="preserve">ialah merupakan salah satu </w:t>
      </w:r>
      <w:r w:rsidRPr="00AF762C">
        <w:rPr>
          <w:rFonts w:ascii="Times New Roman" w:hAnsi="Times New Roman" w:cs="Times New Roman"/>
        </w:rPr>
        <w:t xml:space="preserve">cikal bakal </w:t>
      </w:r>
      <w:r>
        <w:rPr>
          <w:rFonts w:ascii="Times New Roman" w:hAnsi="Times New Roman" w:cs="Times New Roman"/>
        </w:rPr>
        <w:t xml:space="preserve">dari </w:t>
      </w:r>
      <w:r w:rsidRPr="00AF762C">
        <w:rPr>
          <w:rFonts w:ascii="Times New Roman" w:hAnsi="Times New Roman" w:cs="Times New Roman"/>
        </w:rPr>
        <w:t>jenis perpu</w:t>
      </w:r>
      <w:r>
        <w:rPr>
          <w:rFonts w:ascii="Times New Roman" w:hAnsi="Times New Roman" w:cs="Times New Roman"/>
        </w:rPr>
        <w:t xml:space="preserve">stakaan umum yang berkembang dibeberapa daerah di </w:t>
      </w:r>
      <w:r w:rsidRPr="00AF762C">
        <w:rPr>
          <w:rFonts w:ascii="Times New Roman" w:hAnsi="Times New Roman" w:cs="Times New Roman"/>
        </w:rPr>
        <w:t xml:space="preserve">Indonesia. Perpustakaan itu </w:t>
      </w:r>
      <w:r>
        <w:rPr>
          <w:rFonts w:ascii="Times New Roman" w:hAnsi="Times New Roman" w:cs="Times New Roman"/>
        </w:rPr>
        <w:t xml:space="preserve">sendiri </w:t>
      </w:r>
      <w:r w:rsidRPr="00AF762C">
        <w:rPr>
          <w:rFonts w:ascii="Times New Roman" w:hAnsi="Times New Roman" w:cs="Times New Roman"/>
        </w:rPr>
        <w:t xml:space="preserve">telah </w:t>
      </w:r>
      <w:r>
        <w:rPr>
          <w:rFonts w:ascii="Times New Roman" w:hAnsi="Times New Roman" w:cs="Times New Roman"/>
        </w:rPr>
        <w:t xml:space="preserve">cukup </w:t>
      </w:r>
      <w:r w:rsidRPr="00AF762C">
        <w:rPr>
          <w:rFonts w:ascii="Times New Roman" w:hAnsi="Times New Roman" w:cs="Times New Roman"/>
        </w:rPr>
        <w:t>berkembang sejak lama</w:t>
      </w:r>
      <w:r>
        <w:rPr>
          <w:rFonts w:ascii="Times New Roman" w:hAnsi="Times New Roman" w:cs="Times New Roman"/>
        </w:rPr>
        <w:t xml:space="preserve"> sekali</w:t>
      </w:r>
      <w:r w:rsidRPr="00AF762C">
        <w:rPr>
          <w:rFonts w:ascii="Times New Roman" w:hAnsi="Times New Roman" w:cs="Times New Roman"/>
        </w:rPr>
        <w:t>, dan sampai seka</w:t>
      </w:r>
      <w:r>
        <w:rPr>
          <w:rFonts w:ascii="Times New Roman" w:hAnsi="Times New Roman" w:cs="Times New Roman"/>
        </w:rPr>
        <w:t>rang masih tetap eksis, meski</w:t>
      </w:r>
      <w:r w:rsidRPr="00AF762C">
        <w:rPr>
          <w:rFonts w:ascii="Times New Roman" w:hAnsi="Times New Roman" w:cs="Times New Roman"/>
        </w:rPr>
        <w:t xml:space="preserve"> jumlahnya</w:t>
      </w:r>
      <w:r>
        <w:rPr>
          <w:rFonts w:ascii="Times New Roman" w:hAnsi="Times New Roman" w:cs="Times New Roman"/>
        </w:rPr>
        <w:t xml:space="preserve"> memang</w:t>
      </w:r>
      <w:r w:rsidRPr="00AF762C">
        <w:rPr>
          <w:rFonts w:ascii="Times New Roman" w:hAnsi="Times New Roman" w:cs="Times New Roman"/>
        </w:rPr>
        <w:t xml:space="preserve"> tidak terlalu banyak. Keber</w:t>
      </w:r>
      <w:r>
        <w:rPr>
          <w:rFonts w:ascii="Times New Roman" w:hAnsi="Times New Roman" w:cs="Times New Roman"/>
        </w:rPr>
        <w:t>adaan TBM itu dimulai saat</w:t>
      </w:r>
      <w:r w:rsidRPr="00AF762C">
        <w:rPr>
          <w:rFonts w:ascii="Times New Roman" w:hAnsi="Times New Roman" w:cs="Times New Roman"/>
        </w:rPr>
        <w:t xml:space="preserve"> pemerintah </w:t>
      </w:r>
      <w:r>
        <w:rPr>
          <w:rFonts w:ascii="Times New Roman" w:hAnsi="Times New Roman" w:cs="Times New Roman"/>
        </w:rPr>
        <w:t xml:space="preserve">mulai </w:t>
      </w:r>
      <w:r w:rsidRPr="00AF762C">
        <w:rPr>
          <w:rFonts w:ascii="Times New Roman" w:hAnsi="Times New Roman" w:cs="Times New Roman"/>
        </w:rPr>
        <w:t>mengembangkan perpustakaan umu</w:t>
      </w:r>
      <w:r>
        <w:rPr>
          <w:rFonts w:ascii="Times New Roman" w:hAnsi="Times New Roman" w:cs="Times New Roman"/>
        </w:rPr>
        <w:t>m dengan tipe tertentu, seperti</w:t>
      </w:r>
      <w:r w:rsidRPr="00AF762C">
        <w:rPr>
          <w:rFonts w:ascii="Times New Roman" w:hAnsi="Times New Roman" w:cs="Times New Roman"/>
        </w:rPr>
        <w:t xml:space="preserve"> tipe A, B dan C. Perpustakaan-p</w:t>
      </w:r>
      <w:r>
        <w:rPr>
          <w:rFonts w:ascii="Times New Roman" w:hAnsi="Times New Roman" w:cs="Times New Roman"/>
        </w:rPr>
        <w:t xml:space="preserve">erpustakaan tersebut </w:t>
      </w:r>
      <w:r>
        <w:rPr>
          <w:rFonts w:ascii="Times New Roman" w:hAnsi="Times New Roman" w:cs="Times New Roman"/>
        </w:rPr>
        <w:lastRenderedPageBreak/>
        <w:t>bertujuan</w:t>
      </w:r>
      <w:r w:rsidRPr="00AF762C">
        <w:rPr>
          <w:rFonts w:ascii="Times New Roman" w:hAnsi="Times New Roman" w:cs="Times New Roman"/>
        </w:rPr>
        <w:t xml:space="preserve"> untuk mendukung program p</w:t>
      </w:r>
      <w:r>
        <w:rPr>
          <w:rFonts w:ascii="Times New Roman" w:hAnsi="Times New Roman" w:cs="Times New Roman"/>
        </w:rPr>
        <w:t>emberantasan buta huruf (PBH). Serta p</w:t>
      </w:r>
      <w:r w:rsidRPr="00AF762C">
        <w:rPr>
          <w:rFonts w:ascii="Times New Roman" w:hAnsi="Times New Roman" w:cs="Times New Roman"/>
        </w:rPr>
        <w:t>erpustakaan</w:t>
      </w:r>
      <w:r>
        <w:rPr>
          <w:rFonts w:ascii="Times New Roman" w:hAnsi="Times New Roman" w:cs="Times New Roman"/>
        </w:rPr>
        <w:t xml:space="preserve"> yang berbasis pada masyarakat</w:t>
      </w:r>
      <w:r w:rsidRPr="00AF762C">
        <w:rPr>
          <w:rFonts w:ascii="Times New Roman" w:hAnsi="Times New Roman" w:cs="Times New Roman"/>
        </w:rPr>
        <w:t>. Taman b</w:t>
      </w:r>
      <w:r w:rsidR="00FA74A1">
        <w:rPr>
          <w:rFonts w:ascii="Times New Roman" w:hAnsi="Times New Roman" w:cs="Times New Roman"/>
        </w:rPr>
        <w:t xml:space="preserve">acaan secara fisik memang </w:t>
      </w:r>
      <w:r w:rsidRPr="00AF762C">
        <w:rPr>
          <w:rFonts w:ascii="Times New Roman" w:hAnsi="Times New Roman" w:cs="Times New Roman"/>
        </w:rPr>
        <w:t xml:space="preserve">belum </w:t>
      </w:r>
      <w:r w:rsidR="00FA74A1">
        <w:rPr>
          <w:rFonts w:ascii="Times New Roman" w:hAnsi="Times New Roman" w:cs="Times New Roman"/>
        </w:rPr>
        <w:t>dikatakan perpustakaan, meski fungsinya hampir sama</w:t>
      </w:r>
      <w:r w:rsidRPr="00AF762C">
        <w:rPr>
          <w:rFonts w:ascii="Times New Roman" w:hAnsi="Times New Roman" w:cs="Times New Roman"/>
        </w:rPr>
        <w:t>, yakni sebagai sumber ilmu yang dapat dimanfaatkan oleh setiap orang.</w:t>
      </w:r>
    </w:p>
    <w:p w:rsidR="0057584E" w:rsidRDefault="00770C70" w:rsidP="00770C70">
      <w:pPr>
        <w:jc w:val="both"/>
        <w:rPr>
          <w:rFonts w:ascii="Times New Roman" w:hAnsi="Times New Roman" w:cs="Times New Roman"/>
        </w:rPr>
      </w:pPr>
      <w:r>
        <w:rPr>
          <w:rFonts w:ascii="Times New Roman" w:hAnsi="Times New Roman" w:cs="Times New Roman"/>
        </w:rPr>
        <w:tab/>
        <w:t xml:space="preserve">Peran sebuah TBM </w:t>
      </w:r>
      <w:sdt>
        <w:sdtPr>
          <w:rPr>
            <w:rFonts w:ascii="Times New Roman" w:hAnsi="Times New Roman" w:cs="Times New Roman"/>
          </w:rPr>
          <w:id w:val="481898618"/>
          <w:citation/>
        </w:sdtPr>
        <w:sdtEndPr/>
        <w:sdtContent>
          <w:r>
            <w:rPr>
              <w:rFonts w:ascii="Times New Roman" w:hAnsi="Times New Roman" w:cs="Times New Roman"/>
            </w:rPr>
            <w:fldChar w:fldCharType="begin"/>
          </w:r>
          <w:r>
            <w:rPr>
              <w:rFonts w:ascii="Times New Roman" w:hAnsi="Times New Roman" w:cs="Times New Roman"/>
            </w:rPr>
            <w:instrText xml:space="preserve"> CITATION Ari16 \l 1057 </w:instrText>
          </w:r>
          <w:r>
            <w:rPr>
              <w:rFonts w:ascii="Times New Roman" w:hAnsi="Times New Roman" w:cs="Times New Roman"/>
            </w:rPr>
            <w:fldChar w:fldCharType="separate"/>
          </w:r>
          <w:r w:rsidR="006A0AB3" w:rsidRPr="006A0AB3">
            <w:rPr>
              <w:rFonts w:ascii="Times New Roman" w:hAnsi="Times New Roman" w:cs="Times New Roman"/>
              <w:noProof/>
            </w:rPr>
            <w:t>(Arifin, 2016)</w:t>
          </w:r>
          <w:r>
            <w:rPr>
              <w:rFonts w:ascii="Times New Roman" w:hAnsi="Times New Roman" w:cs="Times New Roman"/>
            </w:rPr>
            <w:fldChar w:fldCharType="end"/>
          </w:r>
        </w:sdtContent>
      </w:sdt>
      <w:r w:rsidR="004F4EC9">
        <w:rPr>
          <w:rFonts w:ascii="Times New Roman" w:hAnsi="Times New Roman" w:cs="Times New Roman"/>
        </w:rPr>
        <w:t xml:space="preserve"> </w:t>
      </w:r>
      <w:r>
        <w:rPr>
          <w:rFonts w:ascii="Times New Roman" w:hAnsi="Times New Roman" w:cs="Times New Roman"/>
        </w:rPr>
        <w:t xml:space="preserve">adalah bagian </w:t>
      </w:r>
      <w:r w:rsidRPr="00770C70">
        <w:rPr>
          <w:rFonts w:ascii="Times New Roman" w:hAnsi="Times New Roman" w:cs="Times New Roman"/>
        </w:rPr>
        <w:t>dari tugas yang pokok yang harus</w:t>
      </w:r>
      <w:r>
        <w:rPr>
          <w:rFonts w:ascii="Times New Roman" w:hAnsi="Times New Roman" w:cs="Times New Roman"/>
        </w:rPr>
        <w:t xml:space="preserve"> </w:t>
      </w:r>
      <w:r w:rsidRPr="00770C70">
        <w:rPr>
          <w:rFonts w:ascii="Times New Roman" w:hAnsi="Times New Roman" w:cs="Times New Roman"/>
        </w:rPr>
        <w:t>dijalankan di dalam Taman Bacaan</w:t>
      </w:r>
      <w:r>
        <w:rPr>
          <w:rFonts w:ascii="Times New Roman" w:hAnsi="Times New Roman" w:cs="Times New Roman"/>
        </w:rPr>
        <w:t xml:space="preserve"> </w:t>
      </w:r>
      <w:r w:rsidRPr="00770C70">
        <w:rPr>
          <w:rFonts w:ascii="Times New Roman" w:hAnsi="Times New Roman" w:cs="Times New Roman"/>
        </w:rPr>
        <w:t>masyarakat. Oleh karena itu peran yang</w:t>
      </w:r>
      <w:r>
        <w:rPr>
          <w:rFonts w:ascii="Times New Roman" w:hAnsi="Times New Roman" w:cs="Times New Roman"/>
        </w:rPr>
        <w:t xml:space="preserve"> </w:t>
      </w:r>
      <w:r w:rsidRPr="00770C70">
        <w:rPr>
          <w:rFonts w:ascii="Times New Roman" w:hAnsi="Times New Roman" w:cs="Times New Roman"/>
        </w:rPr>
        <w:t>harus dijalankan itu ikut menentukan dan</w:t>
      </w:r>
      <w:r>
        <w:rPr>
          <w:rFonts w:ascii="Times New Roman" w:hAnsi="Times New Roman" w:cs="Times New Roman"/>
        </w:rPr>
        <w:t xml:space="preserve"> </w:t>
      </w:r>
      <w:r w:rsidRPr="00770C70">
        <w:rPr>
          <w:rFonts w:ascii="Times New Roman" w:hAnsi="Times New Roman" w:cs="Times New Roman"/>
        </w:rPr>
        <w:t>mempengaruhi tercapainya visi dan misi</w:t>
      </w:r>
      <w:r>
        <w:rPr>
          <w:rFonts w:ascii="Times New Roman" w:hAnsi="Times New Roman" w:cs="Times New Roman"/>
        </w:rPr>
        <w:t xml:space="preserve"> </w:t>
      </w:r>
      <w:r w:rsidRPr="00770C70">
        <w:rPr>
          <w:rFonts w:ascii="Times New Roman" w:hAnsi="Times New Roman" w:cs="Times New Roman"/>
        </w:rPr>
        <w:t>serta program yang dilaksanakan dalam</w:t>
      </w:r>
      <w:r>
        <w:rPr>
          <w:rFonts w:ascii="Times New Roman" w:hAnsi="Times New Roman" w:cs="Times New Roman"/>
        </w:rPr>
        <w:t xml:space="preserve"> jangka waktu pendek </w:t>
      </w:r>
      <w:r w:rsidRPr="00770C70">
        <w:rPr>
          <w:rFonts w:ascii="Times New Roman" w:hAnsi="Times New Roman" w:cs="Times New Roman"/>
        </w:rPr>
        <w:t>maupun panjang.</w:t>
      </w:r>
    </w:p>
    <w:p w:rsidR="009954AB" w:rsidRPr="00770C70" w:rsidRDefault="009954AB" w:rsidP="00770C70">
      <w:pPr>
        <w:jc w:val="both"/>
        <w:rPr>
          <w:rFonts w:ascii="Times New Roman" w:hAnsi="Times New Roman" w:cs="Times New Roman"/>
        </w:rPr>
      </w:pPr>
      <w:r>
        <w:rPr>
          <w:rFonts w:ascii="Times New Roman" w:hAnsi="Times New Roman" w:cs="Times New Roman"/>
        </w:rPr>
        <w:tab/>
        <w:t xml:space="preserve">Taman Bacaan Masyarakat (TBM) </w:t>
      </w:r>
      <w:r w:rsidRPr="009954AB">
        <w:rPr>
          <w:rFonts w:ascii="Times New Roman" w:hAnsi="Times New Roman" w:cs="Times New Roman"/>
        </w:rPr>
        <w:t>dengan menyediakan bahan Peran Taman Bac</w:t>
      </w:r>
      <w:r>
        <w:rPr>
          <w:rFonts w:ascii="Times New Roman" w:hAnsi="Times New Roman" w:cs="Times New Roman"/>
        </w:rPr>
        <w:t>aan Masyarakat</w:t>
      </w:r>
      <w:sdt>
        <w:sdtPr>
          <w:rPr>
            <w:rFonts w:ascii="Times New Roman" w:hAnsi="Times New Roman" w:cs="Times New Roman"/>
          </w:rPr>
          <w:id w:val="-1733605686"/>
          <w:citation/>
        </w:sdtPr>
        <w:sdtEndPr/>
        <w:sdtContent>
          <w:r>
            <w:rPr>
              <w:rFonts w:ascii="Times New Roman" w:hAnsi="Times New Roman" w:cs="Times New Roman"/>
            </w:rPr>
            <w:fldChar w:fldCharType="begin"/>
          </w:r>
          <w:r>
            <w:rPr>
              <w:rFonts w:ascii="Times New Roman" w:hAnsi="Times New Roman" w:cs="Times New Roman"/>
            </w:rPr>
            <w:instrText xml:space="preserve"> CITATION Ari16 \l 1057 </w:instrText>
          </w:r>
          <w:r>
            <w:rPr>
              <w:rFonts w:ascii="Times New Roman" w:hAnsi="Times New Roman" w:cs="Times New Roman"/>
            </w:rPr>
            <w:fldChar w:fldCharType="separate"/>
          </w:r>
          <w:r w:rsidR="006A0AB3">
            <w:rPr>
              <w:rFonts w:ascii="Times New Roman" w:hAnsi="Times New Roman" w:cs="Times New Roman"/>
              <w:noProof/>
            </w:rPr>
            <w:t xml:space="preserve"> </w:t>
          </w:r>
          <w:r w:rsidR="006A0AB3" w:rsidRPr="006A0AB3">
            <w:rPr>
              <w:rFonts w:ascii="Times New Roman" w:hAnsi="Times New Roman" w:cs="Times New Roman"/>
              <w:noProof/>
            </w:rPr>
            <w:t>(Arifin, 2016)</w:t>
          </w:r>
          <w:r>
            <w:rPr>
              <w:rFonts w:ascii="Times New Roman" w:hAnsi="Times New Roman" w:cs="Times New Roman"/>
            </w:rPr>
            <w:fldChar w:fldCharType="end"/>
          </w:r>
        </w:sdtContent>
      </w:sdt>
      <w:r w:rsidRPr="009954AB">
        <w:rPr>
          <w:rFonts w:ascii="Times New Roman" w:hAnsi="Times New Roman" w:cs="Times New Roman"/>
        </w:rPr>
        <w:t xml:space="preserve"> 7 bacaan khususnya buku-buku juga menyediakan koran, tabloid, referensi, booklet-leaflet. Tidak hanya it</w:t>
      </w:r>
      <w:r>
        <w:rPr>
          <w:rFonts w:ascii="Times New Roman" w:hAnsi="Times New Roman" w:cs="Times New Roman"/>
        </w:rPr>
        <w:t>u pengunjung yang datang di TBM</w:t>
      </w:r>
      <w:r w:rsidRPr="009954AB">
        <w:rPr>
          <w:rFonts w:ascii="Times New Roman" w:hAnsi="Times New Roman" w:cs="Times New Roman"/>
        </w:rPr>
        <w:t xml:space="preserve"> selalu diberi arahan buku ini bagus untuk dibaca selanjutnya bisa dipraktekan secara langsung dan didukung dengan akses internet dapat digunakan masyarakat untuk mencari berbagai informasi. Dengan Adanya TBM Mata Aksara masyarakat disekitar semakin terbantu dalam memperoleh informasi.</w:t>
      </w:r>
    </w:p>
    <w:p w:rsidR="00AF762C" w:rsidRPr="00AF762C" w:rsidRDefault="00FA74A1" w:rsidP="00FA74A1">
      <w:pPr>
        <w:spacing w:line="240" w:lineRule="auto"/>
        <w:ind w:firstLine="720"/>
        <w:jc w:val="both"/>
        <w:rPr>
          <w:rFonts w:ascii="Times New Roman" w:hAnsi="Times New Roman" w:cs="Times New Roman"/>
        </w:rPr>
      </w:pPr>
      <w:r>
        <w:rPr>
          <w:rFonts w:ascii="Times New Roman" w:hAnsi="Times New Roman" w:cs="Times New Roman"/>
        </w:rPr>
        <w:t xml:space="preserve">Dan </w:t>
      </w:r>
      <w:r w:rsidR="00A51E25">
        <w:rPr>
          <w:rFonts w:ascii="Times New Roman" w:hAnsi="Times New Roman" w:cs="Times New Roman"/>
        </w:rPr>
        <w:t>kini dipertengahan</w:t>
      </w:r>
      <w:r>
        <w:rPr>
          <w:rFonts w:ascii="Times New Roman" w:hAnsi="Times New Roman" w:cs="Times New Roman"/>
        </w:rPr>
        <w:t xml:space="preserve"> </w:t>
      </w:r>
      <w:r w:rsidR="00AF762C" w:rsidRPr="00AF762C">
        <w:rPr>
          <w:rFonts w:ascii="Times New Roman" w:hAnsi="Times New Roman" w:cs="Times New Roman"/>
        </w:rPr>
        <w:t xml:space="preserve">masyarakat telah </w:t>
      </w:r>
      <w:r w:rsidR="00A51E25">
        <w:rPr>
          <w:rFonts w:ascii="Times New Roman" w:hAnsi="Times New Roman" w:cs="Times New Roman"/>
        </w:rPr>
        <w:t xml:space="preserve">banyak </w:t>
      </w:r>
      <w:r w:rsidR="00AF762C" w:rsidRPr="00AF762C">
        <w:rPr>
          <w:rFonts w:ascii="Times New Roman" w:hAnsi="Times New Roman" w:cs="Times New Roman"/>
        </w:rPr>
        <w:t>tumbuh kesadaran te</w:t>
      </w:r>
      <w:r>
        <w:rPr>
          <w:rFonts w:ascii="Times New Roman" w:hAnsi="Times New Roman" w:cs="Times New Roman"/>
        </w:rPr>
        <w:t>ntang</w:t>
      </w:r>
      <w:r w:rsidR="00A51E25">
        <w:rPr>
          <w:rFonts w:ascii="Times New Roman" w:hAnsi="Times New Roman" w:cs="Times New Roman"/>
        </w:rPr>
        <w:t xml:space="preserve"> amat sangat</w:t>
      </w:r>
      <w:r>
        <w:rPr>
          <w:rFonts w:ascii="Times New Roman" w:hAnsi="Times New Roman" w:cs="Times New Roman"/>
        </w:rPr>
        <w:t xml:space="preserve"> pentingnya TBM</w:t>
      </w:r>
      <w:r w:rsidR="00A51E25">
        <w:rPr>
          <w:rFonts w:ascii="Times New Roman" w:hAnsi="Times New Roman" w:cs="Times New Roman"/>
        </w:rPr>
        <w:t xml:space="preserve"> ialah</w:t>
      </w:r>
      <w:r>
        <w:rPr>
          <w:rFonts w:ascii="Times New Roman" w:hAnsi="Times New Roman" w:cs="Times New Roman"/>
        </w:rPr>
        <w:t xml:space="preserve"> </w:t>
      </w:r>
      <w:r w:rsidR="00AF762C" w:rsidRPr="00AF762C">
        <w:rPr>
          <w:rFonts w:ascii="Times New Roman" w:hAnsi="Times New Roman" w:cs="Times New Roman"/>
        </w:rPr>
        <w:t xml:space="preserve">sebagai salah satu </w:t>
      </w:r>
      <w:r w:rsidR="00A51E25">
        <w:rPr>
          <w:rFonts w:ascii="Times New Roman" w:hAnsi="Times New Roman" w:cs="Times New Roman"/>
        </w:rPr>
        <w:t>pusat informasi dan tempat dimana masyarakat dapat</w:t>
      </w:r>
      <w:r w:rsidR="00AF762C" w:rsidRPr="00AF762C">
        <w:rPr>
          <w:rFonts w:ascii="Times New Roman" w:hAnsi="Times New Roman" w:cs="Times New Roman"/>
        </w:rPr>
        <w:t xml:space="preserve"> belajar dan memperoleh bahan bacaan, </w:t>
      </w:r>
      <w:r w:rsidR="00A51E25">
        <w:rPr>
          <w:rFonts w:ascii="Times New Roman" w:hAnsi="Times New Roman" w:cs="Times New Roman"/>
        </w:rPr>
        <w:t xml:space="preserve">oleh </w:t>
      </w:r>
      <w:r w:rsidR="00AF762C" w:rsidRPr="00AF762C">
        <w:rPr>
          <w:rFonts w:ascii="Times New Roman" w:hAnsi="Times New Roman" w:cs="Times New Roman"/>
        </w:rPr>
        <w:t>maka</w:t>
      </w:r>
      <w:r>
        <w:rPr>
          <w:rFonts w:ascii="Times New Roman" w:hAnsi="Times New Roman" w:cs="Times New Roman"/>
        </w:rPr>
        <w:t xml:space="preserve"> dari itu</w:t>
      </w:r>
      <w:r w:rsidR="00AF762C" w:rsidRPr="00AF762C">
        <w:rPr>
          <w:rFonts w:ascii="Times New Roman" w:hAnsi="Times New Roman" w:cs="Times New Roman"/>
        </w:rPr>
        <w:t xml:space="preserve"> taman bacaan makin berkembang. Pengelola taman bacaan </w:t>
      </w:r>
      <w:r>
        <w:rPr>
          <w:rFonts w:ascii="Times New Roman" w:hAnsi="Times New Roman" w:cs="Times New Roman"/>
        </w:rPr>
        <w:t xml:space="preserve">itu sendiri terdiri dari beberapa kelompok dalam masyarakat, yayasan, </w:t>
      </w:r>
      <w:r w:rsidR="00AF762C" w:rsidRPr="00AF762C">
        <w:rPr>
          <w:rFonts w:ascii="Times New Roman" w:hAnsi="Times New Roman" w:cs="Times New Roman"/>
        </w:rPr>
        <w:t>ada pula</w:t>
      </w:r>
      <w:r>
        <w:rPr>
          <w:rFonts w:ascii="Times New Roman" w:hAnsi="Times New Roman" w:cs="Times New Roman"/>
        </w:rPr>
        <w:t xml:space="preserve"> yang</w:t>
      </w:r>
      <w:r w:rsidR="00AF762C" w:rsidRPr="00AF762C">
        <w:rPr>
          <w:rFonts w:ascii="Times New Roman" w:hAnsi="Times New Roman" w:cs="Times New Roman"/>
        </w:rPr>
        <w:t xml:space="preserve"> perorangan, yang disebut</w:t>
      </w:r>
      <w:r>
        <w:rPr>
          <w:rFonts w:ascii="Times New Roman" w:hAnsi="Times New Roman" w:cs="Times New Roman"/>
        </w:rPr>
        <w:t xml:space="preserve"> juga</w:t>
      </w:r>
      <w:r w:rsidR="00AF762C" w:rsidRPr="00AF762C">
        <w:rPr>
          <w:rFonts w:ascii="Times New Roman" w:hAnsi="Times New Roman" w:cs="Times New Roman"/>
        </w:rPr>
        <w:t xml:space="preserve"> swakelola. Sumber pembiayaan </w:t>
      </w:r>
      <w:r>
        <w:rPr>
          <w:rFonts w:ascii="Times New Roman" w:hAnsi="Times New Roman" w:cs="Times New Roman"/>
        </w:rPr>
        <w:t xml:space="preserve"> sangat </w:t>
      </w:r>
      <w:r w:rsidR="00AF762C" w:rsidRPr="00AF762C">
        <w:rPr>
          <w:rFonts w:ascii="Times New Roman" w:hAnsi="Times New Roman" w:cs="Times New Roman"/>
        </w:rPr>
        <w:t>bervariasi,</w:t>
      </w:r>
      <w:r>
        <w:rPr>
          <w:rFonts w:ascii="Times New Roman" w:hAnsi="Times New Roman" w:cs="Times New Roman"/>
        </w:rPr>
        <w:t xml:space="preserve"> mulai </w:t>
      </w:r>
      <w:r w:rsidR="00AF762C" w:rsidRPr="00AF762C">
        <w:rPr>
          <w:rFonts w:ascii="Times New Roman" w:hAnsi="Times New Roman" w:cs="Times New Roman"/>
        </w:rPr>
        <w:t>seperti dari donator, pribadi, yayasan dan</w:t>
      </w:r>
      <w:r>
        <w:rPr>
          <w:rFonts w:ascii="Times New Roman" w:hAnsi="Times New Roman" w:cs="Times New Roman"/>
        </w:rPr>
        <w:t xml:space="preserve"> ada juga dari</w:t>
      </w:r>
      <w:r w:rsidR="00AF762C" w:rsidRPr="00AF762C">
        <w:rPr>
          <w:rFonts w:ascii="Times New Roman" w:hAnsi="Times New Roman" w:cs="Times New Roman"/>
        </w:rPr>
        <w:t xml:space="preserve"> swadaya masyarakat alias swadana. Pada hakikatnya keberadaan perpustakaan </w:t>
      </w:r>
      <w:r>
        <w:rPr>
          <w:rFonts w:ascii="Times New Roman" w:hAnsi="Times New Roman" w:cs="Times New Roman"/>
        </w:rPr>
        <w:t xml:space="preserve">yang </w:t>
      </w:r>
      <w:r w:rsidR="00AF762C" w:rsidRPr="00AF762C">
        <w:rPr>
          <w:rFonts w:ascii="Times New Roman" w:hAnsi="Times New Roman" w:cs="Times New Roman"/>
        </w:rPr>
        <w:t xml:space="preserve">macam itu </w:t>
      </w:r>
      <w:r>
        <w:rPr>
          <w:rFonts w:ascii="Times New Roman" w:hAnsi="Times New Roman" w:cs="Times New Roman"/>
        </w:rPr>
        <w:t xml:space="preserve">amat sangat penting. Oleh karena itu pemerintah daerah </w:t>
      </w:r>
      <w:r w:rsidR="00AF762C" w:rsidRPr="00AF762C">
        <w:rPr>
          <w:rFonts w:ascii="Times New Roman" w:hAnsi="Times New Roman" w:cs="Times New Roman"/>
        </w:rPr>
        <w:t>mestinya menyambu</w:t>
      </w:r>
      <w:r>
        <w:rPr>
          <w:rFonts w:ascii="Times New Roman" w:hAnsi="Times New Roman" w:cs="Times New Roman"/>
        </w:rPr>
        <w:t>t baik dengan memberi</w:t>
      </w:r>
      <w:r w:rsidR="00AF762C" w:rsidRPr="00AF762C">
        <w:rPr>
          <w:rFonts w:ascii="Times New Roman" w:hAnsi="Times New Roman" w:cs="Times New Roman"/>
        </w:rPr>
        <w:t xml:space="preserve"> perhatian dan bantuan</w:t>
      </w:r>
      <w:r>
        <w:rPr>
          <w:rFonts w:ascii="Times New Roman" w:hAnsi="Times New Roman" w:cs="Times New Roman"/>
        </w:rPr>
        <w:t xml:space="preserve"> yang lebih</w:t>
      </w:r>
      <w:r w:rsidR="00AF762C" w:rsidRPr="00AF762C">
        <w:rPr>
          <w:rFonts w:ascii="Times New Roman" w:hAnsi="Times New Roman" w:cs="Times New Roman"/>
        </w:rPr>
        <w:t xml:space="preserve">, serta melakukan </w:t>
      </w:r>
      <w:r>
        <w:rPr>
          <w:rFonts w:ascii="Times New Roman" w:hAnsi="Times New Roman" w:cs="Times New Roman"/>
        </w:rPr>
        <w:t xml:space="preserve">beberapa </w:t>
      </w:r>
      <w:r w:rsidR="00AF762C" w:rsidRPr="00AF762C">
        <w:rPr>
          <w:rFonts w:ascii="Times New Roman" w:hAnsi="Times New Roman" w:cs="Times New Roman"/>
        </w:rPr>
        <w:t xml:space="preserve">pembinaan dan pengembangan. Lembaga-lembaga itu </w:t>
      </w:r>
      <w:r>
        <w:rPr>
          <w:rFonts w:ascii="Times New Roman" w:hAnsi="Times New Roman" w:cs="Times New Roman"/>
        </w:rPr>
        <w:t xml:space="preserve">sendiri </w:t>
      </w:r>
      <w:r w:rsidR="00AF762C" w:rsidRPr="00AF762C">
        <w:rPr>
          <w:rFonts w:ascii="Times New Roman" w:hAnsi="Times New Roman" w:cs="Times New Roman"/>
        </w:rPr>
        <w:t>merupakan asset bersama yang sangat berharga</w:t>
      </w:r>
      <w:r>
        <w:rPr>
          <w:rFonts w:ascii="Times New Roman" w:hAnsi="Times New Roman" w:cs="Times New Roman"/>
        </w:rPr>
        <w:t xml:space="preserve"> bagi masyarakat. Oleh karenanya perlu mendapat penanganan yang</w:t>
      </w:r>
      <w:r w:rsidR="00AF762C" w:rsidRPr="00AF762C">
        <w:rPr>
          <w:rFonts w:ascii="Times New Roman" w:hAnsi="Times New Roman" w:cs="Times New Roman"/>
        </w:rPr>
        <w:t xml:space="preserve"> sungguh-s</w:t>
      </w:r>
      <w:r>
        <w:rPr>
          <w:rFonts w:ascii="Times New Roman" w:hAnsi="Times New Roman" w:cs="Times New Roman"/>
        </w:rPr>
        <w:t>ungguh dan mewadai didalam</w:t>
      </w:r>
      <w:r w:rsidR="00AF762C" w:rsidRPr="00AF762C">
        <w:rPr>
          <w:rFonts w:ascii="Times New Roman" w:hAnsi="Times New Roman" w:cs="Times New Roman"/>
        </w:rPr>
        <w:t xml:space="preserve"> lembaga</w:t>
      </w:r>
      <w:r>
        <w:rPr>
          <w:rFonts w:ascii="Times New Roman" w:hAnsi="Times New Roman" w:cs="Times New Roman"/>
        </w:rPr>
        <w:t xml:space="preserve"> tersebut, misalnya dalam forum. Kar</w:t>
      </w:r>
      <w:r w:rsidR="00AF762C" w:rsidRPr="00AF762C">
        <w:rPr>
          <w:rFonts w:ascii="Times New Roman" w:hAnsi="Times New Roman" w:cs="Times New Roman"/>
        </w:rPr>
        <w:t>na secara langsung atau</w:t>
      </w:r>
      <w:r>
        <w:rPr>
          <w:rFonts w:ascii="Times New Roman" w:hAnsi="Times New Roman" w:cs="Times New Roman"/>
        </w:rPr>
        <w:t xml:space="preserve"> juga</w:t>
      </w:r>
      <w:r w:rsidR="00AF762C" w:rsidRPr="00AF762C">
        <w:rPr>
          <w:rFonts w:ascii="Times New Roman" w:hAnsi="Times New Roman" w:cs="Times New Roman"/>
        </w:rPr>
        <w:t xml:space="preserve"> tidak langsung ikut berperan serta dalam membangun masyarakat mengenal dan</w:t>
      </w:r>
      <w:r>
        <w:rPr>
          <w:rFonts w:ascii="Times New Roman" w:hAnsi="Times New Roman" w:cs="Times New Roman"/>
        </w:rPr>
        <w:t xml:space="preserve"> juga</w:t>
      </w:r>
      <w:r w:rsidR="00AF762C" w:rsidRPr="00AF762C">
        <w:rPr>
          <w:rFonts w:ascii="Times New Roman" w:hAnsi="Times New Roman" w:cs="Times New Roman"/>
        </w:rPr>
        <w:t xml:space="preserve"> memanfaatkan informasi, untuk menc</w:t>
      </w:r>
      <w:r>
        <w:rPr>
          <w:rFonts w:ascii="Times New Roman" w:hAnsi="Times New Roman" w:cs="Times New Roman"/>
        </w:rPr>
        <w:t>erdaskan kehidupan masyarakat bagaimana terdapat</w:t>
      </w:r>
      <w:r w:rsidR="00AF762C" w:rsidRPr="00AF762C">
        <w:rPr>
          <w:rFonts w:ascii="Times New Roman" w:hAnsi="Times New Roman" w:cs="Times New Roman"/>
        </w:rPr>
        <w:t xml:space="preserve"> dalam program pemerintah di bidang pendidikan.</w:t>
      </w:r>
    </w:p>
    <w:p w:rsidR="00AF762C" w:rsidRPr="00AF762C" w:rsidRDefault="00A51E25" w:rsidP="00A51E25">
      <w:pPr>
        <w:spacing w:line="240" w:lineRule="auto"/>
        <w:ind w:firstLine="720"/>
        <w:jc w:val="both"/>
        <w:rPr>
          <w:rFonts w:ascii="Times New Roman" w:hAnsi="Times New Roman" w:cs="Times New Roman"/>
        </w:rPr>
      </w:pPr>
      <w:r>
        <w:rPr>
          <w:rFonts w:ascii="Times New Roman" w:hAnsi="Times New Roman" w:cs="Times New Roman"/>
        </w:rPr>
        <w:t xml:space="preserve">Tapi </w:t>
      </w:r>
      <w:r w:rsidR="00AF762C" w:rsidRPr="00AF762C">
        <w:rPr>
          <w:rFonts w:ascii="Times New Roman" w:hAnsi="Times New Roman" w:cs="Times New Roman"/>
        </w:rPr>
        <w:t>perlu diakui</w:t>
      </w:r>
      <w:r>
        <w:rPr>
          <w:rFonts w:ascii="Times New Roman" w:hAnsi="Times New Roman" w:cs="Times New Roman"/>
        </w:rPr>
        <w:t xml:space="preserve"> juga</w:t>
      </w:r>
      <w:r w:rsidR="00AF762C" w:rsidRPr="00AF762C">
        <w:rPr>
          <w:rFonts w:ascii="Times New Roman" w:hAnsi="Times New Roman" w:cs="Times New Roman"/>
        </w:rPr>
        <w:t xml:space="preserve"> </w:t>
      </w:r>
      <w:r w:rsidR="00E6696E">
        <w:rPr>
          <w:rFonts w:ascii="Times New Roman" w:hAnsi="Times New Roman" w:cs="Times New Roman"/>
        </w:rPr>
        <w:t xml:space="preserve">oleh kita </w:t>
      </w:r>
      <w:r w:rsidR="00AF762C" w:rsidRPr="00AF762C">
        <w:rPr>
          <w:rFonts w:ascii="Times New Roman" w:hAnsi="Times New Roman" w:cs="Times New Roman"/>
        </w:rPr>
        <w:t>bahwa taman bacaan masyarakat (TB</w:t>
      </w:r>
      <w:r>
        <w:rPr>
          <w:rFonts w:ascii="Times New Roman" w:hAnsi="Times New Roman" w:cs="Times New Roman"/>
        </w:rPr>
        <w:t>M) keberadaannya tidak memiliki</w:t>
      </w:r>
      <w:r w:rsidR="00AF762C" w:rsidRPr="00AF762C">
        <w:rPr>
          <w:rFonts w:ascii="Times New Roman" w:hAnsi="Times New Roman" w:cs="Times New Roman"/>
        </w:rPr>
        <w:t xml:space="preserve"> </w:t>
      </w:r>
      <w:r>
        <w:rPr>
          <w:rFonts w:ascii="Times New Roman" w:hAnsi="Times New Roman" w:cs="Times New Roman"/>
        </w:rPr>
        <w:t>ke</w:t>
      </w:r>
      <w:r w:rsidR="00AF762C" w:rsidRPr="00AF762C">
        <w:rPr>
          <w:rFonts w:ascii="Times New Roman" w:hAnsi="Times New Roman" w:cs="Times New Roman"/>
        </w:rPr>
        <w:t>kuat</w:t>
      </w:r>
      <w:r>
        <w:rPr>
          <w:rFonts w:ascii="Times New Roman" w:hAnsi="Times New Roman" w:cs="Times New Roman"/>
        </w:rPr>
        <w:t>an</w:t>
      </w:r>
      <w:r w:rsidR="00AF762C" w:rsidRPr="00AF762C">
        <w:rPr>
          <w:rFonts w:ascii="Times New Roman" w:hAnsi="Times New Roman" w:cs="Times New Roman"/>
        </w:rPr>
        <w:t>, dan</w:t>
      </w:r>
      <w:r>
        <w:rPr>
          <w:rFonts w:ascii="Times New Roman" w:hAnsi="Times New Roman" w:cs="Times New Roman"/>
        </w:rPr>
        <w:t xml:space="preserve"> amat sangat bergantung </w:t>
      </w:r>
      <w:r w:rsidR="00AF762C" w:rsidRPr="00AF762C">
        <w:rPr>
          <w:rFonts w:ascii="Times New Roman" w:hAnsi="Times New Roman" w:cs="Times New Roman"/>
        </w:rPr>
        <w:t xml:space="preserve">pada komunitas masyarakat yang peduli </w:t>
      </w:r>
      <w:r>
        <w:rPr>
          <w:rFonts w:ascii="Times New Roman" w:hAnsi="Times New Roman" w:cs="Times New Roman"/>
        </w:rPr>
        <w:t>untuk mengelola dan membiayai lembaga tersebut. Artinya jika pengelola</w:t>
      </w:r>
      <w:r w:rsidR="00AF762C" w:rsidRPr="00AF762C">
        <w:rPr>
          <w:rFonts w:ascii="Times New Roman" w:hAnsi="Times New Roman" w:cs="Times New Roman"/>
        </w:rPr>
        <w:t xml:space="preserve"> terus aktif, maka taman bacaan tersebut aka</w:t>
      </w:r>
      <w:r>
        <w:rPr>
          <w:rFonts w:ascii="Times New Roman" w:hAnsi="Times New Roman" w:cs="Times New Roman"/>
        </w:rPr>
        <w:t>n tetap eksis. Tapi malah sebaliknya jika kar</w:t>
      </w:r>
      <w:r w:rsidR="00AF762C" w:rsidRPr="00AF762C">
        <w:rPr>
          <w:rFonts w:ascii="Times New Roman" w:hAnsi="Times New Roman" w:cs="Times New Roman"/>
        </w:rPr>
        <w:t xml:space="preserve">na </w:t>
      </w:r>
      <w:r>
        <w:rPr>
          <w:rFonts w:ascii="Times New Roman" w:hAnsi="Times New Roman" w:cs="Times New Roman"/>
        </w:rPr>
        <w:t>satu serta lain hal, perhatian serta kepedulian pengelola tersebut</w:t>
      </w:r>
      <w:r w:rsidR="00AF762C" w:rsidRPr="00AF762C">
        <w:rPr>
          <w:rFonts w:ascii="Times New Roman" w:hAnsi="Times New Roman" w:cs="Times New Roman"/>
        </w:rPr>
        <w:t xml:space="preserve"> menurun, maka akan langsung berdampak</w:t>
      </w:r>
      <w:r>
        <w:rPr>
          <w:rFonts w:ascii="Times New Roman" w:hAnsi="Times New Roman" w:cs="Times New Roman"/>
        </w:rPr>
        <w:t xml:space="preserve"> pada kelangsungan taman bacaan tersebut. K</w:t>
      </w:r>
      <w:r w:rsidR="00AF762C" w:rsidRPr="00AF762C">
        <w:rPr>
          <w:rFonts w:ascii="Times New Roman" w:hAnsi="Times New Roman" w:cs="Times New Roman"/>
        </w:rPr>
        <w:t>arena itu keadaannya selalu</w:t>
      </w:r>
      <w:r>
        <w:rPr>
          <w:rFonts w:ascii="Times New Roman" w:hAnsi="Times New Roman" w:cs="Times New Roman"/>
        </w:rPr>
        <w:t xml:space="preserve"> saja pasang </w:t>
      </w:r>
      <w:r w:rsidR="00AF762C" w:rsidRPr="00AF762C">
        <w:rPr>
          <w:rFonts w:ascii="Times New Roman" w:hAnsi="Times New Roman" w:cs="Times New Roman"/>
        </w:rPr>
        <w:t>s</w:t>
      </w:r>
      <w:r>
        <w:rPr>
          <w:rFonts w:ascii="Times New Roman" w:hAnsi="Times New Roman" w:cs="Times New Roman"/>
        </w:rPr>
        <w:t>urut. Sebagai insan</w:t>
      </w:r>
      <w:r w:rsidR="00AF762C" w:rsidRPr="00AF762C">
        <w:rPr>
          <w:rFonts w:ascii="Times New Roman" w:hAnsi="Times New Roman" w:cs="Times New Roman"/>
        </w:rPr>
        <w:t xml:space="preserve"> yang sudah sadar tentang pentingn</w:t>
      </w:r>
      <w:r>
        <w:rPr>
          <w:rFonts w:ascii="Times New Roman" w:hAnsi="Times New Roman" w:cs="Times New Roman"/>
        </w:rPr>
        <w:t xml:space="preserve">ya wadah semacam itu, maka setidaknya kita juga </w:t>
      </w:r>
      <w:r w:rsidR="00AF762C" w:rsidRPr="00AF762C">
        <w:rPr>
          <w:rFonts w:ascii="Times New Roman" w:hAnsi="Times New Roman" w:cs="Times New Roman"/>
        </w:rPr>
        <w:t>harus ikut bertanggung jawab untuk kel</w:t>
      </w:r>
      <w:r>
        <w:rPr>
          <w:rFonts w:ascii="Times New Roman" w:hAnsi="Times New Roman" w:cs="Times New Roman"/>
        </w:rPr>
        <w:t>angsungan taman-taman bacaan tersebut</w:t>
      </w:r>
      <w:r w:rsidR="00AF762C" w:rsidRPr="00AF762C">
        <w:rPr>
          <w:rFonts w:ascii="Times New Roman" w:hAnsi="Times New Roman" w:cs="Times New Roman"/>
        </w:rPr>
        <w:t>.</w:t>
      </w:r>
    </w:p>
    <w:p w:rsidR="00AF762C" w:rsidRDefault="00AF762C" w:rsidP="00E6696E">
      <w:pPr>
        <w:spacing w:line="240" w:lineRule="auto"/>
        <w:ind w:firstLine="720"/>
        <w:jc w:val="both"/>
        <w:rPr>
          <w:rFonts w:ascii="Times New Roman" w:hAnsi="Times New Roman" w:cs="Times New Roman"/>
        </w:rPr>
      </w:pPr>
      <w:r w:rsidRPr="00AF762C">
        <w:rPr>
          <w:rFonts w:ascii="Times New Roman" w:hAnsi="Times New Roman" w:cs="Times New Roman"/>
        </w:rPr>
        <w:t>Pemerintah dan lembaga-lemba</w:t>
      </w:r>
      <w:r w:rsidR="00E6696E">
        <w:rPr>
          <w:rFonts w:ascii="Times New Roman" w:hAnsi="Times New Roman" w:cs="Times New Roman"/>
        </w:rPr>
        <w:t xml:space="preserve">ga tertentu, yang peduli menyimpan perhatian </w:t>
      </w:r>
      <w:r w:rsidRPr="00AF762C">
        <w:rPr>
          <w:rFonts w:ascii="Times New Roman" w:hAnsi="Times New Roman" w:cs="Times New Roman"/>
        </w:rPr>
        <w:t>pada taman bacaan yang berfungsi sebagai temp</w:t>
      </w:r>
      <w:r w:rsidR="00E6696E">
        <w:rPr>
          <w:rFonts w:ascii="Times New Roman" w:hAnsi="Times New Roman" w:cs="Times New Roman"/>
        </w:rPr>
        <w:t>at belajar harusnya membawa</w:t>
      </w:r>
      <w:r w:rsidRPr="00AF762C">
        <w:rPr>
          <w:rFonts w:ascii="Times New Roman" w:hAnsi="Times New Roman" w:cs="Times New Roman"/>
        </w:rPr>
        <w:t xml:space="preserve"> prakarsa untuk</w:t>
      </w:r>
      <w:r w:rsidR="00E6696E">
        <w:rPr>
          <w:rFonts w:ascii="Times New Roman" w:hAnsi="Times New Roman" w:cs="Times New Roman"/>
        </w:rPr>
        <w:t xml:space="preserve"> tidaknya dapat</w:t>
      </w:r>
      <w:r w:rsidRPr="00AF762C">
        <w:rPr>
          <w:rFonts w:ascii="Times New Roman" w:hAnsi="Times New Roman" w:cs="Times New Roman"/>
        </w:rPr>
        <w:t xml:space="preserve"> memajukan taman bacaa</w:t>
      </w:r>
      <w:r w:rsidR="00E6696E">
        <w:rPr>
          <w:rFonts w:ascii="Times New Roman" w:hAnsi="Times New Roman" w:cs="Times New Roman"/>
        </w:rPr>
        <w:t>n masyarakat (TBM). Konsep agar</w:t>
      </w:r>
      <w:r w:rsidRPr="00AF762C">
        <w:rPr>
          <w:rFonts w:ascii="Times New Roman" w:hAnsi="Times New Roman" w:cs="Times New Roman"/>
        </w:rPr>
        <w:t xml:space="preserve"> membina dan memajukan taman bacaan tersebut mesti</w:t>
      </w:r>
      <w:r w:rsidR="00E6696E">
        <w:rPr>
          <w:rFonts w:ascii="Times New Roman" w:hAnsi="Times New Roman" w:cs="Times New Roman"/>
        </w:rPr>
        <w:t>lah disusun secara bersama untuk merumuskan konsep</w:t>
      </w:r>
      <w:r w:rsidRPr="00AF762C">
        <w:rPr>
          <w:rFonts w:ascii="Times New Roman" w:hAnsi="Times New Roman" w:cs="Times New Roman"/>
        </w:rPr>
        <w:t xml:space="preserve"> yang cocok dan dapat </w:t>
      </w:r>
      <w:r w:rsidR="00E6696E">
        <w:rPr>
          <w:rFonts w:ascii="Times New Roman" w:hAnsi="Times New Roman" w:cs="Times New Roman"/>
        </w:rPr>
        <w:t xml:space="preserve">juga </w:t>
      </w:r>
      <w:r w:rsidRPr="00AF762C">
        <w:rPr>
          <w:rFonts w:ascii="Times New Roman" w:hAnsi="Times New Roman" w:cs="Times New Roman"/>
        </w:rPr>
        <w:t>diterapkan. Sekiranya tam</w:t>
      </w:r>
      <w:r w:rsidR="00E6696E">
        <w:rPr>
          <w:rFonts w:ascii="Times New Roman" w:hAnsi="Times New Roman" w:cs="Times New Roman"/>
        </w:rPr>
        <w:t xml:space="preserve">an bacaan masyarakat tersebut </w:t>
      </w:r>
      <w:r w:rsidRPr="00AF762C">
        <w:rPr>
          <w:rFonts w:ascii="Times New Roman" w:hAnsi="Times New Roman" w:cs="Times New Roman"/>
        </w:rPr>
        <w:t xml:space="preserve">rata dan </w:t>
      </w:r>
      <w:r w:rsidR="00E6696E">
        <w:rPr>
          <w:rFonts w:ascii="Times New Roman" w:hAnsi="Times New Roman" w:cs="Times New Roman"/>
        </w:rPr>
        <w:t xml:space="preserve">juga </w:t>
      </w:r>
      <w:r w:rsidRPr="00AF762C">
        <w:rPr>
          <w:rFonts w:ascii="Times New Roman" w:hAnsi="Times New Roman" w:cs="Times New Roman"/>
        </w:rPr>
        <w:t xml:space="preserve">berkembang baik di seluruh masyarakat, maka tidak </w:t>
      </w:r>
      <w:r w:rsidR="00E6696E">
        <w:rPr>
          <w:rFonts w:ascii="Times New Roman" w:hAnsi="Times New Roman" w:cs="Times New Roman"/>
        </w:rPr>
        <w:t>disanksikan lagi bahwa kesukaan</w:t>
      </w:r>
      <w:r w:rsidRPr="00AF762C">
        <w:rPr>
          <w:rFonts w:ascii="Times New Roman" w:hAnsi="Times New Roman" w:cs="Times New Roman"/>
        </w:rPr>
        <w:t xml:space="preserve"> dan kebiasaan me</w:t>
      </w:r>
      <w:r w:rsidR="00E6696E">
        <w:rPr>
          <w:rFonts w:ascii="Times New Roman" w:hAnsi="Times New Roman" w:cs="Times New Roman"/>
        </w:rPr>
        <w:t>mbaca yang masih dirasakan</w:t>
      </w:r>
      <w:r w:rsidRPr="00AF762C">
        <w:rPr>
          <w:rFonts w:ascii="Times New Roman" w:hAnsi="Times New Roman" w:cs="Times New Roman"/>
        </w:rPr>
        <w:t xml:space="preserve"> relatif terbatas </w:t>
      </w:r>
      <w:r w:rsidR="00E6696E">
        <w:rPr>
          <w:rFonts w:ascii="Times New Roman" w:hAnsi="Times New Roman" w:cs="Times New Roman"/>
        </w:rPr>
        <w:t xml:space="preserve">dan </w:t>
      </w:r>
      <w:r w:rsidRPr="00AF762C">
        <w:rPr>
          <w:rFonts w:ascii="Times New Roman" w:hAnsi="Times New Roman" w:cs="Times New Roman"/>
        </w:rPr>
        <w:t xml:space="preserve">akan menjadi kenyataan. Hal ini </w:t>
      </w:r>
      <w:r w:rsidR="00E6696E">
        <w:rPr>
          <w:rFonts w:ascii="Times New Roman" w:hAnsi="Times New Roman" w:cs="Times New Roman"/>
        </w:rPr>
        <w:t xml:space="preserve">juga sekaligus untuk </w:t>
      </w:r>
      <w:r w:rsidRPr="00AF762C">
        <w:rPr>
          <w:rFonts w:ascii="Times New Roman" w:hAnsi="Times New Roman" w:cs="Times New Roman"/>
        </w:rPr>
        <w:t>buktikan bahwa minat memb</w:t>
      </w:r>
      <w:r w:rsidR="00E6696E">
        <w:rPr>
          <w:rFonts w:ascii="Times New Roman" w:hAnsi="Times New Roman" w:cs="Times New Roman"/>
        </w:rPr>
        <w:t xml:space="preserve">aca masyarakat telah tumbuh serta </w:t>
      </w:r>
      <w:r w:rsidRPr="00AF762C">
        <w:rPr>
          <w:rFonts w:ascii="Times New Roman" w:hAnsi="Times New Roman" w:cs="Times New Roman"/>
        </w:rPr>
        <w:t>mengehendak</w:t>
      </w:r>
      <w:r w:rsidR="00E6696E">
        <w:rPr>
          <w:rFonts w:ascii="Times New Roman" w:hAnsi="Times New Roman" w:cs="Times New Roman"/>
        </w:rPr>
        <w:t>i fasilitas membaca yang cukup</w:t>
      </w:r>
      <w:r w:rsidRPr="00AF762C">
        <w:rPr>
          <w:rFonts w:ascii="Times New Roman" w:hAnsi="Times New Roman" w:cs="Times New Roman"/>
        </w:rPr>
        <w:t xml:space="preserve">, diantaranya </w:t>
      </w:r>
      <w:r w:rsidR="00E6696E">
        <w:rPr>
          <w:rFonts w:ascii="Times New Roman" w:hAnsi="Times New Roman" w:cs="Times New Roman"/>
        </w:rPr>
        <w:t xml:space="preserve">ialah </w:t>
      </w:r>
      <w:r w:rsidRPr="00AF762C">
        <w:rPr>
          <w:rFonts w:ascii="Times New Roman" w:hAnsi="Times New Roman" w:cs="Times New Roman"/>
        </w:rPr>
        <w:t>taman bacaan masyarakat tersebut.</w:t>
      </w:r>
    </w:p>
    <w:p w:rsidR="003D3E74" w:rsidRDefault="00E75558" w:rsidP="00E91DF5">
      <w:pPr>
        <w:spacing w:line="240" w:lineRule="auto"/>
        <w:ind w:firstLine="720"/>
        <w:jc w:val="both"/>
        <w:rPr>
          <w:rFonts w:ascii="Times New Roman" w:hAnsi="Times New Roman" w:cs="Times New Roman"/>
        </w:rPr>
      </w:pPr>
      <w:r>
        <w:rPr>
          <w:rFonts w:ascii="Times New Roman" w:hAnsi="Times New Roman" w:cs="Times New Roman"/>
        </w:rPr>
        <w:t xml:space="preserve">Menurut Sutarno NS 2008: 129 </w:t>
      </w:r>
      <w:sdt>
        <w:sdtPr>
          <w:rPr>
            <w:rFonts w:ascii="Times New Roman" w:hAnsi="Times New Roman" w:cs="Times New Roman"/>
          </w:rPr>
          <w:id w:val="-274251614"/>
          <w:citation/>
        </w:sdtPr>
        <w:sdtEndPr/>
        <w:sdtContent>
          <w:r>
            <w:rPr>
              <w:rFonts w:ascii="Times New Roman" w:hAnsi="Times New Roman" w:cs="Times New Roman"/>
            </w:rPr>
            <w:fldChar w:fldCharType="begin"/>
          </w:r>
          <w:r>
            <w:rPr>
              <w:rFonts w:ascii="Times New Roman" w:hAnsi="Times New Roman" w:cs="Times New Roman"/>
            </w:rPr>
            <w:instrText xml:space="preserve"> CITATION Rid12 \l 1057 </w:instrText>
          </w:r>
          <w:r>
            <w:rPr>
              <w:rFonts w:ascii="Times New Roman" w:hAnsi="Times New Roman" w:cs="Times New Roman"/>
            </w:rPr>
            <w:fldChar w:fldCharType="separate"/>
          </w:r>
          <w:r w:rsidR="006A0AB3" w:rsidRPr="006A0AB3">
            <w:rPr>
              <w:rFonts w:ascii="Times New Roman" w:hAnsi="Times New Roman" w:cs="Times New Roman"/>
              <w:noProof/>
            </w:rPr>
            <w:t>(Ridwan, 2012)</w:t>
          </w:r>
          <w:r>
            <w:rPr>
              <w:rFonts w:ascii="Times New Roman" w:hAnsi="Times New Roman" w:cs="Times New Roman"/>
            </w:rPr>
            <w:fldChar w:fldCharType="end"/>
          </w:r>
        </w:sdtContent>
      </w:sdt>
      <w:r w:rsidR="003C5411">
        <w:rPr>
          <w:rFonts w:ascii="Times New Roman" w:hAnsi="Times New Roman" w:cs="Times New Roman"/>
        </w:rPr>
        <w:t xml:space="preserve"> Taman Bacaan Masyarakat adalah tempat yang sengaja dibuat oleh pemerintah, perorangan ataupun swakelola dan swadaya masyarakat untuk menyediakan bahan bacaan dan menumbuhkan minat baca kepada masyarakat yang berada disekitar Taman Bacaan Masyarakat (TBM). Taman Bacaan Masayakat (TBM) merupakan suatu tempat yang sengaja dibuat dan dikelola oleh masyarakat, perorangan, lembaga dan pemerintah untuk </w:t>
      </w:r>
      <w:r w:rsidR="003C5411">
        <w:rPr>
          <w:rFonts w:ascii="Times New Roman" w:hAnsi="Times New Roman" w:cs="Times New Roman"/>
        </w:rPr>
        <w:lastRenderedPageBreak/>
        <w:t>menumbuhkan minat baca</w:t>
      </w:r>
      <w:r w:rsidR="007A29DD">
        <w:rPr>
          <w:rFonts w:ascii="Times New Roman" w:hAnsi="Times New Roman" w:cs="Times New Roman"/>
        </w:rPr>
        <w:t xml:space="preserve"> kepada masyarakat yang ada dilingkungan taman bacaan tersebut dan taman bacaan masyarakat termasuk dalam kategori perpustakaan umum.</w:t>
      </w:r>
    </w:p>
    <w:p w:rsidR="00944C96" w:rsidRDefault="00944C96" w:rsidP="00E91DF5">
      <w:pPr>
        <w:spacing w:line="240" w:lineRule="auto"/>
        <w:ind w:firstLine="720"/>
        <w:jc w:val="both"/>
        <w:rPr>
          <w:rFonts w:ascii="Times New Roman" w:hAnsi="Times New Roman" w:cs="Times New Roman"/>
        </w:rPr>
      </w:pPr>
    </w:p>
    <w:p w:rsidR="003D3E74" w:rsidRPr="003D3E74" w:rsidRDefault="003D3E74" w:rsidP="003D3E74">
      <w:pPr>
        <w:spacing w:line="240" w:lineRule="auto"/>
        <w:ind w:left="720"/>
        <w:jc w:val="both"/>
        <w:rPr>
          <w:rFonts w:ascii="Times New Roman" w:hAnsi="Times New Roman" w:cs="Times New Roman"/>
        </w:rPr>
      </w:pPr>
      <w:r>
        <w:rPr>
          <w:rFonts w:ascii="Times New Roman" w:hAnsi="Times New Roman" w:cs="Times New Roman"/>
        </w:rPr>
        <w:t>Dan juga a</w:t>
      </w:r>
      <w:r w:rsidRPr="003D3E74">
        <w:rPr>
          <w:rFonts w:ascii="Times New Roman" w:hAnsi="Times New Roman" w:cs="Times New Roman"/>
        </w:rPr>
        <w:t>dapun</w:t>
      </w:r>
      <w:r>
        <w:rPr>
          <w:rFonts w:ascii="Times New Roman" w:hAnsi="Times New Roman" w:cs="Times New Roman"/>
        </w:rPr>
        <w:t xml:space="preserve"> beberapa</w:t>
      </w:r>
      <w:r w:rsidRPr="003D3E74">
        <w:rPr>
          <w:rFonts w:ascii="Times New Roman" w:hAnsi="Times New Roman" w:cs="Times New Roman"/>
        </w:rPr>
        <w:t xml:space="preserve"> tujuan dari penelitian ini adalah:</w:t>
      </w:r>
    </w:p>
    <w:p w:rsidR="003D3E74" w:rsidRPr="003D3E74" w:rsidRDefault="003D3E74" w:rsidP="003D3E74">
      <w:pPr>
        <w:numPr>
          <w:ilvl w:val="0"/>
          <w:numId w:val="7"/>
        </w:numPr>
        <w:spacing w:line="240" w:lineRule="auto"/>
        <w:jc w:val="both"/>
        <w:rPr>
          <w:rFonts w:ascii="Times New Roman" w:hAnsi="Times New Roman" w:cs="Times New Roman"/>
        </w:rPr>
      </w:pPr>
      <w:r>
        <w:rPr>
          <w:rFonts w:ascii="Times New Roman" w:hAnsi="Times New Roman" w:cs="Times New Roman"/>
        </w:rPr>
        <w:t>Unutk m</w:t>
      </w:r>
      <w:r w:rsidRPr="003D3E74">
        <w:rPr>
          <w:rFonts w:ascii="Times New Roman" w:hAnsi="Times New Roman" w:cs="Times New Roman"/>
        </w:rPr>
        <w:t>engimplementasikan</w:t>
      </w:r>
      <w:r>
        <w:rPr>
          <w:rFonts w:ascii="Times New Roman" w:hAnsi="Times New Roman" w:cs="Times New Roman"/>
        </w:rPr>
        <w:t xml:space="preserve"> salah satu</w:t>
      </w:r>
      <w:r w:rsidRPr="003D3E74">
        <w:rPr>
          <w:rFonts w:ascii="Times New Roman" w:hAnsi="Times New Roman" w:cs="Times New Roman"/>
        </w:rPr>
        <w:t xml:space="preserve"> program</w:t>
      </w:r>
      <w:r>
        <w:rPr>
          <w:rFonts w:ascii="Times New Roman" w:hAnsi="Times New Roman" w:cs="Times New Roman"/>
        </w:rPr>
        <w:t xml:space="preserve"> dari pemerintah untuk</w:t>
      </w:r>
      <w:r w:rsidRPr="003D3E74">
        <w:rPr>
          <w:rFonts w:ascii="Times New Roman" w:hAnsi="Times New Roman" w:cs="Times New Roman"/>
        </w:rPr>
        <w:t xml:space="preserve"> meningkatkan sumber daya manusia</w:t>
      </w:r>
      <w:r>
        <w:rPr>
          <w:rFonts w:ascii="Times New Roman" w:hAnsi="Times New Roman" w:cs="Times New Roman"/>
        </w:rPr>
        <w:t>nya</w:t>
      </w:r>
      <w:r w:rsidRPr="003D3E74">
        <w:rPr>
          <w:rFonts w:ascii="Times New Roman" w:hAnsi="Times New Roman" w:cs="Times New Roman"/>
        </w:rPr>
        <w:t xml:space="preserve"> dalam wujud kegiatan TBM.</w:t>
      </w:r>
    </w:p>
    <w:p w:rsidR="003D3E74" w:rsidRDefault="003D3E74" w:rsidP="009B38C7">
      <w:pPr>
        <w:numPr>
          <w:ilvl w:val="0"/>
          <w:numId w:val="7"/>
        </w:numPr>
        <w:spacing w:line="240" w:lineRule="auto"/>
        <w:jc w:val="both"/>
        <w:rPr>
          <w:rFonts w:ascii="Times New Roman" w:hAnsi="Times New Roman" w:cs="Times New Roman"/>
        </w:rPr>
      </w:pPr>
      <w:r w:rsidRPr="003D3E74">
        <w:rPr>
          <w:rFonts w:ascii="Times New Roman" w:hAnsi="Times New Roman" w:cs="Times New Roman"/>
        </w:rPr>
        <w:t>Untuk mewujudkan masyarakat atau remaja</w:t>
      </w:r>
      <w:r w:rsidR="00424B61">
        <w:rPr>
          <w:rFonts w:ascii="Times New Roman" w:hAnsi="Times New Roman" w:cs="Times New Roman"/>
        </w:rPr>
        <w:t xml:space="preserve"> yang suka</w:t>
      </w:r>
      <w:r w:rsidRPr="003D3E74">
        <w:rPr>
          <w:rFonts w:ascii="Times New Roman" w:hAnsi="Times New Roman" w:cs="Times New Roman"/>
        </w:rPr>
        <w:t xml:space="preserve"> dalam </w:t>
      </w:r>
      <w:r>
        <w:rPr>
          <w:rFonts w:ascii="Times New Roman" w:hAnsi="Times New Roman" w:cs="Times New Roman"/>
        </w:rPr>
        <w:t xml:space="preserve">belajar </w:t>
      </w:r>
      <w:r w:rsidR="00424B61">
        <w:rPr>
          <w:rFonts w:ascii="Times New Roman" w:hAnsi="Times New Roman" w:cs="Times New Roman"/>
        </w:rPr>
        <w:t>.</w:t>
      </w:r>
    </w:p>
    <w:p w:rsidR="003D3E74" w:rsidRPr="003D3E74" w:rsidRDefault="003D3E74" w:rsidP="009B38C7">
      <w:pPr>
        <w:numPr>
          <w:ilvl w:val="0"/>
          <w:numId w:val="7"/>
        </w:numPr>
        <w:spacing w:line="240" w:lineRule="auto"/>
        <w:jc w:val="both"/>
        <w:rPr>
          <w:rFonts w:ascii="Times New Roman" w:hAnsi="Times New Roman" w:cs="Times New Roman"/>
        </w:rPr>
      </w:pPr>
      <w:r w:rsidRPr="003D3E74">
        <w:rPr>
          <w:rFonts w:ascii="Times New Roman" w:hAnsi="Times New Roman" w:cs="Times New Roman"/>
        </w:rPr>
        <w:t>Untuk mewujudkan masyarakat</w:t>
      </w:r>
      <w:r w:rsidR="00424B61">
        <w:rPr>
          <w:rFonts w:ascii="Times New Roman" w:hAnsi="Times New Roman" w:cs="Times New Roman"/>
        </w:rPr>
        <w:t xml:space="preserve"> atau remaja</w:t>
      </w:r>
      <w:r w:rsidRPr="003D3E74">
        <w:rPr>
          <w:rFonts w:ascii="Times New Roman" w:hAnsi="Times New Roman" w:cs="Times New Roman"/>
        </w:rPr>
        <w:t xml:space="preserve"> yang gemar </w:t>
      </w:r>
      <w:r w:rsidR="00424B61">
        <w:rPr>
          <w:rFonts w:ascii="Times New Roman" w:hAnsi="Times New Roman" w:cs="Times New Roman"/>
        </w:rPr>
        <w:t>dalam membaca.</w:t>
      </w:r>
    </w:p>
    <w:p w:rsidR="003D3E74" w:rsidRPr="00277A0A" w:rsidRDefault="003D3E74" w:rsidP="003D3E74">
      <w:pPr>
        <w:spacing w:line="240" w:lineRule="auto"/>
        <w:ind w:left="720"/>
        <w:jc w:val="both"/>
        <w:rPr>
          <w:rFonts w:ascii="Times New Roman" w:hAnsi="Times New Roman" w:cs="Times New Roman"/>
        </w:rPr>
      </w:pPr>
    </w:p>
    <w:p w:rsidR="00277A0A" w:rsidRPr="00741330" w:rsidRDefault="00277A0A" w:rsidP="00277A0A">
      <w:pPr>
        <w:spacing w:line="240" w:lineRule="auto"/>
        <w:ind w:left="720"/>
        <w:jc w:val="both"/>
        <w:rPr>
          <w:rFonts w:ascii="Times New Roman" w:hAnsi="Times New Roman" w:cs="Times New Roman"/>
        </w:rPr>
      </w:pPr>
    </w:p>
    <w:p w:rsidR="00222F90" w:rsidRDefault="00222F90" w:rsidP="00E75558">
      <w:pPr>
        <w:spacing w:line="240" w:lineRule="auto"/>
        <w:ind w:firstLine="720"/>
        <w:jc w:val="both"/>
        <w:rPr>
          <w:rFonts w:ascii="Times New Roman" w:hAnsi="Times New Roman" w:cs="Times New Roman"/>
        </w:rPr>
      </w:pPr>
    </w:p>
    <w:p w:rsidR="002B1E72" w:rsidRDefault="002B1E72">
      <w:pPr>
        <w:autoSpaceDE w:val="0"/>
        <w:autoSpaceDN w:val="0"/>
        <w:adjustRightInd w:val="0"/>
        <w:spacing w:after="0" w:line="240" w:lineRule="auto"/>
        <w:jc w:val="both"/>
        <w:rPr>
          <w:rFonts w:ascii="Times New Roman" w:hAnsi="Times New Roman" w:cs="Times New Roman"/>
          <w:b/>
        </w:rPr>
      </w:pPr>
    </w:p>
    <w:p w:rsidR="002B1E72" w:rsidRDefault="000F10DA">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b/>
        </w:rPr>
        <w:t>METODE PENELITIAN</w:t>
      </w:r>
    </w:p>
    <w:p w:rsidR="002B1E72" w:rsidRDefault="002B1E72">
      <w:pPr>
        <w:autoSpaceDE w:val="0"/>
        <w:autoSpaceDN w:val="0"/>
        <w:adjustRightInd w:val="0"/>
        <w:spacing w:after="0" w:line="240" w:lineRule="auto"/>
        <w:jc w:val="both"/>
        <w:rPr>
          <w:rFonts w:ascii="Times New Roman" w:hAnsi="Times New Roman" w:cs="Times New Roman"/>
          <w:b/>
        </w:rPr>
      </w:pPr>
    </w:p>
    <w:p w:rsidR="00B76EA6" w:rsidRDefault="00FE1C43" w:rsidP="00B76EA6">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Metode penelitian ini m</w:t>
      </w:r>
      <w:r w:rsidR="00511154">
        <w:rPr>
          <w:rFonts w:ascii="Times New Roman" w:hAnsi="Times New Roman" w:cs="Times New Roman"/>
        </w:rPr>
        <w:t>enggu</w:t>
      </w:r>
      <w:r w:rsidR="00B76EA6">
        <w:rPr>
          <w:rFonts w:ascii="Times New Roman" w:hAnsi="Times New Roman" w:cs="Times New Roman"/>
        </w:rPr>
        <w:t xml:space="preserve">nakan penelitian kuantitatif, Subyek penelitian adalah tokoh </w:t>
      </w:r>
      <w:r w:rsidR="00B76EA6" w:rsidRPr="00B76EA6">
        <w:rPr>
          <w:rFonts w:ascii="Times New Roman" w:hAnsi="Times New Roman" w:cs="Times New Roman"/>
        </w:rPr>
        <w:t>to</w:t>
      </w:r>
      <w:r w:rsidR="00B76EA6">
        <w:rPr>
          <w:rFonts w:ascii="Times New Roman" w:hAnsi="Times New Roman" w:cs="Times New Roman"/>
        </w:rPr>
        <w:t>koh kunci dalam penyelenggaraan T</w:t>
      </w:r>
      <w:r w:rsidR="00B76EA6" w:rsidRPr="00B76EA6">
        <w:rPr>
          <w:rFonts w:ascii="Times New Roman" w:hAnsi="Times New Roman" w:cs="Times New Roman"/>
        </w:rPr>
        <w:t>aman Bacaan Masyarakat, yang antara lain: Pengambil kebijakan tentang</w:t>
      </w:r>
      <w:r w:rsidR="00B76EA6">
        <w:rPr>
          <w:rFonts w:ascii="Times New Roman" w:hAnsi="Times New Roman" w:cs="Times New Roman"/>
        </w:rPr>
        <w:t xml:space="preserve"> </w:t>
      </w:r>
      <w:r w:rsidR="00B76EA6" w:rsidRPr="00B76EA6">
        <w:rPr>
          <w:rFonts w:ascii="Times New Roman" w:hAnsi="Times New Roman" w:cs="Times New Roman"/>
        </w:rPr>
        <w:t>pendidikan, Pemerhati dan praktisi pendidikan terutama TBM, Penyelenggara</w:t>
      </w:r>
      <w:r w:rsidR="00B76EA6">
        <w:rPr>
          <w:rFonts w:ascii="Times New Roman" w:hAnsi="Times New Roman" w:cs="Times New Roman"/>
        </w:rPr>
        <w:t xml:space="preserve"> </w:t>
      </w:r>
      <w:r w:rsidR="00B76EA6" w:rsidRPr="00B76EA6">
        <w:rPr>
          <w:rFonts w:ascii="Times New Roman" w:hAnsi="Times New Roman" w:cs="Times New Roman"/>
        </w:rPr>
        <w:t>TBM, Pengelola TBM, Masyarakat Pengguna TBM. Lokasi penelitian ini adalah</w:t>
      </w:r>
      <w:r w:rsidR="00B76EA6">
        <w:rPr>
          <w:rFonts w:ascii="Times New Roman" w:hAnsi="Times New Roman" w:cs="Times New Roman"/>
        </w:rPr>
        <w:t xml:space="preserve"> di Desa Citapen.</w:t>
      </w:r>
    </w:p>
    <w:p w:rsidR="00511154" w:rsidRPr="00B76EA6" w:rsidRDefault="00B76EA6" w:rsidP="00B76EA6">
      <w:pPr>
        <w:autoSpaceDE w:val="0"/>
        <w:autoSpaceDN w:val="0"/>
        <w:adjustRightInd w:val="0"/>
        <w:spacing w:after="0" w:line="240" w:lineRule="auto"/>
        <w:ind w:firstLine="720"/>
        <w:jc w:val="both"/>
        <w:rPr>
          <w:rFonts w:ascii="Times New Roman" w:hAnsi="Times New Roman" w:cs="Times New Roman"/>
        </w:rPr>
      </w:pPr>
      <w:r w:rsidRPr="00B76EA6">
        <w:rPr>
          <w:rFonts w:ascii="Times New Roman" w:hAnsi="Times New Roman" w:cs="Times New Roman"/>
        </w:rPr>
        <w:t>Data terutama dikumpulkan denga</w:t>
      </w:r>
      <w:r>
        <w:rPr>
          <w:rFonts w:ascii="Times New Roman" w:hAnsi="Times New Roman" w:cs="Times New Roman"/>
        </w:rPr>
        <w:t xml:space="preserve">n observasi, yang didukung oleh </w:t>
      </w:r>
      <w:r w:rsidRPr="00B76EA6">
        <w:rPr>
          <w:rFonts w:ascii="Times New Roman" w:hAnsi="Times New Roman" w:cs="Times New Roman"/>
        </w:rPr>
        <w:t>wawancara mendalam dan studi dokumentasi.</w:t>
      </w:r>
    </w:p>
    <w:p w:rsidR="00511154" w:rsidRDefault="00511154">
      <w:pPr>
        <w:spacing w:line="360" w:lineRule="auto"/>
        <w:rPr>
          <w:rFonts w:ascii="Times New Roman" w:hAnsi="Times New Roman" w:cs="Times New Roman"/>
          <w:b/>
        </w:rPr>
      </w:pPr>
    </w:p>
    <w:p w:rsidR="00FE1C43" w:rsidRDefault="00B76EA6">
      <w:pPr>
        <w:spacing w:line="360" w:lineRule="auto"/>
        <w:rPr>
          <w:rFonts w:ascii="Times New Roman" w:hAnsi="Times New Roman" w:cs="Times New Roman"/>
          <w:b/>
        </w:rPr>
      </w:pPr>
      <w:r>
        <w:rPr>
          <w:rFonts w:ascii="Times New Roman" w:hAnsi="Times New Roman" w:cs="Times New Roman"/>
          <w:b/>
        </w:rPr>
        <w:t>HASIL DAN PEMBAHASAN</w:t>
      </w:r>
    </w:p>
    <w:p w:rsidR="00B76EA6" w:rsidRDefault="00B76EA6" w:rsidP="00B76EA6">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Manajemen</w:t>
      </w:r>
      <w:r w:rsidRPr="00B76EA6">
        <w:rPr>
          <w:rFonts w:ascii="Times New Roman" w:hAnsi="Times New Roman" w:cs="Times New Roman"/>
        </w:rPr>
        <w:t xml:space="preserve"> dalam TBM bukan sekedar kegiatan menempatkan buku-buku</w:t>
      </w:r>
      <w:r>
        <w:rPr>
          <w:rFonts w:ascii="Times New Roman" w:hAnsi="Times New Roman" w:cs="Times New Roman"/>
        </w:rPr>
        <w:t xml:space="preserve"> di rak, akan tetapi </w:t>
      </w:r>
      <w:r w:rsidRPr="00B76EA6">
        <w:rPr>
          <w:rFonts w:ascii="Times New Roman" w:hAnsi="Times New Roman" w:cs="Times New Roman"/>
        </w:rPr>
        <w:t>lebih dari itu, sangat kompleks, berkelanjutan dan selalu</w:t>
      </w:r>
      <w:r>
        <w:rPr>
          <w:rFonts w:ascii="Times New Roman" w:hAnsi="Times New Roman" w:cs="Times New Roman"/>
        </w:rPr>
        <w:t xml:space="preserve"> </w:t>
      </w:r>
      <w:r w:rsidRPr="00B76EA6">
        <w:rPr>
          <w:rFonts w:ascii="Times New Roman" w:hAnsi="Times New Roman" w:cs="Times New Roman"/>
        </w:rPr>
        <w:t>ber</w:t>
      </w:r>
      <w:r>
        <w:rPr>
          <w:rFonts w:ascii="Times New Roman" w:hAnsi="Times New Roman" w:cs="Times New Roman"/>
        </w:rPr>
        <w:t xml:space="preserve">ubah. Kegiatan manajemen adalah </w:t>
      </w:r>
      <w:r w:rsidRPr="00B76EA6">
        <w:rPr>
          <w:rFonts w:ascii="Times New Roman" w:hAnsi="Times New Roman" w:cs="Times New Roman"/>
        </w:rPr>
        <w:t>kegiatan yang mencerminkan adanya</w:t>
      </w:r>
      <w:r>
        <w:rPr>
          <w:rFonts w:ascii="Times New Roman" w:hAnsi="Times New Roman" w:cs="Times New Roman"/>
        </w:rPr>
        <w:t xml:space="preserve"> </w:t>
      </w:r>
      <w:r w:rsidRPr="00B76EA6">
        <w:rPr>
          <w:rFonts w:ascii="Times New Roman" w:hAnsi="Times New Roman" w:cs="Times New Roman"/>
        </w:rPr>
        <w:t xml:space="preserve">sebuah sistem, terkait dan terdiri </w:t>
      </w:r>
      <w:r>
        <w:rPr>
          <w:rFonts w:ascii="Times New Roman" w:hAnsi="Times New Roman" w:cs="Times New Roman"/>
        </w:rPr>
        <w:t xml:space="preserve">dari beberapa aspek atau faktor </w:t>
      </w:r>
      <w:r w:rsidRPr="00B76EA6">
        <w:rPr>
          <w:rFonts w:ascii="Times New Roman" w:hAnsi="Times New Roman" w:cs="Times New Roman"/>
        </w:rPr>
        <w:t>untuk</w:t>
      </w:r>
      <w:r>
        <w:rPr>
          <w:rFonts w:ascii="Times New Roman" w:hAnsi="Times New Roman" w:cs="Times New Roman"/>
        </w:rPr>
        <w:t>mendukungnya.</w:t>
      </w:r>
    </w:p>
    <w:p w:rsidR="00870EF1" w:rsidRDefault="00B76EA6" w:rsidP="00B76EA6">
      <w:pPr>
        <w:autoSpaceDE w:val="0"/>
        <w:autoSpaceDN w:val="0"/>
        <w:adjustRightInd w:val="0"/>
        <w:spacing w:after="0" w:line="240" w:lineRule="auto"/>
        <w:ind w:firstLine="720"/>
        <w:jc w:val="both"/>
        <w:rPr>
          <w:rFonts w:ascii="Times New Roman" w:hAnsi="Times New Roman" w:cs="Times New Roman"/>
        </w:rPr>
      </w:pPr>
      <w:r w:rsidRPr="00B76EA6">
        <w:rPr>
          <w:rFonts w:ascii="Times New Roman" w:hAnsi="Times New Roman" w:cs="Times New Roman"/>
        </w:rPr>
        <w:t>Dengan manajemen yan</w:t>
      </w:r>
      <w:r>
        <w:rPr>
          <w:rFonts w:ascii="Times New Roman" w:hAnsi="Times New Roman" w:cs="Times New Roman"/>
        </w:rPr>
        <w:t xml:space="preserve">g diharapkan TBM dapat berperan </w:t>
      </w:r>
      <w:r w:rsidRPr="00B76EA6">
        <w:rPr>
          <w:rFonts w:ascii="Times New Roman" w:hAnsi="Times New Roman" w:cs="Times New Roman"/>
        </w:rPr>
        <w:t xml:space="preserve">sesuai fungsinya dengan maksimal. Tetapi </w:t>
      </w:r>
      <w:r>
        <w:rPr>
          <w:rFonts w:ascii="Times New Roman" w:hAnsi="Times New Roman" w:cs="Times New Roman"/>
        </w:rPr>
        <w:t xml:space="preserve">kenyataan di lapangan manajemen </w:t>
      </w:r>
      <w:r w:rsidRPr="00B76EA6">
        <w:rPr>
          <w:rFonts w:ascii="Times New Roman" w:hAnsi="Times New Roman" w:cs="Times New Roman"/>
        </w:rPr>
        <w:t>TBM belum berjalan dengan baik . Hal ters</w:t>
      </w:r>
      <w:r>
        <w:rPr>
          <w:rFonts w:ascii="Times New Roman" w:hAnsi="Times New Roman" w:cs="Times New Roman"/>
        </w:rPr>
        <w:t xml:space="preserve">ebut diperkuat dengan penyataan seorang informan di bawah ini. </w:t>
      </w:r>
      <w:sdt>
        <w:sdtPr>
          <w:rPr>
            <w:rFonts w:ascii="Times New Roman" w:hAnsi="Times New Roman" w:cs="Times New Roman"/>
          </w:rPr>
          <w:id w:val="1964304299"/>
          <w:citation/>
        </w:sdtPr>
        <w:sdtEndPr/>
        <w:sdtContent>
          <w:r w:rsidR="00870EF1">
            <w:rPr>
              <w:rFonts w:ascii="Times New Roman" w:hAnsi="Times New Roman" w:cs="Times New Roman"/>
            </w:rPr>
            <w:fldChar w:fldCharType="begin"/>
          </w:r>
          <w:r w:rsidR="00870EF1">
            <w:rPr>
              <w:rFonts w:ascii="Times New Roman" w:hAnsi="Times New Roman" w:cs="Times New Roman"/>
            </w:rPr>
            <w:instrText xml:space="preserve"> CITATION And09 \l 1057 </w:instrText>
          </w:r>
          <w:r w:rsidR="00870EF1">
            <w:rPr>
              <w:rFonts w:ascii="Times New Roman" w:hAnsi="Times New Roman" w:cs="Times New Roman"/>
            </w:rPr>
            <w:fldChar w:fldCharType="separate"/>
          </w:r>
          <w:r w:rsidR="006A0AB3" w:rsidRPr="006A0AB3">
            <w:rPr>
              <w:rFonts w:ascii="Times New Roman" w:hAnsi="Times New Roman" w:cs="Times New Roman"/>
              <w:noProof/>
            </w:rPr>
            <w:t>(Andragogia, 2009)</w:t>
          </w:r>
          <w:r w:rsidR="00870EF1">
            <w:rPr>
              <w:rFonts w:ascii="Times New Roman" w:hAnsi="Times New Roman" w:cs="Times New Roman"/>
            </w:rPr>
            <w:fldChar w:fldCharType="end"/>
          </w:r>
        </w:sdtContent>
      </w:sdt>
      <w:r w:rsidR="00870EF1">
        <w:rPr>
          <w:rFonts w:ascii="Times New Roman" w:hAnsi="Times New Roman" w:cs="Times New Roman"/>
        </w:rPr>
        <w:t xml:space="preserve"> </w:t>
      </w:r>
      <w:r w:rsidRPr="00B76EA6">
        <w:rPr>
          <w:rFonts w:ascii="Times New Roman" w:hAnsi="Times New Roman" w:cs="Times New Roman"/>
        </w:rPr>
        <w:t>“TBM sangat strategis untuk menin</w:t>
      </w:r>
      <w:r>
        <w:rPr>
          <w:rFonts w:ascii="Times New Roman" w:hAnsi="Times New Roman" w:cs="Times New Roman"/>
        </w:rPr>
        <w:t xml:space="preserve">gkatkan budaya baca walaupun di </w:t>
      </w:r>
      <w:r w:rsidRPr="00B76EA6">
        <w:rPr>
          <w:rFonts w:ascii="Times New Roman" w:hAnsi="Times New Roman" w:cs="Times New Roman"/>
        </w:rPr>
        <w:t>lapangan belum berjalan secara maksima</w:t>
      </w:r>
      <w:r>
        <w:rPr>
          <w:rFonts w:ascii="Times New Roman" w:hAnsi="Times New Roman" w:cs="Times New Roman"/>
        </w:rPr>
        <w:t xml:space="preserve">l bahakan ada istilah TBM bukan </w:t>
      </w:r>
      <w:r w:rsidRPr="00B76EA6">
        <w:rPr>
          <w:rFonts w:ascii="Times New Roman" w:hAnsi="Times New Roman" w:cs="Times New Roman"/>
        </w:rPr>
        <w:t>Taman Bacaan Masyarakat tetapi ‘Tempat Buku Menu</w:t>
      </w:r>
      <w:r>
        <w:rPr>
          <w:rFonts w:ascii="Times New Roman" w:hAnsi="Times New Roman" w:cs="Times New Roman"/>
        </w:rPr>
        <w:t>mpuk’.</w:t>
      </w:r>
    </w:p>
    <w:p w:rsidR="00FE1C43" w:rsidRDefault="00B76EA6" w:rsidP="00870EF1">
      <w:pPr>
        <w:autoSpaceDE w:val="0"/>
        <w:autoSpaceDN w:val="0"/>
        <w:adjustRightInd w:val="0"/>
        <w:spacing w:after="0" w:line="240" w:lineRule="auto"/>
        <w:ind w:firstLine="720"/>
        <w:jc w:val="both"/>
        <w:rPr>
          <w:rFonts w:ascii="Times New Roman" w:hAnsi="Times New Roman" w:cs="Times New Roman"/>
        </w:rPr>
      </w:pPr>
      <w:r w:rsidRPr="00B76EA6">
        <w:rPr>
          <w:rFonts w:ascii="Times New Roman" w:hAnsi="Times New Roman" w:cs="Times New Roman"/>
        </w:rPr>
        <w:t>Beberapa faktor yang dapat ditemu</w:t>
      </w:r>
      <w:r>
        <w:rPr>
          <w:rFonts w:ascii="Times New Roman" w:hAnsi="Times New Roman" w:cs="Times New Roman"/>
        </w:rPr>
        <w:t xml:space="preserve">i dalam sebuah proses manajemen </w:t>
      </w:r>
      <w:r w:rsidRPr="00B76EA6">
        <w:rPr>
          <w:rFonts w:ascii="Times New Roman" w:hAnsi="Times New Roman" w:cs="Times New Roman"/>
        </w:rPr>
        <w:t>TBM diantaranya adalah kebijakan dan prosedu</w:t>
      </w:r>
      <w:r>
        <w:rPr>
          <w:rFonts w:ascii="Times New Roman" w:hAnsi="Times New Roman" w:cs="Times New Roman"/>
        </w:rPr>
        <w:t xml:space="preserve">r, manajemen koleksi, pendanaan </w:t>
      </w:r>
      <w:r w:rsidRPr="00B76EA6">
        <w:rPr>
          <w:rFonts w:ascii="Times New Roman" w:hAnsi="Times New Roman" w:cs="Times New Roman"/>
        </w:rPr>
        <w:t>dan pengadaan, manajemen fasilitas, sumber daya manusia, perencanaan.</w:t>
      </w:r>
    </w:p>
    <w:p w:rsidR="00870EF1" w:rsidRDefault="00870EF1" w:rsidP="00870EF1">
      <w:pPr>
        <w:autoSpaceDE w:val="0"/>
        <w:autoSpaceDN w:val="0"/>
        <w:adjustRightInd w:val="0"/>
        <w:spacing w:after="0" w:line="240" w:lineRule="auto"/>
        <w:ind w:firstLine="720"/>
        <w:jc w:val="both"/>
        <w:rPr>
          <w:rFonts w:ascii="Times New Roman" w:hAnsi="Times New Roman" w:cs="Times New Roman"/>
        </w:rPr>
      </w:pPr>
    </w:p>
    <w:p w:rsidR="00870EF1" w:rsidRPr="006A0AB3" w:rsidRDefault="00870EF1" w:rsidP="00870EF1">
      <w:pPr>
        <w:autoSpaceDE w:val="0"/>
        <w:autoSpaceDN w:val="0"/>
        <w:adjustRightInd w:val="0"/>
        <w:spacing w:after="0" w:line="240" w:lineRule="auto"/>
        <w:ind w:firstLine="720"/>
        <w:jc w:val="both"/>
        <w:rPr>
          <w:rFonts w:ascii="Times New Roman" w:hAnsi="Times New Roman" w:cs="Times New Roman"/>
          <w:bCs/>
        </w:rPr>
      </w:pPr>
      <w:r w:rsidRPr="006A0AB3">
        <w:rPr>
          <w:rFonts w:ascii="Times New Roman" w:hAnsi="Times New Roman" w:cs="Times New Roman"/>
          <w:bCs/>
        </w:rPr>
        <w:t>Faktor-Faktor yang Mempengaruhi Pemanfaatan TBM</w:t>
      </w:r>
    </w:p>
    <w:p w:rsidR="00870EF1" w:rsidRDefault="00870EF1" w:rsidP="00870EF1">
      <w:pPr>
        <w:autoSpaceDE w:val="0"/>
        <w:autoSpaceDN w:val="0"/>
        <w:adjustRightInd w:val="0"/>
        <w:spacing w:after="0" w:line="240" w:lineRule="auto"/>
        <w:ind w:firstLine="720"/>
        <w:jc w:val="both"/>
        <w:rPr>
          <w:rFonts w:ascii="Times New Roman" w:hAnsi="Times New Roman" w:cs="Times New Roman"/>
        </w:rPr>
      </w:pPr>
      <w:r w:rsidRPr="00870EF1">
        <w:rPr>
          <w:rFonts w:ascii="Times New Roman" w:hAnsi="Times New Roman" w:cs="Times New Roman"/>
        </w:rPr>
        <w:t>Adapun beberapa faktor yang mempengaruhi terhadap pemanfaatan TBM</w:t>
      </w:r>
      <w:r>
        <w:rPr>
          <w:rFonts w:ascii="Times New Roman" w:hAnsi="Times New Roman" w:cs="Times New Roman"/>
        </w:rPr>
        <w:t xml:space="preserve"> </w:t>
      </w:r>
      <w:r w:rsidRPr="00870EF1">
        <w:rPr>
          <w:rFonts w:ascii="Times New Roman" w:hAnsi="Times New Roman" w:cs="Times New Roman"/>
        </w:rPr>
        <w:t>adalah:</w:t>
      </w:r>
    </w:p>
    <w:p w:rsidR="00870EF1" w:rsidRPr="00870EF1" w:rsidRDefault="00870EF1" w:rsidP="00870EF1">
      <w:pPr>
        <w:autoSpaceDE w:val="0"/>
        <w:autoSpaceDN w:val="0"/>
        <w:adjustRightInd w:val="0"/>
        <w:spacing w:after="0" w:line="240" w:lineRule="auto"/>
        <w:ind w:firstLine="720"/>
        <w:jc w:val="both"/>
        <w:rPr>
          <w:rFonts w:ascii="Times New Roman" w:hAnsi="Times New Roman" w:cs="Times New Roman"/>
        </w:rPr>
      </w:pPr>
    </w:p>
    <w:p w:rsidR="00870EF1" w:rsidRPr="006A0AB3" w:rsidRDefault="00870EF1" w:rsidP="00870EF1">
      <w:pPr>
        <w:autoSpaceDE w:val="0"/>
        <w:autoSpaceDN w:val="0"/>
        <w:adjustRightInd w:val="0"/>
        <w:spacing w:after="0" w:line="240" w:lineRule="auto"/>
        <w:ind w:firstLine="720"/>
        <w:jc w:val="both"/>
        <w:rPr>
          <w:rFonts w:ascii="Times New Roman" w:hAnsi="Times New Roman" w:cs="Times New Roman"/>
          <w:bCs/>
        </w:rPr>
      </w:pPr>
      <w:r w:rsidRPr="006A0AB3">
        <w:rPr>
          <w:rFonts w:ascii="Times New Roman" w:hAnsi="Times New Roman" w:cs="Times New Roman"/>
          <w:bCs/>
        </w:rPr>
        <w:t>1. Minat masyarakat</w:t>
      </w:r>
    </w:p>
    <w:p w:rsidR="00870EF1" w:rsidRPr="00870EF1" w:rsidRDefault="00870EF1" w:rsidP="00870EF1">
      <w:pPr>
        <w:autoSpaceDE w:val="0"/>
        <w:autoSpaceDN w:val="0"/>
        <w:adjustRightInd w:val="0"/>
        <w:spacing w:after="0" w:line="240" w:lineRule="auto"/>
        <w:ind w:firstLine="720"/>
        <w:jc w:val="both"/>
        <w:rPr>
          <w:rFonts w:ascii="Times New Roman" w:hAnsi="Times New Roman" w:cs="Times New Roman"/>
        </w:rPr>
      </w:pPr>
      <w:r w:rsidRPr="00870EF1">
        <w:rPr>
          <w:rFonts w:ascii="Times New Roman" w:hAnsi="Times New Roman" w:cs="Times New Roman"/>
        </w:rPr>
        <w:t>Faktor minat masyarakat sangat menentukan terhadap pemanfaatan</w:t>
      </w:r>
      <w:r>
        <w:rPr>
          <w:rFonts w:ascii="Times New Roman" w:hAnsi="Times New Roman" w:cs="Times New Roman"/>
        </w:rPr>
        <w:t xml:space="preserve"> </w:t>
      </w:r>
      <w:r w:rsidRPr="00870EF1">
        <w:rPr>
          <w:rFonts w:ascii="Times New Roman" w:hAnsi="Times New Roman" w:cs="Times New Roman"/>
        </w:rPr>
        <w:t>TBM. Dengan adanya minat masyarakat terutama dalam hal membaca bukubuku</w:t>
      </w:r>
      <w:r>
        <w:rPr>
          <w:rFonts w:ascii="Times New Roman" w:hAnsi="Times New Roman" w:cs="Times New Roman"/>
        </w:rPr>
        <w:t xml:space="preserve"> </w:t>
      </w:r>
      <w:r w:rsidRPr="00870EF1">
        <w:rPr>
          <w:rFonts w:ascii="Times New Roman" w:hAnsi="Times New Roman" w:cs="Times New Roman"/>
        </w:rPr>
        <w:t>yang tersedia di TBM maka dengan sendirinya TBM tersebut turut</w:t>
      </w:r>
      <w:r>
        <w:rPr>
          <w:rFonts w:ascii="Times New Roman" w:hAnsi="Times New Roman" w:cs="Times New Roman"/>
        </w:rPr>
        <w:t xml:space="preserve"> </w:t>
      </w:r>
      <w:r w:rsidRPr="00870EF1">
        <w:rPr>
          <w:rFonts w:ascii="Times New Roman" w:hAnsi="Times New Roman" w:cs="Times New Roman"/>
        </w:rPr>
        <w:t>membantu kebutuhan masyarakat akan informasi. Karena bagaimanapun</w:t>
      </w:r>
      <w:r>
        <w:rPr>
          <w:rFonts w:ascii="Times New Roman" w:hAnsi="Times New Roman" w:cs="Times New Roman"/>
        </w:rPr>
        <w:t xml:space="preserve"> </w:t>
      </w:r>
      <w:r w:rsidRPr="00870EF1">
        <w:rPr>
          <w:rFonts w:ascii="Times New Roman" w:hAnsi="Times New Roman" w:cs="Times New Roman"/>
        </w:rPr>
        <w:t>lengkap dan baik sarana dan fasilitas yang ada pada TBM tidak akan</w:t>
      </w:r>
      <w:r>
        <w:rPr>
          <w:rFonts w:ascii="Times New Roman" w:hAnsi="Times New Roman" w:cs="Times New Roman"/>
        </w:rPr>
        <w:t xml:space="preserve"> </w:t>
      </w:r>
      <w:r w:rsidRPr="00870EF1">
        <w:rPr>
          <w:rFonts w:ascii="Times New Roman" w:hAnsi="Times New Roman" w:cs="Times New Roman"/>
        </w:rPr>
        <w:t>bermanfaat sebagaimana yang diinginkan kalau tidak ada minat masyarakatuntuk memanfaatkannya terutama minat baca masyarakat terhadap buku-buku</w:t>
      </w:r>
      <w:r>
        <w:rPr>
          <w:rFonts w:ascii="Times New Roman" w:hAnsi="Times New Roman" w:cs="Times New Roman"/>
        </w:rPr>
        <w:t xml:space="preserve"> </w:t>
      </w:r>
      <w:r w:rsidRPr="00870EF1">
        <w:rPr>
          <w:rFonts w:ascii="Times New Roman" w:hAnsi="Times New Roman" w:cs="Times New Roman"/>
        </w:rPr>
        <w:t>TBM.</w:t>
      </w:r>
    </w:p>
    <w:p w:rsidR="00870EF1" w:rsidRDefault="00870EF1" w:rsidP="00870EF1">
      <w:pPr>
        <w:autoSpaceDE w:val="0"/>
        <w:autoSpaceDN w:val="0"/>
        <w:adjustRightInd w:val="0"/>
        <w:spacing w:after="0" w:line="240" w:lineRule="auto"/>
        <w:ind w:firstLine="720"/>
        <w:jc w:val="both"/>
        <w:rPr>
          <w:rFonts w:ascii="Times New Roman" w:hAnsi="Times New Roman" w:cs="Times New Roman"/>
        </w:rPr>
      </w:pPr>
      <w:r w:rsidRPr="00870EF1">
        <w:rPr>
          <w:rFonts w:ascii="Times New Roman" w:hAnsi="Times New Roman" w:cs="Times New Roman"/>
        </w:rPr>
        <w:t>TBM dapat menumbuhkan minat baca masayarakat dengan</w:t>
      </w:r>
      <w:r>
        <w:rPr>
          <w:rFonts w:ascii="Times New Roman" w:hAnsi="Times New Roman" w:cs="Times New Roman"/>
        </w:rPr>
        <w:t xml:space="preserve"> </w:t>
      </w:r>
      <w:r w:rsidRPr="00870EF1">
        <w:rPr>
          <w:rFonts w:ascii="Times New Roman" w:hAnsi="Times New Roman" w:cs="Times New Roman"/>
        </w:rPr>
        <w:t>menjadikan TBM bersifat aktif dan kondusif. TBM dapat mengadakan</w:t>
      </w:r>
      <w:r>
        <w:rPr>
          <w:rFonts w:ascii="Times New Roman" w:hAnsi="Times New Roman" w:cs="Times New Roman"/>
        </w:rPr>
        <w:t xml:space="preserve"> </w:t>
      </w:r>
      <w:r w:rsidRPr="00870EF1">
        <w:rPr>
          <w:rFonts w:ascii="Times New Roman" w:hAnsi="Times New Roman" w:cs="Times New Roman"/>
        </w:rPr>
        <w:t xml:space="preserve">kelompok baca, bedah buku, </w:t>
      </w:r>
      <w:r w:rsidRPr="00870EF1">
        <w:rPr>
          <w:rFonts w:ascii="Times New Roman" w:hAnsi="Times New Roman" w:cs="Times New Roman"/>
          <w:i/>
          <w:iCs/>
        </w:rPr>
        <w:t>story telling</w:t>
      </w:r>
      <w:r w:rsidRPr="00870EF1">
        <w:rPr>
          <w:rFonts w:ascii="Times New Roman" w:hAnsi="Times New Roman" w:cs="Times New Roman"/>
        </w:rPr>
        <w:t xml:space="preserve">, berbagai macam </w:t>
      </w:r>
      <w:r w:rsidRPr="00870EF1">
        <w:rPr>
          <w:rFonts w:ascii="Times New Roman" w:hAnsi="Times New Roman" w:cs="Times New Roman"/>
        </w:rPr>
        <w:lastRenderedPageBreak/>
        <w:t>perlombaan misal:</w:t>
      </w:r>
      <w:r>
        <w:rPr>
          <w:rFonts w:ascii="Times New Roman" w:hAnsi="Times New Roman" w:cs="Times New Roman"/>
        </w:rPr>
        <w:t xml:space="preserve"> </w:t>
      </w:r>
      <w:r w:rsidRPr="00870EF1">
        <w:rPr>
          <w:rFonts w:ascii="Times New Roman" w:hAnsi="Times New Roman" w:cs="Times New Roman"/>
        </w:rPr>
        <w:t>membuat cerpen, membuat dan baca puisi, bedah buku. Untuk merangsang</w:t>
      </w:r>
      <w:r>
        <w:rPr>
          <w:rFonts w:ascii="Times New Roman" w:hAnsi="Times New Roman" w:cs="Times New Roman"/>
        </w:rPr>
        <w:t xml:space="preserve"> </w:t>
      </w:r>
      <w:r w:rsidRPr="00870EF1">
        <w:rPr>
          <w:rFonts w:ascii="Times New Roman" w:hAnsi="Times New Roman" w:cs="Times New Roman"/>
        </w:rPr>
        <w:t>masyarakat agar rajin berkunjung ke TBM dan meminjam buku, TBM dapat</w:t>
      </w:r>
      <w:r>
        <w:rPr>
          <w:rFonts w:ascii="Times New Roman" w:hAnsi="Times New Roman" w:cs="Times New Roman"/>
        </w:rPr>
        <w:t xml:space="preserve"> </w:t>
      </w:r>
      <w:r w:rsidRPr="00870EF1">
        <w:rPr>
          <w:rFonts w:ascii="Times New Roman" w:hAnsi="Times New Roman" w:cs="Times New Roman"/>
        </w:rPr>
        <w:t>memberikan hadiah atau penghargaan kepada pengunjung/anggota TBM</w:t>
      </w:r>
      <w:r>
        <w:rPr>
          <w:rFonts w:ascii="Times New Roman" w:hAnsi="Times New Roman" w:cs="Times New Roman"/>
        </w:rPr>
        <w:t xml:space="preserve"> </w:t>
      </w:r>
      <w:r w:rsidRPr="00870EF1">
        <w:rPr>
          <w:rFonts w:ascii="Times New Roman" w:hAnsi="Times New Roman" w:cs="Times New Roman"/>
        </w:rPr>
        <w:t>yang paling rajin datang dan meminjam buku yang diadakan secara berkala.</w:t>
      </w:r>
      <w:r>
        <w:rPr>
          <w:rFonts w:ascii="Times New Roman" w:hAnsi="Times New Roman" w:cs="Times New Roman"/>
        </w:rPr>
        <w:t xml:space="preserve"> </w:t>
      </w:r>
      <w:r w:rsidRPr="00870EF1">
        <w:rPr>
          <w:rFonts w:ascii="Times New Roman" w:hAnsi="Times New Roman" w:cs="Times New Roman"/>
        </w:rPr>
        <w:t>Misalnya tiap semester atau tiap tahun.</w:t>
      </w:r>
    </w:p>
    <w:p w:rsidR="006A0AB3" w:rsidRDefault="006A0AB3" w:rsidP="00870EF1">
      <w:pPr>
        <w:autoSpaceDE w:val="0"/>
        <w:autoSpaceDN w:val="0"/>
        <w:adjustRightInd w:val="0"/>
        <w:spacing w:after="0" w:line="240" w:lineRule="auto"/>
        <w:ind w:firstLine="720"/>
        <w:jc w:val="both"/>
        <w:rPr>
          <w:rFonts w:ascii="Times New Roman" w:hAnsi="Times New Roman" w:cs="Times New Roman"/>
        </w:rPr>
      </w:pPr>
    </w:p>
    <w:p w:rsidR="00870EF1" w:rsidRPr="006A0AB3" w:rsidRDefault="00870EF1" w:rsidP="00870EF1">
      <w:pPr>
        <w:autoSpaceDE w:val="0"/>
        <w:autoSpaceDN w:val="0"/>
        <w:adjustRightInd w:val="0"/>
        <w:spacing w:after="0" w:line="240" w:lineRule="auto"/>
        <w:ind w:firstLine="720"/>
        <w:jc w:val="both"/>
        <w:rPr>
          <w:rFonts w:ascii="Times New Roman" w:hAnsi="Times New Roman" w:cs="Times New Roman"/>
          <w:bCs/>
        </w:rPr>
      </w:pPr>
      <w:r w:rsidRPr="006A0AB3">
        <w:rPr>
          <w:rFonts w:ascii="Times New Roman" w:hAnsi="Times New Roman" w:cs="Times New Roman"/>
          <w:bCs/>
        </w:rPr>
        <w:t>2. Tenaga pengelola</w:t>
      </w:r>
    </w:p>
    <w:p w:rsidR="006A0AB3" w:rsidRDefault="00870EF1" w:rsidP="006A0AB3">
      <w:pPr>
        <w:autoSpaceDE w:val="0"/>
        <w:autoSpaceDN w:val="0"/>
        <w:adjustRightInd w:val="0"/>
        <w:spacing w:after="0" w:line="240" w:lineRule="auto"/>
        <w:ind w:firstLine="720"/>
        <w:jc w:val="both"/>
        <w:rPr>
          <w:rFonts w:ascii="Times New Roman" w:hAnsi="Times New Roman" w:cs="Times New Roman"/>
        </w:rPr>
      </w:pPr>
      <w:r w:rsidRPr="00870EF1">
        <w:rPr>
          <w:rFonts w:ascii="Times New Roman" w:hAnsi="Times New Roman" w:cs="Times New Roman"/>
        </w:rPr>
        <w:t>Faktor ini sangat memegang peranan yang sangat menentukan</w:t>
      </w:r>
      <w:r>
        <w:rPr>
          <w:rFonts w:ascii="Times New Roman" w:hAnsi="Times New Roman" w:cs="Times New Roman"/>
        </w:rPr>
        <w:t xml:space="preserve"> </w:t>
      </w:r>
      <w:r w:rsidRPr="00870EF1">
        <w:rPr>
          <w:rFonts w:ascii="Times New Roman" w:hAnsi="Times New Roman" w:cs="Times New Roman"/>
        </w:rPr>
        <w:t>berhasil tidaknya sebuah TBM. Oleh karena itu untuk membuat TBM</w:t>
      </w:r>
      <w:r>
        <w:rPr>
          <w:rFonts w:ascii="Times New Roman" w:hAnsi="Times New Roman" w:cs="Times New Roman"/>
        </w:rPr>
        <w:t xml:space="preserve"> </w:t>
      </w:r>
      <w:r w:rsidRPr="00870EF1">
        <w:rPr>
          <w:rFonts w:ascii="Times New Roman" w:hAnsi="Times New Roman" w:cs="Times New Roman"/>
        </w:rPr>
        <w:t>bermanfaat sesuai dengan tugas, fungsi dan tujuannya, maka para pengelola,</w:t>
      </w:r>
      <w:r>
        <w:rPr>
          <w:rFonts w:ascii="Times New Roman" w:hAnsi="Times New Roman" w:cs="Times New Roman"/>
        </w:rPr>
        <w:t xml:space="preserve"> </w:t>
      </w:r>
      <w:r w:rsidRPr="00870EF1">
        <w:rPr>
          <w:rFonts w:ascii="Times New Roman" w:hAnsi="Times New Roman" w:cs="Times New Roman"/>
        </w:rPr>
        <w:t>penyelenggara bisa menyadari akan kepentingan dan kedudukan TBM bagi</w:t>
      </w:r>
      <w:r>
        <w:rPr>
          <w:rFonts w:ascii="Times New Roman" w:hAnsi="Times New Roman" w:cs="Times New Roman"/>
        </w:rPr>
        <w:t xml:space="preserve"> </w:t>
      </w:r>
      <w:r w:rsidRPr="00870EF1">
        <w:rPr>
          <w:rFonts w:ascii="Times New Roman" w:hAnsi="Times New Roman" w:cs="Times New Roman"/>
        </w:rPr>
        <w:t>masyarakat, memahami keperluan masyarakat dan kemudian menguasai likuliku</w:t>
      </w:r>
      <w:r>
        <w:rPr>
          <w:rFonts w:ascii="Times New Roman" w:hAnsi="Times New Roman" w:cs="Times New Roman"/>
        </w:rPr>
        <w:t xml:space="preserve"> </w:t>
      </w:r>
      <w:r w:rsidRPr="00870EF1">
        <w:rPr>
          <w:rFonts w:ascii="Times New Roman" w:hAnsi="Times New Roman" w:cs="Times New Roman"/>
        </w:rPr>
        <w:t>kegiatan dan teknik pekerjaan perpustakaan itu sendiri.</w:t>
      </w:r>
    </w:p>
    <w:p w:rsidR="00870EF1" w:rsidRDefault="00870EF1" w:rsidP="006A0AB3">
      <w:pPr>
        <w:autoSpaceDE w:val="0"/>
        <w:autoSpaceDN w:val="0"/>
        <w:adjustRightInd w:val="0"/>
        <w:spacing w:after="0" w:line="240" w:lineRule="auto"/>
        <w:ind w:firstLine="720"/>
        <w:jc w:val="both"/>
        <w:rPr>
          <w:rFonts w:ascii="Times New Roman" w:hAnsi="Times New Roman" w:cs="Times New Roman"/>
        </w:rPr>
      </w:pPr>
      <w:r w:rsidRPr="00870EF1">
        <w:rPr>
          <w:rFonts w:ascii="Times New Roman" w:hAnsi="Times New Roman" w:cs="Times New Roman"/>
        </w:rPr>
        <w:t>Pada umumnya di TBM yang menjadi obyek penelitian ini, pengelola</w:t>
      </w:r>
      <w:r>
        <w:rPr>
          <w:rFonts w:ascii="Times New Roman" w:hAnsi="Times New Roman" w:cs="Times New Roman"/>
        </w:rPr>
        <w:t xml:space="preserve"> </w:t>
      </w:r>
      <w:r w:rsidRPr="00870EF1">
        <w:rPr>
          <w:rFonts w:ascii="Times New Roman" w:hAnsi="Times New Roman" w:cs="Times New Roman"/>
        </w:rPr>
        <w:t>TBM diserahkan kepada salah satu tutor yang diberi tanggung jawab</w:t>
      </w:r>
      <w:r>
        <w:rPr>
          <w:rFonts w:ascii="Times New Roman" w:hAnsi="Times New Roman" w:cs="Times New Roman"/>
        </w:rPr>
        <w:t xml:space="preserve"> </w:t>
      </w:r>
      <w:r w:rsidRPr="00870EF1">
        <w:rPr>
          <w:rFonts w:ascii="Times New Roman" w:hAnsi="Times New Roman" w:cs="Times New Roman"/>
        </w:rPr>
        <w:t>mengelola TBM disamping tugas mengajarnya yang utama. Walaupun hanya</w:t>
      </w:r>
      <w:r>
        <w:rPr>
          <w:rFonts w:ascii="Times New Roman" w:hAnsi="Times New Roman" w:cs="Times New Roman"/>
        </w:rPr>
        <w:t xml:space="preserve"> </w:t>
      </w:r>
      <w:r w:rsidRPr="00870EF1">
        <w:rPr>
          <w:rFonts w:ascii="Times New Roman" w:hAnsi="Times New Roman" w:cs="Times New Roman"/>
        </w:rPr>
        <w:t>tugas sampingan, tetapi pengelola TBM tersebut perlu memenuhi persyaratan</w:t>
      </w:r>
      <w:r>
        <w:rPr>
          <w:rFonts w:ascii="Times New Roman" w:hAnsi="Times New Roman" w:cs="Times New Roman"/>
        </w:rPr>
        <w:t xml:space="preserve"> </w:t>
      </w:r>
      <w:r w:rsidRPr="00870EF1">
        <w:rPr>
          <w:rFonts w:ascii="Times New Roman" w:hAnsi="Times New Roman" w:cs="Times New Roman"/>
        </w:rPr>
        <w:t>tertentu misalnya menguasai ilmu mengelola TBM, mampu menyebarluaskan</w:t>
      </w:r>
      <w:r>
        <w:rPr>
          <w:rFonts w:ascii="Times New Roman" w:hAnsi="Times New Roman" w:cs="Times New Roman"/>
        </w:rPr>
        <w:t xml:space="preserve"> </w:t>
      </w:r>
      <w:r w:rsidRPr="00870EF1">
        <w:rPr>
          <w:rFonts w:ascii="Times New Roman" w:hAnsi="Times New Roman" w:cs="Times New Roman"/>
        </w:rPr>
        <w:t>misi da pencapaian tugas TBM serta membina dan meningkatkan minat baca</w:t>
      </w:r>
      <w:r w:rsidR="006A0AB3">
        <w:rPr>
          <w:rFonts w:ascii="Times New Roman" w:hAnsi="Times New Roman" w:cs="Times New Roman"/>
        </w:rPr>
        <w:t xml:space="preserve"> </w:t>
      </w:r>
      <w:r w:rsidRPr="00870EF1">
        <w:rPr>
          <w:rFonts w:ascii="Times New Roman" w:hAnsi="Times New Roman" w:cs="Times New Roman"/>
        </w:rPr>
        <w:t>masyarakat. Dengan adanya kecakapan dan pengetahuan serta moral para</w:t>
      </w:r>
      <w:r w:rsidR="006A0AB3">
        <w:rPr>
          <w:rFonts w:ascii="Times New Roman" w:hAnsi="Times New Roman" w:cs="Times New Roman"/>
        </w:rPr>
        <w:t xml:space="preserve"> </w:t>
      </w:r>
      <w:r w:rsidRPr="00870EF1">
        <w:rPr>
          <w:rFonts w:ascii="Times New Roman" w:hAnsi="Times New Roman" w:cs="Times New Roman"/>
        </w:rPr>
        <w:t>pengelola TBM, maka dengan sendirinya pengelolaan TBM juga akan baik</w:t>
      </w:r>
      <w:r w:rsidR="006A0AB3">
        <w:rPr>
          <w:rFonts w:ascii="Times New Roman" w:hAnsi="Times New Roman" w:cs="Times New Roman"/>
        </w:rPr>
        <w:t xml:space="preserve"> </w:t>
      </w:r>
      <w:r w:rsidRPr="00870EF1">
        <w:rPr>
          <w:rFonts w:ascii="Times New Roman" w:hAnsi="Times New Roman" w:cs="Times New Roman"/>
        </w:rPr>
        <w:t>sesuai dengan haparan.</w:t>
      </w:r>
    </w:p>
    <w:p w:rsidR="006A0AB3" w:rsidRDefault="006A0AB3" w:rsidP="006A0AB3">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3. Koleksi TBM</w:t>
      </w:r>
    </w:p>
    <w:p w:rsidR="006A0AB3" w:rsidRPr="006A0AB3" w:rsidRDefault="006A0AB3" w:rsidP="006A0AB3">
      <w:pPr>
        <w:autoSpaceDE w:val="0"/>
        <w:autoSpaceDN w:val="0"/>
        <w:adjustRightInd w:val="0"/>
        <w:spacing w:after="0" w:line="240" w:lineRule="auto"/>
        <w:ind w:firstLine="720"/>
        <w:jc w:val="both"/>
        <w:rPr>
          <w:rFonts w:ascii="Times New Roman" w:hAnsi="Times New Roman" w:cs="Times New Roman"/>
        </w:rPr>
      </w:pPr>
      <w:r w:rsidRPr="006A0AB3">
        <w:rPr>
          <w:rFonts w:ascii="Times New Roman" w:hAnsi="Times New Roman" w:cs="Times New Roman"/>
        </w:rPr>
        <w:t>Keadaan koleksi TBM sebenarn</w:t>
      </w:r>
      <w:r>
        <w:rPr>
          <w:rFonts w:ascii="Times New Roman" w:hAnsi="Times New Roman" w:cs="Times New Roman"/>
        </w:rPr>
        <w:t xml:space="preserve">ya erat kaitannya dengan maksud </w:t>
      </w:r>
      <w:r w:rsidRPr="006A0AB3">
        <w:rPr>
          <w:rFonts w:ascii="Times New Roman" w:hAnsi="Times New Roman" w:cs="Times New Roman"/>
        </w:rPr>
        <w:t>didirikannya TBM itu sendiri. Maka dala</w:t>
      </w:r>
      <w:r>
        <w:rPr>
          <w:rFonts w:ascii="Times New Roman" w:hAnsi="Times New Roman" w:cs="Times New Roman"/>
        </w:rPr>
        <w:t>m pengadaan bahan koleksi harus</w:t>
      </w:r>
      <w:r w:rsidRPr="006A0AB3">
        <w:rPr>
          <w:rFonts w:ascii="Times New Roman" w:hAnsi="Times New Roman" w:cs="Times New Roman"/>
        </w:rPr>
        <w:t>mempertimb</w:t>
      </w:r>
      <w:r>
        <w:rPr>
          <w:rFonts w:ascii="Times New Roman" w:hAnsi="Times New Roman" w:cs="Times New Roman"/>
        </w:rPr>
        <w:t xml:space="preserve">angkan apa maksud didirikannya. </w:t>
      </w:r>
      <w:r w:rsidRPr="006A0AB3">
        <w:rPr>
          <w:rFonts w:ascii="Times New Roman" w:hAnsi="Times New Roman" w:cs="Times New Roman"/>
        </w:rPr>
        <w:t>TBM yang berada di Kabupaten Sema</w:t>
      </w:r>
      <w:r>
        <w:rPr>
          <w:rFonts w:ascii="Times New Roman" w:hAnsi="Times New Roman" w:cs="Times New Roman"/>
        </w:rPr>
        <w:t xml:space="preserve">rang ini, koleksi yang dimiliki </w:t>
      </w:r>
      <w:r w:rsidRPr="006A0AB3">
        <w:rPr>
          <w:rFonts w:ascii="Times New Roman" w:hAnsi="Times New Roman" w:cs="Times New Roman"/>
        </w:rPr>
        <w:t>masih sangat terbatas, mereka paling b</w:t>
      </w:r>
      <w:r>
        <w:rPr>
          <w:rFonts w:ascii="Times New Roman" w:hAnsi="Times New Roman" w:cs="Times New Roman"/>
        </w:rPr>
        <w:t xml:space="preserve">anyak mempunyai buku-buku Paket </w:t>
      </w:r>
      <w:r w:rsidRPr="006A0AB3">
        <w:rPr>
          <w:rFonts w:ascii="Times New Roman" w:hAnsi="Times New Roman" w:cs="Times New Roman"/>
        </w:rPr>
        <w:t>untuk program kesetaraan, jumlah bu</w:t>
      </w:r>
      <w:r>
        <w:rPr>
          <w:rFonts w:ascii="Times New Roman" w:hAnsi="Times New Roman" w:cs="Times New Roman"/>
        </w:rPr>
        <w:t xml:space="preserve">ku-buku yang menarik masyarakat </w:t>
      </w:r>
      <w:r w:rsidRPr="006A0AB3">
        <w:rPr>
          <w:rFonts w:ascii="Times New Roman" w:hAnsi="Times New Roman" w:cs="Times New Roman"/>
        </w:rPr>
        <w:t>misalnya buku tentang keterampilan, buku-buku hiburan (fiksi) sangat kurang.</w:t>
      </w:r>
    </w:p>
    <w:p w:rsidR="006A0AB3" w:rsidRDefault="006A0AB3" w:rsidP="006A0AB3">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4. Gedung dan fasilitas TBM</w:t>
      </w:r>
    </w:p>
    <w:p w:rsidR="00FE1C43" w:rsidRDefault="006A0AB3" w:rsidP="00753837">
      <w:pPr>
        <w:autoSpaceDE w:val="0"/>
        <w:autoSpaceDN w:val="0"/>
        <w:adjustRightInd w:val="0"/>
        <w:spacing w:after="0" w:line="240" w:lineRule="auto"/>
        <w:ind w:firstLine="720"/>
        <w:jc w:val="both"/>
        <w:rPr>
          <w:rFonts w:ascii="Times New Roman" w:hAnsi="Times New Roman" w:cs="Times New Roman"/>
        </w:rPr>
      </w:pPr>
      <w:r w:rsidRPr="006A0AB3">
        <w:rPr>
          <w:rFonts w:ascii="Times New Roman" w:hAnsi="Times New Roman" w:cs="Times New Roman"/>
        </w:rPr>
        <w:t>Mengenai keadaan gedung TBM ini</w:t>
      </w:r>
      <w:r>
        <w:rPr>
          <w:rFonts w:ascii="Times New Roman" w:hAnsi="Times New Roman" w:cs="Times New Roman"/>
        </w:rPr>
        <w:t xml:space="preserve"> yang harus diperhatikan adalah </w:t>
      </w:r>
      <w:r w:rsidRPr="006A0AB3">
        <w:rPr>
          <w:rFonts w:ascii="Times New Roman" w:hAnsi="Times New Roman" w:cs="Times New Roman"/>
        </w:rPr>
        <w:t>letak, jumlah ruangan dan tata ruangnya.</w:t>
      </w:r>
      <w:r>
        <w:rPr>
          <w:rFonts w:ascii="Times New Roman" w:hAnsi="Times New Roman" w:cs="Times New Roman"/>
        </w:rPr>
        <w:t xml:space="preserve"> Letak TBM diharapkan strategis </w:t>
      </w:r>
      <w:r w:rsidRPr="006A0AB3">
        <w:rPr>
          <w:rFonts w:ascii="Times New Roman" w:hAnsi="Times New Roman" w:cs="Times New Roman"/>
        </w:rPr>
        <w:t>sehingga mudah diakses oleh masyaraka</w:t>
      </w:r>
      <w:r>
        <w:rPr>
          <w:rFonts w:ascii="Times New Roman" w:hAnsi="Times New Roman" w:cs="Times New Roman"/>
        </w:rPr>
        <w:t xml:space="preserve">t yang menjadi sasaran. Keadaan </w:t>
      </w:r>
      <w:r w:rsidRPr="006A0AB3">
        <w:rPr>
          <w:rFonts w:ascii="Times New Roman" w:hAnsi="Times New Roman" w:cs="Times New Roman"/>
        </w:rPr>
        <w:t>bangunan diharapkan mampu menahan be</w:t>
      </w:r>
      <w:r>
        <w:rPr>
          <w:rFonts w:ascii="Times New Roman" w:hAnsi="Times New Roman" w:cs="Times New Roman"/>
        </w:rPr>
        <w:t xml:space="preserve">rat perabotan dan isinya, tahan </w:t>
      </w:r>
      <w:r w:rsidRPr="006A0AB3">
        <w:rPr>
          <w:rFonts w:ascii="Times New Roman" w:hAnsi="Times New Roman" w:cs="Times New Roman"/>
        </w:rPr>
        <w:t>api dan tahan bakar, cukup banyak c</w:t>
      </w:r>
      <w:r>
        <w:rPr>
          <w:rFonts w:ascii="Times New Roman" w:hAnsi="Times New Roman" w:cs="Times New Roman"/>
        </w:rPr>
        <w:t xml:space="preserve">elah untuk memungkinkan memberi </w:t>
      </w:r>
      <w:r w:rsidRPr="006A0AB3">
        <w:rPr>
          <w:rFonts w:ascii="Times New Roman" w:hAnsi="Times New Roman" w:cs="Times New Roman"/>
        </w:rPr>
        <w:t>penerangan secara alamiah dan tanpa banyak tiang serta penyekat.</w:t>
      </w:r>
    </w:p>
    <w:p w:rsidR="00753837" w:rsidRDefault="00753837" w:rsidP="00753837">
      <w:pPr>
        <w:autoSpaceDE w:val="0"/>
        <w:autoSpaceDN w:val="0"/>
        <w:adjustRightInd w:val="0"/>
        <w:spacing w:after="0" w:line="240" w:lineRule="auto"/>
        <w:ind w:firstLine="720"/>
        <w:jc w:val="both"/>
        <w:rPr>
          <w:rFonts w:ascii="Times New Roman" w:hAnsi="Times New Roman" w:cs="Times New Roman"/>
        </w:rPr>
      </w:pPr>
      <w:r w:rsidRPr="00753837">
        <w:rPr>
          <w:rFonts w:ascii="Times New Roman" w:hAnsi="Times New Roman" w:cs="Times New Roman"/>
        </w:rPr>
        <w:t>Selain gedung, fasilitas TBM merupakan hal yang penting, yang</w:t>
      </w:r>
      <w:r>
        <w:rPr>
          <w:rFonts w:ascii="Times New Roman" w:hAnsi="Times New Roman" w:cs="Times New Roman"/>
        </w:rPr>
        <w:t xml:space="preserve"> </w:t>
      </w:r>
      <w:r w:rsidRPr="00753837">
        <w:rPr>
          <w:rFonts w:ascii="Times New Roman" w:hAnsi="Times New Roman" w:cs="Times New Roman"/>
        </w:rPr>
        <w:t>dimaksudkan adalah segala perkakas yang digunakan dalam</w:t>
      </w:r>
      <w:r>
        <w:rPr>
          <w:rFonts w:ascii="Times New Roman" w:hAnsi="Times New Roman" w:cs="Times New Roman"/>
        </w:rPr>
        <w:t xml:space="preserve"> </w:t>
      </w:r>
      <w:r w:rsidRPr="00753837">
        <w:rPr>
          <w:rFonts w:ascii="Times New Roman" w:hAnsi="Times New Roman" w:cs="Times New Roman"/>
        </w:rPr>
        <w:t>penyelenggaraan TBM selain buku-buku dan bahan pustaka. Perlengkapan</w:t>
      </w:r>
      <w:r>
        <w:rPr>
          <w:rFonts w:ascii="Times New Roman" w:hAnsi="Times New Roman" w:cs="Times New Roman"/>
        </w:rPr>
        <w:t xml:space="preserve"> </w:t>
      </w:r>
      <w:r w:rsidRPr="00753837">
        <w:rPr>
          <w:rFonts w:ascii="Times New Roman" w:hAnsi="Times New Roman" w:cs="Times New Roman"/>
        </w:rPr>
        <w:t>atau fasilitas ini meliputi rak buku, rak surat kabar, rak majalah, meja sirkulasi,</w:t>
      </w:r>
      <w:r>
        <w:rPr>
          <w:rFonts w:ascii="Times New Roman" w:hAnsi="Times New Roman" w:cs="Times New Roman"/>
        </w:rPr>
        <w:t xml:space="preserve"> </w:t>
      </w:r>
      <w:r w:rsidRPr="00753837">
        <w:rPr>
          <w:rFonts w:ascii="Times New Roman" w:hAnsi="Times New Roman" w:cs="Times New Roman"/>
        </w:rPr>
        <w:t xml:space="preserve">lemari/kabinet katalog, papan </w:t>
      </w:r>
      <w:r w:rsidRPr="00753837">
        <w:rPr>
          <w:rFonts w:ascii="Times New Roman" w:hAnsi="Times New Roman" w:cs="Times New Roman"/>
          <w:i/>
          <w:iCs/>
        </w:rPr>
        <w:t>display</w:t>
      </w:r>
      <w:r w:rsidRPr="00753837">
        <w:rPr>
          <w:rFonts w:ascii="Times New Roman" w:hAnsi="Times New Roman" w:cs="Times New Roman"/>
        </w:rPr>
        <w:t>, papan pengumuman, meja baca dan</w:t>
      </w:r>
      <w:r>
        <w:rPr>
          <w:rFonts w:ascii="Times New Roman" w:hAnsi="Times New Roman" w:cs="Times New Roman"/>
        </w:rPr>
        <w:t xml:space="preserve"> </w:t>
      </w:r>
      <w:r w:rsidRPr="00753837">
        <w:rPr>
          <w:rFonts w:ascii="Times New Roman" w:hAnsi="Times New Roman" w:cs="Times New Roman"/>
        </w:rPr>
        <w:t>perlengkapan lainnya yang digunakan secara tidak langsung.</w:t>
      </w:r>
    </w:p>
    <w:p w:rsidR="00753837" w:rsidRPr="00753837" w:rsidRDefault="00753837" w:rsidP="00753837">
      <w:pPr>
        <w:autoSpaceDE w:val="0"/>
        <w:autoSpaceDN w:val="0"/>
        <w:adjustRightInd w:val="0"/>
        <w:spacing w:after="0" w:line="240" w:lineRule="auto"/>
        <w:ind w:firstLine="720"/>
        <w:jc w:val="both"/>
        <w:rPr>
          <w:rFonts w:ascii="Times New Roman" w:hAnsi="Times New Roman" w:cs="Times New Roman"/>
        </w:rPr>
      </w:pPr>
      <w:r w:rsidRPr="00753837">
        <w:rPr>
          <w:rFonts w:ascii="Times New Roman" w:hAnsi="Times New Roman" w:cs="Times New Roman"/>
        </w:rPr>
        <w:t>Selain kelengkapan fasilitas TBM tersebut, yang perlu diperhatikan</w:t>
      </w:r>
      <w:r>
        <w:rPr>
          <w:rFonts w:ascii="Times New Roman" w:hAnsi="Times New Roman" w:cs="Times New Roman"/>
        </w:rPr>
        <w:t xml:space="preserve"> </w:t>
      </w:r>
      <w:r w:rsidRPr="00753837">
        <w:rPr>
          <w:rFonts w:ascii="Times New Roman" w:hAnsi="Times New Roman" w:cs="Times New Roman"/>
        </w:rPr>
        <w:t>adalah penataan ruangan TBM sehingga memberikan kelancaran bagi</w:t>
      </w:r>
      <w:r>
        <w:rPr>
          <w:rFonts w:ascii="Times New Roman" w:hAnsi="Times New Roman" w:cs="Times New Roman"/>
        </w:rPr>
        <w:t xml:space="preserve"> </w:t>
      </w:r>
      <w:r w:rsidRPr="00753837">
        <w:rPr>
          <w:rFonts w:ascii="Times New Roman" w:hAnsi="Times New Roman" w:cs="Times New Roman"/>
        </w:rPr>
        <w:t>pengelola dalam menyelenggarakan TBM, juga pengunjung pada umumnya.</w:t>
      </w:r>
      <w:r>
        <w:rPr>
          <w:rFonts w:ascii="Times New Roman" w:hAnsi="Times New Roman" w:cs="Times New Roman"/>
        </w:rPr>
        <w:t xml:space="preserve"> </w:t>
      </w:r>
      <w:r w:rsidRPr="00753837">
        <w:rPr>
          <w:rFonts w:ascii="Times New Roman" w:hAnsi="Times New Roman" w:cs="Times New Roman"/>
        </w:rPr>
        <w:t>Sudah saatnya kondisi TBM yang ada diperbaiki. Perbaikan ini akan</w:t>
      </w:r>
      <w:r>
        <w:rPr>
          <w:rFonts w:ascii="Times New Roman" w:hAnsi="Times New Roman" w:cs="Times New Roman"/>
        </w:rPr>
        <w:t xml:space="preserve"> </w:t>
      </w:r>
      <w:r w:rsidRPr="00753837">
        <w:rPr>
          <w:rFonts w:ascii="Times New Roman" w:hAnsi="Times New Roman" w:cs="Times New Roman"/>
        </w:rPr>
        <w:t>memotivasi masyarakat untuk berkunjung dan membaca koleksi TBM. Perbaikan</w:t>
      </w:r>
      <w:r>
        <w:rPr>
          <w:rFonts w:ascii="Times New Roman" w:hAnsi="Times New Roman" w:cs="Times New Roman"/>
        </w:rPr>
        <w:t xml:space="preserve"> </w:t>
      </w:r>
      <w:r w:rsidRPr="00753837">
        <w:rPr>
          <w:rFonts w:ascii="Times New Roman" w:hAnsi="Times New Roman" w:cs="Times New Roman"/>
        </w:rPr>
        <w:t>yang dapat</w:t>
      </w:r>
      <w:r>
        <w:rPr>
          <w:rFonts w:ascii="Times New Roman" w:hAnsi="Times New Roman" w:cs="Times New Roman"/>
        </w:rPr>
        <w:t xml:space="preserve"> dilakukan antara lain,</w:t>
      </w:r>
      <w:r w:rsidRPr="00753837">
        <w:rPr>
          <w:rFonts w:ascii="Times New Roman" w:hAnsi="Times New Roman" w:cs="Times New Roman"/>
        </w:rPr>
        <w:t xml:space="preserve"> koleksi TBM terus ditingkatkan baik</w:t>
      </w:r>
      <w:r>
        <w:rPr>
          <w:rFonts w:ascii="Times New Roman" w:hAnsi="Times New Roman" w:cs="Times New Roman"/>
        </w:rPr>
        <w:t xml:space="preserve"> </w:t>
      </w:r>
      <w:r w:rsidRPr="00753837">
        <w:rPr>
          <w:rFonts w:ascii="Times New Roman" w:hAnsi="Times New Roman" w:cs="Times New Roman"/>
        </w:rPr>
        <w:t>dari segi kuantitas maupun kualitas. Sudah saatnya TBM tidak hanya berisi bukubuku</w:t>
      </w:r>
      <w:r>
        <w:rPr>
          <w:rFonts w:ascii="Times New Roman" w:hAnsi="Times New Roman" w:cs="Times New Roman"/>
        </w:rPr>
        <w:t xml:space="preserve"> </w:t>
      </w:r>
      <w:r w:rsidRPr="00753837">
        <w:rPr>
          <w:rFonts w:ascii="Times New Roman" w:hAnsi="Times New Roman" w:cs="Times New Roman"/>
        </w:rPr>
        <w:t>Paket B dan C, koleksi TBM juga dapat berupa buku-buku bacaan yang</w:t>
      </w:r>
      <w:r>
        <w:rPr>
          <w:rFonts w:ascii="Times New Roman" w:hAnsi="Times New Roman" w:cs="Times New Roman"/>
        </w:rPr>
        <w:t xml:space="preserve"> </w:t>
      </w:r>
      <w:r w:rsidRPr="00753837">
        <w:rPr>
          <w:rFonts w:ascii="Times New Roman" w:hAnsi="Times New Roman" w:cs="Times New Roman"/>
        </w:rPr>
        <w:t>mampu menarik minat masyarakat untuk membacanya. Selain itu TBM dapat</w:t>
      </w:r>
      <w:r>
        <w:rPr>
          <w:rFonts w:ascii="Times New Roman" w:hAnsi="Times New Roman" w:cs="Times New Roman"/>
        </w:rPr>
        <w:t xml:space="preserve"> </w:t>
      </w:r>
      <w:r w:rsidRPr="00753837">
        <w:rPr>
          <w:rFonts w:ascii="Times New Roman" w:hAnsi="Times New Roman" w:cs="Times New Roman"/>
        </w:rPr>
        <w:t>juga melengkapi koleksinya dengan koleksi audiovisual sehingga tidak</w:t>
      </w:r>
      <w:r>
        <w:rPr>
          <w:rFonts w:ascii="Times New Roman" w:hAnsi="Times New Roman" w:cs="Times New Roman"/>
        </w:rPr>
        <w:t xml:space="preserve"> </w:t>
      </w:r>
      <w:r w:rsidRPr="00753837">
        <w:rPr>
          <w:rFonts w:ascii="Times New Roman" w:hAnsi="Times New Roman" w:cs="Times New Roman"/>
        </w:rPr>
        <w:t>memberikan kesan layanan yang monoton.</w:t>
      </w:r>
    </w:p>
    <w:p w:rsidR="00753837" w:rsidRDefault="00753837" w:rsidP="00753837">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S</w:t>
      </w:r>
      <w:r w:rsidRPr="00753837">
        <w:rPr>
          <w:rFonts w:ascii="Times New Roman" w:hAnsi="Times New Roman" w:cs="Times New Roman"/>
        </w:rPr>
        <w:t>arana atau perabotan TBM perlu dilengkapi, TBM dapat</w:t>
      </w:r>
      <w:r>
        <w:rPr>
          <w:rFonts w:ascii="Times New Roman" w:hAnsi="Times New Roman" w:cs="Times New Roman"/>
        </w:rPr>
        <w:t xml:space="preserve"> </w:t>
      </w:r>
      <w:r w:rsidRPr="00753837">
        <w:rPr>
          <w:rFonts w:ascii="Times New Roman" w:hAnsi="Times New Roman" w:cs="Times New Roman"/>
        </w:rPr>
        <w:t>dilengkapi dengan komputer multimedia dengan layanan internet. Perabotan</w:t>
      </w:r>
      <w:r>
        <w:rPr>
          <w:rFonts w:ascii="Times New Roman" w:hAnsi="Times New Roman" w:cs="Times New Roman"/>
        </w:rPr>
        <w:t xml:space="preserve"> </w:t>
      </w:r>
      <w:r w:rsidRPr="00753837">
        <w:rPr>
          <w:rFonts w:ascii="Times New Roman" w:hAnsi="Times New Roman" w:cs="Times New Roman"/>
        </w:rPr>
        <w:t>TBM perlu didesain dan disusun dengan baik sehingga dapat memberikan kesan</w:t>
      </w:r>
      <w:r>
        <w:rPr>
          <w:rFonts w:ascii="Times New Roman" w:hAnsi="Times New Roman" w:cs="Times New Roman"/>
        </w:rPr>
        <w:t xml:space="preserve"> nyaman bagi pengunjung. </w:t>
      </w:r>
    </w:p>
    <w:p w:rsidR="00753837" w:rsidRDefault="00753837" w:rsidP="00753837">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M</w:t>
      </w:r>
      <w:r w:rsidRPr="00753837">
        <w:rPr>
          <w:rFonts w:ascii="Times New Roman" w:hAnsi="Times New Roman" w:cs="Times New Roman"/>
        </w:rPr>
        <w:t>asalah SDM TBM juga perlu mendapatkan</w:t>
      </w:r>
      <w:r>
        <w:rPr>
          <w:rFonts w:ascii="Times New Roman" w:hAnsi="Times New Roman" w:cs="Times New Roman"/>
        </w:rPr>
        <w:t xml:space="preserve"> </w:t>
      </w:r>
      <w:r w:rsidRPr="00753837">
        <w:rPr>
          <w:rFonts w:ascii="Times New Roman" w:hAnsi="Times New Roman" w:cs="Times New Roman"/>
        </w:rPr>
        <w:t>perhatian. Pengelola perlu mendapatkan pelatihan teknis yang berhubungan</w:t>
      </w:r>
      <w:r>
        <w:rPr>
          <w:rFonts w:ascii="Times New Roman" w:hAnsi="Times New Roman" w:cs="Times New Roman"/>
        </w:rPr>
        <w:t xml:space="preserve"> </w:t>
      </w:r>
      <w:r w:rsidRPr="00753837">
        <w:rPr>
          <w:rFonts w:ascii="Times New Roman" w:hAnsi="Times New Roman" w:cs="Times New Roman"/>
        </w:rPr>
        <w:t>dengan ilmu perpustakaan agar dapat mengelola dan mengembangkan TBM</w:t>
      </w:r>
      <w:r>
        <w:rPr>
          <w:rFonts w:ascii="Times New Roman" w:hAnsi="Times New Roman" w:cs="Times New Roman"/>
        </w:rPr>
        <w:t xml:space="preserve"> </w:t>
      </w:r>
      <w:r w:rsidRPr="00753837">
        <w:rPr>
          <w:rFonts w:ascii="Times New Roman" w:hAnsi="Times New Roman" w:cs="Times New Roman"/>
        </w:rPr>
        <w:t>berdasarkan kaidah ilmu perpustakaan.</w:t>
      </w:r>
      <w:r>
        <w:rPr>
          <w:rFonts w:ascii="Times New Roman" w:hAnsi="Times New Roman" w:cs="Times New Roman"/>
        </w:rPr>
        <w:t xml:space="preserve"> </w:t>
      </w:r>
    </w:p>
    <w:p w:rsidR="00753837" w:rsidRDefault="00753837" w:rsidP="00753837">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S</w:t>
      </w:r>
      <w:r w:rsidRPr="00753837">
        <w:rPr>
          <w:rFonts w:ascii="Times New Roman" w:hAnsi="Times New Roman" w:cs="Times New Roman"/>
        </w:rPr>
        <w:t>ebenarnya masalah keterbatasan koleksi, sarana TBM serta</w:t>
      </w:r>
      <w:r>
        <w:rPr>
          <w:rFonts w:ascii="Times New Roman" w:hAnsi="Times New Roman" w:cs="Times New Roman"/>
        </w:rPr>
        <w:t xml:space="preserve"> </w:t>
      </w:r>
      <w:r w:rsidRPr="00753837">
        <w:rPr>
          <w:rFonts w:ascii="Times New Roman" w:hAnsi="Times New Roman" w:cs="Times New Roman"/>
        </w:rPr>
        <w:t>minimnya SDM TBM disebabkan karena keterbatasan dana. Keterbatasan dana</w:t>
      </w:r>
      <w:r>
        <w:rPr>
          <w:rFonts w:ascii="Times New Roman" w:hAnsi="Times New Roman" w:cs="Times New Roman"/>
        </w:rPr>
        <w:t xml:space="preserve"> </w:t>
      </w:r>
      <w:r w:rsidRPr="00753837">
        <w:rPr>
          <w:rFonts w:ascii="Times New Roman" w:hAnsi="Times New Roman" w:cs="Times New Roman"/>
        </w:rPr>
        <w:t>menyebabkan TBM tidak mampu membeli buku, melengkapi sarana TBM serta</w:t>
      </w:r>
      <w:r>
        <w:rPr>
          <w:rFonts w:ascii="Times New Roman" w:hAnsi="Times New Roman" w:cs="Times New Roman"/>
        </w:rPr>
        <w:t xml:space="preserve"> </w:t>
      </w:r>
      <w:r w:rsidRPr="00753837">
        <w:rPr>
          <w:rFonts w:ascii="Times New Roman" w:hAnsi="Times New Roman" w:cs="Times New Roman"/>
        </w:rPr>
        <w:t>membayar tenaga profesional untuk mengelola TBM. Pemerintah perlu</w:t>
      </w:r>
      <w:r>
        <w:rPr>
          <w:rFonts w:ascii="Times New Roman" w:hAnsi="Times New Roman" w:cs="Times New Roman"/>
        </w:rPr>
        <w:t xml:space="preserve"> </w:t>
      </w:r>
      <w:r w:rsidRPr="00753837">
        <w:rPr>
          <w:rFonts w:ascii="Times New Roman" w:hAnsi="Times New Roman" w:cs="Times New Roman"/>
        </w:rPr>
        <w:t>memberikan perhatian bagi pengembangan TBM. Perhatian itu dapat diwujudkan</w:t>
      </w:r>
      <w:r>
        <w:rPr>
          <w:rFonts w:ascii="Times New Roman" w:hAnsi="Times New Roman" w:cs="Times New Roman"/>
        </w:rPr>
        <w:t xml:space="preserve"> </w:t>
      </w:r>
      <w:r w:rsidRPr="00753837">
        <w:rPr>
          <w:rFonts w:ascii="Times New Roman" w:hAnsi="Times New Roman" w:cs="Times New Roman"/>
        </w:rPr>
        <w:t>dalam bentuk pemberian dana bantuan pengembangan TBM, kebijakan yang</w:t>
      </w:r>
      <w:r>
        <w:rPr>
          <w:rFonts w:ascii="Times New Roman" w:hAnsi="Times New Roman" w:cs="Times New Roman"/>
        </w:rPr>
        <w:t xml:space="preserve"> </w:t>
      </w:r>
      <w:r w:rsidRPr="00753837">
        <w:rPr>
          <w:rFonts w:ascii="Times New Roman" w:hAnsi="Times New Roman" w:cs="Times New Roman"/>
        </w:rPr>
        <w:t>merangsang perkembangan TBM serta penghargaan kepada mereka yang</w:t>
      </w:r>
      <w:r>
        <w:rPr>
          <w:rFonts w:ascii="Times New Roman" w:hAnsi="Times New Roman" w:cs="Times New Roman"/>
        </w:rPr>
        <w:t xml:space="preserve"> </w:t>
      </w:r>
      <w:r w:rsidRPr="00753837">
        <w:rPr>
          <w:rFonts w:ascii="Times New Roman" w:hAnsi="Times New Roman" w:cs="Times New Roman"/>
        </w:rPr>
        <w:t xml:space="preserve">berjasa dalam mengembangkan TBM. TBM juga dapat menyusun </w:t>
      </w:r>
      <w:r w:rsidRPr="00753837">
        <w:rPr>
          <w:rFonts w:ascii="Times New Roman" w:hAnsi="Times New Roman" w:cs="Times New Roman"/>
        </w:rPr>
        <w:lastRenderedPageBreak/>
        <w:t>proposal</w:t>
      </w:r>
      <w:r>
        <w:rPr>
          <w:rFonts w:ascii="Times New Roman" w:hAnsi="Times New Roman" w:cs="Times New Roman"/>
        </w:rPr>
        <w:t xml:space="preserve"> </w:t>
      </w:r>
      <w:r w:rsidRPr="00753837">
        <w:rPr>
          <w:rFonts w:ascii="Times New Roman" w:hAnsi="Times New Roman" w:cs="Times New Roman"/>
        </w:rPr>
        <w:t>pengembangan TBM dan mengajukan ke perusahaan, instansi atau individu yang</w:t>
      </w:r>
      <w:r>
        <w:rPr>
          <w:rFonts w:ascii="Times New Roman" w:hAnsi="Times New Roman" w:cs="Times New Roman"/>
        </w:rPr>
        <w:t xml:space="preserve"> </w:t>
      </w:r>
      <w:r w:rsidRPr="00753837">
        <w:rPr>
          <w:rFonts w:ascii="Times New Roman" w:hAnsi="Times New Roman" w:cs="Times New Roman"/>
        </w:rPr>
        <w:t>memiliki perhatian di bidang pendidikan, minat baca dan TBM.</w:t>
      </w:r>
    </w:p>
    <w:p w:rsidR="00753837" w:rsidRPr="00753837" w:rsidRDefault="00753837" w:rsidP="00753837">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P</w:t>
      </w:r>
      <w:r w:rsidRPr="00753837">
        <w:rPr>
          <w:rFonts w:ascii="Times New Roman" w:hAnsi="Times New Roman" w:cs="Times New Roman"/>
        </w:rPr>
        <w:t>eningkatan promosi penggunaan TBM sehingga masyarakat</w:t>
      </w:r>
      <w:r>
        <w:rPr>
          <w:rFonts w:ascii="Times New Roman" w:hAnsi="Times New Roman" w:cs="Times New Roman"/>
        </w:rPr>
        <w:t xml:space="preserve"> </w:t>
      </w:r>
      <w:r w:rsidRPr="00753837">
        <w:rPr>
          <w:rFonts w:ascii="Times New Roman" w:hAnsi="Times New Roman" w:cs="Times New Roman"/>
        </w:rPr>
        <w:t>tahu dan mau memanfaatkan jasa layanan TBM yang ada. Masyarakat kurang</w:t>
      </w:r>
      <w:r>
        <w:rPr>
          <w:rFonts w:ascii="Times New Roman" w:hAnsi="Times New Roman" w:cs="Times New Roman"/>
        </w:rPr>
        <w:t xml:space="preserve"> </w:t>
      </w:r>
      <w:r w:rsidRPr="00753837">
        <w:rPr>
          <w:rFonts w:ascii="Times New Roman" w:hAnsi="Times New Roman" w:cs="Times New Roman"/>
        </w:rPr>
        <w:t>tahu tentang kegunaan TBM, begitu juga dengan bahan pustakanya. Masyarakat</w:t>
      </w:r>
      <w:r>
        <w:rPr>
          <w:rFonts w:ascii="Times New Roman" w:hAnsi="Times New Roman" w:cs="Times New Roman"/>
        </w:rPr>
        <w:t xml:space="preserve"> </w:t>
      </w:r>
      <w:r w:rsidRPr="00753837">
        <w:rPr>
          <w:rFonts w:ascii="Times New Roman" w:hAnsi="Times New Roman" w:cs="Times New Roman"/>
        </w:rPr>
        <w:t>membutuhkan dorongan dan ajakan untuk berkunjung ke TBM. Promosi yang</w:t>
      </w:r>
      <w:r>
        <w:rPr>
          <w:rFonts w:ascii="Times New Roman" w:hAnsi="Times New Roman" w:cs="Times New Roman"/>
        </w:rPr>
        <w:t xml:space="preserve"> </w:t>
      </w:r>
      <w:r w:rsidRPr="00753837">
        <w:rPr>
          <w:rFonts w:ascii="Times New Roman" w:hAnsi="Times New Roman" w:cs="Times New Roman"/>
        </w:rPr>
        <w:t>kurang diketahui dari pemahaman beberapa masyarakat terhadap TBM yang</w:t>
      </w:r>
      <w:r>
        <w:rPr>
          <w:rFonts w:ascii="Times New Roman" w:hAnsi="Times New Roman" w:cs="Times New Roman"/>
        </w:rPr>
        <w:t xml:space="preserve"> </w:t>
      </w:r>
      <w:r w:rsidRPr="00753837">
        <w:rPr>
          <w:rFonts w:ascii="Times New Roman" w:hAnsi="Times New Roman" w:cs="Times New Roman"/>
        </w:rPr>
        <w:t>belum sesuai.</w:t>
      </w:r>
    </w:p>
    <w:p w:rsidR="001D1247" w:rsidRDefault="001D1247">
      <w:pPr>
        <w:spacing w:line="360" w:lineRule="auto"/>
        <w:rPr>
          <w:rFonts w:ascii="Times New Roman" w:hAnsi="Times New Roman" w:cs="Times New Roman"/>
          <w:b/>
        </w:rPr>
      </w:pPr>
    </w:p>
    <w:p w:rsidR="001D1247" w:rsidRDefault="001D1247">
      <w:pPr>
        <w:spacing w:line="360" w:lineRule="auto"/>
        <w:rPr>
          <w:rFonts w:ascii="Times New Roman" w:hAnsi="Times New Roman" w:cs="Times New Roman"/>
          <w:b/>
        </w:rPr>
      </w:pPr>
    </w:p>
    <w:p w:rsidR="006A0AB3" w:rsidRDefault="006A0AB3">
      <w:pPr>
        <w:spacing w:line="360" w:lineRule="auto"/>
        <w:rPr>
          <w:rFonts w:ascii="Times New Roman" w:hAnsi="Times New Roman" w:cs="Times New Roman"/>
          <w:b/>
        </w:rPr>
      </w:pPr>
    </w:p>
    <w:p w:rsidR="00511154" w:rsidRDefault="000F10DA">
      <w:pPr>
        <w:spacing w:line="360" w:lineRule="auto"/>
        <w:rPr>
          <w:rFonts w:ascii="Times New Roman" w:hAnsi="Times New Roman" w:cs="Times New Roman"/>
          <w:b/>
        </w:rPr>
      </w:pPr>
      <w:r>
        <w:rPr>
          <w:rFonts w:ascii="Times New Roman" w:hAnsi="Times New Roman" w:cs="Times New Roman"/>
          <w:b/>
        </w:rPr>
        <w:t>KESIMPULAN</w:t>
      </w:r>
    </w:p>
    <w:p w:rsidR="002B1E72" w:rsidRDefault="000F10DA">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Tingginya minat baca sangat dibutuhkan oleh setiap orang, terutama bagi kalangan remaja. Oleh karena itu dibutuhkan berbagai cara untuk meningkatkan minat baca di kalangan remaja ini salah satunya melalui Taman Bacaan Masyarkat.</w:t>
      </w:r>
    </w:p>
    <w:p w:rsidR="002B1E72" w:rsidRDefault="000F10DA">
      <w:pPr>
        <w:pStyle w:val="ListParagraph"/>
        <w:numPr>
          <w:ilvl w:val="0"/>
          <w:numId w:val="2"/>
        </w:numPr>
        <w:spacing w:line="240" w:lineRule="auto"/>
        <w:jc w:val="both"/>
        <w:rPr>
          <w:rFonts w:ascii="Times New Roman" w:hAnsi="Times New Roman" w:cs="Times New Roman"/>
        </w:rPr>
      </w:pPr>
      <w:r>
        <w:rPr>
          <w:rFonts w:ascii="Times New Roman" w:hAnsi="Times New Roman" w:cs="Times New Roman"/>
        </w:rPr>
        <w:t xml:space="preserve"> Keberadaan Taman Bacaan Masyarakat (TBM) memiliki peran yang sangat besar dalam menarik dan menumbuh kembangkan minat membaca di kalangan remaja.</w:t>
      </w:r>
    </w:p>
    <w:p w:rsidR="002B1E72" w:rsidRDefault="002B1E72">
      <w:pPr>
        <w:autoSpaceDE w:val="0"/>
        <w:autoSpaceDN w:val="0"/>
        <w:adjustRightInd w:val="0"/>
        <w:spacing w:after="0" w:line="240" w:lineRule="auto"/>
        <w:jc w:val="both"/>
        <w:rPr>
          <w:rFonts w:ascii="Times New Roman" w:hAnsi="Times New Roman" w:cs="Times New Roman"/>
          <w:b/>
        </w:rPr>
      </w:pPr>
    </w:p>
    <w:p w:rsidR="002B1E72" w:rsidRDefault="002B1E72">
      <w:pPr>
        <w:autoSpaceDE w:val="0"/>
        <w:autoSpaceDN w:val="0"/>
        <w:adjustRightInd w:val="0"/>
        <w:spacing w:after="0" w:line="240" w:lineRule="auto"/>
        <w:jc w:val="both"/>
        <w:rPr>
          <w:rFonts w:ascii="Times New Roman" w:hAnsi="Times New Roman" w:cs="Times New Roman"/>
          <w:b/>
        </w:rPr>
      </w:pPr>
    </w:p>
    <w:p w:rsidR="002B1E72" w:rsidRDefault="002B1E72">
      <w:pPr>
        <w:autoSpaceDE w:val="0"/>
        <w:autoSpaceDN w:val="0"/>
        <w:adjustRightInd w:val="0"/>
        <w:spacing w:after="0" w:line="240" w:lineRule="auto"/>
        <w:jc w:val="both"/>
        <w:rPr>
          <w:rFonts w:ascii="Times New Roman" w:hAnsi="Times New Roman" w:cs="Times New Roman"/>
          <w:b/>
        </w:rPr>
      </w:pPr>
    </w:p>
    <w:p w:rsidR="00FE1C43" w:rsidRDefault="00FE1C43">
      <w:pPr>
        <w:autoSpaceDE w:val="0"/>
        <w:autoSpaceDN w:val="0"/>
        <w:adjustRightInd w:val="0"/>
        <w:spacing w:after="0" w:line="240" w:lineRule="auto"/>
        <w:jc w:val="both"/>
        <w:rPr>
          <w:rFonts w:ascii="Times New Roman" w:hAnsi="Times New Roman" w:cs="Times New Roman"/>
          <w:b/>
        </w:rPr>
      </w:pPr>
    </w:p>
    <w:p w:rsidR="002B1E72" w:rsidRDefault="000F10DA">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DAFTAR PUSTAKA</w:t>
      </w:r>
    </w:p>
    <w:p w:rsidR="002B1E72" w:rsidRDefault="002B1E72">
      <w:pPr>
        <w:autoSpaceDE w:val="0"/>
        <w:autoSpaceDN w:val="0"/>
        <w:adjustRightInd w:val="0"/>
        <w:spacing w:after="0" w:line="240" w:lineRule="auto"/>
        <w:jc w:val="center"/>
        <w:rPr>
          <w:rFonts w:ascii="Times New Roman" w:hAnsi="Times New Roman" w:cs="Times New Roman"/>
          <w:b/>
        </w:rPr>
      </w:pPr>
    </w:p>
    <w:sdt>
      <w:sdtPr>
        <w:rPr>
          <w:rFonts w:ascii="Calibri" w:eastAsia="Calibri" w:hAnsi="Calibri" w:cs="SimSun"/>
          <w:color w:val="auto"/>
          <w:sz w:val="22"/>
          <w:szCs w:val="22"/>
          <w:lang w:val="id-ID"/>
        </w:rPr>
        <w:id w:val="-1710956246"/>
        <w:docPartObj>
          <w:docPartGallery w:val="Bibliographies"/>
          <w:docPartUnique/>
        </w:docPartObj>
      </w:sdtPr>
      <w:sdtEndPr/>
      <w:sdtContent>
        <w:p w:rsidR="000359C8" w:rsidRDefault="000359C8">
          <w:pPr>
            <w:pStyle w:val="Heading1"/>
          </w:pPr>
        </w:p>
        <w:sdt>
          <w:sdtPr>
            <w:id w:val="111145805"/>
            <w:bibliography/>
          </w:sdtPr>
          <w:sdtEndPr/>
          <w:sdtContent>
            <w:p w:rsidR="006A0AB3" w:rsidRDefault="000359C8" w:rsidP="006A0AB3">
              <w:pPr>
                <w:pStyle w:val="Bibliography"/>
                <w:ind w:left="720" w:hanging="720"/>
                <w:rPr>
                  <w:noProof/>
                  <w:sz w:val="24"/>
                  <w:szCs w:val="24"/>
                  <w:lang w:val="en-US"/>
                </w:rPr>
              </w:pPr>
              <w:r>
                <w:fldChar w:fldCharType="begin"/>
              </w:r>
              <w:r>
                <w:instrText xml:space="preserve"> BIBLIOGRAPHY </w:instrText>
              </w:r>
              <w:r>
                <w:fldChar w:fldCharType="separate"/>
              </w:r>
              <w:r w:rsidR="006A0AB3">
                <w:rPr>
                  <w:i/>
                  <w:iCs/>
                  <w:noProof/>
                  <w:lang w:val="en-US"/>
                </w:rPr>
                <w:t>Alexandro</w:t>
              </w:r>
              <w:r w:rsidR="006A0AB3">
                <w:rPr>
                  <w:noProof/>
                  <w:lang w:val="en-US"/>
                </w:rPr>
                <w:t>. (2010, 7 5). Retrieved from http://alexandro-tips.blogspot.co.id/2013/07/pengertian-minat-baca-menurut-para-ahli.html: http://alexandro-tips.blogspot.co.id/2013/07/pengertian-minat-baca-menurut-para-ahli.html</w:t>
              </w:r>
            </w:p>
            <w:p w:rsidR="006A0AB3" w:rsidRDefault="006A0AB3" w:rsidP="006A0AB3">
              <w:pPr>
                <w:pStyle w:val="Bibliography"/>
                <w:ind w:left="720" w:hanging="720"/>
                <w:rPr>
                  <w:noProof/>
                  <w:lang w:val="en-US"/>
                </w:rPr>
              </w:pPr>
              <w:r>
                <w:rPr>
                  <w:noProof/>
                  <w:lang w:val="en-US"/>
                </w:rPr>
                <w:t xml:space="preserve">Andragogia. (2009). ANALISIS SISTEMIK PENYELENGGARAAN. </w:t>
              </w:r>
              <w:r>
                <w:rPr>
                  <w:i/>
                  <w:iCs/>
                  <w:noProof/>
                  <w:lang w:val="en-US"/>
                </w:rPr>
                <w:t>empowerrment</w:t>
              </w:r>
              <w:r>
                <w:rPr>
                  <w:noProof/>
                  <w:lang w:val="en-US"/>
                </w:rPr>
                <w:t>, 34.</w:t>
              </w:r>
            </w:p>
            <w:p w:rsidR="006A0AB3" w:rsidRDefault="006A0AB3" w:rsidP="006A0AB3">
              <w:pPr>
                <w:pStyle w:val="Bibliography"/>
                <w:ind w:left="720" w:hanging="720"/>
                <w:rPr>
                  <w:noProof/>
                  <w:lang w:val="en-US"/>
                </w:rPr>
              </w:pPr>
              <w:r>
                <w:rPr>
                  <w:noProof/>
                  <w:lang w:val="en-US"/>
                </w:rPr>
                <w:t xml:space="preserve">Arifin, Z. (2016). PERAN TAMAN BACAAN MASYARAKAT (TBM) MATA AKSARA. </w:t>
              </w:r>
              <w:r>
                <w:rPr>
                  <w:i/>
                  <w:iCs/>
                  <w:noProof/>
                  <w:lang w:val="en-US"/>
                </w:rPr>
                <w:t>Taman Bacaan Masyarakat</w:t>
              </w:r>
              <w:r>
                <w:rPr>
                  <w:noProof/>
                  <w:lang w:val="en-US"/>
                </w:rPr>
                <w:t>, http://journal.student.uny.ac.id/ojs/index.php/pls/article/viewFile/1062/946.</w:t>
              </w:r>
            </w:p>
            <w:p w:rsidR="006A0AB3" w:rsidRDefault="006A0AB3" w:rsidP="006A0AB3">
              <w:pPr>
                <w:pStyle w:val="Bibliography"/>
                <w:ind w:left="720" w:hanging="720"/>
                <w:rPr>
                  <w:noProof/>
                  <w:lang w:val="en-US"/>
                </w:rPr>
              </w:pPr>
              <w:r>
                <w:rPr>
                  <w:i/>
                  <w:iCs/>
                  <w:noProof/>
                  <w:lang w:val="en-US"/>
                </w:rPr>
                <w:t>Bicara Perpustakaan</w:t>
              </w:r>
              <w:r>
                <w:rPr>
                  <w:noProof/>
                  <w:lang w:val="en-US"/>
                </w:rPr>
                <w:t>. (2016, 3 6). Retrieved from http://bicaraperpustakaan.com/2016/03/taman-bacaan-masyarakat.html/: http://bicaraperpustakaan.com/2016/03/taman-bacaan-masyarakat.html/</w:t>
              </w:r>
            </w:p>
            <w:p w:rsidR="006A0AB3" w:rsidRDefault="006A0AB3" w:rsidP="006A0AB3">
              <w:pPr>
                <w:pStyle w:val="Bibliography"/>
                <w:ind w:left="720" w:hanging="720"/>
                <w:rPr>
                  <w:noProof/>
                  <w:lang w:val="en-US"/>
                </w:rPr>
              </w:pPr>
              <w:r>
                <w:rPr>
                  <w:i/>
                  <w:iCs/>
                  <w:noProof/>
                  <w:lang w:val="en-US"/>
                </w:rPr>
                <w:t>Gubug Anak Bangsa</w:t>
              </w:r>
              <w:r>
                <w:rPr>
                  <w:noProof/>
                  <w:lang w:val="en-US"/>
                </w:rPr>
                <w:t>. (2014, 11 2). Retrieved from https://gubuganakbangsa.wordpress.com/tag/fungsi-taman-bacaan-masyarakat/: https://gubuganakbangsa.wordpress.com/tag/fungsi-taman-bacaan-masyarakat/</w:t>
              </w:r>
            </w:p>
            <w:p w:rsidR="006A0AB3" w:rsidRDefault="006A0AB3" w:rsidP="006A0AB3">
              <w:pPr>
                <w:pStyle w:val="Bibliography"/>
                <w:ind w:left="720" w:hanging="720"/>
                <w:rPr>
                  <w:noProof/>
                  <w:lang w:val="en-US"/>
                </w:rPr>
              </w:pPr>
              <w:r>
                <w:rPr>
                  <w:noProof/>
                  <w:lang w:val="en-US"/>
                </w:rPr>
                <w:t xml:space="preserve">Ridwan, A. (2012, 5 4). </w:t>
              </w:r>
              <w:r>
                <w:rPr>
                  <w:i/>
                  <w:iCs/>
                  <w:noProof/>
                  <w:lang w:val="en-US"/>
                </w:rPr>
                <w:t>Wacana Pustaka</w:t>
              </w:r>
              <w:r>
                <w:rPr>
                  <w:noProof/>
                  <w:lang w:val="en-US"/>
                </w:rPr>
                <w:t>. Retrieved from https://rifazien.wordpress.com/2014/09/25/taman-bacaan-masyarakat/: https://rifazien.wordpress.com/2014/09/25/taman-bacaan-masyarakat/</w:t>
              </w:r>
            </w:p>
            <w:p w:rsidR="000359C8" w:rsidRDefault="000359C8" w:rsidP="006A0AB3">
              <w:r>
                <w:rPr>
                  <w:b/>
                  <w:bCs/>
                  <w:noProof/>
                </w:rPr>
                <w:fldChar w:fldCharType="end"/>
              </w:r>
            </w:p>
          </w:sdtContent>
        </w:sdt>
      </w:sdtContent>
    </w:sdt>
    <w:p w:rsidR="002B1E72" w:rsidRDefault="002B1E72">
      <w:pPr>
        <w:spacing w:line="360" w:lineRule="auto"/>
        <w:jc w:val="center"/>
        <w:rPr>
          <w:rFonts w:ascii="Times New Roman" w:hAnsi="Times New Roman" w:cs="Times New Roman"/>
        </w:rPr>
      </w:pPr>
    </w:p>
    <w:p w:rsidR="002B1E72" w:rsidRDefault="002B1E72">
      <w:pPr>
        <w:autoSpaceDE w:val="0"/>
        <w:autoSpaceDN w:val="0"/>
        <w:adjustRightInd w:val="0"/>
        <w:spacing w:after="0" w:line="240" w:lineRule="auto"/>
        <w:rPr>
          <w:rFonts w:ascii="Times New Roman" w:hAnsi="Times New Roman" w:cs="Times New Roman"/>
          <w:b/>
        </w:rPr>
      </w:pPr>
      <w:bookmarkStart w:id="0" w:name="_GoBack"/>
      <w:bookmarkEnd w:id="0"/>
    </w:p>
    <w:sectPr w:rsidR="002B1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1EC0DB2"/>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0000002"/>
    <w:multiLevelType w:val="hybridMultilevel"/>
    <w:tmpl w:val="534609A4"/>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17E31E9B"/>
    <w:multiLevelType w:val="multilevel"/>
    <w:tmpl w:val="9BEC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094D0B"/>
    <w:multiLevelType w:val="hybridMultilevel"/>
    <w:tmpl w:val="0F580480"/>
    <w:lvl w:ilvl="0" w:tplc="04210019">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25172EA5"/>
    <w:multiLevelType w:val="multilevel"/>
    <w:tmpl w:val="4BF2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CD6915"/>
    <w:multiLevelType w:val="multilevel"/>
    <w:tmpl w:val="3716A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5C11FC"/>
    <w:multiLevelType w:val="multilevel"/>
    <w:tmpl w:val="35B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72"/>
    <w:rsid w:val="0001428C"/>
    <w:rsid w:val="000359C8"/>
    <w:rsid w:val="000F10DA"/>
    <w:rsid w:val="00143D26"/>
    <w:rsid w:val="001515E9"/>
    <w:rsid w:val="001D1247"/>
    <w:rsid w:val="00222F90"/>
    <w:rsid w:val="00277A0A"/>
    <w:rsid w:val="002B1E72"/>
    <w:rsid w:val="00317518"/>
    <w:rsid w:val="003C5411"/>
    <w:rsid w:val="003D3E74"/>
    <w:rsid w:val="003F0E23"/>
    <w:rsid w:val="00404C2C"/>
    <w:rsid w:val="00424B61"/>
    <w:rsid w:val="00441054"/>
    <w:rsid w:val="0045209B"/>
    <w:rsid w:val="004C49DA"/>
    <w:rsid w:val="004F4EC9"/>
    <w:rsid w:val="00511154"/>
    <w:rsid w:val="0057584E"/>
    <w:rsid w:val="005B7FED"/>
    <w:rsid w:val="006107A6"/>
    <w:rsid w:val="006A0AB3"/>
    <w:rsid w:val="007307AD"/>
    <w:rsid w:val="00741330"/>
    <w:rsid w:val="00753837"/>
    <w:rsid w:val="00770C70"/>
    <w:rsid w:val="007835B8"/>
    <w:rsid w:val="007A29DD"/>
    <w:rsid w:val="008060B4"/>
    <w:rsid w:val="00870EF1"/>
    <w:rsid w:val="008D19E4"/>
    <w:rsid w:val="008D4951"/>
    <w:rsid w:val="008E05AC"/>
    <w:rsid w:val="009045F2"/>
    <w:rsid w:val="00916A2F"/>
    <w:rsid w:val="00944C96"/>
    <w:rsid w:val="009835C9"/>
    <w:rsid w:val="009954AB"/>
    <w:rsid w:val="009D6EC6"/>
    <w:rsid w:val="00A059D0"/>
    <w:rsid w:val="00A51E25"/>
    <w:rsid w:val="00A664EF"/>
    <w:rsid w:val="00A92E50"/>
    <w:rsid w:val="00AF762C"/>
    <w:rsid w:val="00B76EA6"/>
    <w:rsid w:val="00BD5EF1"/>
    <w:rsid w:val="00C65A99"/>
    <w:rsid w:val="00CA2AC7"/>
    <w:rsid w:val="00D05C89"/>
    <w:rsid w:val="00D77C00"/>
    <w:rsid w:val="00E138DD"/>
    <w:rsid w:val="00E6696E"/>
    <w:rsid w:val="00E75558"/>
    <w:rsid w:val="00E830FE"/>
    <w:rsid w:val="00E91DF5"/>
    <w:rsid w:val="00E9335D"/>
    <w:rsid w:val="00FA74A1"/>
    <w:rsid w:val="00FE1C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22438D-3991-4816-917B-D8A21E01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359C8"/>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 w:type="paragraph" w:styleId="NormalWeb">
    <w:name w:val="Normal (Web)"/>
    <w:basedOn w:val="Normal"/>
    <w:uiPriority w:val="99"/>
    <w:semiHidden/>
    <w:unhideWhenUsed/>
    <w:rsid w:val="007A29D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0359C8"/>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03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79924">
      <w:bodyDiv w:val="1"/>
      <w:marLeft w:val="0"/>
      <w:marRight w:val="0"/>
      <w:marTop w:val="0"/>
      <w:marBottom w:val="0"/>
      <w:divBdr>
        <w:top w:val="none" w:sz="0" w:space="0" w:color="auto"/>
        <w:left w:val="none" w:sz="0" w:space="0" w:color="auto"/>
        <w:bottom w:val="none" w:sz="0" w:space="0" w:color="auto"/>
        <w:right w:val="none" w:sz="0" w:space="0" w:color="auto"/>
      </w:divBdr>
    </w:div>
    <w:div w:id="89938832">
      <w:bodyDiv w:val="1"/>
      <w:marLeft w:val="0"/>
      <w:marRight w:val="0"/>
      <w:marTop w:val="0"/>
      <w:marBottom w:val="0"/>
      <w:divBdr>
        <w:top w:val="none" w:sz="0" w:space="0" w:color="auto"/>
        <w:left w:val="none" w:sz="0" w:space="0" w:color="auto"/>
        <w:bottom w:val="none" w:sz="0" w:space="0" w:color="auto"/>
        <w:right w:val="none" w:sz="0" w:space="0" w:color="auto"/>
      </w:divBdr>
    </w:div>
    <w:div w:id="159008839">
      <w:bodyDiv w:val="1"/>
      <w:marLeft w:val="0"/>
      <w:marRight w:val="0"/>
      <w:marTop w:val="0"/>
      <w:marBottom w:val="0"/>
      <w:divBdr>
        <w:top w:val="none" w:sz="0" w:space="0" w:color="auto"/>
        <w:left w:val="none" w:sz="0" w:space="0" w:color="auto"/>
        <w:bottom w:val="none" w:sz="0" w:space="0" w:color="auto"/>
        <w:right w:val="none" w:sz="0" w:space="0" w:color="auto"/>
      </w:divBdr>
    </w:div>
    <w:div w:id="161823497">
      <w:bodyDiv w:val="1"/>
      <w:marLeft w:val="0"/>
      <w:marRight w:val="0"/>
      <w:marTop w:val="0"/>
      <w:marBottom w:val="0"/>
      <w:divBdr>
        <w:top w:val="none" w:sz="0" w:space="0" w:color="auto"/>
        <w:left w:val="none" w:sz="0" w:space="0" w:color="auto"/>
        <w:bottom w:val="none" w:sz="0" w:space="0" w:color="auto"/>
        <w:right w:val="none" w:sz="0" w:space="0" w:color="auto"/>
      </w:divBdr>
    </w:div>
    <w:div w:id="345640646">
      <w:bodyDiv w:val="1"/>
      <w:marLeft w:val="0"/>
      <w:marRight w:val="0"/>
      <w:marTop w:val="0"/>
      <w:marBottom w:val="0"/>
      <w:divBdr>
        <w:top w:val="none" w:sz="0" w:space="0" w:color="auto"/>
        <w:left w:val="none" w:sz="0" w:space="0" w:color="auto"/>
        <w:bottom w:val="none" w:sz="0" w:space="0" w:color="auto"/>
        <w:right w:val="none" w:sz="0" w:space="0" w:color="auto"/>
      </w:divBdr>
    </w:div>
    <w:div w:id="474104226">
      <w:bodyDiv w:val="1"/>
      <w:marLeft w:val="0"/>
      <w:marRight w:val="0"/>
      <w:marTop w:val="0"/>
      <w:marBottom w:val="0"/>
      <w:divBdr>
        <w:top w:val="none" w:sz="0" w:space="0" w:color="auto"/>
        <w:left w:val="none" w:sz="0" w:space="0" w:color="auto"/>
        <w:bottom w:val="none" w:sz="0" w:space="0" w:color="auto"/>
        <w:right w:val="none" w:sz="0" w:space="0" w:color="auto"/>
      </w:divBdr>
    </w:div>
    <w:div w:id="503784153">
      <w:bodyDiv w:val="1"/>
      <w:marLeft w:val="0"/>
      <w:marRight w:val="0"/>
      <w:marTop w:val="0"/>
      <w:marBottom w:val="0"/>
      <w:divBdr>
        <w:top w:val="none" w:sz="0" w:space="0" w:color="auto"/>
        <w:left w:val="none" w:sz="0" w:space="0" w:color="auto"/>
        <w:bottom w:val="none" w:sz="0" w:space="0" w:color="auto"/>
        <w:right w:val="none" w:sz="0" w:space="0" w:color="auto"/>
      </w:divBdr>
    </w:div>
    <w:div w:id="567886545">
      <w:bodyDiv w:val="1"/>
      <w:marLeft w:val="0"/>
      <w:marRight w:val="0"/>
      <w:marTop w:val="0"/>
      <w:marBottom w:val="0"/>
      <w:divBdr>
        <w:top w:val="none" w:sz="0" w:space="0" w:color="auto"/>
        <w:left w:val="none" w:sz="0" w:space="0" w:color="auto"/>
        <w:bottom w:val="none" w:sz="0" w:space="0" w:color="auto"/>
        <w:right w:val="none" w:sz="0" w:space="0" w:color="auto"/>
      </w:divBdr>
    </w:div>
    <w:div w:id="658272272">
      <w:bodyDiv w:val="1"/>
      <w:marLeft w:val="0"/>
      <w:marRight w:val="0"/>
      <w:marTop w:val="0"/>
      <w:marBottom w:val="0"/>
      <w:divBdr>
        <w:top w:val="none" w:sz="0" w:space="0" w:color="auto"/>
        <w:left w:val="none" w:sz="0" w:space="0" w:color="auto"/>
        <w:bottom w:val="none" w:sz="0" w:space="0" w:color="auto"/>
        <w:right w:val="none" w:sz="0" w:space="0" w:color="auto"/>
      </w:divBdr>
    </w:div>
    <w:div w:id="701128724">
      <w:bodyDiv w:val="1"/>
      <w:marLeft w:val="0"/>
      <w:marRight w:val="0"/>
      <w:marTop w:val="0"/>
      <w:marBottom w:val="0"/>
      <w:divBdr>
        <w:top w:val="none" w:sz="0" w:space="0" w:color="auto"/>
        <w:left w:val="none" w:sz="0" w:space="0" w:color="auto"/>
        <w:bottom w:val="none" w:sz="0" w:space="0" w:color="auto"/>
        <w:right w:val="none" w:sz="0" w:space="0" w:color="auto"/>
      </w:divBdr>
    </w:div>
    <w:div w:id="1071387831">
      <w:bodyDiv w:val="1"/>
      <w:marLeft w:val="0"/>
      <w:marRight w:val="0"/>
      <w:marTop w:val="0"/>
      <w:marBottom w:val="0"/>
      <w:divBdr>
        <w:top w:val="none" w:sz="0" w:space="0" w:color="auto"/>
        <w:left w:val="none" w:sz="0" w:space="0" w:color="auto"/>
        <w:bottom w:val="none" w:sz="0" w:space="0" w:color="auto"/>
        <w:right w:val="none" w:sz="0" w:space="0" w:color="auto"/>
      </w:divBdr>
    </w:div>
    <w:div w:id="1130245101">
      <w:bodyDiv w:val="1"/>
      <w:marLeft w:val="0"/>
      <w:marRight w:val="0"/>
      <w:marTop w:val="0"/>
      <w:marBottom w:val="0"/>
      <w:divBdr>
        <w:top w:val="none" w:sz="0" w:space="0" w:color="auto"/>
        <w:left w:val="none" w:sz="0" w:space="0" w:color="auto"/>
        <w:bottom w:val="none" w:sz="0" w:space="0" w:color="auto"/>
        <w:right w:val="none" w:sz="0" w:space="0" w:color="auto"/>
      </w:divBdr>
    </w:div>
    <w:div w:id="1182356500">
      <w:bodyDiv w:val="1"/>
      <w:marLeft w:val="0"/>
      <w:marRight w:val="0"/>
      <w:marTop w:val="0"/>
      <w:marBottom w:val="0"/>
      <w:divBdr>
        <w:top w:val="none" w:sz="0" w:space="0" w:color="auto"/>
        <w:left w:val="none" w:sz="0" w:space="0" w:color="auto"/>
        <w:bottom w:val="none" w:sz="0" w:space="0" w:color="auto"/>
        <w:right w:val="none" w:sz="0" w:space="0" w:color="auto"/>
      </w:divBdr>
    </w:div>
    <w:div w:id="1329943921">
      <w:bodyDiv w:val="1"/>
      <w:marLeft w:val="0"/>
      <w:marRight w:val="0"/>
      <w:marTop w:val="0"/>
      <w:marBottom w:val="0"/>
      <w:divBdr>
        <w:top w:val="none" w:sz="0" w:space="0" w:color="auto"/>
        <w:left w:val="none" w:sz="0" w:space="0" w:color="auto"/>
        <w:bottom w:val="none" w:sz="0" w:space="0" w:color="auto"/>
        <w:right w:val="none" w:sz="0" w:space="0" w:color="auto"/>
      </w:divBdr>
    </w:div>
    <w:div w:id="1452506785">
      <w:bodyDiv w:val="1"/>
      <w:marLeft w:val="0"/>
      <w:marRight w:val="0"/>
      <w:marTop w:val="0"/>
      <w:marBottom w:val="0"/>
      <w:divBdr>
        <w:top w:val="none" w:sz="0" w:space="0" w:color="auto"/>
        <w:left w:val="none" w:sz="0" w:space="0" w:color="auto"/>
        <w:bottom w:val="none" w:sz="0" w:space="0" w:color="auto"/>
        <w:right w:val="none" w:sz="0" w:space="0" w:color="auto"/>
      </w:divBdr>
    </w:div>
    <w:div w:id="1505852960">
      <w:bodyDiv w:val="1"/>
      <w:marLeft w:val="0"/>
      <w:marRight w:val="0"/>
      <w:marTop w:val="0"/>
      <w:marBottom w:val="0"/>
      <w:divBdr>
        <w:top w:val="none" w:sz="0" w:space="0" w:color="auto"/>
        <w:left w:val="none" w:sz="0" w:space="0" w:color="auto"/>
        <w:bottom w:val="none" w:sz="0" w:space="0" w:color="auto"/>
        <w:right w:val="none" w:sz="0" w:space="0" w:color="auto"/>
      </w:divBdr>
    </w:div>
    <w:div w:id="1510752189">
      <w:bodyDiv w:val="1"/>
      <w:marLeft w:val="0"/>
      <w:marRight w:val="0"/>
      <w:marTop w:val="0"/>
      <w:marBottom w:val="0"/>
      <w:divBdr>
        <w:top w:val="none" w:sz="0" w:space="0" w:color="auto"/>
        <w:left w:val="none" w:sz="0" w:space="0" w:color="auto"/>
        <w:bottom w:val="none" w:sz="0" w:space="0" w:color="auto"/>
        <w:right w:val="none" w:sz="0" w:space="0" w:color="auto"/>
      </w:divBdr>
    </w:div>
    <w:div w:id="1558970639">
      <w:bodyDiv w:val="1"/>
      <w:marLeft w:val="0"/>
      <w:marRight w:val="0"/>
      <w:marTop w:val="0"/>
      <w:marBottom w:val="0"/>
      <w:divBdr>
        <w:top w:val="none" w:sz="0" w:space="0" w:color="auto"/>
        <w:left w:val="none" w:sz="0" w:space="0" w:color="auto"/>
        <w:bottom w:val="none" w:sz="0" w:space="0" w:color="auto"/>
        <w:right w:val="none" w:sz="0" w:space="0" w:color="auto"/>
      </w:divBdr>
    </w:div>
    <w:div w:id="1703020515">
      <w:bodyDiv w:val="1"/>
      <w:marLeft w:val="0"/>
      <w:marRight w:val="0"/>
      <w:marTop w:val="0"/>
      <w:marBottom w:val="0"/>
      <w:divBdr>
        <w:top w:val="none" w:sz="0" w:space="0" w:color="auto"/>
        <w:left w:val="none" w:sz="0" w:space="0" w:color="auto"/>
        <w:bottom w:val="none" w:sz="0" w:space="0" w:color="auto"/>
        <w:right w:val="none" w:sz="0" w:space="0" w:color="auto"/>
      </w:divBdr>
    </w:div>
    <w:div w:id="1866867828">
      <w:bodyDiv w:val="1"/>
      <w:marLeft w:val="0"/>
      <w:marRight w:val="0"/>
      <w:marTop w:val="0"/>
      <w:marBottom w:val="0"/>
      <w:divBdr>
        <w:top w:val="none" w:sz="0" w:space="0" w:color="auto"/>
        <w:left w:val="none" w:sz="0" w:space="0" w:color="auto"/>
        <w:bottom w:val="none" w:sz="0" w:space="0" w:color="auto"/>
        <w:right w:val="none" w:sz="0" w:space="0" w:color="auto"/>
      </w:divBdr>
    </w:div>
    <w:div w:id="1875843595">
      <w:bodyDiv w:val="1"/>
      <w:marLeft w:val="0"/>
      <w:marRight w:val="0"/>
      <w:marTop w:val="0"/>
      <w:marBottom w:val="0"/>
      <w:divBdr>
        <w:top w:val="none" w:sz="0" w:space="0" w:color="auto"/>
        <w:left w:val="none" w:sz="0" w:space="0" w:color="auto"/>
        <w:bottom w:val="none" w:sz="0" w:space="0" w:color="auto"/>
        <w:right w:val="none" w:sz="0" w:space="0" w:color="auto"/>
      </w:divBdr>
    </w:div>
    <w:div w:id="1876305563">
      <w:bodyDiv w:val="1"/>
      <w:marLeft w:val="0"/>
      <w:marRight w:val="0"/>
      <w:marTop w:val="0"/>
      <w:marBottom w:val="0"/>
      <w:divBdr>
        <w:top w:val="none" w:sz="0" w:space="0" w:color="auto"/>
        <w:left w:val="none" w:sz="0" w:space="0" w:color="auto"/>
        <w:bottom w:val="none" w:sz="0" w:space="0" w:color="auto"/>
        <w:right w:val="none" w:sz="0" w:space="0" w:color="auto"/>
      </w:divBdr>
    </w:div>
    <w:div w:id="1997298383">
      <w:bodyDiv w:val="1"/>
      <w:marLeft w:val="0"/>
      <w:marRight w:val="0"/>
      <w:marTop w:val="0"/>
      <w:marBottom w:val="0"/>
      <w:divBdr>
        <w:top w:val="none" w:sz="0" w:space="0" w:color="auto"/>
        <w:left w:val="none" w:sz="0" w:space="0" w:color="auto"/>
        <w:bottom w:val="none" w:sz="0" w:space="0" w:color="auto"/>
        <w:right w:val="none" w:sz="0" w:space="0" w:color="auto"/>
      </w:divBdr>
    </w:div>
    <w:div w:id="2097439914">
      <w:bodyDiv w:val="1"/>
      <w:marLeft w:val="0"/>
      <w:marRight w:val="0"/>
      <w:marTop w:val="0"/>
      <w:marBottom w:val="0"/>
      <w:divBdr>
        <w:top w:val="none" w:sz="0" w:space="0" w:color="auto"/>
        <w:left w:val="none" w:sz="0" w:space="0" w:color="auto"/>
        <w:bottom w:val="none" w:sz="0" w:space="0" w:color="auto"/>
        <w:right w:val="none" w:sz="0" w:space="0" w:color="auto"/>
      </w:divBdr>
    </w:div>
    <w:div w:id="2106266553">
      <w:bodyDiv w:val="1"/>
      <w:marLeft w:val="0"/>
      <w:marRight w:val="0"/>
      <w:marTop w:val="0"/>
      <w:marBottom w:val="0"/>
      <w:divBdr>
        <w:top w:val="none" w:sz="0" w:space="0" w:color="auto"/>
        <w:left w:val="none" w:sz="0" w:space="0" w:color="auto"/>
        <w:bottom w:val="none" w:sz="0" w:space="0" w:color="auto"/>
        <w:right w:val="none" w:sz="0" w:space="0" w:color="auto"/>
      </w:divBdr>
    </w:div>
    <w:div w:id="211546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Rid12</b:Tag>
    <b:SourceType>InternetSite</b:SourceType>
    <b:Guid>{6770B168-6CBD-4C56-8550-BAE950A3457C}</b:Guid>
    <b:Title>Wacana Pustaka</b:Title>
    <b:InternetSiteTitle>https://rifazien.wordpress.com/2014/09/25/taman-bacaan-masyarakat/</b:InternetSiteTitle>
    <b:Year>2012</b:Year>
    <b:Month>5</b:Month>
    <b:Day>4</b:Day>
    <b:URL>https://rifazien.wordpress.com/2014/09/25/taman-bacaan-masyarakat/</b:URL>
    <b:Author>
      <b:Author>
        <b:NameList>
          <b:Person>
            <b:Last>Ridwan</b:Last>
            <b:First>Arifin</b:First>
          </b:Person>
        </b:NameList>
      </b:Author>
    </b:Author>
    <b:RefOrder>2</b:RefOrder>
  </b:Source>
  <b:Source>
    <b:Tag>Bic16</b:Tag>
    <b:SourceType>InternetSite</b:SourceType>
    <b:Guid>{638C4753-8238-491D-871D-B0BB485BA1BB}</b:Guid>
    <b:Title>Bicara Perpustakaan</b:Title>
    <b:InternetSiteTitle>http://bicaraperpustakaan.com/2016/03/taman-bacaan-masyarakat.html/</b:InternetSiteTitle>
    <b:Year>2016</b:Year>
    <b:Month>3</b:Month>
    <b:Day>6</b:Day>
    <b:URL>http://bicaraperpustakaan.com/2016/03/taman-bacaan-masyarakat.html/</b:URL>
    <b:RefOrder>4</b:RefOrder>
  </b:Source>
  <b:Source>
    <b:Tag>Ale10</b:Tag>
    <b:SourceType>InternetSite</b:SourceType>
    <b:Guid>{BE051377-C8C4-4835-971B-67B67E108DFB}</b:Guid>
    <b:Title>Alexandro</b:Title>
    <b:InternetSiteTitle>http://alexandro-tips.blogspot.co.id/2013/07/pengertian-minat-baca-menurut-para-ahli.html</b:InternetSiteTitle>
    <b:Year>2010</b:Year>
    <b:Month>7</b:Month>
    <b:Day>5</b:Day>
    <b:URL>http://alexandro-tips.blogspot.co.id/2013/07/pengertian-minat-baca-menurut-para-ahli.html</b:URL>
    <b:RefOrder>5</b:RefOrder>
  </b:Source>
  <b:Source>
    <b:Tag>Gub14</b:Tag>
    <b:SourceType>InternetSite</b:SourceType>
    <b:Guid>{0B2856F5-E447-4BA3-934E-B324295443D8}</b:Guid>
    <b:Title>Gubug Anak Bangsa</b:Title>
    <b:InternetSiteTitle>https://gubuganakbangsa.wordpress.com/tag/fungsi-taman-bacaan-masyarakat/</b:InternetSiteTitle>
    <b:Year>2014</b:Year>
    <b:Month>11</b:Month>
    <b:Day>2</b:Day>
    <b:URL>https://gubuganakbangsa.wordpress.com/tag/fungsi-taman-bacaan-masyarakat/</b:URL>
    <b:RefOrder>6</b:RefOrder>
  </b:Source>
  <b:Source>
    <b:Tag>Ari16</b:Tag>
    <b:SourceType>JournalArticle</b:SourceType>
    <b:Guid>{81BB92C8-532B-49F1-B667-41E4609890D4}</b:Guid>
    <b:Title>PERAN TAMAN BACAAN MASYARAKAT (TBM) MATA AKSARA</b:Title>
    <b:Year>2016</b:Year>
    <b:JournalName>Taman Bacaan Masyarakat</b:JournalName>
    <b:Pages>http://journal.student.uny.ac.id/ojs/index.php/pls/article/viewFile/1062/946</b:Pages>
    <b:Author>
      <b:Author>
        <b:NameList>
          <b:Person>
            <b:Last>Arifin</b:Last>
            <b:First>Zaenal</b:First>
          </b:Person>
        </b:NameList>
      </b:Author>
    </b:Author>
    <b:RefOrder>1</b:RefOrder>
  </b:Source>
  <b:Source>
    <b:Tag>And09</b:Tag>
    <b:SourceType>JournalArticle</b:SourceType>
    <b:Guid>{A3343A60-A15C-4C4D-A227-7160E331F66A}</b:Guid>
    <b:Author>
      <b:Author>
        <b:NameList>
          <b:Person>
            <b:Last>Andragogia</b:Last>
          </b:Person>
        </b:NameList>
      </b:Author>
    </b:Author>
    <b:Title>ANALISIS SISTEMIK PENYELENGGARAAN</b:Title>
    <b:JournalName>empowerrment</b:JournalName>
    <b:Year>2009</b:Year>
    <b:Pages>34</b:Pages>
    <b:RefOrder>3</b:RefOrder>
  </b:Source>
</b:Sources>
</file>

<file path=customXml/itemProps1.xml><?xml version="1.0" encoding="utf-8"?>
<ds:datastoreItem xmlns:ds="http://schemas.openxmlformats.org/officeDocument/2006/customXml" ds:itemID="{767D4CAC-47FE-4C86-ACBC-02445087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cp:revision>
  <dcterms:created xsi:type="dcterms:W3CDTF">2018-01-18T13:15:00Z</dcterms:created>
  <dcterms:modified xsi:type="dcterms:W3CDTF">2018-04-28T11:42:00Z</dcterms:modified>
</cp:coreProperties>
</file>