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864" w:rsidRPr="003E0220" w:rsidRDefault="00820864" w:rsidP="00820864">
      <w:pPr>
        <w:spacing w:after="0" w:line="360" w:lineRule="auto"/>
        <w:rPr>
          <w:rFonts w:ascii="Times New Roman" w:hAnsi="Times New Roman" w:cs="Times New Roman"/>
          <w:sz w:val="24"/>
          <w:szCs w:val="24"/>
        </w:rPr>
      </w:pPr>
      <w:bookmarkStart w:id="0" w:name="_GoBack"/>
      <w:bookmarkEnd w:id="0"/>
      <w:r w:rsidRPr="003E0220">
        <w:rPr>
          <w:rFonts w:ascii="Times New Roman" w:hAnsi="Times New Roman" w:cs="Times New Roman"/>
          <w:sz w:val="24"/>
          <w:szCs w:val="24"/>
        </w:rPr>
        <w:t xml:space="preserve">Lampiran 1 : </w:t>
      </w:r>
      <w:r>
        <w:rPr>
          <w:rFonts w:ascii="Times New Roman" w:hAnsi="Times New Roman" w:cs="Times New Roman"/>
          <w:sz w:val="24"/>
          <w:szCs w:val="24"/>
        </w:rPr>
        <w:t>Panduan Wawancara</w:t>
      </w:r>
    </w:p>
    <w:p w:rsidR="00820864" w:rsidRDefault="00820864" w:rsidP="00820864">
      <w:pPr>
        <w:spacing w:after="0" w:line="360" w:lineRule="auto"/>
        <w:jc w:val="center"/>
        <w:rPr>
          <w:rFonts w:ascii="Times New Roman" w:hAnsi="Times New Roman" w:cs="Times New Roman"/>
          <w:sz w:val="24"/>
          <w:szCs w:val="24"/>
        </w:rPr>
      </w:pPr>
    </w:p>
    <w:p w:rsidR="00820864" w:rsidRPr="00A32F9B" w:rsidRDefault="00820864" w:rsidP="00820864">
      <w:p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Tujuan wawancara</w:t>
      </w:r>
      <w:r w:rsidRPr="00A32F9B">
        <w:rPr>
          <w:rFonts w:ascii="Times New Roman" w:hAnsi="Times New Roman" w:cs="Times New Roman"/>
          <w:sz w:val="24"/>
          <w:szCs w:val="24"/>
        </w:rPr>
        <w:tab/>
        <w:t>: Untuk mengetahui layanan bimbingan karir di SMPN 1 Padalarang</w:t>
      </w:r>
    </w:p>
    <w:p w:rsidR="00820864" w:rsidRPr="00A32F9B" w:rsidRDefault="00820864" w:rsidP="00820864">
      <w:p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Interviewee</w:t>
      </w:r>
      <w:r w:rsidRPr="00A32F9B">
        <w:rPr>
          <w:rFonts w:ascii="Times New Roman" w:hAnsi="Times New Roman" w:cs="Times New Roman"/>
          <w:sz w:val="24"/>
          <w:szCs w:val="24"/>
        </w:rPr>
        <w:tab/>
      </w:r>
      <w:r w:rsidRPr="00A32F9B">
        <w:rPr>
          <w:rFonts w:ascii="Times New Roman" w:hAnsi="Times New Roman" w:cs="Times New Roman"/>
          <w:sz w:val="24"/>
          <w:szCs w:val="24"/>
        </w:rPr>
        <w:tab/>
        <w:t>: Ibu Hanny</w:t>
      </w:r>
    </w:p>
    <w:p w:rsidR="00820864" w:rsidRPr="00A32F9B" w:rsidRDefault="00820864" w:rsidP="00820864">
      <w:p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Interviewer</w:t>
      </w:r>
      <w:r w:rsidRPr="00A32F9B">
        <w:rPr>
          <w:rFonts w:ascii="Times New Roman" w:hAnsi="Times New Roman" w:cs="Times New Roman"/>
          <w:sz w:val="24"/>
          <w:szCs w:val="24"/>
        </w:rPr>
        <w:tab/>
      </w:r>
      <w:r w:rsidRPr="00A32F9B">
        <w:rPr>
          <w:rFonts w:ascii="Times New Roman" w:hAnsi="Times New Roman" w:cs="Times New Roman"/>
          <w:sz w:val="24"/>
          <w:szCs w:val="24"/>
        </w:rPr>
        <w:tab/>
        <w:t>: Riska Diana Putri</w:t>
      </w:r>
    </w:p>
    <w:p w:rsidR="00820864" w:rsidRPr="00A32F9B" w:rsidRDefault="00820864" w:rsidP="00820864">
      <w:p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Pelaksanaan</w:t>
      </w:r>
      <w:r w:rsidRPr="00A32F9B">
        <w:rPr>
          <w:rFonts w:ascii="Times New Roman" w:hAnsi="Times New Roman" w:cs="Times New Roman"/>
          <w:sz w:val="24"/>
          <w:szCs w:val="24"/>
        </w:rPr>
        <w:tab/>
      </w:r>
      <w:r w:rsidRPr="00A32F9B">
        <w:rPr>
          <w:rFonts w:ascii="Times New Roman" w:hAnsi="Times New Roman" w:cs="Times New Roman"/>
          <w:sz w:val="24"/>
          <w:szCs w:val="24"/>
        </w:rPr>
        <w:tab/>
        <w:t>:</w:t>
      </w:r>
      <w:r>
        <w:rPr>
          <w:rFonts w:ascii="Times New Roman" w:hAnsi="Times New Roman" w:cs="Times New Roman"/>
          <w:sz w:val="24"/>
          <w:szCs w:val="24"/>
        </w:rPr>
        <w:t xml:space="preserve"> Maret 2022</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Bagaimana model layanan bimbingan karir yang sudah ada dan diterapkan pada kelas VIII, alasannya</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Menurut Ibu, apakah layanan informasi karir yang sudah ada memenuhi akan kebutuhan siswa dalam mendapat informasi karir yang dibutuhkan siswa? Beri alasannya!</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Menurut Ibu, bagaimana keadaan siswa setelah mendapat layanan informasi karir yang sudah diberikan, terutama dalam pengambilan keputusan?</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Menurt Ibu apakah layanan bimbingan karir yang sudah ada dapat menjawab kebutuhan ssiwa? Serta bagaimana dengan pemerataan informasi yang sudah ada?</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Untuk keadaan siswa, bagaimana dengan insentisitas konseling dari jumlah siswa kelas VIII yang memiliki hambatan dalam informasi karir, dan hambatan secara umum yang dikeluhkan siswa? Beri penjelasan!</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Bimbingan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karir</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suatu</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system,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merupakan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subsistem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bimbingan,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subsistem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kurikulum,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dan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subsistemnya</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pendidikan,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Apakah</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Sistem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layanan</w:t>
      </w:r>
      <w:r w:rsidRPr="00A32F9B">
        <w:rPr>
          <w:rFonts w:ascii="Times New Roman" w:hAnsi="Times New Roman" w:cs="Times New Roman"/>
          <w:spacing w:val="17"/>
          <w:sz w:val="24"/>
          <w:szCs w:val="24"/>
        </w:rPr>
        <w:t xml:space="preserve"> </w:t>
      </w:r>
      <w:r w:rsidRPr="00A32F9B">
        <w:rPr>
          <w:rFonts w:ascii="Times New Roman" w:hAnsi="Times New Roman" w:cs="Times New Roman"/>
          <w:sz w:val="24"/>
          <w:szCs w:val="24"/>
        </w:rPr>
        <w:t>telah</w:t>
      </w:r>
      <w:r w:rsidRPr="00A32F9B">
        <w:rPr>
          <w:rFonts w:ascii="Times New Roman" w:hAnsi="Times New Roman" w:cs="Times New Roman"/>
          <w:spacing w:val="17"/>
          <w:sz w:val="24"/>
          <w:szCs w:val="24"/>
        </w:rPr>
        <w:t xml:space="preserve"> </w:t>
      </w:r>
      <w:r w:rsidRPr="00A32F9B">
        <w:rPr>
          <w:rFonts w:ascii="Times New Roman" w:hAnsi="Times New Roman" w:cs="Times New Roman"/>
          <w:sz w:val="24"/>
          <w:szCs w:val="24"/>
        </w:rPr>
        <w:t>mengalami</w:t>
      </w:r>
      <w:r w:rsidRPr="00A32F9B">
        <w:rPr>
          <w:rFonts w:ascii="Times New Roman" w:hAnsi="Times New Roman" w:cs="Times New Roman"/>
          <w:spacing w:val="18"/>
          <w:sz w:val="24"/>
          <w:szCs w:val="24"/>
        </w:rPr>
        <w:t xml:space="preserve"> </w:t>
      </w:r>
      <w:r w:rsidRPr="00A32F9B">
        <w:rPr>
          <w:rFonts w:ascii="Times New Roman" w:hAnsi="Times New Roman" w:cs="Times New Roman"/>
          <w:sz w:val="24"/>
          <w:szCs w:val="24"/>
        </w:rPr>
        <w:t>perkembangan</w:t>
      </w:r>
      <w:r w:rsidRPr="00A32F9B">
        <w:rPr>
          <w:rFonts w:ascii="Times New Roman" w:hAnsi="Times New Roman" w:cs="Times New Roman"/>
          <w:spacing w:val="17"/>
          <w:sz w:val="24"/>
          <w:szCs w:val="24"/>
        </w:rPr>
        <w:t xml:space="preserve"> </w:t>
      </w:r>
      <w:r w:rsidRPr="00A32F9B">
        <w:rPr>
          <w:rFonts w:ascii="Times New Roman" w:hAnsi="Times New Roman" w:cs="Times New Roman"/>
          <w:sz w:val="24"/>
          <w:szCs w:val="24"/>
        </w:rPr>
        <w:t>beranjak</w:t>
      </w:r>
      <w:r w:rsidRPr="00A32F9B">
        <w:rPr>
          <w:rFonts w:ascii="Times New Roman" w:hAnsi="Times New Roman" w:cs="Times New Roman"/>
          <w:spacing w:val="17"/>
          <w:sz w:val="24"/>
          <w:szCs w:val="24"/>
        </w:rPr>
        <w:t xml:space="preserve"> </w:t>
      </w:r>
      <w:r w:rsidRPr="00A32F9B">
        <w:rPr>
          <w:rFonts w:ascii="Times New Roman" w:hAnsi="Times New Roman" w:cs="Times New Roman"/>
          <w:sz w:val="24"/>
          <w:szCs w:val="24"/>
        </w:rPr>
        <w:t>dari</w:t>
      </w:r>
      <w:r w:rsidRPr="00A32F9B">
        <w:rPr>
          <w:rFonts w:ascii="Times New Roman" w:hAnsi="Times New Roman" w:cs="Times New Roman"/>
          <w:spacing w:val="17"/>
          <w:sz w:val="24"/>
          <w:szCs w:val="24"/>
        </w:rPr>
        <w:t xml:space="preserve"> </w:t>
      </w:r>
      <w:r w:rsidRPr="00A32F9B">
        <w:rPr>
          <w:rFonts w:ascii="Times New Roman" w:hAnsi="Times New Roman" w:cs="Times New Roman"/>
          <w:sz w:val="24"/>
          <w:szCs w:val="24"/>
        </w:rPr>
        <w:t>perkembangan kurikulum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dan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sistem</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pendidikan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yang</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ada</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sekarang?kalau</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ada</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bisa</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jelaskan</w:t>
      </w:r>
      <w:r w:rsidRPr="00A32F9B">
        <w:rPr>
          <w:rFonts w:ascii="Times New Roman" w:hAnsi="Times New Roman" w:cs="Times New Roman"/>
          <w:spacing w:val="-2"/>
          <w:sz w:val="24"/>
          <w:szCs w:val="24"/>
        </w:rPr>
        <w:t xml:space="preserve"> </w:t>
      </w:r>
      <w:r w:rsidRPr="00A32F9B">
        <w:rPr>
          <w:rFonts w:ascii="Times New Roman" w:hAnsi="Times New Roman" w:cs="Times New Roman"/>
          <w:sz w:val="24"/>
          <w:szCs w:val="24"/>
        </w:rPr>
        <w:t>dari segi mana</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perkembangan itu dilakukan?</w:t>
      </w:r>
    </w:p>
    <w:p w:rsidR="00820864" w:rsidRPr="00A32F9B" w:rsidRDefault="00820864" w:rsidP="00820864">
      <w:pPr>
        <w:pStyle w:val="ListParagraph"/>
        <w:numPr>
          <w:ilvl w:val="0"/>
          <w:numId w:val="14"/>
        </w:numPr>
        <w:spacing w:after="0" w:line="360" w:lineRule="auto"/>
        <w:jc w:val="both"/>
        <w:rPr>
          <w:rFonts w:ascii="Times New Roman" w:hAnsi="Times New Roman" w:cs="Times New Roman"/>
          <w:sz w:val="24"/>
          <w:szCs w:val="24"/>
        </w:rPr>
      </w:pPr>
      <w:r w:rsidRPr="00A32F9B">
        <w:rPr>
          <w:rFonts w:ascii="Times New Roman" w:hAnsi="Times New Roman" w:cs="Times New Roman"/>
          <w:sz w:val="24"/>
          <w:szCs w:val="24"/>
        </w:rPr>
        <w:t>Apakah</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disini</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telah</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tersedia</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kepengurusan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tersendiri</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yang</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mengurusi</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tentang karir siswa sebagai</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bentuk</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kekhususan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untuk</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memaksimalkan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tujuan</w:t>
      </w:r>
      <w:r w:rsidRPr="00A32F9B">
        <w:rPr>
          <w:rFonts w:ascii="Times New Roman" w:hAnsi="Times New Roman" w:cs="Times New Roman"/>
          <w:spacing w:val="1"/>
          <w:sz w:val="24"/>
          <w:szCs w:val="24"/>
        </w:rPr>
        <w:t xml:space="preserve"> </w:t>
      </w:r>
      <w:r w:rsidRPr="00A32F9B">
        <w:rPr>
          <w:rFonts w:ascii="Times New Roman" w:hAnsi="Times New Roman" w:cs="Times New Roman"/>
          <w:sz w:val="24"/>
          <w:szCs w:val="24"/>
        </w:rPr>
        <w:t>yang</w:t>
      </w:r>
      <w:r w:rsidRPr="00A32F9B">
        <w:rPr>
          <w:rFonts w:ascii="Times New Roman" w:hAnsi="Times New Roman" w:cs="Times New Roman"/>
          <w:spacing w:val="-3"/>
          <w:sz w:val="24"/>
          <w:szCs w:val="24"/>
        </w:rPr>
        <w:t xml:space="preserve"> </w:t>
      </w:r>
      <w:r w:rsidRPr="00A32F9B">
        <w:rPr>
          <w:rFonts w:ascii="Times New Roman" w:hAnsi="Times New Roman" w:cs="Times New Roman"/>
          <w:sz w:val="24"/>
          <w:szCs w:val="24"/>
        </w:rPr>
        <w:t>diharapkan dalam bimbingan karir?</w:t>
      </w:r>
    </w:p>
    <w:p w:rsidR="00820864" w:rsidRDefault="00820864" w:rsidP="00820864">
      <w:pPr>
        <w:pStyle w:val="BodyText"/>
        <w:rPr>
          <w:sz w:val="20"/>
        </w:rPr>
      </w:pPr>
    </w:p>
    <w:p w:rsidR="00820864" w:rsidRDefault="00820864" w:rsidP="00820864">
      <w:pPr>
        <w:pStyle w:val="BodyText"/>
        <w:rPr>
          <w:sz w:val="20"/>
        </w:rPr>
      </w:pPr>
    </w:p>
    <w:p w:rsidR="00820864" w:rsidRDefault="00820864" w:rsidP="00820864">
      <w:pPr>
        <w:pStyle w:val="BodyText"/>
        <w:rPr>
          <w:sz w:val="20"/>
        </w:rPr>
      </w:pPr>
    </w:p>
    <w:p w:rsidR="00820864" w:rsidRDefault="00820864" w:rsidP="00820864">
      <w:pPr>
        <w:pStyle w:val="BodyText"/>
        <w:rPr>
          <w:sz w:val="20"/>
        </w:rPr>
      </w:pPr>
    </w:p>
    <w:p w:rsidR="00820864" w:rsidRPr="00A32F9B" w:rsidRDefault="00820864" w:rsidP="00820864">
      <w:pPr>
        <w:pStyle w:val="BodyText"/>
        <w:spacing w:before="3" w:line="360" w:lineRule="auto"/>
        <w:jc w:val="center"/>
        <w:rPr>
          <w:b/>
        </w:rPr>
      </w:pPr>
      <w:r w:rsidRPr="00A32F9B">
        <w:rPr>
          <w:b/>
        </w:rPr>
        <w:t>LAMPIRAN</w:t>
      </w:r>
    </w:p>
    <w:p w:rsidR="00820864" w:rsidRPr="00A32F9B" w:rsidRDefault="00820864" w:rsidP="00820864">
      <w:pPr>
        <w:spacing w:line="360" w:lineRule="auto"/>
        <w:jc w:val="center"/>
        <w:rPr>
          <w:rFonts w:ascii="Times New Roman" w:hAnsi="Times New Roman" w:cs="Times New Roman"/>
          <w:b/>
          <w:sz w:val="24"/>
          <w:szCs w:val="24"/>
        </w:rPr>
      </w:pPr>
      <w:r w:rsidRPr="00A32F9B">
        <w:rPr>
          <w:rFonts w:ascii="Times New Roman" w:hAnsi="Times New Roman" w:cs="Times New Roman"/>
          <w:b/>
          <w:sz w:val="24"/>
          <w:szCs w:val="24"/>
        </w:rPr>
        <w:t xml:space="preserve">PANDUAN WAWANCARA </w:t>
      </w:r>
    </w:p>
    <w:p w:rsidR="00820864" w:rsidRPr="00A32F9B" w:rsidRDefault="00820864" w:rsidP="00820864">
      <w:pPr>
        <w:pStyle w:val="BodyText"/>
        <w:spacing w:before="11" w:line="360" w:lineRule="auto"/>
        <w:rPr>
          <w:b/>
        </w:rPr>
      </w:pPr>
    </w:p>
    <w:p w:rsidR="00820864" w:rsidRDefault="00820864" w:rsidP="00820864">
      <w:pPr>
        <w:spacing w:after="0" w:line="360" w:lineRule="auto"/>
        <w:ind w:left="2160" w:hanging="2160"/>
        <w:rPr>
          <w:rFonts w:ascii="Times New Roman" w:hAnsi="Times New Roman" w:cs="Times New Roman"/>
          <w:sz w:val="24"/>
          <w:szCs w:val="24"/>
        </w:rPr>
      </w:pPr>
      <w:r w:rsidRPr="00A32F9B">
        <w:rPr>
          <w:rFonts w:ascii="Times New Roman" w:hAnsi="Times New Roman" w:cs="Times New Roman"/>
          <w:sz w:val="24"/>
          <w:szCs w:val="24"/>
        </w:rPr>
        <w:t>Tujuan wawancara</w:t>
      </w:r>
      <w:r w:rsidRPr="00A32F9B">
        <w:rPr>
          <w:rFonts w:ascii="Times New Roman" w:hAnsi="Times New Roman" w:cs="Times New Roman"/>
          <w:sz w:val="24"/>
          <w:szCs w:val="24"/>
        </w:rPr>
        <w:tab/>
        <w:t xml:space="preserve">: </w:t>
      </w:r>
      <w:r>
        <w:rPr>
          <w:rFonts w:ascii="Times New Roman" w:hAnsi="Times New Roman" w:cs="Times New Roman"/>
          <w:sz w:val="24"/>
          <w:szCs w:val="24"/>
        </w:rPr>
        <w:t>U</w:t>
      </w:r>
      <w:r w:rsidRPr="00A32F9B">
        <w:rPr>
          <w:rFonts w:ascii="Times New Roman" w:hAnsi="Times New Roman" w:cs="Times New Roman"/>
          <w:sz w:val="24"/>
          <w:szCs w:val="24"/>
        </w:rPr>
        <w:t>ntuk mengungkap persepsi kepala sekolah/ wakil kepala</w:t>
      </w:r>
    </w:p>
    <w:p w:rsidR="00820864" w:rsidRPr="00A32F9B" w:rsidRDefault="00820864" w:rsidP="00820864">
      <w:pPr>
        <w:spacing w:after="0" w:line="36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Pr="00A32F9B">
        <w:rPr>
          <w:rFonts w:ascii="Times New Roman" w:hAnsi="Times New Roman" w:cs="Times New Roman"/>
          <w:sz w:val="24"/>
          <w:szCs w:val="24"/>
        </w:rPr>
        <w:t xml:space="preserve">sekolah terhadap Layanan karir guru BK terhadap siswa </w:t>
      </w:r>
    </w:p>
    <w:p w:rsidR="00820864" w:rsidRPr="00A32F9B" w:rsidRDefault="00820864" w:rsidP="00820864">
      <w:pPr>
        <w:spacing w:after="0" w:line="360" w:lineRule="auto"/>
        <w:rPr>
          <w:rFonts w:ascii="Times New Roman" w:hAnsi="Times New Roman" w:cs="Times New Roman"/>
          <w:sz w:val="24"/>
          <w:szCs w:val="24"/>
        </w:rPr>
      </w:pPr>
      <w:r w:rsidRPr="00A32F9B">
        <w:rPr>
          <w:rFonts w:ascii="Times New Roman" w:hAnsi="Times New Roman" w:cs="Times New Roman"/>
          <w:sz w:val="24"/>
          <w:szCs w:val="24"/>
        </w:rPr>
        <w:t>Interviewee</w:t>
      </w:r>
      <w:r w:rsidRPr="00A32F9B">
        <w:rPr>
          <w:rFonts w:ascii="Times New Roman" w:hAnsi="Times New Roman" w:cs="Times New Roman"/>
          <w:sz w:val="24"/>
          <w:szCs w:val="24"/>
        </w:rPr>
        <w:tab/>
      </w:r>
      <w:r w:rsidRPr="00A32F9B">
        <w:rPr>
          <w:rFonts w:ascii="Times New Roman" w:hAnsi="Times New Roman" w:cs="Times New Roman"/>
          <w:sz w:val="24"/>
          <w:szCs w:val="24"/>
        </w:rPr>
        <w:tab/>
        <w:t xml:space="preserve">: </w:t>
      </w:r>
      <w:r>
        <w:rPr>
          <w:rFonts w:ascii="Times New Roman" w:hAnsi="Times New Roman" w:cs="Times New Roman"/>
          <w:sz w:val="24"/>
          <w:szCs w:val="24"/>
        </w:rPr>
        <w:t>Wakil Kepala Sekolah/Kurikulum</w:t>
      </w:r>
    </w:p>
    <w:p w:rsidR="00820864" w:rsidRPr="00A32F9B" w:rsidRDefault="00820864" w:rsidP="00820864">
      <w:pPr>
        <w:spacing w:after="0" w:line="360" w:lineRule="auto"/>
        <w:rPr>
          <w:rFonts w:ascii="Times New Roman" w:hAnsi="Times New Roman" w:cs="Times New Roman"/>
          <w:sz w:val="24"/>
          <w:szCs w:val="24"/>
        </w:rPr>
      </w:pPr>
      <w:r w:rsidRPr="00A32F9B">
        <w:rPr>
          <w:rFonts w:ascii="Times New Roman" w:hAnsi="Times New Roman" w:cs="Times New Roman"/>
          <w:sz w:val="24"/>
          <w:szCs w:val="24"/>
        </w:rPr>
        <w:lastRenderedPageBreak/>
        <w:t>Interviewer</w:t>
      </w:r>
      <w:r w:rsidRPr="00A32F9B">
        <w:rPr>
          <w:rFonts w:ascii="Times New Roman" w:hAnsi="Times New Roman" w:cs="Times New Roman"/>
          <w:sz w:val="24"/>
          <w:szCs w:val="24"/>
        </w:rPr>
        <w:tab/>
      </w:r>
      <w:r w:rsidRPr="00A32F9B">
        <w:rPr>
          <w:rFonts w:ascii="Times New Roman" w:hAnsi="Times New Roman" w:cs="Times New Roman"/>
          <w:sz w:val="24"/>
          <w:szCs w:val="24"/>
        </w:rPr>
        <w:tab/>
        <w:t xml:space="preserve">: </w:t>
      </w:r>
      <w:r>
        <w:rPr>
          <w:rFonts w:ascii="Times New Roman" w:hAnsi="Times New Roman" w:cs="Times New Roman"/>
          <w:sz w:val="24"/>
          <w:szCs w:val="24"/>
        </w:rPr>
        <w:t>Riska Diana Putri</w:t>
      </w:r>
    </w:p>
    <w:p w:rsidR="00820864" w:rsidRPr="00A32F9B" w:rsidRDefault="00820864" w:rsidP="00820864">
      <w:pPr>
        <w:spacing w:after="0" w:line="360" w:lineRule="auto"/>
        <w:rPr>
          <w:rFonts w:ascii="Times New Roman" w:hAnsi="Times New Roman" w:cs="Times New Roman"/>
          <w:sz w:val="24"/>
          <w:szCs w:val="24"/>
        </w:rPr>
      </w:pPr>
      <w:r w:rsidRPr="00A32F9B">
        <w:rPr>
          <w:rFonts w:ascii="Times New Roman" w:hAnsi="Times New Roman" w:cs="Times New Roman"/>
          <w:sz w:val="24"/>
          <w:szCs w:val="24"/>
        </w:rPr>
        <w:t>Pelaksanaan</w:t>
      </w:r>
      <w:r w:rsidRPr="00A32F9B">
        <w:rPr>
          <w:rFonts w:ascii="Times New Roman" w:hAnsi="Times New Roman" w:cs="Times New Roman"/>
          <w:sz w:val="24"/>
          <w:szCs w:val="24"/>
        </w:rPr>
        <w:tab/>
      </w:r>
      <w:r w:rsidRPr="00A32F9B">
        <w:rPr>
          <w:rFonts w:ascii="Times New Roman" w:hAnsi="Times New Roman" w:cs="Times New Roman"/>
          <w:sz w:val="24"/>
          <w:szCs w:val="24"/>
        </w:rPr>
        <w:tab/>
        <w:t xml:space="preserve">: </w:t>
      </w:r>
      <w:r>
        <w:rPr>
          <w:rFonts w:ascii="Times New Roman" w:hAnsi="Times New Roman" w:cs="Times New Roman"/>
          <w:sz w:val="24"/>
          <w:szCs w:val="24"/>
        </w:rPr>
        <w:t>Maret 2022</w:t>
      </w:r>
    </w:p>
    <w:p w:rsidR="00820864"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Bagaimana peran serta pihak sekolah dalam membantu layanan karir bagi</w:t>
      </w:r>
      <w:r>
        <w:rPr>
          <w:rFonts w:ascii="Times New Roman" w:hAnsi="Times New Roman" w:cs="Times New Roman"/>
          <w:sz w:val="24"/>
          <w:szCs w:val="24"/>
        </w:rPr>
        <w:t xml:space="preserve"> </w:t>
      </w:r>
      <w:r w:rsidRPr="00B83A85">
        <w:rPr>
          <w:rFonts w:ascii="Times New Roman" w:hAnsi="Times New Roman" w:cs="Times New Roman"/>
          <w:sz w:val="24"/>
          <w:szCs w:val="24"/>
        </w:rPr>
        <w:t>siswa kelas XII, berikan contohnya</w:t>
      </w:r>
    </w:p>
    <w:p w:rsidR="00820864"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Menurut Bapak/Ibu, apakah layanan informasi karir yang sudah ada memenuhi akan kebutuhan siswa dalam mendapat informasi karir yang dibutuhkan siswa?,beri alasan!</w:t>
      </w:r>
    </w:p>
    <w:p w:rsidR="00820864"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Menurut Bapak/Ibu,bagaiamana keadaan siswa setelah mendapat layanan informasi karir yang sudah diberikan oleh guru BK, terutama dalam pengambilan keputusan ?</w:t>
      </w:r>
    </w:p>
    <w:p w:rsidR="00820864"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Menurut Bapak/Ibu apakah layanan bimbingan karir oleh guru BK yang sudah ada sudah menjawab kebutuhan siswa?</w:t>
      </w:r>
    </w:p>
    <w:p w:rsidR="00820864"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Untuk keadaan siswa, bagaimana pendapat Bapak/Ibu tentang hambatan secara umum yang dikeluhkan siswa dibidang karir?beri penjelasan!</w:t>
      </w:r>
    </w:p>
    <w:p w:rsidR="00820864"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Bimbingan karir suatu system, merupakan subsistem bimbingan, subsistem kurikulum, dan subsistemnya pendidikan, Apakah Sistem layanan telah mengalami perkembangan beranjak dari perkembangan kurikulum dan system pendidikan yang ada sekarang?kalau ada bisa jelaskan dari segi mana perkembangan itu dilakukan?</w:t>
      </w:r>
    </w:p>
    <w:p w:rsidR="00820864" w:rsidRPr="00B83A85" w:rsidRDefault="00820864" w:rsidP="00820864">
      <w:pPr>
        <w:pStyle w:val="ListParagraph"/>
        <w:numPr>
          <w:ilvl w:val="0"/>
          <w:numId w:val="17"/>
        </w:numPr>
        <w:spacing w:after="0" w:line="360" w:lineRule="auto"/>
        <w:jc w:val="both"/>
        <w:rPr>
          <w:rFonts w:ascii="Times New Roman" w:hAnsi="Times New Roman" w:cs="Times New Roman"/>
          <w:sz w:val="24"/>
          <w:szCs w:val="24"/>
        </w:rPr>
      </w:pPr>
      <w:r w:rsidRPr="00B83A85">
        <w:rPr>
          <w:rFonts w:ascii="Times New Roman" w:hAnsi="Times New Roman" w:cs="Times New Roman"/>
          <w:sz w:val="24"/>
          <w:szCs w:val="24"/>
        </w:rPr>
        <w:t>Apakah di sini telah tersedia kepengurusan tersendiri yang mengurusi tentang karir siswa sebagai bentuk kekhususan untuk memaksimalkan tujuan yang diharapkan dalam bimbingan karir?</w:t>
      </w:r>
    </w:p>
    <w:p w:rsidR="00820864" w:rsidRPr="00B83A85"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Pr="00B83A85"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2 Kisi – Kisi Instrumen Pre Test</w:t>
      </w:r>
    </w:p>
    <w:tbl>
      <w:tblPr>
        <w:tblStyle w:val="TableGrid"/>
        <w:tblW w:w="0" w:type="auto"/>
        <w:tblLook w:val="04A0" w:firstRow="1" w:lastRow="0" w:firstColumn="1" w:lastColumn="0" w:noHBand="0" w:noVBand="1"/>
      </w:tblPr>
      <w:tblGrid>
        <w:gridCol w:w="1696"/>
        <w:gridCol w:w="3589"/>
        <w:gridCol w:w="1256"/>
        <w:gridCol w:w="1387"/>
      </w:tblGrid>
      <w:tr w:rsidR="00820864" w:rsidRPr="008111C6" w:rsidTr="0034590C">
        <w:trPr>
          <w:trHeight w:val="508"/>
        </w:trPr>
        <w:tc>
          <w:tcPr>
            <w:tcW w:w="1696" w:type="dxa"/>
            <w:shd w:val="clear" w:color="auto" w:fill="D9D9D9" w:themeFill="background1" w:themeFillShade="D9"/>
            <w:vAlign w:val="center"/>
          </w:tcPr>
          <w:p w:rsidR="00820864" w:rsidRPr="00490650" w:rsidRDefault="00820864" w:rsidP="0034590C">
            <w:pPr>
              <w:spacing w:line="360" w:lineRule="auto"/>
              <w:ind w:right="31"/>
              <w:jc w:val="center"/>
              <w:rPr>
                <w:rFonts w:ascii="Times New Roman" w:hAnsi="Times New Roman" w:cs="Times New Roman"/>
                <w:sz w:val="24"/>
                <w:szCs w:val="24"/>
              </w:rPr>
            </w:pPr>
            <w:r w:rsidRPr="00490650">
              <w:rPr>
                <w:rFonts w:ascii="Times New Roman" w:hAnsi="Times New Roman" w:cs="Times New Roman"/>
                <w:b/>
                <w:sz w:val="24"/>
                <w:szCs w:val="24"/>
              </w:rPr>
              <w:t>Aspek Penilaian</w:t>
            </w:r>
          </w:p>
        </w:tc>
        <w:tc>
          <w:tcPr>
            <w:tcW w:w="3589" w:type="dxa"/>
            <w:shd w:val="clear" w:color="auto" w:fill="D9D9D9" w:themeFill="background1" w:themeFillShade="D9"/>
            <w:vAlign w:val="center"/>
          </w:tcPr>
          <w:p w:rsidR="00820864" w:rsidRPr="00490650" w:rsidRDefault="00820864" w:rsidP="0034590C">
            <w:pPr>
              <w:spacing w:line="360" w:lineRule="auto"/>
              <w:ind w:right="34"/>
              <w:jc w:val="center"/>
              <w:rPr>
                <w:rFonts w:ascii="Times New Roman" w:hAnsi="Times New Roman" w:cs="Times New Roman"/>
                <w:sz w:val="24"/>
                <w:szCs w:val="24"/>
              </w:rPr>
            </w:pPr>
            <w:r w:rsidRPr="00490650">
              <w:rPr>
                <w:rFonts w:ascii="Times New Roman" w:hAnsi="Times New Roman" w:cs="Times New Roman"/>
                <w:b/>
                <w:sz w:val="24"/>
                <w:szCs w:val="24"/>
              </w:rPr>
              <w:t>Indikator  Penilaian</w:t>
            </w:r>
          </w:p>
        </w:tc>
        <w:tc>
          <w:tcPr>
            <w:tcW w:w="1256" w:type="dxa"/>
            <w:shd w:val="clear" w:color="auto" w:fill="D9D9D9" w:themeFill="background1" w:themeFillShade="D9"/>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b/>
                <w:sz w:val="24"/>
                <w:szCs w:val="24"/>
              </w:rPr>
              <w:t xml:space="preserve">Jumlah Soal </w:t>
            </w:r>
          </w:p>
        </w:tc>
        <w:tc>
          <w:tcPr>
            <w:tcW w:w="1387" w:type="dxa"/>
            <w:shd w:val="clear" w:color="auto" w:fill="D9D9D9" w:themeFill="background1" w:themeFillShade="D9"/>
            <w:vAlign w:val="center"/>
          </w:tcPr>
          <w:p w:rsidR="00820864" w:rsidRPr="00490650" w:rsidRDefault="00820864" w:rsidP="0034590C">
            <w:pPr>
              <w:spacing w:line="360" w:lineRule="auto"/>
              <w:ind w:right="32"/>
              <w:jc w:val="center"/>
              <w:rPr>
                <w:rFonts w:ascii="Times New Roman" w:hAnsi="Times New Roman" w:cs="Times New Roman"/>
                <w:sz w:val="24"/>
                <w:szCs w:val="24"/>
              </w:rPr>
            </w:pPr>
            <w:r w:rsidRPr="00490650">
              <w:rPr>
                <w:rFonts w:ascii="Times New Roman" w:hAnsi="Times New Roman" w:cs="Times New Roman"/>
                <w:b/>
                <w:sz w:val="24"/>
                <w:szCs w:val="24"/>
              </w:rPr>
              <w:t xml:space="preserve">Nomor Soal </w:t>
            </w:r>
          </w:p>
        </w:tc>
      </w:tr>
      <w:tr w:rsidR="00820864" w:rsidRPr="008111C6" w:rsidTr="0034590C">
        <w:tc>
          <w:tcPr>
            <w:tcW w:w="1696"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Kesadaran diri</w:t>
            </w:r>
          </w:p>
        </w:tc>
        <w:tc>
          <w:tcPr>
            <w:tcW w:w="3589" w:type="dxa"/>
          </w:tcPr>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1. S</w:t>
            </w:r>
            <w:r w:rsidRPr="008111C6">
              <w:rPr>
                <w:rFonts w:ascii="Times New Roman" w:hAnsi="Times New Roman" w:cs="Times New Roman"/>
                <w:sz w:val="24"/>
                <w:szCs w:val="24"/>
              </w:rPr>
              <w:t>iswa dapat mengetahui bakat, minat dan potensinya</w:t>
            </w:r>
          </w:p>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8111C6">
              <w:rPr>
                <w:rFonts w:ascii="Times New Roman" w:hAnsi="Times New Roman" w:cs="Times New Roman"/>
                <w:sz w:val="24"/>
                <w:szCs w:val="24"/>
              </w:rPr>
              <w:t>siswa dapat memahami diri sendiri</w:t>
            </w:r>
          </w:p>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8111C6">
              <w:rPr>
                <w:rFonts w:ascii="Times New Roman" w:hAnsi="Times New Roman" w:cs="Times New Roman"/>
                <w:sz w:val="24"/>
                <w:szCs w:val="24"/>
              </w:rPr>
              <w:t>siswa memiliki motivasi akan perencanaan karir</w:t>
            </w:r>
          </w:p>
        </w:tc>
        <w:tc>
          <w:tcPr>
            <w:tcW w:w="1256" w:type="dxa"/>
          </w:tcPr>
          <w:p w:rsidR="00820864" w:rsidRPr="008111C6"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87"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1, 2, 3, 4, 13</w:t>
            </w:r>
          </w:p>
        </w:tc>
      </w:tr>
      <w:tr w:rsidR="00820864" w:rsidRPr="008111C6" w:rsidTr="0034590C">
        <w:tc>
          <w:tcPr>
            <w:tcW w:w="1696"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lastRenderedPageBreak/>
              <w:t>Pelatihan diri</w:t>
            </w:r>
          </w:p>
        </w:tc>
        <w:tc>
          <w:tcPr>
            <w:tcW w:w="3589" w:type="dxa"/>
          </w:tcPr>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4.</w:t>
            </w:r>
            <w:r w:rsidRPr="008111C6">
              <w:rPr>
                <w:rFonts w:ascii="Times New Roman" w:hAnsi="Times New Roman" w:cs="Times New Roman"/>
                <w:sz w:val="24"/>
                <w:szCs w:val="24"/>
              </w:rPr>
              <w:t xml:space="preserve"> siswa mengikuti pelatihan/kursus sesuai minat bakatnya</w:t>
            </w:r>
          </w:p>
          <w:p w:rsidR="00820864" w:rsidRPr="008111C6" w:rsidRDefault="00820864" w:rsidP="0034590C">
            <w:pPr>
              <w:tabs>
                <w:tab w:val="center" w:pos="3577"/>
              </w:tabs>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8111C6">
              <w:rPr>
                <w:rFonts w:ascii="Times New Roman" w:hAnsi="Times New Roman" w:cs="Times New Roman"/>
                <w:sz w:val="24"/>
                <w:szCs w:val="24"/>
              </w:rPr>
              <w:t>siswa mengikuti ekstrakulikuler sesuai minat bakatnya</w:t>
            </w:r>
            <w:r w:rsidRPr="008111C6">
              <w:rPr>
                <w:rFonts w:ascii="Times New Roman" w:hAnsi="Times New Roman" w:cs="Times New Roman"/>
                <w:sz w:val="24"/>
                <w:szCs w:val="24"/>
              </w:rPr>
              <w:tab/>
            </w:r>
          </w:p>
        </w:tc>
        <w:tc>
          <w:tcPr>
            <w:tcW w:w="1256" w:type="dxa"/>
          </w:tcPr>
          <w:p w:rsidR="00820864" w:rsidRPr="008111C6"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87"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5</w:t>
            </w:r>
          </w:p>
        </w:tc>
      </w:tr>
      <w:tr w:rsidR="00820864" w:rsidRPr="008111C6" w:rsidTr="0034590C">
        <w:tc>
          <w:tcPr>
            <w:tcW w:w="1696"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Kondisi dan syarat sekolah lanjutan</w:t>
            </w:r>
          </w:p>
        </w:tc>
        <w:tc>
          <w:tcPr>
            <w:tcW w:w="3589" w:type="dxa"/>
          </w:tcPr>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8111C6">
              <w:rPr>
                <w:rFonts w:ascii="Times New Roman" w:hAnsi="Times New Roman" w:cs="Times New Roman"/>
                <w:sz w:val="24"/>
                <w:szCs w:val="24"/>
              </w:rPr>
              <w:t>siswa mengetahui kondisi sekolah lanjutan yang diinginkan</w:t>
            </w:r>
          </w:p>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8111C6">
              <w:rPr>
                <w:rFonts w:ascii="Times New Roman" w:hAnsi="Times New Roman" w:cs="Times New Roman"/>
                <w:sz w:val="24"/>
                <w:szCs w:val="24"/>
              </w:rPr>
              <w:t>siswa mengetahui syarat sekolah lanjutan yang diinginkan</w:t>
            </w:r>
          </w:p>
        </w:tc>
        <w:tc>
          <w:tcPr>
            <w:tcW w:w="1256" w:type="dxa"/>
          </w:tcPr>
          <w:p w:rsidR="00820864" w:rsidRPr="008111C6"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87"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8</w:t>
            </w:r>
          </w:p>
        </w:tc>
      </w:tr>
      <w:tr w:rsidR="00820864" w:rsidRPr="008111C6" w:rsidTr="0034590C">
        <w:tc>
          <w:tcPr>
            <w:tcW w:w="1696"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Pembuatan keputusan</w:t>
            </w:r>
          </w:p>
        </w:tc>
        <w:tc>
          <w:tcPr>
            <w:tcW w:w="3589" w:type="dxa"/>
          </w:tcPr>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8111C6">
              <w:rPr>
                <w:rFonts w:ascii="Times New Roman" w:hAnsi="Times New Roman" w:cs="Times New Roman"/>
                <w:sz w:val="24"/>
                <w:szCs w:val="24"/>
              </w:rPr>
              <w:t>siswa dapat membuat keputusan dan menentukan karir yang sesuai</w:t>
            </w:r>
          </w:p>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8111C6">
              <w:rPr>
                <w:rFonts w:ascii="Times New Roman" w:hAnsi="Times New Roman" w:cs="Times New Roman"/>
                <w:sz w:val="24"/>
                <w:szCs w:val="24"/>
              </w:rPr>
              <w:t>siswa dapat merencanakan pilihan karir</w:t>
            </w:r>
          </w:p>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8111C6">
              <w:rPr>
                <w:rFonts w:ascii="Times New Roman" w:hAnsi="Times New Roman" w:cs="Times New Roman"/>
                <w:sz w:val="24"/>
                <w:szCs w:val="24"/>
              </w:rPr>
              <w:t>siswa siap memasuki pilihan karir yang telah ditentukan</w:t>
            </w:r>
          </w:p>
        </w:tc>
        <w:tc>
          <w:tcPr>
            <w:tcW w:w="1256" w:type="dxa"/>
          </w:tcPr>
          <w:p w:rsidR="00820864" w:rsidRPr="008111C6"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87"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9, 10, 12, 14, 15, 16</w:t>
            </w:r>
          </w:p>
        </w:tc>
      </w:tr>
      <w:tr w:rsidR="00820864" w:rsidRPr="008111C6" w:rsidTr="0034590C">
        <w:tc>
          <w:tcPr>
            <w:tcW w:w="1696"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Kesadaran akan kesempatan</w:t>
            </w:r>
          </w:p>
        </w:tc>
        <w:tc>
          <w:tcPr>
            <w:tcW w:w="3589" w:type="dxa"/>
          </w:tcPr>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8111C6">
              <w:rPr>
                <w:rFonts w:ascii="Times New Roman" w:hAnsi="Times New Roman" w:cs="Times New Roman"/>
                <w:sz w:val="24"/>
                <w:szCs w:val="24"/>
              </w:rPr>
              <w:t>siswa mengetahui kesempatan memasuki sekolah lanjutan setelah tamat SMP</w:t>
            </w:r>
          </w:p>
        </w:tc>
        <w:tc>
          <w:tcPr>
            <w:tcW w:w="1256" w:type="dxa"/>
          </w:tcPr>
          <w:p w:rsidR="00820864" w:rsidRPr="008111C6"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87"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6, 7</w:t>
            </w:r>
          </w:p>
        </w:tc>
      </w:tr>
      <w:tr w:rsidR="00820864" w:rsidRPr="008111C6" w:rsidTr="0034590C">
        <w:tc>
          <w:tcPr>
            <w:tcW w:w="1696"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Dukungan keluarga</w:t>
            </w:r>
          </w:p>
        </w:tc>
        <w:tc>
          <w:tcPr>
            <w:tcW w:w="3589" w:type="dxa"/>
          </w:tcPr>
          <w:p w:rsidR="00820864" w:rsidRPr="008111C6"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12.</w:t>
            </w:r>
            <w:r w:rsidRPr="008111C6">
              <w:rPr>
                <w:rFonts w:ascii="Times New Roman" w:hAnsi="Times New Roman" w:cs="Times New Roman"/>
                <w:sz w:val="24"/>
                <w:szCs w:val="24"/>
              </w:rPr>
              <w:t xml:space="preserve"> siswa menanyakan informasi karir dengan orang dewasa</w:t>
            </w:r>
          </w:p>
        </w:tc>
        <w:tc>
          <w:tcPr>
            <w:tcW w:w="1256" w:type="dxa"/>
          </w:tcPr>
          <w:p w:rsidR="00820864" w:rsidRPr="008111C6"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87" w:type="dxa"/>
          </w:tcPr>
          <w:p w:rsidR="00820864" w:rsidRPr="008111C6" w:rsidRDefault="00820864" w:rsidP="0034590C">
            <w:pPr>
              <w:spacing w:line="360" w:lineRule="auto"/>
              <w:jc w:val="center"/>
              <w:rPr>
                <w:rFonts w:ascii="Times New Roman" w:hAnsi="Times New Roman" w:cs="Times New Roman"/>
                <w:sz w:val="24"/>
                <w:szCs w:val="24"/>
              </w:rPr>
            </w:pPr>
            <w:r w:rsidRPr="008111C6">
              <w:rPr>
                <w:rFonts w:ascii="Times New Roman" w:hAnsi="Times New Roman" w:cs="Times New Roman"/>
                <w:sz w:val="24"/>
                <w:szCs w:val="24"/>
              </w:rPr>
              <w:t>11</w:t>
            </w:r>
          </w:p>
        </w:tc>
      </w:tr>
    </w:tbl>
    <w:p w:rsidR="00820864" w:rsidRDefault="00820864" w:rsidP="00820864">
      <w:pPr>
        <w:spacing w:after="0" w:line="360" w:lineRule="auto"/>
        <w:rPr>
          <w:rFonts w:ascii="Times New Roman" w:hAnsi="Times New Roman" w:cs="Times New Roman"/>
          <w:sz w:val="24"/>
          <w:szCs w:val="24"/>
        </w:rPr>
      </w:pPr>
    </w:p>
    <w:p w:rsidR="00820864" w:rsidRPr="00490650" w:rsidRDefault="00820864" w:rsidP="00820864">
      <w:pPr>
        <w:spacing w:after="0" w:line="360" w:lineRule="auto"/>
        <w:ind w:firstLine="720"/>
        <w:jc w:val="both"/>
        <w:rPr>
          <w:rFonts w:ascii="Times New Roman" w:hAnsi="Times New Roman" w:cs="Times New Roman"/>
          <w:sz w:val="24"/>
          <w:szCs w:val="24"/>
        </w:rPr>
      </w:pPr>
    </w:p>
    <w:p w:rsidR="00820864" w:rsidRPr="00490650" w:rsidRDefault="00820864" w:rsidP="00820864">
      <w:pPr>
        <w:spacing w:after="0" w:line="360" w:lineRule="auto"/>
        <w:ind w:firstLine="720"/>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Lampiran 3 Pengantar Dan Petunjuk Pengisian Kuesioner</w:t>
      </w: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Petunjuk pengisian lembar validasi :</w:t>
      </w: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Lembar validasi ini ditunjukan untuk mengetahui pendapat Bapak/Ibu sebagai ahli materi </w:t>
      </w:r>
      <w:r w:rsidRPr="004D466B">
        <w:rPr>
          <w:rFonts w:ascii="Times New Roman" w:hAnsi="Times New Roman" w:cs="Times New Roman"/>
          <w:i/>
          <w:sz w:val="24"/>
          <w:szCs w:val="24"/>
        </w:rPr>
        <w:t>website</w:t>
      </w:r>
      <w:r>
        <w:rPr>
          <w:rFonts w:ascii="Times New Roman" w:hAnsi="Times New Roman" w:cs="Times New Roman"/>
          <w:sz w:val="24"/>
          <w:szCs w:val="24"/>
        </w:rPr>
        <w:t xml:space="preserve"> terhadap perencanaan karir siswa. Saran, kritikan, dan penilaian serta komentar Bapak/Ibu sangat dibutuhkan untuk bahan perbaikan media ini. Oleh karena itu, mohon bantuannya kepada Bapak/Ibu untuk memberikan pendapat sesuai keyakinan Bapak/Ibu dan menambahkan centang (</w:t>
      </w:r>
      <w:r>
        <w:rPr>
          <w:rFonts w:ascii="Times New Roman" w:hAnsi="Times New Roman" w:cs="Times New Roman"/>
          <w:sz w:val="24"/>
          <w:szCs w:val="24"/>
        </w:rPr>
        <w:sym w:font="Wingdings" w:char="F0FC"/>
      </w:r>
      <w:r>
        <w:rPr>
          <w:rFonts w:ascii="Times New Roman" w:hAnsi="Times New Roman" w:cs="Times New Roman"/>
          <w:sz w:val="24"/>
          <w:szCs w:val="24"/>
        </w:rPr>
        <w:t xml:space="preserve">) pada kolom yang telah disediakan. </w:t>
      </w:r>
    </w:p>
    <w:p w:rsidR="00820864" w:rsidRDefault="00820864" w:rsidP="00820864">
      <w:pPr>
        <w:spacing w:after="0" w:line="360" w:lineRule="auto"/>
        <w:ind w:firstLine="720"/>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820864" w:rsidRDefault="00820864" w:rsidP="00820864">
      <w:pPr>
        <w:spacing w:after="0" w:line="360" w:lineRule="auto"/>
        <w:rPr>
          <w:rFonts w:ascii="Times New Roman" w:hAnsi="Times New Roman" w:cs="Times New Roman"/>
          <w:sz w:val="24"/>
          <w:szCs w:val="24"/>
        </w:rPr>
      </w:pPr>
    </w:p>
    <w:tbl>
      <w:tblPr>
        <w:tblStyle w:val="TableGrid"/>
        <w:tblW w:w="6516" w:type="dxa"/>
        <w:jc w:val="center"/>
        <w:tblLook w:val="04A0" w:firstRow="1" w:lastRow="0" w:firstColumn="1" w:lastColumn="0" w:noHBand="0" w:noVBand="1"/>
      </w:tblPr>
      <w:tblGrid>
        <w:gridCol w:w="1177"/>
        <w:gridCol w:w="788"/>
        <w:gridCol w:w="4551"/>
      </w:tblGrid>
      <w:tr w:rsidR="00820864" w:rsidTr="0034590C">
        <w:trPr>
          <w:jc w:val="center"/>
        </w:trPr>
        <w:tc>
          <w:tcPr>
            <w:tcW w:w="1083" w:type="dxa"/>
            <w:shd w:val="clear" w:color="auto" w:fill="E7E6E6" w:themeFill="background2"/>
            <w:vAlign w:val="center"/>
          </w:tcPr>
          <w:p w:rsidR="00820864" w:rsidRPr="0062026F" w:rsidRDefault="00820864" w:rsidP="0034590C">
            <w:pPr>
              <w:spacing w:line="360" w:lineRule="auto"/>
              <w:jc w:val="center"/>
              <w:rPr>
                <w:rFonts w:ascii="Times New Roman" w:hAnsi="Times New Roman" w:cs="Times New Roman"/>
                <w:b/>
                <w:sz w:val="24"/>
                <w:szCs w:val="24"/>
              </w:rPr>
            </w:pPr>
            <w:r w:rsidRPr="0062026F">
              <w:rPr>
                <w:rFonts w:ascii="Times New Roman" w:hAnsi="Times New Roman" w:cs="Times New Roman"/>
                <w:b/>
                <w:sz w:val="24"/>
                <w:szCs w:val="24"/>
              </w:rPr>
              <w:t>Kriteria</w:t>
            </w:r>
            <w:r>
              <w:rPr>
                <w:rFonts w:ascii="Times New Roman" w:hAnsi="Times New Roman" w:cs="Times New Roman"/>
                <w:b/>
                <w:sz w:val="24"/>
                <w:szCs w:val="24"/>
              </w:rPr>
              <w:t xml:space="preserve"> Penilaian</w:t>
            </w:r>
          </w:p>
        </w:tc>
        <w:tc>
          <w:tcPr>
            <w:tcW w:w="790" w:type="dxa"/>
            <w:shd w:val="clear" w:color="auto" w:fill="E7E6E6" w:themeFill="background2"/>
            <w:vAlign w:val="center"/>
          </w:tcPr>
          <w:p w:rsidR="00820864" w:rsidRPr="0062026F" w:rsidRDefault="00820864" w:rsidP="0034590C">
            <w:pPr>
              <w:spacing w:line="360" w:lineRule="auto"/>
              <w:jc w:val="center"/>
              <w:rPr>
                <w:rFonts w:ascii="Times New Roman" w:hAnsi="Times New Roman" w:cs="Times New Roman"/>
                <w:b/>
                <w:sz w:val="24"/>
                <w:szCs w:val="24"/>
              </w:rPr>
            </w:pPr>
            <w:r w:rsidRPr="0062026F">
              <w:rPr>
                <w:rFonts w:ascii="Times New Roman" w:hAnsi="Times New Roman" w:cs="Times New Roman"/>
                <w:b/>
                <w:sz w:val="24"/>
                <w:szCs w:val="24"/>
              </w:rPr>
              <w:t>Skor</w:t>
            </w:r>
          </w:p>
        </w:tc>
        <w:tc>
          <w:tcPr>
            <w:tcW w:w="4643" w:type="dxa"/>
            <w:shd w:val="clear" w:color="auto" w:fill="E7E6E6" w:themeFill="background2"/>
            <w:vAlign w:val="center"/>
          </w:tcPr>
          <w:p w:rsidR="00820864" w:rsidRPr="0062026F" w:rsidRDefault="00820864" w:rsidP="0034590C">
            <w:pPr>
              <w:spacing w:line="360" w:lineRule="auto"/>
              <w:jc w:val="center"/>
              <w:rPr>
                <w:rFonts w:ascii="Times New Roman" w:hAnsi="Times New Roman" w:cs="Times New Roman"/>
                <w:b/>
                <w:sz w:val="24"/>
                <w:szCs w:val="24"/>
              </w:rPr>
            </w:pPr>
            <w:r w:rsidRPr="0062026F">
              <w:rPr>
                <w:rFonts w:ascii="Times New Roman" w:hAnsi="Times New Roman" w:cs="Times New Roman"/>
                <w:b/>
                <w:sz w:val="24"/>
                <w:szCs w:val="24"/>
              </w:rPr>
              <w:t>Keterangan</w:t>
            </w:r>
          </w:p>
        </w:tc>
      </w:tr>
      <w:tr w:rsidR="00820864" w:rsidTr="0034590C">
        <w:trPr>
          <w:jc w:val="center"/>
        </w:trPr>
        <w:tc>
          <w:tcPr>
            <w:tcW w:w="1083"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SL</w:t>
            </w:r>
          </w:p>
        </w:tc>
        <w:tc>
          <w:tcPr>
            <w:tcW w:w="790"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43" w:type="dxa"/>
          </w:tcPr>
          <w:p w:rsidR="00820864"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Sangat Layak (Jika kelayakan </w:t>
            </w:r>
            <w:r w:rsidRPr="00083147">
              <w:rPr>
                <w:rFonts w:ascii="Times New Roman" w:hAnsi="Times New Roman" w:cs="Times New Roman"/>
                <w:sz w:val="24"/>
                <w:szCs w:val="24"/>
              </w:rPr>
              <w:t>produk</w:t>
            </w:r>
            <w:r>
              <w:rPr>
                <w:rFonts w:ascii="Times New Roman" w:hAnsi="Times New Roman" w:cs="Times New Roman"/>
                <w:sz w:val="24"/>
                <w:szCs w:val="24"/>
              </w:rPr>
              <w:t xml:space="preserve"> dengan pernyataan pada angket sangat baik)</w:t>
            </w:r>
          </w:p>
        </w:tc>
      </w:tr>
      <w:tr w:rsidR="00820864" w:rsidTr="0034590C">
        <w:trPr>
          <w:jc w:val="center"/>
        </w:trPr>
        <w:tc>
          <w:tcPr>
            <w:tcW w:w="1083"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790"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43" w:type="dxa"/>
          </w:tcPr>
          <w:p w:rsidR="00820864"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Layak (jika kelayakan </w:t>
            </w:r>
            <w:r w:rsidRPr="00083147">
              <w:rPr>
                <w:rFonts w:ascii="Times New Roman" w:hAnsi="Times New Roman" w:cs="Times New Roman"/>
                <w:sz w:val="24"/>
                <w:szCs w:val="24"/>
              </w:rPr>
              <w:t>produk</w:t>
            </w:r>
            <w:r>
              <w:rPr>
                <w:rFonts w:ascii="Times New Roman" w:hAnsi="Times New Roman" w:cs="Times New Roman"/>
                <w:sz w:val="24"/>
                <w:szCs w:val="24"/>
              </w:rPr>
              <w:t xml:space="preserve"> dengan pernyataan pada angket baik)</w:t>
            </w:r>
          </w:p>
        </w:tc>
      </w:tr>
      <w:tr w:rsidR="00820864" w:rsidTr="0034590C">
        <w:trPr>
          <w:jc w:val="center"/>
        </w:trPr>
        <w:tc>
          <w:tcPr>
            <w:tcW w:w="1083"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KL</w:t>
            </w:r>
          </w:p>
        </w:tc>
        <w:tc>
          <w:tcPr>
            <w:tcW w:w="790"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43" w:type="dxa"/>
          </w:tcPr>
          <w:p w:rsidR="00820864"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Kurang layak (jika kelayakan </w:t>
            </w:r>
            <w:r w:rsidRPr="00083147">
              <w:rPr>
                <w:rFonts w:ascii="Times New Roman" w:hAnsi="Times New Roman" w:cs="Times New Roman"/>
                <w:sz w:val="24"/>
                <w:szCs w:val="24"/>
              </w:rPr>
              <w:t>produk</w:t>
            </w:r>
            <w:r>
              <w:rPr>
                <w:rFonts w:ascii="Times New Roman" w:hAnsi="Times New Roman" w:cs="Times New Roman"/>
                <w:sz w:val="24"/>
                <w:szCs w:val="24"/>
              </w:rPr>
              <w:t xml:space="preserve"> dengan pernyataan pada kurang baik)</w:t>
            </w:r>
          </w:p>
        </w:tc>
      </w:tr>
      <w:tr w:rsidR="00820864" w:rsidTr="0034590C">
        <w:trPr>
          <w:jc w:val="center"/>
        </w:trPr>
        <w:tc>
          <w:tcPr>
            <w:tcW w:w="1083"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TL</w:t>
            </w:r>
          </w:p>
        </w:tc>
        <w:tc>
          <w:tcPr>
            <w:tcW w:w="790" w:type="dxa"/>
            <w:vAlign w:val="center"/>
          </w:tcPr>
          <w:p w:rsidR="00820864"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43" w:type="dxa"/>
          </w:tcPr>
          <w:p w:rsidR="00820864"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layak (jika kelayakan </w:t>
            </w:r>
            <w:r w:rsidRPr="00083147">
              <w:rPr>
                <w:rFonts w:ascii="Times New Roman" w:hAnsi="Times New Roman" w:cs="Times New Roman"/>
                <w:sz w:val="24"/>
                <w:szCs w:val="24"/>
              </w:rPr>
              <w:t>produk</w:t>
            </w:r>
            <w:r>
              <w:rPr>
                <w:rFonts w:ascii="Times New Roman" w:hAnsi="Times New Roman" w:cs="Times New Roman"/>
                <w:sz w:val="24"/>
                <w:szCs w:val="24"/>
              </w:rPr>
              <w:t xml:space="preserve"> dengan pernyataan pada angket tidak baik/jelek)</w:t>
            </w:r>
          </w:p>
        </w:tc>
      </w:tr>
    </w:tbl>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Atas bantuan Bapak/Ibu, peneliti ucapkan terima kasih.</w:t>
      </w: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4 Tabulasi Kebutuhan Siswa (Pre Test)</w:t>
      </w:r>
    </w:p>
    <w:tbl>
      <w:tblPr>
        <w:tblW w:w="8926" w:type="dxa"/>
        <w:tblLayout w:type="fixed"/>
        <w:tblLook w:val="04A0" w:firstRow="1" w:lastRow="0" w:firstColumn="1" w:lastColumn="0" w:noHBand="0" w:noVBand="1"/>
      </w:tblPr>
      <w:tblGrid>
        <w:gridCol w:w="472"/>
        <w:gridCol w:w="333"/>
        <w:gridCol w:w="331"/>
        <w:gridCol w:w="329"/>
        <w:gridCol w:w="328"/>
        <w:gridCol w:w="328"/>
        <w:gridCol w:w="462"/>
        <w:gridCol w:w="619"/>
        <w:gridCol w:w="328"/>
        <w:gridCol w:w="328"/>
        <w:gridCol w:w="440"/>
        <w:gridCol w:w="440"/>
        <w:gridCol w:w="440"/>
        <w:gridCol w:w="440"/>
        <w:gridCol w:w="440"/>
        <w:gridCol w:w="440"/>
        <w:gridCol w:w="461"/>
        <w:gridCol w:w="662"/>
        <w:gridCol w:w="596"/>
        <w:gridCol w:w="709"/>
      </w:tblGrid>
      <w:tr w:rsidR="00820864" w:rsidRPr="00BE1EF5" w:rsidTr="0034590C">
        <w:trPr>
          <w:trHeight w:val="450"/>
        </w:trPr>
        <w:tc>
          <w:tcPr>
            <w:tcW w:w="472"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No</w:t>
            </w:r>
          </w:p>
        </w:tc>
        <w:tc>
          <w:tcPr>
            <w:tcW w:w="6487" w:type="dxa"/>
            <w:gridSpan w:val="16"/>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Pernyataan</w:t>
            </w:r>
          </w:p>
        </w:tc>
        <w:tc>
          <w:tcPr>
            <w:tcW w:w="662"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Total</w:t>
            </w:r>
          </w:p>
        </w:tc>
        <w:tc>
          <w:tcPr>
            <w:tcW w:w="596" w:type="dxa"/>
            <w:vMerge w:val="restart"/>
            <w:tcBorders>
              <w:top w:val="single" w:sz="4" w:space="0" w:color="auto"/>
              <w:left w:val="single" w:sz="4" w:space="0" w:color="auto"/>
              <w:bottom w:val="nil"/>
              <w:right w:val="single" w:sz="4" w:space="0" w:color="auto"/>
            </w:tcBorders>
            <w:shd w:val="clear" w:color="000000" w:fill="A9D08E"/>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Skor Maksimal</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Presentase</w:t>
            </w:r>
          </w:p>
        </w:tc>
      </w:tr>
      <w:tr w:rsidR="00820864" w:rsidRPr="00BE1EF5" w:rsidTr="0034590C">
        <w:trPr>
          <w:trHeight w:val="450"/>
        </w:trPr>
        <w:tc>
          <w:tcPr>
            <w:tcW w:w="472" w:type="dxa"/>
            <w:vMerge/>
            <w:tcBorders>
              <w:top w:val="single" w:sz="4" w:space="0" w:color="auto"/>
              <w:left w:val="single" w:sz="4" w:space="0" w:color="auto"/>
              <w:bottom w:val="nil"/>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6487" w:type="dxa"/>
            <w:gridSpan w:val="16"/>
            <w:vMerge/>
            <w:tcBorders>
              <w:top w:val="single" w:sz="4" w:space="0" w:color="auto"/>
              <w:left w:val="single" w:sz="4" w:space="0" w:color="auto"/>
              <w:bottom w:val="single" w:sz="4" w:space="0" w:color="000000"/>
              <w:right w:val="single" w:sz="4" w:space="0" w:color="000000"/>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596" w:type="dxa"/>
            <w:vMerge/>
            <w:tcBorders>
              <w:top w:val="single" w:sz="4" w:space="0" w:color="auto"/>
              <w:left w:val="single" w:sz="4" w:space="0" w:color="auto"/>
              <w:bottom w:val="nil"/>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r>
      <w:tr w:rsidR="00820864" w:rsidRPr="00BE1EF5" w:rsidTr="0034590C">
        <w:trPr>
          <w:trHeight w:val="253"/>
        </w:trPr>
        <w:tc>
          <w:tcPr>
            <w:tcW w:w="472" w:type="dxa"/>
            <w:vMerge/>
            <w:tcBorders>
              <w:top w:val="single" w:sz="4" w:space="0" w:color="auto"/>
              <w:left w:val="single" w:sz="4" w:space="0" w:color="auto"/>
              <w:bottom w:val="nil"/>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1649" w:type="dxa"/>
            <w:gridSpan w:val="5"/>
            <w:tcBorders>
              <w:top w:val="single" w:sz="4" w:space="0" w:color="auto"/>
              <w:left w:val="nil"/>
              <w:bottom w:val="single" w:sz="4" w:space="0" w:color="auto"/>
              <w:right w:val="single" w:sz="4" w:space="0" w:color="auto"/>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Kesadaran Diri</w:t>
            </w:r>
          </w:p>
        </w:tc>
        <w:tc>
          <w:tcPr>
            <w:tcW w:w="462" w:type="dxa"/>
            <w:tcBorders>
              <w:top w:val="nil"/>
              <w:left w:val="nil"/>
              <w:bottom w:val="single" w:sz="4" w:space="0" w:color="auto"/>
              <w:right w:val="single" w:sz="4" w:space="0" w:color="auto"/>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PD</w:t>
            </w:r>
          </w:p>
        </w:tc>
        <w:tc>
          <w:tcPr>
            <w:tcW w:w="619" w:type="dxa"/>
            <w:tcBorders>
              <w:top w:val="nil"/>
              <w:left w:val="nil"/>
              <w:bottom w:val="single" w:sz="4" w:space="0" w:color="auto"/>
              <w:right w:val="single" w:sz="4" w:space="0" w:color="auto"/>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KSSL</w:t>
            </w:r>
          </w:p>
        </w:tc>
        <w:tc>
          <w:tcPr>
            <w:tcW w:w="2416" w:type="dxa"/>
            <w:gridSpan w:val="6"/>
            <w:tcBorders>
              <w:top w:val="single" w:sz="4" w:space="0" w:color="auto"/>
              <w:left w:val="nil"/>
              <w:bottom w:val="single" w:sz="4" w:space="0" w:color="auto"/>
              <w:right w:val="single" w:sz="4" w:space="0" w:color="auto"/>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Pembuatan Keputusan</w:t>
            </w:r>
          </w:p>
        </w:tc>
        <w:tc>
          <w:tcPr>
            <w:tcW w:w="880" w:type="dxa"/>
            <w:gridSpan w:val="2"/>
            <w:tcBorders>
              <w:top w:val="single" w:sz="4" w:space="0" w:color="auto"/>
              <w:left w:val="nil"/>
              <w:bottom w:val="single" w:sz="4" w:space="0" w:color="auto"/>
              <w:right w:val="single" w:sz="4" w:space="0" w:color="auto"/>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KAK</w:t>
            </w:r>
          </w:p>
        </w:tc>
        <w:tc>
          <w:tcPr>
            <w:tcW w:w="461" w:type="dxa"/>
            <w:tcBorders>
              <w:top w:val="nil"/>
              <w:left w:val="nil"/>
              <w:bottom w:val="single" w:sz="4" w:space="0" w:color="auto"/>
              <w:right w:val="single" w:sz="4" w:space="0" w:color="auto"/>
            </w:tcBorders>
            <w:shd w:val="clear" w:color="000000" w:fill="D9D9D9"/>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DK</w:t>
            </w: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596" w:type="dxa"/>
            <w:vMerge/>
            <w:tcBorders>
              <w:top w:val="single" w:sz="4" w:space="0" w:color="auto"/>
              <w:left w:val="single" w:sz="4" w:space="0" w:color="auto"/>
              <w:bottom w:val="nil"/>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r>
      <w:tr w:rsidR="00820864" w:rsidRPr="00BE1EF5" w:rsidTr="0034590C">
        <w:trPr>
          <w:trHeight w:val="300"/>
        </w:trPr>
        <w:tc>
          <w:tcPr>
            <w:tcW w:w="472" w:type="dxa"/>
            <w:vMerge/>
            <w:tcBorders>
              <w:top w:val="single" w:sz="4" w:space="0" w:color="auto"/>
              <w:left w:val="single" w:sz="4" w:space="0" w:color="auto"/>
              <w:bottom w:val="nil"/>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333"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28"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w:t>
            </w:r>
          </w:p>
        </w:tc>
        <w:tc>
          <w:tcPr>
            <w:tcW w:w="328"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w:t>
            </w:r>
          </w:p>
        </w:tc>
        <w:tc>
          <w:tcPr>
            <w:tcW w:w="462"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w:t>
            </w:r>
          </w:p>
        </w:tc>
        <w:tc>
          <w:tcPr>
            <w:tcW w:w="619"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7</w:t>
            </w:r>
          </w:p>
        </w:tc>
        <w:tc>
          <w:tcPr>
            <w:tcW w:w="328"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8</w:t>
            </w:r>
          </w:p>
        </w:tc>
        <w:tc>
          <w:tcPr>
            <w:tcW w:w="328"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9</w:t>
            </w:r>
          </w:p>
        </w:tc>
        <w:tc>
          <w:tcPr>
            <w:tcW w:w="440"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10</w:t>
            </w:r>
          </w:p>
        </w:tc>
        <w:tc>
          <w:tcPr>
            <w:tcW w:w="440"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11</w:t>
            </w:r>
          </w:p>
        </w:tc>
        <w:tc>
          <w:tcPr>
            <w:tcW w:w="440"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12</w:t>
            </w:r>
          </w:p>
        </w:tc>
        <w:tc>
          <w:tcPr>
            <w:tcW w:w="440"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13</w:t>
            </w:r>
          </w:p>
        </w:tc>
        <w:tc>
          <w:tcPr>
            <w:tcW w:w="440"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14</w:t>
            </w:r>
          </w:p>
        </w:tc>
        <w:tc>
          <w:tcPr>
            <w:tcW w:w="440"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15</w:t>
            </w:r>
          </w:p>
        </w:tc>
        <w:tc>
          <w:tcPr>
            <w:tcW w:w="461" w:type="dxa"/>
            <w:tcBorders>
              <w:top w:val="nil"/>
              <w:left w:val="nil"/>
              <w:bottom w:val="nil"/>
              <w:right w:val="single" w:sz="4" w:space="0" w:color="auto"/>
            </w:tcBorders>
            <w:shd w:val="clear" w:color="000000" w:fill="00B0F0"/>
            <w:noWrap/>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596" w:type="dxa"/>
            <w:vMerge/>
            <w:tcBorders>
              <w:top w:val="single" w:sz="4" w:space="0" w:color="auto"/>
              <w:left w:val="single" w:sz="4" w:space="0" w:color="auto"/>
              <w:bottom w:val="nil"/>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0864" w:rsidRPr="00BE1EF5" w:rsidRDefault="00820864" w:rsidP="0034590C">
            <w:pPr>
              <w:spacing w:after="0" w:line="240" w:lineRule="auto"/>
              <w:rPr>
                <w:rFonts w:ascii="Calibri Light" w:eastAsia="Times New Roman" w:hAnsi="Calibri Light" w:cs="Calibri Light"/>
                <w:color w:val="000000"/>
              </w:rPr>
            </w:pPr>
          </w:p>
        </w:tc>
      </w:tr>
      <w:tr w:rsidR="00820864" w:rsidRPr="00BE1EF5" w:rsidTr="0034590C">
        <w:trPr>
          <w:trHeight w:val="300"/>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3"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62"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48%</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28</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44%</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42%</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23</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36%</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48%</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7</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8</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9</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29</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10</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42%</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lastRenderedPageBreak/>
              <w:t>11</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23</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36%</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12</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19</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13</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20</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14</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20</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15</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41%</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39%</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17</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48%</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18</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42%</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19</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41%</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20</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42%</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21</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48%</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22</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24</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38%</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23</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28</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44%</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24</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39%</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26</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28</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29</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30</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16</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25%</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17</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33</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17</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27%</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34</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35</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36</w:t>
            </w:r>
          </w:p>
        </w:tc>
        <w:tc>
          <w:tcPr>
            <w:tcW w:w="333"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37</w:t>
            </w:r>
          </w:p>
        </w:tc>
        <w:tc>
          <w:tcPr>
            <w:tcW w:w="333"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single" w:sz="4" w:space="0" w:color="auto"/>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38</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39</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40</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41</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42</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1</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31</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48%</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43</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33</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52%</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44</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33</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52%</w:t>
            </w:r>
          </w:p>
        </w:tc>
      </w:tr>
      <w:tr w:rsidR="00820864" w:rsidRPr="00BE1EF5" w:rsidTr="0034590C">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45</w:t>
            </w:r>
          </w:p>
        </w:tc>
        <w:tc>
          <w:tcPr>
            <w:tcW w:w="333"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3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2"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19"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328"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40"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461" w:type="dxa"/>
            <w:tcBorders>
              <w:top w:val="nil"/>
              <w:left w:val="nil"/>
              <w:bottom w:val="single" w:sz="4" w:space="0" w:color="auto"/>
              <w:right w:val="single" w:sz="4" w:space="0" w:color="auto"/>
            </w:tcBorders>
            <w:shd w:val="clear" w:color="auto" w:fill="auto"/>
            <w:vAlign w:val="bottom"/>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2</w:t>
            </w:r>
          </w:p>
        </w:tc>
        <w:tc>
          <w:tcPr>
            <w:tcW w:w="662"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32</w:t>
            </w:r>
          </w:p>
        </w:tc>
        <w:tc>
          <w:tcPr>
            <w:tcW w:w="596"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color w:val="000000"/>
              </w:rPr>
            </w:pPr>
            <w:r w:rsidRPr="00BE1EF5">
              <w:rPr>
                <w:rFonts w:ascii="Calibri Light" w:eastAsia="Times New Roman" w:hAnsi="Calibri Light" w:cs="Calibri Light"/>
                <w:color w:val="000000"/>
              </w:rPr>
              <w:t>50%</w:t>
            </w:r>
          </w:p>
        </w:tc>
      </w:tr>
      <w:tr w:rsidR="00820864" w:rsidRPr="00BE1EF5" w:rsidTr="0034590C">
        <w:trPr>
          <w:trHeight w:val="300"/>
        </w:trPr>
        <w:tc>
          <w:tcPr>
            <w:tcW w:w="8217"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b/>
                <w:bCs/>
                <w:color w:val="000000"/>
              </w:rPr>
            </w:pPr>
            <w:r w:rsidRPr="00BE1EF5">
              <w:rPr>
                <w:rFonts w:ascii="Calibri Light" w:eastAsia="Times New Roman" w:hAnsi="Calibri Light" w:cs="Calibri Light"/>
                <w:b/>
                <w:bCs/>
                <w:color w:val="000000"/>
              </w:rPr>
              <w:t>RATA - RATA</w:t>
            </w:r>
          </w:p>
        </w:tc>
        <w:tc>
          <w:tcPr>
            <w:tcW w:w="709" w:type="dxa"/>
            <w:tcBorders>
              <w:top w:val="nil"/>
              <w:left w:val="nil"/>
              <w:bottom w:val="single" w:sz="4" w:space="0" w:color="auto"/>
              <w:right w:val="single" w:sz="4" w:space="0" w:color="auto"/>
            </w:tcBorders>
            <w:shd w:val="clear" w:color="auto" w:fill="auto"/>
            <w:noWrap/>
            <w:vAlign w:val="center"/>
            <w:hideMark/>
          </w:tcPr>
          <w:p w:rsidR="00820864" w:rsidRPr="00BE1EF5" w:rsidRDefault="00820864" w:rsidP="0034590C">
            <w:pPr>
              <w:spacing w:after="0" w:line="240" w:lineRule="auto"/>
              <w:jc w:val="center"/>
              <w:rPr>
                <w:rFonts w:ascii="Calibri Light" w:eastAsia="Times New Roman" w:hAnsi="Calibri Light" w:cs="Calibri Light"/>
                <w:b/>
                <w:bCs/>
                <w:color w:val="000000"/>
              </w:rPr>
            </w:pPr>
            <w:r w:rsidRPr="00BE1EF5">
              <w:rPr>
                <w:rFonts w:ascii="Calibri Light" w:eastAsia="Times New Roman" w:hAnsi="Calibri Light" w:cs="Calibri Light"/>
                <w:b/>
                <w:bCs/>
                <w:color w:val="000000"/>
              </w:rPr>
              <w:t>41%</w:t>
            </w:r>
          </w:p>
        </w:tc>
      </w:tr>
    </w:tbl>
    <w:p w:rsidR="00820864" w:rsidRDefault="00820864" w:rsidP="00820864">
      <w:pPr>
        <w:spacing w:after="0" w:line="360" w:lineRule="auto"/>
        <w:rPr>
          <w:rFonts w:ascii="Times New Roman" w:hAnsi="Times New Roman" w:cs="Times New Roman"/>
          <w:sz w:val="24"/>
          <w:szCs w:val="24"/>
        </w:rPr>
      </w:pPr>
    </w:p>
    <w:tbl>
      <w:tblPr>
        <w:tblStyle w:val="TableGrid"/>
        <w:tblW w:w="8941" w:type="dxa"/>
        <w:tblLook w:val="04A0" w:firstRow="1" w:lastRow="0" w:firstColumn="1" w:lastColumn="0" w:noHBand="0" w:noVBand="1"/>
      </w:tblPr>
      <w:tblGrid>
        <w:gridCol w:w="1509"/>
        <w:gridCol w:w="1197"/>
        <w:gridCol w:w="1096"/>
        <w:gridCol w:w="1141"/>
        <w:gridCol w:w="1288"/>
        <w:gridCol w:w="1358"/>
        <w:gridCol w:w="1352"/>
      </w:tblGrid>
      <w:tr w:rsidR="00820864" w:rsidTr="0034590C">
        <w:trPr>
          <w:trHeight w:val="287"/>
        </w:trPr>
        <w:tc>
          <w:tcPr>
            <w:tcW w:w="1509" w:type="dxa"/>
            <w:vAlign w:val="center"/>
          </w:tcPr>
          <w:p w:rsidR="00820864" w:rsidRPr="008C5C3D" w:rsidRDefault="00820864" w:rsidP="0034590C">
            <w:pPr>
              <w:jc w:val="center"/>
              <w:rPr>
                <w:b/>
              </w:rPr>
            </w:pPr>
            <w:r>
              <w:rPr>
                <w:b/>
              </w:rPr>
              <w:t>JUMLAH</w:t>
            </w:r>
          </w:p>
        </w:tc>
        <w:tc>
          <w:tcPr>
            <w:tcW w:w="1197" w:type="dxa"/>
            <w:vAlign w:val="center"/>
          </w:tcPr>
          <w:p w:rsidR="00820864" w:rsidRDefault="00820864" w:rsidP="0034590C">
            <w:pPr>
              <w:jc w:val="center"/>
            </w:pPr>
            <w:r>
              <w:t>360</w:t>
            </w:r>
          </w:p>
        </w:tc>
        <w:tc>
          <w:tcPr>
            <w:tcW w:w="1096" w:type="dxa"/>
            <w:vAlign w:val="center"/>
          </w:tcPr>
          <w:p w:rsidR="00820864" w:rsidRDefault="00820864" w:rsidP="0034590C">
            <w:pPr>
              <w:jc w:val="center"/>
            </w:pPr>
            <w:r>
              <w:t>69</w:t>
            </w:r>
          </w:p>
        </w:tc>
        <w:tc>
          <w:tcPr>
            <w:tcW w:w="1141" w:type="dxa"/>
            <w:vAlign w:val="center"/>
          </w:tcPr>
          <w:p w:rsidR="00820864" w:rsidRDefault="00820864" w:rsidP="0034590C">
            <w:pPr>
              <w:jc w:val="center"/>
            </w:pPr>
            <w:r>
              <w:t>70</w:t>
            </w:r>
          </w:p>
        </w:tc>
        <w:tc>
          <w:tcPr>
            <w:tcW w:w="1288" w:type="dxa"/>
            <w:vAlign w:val="center"/>
          </w:tcPr>
          <w:p w:rsidR="00820864" w:rsidRDefault="00820864" w:rsidP="0034590C">
            <w:pPr>
              <w:jc w:val="center"/>
            </w:pPr>
            <w:r>
              <w:t>463</w:t>
            </w:r>
          </w:p>
        </w:tc>
        <w:tc>
          <w:tcPr>
            <w:tcW w:w="1358" w:type="dxa"/>
            <w:vAlign w:val="center"/>
          </w:tcPr>
          <w:p w:rsidR="00820864" w:rsidRDefault="00820864" w:rsidP="0034590C">
            <w:pPr>
              <w:jc w:val="center"/>
            </w:pPr>
            <w:r>
              <w:t>145</w:t>
            </w:r>
          </w:p>
        </w:tc>
        <w:tc>
          <w:tcPr>
            <w:tcW w:w="1352" w:type="dxa"/>
            <w:vAlign w:val="center"/>
          </w:tcPr>
          <w:p w:rsidR="00820864" w:rsidRDefault="00820864" w:rsidP="0034590C">
            <w:pPr>
              <w:jc w:val="center"/>
            </w:pPr>
            <w:r>
              <w:t>68</w:t>
            </w:r>
          </w:p>
        </w:tc>
      </w:tr>
      <w:tr w:rsidR="00820864" w:rsidTr="0034590C">
        <w:trPr>
          <w:trHeight w:val="271"/>
        </w:trPr>
        <w:tc>
          <w:tcPr>
            <w:tcW w:w="1509" w:type="dxa"/>
            <w:vAlign w:val="center"/>
          </w:tcPr>
          <w:p w:rsidR="00820864" w:rsidRPr="008C5C3D" w:rsidRDefault="00820864" w:rsidP="0034590C">
            <w:pPr>
              <w:jc w:val="center"/>
              <w:rPr>
                <w:b/>
              </w:rPr>
            </w:pPr>
            <w:r w:rsidRPr="008C5C3D">
              <w:rPr>
                <w:b/>
              </w:rPr>
              <w:t>SKOR MAKSIMAL</w:t>
            </w:r>
          </w:p>
        </w:tc>
        <w:tc>
          <w:tcPr>
            <w:tcW w:w="1197" w:type="dxa"/>
            <w:vAlign w:val="center"/>
          </w:tcPr>
          <w:p w:rsidR="00820864" w:rsidRDefault="00820864" w:rsidP="0034590C">
            <w:pPr>
              <w:jc w:val="center"/>
            </w:pPr>
            <w:r>
              <w:t>900</w:t>
            </w:r>
          </w:p>
        </w:tc>
        <w:tc>
          <w:tcPr>
            <w:tcW w:w="1096" w:type="dxa"/>
            <w:vAlign w:val="center"/>
          </w:tcPr>
          <w:p w:rsidR="00820864" w:rsidRDefault="00820864" w:rsidP="0034590C">
            <w:pPr>
              <w:jc w:val="center"/>
            </w:pPr>
            <w:r>
              <w:t>180</w:t>
            </w:r>
          </w:p>
        </w:tc>
        <w:tc>
          <w:tcPr>
            <w:tcW w:w="1141" w:type="dxa"/>
            <w:vAlign w:val="center"/>
          </w:tcPr>
          <w:p w:rsidR="00820864" w:rsidRDefault="00820864" w:rsidP="0034590C">
            <w:pPr>
              <w:jc w:val="center"/>
            </w:pPr>
            <w:r>
              <w:t>180</w:t>
            </w:r>
          </w:p>
        </w:tc>
        <w:tc>
          <w:tcPr>
            <w:tcW w:w="1288" w:type="dxa"/>
            <w:vAlign w:val="center"/>
          </w:tcPr>
          <w:p w:rsidR="00820864" w:rsidRDefault="00820864" w:rsidP="0034590C">
            <w:pPr>
              <w:jc w:val="center"/>
            </w:pPr>
            <w:r>
              <w:t>1080</w:t>
            </w:r>
          </w:p>
        </w:tc>
        <w:tc>
          <w:tcPr>
            <w:tcW w:w="1358" w:type="dxa"/>
            <w:vAlign w:val="center"/>
          </w:tcPr>
          <w:p w:rsidR="00820864" w:rsidRDefault="00820864" w:rsidP="0034590C">
            <w:pPr>
              <w:jc w:val="center"/>
            </w:pPr>
            <w:r>
              <w:t>360</w:t>
            </w:r>
          </w:p>
        </w:tc>
        <w:tc>
          <w:tcPr>
            <w:tcW w:w="1352" w:type="dxa"/>
            <w:vAlign w:val="center"/>
          </w:tcPr>
          <w:p w:rsidR="00820864" w:rsidRDefault="00820864" w:rsidP="0034590C">
            <w:pPr>
              <w:jc w:val="center"/>
            </w:pPr>
            <w:r>
              <w:t>180</w:t>
            </w:r>
          </w:p>
        </w:tc>
      </w:tr>
      <w:tr w:rsidR="00820864" w:rsidTr="0034590C">
        <w:trPr>
          <w:trHeight w:val="287"/>
        </w:trPr>
        <w:tc>
          <w:tcPr>
            <w:tcW w:w="1509" w:type="dxa"/>
            <w:vAlign w:val="center"/>
          </w:tcPr>
          <w:p w:rsidR="00820864" w:rsidRPr="008C5C3D" w:rsidRDefault="00820864" w:rsidP="0034590C">
            <w:pPr>
              <w:jc w:val="center"/>
              <w:rPr>
                <w:b/>
              </w:rPr>
            </w:pPr>
            <w:r w:rsidRPr="008C5C3D">
              <w:rPr>
                <w:b/>
              </w:rPr>
              <w:t>PRESENTASE</w:t>
            </w:r>
          </w:p>
        </w:tc>
        <w:tc>
          <w:tcPr>
            <w:tcW w:w="1197" w:type="dxa"/>
            <w:vAlign w:val="center"/>
          </w:tcPr>
          <w:p w:rsidR="00820864" w:rsidRDefault="00820864" w:rsidP="0034590C">
            <w:pPr>
              <w:jc w:val="center"/>
            </w:pPr>
            <w:r>
              <w:t>40%</w:t>
            </w:r>
          </w:p>
        </w:tc>
        <w:tc>
          <w:tcPr>
            <w:tcW w:w="1096" w:type="dxa"/>
            <w:vAlign w:val="center"/>
          </w:tcPr>
          <w:p w:rsidR="00820864" w:rsidRDefault="00820864" w:rsidP="0034590C">
            <w:pPr>
              <w:jc w:val="center"/>
            </w:pPr>
            <w:r>
              <w:t>38%</w:t>
            </w:r>
          </w:p>
        </w:tc>
        <w:tc>
          <w:tcPr>
            <w:tcW w:w="1141" w:type="dxa"/>
            <w:vAlign w:val="center"/>
          </w:tcPr>
          <w:p w:rsidR="00820864" w:rsidRDefault="00820864" w:rsidP="0034590C">
            <w:pPr>
              <w:jc w:val="center"/>
            </w:pPr>
            <w:r>
              <w:t>39%</w:t>
            </w:r>
          </w:p>
        </w:tc>
        <w:tc>
          <w:tcPr>
            <w:tcW w:w="1288" w:type="dxa"/>
            <w:vAlign w:val="center"/>
          </w:tcPr>
          <w:p w:rsidR="00820864" w:rsidRDefault="00820864" w:rsidP="0034590C">
            <w:pPr>
              <w:jc w:val="center"/>
            </w:pPr>
            <w:r>
              <w:t>43%</w:t>
            </w:r>
          </w:p>
        </w:tc>
        <w:tc>
          <w:tcPr>
            <w:tcW w:w="1358" w:type="dxa"/>
            <w:vAlign w:val="center"/>
          </w:tcPr>
          <w:p w:rsidR="00820864" w:rsidRDefault="00820864" w:rsidP="0034590C">
            <w:pPr>
              <w:jc w:val="center"/>
            </w:pPr>
            <w:r>
              <w:t>40%</w:t>
            </w:r>
          </w:p>
        </w:tc>
        <w:tc>
          <w:tcPr>
            <w:tcW w:w="1352" w:type="dxa"/>
            <w:vAlign w:val="center"/>
          </w:tcPr>
          <w:p w:rsidR="00820864" w:rsidRDefault="00820864" w:rsidP="0034590C">
            <w:pPr>
              <w:jc w:val="center"/>
            </w:pPr>
            <w:r>
              <w:t>38%</w:t>
            </w:r>
          </w:p>
        </w:tc>
      </w:tr>
      <w:tr w:rsidR="00820864" w:rsidTr="0034590C">
        <w:trPr>
          <w:trHeight w:val="636"/>
        </w:trPr>
        <w:tc>
          <w:tcPr>
            <w:tcW w:w="1509" w:type="dxa"/>
            <w:vAlign w:val="center"/>
          </w:tcPr>
          <w:p w:rsidR="00820864" w:rsidRPr="008C5C3D" w:rsidRDefault="00820864" w:rsidP="0034590C">
            <w:pPr>
              <w:jc w:val="center"/>
              <w:rPr>
                <w:b/>
              </w:rPr>
            </w:pPr>
            <w:r w:rsidRPr="008C5C3D">
              <w:rPr>
                <w:b/>
              </w:rPr>
              <w:t>ASPEK</w:t>
            </w:r>
          </w:p>
        </w:tc>
        <w:tc>
          <w:tcPr>
            <w:tcW w:w="1197" w:type="dxa"/>
            <w:vAlign w:val="center"/>
          </w:tcPr>
          <w:p w:rsidR="00820864" w:rsidRPr="008C5C3D" w:rsidRDefault="00820864" w:rsidP="0034590C">
            <w:pPr>
              <w:jc w:val="center"/>
              <w:rPr>
                <w:b/>
              </w:rPr>
            </w:pPr>
            <w:r w:rsidRPr="008C5C3D">
              <w:rPr>
                <w:b/>
              </w:rPr>
              <w:t>Kesadaran Diri</w:t>
            </w:r>
          </w:p>
        </w:tc>
        <w:tc>
          <w:tcPr>
            <w:tcW w:w="1096" w:type="dxa"/>
            <w:vAlign w:val="center"/>
          </w:tcPr>
          <w:p w:rsidR="00820864" w:rsidRPr="008C5C3D" w:rsidRDefault="00820864" w:rsidP="0034590C">
            <w:pPr>
              <w:jc w:val="center"/>
              <w:rPr>
                <w:b/>
              </w:rPr>
            </w:pPr>
            <w:r w:rsidRPr="008C5C3D">
              <w:rPr>
                <w:b/>
              </w:rPr>
              <w:t>Pelatihan diri</w:t>
            </w:r>
          </w:p>
        </w:tc>
        <w:tc>
          <w:tcPr>
            <w:tcW w:w="1141" w:type="dxa"/>
            <w:vAlign w:val="center"/>
          </w:tcPr>
          <w:p w:rsidR="00820864" w:rsidRPr="008C5C3D" w:rsidRDefault="00820864" w:rsidP="0034590C">
            <w:pPr>
              <w:jc w:val="center"/>
              <w:rPr>
                <w:b/>
              </w:rPr>
            </w:pPr>
            <w:r w:rsidRPr="008C5C3D">
              <w:rPr>
                <w:b/>
              </w:rPr>
              <w:t xml:space="preserve">Kondisi dan syarat </w:t>
            </w:r>
            <w:r w:rsidRPr="008C5C3D">
              <w:rPr>
                <w:b/>
              </w:rPr>
              <w:lastRenderedPageBreak/>
              <w:t>sekolah lanjutan</w:t>
            </w:r>
          </w:p>
        </w:tc>
        <w:tc>
          <w:tcPr>
            <w:tcW w:w="1288" w:type="dxa"/>
            <w:vAlign w:val="center"/>
          </w:tcPr>
          <w:p w:rsidR="00820864" w:rsidRPr="008C5C3D" w:rsidRDefault="00820864" w:rsidP="0034590C">
            <w:pPr>
              <w:jc w:val="center"/>
              <w:rPr>
                <w:b/>
              </w:rPr>
            </w:pPr>
            <w:r w:rsidRPr="008C5C3D">
              <w:rPr>
                <w:b/>
              </w:rPr>
              <w:lastRenderedPageBreak/>
              <w:t>Pembuatan keputusan</w:t>
            </w:r>
          </w:p>
        </w:tc>
        <w:tc>
          <w:tcPr>
            <w:tcW w:w="1358" w:type="dxa"/>
            <w:vAlign w:val="center"/>
          </w:tcPr>
          <w:p w:rsidR="00820864" w:rsidRPr="008C5C3D" w:rsidRDefault="00820864" w:rsidP="0034590C">
            <w:pPr>
              <w:jc w:val="center"/>
              <w:rPr>
                <w:b/>
              </w:rPr>
            </w:pPr>
            <w:r w:rsidRPr="008C5C3D">
              <w:rPr>
                <w:b/>
              </w:rPr>
              <w:t>Kesadaran akan kesempatan</w:t>
            </w:r>
          </w:p>
        </w:tc>
        <w:tc>
          <w:tcPr>
            <w:tcW w:w="1352" w:type="dxa"/>
            <w:vAlign w:val="center"/>
          </w:tcPr>
          <w:p w:rsidR="00820864" w:rsidRPr="008C5C3D" w:rsidRDefault="00820864" w:rsidP="0034590C">
            <w:pPr>
              <w:jc w:val="center"/>
              <w:rPr>
                <w:b/>
              </w:rPr>
            </w:pPr>
            <w:r w:rsidRPr="008C5C3D">
              <w:rPr>
                <w:b/>
              </w:rPr>
              <w:t>Dukungan keluarga</w:t>
            </w:r>
          </w:p>
        </w:tc>
      </w:tr>
    </w:tbl>
    <w:p w:rsidR="00820864" w:rsidRDefault="00820864" w:rsidP="00820864"/>
    <w:p w:rsidR="00820864" w:rsidRDefault="00820864" w:rsidP="00820864"/>
    <w:p w:rsidR="00820864" w:rsidRDefault="00820864" w:rsidP="00820864"/>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5 Tabulasi Kebutuhan Siswa (Post Test)</w:t>
      </w:r>
    </w:p>
    <w:p w:rsidR="00820864" w:rsidRPr="0077317B" w:rsidRDefault="00820864" w:rsidP="00820864">
      <w:pPr>
        <w:spacing w:after="0" w:line="360" w:lineRule="auto"/>
        <w:rPr>
          <w:rFonts w:ascii="Times New Roman" w:hAnsi="Times New Roman" w:cs="Times New Roman"/>
          <w:sz w:val="24"/>
          <w:szCs w:val="24"/>
        </w:rPr>
      </w:pPr>
      <w:r w:rsidRPr="0077317B">
        <w:rPr>
          <w:rFonts w:ascii="Times New Roman" w:hAnsi="Times New Roman" w:cs="Times New Roman"/>
          <w:noProof/>
          <w:sz w:val="24"/>
          <w:szCs w:val="24"/>
        </w:rPr>
        <w:lastRenderedPageBreak/>
        <w:drawing>
          <wp:inline distT="0" distB="0" distL="0" distR="0" wp14:anchorId="1A685CB8" wp14:editId="30B9B29F">
            <wp:extent cx="5326912" cy="3545921"/>
            <wp:effectExtent l="19050" t="19050" r="26670" b="165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76"/>
                    <a:stretch/>
                  </pic:blipFill>
                  <pic:spPr bwMode="auto">
                    <a:xfrm>
                      <a:off x="0" y="0"/>
                      <a:ext cx="5339215" cy="355411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820864" w:rsidRDefault="00820864" w:rsidP="00820864">
      <w:pPr>
        <w:spacing w:after="0" w:line="360" w:lineRule="auto"/>
        <w:rPr>
          <w:rFonts w:ascii="Times New Roman" w:hAnsi="Times New Roman" w:cs="Times New Roman"/>
          <w:sz w:val="24"/>
          <w:szCs w:val="24"/>
        </w:rPr>
      </w:pPr>
      <w:r w:rsidRPr="00EA39A7">
        <w:rPr>
          <w:rFonts w:ascii="Times New Roman" w:hAnsi="Times New Roman" w:cs="Times New Roman"/>
          <w:noProof/>
          <w:sz w:val="24"/>
          <w:szCs w:val="24"/>
        </w:rPr>
        <w:drawing>
          <wp:inline distT="0" distB="0" distL="0" distR="0" wp14:anchorId="5F0644F1" wp14:editId="0E8FC0D3">
            <wp:extent cx="5365165" cy="3561907"/>
            <wp:effectExtent l="19050" t="19050" r="26035" b="196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9471" cy="3571405"/>
                    </a:xfrm>
                    <a:prstGeom prst="rect">
                      <a:avLst/>
                    </a:prstGeom>
                    <a:ln w="3175">
                      <a:solidFill>
                        <a:schemeClr val="tx1"/>
                      </a:solidFill>
                    </a:ln>
                  </pic:spPr>
                </pic:pic>
              </a:graphicData>
            </a:graphic>
          </wp:inline>
        </w:drawing>
      </w:r>
    </w:p>
    <w:p w:rsidR="00820864" w:rsidRDefault="00820864" w:rsidP="00820864">
      <w:pPr>
        <w:spacing w:after="0" w:line="360" w:lineRule="auto"/>
        <w:rPr>
          <w:rFonts w:ascii="Times New Roman" w:hAnsi="Times New Roman" w:cs="Times New Roman"/>
          <w:sz w:val="24"/>
          <w:szCs w:val="24"/>
        </w:rPr>
      </w:pPr>
      <w:r w:rsidRPr="00EA39A7">
        <w:rPr>
          <w:rFonts w:ascii="Times New Roman" w:hAnsi="Times New Roman" w:cs="Times New Roman"/>
          <w:noProof/>
          <w:sz w:val="24"/>
          <w:szCs w:val="24"/>
        </w:rPr>
        <w:drawing>
          <wp:inline distT="0" distB="0" distL="0" distR="0" wp14:anchorId="3BE50803" wp14:editId="5C713F1E">
            <wp:extent cx="5365115" cy="611669"/>
            <wp:effectExtent l="19050" t="19050" r="26035" b="171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5908" cy="624300"/>
                    </a:xfrm>
                    <a:prstGeom prst="rect">
                      <a:avLst/>
                    </a:prstGeom>
                    <a:ln w="3175">
                      <a:solidFill>
                        <a:schemeClr val="tx1"/>
                      </a:solidFill>
                    </a:ln>
                  </pic:spPr>
                </pic:pic>
              </a:graphicData>
            </a:graphic>
          </wp:inline>
        </w:drawing>
      </w:r>
    </w:p>
    <w:p w:rsidR="00820864" w:rsidRDefault="00820864" w:rsidP="00820864">
      <w:pPr>
        <w:spacing w:after="0" w:line="360" w:lineRule="auto"/>
        <w:rPr>
          <w:rFonts w:ascii="Times New Roman" w:hAnsi="Times New Roman" w:cs="Times New Roman"/>
          <w:sz w:val="24"/>
          <w:szCs w:val="24"/>
        </w:rPr>
      </w:pPr>
    </w:p>
    <w:tbl>
      <w:tblPr>
        <w:tblStyle w:val="TableGrid"/>
        <w:tblW w:w="8454" w:type="dxa"/>
        <w:tblLook w:val="04A0" w:firstRow="1" w:lastRow="0" w:firstColumn="1" w:lastColumn="0" w:noHBand="0" w:noVBand="1"/>
      </w:tblPr>
      <w:tblGrid>
        <w:gridCol w:w="1391"/>
        <w:gridCol w:w="1175"/>
        <w:gridCol w:w="1082"/>
        <w:gridCol w:w="1007"/>
        <w:gridCol w:w="1271"/>
        <w:gridCol w:w="1340"/>
        <w:gridCol w:w="1188"/>
      </w:tblGrid>
      <w:tr w:rsidR="00820864" w:rsidTr="0034590C">
        <w:trPr>
          <w:trHeight w:val="261"/>
        </w:trPr>
        <w:tc>
          <w:tcPr>
            <w:tcW w:w="1427" w:type="dxa"/>
            <w:vAlign w:val="center"/>
          </w:tcPr>
          <w:p w:rsidR="00820864" w:rsidRPr="008C5C3D" w:rsidRDefault="00820864" w:rsidP="0034590C">
            <w:pPr>
              <w:jc w:val="center"/>
              <w:rPr>
                <w:b/>
              </w:rPr>
            </w:pPr>
            <w:r>
              <w:rPr>
                <w:b/>
              </w:rPr>
              <w:t>JUMLAH</w:t>
            </w:r>
          </w:p>
        </w:tc>
        <w:tc>
          <w:tcPr>
            <w:tcW w:w="1132" w:type="dxa"/>
            <w:vAlign w:val="center"/>
          </w:tcPr>
          <w:p w:rsidR="00820864" w:rsidRDefault="00820864" w:rsidP="0034590C">
            <w:pPr>
              <w:jc w:val="center"/>
            </w:pPr>
            <w:r>
              <w:t>750</w:t>
            </w:r>
          </w:p>
        </w:tc>
        <w:tc>
          <w:tcPr>
            <w:tcW w:w="1036" w:type="dxa"/>
            <w:vAlign w:val="center"/>
          </w:tcPr>
          <w:p w:rsidR="00820864" w:rsidRDefault="00820864" w:rsidP="0034590C">
            <w:pPr>
              <w:jc w:val="center"/>
            </w:pPr>
            <w:r>
              <w:t>142</w:t>
            </w:r>
          </w:p>
        </w:tc>
        <w:tc>
          <w:tcPr>
            <w:tcW w:w="1079" w:type="dxa"/>
            <w:vAlign w:val="center"/>
          </w:tcPr>
          <w:p w:rsidR="00820864" w:rsidRDefault="00820864" w:rsidP="0034590C">
            <w:pPr>
              <w:jc w:val="center"/>
            </w:pPr>
            <w:r>
              <w:t>147</w:t>
            </w:r>
          </w:p>
        </w:tc>
        <w:tc>
          <w:tcPr>
            <w:tcW w:w="1218" w:type="dxa"/>
            <w:vAlign w:val="center"/>
          </w:tcPr>
          <w:p w:rsidR="00820864" w:rsidRDefault="00820864" w:rsidP="0034590C">
            <w:pPr>
              <w:jc w:val="center"/>
            </w:pPr>
            <w:r>
              <w:t>900</w:t>
            </w:r>
          </w:p>
        </w:tc>
        <w:tc>
          <w:tcPr>
            <w:tcW w:w="1284" w:type="dxa"/>
            <w:vAlign w:val="center"/>
          </w:tcPr>
          <w:p w:rsidR="00820864" w:rsidRDefault="00820864" w:rsidP="0034590C">
            <w:pPr>
              <w:jc w:val="center"/>
            </w:pPr>
            <w:r>
              <w:t>300</w:t>
            </w:r>
          </w:p>
        </w:tc>
        <w:tc>
          <w:tcPr>
            <w:tcW w:w="1278" w:type="dxa"/>
            <w:vAlign w:val="center"/>
          </w:tcPr>
          <w:p w:rsidR="00820864" w:rsidRDefault="00820864" w:rsidP="0034590C">
            <w:pPr>
              <w:jc w:val="center"/>
            </w:pPr>
            <w:r>
              <w:t>152</w:t>
            </w:r>
          </w:p>
        </w:tc>
      </w:tr>
      <w:tr w:rsidR="00820864" w:rsidTr="0034590C">
        <w:trPr>
          <w:trHeight w:val="247"/>
        </w:trPr>
        <w:tc>
          <w:tcPr>
            <w:tcW w:w="1427" w:type="dxa"/>
            <w:vAlign w:val="center"/>
          </w:tcPr>
          <w:p w:rsidR="00820864" w:rsidRPr="008C5C3D" w:rsidRDefault="00820864" w:rsidP="0034590C">
            <w:pPr>
              <w:jc w:val="center"/>
              <w:rPr>
                <w:b/>
              </w:rPr>
            </w:pPr>
            <w:r w:rsidRPr="008C5C3D">
              <w:rPr>
                <w:b/>
              </w:rPr>
              <w:lastRenderedPageBreak/>
              <w:t>SKOR MAKSIMAL</w:t>
            </w:r>
          </w:p>
        </w:tc>
        <w:tc>
          <w:tcPr>
            <w:tcW w:w="1132" w:type="dxa"/>
            <w:vAlign w:val="center"/>
          </w:tcPr>
          <w:p w:rsidR="00820864" w:rsidRDefault="00820864" w:rsidP="0034590C">
            <w:pPr>
              <w:jc w:val="center"/>
            </w:pPr>
            <w:r>
              <w:t>900</w:t>
            </w:r>
          </w:p>
        </w:tc>
        <w:tc>
          <w:tcPr>
            <w:tcW w:w="1036" w:type="dxa"/>
            <w:vAlign w:val="center"/>
          </w:tcPr>
          <w:p w:rsidR="00820864" w:rsidRDefault="00820864" w:rsidP="0034590C">
            <w:pPr>
              <w:jc w:val="center"/>
            </w:pPr>
            <w:r>
              <w:t>180</w:t>
            </w:r>
          </w:p>
        </w:tc>
        <w:tc>
          <w:tcPr>
            <w:tcW w:w="1079" w:type="dxa"/>
            <w:vAlign w:val="center"/>
          </w:tcPr>
          <w:p w:rsidR="00820864" w:rsidRDefault="00820864" w:rsidP="0034590C">
            <w:pPr>
              <w:jc w:val="center"/>
            </w:pPr>
            <w:r>
              <w:t>180</w:t>
            </w:r>
          </w:p>
        </w:tc>
        <w:tc>
          <w:tcPr>
            <w:tcW w:w="1218" w:type="dxa"/>
            <w:vAlign w:val="center"/>
          </w:tcPr>
          <w:p w:rsidR="00820864" w:rsidRDefault="00820864" w:rsidP="0034590C">
            <w:pPr>
              <w:jc w:val="center"/>
            </w:pPr>
            <w:r>
              <w:t>1080</w:t>
            </w:r>
          </w:p>
        </w:tc>
        <w:tc>
          <w:tcPr>
            <w:tcW w:w="1284" w:type="dxa"/>
            <w:vAlign w:val="center"/>
          </w:tcPr>
          <w:p w:rsidR="00820864" w:rsidRDefault="00820864" w:rsidP="0034590C">
            <w:pPr>
              <w:jc w:val="center"/>
            </w:pPr>
            <w:r>
              <w:t>360</w:t>
            </w:r>
          </w:p>
        </w:tc>
        <w:tc>
          <w:tcPr>
            <w:tcW w:w="1278" w:type="dxa"/>
            <w:vAlign w:val="center"/>
          </w:tcPr>
          <w:p w:rsidR="00820864" w:rsidRDefault="00820864" w:rsidP="0034590C">
            <w:pPr>
              <w:jc w:val="center"/>
            </w:pPr>
            <w:r>
              <w:t>180</w:t>
            </w:r>
          </w:p>
        </w:tc>
      </w:tr>
      <w:tr w:rsidR="00820864" w:rsidTr="0034590C">
        <w:trPr>
          <w:trHeight w:val="261"/>
        </w:trPr>
        <w:tc>
          <w:tcPr>
            <w:tcW w:w="1427" w:type="dxa"/>
            <w:vAlign w:val="center"/>
          </w:tcPr>
          <w:p w:rsidR="00820864" w:rsidRPr="008C5C3D" w:rsidRDefault="00820864" w:rsidP="0034590C">
            <w:pPr>
              <w:jc w:val="center"/>
              <w:rPr>
                <w:b/>
              </w:rPr>
            </w:pPr>
            <w:r w:rsidRPr="008C5C3D">
              <w:rPr>
                <w:b/>
              </w:rPr>
              <w:t>PRESENTASE</w:t>
            </w:r>
          </w:p>
        </w:tc>
        <w:tc>
          <w:tcPr>
            <w:tcW w:w="1132" w:type="dxa"/>
            <w:vAlign w:val="center"/>
          </w:tcPr>
          <w:p w:rsidR="00820864" w:rsidRDefault="00820864" w:rsidP="0034590C">
            <w:pPr>
              <w:jc w:val="center"/>
            </w:pPr>
            <w:r>
              <w:t>83%</w:t>
            </w:r>
          </w:p>
        </w:tc>
        <w:tc>
          <w:tcPr>
            <w:tcW w:w="1036" w:type="dxa"/>
            <w:vAlign w:val="center"/>
          </w:tcPr>
          <w:p w:rsidR="00820864" w:rsidRDefault="00820864" w:rsidP="0034590C">
            <w:pPr>
              <w:jc w:val="center"/>
            </w:pPr>
            <w:r>
              <w:t>79%</w:t>
            </w:r>
          </w:p>
        </w:tc>
        <w:tc>
          <w:tcPr>
            <w:tcW w:w="1079" w:type="dxa"/>
            <w:vAlign w:val="center"/>
          </w:tcPr>
          <w:p w:rsidR="00820864" w:rsidRDefault="00820864" w:rsidP="0034590C">
            <w:pPr>
              <w:jc w:val="center"/>
            </w:pPr>
            <w:r>
              <w:t>82%</w:t>
            </w:r>
          </w:p>
        </w:tc>
        <w:tc>
          <w:tcPr>
            <w:tcW w:w="1218" w:type="dxa"/>
            <w:vAlign w:val="center"/>
          </w:tcPr>
          <w:p w:rsidR="00820864" w:rsidRDefault="00820864" w:rsidP="0034590C">
            <w:pPr>
              <w:jc w:val="center"/>
            </w:pPr>
            <w:r>
              <w:t>83%</w:t>
            </w:r>
          </w:p>
        </w:tc>
        <w:tc>
          <w:tcPr>
            <w:tcW w:w="1284" w:type="dxa"/>
            <w:vAlign w:val="center"/>
          </w:tcPr>
          <w:p w:rsidR="00820864" w:rsidRDefault="00820864" w:rsidP="0034590C">
            <w:pPr>
              <w:jc w:val="center"/>
            </w:pPr>
            <w:r>
              <w:t>83%</w:t>
            </w:r>
          </w:p>
        </w:tc>
        <w:tc>
          <w:tcPr>
            <w:tcW w:w="1278" w:type="dxa"/>
            <w:vAlign w:val="center"/>
          </w:tcPr>
          <w:p w:rsidR="00820864" w:rsidRDefault="00820864" w:rsidP="0034590C">
            <w:pPr>
              <w:jc w:val="center"/>
            </w:pPr>
            <w:r>
              <w:t>84%</w:t>
            </w:r>
          </w:p>
        </w:tc>
      </w:tr>
      <w:tr w:rsidR="00820864" w:rsidTr="0034590C">
        <w:trPr>
          <w:trHeight w:val="580"/>
        </w:trPr>
        <w:tc>
          <w:tcPr>
            <w:tcW w:w="1427" w:type="dxa"/>
            <w:vAlign w:val="center"/>
          </w:tcPr>
          <w:p w:rsidR="00820864" w:rsidRPr="008C5C3D" w:rsidRDefault="00820864" w:rsidP="0034590C">
            <w:pPr>
              <w:jc w:val="center"/>
              <w:rPr>
                <w:b/>
              </w:rPr>
            </w:pPr>
            <w:r w:rsidRPr="008C5C3D">
              <w:rPr>
                <w:b/>
              </w:rPr>
              <w:t>ASPEK</w:t>
            </w:r>
          </w:p>
        </w:tc>
        <w:tc>
          <w:tcPr>
            <w:tcW w:w="1132" w:type="dxa"/>
            <w:vAlign w:val="center"/>
          </w:tcPr>
          <w:p w:rsidR="00820864" w:rsidRPr="008C5C3D" w:rsidRDefault="00820864" w:rsidP="0034590C">
            <w:pPr>
              <w:jc w:val="center"/>
              <w:rPr>
                <w:b/>
              </w:rPr>
            </w:pPr>
            <w:r w:rsidRPr="008C5C3D">
              <w:rPr>
                <w:b/>
              </w:rPr>
              <w:t>Kesadaran Diri</w:t>
            </w:r>
          </w:p>
        </w:tc>
        <w:tc>
          <w:tcPr>
            <w:tcW w:w="1036" w:type="dxa"/>
            <w:vAlign w:val="center"/>
          </w:tcPr>
          <w:p w:rsidR="00820864" w:rsidRPr="008C5C3D" w:rsidRDefault="00820864" w:rsidP="0034590C">
            <w:pPr>
              <w:jc w:val="center"/>
              <w:rPr>
                <w:b/>
              </w:rPr>
            </w:pPr>
            <w:r w:rsidRPr="008C5C3D">
              <w:rPr>
                <w:b/>
              </w:rPr>
              <w:t>Pelatihan diri</w:t>
            </w:r>
          </w:p>
        </w:tc>
        <w:tc>
          <w:tcPr>
            <w:tcW w:w="1079" w:type="dxa"/>
            <w:vAlign w:val="center"/>
          </w:tcPr>
          <w:p w:rsidR="00820864" w:rsidRPr="008C5C3D" w:rsidRDefault="00820864" w:rsidP="0034590C">
            <w:pPr>
              <w:jc w:val="center"/>
              <w:rPr>
                <w:b/>
              </w:rPr>
            </w:pPr>
            <w:r w:rsidRPr="008C5C3D">
              <w:rPr>
                <w:b/>
              </w:rPr>
              <w:t>Kondisi dan syarat sekolah lanjutan</w:t>
            </w:r>
          </w:p>
        </w:tc>
        <w:tc>
          <w:tcPr>
            <w:tcW w:w="1218" w:type="dxa"/>
            <w:vAlign w:val="center"/>
          </w:tcPr>
          <w:p w:rsidR="00820864" w:rsidRPr="008C5C3D" w:rsidRDefault="00820864" w:rsidP="0034590C">
            <w:pPr>
              <w:jc w:val="center"/>
              <w:rPr>
                <w:b/>
              </w:rPr>
            </w:pPr>
            <w:r w:rsidRPr="008C5C3D">
              <w:rPr>
                <w:b/>
              </w:rPr>
              <w:t>Pembuatan keputusan</w:t>
            </w:r>
          </w:p>
        </w:tc>
        <w:tc>
          <w:tcPr>
            <w:tcW w:w="1284" w:type="dxa"/>
            <w:vAlign w:val="center"/>
          </w:tcPr>
          <w:p w:rsidR="00820864" w:rsidRPr="008C5C3D" w:rsidRDefault="00820864" w:rsidP="0034590C">
            <w:pPr>
              <w:jc w:val="center"/>
              <w:rPr>
                <w:b/>
              </w:rPr>
            </w:pPr>
            <w:r w:rsidRPr="008C5C3D">
              <w:rPr>
                <w:b/>
              </w:rPr>
              <w:t>Kesadaran akan kesempatan</w:t>
            </w:r>
          </w:p>
        </w:tc>
        <w:tc>
          <w:tcPr>
            <w:tcW w:w="1278" w:type="dxa"/>
            <w:vAlign w:val="center"/>
          </w:tcPr>
          <w:p w:rsidR="00820864" w:rsidRPr="008C5C3D" w:rsidRDefault="00820864" w:rsidP="0034590C">
            <w:pPr>
              <w:jc w:val="center"/>
              <w:rPr>
                <w:b/>
              </w:rPr>
            </w:pPr>
            <w:r w:rsidRPr="008C5C3D">
              <w:rPr>
                <w:b/>
              </w:rPr>
              <w:t>Dukungan keluarga</w:t>
            </w:r>
          </w:p>
        </w:tc>
      </w:tr>
    </w:tbl>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6 Validitas dan Reabilitas Instrumen</w:t>
      </w:r>
    </w:p>
    <w:tbl>
      <w:tblPr>
        <w:tblW w:w="4220" w:type="dxa"/>
        <w:tblLook w:val="04A0" w:firstRow="1" w:lastRow="0" w:firstColumn="1" w:lastColumn="0" w:noHBand="0" w:noVBand="1"/>
      </w:tblPr>
      <w:tblGrid>
        <w:gridCol w:w="1017"/>
        <w:gridCol w:w="2243"/>
        <w:gridCol w:w="960"/>
      </w:tblGrid>
      <w:tr w:rsidR="00820864" w:rsidRPr="00D53F89" w:rsidTr="0034590C">
        <w:trPr>
          <w:trHeight w:val="315"/>
        </w:trPr>
        <w:tc>
          <w:tcPr>
            <w:tcW w:w="3260" w:type="dxa"/>
            <w:gridSpan w:val="2"/>
            <w:tcBorders>
              <w:top w:val="single" w:sz="8" w:space="0" w:color="auto"/>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b/>
                <w:bCs/>
                <w:color w:val="000000"/>
              </w:rPr>
            </w:pPr>
            <w:r w:rsidRPr="00D53F89">
              <w:rPr>
                <w:rFonts w:ascii="Calibri" w:eastAsia="Times New Roman" w:hAnsi="Calibri" w:cs="Calibri"/>
                <w:b/>
                <w:bCs/>
                <w:color w:val="000000"/>
              </w:rPr>
              <w:t>Correlation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20864" w:rsidRPr="00D53F89" w:rsidRDefault="00820864" w:rsidP="0034590C">
            <w:pPr>
              <w:spacing w:after="0" w:line="240" w:lineRule="auto"/>
              <w:jc w:val="center"/>
              <w:rPr>
                <w:rFonts w:ascii="Calibri" w:eastAsia="Times New Roman" w:hAnsi="Calibri" w:cs="Calibri"/>
                <w:b/>
                <w:bCs/>
                <w:color w:val="000000"/>
              </w:rPr>
            </w:pPr>
            <w:r w:rsidRPr="00D53F89">
              <w:rPr>
                <w:rFonts w:ascii="Calibri" w:eastAsia="Times New Roman" w:hAnsi="Calibri" w:cs="Calibri"/>
                <w:b/>
                <w:bCs/>
                <w:color w:val="000000"/>
              </w:rPr>
              <w:t>TOTAL</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lastRenderedPageBreak/>
              <w:t>ITEM_1</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.636**</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ITEM_2</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.681**</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ITEM_3</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.720**</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ITEM_4</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.707**</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ITEM_5</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.755**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ITEM_6</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.753**</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ITEM_7</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.799**</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ITEM_8</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.748**</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ITEM_9</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.784**</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ITEM_10</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.789**</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ITEM_11</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.477**</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0,001</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ITEM_12</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.775**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ITEM_13</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.405**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0,006</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ITEM_14</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.756**</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ITEM_15</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.735**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lastRenderedPageBreak/>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ITEM_16</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.738**</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0</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TOTAL</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Pearson Correlation</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1</w:t>
            </w:r>
          </w:p>
        </w:tc>
      </w:tr>
      <w:tr w:rsidR="00820864" w:rsidRPr="00D53F89" w:rsidTr="0034590C">
        <w:trPr>
          <w:trHeight w:val="300"/>
        </w:trPr>
        <w:tc>
          <w:tcPr>
            <w:tcW w:w="1017" w:type="dxa"/>
            <w:tcBorders>
              <w:top w:val="nil"/>
              <w:left w:val="single" w:sz="8" w:space="0" w:color="auto"/>
              <w:bottom w:val="nil"/>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nil"/>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Sig. (2-tailed)</w:t>
            </w:r>
          </w:p>
        </w:tc>
        <w:tc>
          <w:tcPr>
            <w:tcW w:w="960" w:type="dxa"/>
            <w:tcBorders>
              <w:top w:val="nil"/>
              <w:left w:val="single" w:sz="8" w:space="0" w:color="auto"/>
              <w:bottom w:val="nil"/>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r>
      <w:tr w:rsidR="00820864" w:rsidRPr="00D53F89" w:rsidTr="0034590C">
        <w:trPr>
          <w:trHeight w:val="315"/>
        </w:trPr>
        <w:tc>
          <w:tcPr>
            <w:tcW w:w="1017" w:type="dxa"/>
            <w:tcBorders>
              <w:top w:val="nil"/>
              <w:left w:val="single" w:sz="8" w:space="0" w:color="auto"/>
              <w:bottom w:val="single" w:sz="8" w:space="0" w:color="auto"/>
              <w:right w:val="nil"/>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 </w:t>
            </w:r>
          </w:p>
        </w:tc>
        <w:tc>
          <w:tcPr>
            <w:tcW w:w="2243" w:type="dxa"/>
            <w:tcBorders>
              <w:top w:val="nil"/>
              <w:left w:val="nil"/>
              <w:bottom w:val="single" w:sz="8" w:space="0" w:color="auto"/>
              <w:right w:val="nil"/>
            </w:tcBorders>
            <w:shd w:val="clear" w:color="auto" w:fill="auto"/>
            <w:noWrap/>
            <w:vAlign w:val="center"/>
            <w:hideMark/>
          </w:tcPr>
          <w:p w:rsidR="00820864" w:rsidRPr="00D53F89" w:rsidRDefault="00820864" w:rsidP="0034590C">
            <w:pPr>
              <w:spacing w:after="0" w:line="240" w:lineRule="auto"/>
              <w:rPr>
                <w:rFonts w:ascii="Calibri" w:eastAsia="Times New Roman" w:hAnsi="Calibri" w:cs="Calibri"/>
                <w:color w:val="000000"/>
              </w:rPr>
            </w:pPr>
            <w:r w:rsidRPr="00D53F89">
              <w:rPr>
                <w:rFonts w:ascii="Calibri" w:eastAsia="Times New Roman" w:hAnsi="Calibri" w:cs="Calibri"/>
                <w:color w:val="000000"/>
              </w:rPr>
              <w:t>N</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0864" w:rsidRPr="00D53F89" w:rsidRDefault="00820864" w:rsidP="0034590C">
            <w:pPr>
              <w:spacing w:after="0" w:line="240" w:lineRule="auto"/>
              <w:jc w:val="center"/>
              <w:rPr>
                <w:rFonts w:ascii="Calibri" w:eastAsia="Times New Roman" w:hAnsi="Calibri" w:cs="Calibri"/>
                <w:color w:val="000000"/>
              </w:rPr>
            </w:pPr>
            <w:r w:rsidRPr="00D53F89">
              <w:rPr>
                <w:rFonts w:ascii="Calibri" w:eastAsia="Times New Roman" w:hAnsi="Calibri" w:cs="Calibri"/>
                <w:color w:val="000000"/>
              </w:rPr>
              <w:t>45</w:t>
            </w:r>
          </w:p>
        </w:tc>
      </w:tr>
    </w:tbl>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r w:rsidRPr="00FD4C44">
        <w:rPr>
          <w:rFonts w:ascii="Times New Roman" w:hAnsi="Times New Roman" w:cs="Times New Roman"/>
          <w:sz w:val="24"/>
          <w:szCs w:val="24"/>
        </w:rPr>
        <w:t>**. Correlation is significant at the 0.01 level (2-tailed).</w:t>
      </w:r>
    </w:p>
    <w:p w:rsidR="00820864" w:rsidRDefault="00820864" w:rsidP="00820864">
      <w:pPr>
        <w:spacing w:after="0" w:line="360" w:lineRule="auto"/>
        <w:rPr>
          <w:rFonts w:ascii="Times New Roman" w:hAnsi="Times New Roman" w:cs="Times New Roman"/>
          <w:sz w:val="24"/>
          <w:szCs w:val="24"/>
        </w:rPr>
      </w:pPr>
      <w:r w:rsidRPr="00FD4C44">
        <w:rPr>
          <w:rFonts w:ascii="Times New Roman" w:hAnsi="Times New Roman" w:cs="Times New Roman"/>
          <w:sz w:val="24"/>
          <w:szCs w:val="24"/>
        </w:rPr>
        <w:t>*. Correlation is significant at the 0.05 level (2-tailed).</w:t>
      </w: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Reliabilitas</w:t>
      </w: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sidRPr="00FD4C44">
        <w:rPr>
          <w:rFonts w:ascii="Times New Roman" w:hAnsi="Times New Roman" w:cs="Times New Roman"/>
          <w:sz w:val="24"/>
          <w:szCs w:val="24"/>
        </w:rPr>
        <w:t>Case Processing Summary</w:t>
      </w:r>
    </w:p>
    <w:tbl>
      <w:tblPr>
        <w:tblW w:w="7933" w:type="dxa"/>
        <w:tblLook w:val="04A0" w:firstRow="1" w:lastRow="0" w:firstColumn="1" w:lastColumn="0" w:noHBand="0" w:noVBand="1"/>
      </w:tblPr>
      <w:tblGrid>
        <w:gridCol w:w="1129"/>
        <w:gridCol w:w="2410"/>
        <w:gridCol w:w="1701"/>
        <w:gridCol w:w="2693"/>
      </w:tblGrid>
      <w:tr w:rsidR="00820864" w:rsidRPr="00FD4C44" w:rsidTr="0034590C">
        <w:trPr>
          <w:trHeight w:val="59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lastRenderedPageBreak/>
              <w:t> </w:t>
            </w:r>
          </w:p>
        </w:tc>
        <w:tc>
          <w:tcPr>
            <w:tcW w:w="2410" w:type="dxa"/>
            <w:tcBorders>
              <w:top w:val="single" w:sz="4" w:space="0" w:color="auto"/>
              <w:left w:val="nil"/>
              <w:bottom w:val="single" w:sz="4" w:space="0" w:color="auto"/>
              <w:right w:val="nil"/>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N</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w:t>
            </w:r>
          </w:p>
        </w:tc>
      </w:tr>
      <w:tr w:rsidR="00820864" w:rsidRPr="00FD4C44" w:rsidTr="0034590C">
        <w:trPr>
          <w:trHeight w:val="397"/>
        </w:trPr>
        <w:tc>
          <w:tcPr>
            <w:tcW w:w="1129" w:type="dxa"/>
            <w:tcBorders>
              <w:top w:val="nil"/>
              <w:left w:val="single" w:sz="4" w:space="0" w:color="auto"/>
              <w:bottom w:val="nil"/>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Cases</w:t>
            </w:r>
          </w:p>
        </w:tc>
        <w:tc>
          <w:tcPr>
            <w:tcW w:w="2410" w:type="dxa"/>
            <w:tcBorders>
              <w:top w:val="nil"/>
              <w:left w:val="nil"/>
              <w:bottom w:val="nil"/>
              <w:right w:val="nil"/>
            </w:tcBorders>
            <w:shd w:val="clear" w:color="auto" w:fill="auto"/>
            <w:noWrap/>
            <w:vAlign w:val="center"/>
            <w:hideMark/>
          </w:tcPr>
          <w:p w:rsidR="00820864" w:rsidRPr="00FD4C44" w:rsidRDefault="00820864" w:rsidP="0034590C">
            <w:pPr>
              <w:spacing w:after="0" w:line="240" w:lineRule="auto"/>
              <w:rPr>
                <w:rFonts w:ascii="Arial" w:eastAsia="Times New Roman" w:hAnsi="Arial" w:cs="Arial"/>
                <w:sz w:val="20"/>
                <w:szCs w:val="20"/>
              </w:rPr>
            </w:pPr>
            <w:r w:rsidRPr="00FD4C44">
              <w:rPr>
                <w:rFonts w:ascii="Arial" w:eastAsia="Times New Roman" w:hAnsi="Arial" w:cs="Arial"/>
                <w:sz w:val="20"/>
                <w:szCs w:val="20"/>
              </w:rPr>
              <w:t>Valid</w:t>
            </w:r>
          </w:p>
        </w:tc>
        <w:tc>
          <w:tcPr>
            <w:tcW w:w="1701" w:type="dxa"/>
            <w:tcBorders>
              <w:top w:val="nil"/>
              <w:left w:val="single" w:sz="4" w:space="0" w:color="auto"/>
              <w:bottom w:val="nil"/>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45</w:t>
            </w:r>
          </w:p>
        </w:tc>
        <w:tc>
          <w:tcPr>
            <w:tcW w:w="2693" w:type="dxa"/>
            <w:tcBorders>
              <w:top w:val="nil"/>
              <w:left w:val="nil"/>
              <w:bottom w:val="nil"/>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100</w:t>
            </w:r>
          </w:p>
        </w:tc>
      </w:tr>
      <w:tr w:rsidR="00820864" w:rsidRPr="00FD4C44" w:rsidTr="0034590C">
        <w:trPr>
          <w:trHeight w:val="397"/>
        </w:trPr>
        <w:tc>
          <w:tcPr>
            <w:tcW w:w="1129" w:type="dxa"/>
            <w:tcBorders>
              <w:top w:val="nil"/>
              <w:left w:val="single" w:sz="4" w:space="0" w:color="auto"/>
              <w:bottom w:val="nil"/>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 </w:t>
            </w:r>
          </w:p>
        </w:tc>
        <w:tc>
          <w:tcPr>
            <w:tcW w:w="2410" w:type="dxa"/>
            <w:tcBorders>
              <w:top w:val="nil"/>
              <w:left w:val="nil"/>
              <w:bottom w:val="nil"/>
              <w:right w:val="nil"/>
            </w:tcBorders>
            <w:shd w:val="clear" w:color="auto" w:fill="auto"/>
            <w:noWrap/>
            <w:vAlign w:val="center"/>
            <w:hideMark/>
          </w:tcPr>
          <w:p w:rsidR="00820864" w:rsidRPr="00FD4C44" w:rsidRDefault="00820864" w:rsidP="0034590C">
            <w:pPr>
              <w:spacing w:after="0" w:line="240" w:lineRule="auto"/>
              <w:rPr>
                <w:rFonts w:ascii="Arial" w:eastAsia="Times New Roman" w:hAnsi="Arial" w:cs="Arial"/>
                <w:sz w:val="20"/>
                <w:szCs w:val="20"/>
              </w:rPr>
            </w:pPr>
            <w:r w:rsidRPr="00FD4C44">
              <w:rPr>
                <w:rFonts w:ascii="Arial" w:eastAsia="Times New Roman" w:hAnsi="Arial" w:cs="Arial"/>
                <w:sz w:val="20"/>
                <w:szCs w:val="20"/>
              </w:rPr>
              <w:t>Excludeda</w:t>
            </w:r>
          </w:p>
        </w:tc>
        <w:tc>
          <w:tcPr>
            <w:tcW w:w="1701" w:type="dxa"/>
            <w:tcBorders>
              <w:top w:val="nil"/>
              <w:left w:val="single" w:sz="4" w:space="0" w:color="auto"/>
              <w:bottom w:val="nil"/>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0</w:t>
            </w:r>
          </w:p>
        </w:tc>
        <w:tc>
          <w:tcPr>
            <w:tcW w:w="2693" w:type="dxa"/>
            <w:tcBorders>
              <w:top w:val="nil"/>
              <w:left w:val="nil"/>
              <w:bottom w:val="nil"/>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0</w:t>
            </w:r>
          </w:p>
        </w:tc>
      </w:tr>
      <w:tr w:rsidR="00820864" w:rsidRPr="00FD4C44" w:rsidTr="0034590C">
        <w:trPr>
          <w:trHeight w:val="39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 </w:t>
            </w:r>
          </w:p>
        </w:tc>
        <w:tc>
          <w:tcPr>
            <w:tcW w:w="2410" w:type="dxa"/>
            <w:tcBorders>
              <w:top w:val="nil"/>
              <w:left w:val="nil"/>
              <w:bottom w:val="single" w:sz="4" w:space="0" w:color="auto"/>
              <w:right w:val="nil"/>
            </w:tcBorders>
            <w:shd w:val="clear" w:color="auto" w:fill="auto"/>
            <w:noWrap/>
            <w:vAlign w:val="center"/>
            <w:hideMark/>
          </w:tcPr>
          <w:p w:rsidR="00820864" w:rsidRPr="00FD4C44" w:rsidRDefault="00820864" w:rsidP="0034590C">
            <w:pPr>
              <w:spacing w:after="0" w:line="240" w:lineRule="auto"/>
              <w:rPr>
                <w:rFonts w:ascii="Arial" w:eastAsia="Times New Roman" w:hAnsi="Arial" w:cs="Arial"/>
                <w:sz w:val="20"/>
                <w:szCs w:val="20"/>
              </w:rPr>
            </w:pPr>
            <w:r w:rsidRPr="00FD4C44">
              <w:rPr>
                <w:rFonts w:ascii="Arial" w:eastAsia="Times New Roman" w:hAnsi="Arial" w:cs="Arial"/>
                <w:sz w:val="20"/>
                <w:szCs w:val="20"/>
              </w:rPr>
              <w:t>Total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45</w:t>
            </w:r>
          </w:p>
        </w:tc>
        <w:tc>
          <w:tcPr>
            <w:tcW w:w="2693" w:type="dxa"/>
            <w:tcBorders>
              <w:top w:val="nil"/>
              <w:left w:val="nil"/>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100</w:t>
            </w:r>
          </w:p>
        </w:tc>
      </w:tr>
    </w:tbl>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sidRPr="00FD4C44">
        <w:rPr>
          <w:rFonts w:ascii="Times New Roman" w:hAnsi="Times New Roman" w:cs="Times New Roman"/>
          <w:sz w:val="24"/>
          <w:szCs w:val="24"/>
        </w:rPr>
        <w:t>Reliability Statistics</w:t>
      </w:r>
    </w:p>
    <w:tbl>
      <w:tblPr>
        <w:tblW w:w="4940" w:type="dxa"/>
        <w:tblLook w:val="04A0" w:firstRow="1" w:lastRow="0" w:firstColumn="1" w:lastColumn="0" w:noHBand="0" w:noVBand="1"/>
      </w:tblPr>
      <w:tblGrid>
        <w:gridCol w:w="2380"/>
        <w:gridCol w:w="2560"/>
      </w:tblGrid>
      <w:tr w:rsidR="00820864" w:rsidRPr="00FD4C44" w:rsidTr="0034590C">
        <w:trPr>
          <w:trHeight w:val="465"/>
        </w:trPr>
        <w:tc>
          <w:tcPr>
            <w:tcW w:w="2380" w:type="dxa"/>
            <w:tcBorders>
              <w:top w:val="single" w:sz="4" w:space="0" w:color="auto"/>
              <w:left w:val="single" w:sz="4" w:space="0" w:color="auto"/>
              <w:bottom w:val="single" w:sz="4" w:space="0" w:color="auto"/>
              <w:right w:val="nil"/>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Cronbach's Alpha</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N of Items</w:t>
            </w:r>
          </w:p>
        </w:tc>
      </w:tr>
      <w:tr w:rsidR="00820864" w:rsidRPr="00FD4C44" w:rsidTr="0034590C">
        <w:trPr>
          <w:trHeight w:val="285"/>
        </w:trPr>
        <w:tc>
          <w:tcPr>
            <w:tcW w:w="2380" w:type="dxa"/>
            <w:tcBorders>
              <w:top w:val="nil"/>
              <w:left w:val="single" w:sz="4" w:space="0" w:color="auto"/>
              <w:bottom w:val="single" w:sz="4" w:space="0" w:color="auto"/>
              <w:right w:val="nil"/>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0,921</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820864" w:rsidRPr="00FD4C44" w:rsidRDefault="00820864" w:rsidP="0034590C">
            <w:pPr>
              <w:spacing w:after="0" w:line="240" w:lineRule="auto"/>
              <w:jc w:val="center"/>
              <w:rPr>
                <w:rFonts w:ascii="Arial" w:eastAsia="Times New Roman" w:hAnsi="Arial" w:cs="Arial"/>
                <w:sz w:val="20"/>
                <w:szCs w:val="20"/>
              </w:rPr>
            </w:pPr>
            <w:r w:rsidRPr="00FD4C44">
              <w:rPr>
                <w:rFonts w:ascii="Arial" w:eastAsia="Times New Roman" w:hAnsi="Arial" w:cs="Arial"/>
                <w:sz w:val="20"/>
                <w:szCs w:val="20"/>
              </w:rPr>
              <w:t>16</w:t>
            </w:r>
          </w:p>
        </w:tc>
      </w:tr>
    </w:tbl>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7 Kisi – Kisi Instrument Ahli Media</w:t>
      </w:r>
    </w:p>
    <w:p w:rsidR="00820864" w:rsidRPr="0058195D"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Kisi – kisi instrumen ahli media</w:t>
      </w:r>
    </w:p>
    <w:p w:rsidR="00820864" w:rsidRDefault="00820864" w:rsidP="00820864">
      <w:pPr>
        <w:spacing w:after="0" w:line="360" w:lineRule="auto"/>
        <w:jc w:val="center"/>
        <w:rPr>
          <w:rFonts w:ascii="Times New Roman" w:hAnsi="Times New Roman" w:cs="Times New Roman"/>
          <w:b/>
          <w:sz w:val="24"/>
          <w:szCs w:val="24"/>
        </w:rPr>
      </w:pPr>
    </w:p>
    <w:tbl>
      <w:tblPr>
        <w:tblW w:w="8505" w:type="dxa"/>
        <w:jc w:val="center"/>
        <w:tblLayout w:type="fixed"/>
        <w:tblCellMar>
          <w:top w:w="9" w:type="dxa"/>
          <w:right w:w="65" w:type="dxa"/>
        </w:tblCellMar>
        <w:tblLook w:val="04A0" w:firstRow="1" w:lastRow="0" w:firstColumn="1" w:lastColumn="0" w:noHBand="0" w:noVBand="1"/>
      </w:tblPr>
      <w:tblGrid>
        <w:gridCol w:w="1418"/>
        <w:gridCol w:w="1559"/>
        <w:gridCol w:w="3544"/>
        <w:gridCol w:w="1042"/>
        <w:gridCol w:w="942"/>
      </w:tblGrid>
      <w:tr w:rsidR="00820864" w:rsidRPr="00490650" w:rsidTr="0034590C">
        <w:trPr>
          <w:trHeight w:val="306"/>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5"/>
              <w:jc w:val="center"/>
              <w:rPr>
                <w:rFonts w:ascii="Times New Roman" w:hAnsi="Times New Roman" w:cs="Times New Roman"/>
                <w:b/>
                <w:sz w:val="24"/>
                <w:szCs w:val="24"/>
              </w:rPr>
            </w:pPr>
            <w:r>
              <w:rPr>
                <w:rFonts w:ascii="Times New Roman" w:hAnsi="Times New Roman" w:cs="Times New Roman"/>
                <w:b/>
                <w:sz w:val="24"/>
                <w:szCs w:val="24"/>
              </w:rPr>
              <w:lastRenderedPageBreak/>
              <w:t>Variabel</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864" w:rsidRPr="00490650" w:rsidRDefault="00820864" w:rsidP="0034590C">
            <w:pPr>
              <w:spacing w:after="0" w:line="360" w:lineRule="auto"/>
              <w:ind w:right="45"/>
              <w:jc w:val="center"/>
              <w:rPr>
                <w:rFonts w:ascii="Times New Roman" w:hAnsi="Times New Roman" w:cs="Times New Roman"/>
                <w:sz w:val="24"/>
                <w:szCs w:val="24"/>
              </w:rPr>
            </w:pPr>
            <w:r w:rsidRPr="00490650">
              <w:rPr>
                <w:rFonts w:ascii="Times New Roman" w:hAnsi="Times New Roman" w:cs="Times New Roman"/>
                <w:b/>
                <w:sz w:val="24"/>
                <w:szCs w:val="24"/>
              </w:rPr>
              <w:t>Aspek Penilaian</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b/>
                <w:sz w:val="24"/>
                <w:szCs w:val="24"/>
              </w:rPr>
              <w:t>Indikator Penilaian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864" w:rsidRPr="00490650" w:rsidRDefault="00820864" w:rsidP="0034590C">
            <w:pPr>
              <w:spacing w:after="0" w:line="360" w:lineRule="auto"/>
              <w:ind w:left="12"/>
              <w:jc w:val="center"/>
              <w:rPr>
                <w:rFonts w:ascii="Times New Roman" w:hAnsi="Times New Roman" w:cs="Times New Roman"/>
                <w:sz w:val="24"/>
                <w:szCs w:val="24"/>
              </w:rPr>
            </w:pPr>
            <w:r w:rsidRPr="00490650">
              <w:rPr>
                <w:rFonts w:ascii="Times New Roman" w:hAnsi="Times New Roman" w:cs="Times New Roman"/>
                <w:b/>
                <w:sz w:val="24"/>
                <w:szCs w:val="24"/>
              </w:rPr>
              <w:t>Jumlah Soal</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864" w:rsidRPr="00490650" w:rsidRDefault="00820864" w:rsidP="0034590C">
            <w:pPr>
              <w:spacing w:after="0" w:line="360" w:lineRule="auto"/>
              <w:ind w:right="49"/>
              <w:jc w:val="center"/>
              <w:rPr>
                <w:rFonts w:ascii="Times New Roman" w:hAnsi="Times New Roman" w:cs="Times New Roman"/>
                <w:sz w:val="24"/>
                <w:szCs w:val="24"/>
              </w:rPr>
            </w:pPr>
            <w:r w:rsidRPr="00490650">
              <w:rPr>
                <w:rFonts w:ascii="Times New Roman" w:hAnsi="Times New Roman" w:cs="Times New Roman"/>
                <w:b/>
                <w:sz w:val="24"/>
                <w:szCs w:val="24"/>
              </w:rPr>
              <w:t>Nomor Soal</w:t>
            </w:r>
          </w:p>
        </w:tc>
      </w:tr>
      <w:tr w:rsidR="00820864" w:rsidRPr="00490650" w:rsidTr="0034590C">
        <w:trPr>
          <w:trHeight w:val="132"/>
          <w:jc w:val="center"/>
        </w:trPr>
        <w:tc>
          <w:tcPr>
            <w:tcW w:w="1418" w:type="dxa"/>
            <w:vMerge w:val="restart"/>
            <w:tcBorders>
              <w:top w:val="single" w:sz="4" w:space="0" w:color="000000"/>
              <w:left w:val="single" w:sz="4" w:space="0" w:color="000000"/>
              <w:right w:val="single" w:sz="4" w:space="0" w:color="000000"/>
            </w:tcBorders>
            <w:vAlign w:val="center"/>
          </w:tcPr>
          <w:p w:rsidR="00820864" w:rsidRPr="00F65F4F" w:rsidRDefault="00820864" w:rsidP="0034590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Usaha menyeluruh untuk menilai baik buruknya suatu produk</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i/>
                <w:sz w:val="24"/>
                <w:szCs w:val="24"/>
              </w:rPr>
            </w:pPr>
            <w:r w:rsidRPr="00490650">
              <w:rPr>
                <w:rFonts w:ascii="Times New Roman" w:hAnsi="Times New Roman" w:cs="Times New Roman"/>
                <w:i/>
                <w:sz w:val="24"/>
                <w:szCs w:val="24"/>
              </w:rPr>
              <w:t>Usability</w:t>
            </w:r>
          </w:p>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1. Kemudahan penggunaan menu</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sz w:val="24"/>
                <w:szCs w:val="24"/>
              </w:rPr>
              <w:t>1,2</w:t>
            </w:r>
          </w:p>
        </w:tc>
      </w:tr>
      <w:tr w:rsidR="00820864" w:rsidRPr="00490650" w:rsidTr="0034590C">
        <w:trPr>
          <w:trHeight w:val="276"/>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nil"/>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 xml:space="preserve">2. Efisiensi penggunaan </w:t>
            </w:r>
            <w:r w:rsidRPr="00490650">
              <w:rPr>
                <w:rFonts w:ascii="Times New Roman" w:hAnsi="Times New Roman" w:cs="Times New Roman"/>
                <w:i/>
                <w:sz w:val="24"/>
                <w:szCs w:val="24"/>
              </w:rPr>
              <w:t>website</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sz w:val="24"/>
                <w:szCs w:val="24"/>
              </w:rPr>
              <w:t>3,4</w:t>
            </w:r>
          </w:p>
        </w:tc>
      </w:tr>
      <w:tr w:rsidR="00820864" w:rsidRPr="00490650" w:rsidTr="0034590C">
        <w:trPr>
          <w:trHeight w:val="538"/>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nil"/>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428" w:hanging="360"/>
              <w:rPr>
                <w:rFonts w:ascii="Times New Roman" w:hAnsi="Times New Roman" w:cs="Times New Roman"/>
                <w:sz w:val="24"/>
                <w:szCs w:val="24"/>
              </w:rPr>
            </w:pPr>
            <w:r w:rsidRPr="00490650">
              <w:rPr>
                <w:rFonts w:ascii="Times New Roman" w:hAnsi="Times New Roman" w:cs="Times New Roman"/>
                <w:sz w:val="24"/>
                <w:szCs w:val="24"/>
              </w:rPr>
              <w:t>3. Kemudahan mengakses alamat</w:t>
            </w:r>
          </w:p>
          <w:p w:rsidR="00820864" w:rsidRPr="00490650" w:rsidRDefault="00820864" w:rsidP="0034590C">
            <w:pPr>
              <w:spacing w:after="0" w:line="360" w:lineRule="auto"/>
              <w:ind w:left="428" w:hanging="360"/>
              <w:rPr>
                <w:rFonts w:ascii="Times New Roman" w:hAnsi="Times New Roman" w:cs="Times New Roman"/>
                <w:i/>
                <w:sz w:val="24"/>
                <w:szCs w:val="24"/>
              </w:rPr>
            </w:pPr>
            <w:r w:rsidRPr="00490650">
              <w:rPr>
                <w:rFonts w:ascii="Times New Roman" w:hAnsi="Times New Roman" w:cs="Times New Roman"/>
                <w:sz w:val="24"/>
                <w:szCs w:val="24"/>
              </w:rPr>
              <w:t xml:space="preserve">    </w:t>
            </w:r>
            <w:r w:rsidRPr="00490650">
              <w:rPr>
                <w:rFonts w:ascii="Times New Roman" w:hAnsi="Times New Roman" w:cs="Times New Roman"/>
                <w:i/>
                <w:sz w:val="24"/>
                <w:szCs w:val="24"/>
              </w:rPr>
              <w:t>website</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sz w:val="24"/>
                <w:szCs w:val="24"/>
              </w:rPr>
              <w:t>5,6</w:t>
            </w:r>
          </w:p>
        </w:tc>
      </w:tr>
      <w:tr w:rsidR="00820864" w:rsidRPr="00490650" w:rsidTr="0034590C">
        <w:trPr>
          <w:trHeight w:val="274"/>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 xml:space="preserve">4. Aktualitas isi </w:t>
            </w:r>
            <w:r w:rsidRPr="00490650">
              <w:rPr>
                <w:rFonts w:ascii="Times New Roman" w:hAnsi="Times New Roman" w:cs="Times New Roman"/>
                <w:i/>
                <w:sz w:val="24"/>
                <w:szCs w:val="24"/>
              </w:rPr>
              <w:t>website</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sz w:val="24"/>
                <w:szCs w:val="24"/>
              </w:rPr>
              <w:t>7,8</w:t>
            </w:r>
          </w:p>
        </w:tc>
      </w:tr>
      <w:tr w:rsidR="00820864" w:rsidRPr="00490650" w:rsidTr="0034590C">
        <w:trPr>
          <w:trHeight w:val="276"/>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i/>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i/>
                <w:sz w:val="24"/>
                <w:szCs w:val="24"/>
              </w:rPr>
            </w:pPr>
            <w:r w:rsidRPr="00490650">
              <w:rPr>
                <w:rFonts w:ascii="Times New Roman" w:hAnsi="Times New Roman" w:cs="Times New Roman"/>
                <w:i/>
                <w:sz w:val="24"/>
                <w:szCs w:val="24"/>
              </w:rPr>
              <w:t>Functionality</w:t>
            </w: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5. Kesesuaian menu utama</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sz w:val="24"/>
                <w:szCs w:val="24"/>
              </w:rPr>
              <w:t>9</w:t>
            </w:r>
          </w:p>
        </w:tc>
      </w:tr>
      <w:tr w:rsidR="00820864" w:rsidRPr="00490650" w:rsidTr="0034590C">
        <w:trPr>
          <w:trHeight w:val="225"/>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nil"/>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6. Kesesuaian navigasi</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6"/>
              <w:jc w:val="center"/>
              <w:rPr>
                <w:rFonts w:ascii="Times New Roman" w:hAnsi="Times New Roman" w:cs="Times New Roman"/>
                <w:sz w:val="24"/>
                <w:szCs w:val="24"/>
              </w:rPr>
            </w:pPr>
            <w:r w:rsidRPr="00490650">
              <w:rPr>
                <w:rFonts w:ascii="Times New Roman" w:hAnsi="Times New Roman" w:cs="Times New Roman"/>
                <w:sz w:val="24"/>
                <w:szCs w:val="24"/>
              </w:rPr>
              <w:t>10</w:t>
            </w:r>
          </w:p>
        </w:tc>
      </w:tr>
      <w:tr w:rsidR="00820864" w:rsidRPr="00490650" w:rsidTr="0034590C">
        <w:trPr>
          <w:trHeight w:val="276"/>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r w:rsidRPr="00490650">
              <w:rPr>
                <w:rFonts w:ascii="Times New Roman" w:hAnsi="Times New Roman" w:cs="Times New Roman"/>
                <w:sz w:val="24"/>
                <w:szCs w:val="24"/>
              </w:rPr>
              <w:t>Komunikasi Visual</w:t>
            </w: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7. Komunikasi</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 xml:space="preserve">2 </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9"/>
              <w:jc w:val="center"/>
              <w:rPr>
                <w:rFonts w:ascii="Times New Roman" w:hAnsi="Times New Roman" w:cs="Times New Roman"/>
                <w:sz w:val="24"/>
                <w:szCs w:val="24"/>
              </w:rPr>
            </w:pPr>
            <w:r w:rsidRPr="00490650">
              <w:rPr>
                <w:rFonts w:ascii="Times New Roman" w:hAnsi="Times New Roman" w:cs="Times New Roman"/>
                <w:sz w:val="24"/>
                <w:szCs w:val="24"/>
              </w:rPr>
              <w:t>11,12</w:t>
            </w:r>
          </w:p>
        </w:tc>
      </w:tr>
      <w:tr w:rsidR="00820864" w:rsidRPr="00490650" w:rsidTr="0034590C">
        <w:trPr>
          <w:trHeight w:val="274"/>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nil"/>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8. Kesederhanaan dan kemenarikan</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9"/>
              <w:jc w:val="center"/>
              <w:rPr>
                <w:rFonts w:ascii="Times New Roman" w:hAnsi="Times New Roman" w:cs="Times New Roman"/>
                <w:sz w:val="24"/>
                <w:szCs w:val="24"/>
              </w:rPr>
            </w:pPr>
            <w:r w:rsidRPr="00490650">
              <w:rPr>
                <w:rFonts w:ascii="Times New Roman" w:hAnsi="Times New Roman" w:cs="Times New Roman"/>
                <w:sz w:val="24"/>
                <w:szCs w:val="24"/>
              </w:rPr>
              <w:t>13,14</w:t>
            </w:r>
          </w:p>
        </w:tc>
      </w:tr>
      <w:tr w:rsidR="00820864" w:rsidRPr="00490650" w:rsidTr="0034590C">
        <w:trPr>
          <w:trHeight w:val="276"/>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nil"/>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9. Kualitas tampilan</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9"/>
              <w:jc w:val="center"/>
              <w:rPr>
                <w:rFonts w:ascii="Times New Roman" w:hAnsi="Times New Roman" w:cs="Times New Roman"/>
                <w:sz w:val="24"/>
                <w:szCs w:val="24"/>
              </w:rPr>
            </w:pPr>
            <w:r w:rsidRPr="00490650">
              <w:rPr>
                <w:rFonts w:ascii="Times New Roman" w:hAnsi="Times New Roman" w:cs="Times New Roman"/>
                <w:sz w:val="24"/>
                <w:szCs w:val="24"/>
              </w:rPr>
              <w:t>15,16</w:t>
            </w:r>
          </w:p>
        </w:tc>
      </w:tr>
      <w:tr w:rsidR="00820864" w:rsidRPr="00490650" w:rsidTr="0034590C">
        <w:trPr>
          <w:trHeight w:val="538"/>
          <w:jc w:val="center"/>
        </w:trPr>
        <w:tc>
          <w:tcPr>
            <w:tcW w:w="1418" w:type="dxa"/>
            <w:vMerge/>
            <w:tcBorders>
              <w:left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nil"/>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428" w:hanging="360"/>
              <w:rPr>
                <w:rFonts w:ascii="Times New Roman" w:hAnsi="Times New Roman" w:cs="Times New Roman"/>
                <w:sz w:val="24"/>
                <w:szCs w:val="24"/>
              </w:rPr>
            </w:pPr>
            <w:r w:rsidRPr="00490650">
              <w:rPr>
                <w:rFonts w:ascii="Times New Roman" w:hAnsi="Times New Roman" w:cs="Times New Roman"/>
                <w:sz w:val="24"/>
                <w:szCs w:val="24"/>
              </w:rPr>
              <w:t>10. Penggunaan media bergerak (animasi, video, gambar, audio)</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9"/>
              <w:jc w:val="center"/>
              <w:rPr>
                <w:rFonts w:ascii="Times New Roman" w:hAnsi="Times New Roman" w:cs="Times New Roman"/>
                <w:sz w:val="24"/>
                <w:szCs w:val="24"/>
              </w:rPr>
            </w:pPr>
            <w:r w:rsidRPr="00490650">
              <w:rPr>
                <w:rFonts w:ascii="Times New Roman" w:hAnsi="Times New Roman" w:cs="Times New Roman"/>
                <w:sz w:val="24"/>
                <w:szCs w:val="24"/>
              </w:rPr>
              <w:t>17,18</w:t>
            </w:r>
          </w:p>
        </w:tc>
      </w:tr>
      <w:tr w:rsidR="00820864" w:rsidRPr="00490650" w:rsidTr="0034590C">
        <w:trPr>
          <w:trHeight w:val="276"/>
          <w:jc w:val="center"/>
        </w:trPr>
        <w:tc>
          <w:tcPr>
            <w:tcW w:w="1418" w:type="dxa"/>
            <w:vMerge/>
            <w:tcBorders>
              <w:left w:val="single" w:sz="4" w:space="0" w:color="000000"/>
              <w:bottom w:val="single" w:sz="4" w:space="0" w:color="000000"/>
              <w:right w:val="single" w:sz="4" w:space="0" w:color="000000"/>
            </w:tcBorders>
          </w:tcPr>
          <w:p w:rsidR="00820864" w:rsidRPr="00490650" w:rsidRDefault="00820864" w:rsidP="0034590C">
            <w:pPr>
              <w:spacing w:after="0" w:line="360" w:lineRule="auto"/>
              <w:jc w:val="center"/>
              <w:rPr>
                <w:rFonts w:ascii="Times New Roman" w:hAnsi="Times New Roman" w:cs="Times New Roman"/>
                <w:sz w:val="24"/>
                <w:szCs w:val="24"/>
              </w:rPr>
            </w:pPr>
          </w:p>
        </w:tc>
        <w:tc>
          <w:tcPr>
            <w:tcW w:w="1559" w:type="dxa"/>
            <w:vMerge/>
            <w:tcBorders>
              <w:top w:val="nil"/>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left="68"/>
              <w:rPr>
                <w:rFonts w:ascii="Times New Roman" w:hAnsi="Times New Roman" w:cs="Times New Roman"/>
                <w:sz w:val="24"/>
                <w:szCs w:val="24"/>
              </w:rPr>
            </w:pPr>
            <w:r w:rsidRPr="00490650">
              <w:rPr>
                <w:rFonts w:ascii="Times New Roman" w:hAnsi="Times New Roman" w:cs="Times New Roman"/>
                <w:sz w:val="24"/>
                <w:szCs w:val="24"/>
              </w:rPr>
              <w:t xml:space="preserve">11. Penggunaan </w:t>
            </w:r>
            <w:r w:rsidRPr="00490650">
              <w:rPr>
                <w:rFonts w:ascii="Times New Roman" w:hAnsi="Times New Roman" w:cs="Times New Roman"/>
                <w:i/>
                <w:sz w:val="24"/>
                <w:szCs w:val="24"/>
              </w:rPr>
              <w:t xml:space="preserve">layout </w:t>
            </w:r>
          </w:p>
        </w:tc>
        <w:tc>
          <w:tcPr>
            <w:tcW w:w="10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1"/>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42"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49"/>
              <w:jc w:val="center"/>
              <w:rPr>
                <w:rFonts w:ascii="Times New Roman" w:hAnsi="Times New Roman" w:cs="Times New Roman"/>
                <w:sz w:val="24"/>
                <w:szCs w:val="24"/>
              </w:rPr>
            </w:pPr>
            <w:r w:rsidRPr="00490650">
              <w:rPr>
                <w:rFonts w:ascii="Times New Roman" w:hAnsi="Times New Roman" w:cs="Times New Roman"/>
                <w:sz w:val="24"/>
                <w:szCs w:val="24"/>
              </w:rPr>
              <w:t>19,20</w:t>
            </w:r>
          </w:p>
        </w:tc>
      </w:tr>
    </w:tbl>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8 Kisi – Kisi Instrument Ahli Materi</w:t>
      </w: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Kisi – kisi instrument ahli materi</w:t>
      </w:r>
    </w:p>
    <w:p w:rsidR="00820864" w:rsidRDefault="00820864" w:rsidP="00820864">
      <w:pPr>
        <w:spacing w:after="0" w:line="360" w:lineRule="auto"/>
        <w:rPr>
          <w:rFonts w:ascii="Times New Roman" w:hAnsi="Times New Roman" w:cs="Times New Roman"/>
          <w:b/>
          <w:sz w:val="24"/>
          <w:szCs w:val="24"/>
        </w:rPr>
      </w:pPr>
    </w:p>
    <w:tbl>
      <w:tblPr>
        <w:tblW w:w="7928" w:type="dxa"/>
        <w:jc w:val="center"/>
        <w:tblCellMar>
          <w:top w:w="9" w:type="dxa"/>
          <w:left w:w="142" w:type="dxa"/>
          <w:right w:w="115" w:type="dxa"/>
        </w:tblCellMar>
        <w:tblLook w:val="04A0" w:firstRow="1" w:lastRow="0" w:firstColumn="1" w:lastColumn="0" w:noHBand="0" w:noVBand="1"/>
      </w:tblPr>
      <w:tblGrid>
        <w:gridCol w:w="1284"/>
        <w:gridCol w:w="1559"/>
        <w:gridCol w:w="2818"/>
        <w:gridCol w:w="1093"/>
        <w:gridCol w:w="1174"/>
      </w:tblGrid>
      <w:tr w:rsidR="00820864" w:rsidRPr="00490650" w:rsidTr="0034590C">
        <w:trPr>
          <w:trHeight w:val="540"/>
          <w:jc w:val="center"/>
        </w:trPr>
        <w:tc>
          <w:tcPr>
            <w:tcW w:w="115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20864" w:rsidRPr="00490650" w:rsidRDefault="00820864" w:rsidP="0034590C">
            <w:pPr>
              <w:spacing w:after="0" w:line="360" w:lineRule="auto"/>
              <w:ind w:right="31"/>
              <w:jc w:val="center"/>
              <w:rPr>
                <w:rFonts w:ascii="Times New Roman" w:hAnsi="Times New Roman" w:cs="Times New Roman"/>
                <w:b/>
                <w:sz w:val="24"/>
                <w:szCs w:val="24"/>
              </w:rPr>
            </w:pPr>
            <w:r>
              <w:rPr>
                <w:rFonts w:ascii="Times New Roman" w:hAnsi="Times New Roman" w:cs="Times New Roman"/>
                <w:b/>
                <w:sz w:val="24"/>
                <w:szCs w:val="24"/>
              </w:rPr>
              <w:lastRenderedPageBreak/>
              <w:t>Variabel</w:t>
            </w:r>
          </w:p>
        </w:tc>
        <w:tc>
          <w:tcPr>
            <w:tcW w:w="156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20864" w:rsidRPr="00490650" w:rsidRDefault="00820864" w:rsidP="0034590C">
            <w:pPr>
              <w:spacing w:after="0" w:line="360" w:lineRule="auto"/>
              <w:ind w:right="31"/>
              <w:jc w:val="center"/>
              <w:rPr>
                <w:rFonts w:ascii="Times New Roman" w:hAnsi="Times New Roman" w:cs="Times New Roman"/>
                <w:sz w:val="24"/>
                <w:szCs w:val="24"/>
              </w:rPr>
            </w:pPr>
            <w:r w:rsidRPr="00490650">
              <w:rPr>
                <w:rFonts w:ascii="Times New Roman" w:hAnsi="Times New Roman" w:cs="Times New Roman"/>
                <w:b/>
                <w:sz w:val="24"/>
                <w:szCs w:val="24"/>
              </w:rPr>
              <w:t>Aspek Penilaian</w:t>
            </w:r>
          </w:p>
        </w:tc>
        <w:tc>
          <w:tcPr>
            <w:tcW w:w="29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20864" w:rsidRPr="00490650" w:rsidRDefault="00820864" w:rsidP="0034590C">
            <w:pPr>
              <w:spacing w:after="0" w:line="360" w:lineRule="auto"/>
              <w:ind w:right="34"/>
              <w:jc w:val="center"/>
              <w:rPr>
                <w:rFonts w:ascii="Times New Roman" w:hAnsi="Times New Roman" w:cs="Times New Roman"/>
                <w:sz w:val="24"/>
                <w:szCs w:val="24"/>
              </w:rPr>
            </w:pPr>
            <w:r w:rsidRPr="00490650">
              <w:rPr>
                <w:rFonts w:ascii="Times New Roman" w:hAnsi="Times New Roman" w:cs="Times New Roman"/>
                <w:b/>
                <w:sz w:val="24"/>
                <w:szCs w:val="24"/>
              </w:rPr>
              <w:t>Indikator  Penilaian</w:t>
            </w:r>
          </w:p>
        </w:tc>
        <w:tc>
          <w:tcPr>
            <w:tcW w:w="109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20864" w:rsidRPr="00490650" w:rsidRDefault="00820864" w:rsidP="0034590C">
            <w:pPr>
              <w:spacing w:after="0" w:line="360" w:lineRule="auto"/>
              <w:jc w:val="center"/>
              <w:rPr>
                <w:rFonts w:ascii="Times New Roman" w:hAnsi="Times New Roman" w:cs="Times New Roman"/>
                <w:sz w:val="24"/>
                <w:szCs w:val="24"/>
              </w:rPr>
            </w:pPr>
            <w:r w:rsidRPr="00490650">
              <w:rPr>
                <w:rFonts w:ascii="Times New Roman" w:hAnsi="Times New Roman" w:cs="Times New Roman"/>
                <w:b/>
                <w:sz w:val="24"/>
                <w:szCs w:val="24"/>
              </w:rPr>
              <w:t xml:space="preserve">Jumlah Soal </w:t>
            </w:r>
          </w:p>
        </w:tc>
        <w:tc>
          <w:tcPr>
            <w:tcW w:w="118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20864" w:rsidRPr="00490650" w:rsidRDefault="00820864" w:rsidP="0034590C">
            <w:pPr>
              <w:spacing w:after="0" w:line="360" w:lineRule="auto"/>
              <w:ind w:right="32"/>
              <w:jc w:val="center"/>
              <w:rPr>
                <w:rFonts w:ascii="Times New Roman" w:hAnsi="Times New Roman" w:cs="Times New Roman"/>
                <w:sz w:val="24"/>
                <w:szCs w:val="24"/>
              </w:rPr>
            </w:pPr>
            <w:r w:rsidRPr="00490650">
              <w:rPr>
                <w:rFonts w:ascii="Times New Roman" w:hAnsi="Times New Roman" w:cs="Times New Roman"/>
                <w:b/>
                <w:sz w:val="24"/>
                <w:szCs w:val="24"/>
              </w:rPr>
              <w:t xml:space="preserve">Nomor Soal </w:t>
            </w:r>
          </w:p>
        </w:tc>
      </w:tr>
      <w:tr w:rsidR="00820864" w:rsidRPr="00490650" w:rsidTr="0034590C">
        <w:trPr>
          <w:trHeight w:val="426"/>
          <w:jc w:val="center"/>
        </w:trPr>
        <w:tc>
          <w:tcPr>
            <w:tcW w:w="1159" w:type="dxa"/>
            <w:vMerge w:val="restart"/>
            <w:tcBorders>
              <w:top w:val="single" w:sz="4" w:space="0" w:color="000000"/>
              <w:left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Layanan pemberian informasi progam bimbingan</w:t>
            </w: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jc w:val="center"/>
              <w:rPr>
                <w:rFonts w:ascii="Times New Roman" w:hAnsi="Times New Roman" w:cs="Times New Roman"/>
                <w:sz w:val="24"/>
                <w:szCs w:val="24"/>
              </w:rPr>
            </w:pPr>
            <w:r w:rsidRPr="00490650">
              <w:rPr>
                <w:rFonts w:ascii="Times New Roman" w:hAnsi="Times New Roman" w:cs="Times New Roman"/>
                <w:sz w:val="24"/>
                <w:szCs w:val="24"/>
              </w:rPr>
              <w:t xml:space="preserve">Desain Layanan informasi </w:t>
            </w:r>
          </w:p>
        </w:tc>
        <w:tc>
          <w:tcPr>
            <w:tcW w:w="2919" w:type="dxa"/>
            <w:tcBorders>
              <w:top w:val="single" w:sz="4" w:space="0" w:color="000000"/>
              <w:left w:val="single" w:sz="4" w:space="0" w:color="000000"/>
              <w:bottom w:val="single" w:sz="4" w:space="0" w:color="000000"/>
              <w:right w:val="single" w:sz="4" w:space="0" w:color="000000"/>
            </w:tcBorders>
          </w:tcPr>
          <w:p w:rsidR="00820864" w:rsidRPr="00BE3710" w:rsidRDefault="00820864" w:rsidP="0034590C">
            <w:pPr>
              <w:tabs>
                <w:tab w:val="center" w:pos="1162"/>
              </w:tabs>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BE3710">
              <w:rPr>
                <w:rFonts w:ascii="Times New Roman" w:hAnsi="Times New Roman" w:cs="Times New Roman"/>
                <w:sz w:val="24"/>
                <w:szCs w:val="24"/>
              </w:rPr>
              <w:t xml:space="preserve">Kejelasan tujuan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8"/>
              <w:jc w:val="center"/>
              <w:rPr>
                <w:rFonts w:ascii="Times New Roman" w:hAnsi="Times New Roman" w:cs="Times New Roman"/>
                <w:sz w:val="24"/>
                <w:szCs w:val="24"/>
              </w:rPr>
            </w:pPr>
            <w:r w:rsidRPr="00490650">
              <w:rPr>
                <w:rFonts w:ascii="Times New Roman" w:hAnsi="Times New Roman" w:cs="Times New Roman"/>
                <w:sz w:val="24"/>
                <w:szCs w:val="24"/>
              </w:rPr>
              <w:t>1,2</w:t>
            </w:r>
          </w:p>
        </w:tc>
      </w:tr>
      <w:tr w:rsidR="00820864" w:rsidRPr="00490650" w:rsidTr="0034590C">
        <w:trPr>
          <w:trHeight w:val="804"/>
          <w:jc w:val="center"/>
        </w:trPr>
        <w:tc>
          <w:tcPr>
            <w:tcW w:w="0" w:type="auto"/>
            <w:vMerge/>
            <w:tcBorders>
              <w:left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820864" w:rsidRPr="00BE3710" w:rsidRDefault="00820864" w:rsidP="003459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BE3710">
              <w:rPr>
                <w:rFonts w:ascii="Times New Roman" w:hAnsi="Times New Roman" w:cs="Times New Roman"/>
                <w:sz w:val="24"/>
                <w:szCs w:val="24"/>
              </w:rPr>
              <w:t xml:space="preserve">Relevansi antara aspek Website (Tujuan, Materi, Penggunaan Media)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8"/>
              <w:jc w:val="center"/>
              <w:rPr>
                <w:rFonts w:ascii="Times New Roman" w:hAnsi="Times New Roman" w:cs="Times New Roman"/>
                <w:sz w:val="24"/>
                <w:szCs w:val="24"/>
              </w:rPr>
            </w:pPr>
            <w:r w:rsidRPr="00490650">
              <w:rPr>
                <w:rFonts w:ascii="Times New Roman" w:hAnsi="Times New Roman" w:cs="Times New Roman"/>
                <w:sz w:val="24"/>
                <w:szCs w:val="24"/>
              </w:rPr>
              <w:t>3,4</w:t>
            </w:r>
          </w:p>
        </w:tc>
      </w:tr>
      <w:tr w:rsidR="00820864" w:rsidRPr="00490650" w:rsidTr="0034590C">
        <w:trPr>
          <w:trHeight w:val="340"/>
          <w:jc w:val="center"/>
        </w:trPr>
        <w:tc>
          <w:tcPr>
            <w:tcW w:w="0" w:type="auto"/>
            <w:vMerge/>
            <w:tcBorders>
              <w:left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219"/>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BE3710">
              <w:rPr>
                <w:rFonts w:ascii="Times New Roman" w:hAnsi="Times New Roman" w:cs="Times New Roman"/>
                <w:sz w:val="24"/>
                <w:szCs w:val="24"/>
              </w:rPr>
              <w:t xml:space="preserve">Keruntutan materi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8"/>
              <w:jc w:val="center"/>
              <w:rPr>
                <w:rFonts w:ascii="Times New Roman" w:hAnsi="Times New Roman" w:cs="Times New Roman"/>
                <w:sz w:val="24"/>
                <w:szCs w:val="24"/>
              </w:rPr>
            </w:pPr>
            <w:r w:rsidRPr="00490650">
              <w:rPr>
                <w:rFonts w:ascii="Times New Roman" w:hAnsi="Times New Roman" w:cs="Times New Roman"/>
                <w:sz w:val="24"/>
                <w:szCs w:val="24"/>
              </w:rPr>
              <w:t>5,6</w:t>
            </w:r>
          </w:p>
        </w:tc>
      </w:tr>
      <w:tr w:rsidR="00820864" w:rsidRPr="00490650" w:rsidTr="0034590C">
        <w:trPr>
          <w:trHeight w:val="340"/>
          <w:jc w:val="center"/>
        </w:trPr>
        <w:tc>
          <w:tcPr>
            <w:tcW w:w="1159" w:type="dxa"/>
            <w:vMerge/>
            <w:tcBorders>
              <w:left w:val="single" w:sz="4" w:space="0" w:color="000000"/>
              <w:right w:val="single" w:sz="4" w:space="0" w:color="000000"/>
            </w:tcBorders>
          </w:tcPr>
          <w:p w:rsidR="00820864" w:rsidRPr="00490650" w:rsidRDefault="00820864" w:rsidP="0034590C">
            <w:pPr>
              <w:spacing w:after="0" w:line="360" w:lineRule="auto"/>
              <w:ind w:right="26"/>
              <w:jc w:val="center"/>
              <w:rPr>
                <w:rFonts w:ascii="Times New Roman" w:hAnsi="Times New Roman" w:cs="Times New Roman"/>
                <w:sz w:val="24"/>
                <w:szCs w:val="24"/>
              </w:rPr>
            </w:pP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 xml:space="preserve">Isi </w:t>
            </w:r>
          </w:p>
          <w:p w:rsidR="00820864" w:rsidRPr="00490650" w:rsidRDefault="00820864" w:rsidP="0034590C">
            <w:pPr>
              <w:spacing w:after="0" w:line="360" w:lineRule="auto"/>
              <w:ind w:right="29"/>
              <w:jc w:val="center"/>
              <w:rPr>
                <w:rFonts w:ascii="Times New Roman" w:hAnsi="Times New Roman" w:cs="Times New Roman"/>
                <w:sz w:val="24"/>
                <w:szCs w:val="24"/>
              </w:rPr>
            </w:pPr>
            <w:r w:rsidRPr="00490650">
              <w:rPr>
                <w:rFonts w:ascii="Times New Roman" w:hAnsi="Times New Roman" w:cs="Times New Roman"/>
                <w:sz w:val="24"/>
                <w:szCs w:val="24"/>
              </w:rPr>
              <w:t xml:space="preserve">materi </w:t>
            </w: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20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BE3710">
              <w:rPr>
                <w:rFonts w:ascii="Times New Roman" w:hAnsi="Times New Roman" w:cs="Times New Roman"/>
                <w:sz w:val="24"/>
                <w:szCs w:val="24"/>
              </w:rPr>
              <w:t xml:space="preserve">Kualitas isi materi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8"/>
              <w:jc w:val="center"/>
              <w:rPr>
                <w:rFonts w:ascii="Times New Roman" w:hAnsi="Times New Roman" w:cs="Times New Roman"/>
                <w:sz w:val="24"/>
                <w:szCs w:val="24"/>
              </w:rPr>
            </w:pPr>
            <w:r w:rsidRPr="00490650">
              <w:rPr>
                <w:rFonts w:ascii="Times New Roman" w:hAnsi="Times New Roman" w:cs="Times New Roman"/>
                <w:sz w:val="24"/>
                <w:szCs w:val="24"/>
              </w:rPr>
              <w:t>7</w:t>
            </w:r>
          </w:p>
        </w:tc>
      </w:tr>
      <w:tr w:rsidR="00820864" w:rsidRPr="00490650" w:rsidTr="0034590C">
        <w:trPr>
          <w:trHeight w:val="340"/>
          <w:jc w:val="center"/>
        </w:trPr>
        <w:tc>
          <w:tcPr>
            <w:tcW w:w="0" w:type="auto"/>
            <w:vMerge/>
            <w:tcBorders>
              <w:left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164"/>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BE3710">
              <w:rPr>
                <w:rFonts w:ascii="Times New Roman" w:hAnsi="Times New Roman" w:cs="Times New Roman"/>
                <w:sz w:val="24"/>
                <w:szCs w:val="24"/>
              </w:rPr>
              <w:t xml:space="preserve">Aktualitas materi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8"/>
              <w:jc w:val="center"/>
              <w:rPr>
                <w:rFonts w:ascii="Times New Roman" w:hAnsi="Times New Roman" w:cs="Times New Roman"/>
                <w:sz w:val="24"/>
                <w:szCs w:val="24"/>
              </w:rPr>
            </w:pPr>
            <w:r w:rsidRPr="00490650">
              <w:rPr>
                <w:rFonts w:ascii="Times New Roman" w:hAnsi="Times New Roman" w:cs="Times New Roman"/>
                <w:sz w:val="24"/>
                <w:szCs w:val="24"/>
              </w:rPr>
              <w:t>8,9</w:t>
            </w:r>
          </w:p>
        </w:tc>
      </w:tr>
      <w:tr w:rsidR="00820864" w:rsidRPr="00490650" w:rsidTr="0034590C">
        <w:trPr>
          <w:trHeight w:val="340"/>
          <w:jc w:val="center"/>
        </w:trPr>
        <w:tc>
          <w:tcPr>
            <w:tcW w:w="0" w:type="auto"/>
            <w:vMerge/>
            <w:tcBorders>
              <w:left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129"/>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BE3710">
              <w:rPr>
                <w:rFonts w:ascii="Times New Roman" w:hAnsi="Times New Roman" w:cs="Times New Roman"/>
                <w:sz w:val="24"/>
                <w:szCs w:val="24"/>
              </w:rPr>
              <w:t xml:space="preserve">Cakupan Materi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31"/>
              <w:jc w:val="center"/>
              <w:rPr>
                <w:rFonts w:ascii="Times New Roman" w:hAnsi="Times New Roman" w:cs="Times New Roman"/>
                <w:sz w:val="24"/>
                <w:szCs w:val="24"/>
              </w:rPr>
            </w:pPr>
            <w:r w:rsidRPr="00490650">
              <w:rPr>
                <w:rFonts w:ascii="Times New Roman" w:hAnsi="Times New Roman" w:cs="Times New Roman"/>
                <w:sz w:val="24"/>
                <w:szCs w:val="24"/>
              </w:rPr>
              <w:t>10,11</w:t>
            </w:r>
          </w:p>
        </w:tc>
      </w:tr>
      <w:tr w:rsidR="00820864" w:rsidRPr="00490650" w:rsidTr="0034590C">
        <w:trPr>
          <w:trHeight w:val="340"/>
          <w:jc w:val="center"/>
        </w:trPr>
        <w:tc>
          <w:tcPr>
            <w:tcW w:w="0" w:type="auto"/>
            <w:vMerge/>
            <w:tcBorders>
              <w:left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236"/>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BE3710">
              <w:rPr>
                <w:rFonts w:ascii="Times New Roman" w:hAnsi="Times New Roman" w:cs="Times New Roman"/>
                <w:sz w:val="24"/>
                <w:szCs w:val="24"/>
              </w:rPr>
              <w:t xml:space="preserve">Kedalaman materi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31"/>
              <w:jc w:val="center"/>
              <w:rPr>
                <w:rFonts w:ascii="Times New Roman" w:hAnsi="Times New Roman" w:cs="Times New Roman"/>
                <w:sz w:val="24"/>
                <w:szCs w:val="24"/>
              </w:rPr>
            </w:pPr>
            <w:r w:rsidRPr="00490650">
              <w:rPr>
                <w:rFonts w:ascii="Times New Roman" w:hAnsi="Times New Roman" w:cs="Times New Roman"/>
                <w:sz w:val="24"/>
                <w:szCs w:val="24"/>
              </w:rPr>
              <w:t>12,13</w:t>
            </w:r>
          </w:p>
        </w:tc>
      </w:tr>
      <w:tr w:rsidR="00820864" w:rsidRPr="00490650" w:rsidTr="0034590C">
        <w:trPr>
          <w:trHeight w:val="340"/>
          <w:jc w:val="center"/>
        </w:trPr>
        <w:tc>
          <w:tcPr>
            <w:tcW w:w="1159" w:type="dxa"/>
            <w:vMerge/>
            <w:tcBorders>
              <w:left w:val="single" w:sz="4" w:space="0" w:color="000000"/>
              <w:right w:val="single" w:sz="4" w:space="0" w:color="000000"/>
            </w:tcBorders>
          </w:tcPr>
          <w:p w:rsidR="00820864" w:rsidRPr="00490650" w:rsidRDefault="00820864" w:rsidP="0034590C">
            <w:pPr>
              <w:spacing w:after="0" w:line="360" w:lineRule="auto"/>
              <w:ind w:right="29"/>
              <w:jc w:val="center"/>
              <w:rPr>
                <w:rFonts w:ascii="Times New Roman" w:hAnsi="Times New Roman" w:cs="Times New Roman"/>
                <w:sz w:val="24"/>
                <w:szCs w:val="24"/>
              </w:rPr>
            </w:pPr>
          </w:p>
        </w:tc>
        <w:tc>
          <w:tcPr>
            <w:tcW w:w="1566" w:type="dxa"/>
            <w:vMerge w:val="restart"/>
            <w:tcBorders>
              <w:top w:val="single" w:sz="4" w:space="0" w:color="000000"/>
              <w:left w:val="single" w:sz="4" w:space="0" w:color="000000"/>
              <w:bottom w:val="single" w:sz="4" w:space="0" w:color="000000"/>
              <w:right w:val="single" w:sz="4" w:space="0" w:color="000000"/>
            </w:tcBorders>
          </w:tcPr>
          <w:p w:rsidR="00820864" w:rsidRPr="00490650" w:rsidRDefault="00820864" w:rsidP="0034590C">
            <w:pPr>
              <w:spacing w:after="0" w:line="360" w:lineRule="auto"/>
              <w:ind w:right="29"/>
              <w:jc w:val="center"/>
              <w:rPr>
                <w:rFonts w:ascii="Times New Roman" w:hAnsi="Times New Roman" w:cs="Times New Roman"/>
                <w:sz w:val="24"/>
                <w:szCs w:val="24"/>
              </w:rPr>
            </w:pPr>
            <w:r w:rsidRPr="00490650">
              <w:rPr>
                <w:rFonts w:ascii="Times New Roman" w:hAnsi="Times New Roman" w:cs="Times New Roman"/>
                <w:sz w:val="24"/>
                <w:szCs w:val="24"/>
              </w:rPr>
              <w:t xml:space="preserve">Bahasa dan </w:t>
            </w:r>
          </w:p>
          <w:p w:rsidR="00820864" w:rsidRPr="00490650" w:rsidRDefault="00820864" w:rsidP="0034590C">
            <w:pPr>
              <w:spacing w:after="0" w:line="360" w:lineRule="auto"/>
              <w:ind w:right="27"/>
              <w:jc w:val="center"/>
              <w:rPr>
                <w:rFonts w:ascii="Times New Roman" w:hAnsi="Times New Roman" w:cs="Times New Roman"/>
                <w:sz w:val="24"/>
                <w:szCs w:val="24"/>
              </w:rPr>
            </w:pPr>
            <w:r w:rsidRPr="00490650">
              <w:rPr>
                <w:rFonts w:ascii="Times New Roman" w:hAnsi="Times New Roman" w:cs="Times New Roman"/>
                <w:sz w:val="24"/>
                <w:szCs w:val="24"/>
              </w:rPr>
              <w:t xml:space="preserve">Komunikasi </w:t>
            </w:r>
          </w:p>
          <w:p w:rsidR="00820864" w:rsidRPr="00490650" w:rsidRDefault="00820864" w:rsidP="0034590C">
            <w:pPr>
              <w:spacing w:after="0" w:line="360" w:lineRule="auto"/>
              <w:ind w:left="26"/>
              <w:jc w:val="center"/>
              <w:rPr>
                <w:rFonts w:ascii="Times New Roman" w:hAnsi="Times New Roman" w:cs="Times New Roman"/>
                <w:sz w:val="24"/>
                <w:szCs w:val="24"/>
              </w:rPr>
            </w:pPr>
            <w:r w:rsidRPr="00490650">
              <w:rPr>
                <w:rFonts w:ascii="Times New Roman" w:hAnsi="Times New Roman" w:cs="Times New Roman"/>
                <w:sz w:val="24"/>
                <w:szCs w:val="24"/>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2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BE3710">
              <w:rPr>
                <w:rFonts w:ascii="Times New Roman" w:hAnsi="Times New Roman" w:cs="Times New Roman"/>
                <w:sz w:val="24"/>
                <w:szCs w:val="24"/>
              </w:rPr>
              <w:t xml:space="preserve">Kebenaran bahasa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31"/>
              <w:jc w:val="center"/>
              <w:rPr>
                <w:rFonts w:ascii="Times New Roman" w:hAnsi="Times New Roman" w:cs="Times New Roman"/>
                <w:sz w:val="24"/>
                <w:szCs w:val="24"/>
              </w:rPr>
            </w:pPr>
            <w:r w:rsidRPr="00490650">
              <w:rPr>
                <w:rFonts w:ascii="Times New Roman" w:hAnsi="Times New Roman" w:cs="Times New Roman"/>
                <w:sz w:val="24"/>
                <w:szCs w:val="24"/>
              </w:rPr>
              <w:t>14,15</w:t>
            </w:r>
          </w:p>
        </w:tc>
      </w:tr>
      <w:tr w:rsidR="00820864" w:rsidRPr="00490650" w:rsidTr="0034590C">
        <w:trPr>
          <w:trHeight w:val="340"/>
          <w:jc w:val="center"/>
        </w:trPr>
        <w:tc>
          <w:tcPr>
            <w:tcW w:w="0" w:type="auto"/>
            <w:vMerge/>
            <w:tcBorders>
              <w:left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tabs>
                <w:tab w:val="center" w:pos="1546"/>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BE3710">
              <w:rPr>
                <w:rFonts w:ascii="Times New Roman" w:hAnsi="Times New Roman" w:cs="Times New Roman"/>
                <w:sz w:val="24"/>
                <w:szCs w:val="24"/>
              </w:rPr>
              <w:t xml:space="preserve">Kesesuaian gaya bahasa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31"/>
              <w:jc w:val="center"/>
              <w:rPr>
                <w:rFonts w:ascii="Times New Roman" w:hAnsi="Times New Roman" w:cs="Times New Roman"/>
                <w:sz w:val="24"/>
                <w:szCs w:val="24"/>
              </w:rPr>
            </w:pPr>
            <w:r w:rsidRPr="00490650">
              <w:rPr>
                <w:rFonts w:ascii="Times New Roman" w:hAnsi="Times New Roman" w:cs="Times New Roman"/>
                <w:sz w:val="24"/>
                <w:szCs w:val="24"/>
              </w:rPr>
              <w:t>16,17</w:t>
            </w:r>
          </w:p>
        </w:tc>
      </w:tr>
      <w:tr w:rsidR="00820864" w:rsidRPr="00490650" w:rsidTr="0034590C">
        <w:trPr>
          <w:trHeight w:val="276"/>
          <w:jc w:val="center"/>
        </w:trPr>
        <w:tc>
          <w:tcPr>
            <w:tcW w:w="0" w:type="auto"/>
            <w:vMerge/>
            <w:tcBorders>
              <w:left w:val="single" w:sz="4" w:space="0" w:color="000000"/>
              <w:bottom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820864" w:rsidRPr="00490650" w:rsidRDefault="00820864" w:rsidP="0034590C">
            <w:pPr>
              <w:spacing w:after="0" w:line="36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vAlign w:val="center"/>
          </w:tcPr>
          <w:p w:rsidR="00820864" w:rsidRPr="00BE3710" w:rsidRDefault="00820864" w:rsidP="003459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BE3710">
              <w:rPr>
                <w:rFonts w:ascii="Times New Roman" w:hAnsi="Times New Roman" w:cs="Times New Roman"/>
                <w:sz w:val="24"/>
                <w:szCs w:val="24"/>
              </w:rPr>
              <w:t xml:space="preserve">Ketepatan redaksi layanan informasi </w:t>
            </w:r>
          </w:p>
        </w:tc>
        <w:tc>
          <w:tcPr>
            <w:tcW w:w="1098"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26"/>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820864" w:rsidRPr="00490650" w:rsidRDefault="00820864" w:rsidP="0034590C">
            <w:pPr>
              <w:spacing w:after="0" w:line="360" w:lineRule="auto"/>
              <w:ind w:right="31"/>
              <w:jc w:val="center"/>
              <w:rPr>
                <w:rFonts w:ascii="Times New Roman" w:hAnsi="Times New Roman" w:cs="Times New Roman"/>
                <w:sz w:val="24"/>
                <w:szCs w:val="24"/>
              </w:rPr>
            </w:pPr>
            <w:r w:rsidRPr="00490650">
              <w:rPr>
                <w:rFonts w:ascii="Times New Roman" w:hAnsi="Times New Roman" w:cs="Times New Roman"/>
                <w:sz w:val="24"/>
                <w:szCs w:val="24"/>
              </w:rPr>
              <w:t>18</w:t>
            </w:r>
          </w:p>
        </w:tc>
      </w:tr>
    </w:tbl>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9 Kisi – Kisi Instrument Praktisi</w:t>
      </w: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Kisi – kisi instrument praktisi</w:t>
      </w:r>
    </w:p>
    <w:p w:rsidR="00820864" w:rsidRDefault="00820864" w:rsidP="00820864">
      <w:pPr>
        <w:spacing w:after="0" w:line="36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883"/>
        <w:gridCol w:w="1510"/>
        <w:gridCol w:w="2693"/>
        <w:gridCol w:w="993"/>
        <w:gridCol w:w="992"/>
      </w:tblGrid>
      <w:tr w:rsidR="00820864" w:rsidRPr="00490650" w:rsidTr="0034590C">
        <w:trPr>
          <w:jc w:val="center"/>
        </w:trPr>
        <w:tc>
          <w:tcPr>
            <w:tcW w:w="1510"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Variabel</w:t>
            </w:r>
          </w:p>
        </w:tc>
        <w:tc>
          <w:tcPr>
            <w:tcW w:w="1510"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Aspek Penilaian</w:t>
            </w:r>
          </w:p>
        </w:tc>
        <w:tc>
          <w:tcPr>
            <w:tcW w:w="2693"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Indikator Penilaian</w:t>
            </w:r>
          </w:p>
        </w:tc>
        <w:tc>
          <w:tcPr>
            <w:tcW w:w="993"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Jumlah Soal</w:t>
            </w:r>
          </w:p>
        </w:tc>
        <w:tc>
          <w:tcPr>
            <w:tcW w:w="992"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Nomor Soal</w:t>
            </w:r>
          </w:p>
        </w:tc>
      </w:tr>
      <w:tr w:rsidR="00820864" w:rsidRPr="00490650" w:rsidTr="0034590C">
        <w:trPr>
          <w:jc w:val="center"/>
        </w:trPr>
        <w:tc>
          <w:tcPr>
            <w:tcW w:w="1510"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t>Mengembangkan dan memvalidasi sebuah alat untuk mengukur kualitas web yang dirasakan</w:t>
            </w:r>
          </w:p>
        </w:tc>
        <w:tc>
          <w:tcPr>
            <w:tcW w:w="1510"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 xml:space="preserve">Desain </w:t>
            </w:r>
            <w:r w:rsidRPr="00490650">
              <w:rPr>
                <w:rFonts w:ascii="Times New Roman" w:hAnsi="Times New Roman" w:cs="Times New Roman"/>
                <w:i/>
                <w:sz w:val="24"/>
                <w:szCs w:val="24"/>
              </w:rPr>
              <w:t>Website</w:t>
            </w:r>
          </w:p>
        </w:tc>
        <w:tc>
          <w:tcPr>
            <w:tcW w:w="2693" w:type="dxa"/>
            <w:vAlign w:val="center"/>
          </w:tcPr>
          <w:p w:rsidR="00820864" w:rsidRPr="00233DE8"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233DE8">
              <w:rPr>
                <w:rFonts w:ascii="Times New Roman" w:hAnsi="Times New Roman" w:cs="Times New Roman"/>
                <w:sz w:val="24"/>
                <w:szCs w:val="24"/>
              </w:rPr>
              <w:t xml:space="preserve">Relevansi antara aspek </w:t>
            </w:r>
            <w:r w:rsidRPr="00233DE8">
              <w:rPr>
                <w:rFonts w:ascii="Times New Roman" w:hAnsi="Times New Roman" w:cs="Times New Roman"/>
                <w:i/>
                <w:sz w:val="24"/>
                <w:szCs w:val="24"/>
              </w:rPr>
              <w:t xml:space="preserve">Website </w:t>
            </w:r>
            <w:r w:rsidRPr="00233DE8">
              <w:rPr>
                <w:rFonts w:ascii="Times New Roman" w:hAnsi="Times New Roman" w:cs="Times New Roman"/>
                <w:sz w:val="24"/>
                <w:szCs w:val="24"/>
              </w:rPr>
              <w:t xml:space="preserve"> </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1,2</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Isi Materi</w:t>
            </w:r>
          </w:p>
        </w:tc>
        <w:tc>
          <w:tcPr>
            <w:tcW w:w="2693" w:type="dxa"/>
            <w:vAlign w:val="center"/>
          </w:tcPr>
          <w:p w:rsidR="00820864" w:rsidRPr="00233DE8"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233DE8">
              <w:rPr>
                <w:rFonts w:ascii="Times New Roman" w:hAnsi="Times New Roman" w:cs="Times New Roman"/>
                <w:sz w:val="24"/>
                <w:szCs w:val="24"/>
              </w:rPr>
              <w:t>Kualitas isi materi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3,4</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5F2937">
              <w:rPr>
                <w:rFonts w:ascii="Times New Roman" w:hAnsi="Times New Roman" w:cs="Times New Roman"/>
                <w:sz w:val="24"/>
                <w:szCs w:val="24"/>
              </w:rPr>
              <w:t>Aktualitas materi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5,6</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Bahasa dan Komunikasi</w:t>
            </w: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5F2937">
              <w:rPr>
                <w:rFonts w:ascii="Times New Roman" w:hAnsi="Times New Roman" w:cs="Times New Roman"/>
                <w:sz w:val="24"/>
                <w:szCs w:val="24"/>
              </w:rPr>
              <w:t>Kesesuaian gaya bahasa</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7,8</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5F2937">
              <w:rPr>
                <w:rFonts w:ascii="Times New Roman" w:hAnsi="Times New Roman" w:cs="Times New Roman"/>
                <w:sz w:val="24"/>
                <w:szCs w:val="24"/>
              </w:rPr>
              <w:t xml:space="preserve">Ketepatan redaksi layanan </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9</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5F2937">
              <w:rPr>
                <w:rFonts w:ascii="Times New Roman" w:hAnsi="Times New Roman" w:cs="Times New Roman"/>
                <w:sz w:val="24"/>
                <w:szCs w:val="24"/>
              </w:rPr>
              <w:t>Kebenaran bahasa</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10,11</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i/>
                <w:sz w:val="24"/>
                <w:szCs w:val="24"/>
              </w:rPr>
            </w:pPr>
          </w:p>
        </w:tc>
        <w:tc>
          <w:tcPr>
            <w:tcW w:w="1510" w:type="dxa"/>
            <w:vMerge w:val="restart"/>
            <w:vAlign w:val="center"/>
          </w:tcPr>
          <w:p w:rsidR="00820864" w:rsidRPr="00490650" w:rsidRDefault="00820864" w:rsidP="0034590C">
            <w:pPr>
              <w:spacing w:line="360" w:lineRule="auto"/>
              <w:jc w:val="center"/>
              <w:rPr>
                <w:rFonts w:ascii="Times New Roman" w:hAnsi="Times New Roman" w:cs="Times New Roman"/>
                <w:i/>
                <w:sz w:val="24"/>
                <w:szCs w:val="24"/>
              </w:rPr>
            </w:pPr>
            <w:r w:rsidRPr="00490650">
              <w:rPr>
                <w:rFonts w:ascii="Times New Roman" w:hAnsi="Times New Roman" w:cs="Times New Roman"/>
                <w:i/>
                <w:sz w:val="24"/>
                <w:szCs w:val="24"/>
              </w:rPr>
              <w:t>Usability</w:t>
            </w: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5F2937">
              <w:rPr>
                <w:rFonts w:ascii="Times New Roman" w:hAnsi="Times New Roman" w:cs="Times New Roman"/>
                <w:sz w:val="24"/>
                <w:szCs w:val="24"/>
              </w:rPr>
              <w:t>Kemudahan penggunaan menu</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12,13</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5F2937">
              <w:rPr>
                <w:rFonts w:ascii="Times New Roman" w:hAnsi="Times New Roman" w:cs="Times New Roman"/>
                <w:sz w:val="24"/>
                <w:szCs w:val="24"/>
              </w:rPr>
              <w:t>Kemudahan mengakses alamat</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14,15</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5F2937">
              <w:rPr>
                <w:rFonts w:ascii="Times New Roman" w:hAnsi="Times New Roman" w:cs="Times New Roman"/>
                <w:sz w:val="24"/>
                <w:szCs w:val="24"/>
              </w:rPr>
              <w:t>Aktualisasi isi informasi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16,17</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i/>
                <w:sz w:val="24"/>
                <w:szCs w:val="24"/>
              </w:rPr>
            </w:pPr>
          </w:p>
        </w:tc>
        <w:tc>
          <w:tcPr>
            <w:tcW w:w="1510" w:type="dxa"/>
            <w:vMerge w:val="restart"/>
            <w:vAlign w:val="center"/>
          </w:tcPr>
          <w:p w:rsidR="00820864" w:rsidRPr="00490650" w:rsidRDefault="00820864" w:rsidP="0034590C">
            <w:pPr>
              <w:spacing w:line="360" w:lineRule="auto"/>
              <w:jc w:val="center"/>
              <w:rPr>
                <w:rFonts w:ascii="Times New Roman" w:hAnsi="Times New Roman" w:cs="Times New Roman"/>
                <w:i/>
                <w:sz w:val="24"/>
                <w:szCs w:val="24"/>
              </w:rPr>
            </w:pPr>
            <w:r w:rsidRPr="00490650">
              <w:rPr>
                <w:rFonts w:ascii="Times New Roman" w:hAnsi="Times New Roman" w:cs="Times New Roman"/>
                <w:i/>
                <w:sz w:val="24"/>
                <w:szCs w:val="24"/>
              </w:rPr>
              <w:t>Functionality</w:t>
            </w: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5F2937">
              <w:rPr>
                <w:rFonts w:ascii="Times New Roman" w:hAnsi="Times New Roman" w:cs="Times New Roman"/>
                <w:sz w:val="24"/>
                <w:szCs w:val="24"/>
              </w:rPr>
              <w:t>Penggunaan menu utama</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18</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5F2937">
              <w:rPr>
                <w:rFonts w:ascii="Times New Roman" w:hAnsi="Times New Roman" w:cs="Times New Roman"/>
                <w:sz w:val="24"/>
                <w:szCs w:val="24"/>
              </w:rPr>
              <w:t>Penggunaan navigasi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19,20</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Komunikasi Visual</w:t>
            </w: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5F2937">
              <w:rPr>
                <w:rFonts w:ascii="Times New Roman" w:hAnsi="Times New Roman" w:cs="Times New Roman"/>
                <w:sz w:val="24"/>
                <w:szCs w:val="24"/>
              </w:rPr>
              <w:t>Komunikasi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21,22</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13. </w:t>
            </w:r>
            <w:r w:rsidRPr="005F2937">
              <w:rPr>
                <w:rFonts w:ascii="Times New Roman" w:hAnsi="Times New Roman" w:cs="Times New Roman"/>
                <w:sz w:val="24"/>
                <w:szCs w:val="24"/>
              </w:rPr>
              <w:t>Kesederhanaan dan kemenarikan</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23,24</w:t>
            </w:r>
          </w:p>
        </w:tc>
      </w:tr>
      <w:tr w:rsidR="00820864" w:rsidRPr="00490650" w:rsidTr="0034590C">
        <w:trPr>
          <w:jc w:val="center"/>
        </w:trPr>
        <w:tc>
          <w:tcPr>
            <w:tcW w:w="1510"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10"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693"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14. </w:t>
            </w:r>
            <w:r w:rsidRPr="005F2937">
              <w:rPr>
                <w:rFonts w:ascii="Times New Roman" w:hAnsi="Times New Roman" w:cs="Times New Roman"/>
                <w:sz w:val="24"/>
                <w:szCs w:val="24"/>
              </w:rPr>
              <w:t xml:space="preserve">Penggunaan </w:t>
            </w:r>
            <w:r w:rsidRPr="005F2937">
              <w:rPr>
                <w:rFonts w:ascii="Times New Roman" w:hAnsi="Times New Roman" w:cs="Times New Roman"/>
                <w:i/>
                <w:sz w:val="24"/>
                <w:szCs w:val="24"/>
              </w:rPr>
              <w:t>layout</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25,26</w:t>
            </w:r>
          </w:p>
        </w:tc>
      </w:tr>
    </w:tbl>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10 Kisi – Kisi Instrument Siswa</w:t>
      </w:r>
    </w:p>
    <w:p w:rsidR="00820864"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Kisi – kisi instrumen siswa</w:t>
      </w:r>
    </w:p>
    <w:p w:rsidR="00820864" w:rsidRDefault="00820864" w:rsidP="00820864">
      <w:pPr>
        <w:spacing w:after="0" w:line="36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883"/>
        <w:gridCol w:w="1559"/>
        <w:gridCol w:w="2551"/>
        <w:gridCol w:w="993"/>
        <w:gridCol w:w="992"/>
      </w:tblGrid>
      <w:tr w:rsidR="00820864" w:rsidRPr="00490650" w:rsidTr="0034590C">
        <w:trPr>
          <w:jc w:val="center"/>
        </w:trPr>
        <w:tc>
          <w:tcPr>
            <w:tcW w:w="1559"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559"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Aspek Penilaian</w:t>
            </w:r>
          </w:p>
        </w:tc>
        <w:tc>
          <w:tcPr>
            <w:tcW w:w="2551"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Indikator Penilaian</w:t>
            </w:r>
          </w:p>
        </w:tc>
        <w:tc>
          <w:tcPr>
            <w:tcW w:w="993"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Jumlah Soal</w:t>
            </w:r>
          </w:p>
        </w:tc>
        <w:tc>
          <w:tcPr>
            <w:tcW w:w="992" w:type="dxa"/>
            <w:shd w:val="clear" w:color="auto" w:fill="E7E6E6" w:themeFill="background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Nomor Soal</w:t>
            </w:r>
          </w:p>
        </w:tc>
      </w:tr>
      <w:tr w:rsidR="00820864" w:rsidRPr="00490650" w:rsidTr="0034590C">
        <w:trPr>
          <w:jc w:val="center"/>
        </w:trPr>
        <w:tc>
          <w:tcPr>
            <w:tcW w:w="1559"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Mengembangkan dan memvalidasi sebuah alat untuk mengukur kualitas web yang dirasakan</w:t>
            </w:r>
          </w:p>
        </w:tc>
        <w:tc>
          <w:tcPr>
            <w:tcW w:w="1559"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 xml:space="preserve">Desain </w:t>
            </w:r>
            <w:r w:rsidRPr="00490650">
              <w:rPr>
                <w:rFonts w:ascii="Times New Roman" w:hAnsi="Times New Roman" w:cs="Times New Roman"/>
                <w:i/>
                <w:sz w:val="24"/>
                <w:szCs w:val="24"/>
              </w:rPr>
              <w:t>Website</w:t>
            </w:r>
          </w:p>
        </w:tc>
        <w:tc>
          <w:tcPr>
            <w:tcW w:w="2551" w:type="dxa"/>
            <w:vAlign w:val="center"/>
          </w:tcPr>
          <w:p w:rsidR="00820864" w:rsidRPr="00233DE8"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233DE8">
              <w:rPr>
                <w:rFonts w:ascii="Times New Roman" w:hAnsi="Times New Roman" w:cs="Times New Roman"/>
                <w:sz w:val="24"/>
                <w:szCs w:val="24"/>
              </w:rPr>
              <w:t xml:space="preserve">Relevansi antara aspek </w:t>
            </w:r>
            <w:r w:rsidRPr="00233DE8">
              <w:rPr>
                <w:rFonts w:ascii="Times New Roman" w:hAnsi="Times New Roman" w:cs="Times New Roman"/>
                <w:i/>
                <w:sz w:val="24"/>
                <w:szCs w:val="24"/>
              </w:rPr>
              <w:t xml:space="preserve">Website </w:t>
            </w:r>
            <w:r w:rsidRPr="00233DE8">
              <w:rPr>
                <w:rFonts w:ascii="Times New Roman" w:hAnsi="Times New Roman" w:cs="Times New Roman"/>
                <w:sz w:val="24"/>
                <w:szCs w:val="24"/>
              </w:rPr>
              <w:t xml:space="preserve"> </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1,2</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Isi Materi</w:t>
            </w:r>
          </w:p>
        </w:tc>
        <w:tc>
          <w:tcPr>
            <w:tcW w:w="2551" w:type="dxa"/>
            <w:vAlign w:val="center"/>
          </w:tcPr>
          <w:p w:rsidR="00820864" w:rsidRPr="00233DE8"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233DE8">
              <w:rPr>
                <w:rFonts w:ascii="Times New Roman" w:hAnsi="Times New Roman" w:cs="Times New Roman"/>
                <w:sz w:val="24"/>
                <w:szCs w:val="24"/>
              </w:rPr>
              <w:t>Kualitas isi materi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3,4</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5F2937">
              <w:rPr>
                <w:rFonts w:ascii="Times New Roman" w:hAnsi="Times New Roman" w:cs="Times New Roman"/>
                <w:sz w:val="24"/>
                <w:szCs w:val="24"/>
              </w:rPr>
              <w:t>Aktualitas materi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5,6</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Bahasa dan Komunikasi</w:t>
            </w: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5F2937">
              <w:rPr>
                <w:rFonts w:ascii="Times New Roman" w:hAnsi="Times New Roman" w:cs="Times New Roman"/>
                <w:sz w:val="24"/>
                <w:szCs w:val="24"/>
              </w:rPr>
              <w:t>Kesesuaian gaya bahasa</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7,8</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5F2937">
              <w:rPr>
                <w:rFonts w:ascii="Times New Roman" w:hAnsi="Times New Roman" w:cs="Times New Roman"/>
                <w:sz w:val="24"/>
                <w:szCs w:val="24"/>
              </w:rPr>
              <w:t xml:space="preserve">Ketepatan redaksi layanan </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9</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5F2937">
              <w:rPr>
                <w:rFonts w:ascii="Times New Roman" w:hAnsi="Times New Roman" w:cs="Times New Roman"/>
                <w:sz w:val="24"/>
                <w:szCs w:val="24"/>
              </w:rPr>
              <w:t>Kebenaran bahasa</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10,11</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i/>
                <w:sz w:val="24"/>
                <w:szCs w:val="24"/>
              </w:rPr>
            </w:pPr>
          </w:p>
        </w:tc>
        <w:tc>
          <w:tcPr>
            <w:tcW w:w="1559" w:type="dxa"/>
            <w:vMerge w:val="restart"/>
            <w:vAlign w:val="center"/>
          </w:tcPr>
          <w:p w:rsidR="00820864" w:rsidRPr="00490650" w:rsidRDefault="00820864" w:rsidP="0034590C">
            <w:pPr>
              <w:spacing w:line="360" w:lineRule="auto"/>
              <w:jc w:val="center"/>
              <w:rPr>
                <w:rFonts w:ascii="Times New Roman" w:hAnsi="Times New Roman" w:cs="Times New Roman"/>
                <w:i/>
                <w:sz w:val="24"/>
                <w:szCs w:val="24"/>
              </w:rPr>
            </w:pPr>
            <w:r w:rsidRPr="00490650">
              <w:rPr>
                <w:rFonts w:ascii="Times New Roman" w:hAnsi="Times New Roman" w:cs="Times New Roman"/>
                <w:i/>
                <w:sz w:val="24"/>
                <w:szCs w:val="24"/>
              </w:rPr>
              <w:t>Usability</w:t>
            </w: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5F2937">
              <w:rPr>
                <w:rFonts w:ascii="Times New Roman" w:hAnsi="Times New Roman" w:cs="Times New Roman"/>
                <w:sz w:val="24"/>
                <w:szCs w:val="24"/>
              </w:rPr>
              <w:t>Kemudahan penggunaan menu</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12,13</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5F2937">
              <w:rPr>
                <w:rFonts w:ascii="Times New Roman" w:hAnsi="Times New Roman" w:cs="Times New Roman"/>
                <w:sz w:val="24"/>
                <w:szCs w:val="24"/>
              </w:rPr>
              <w:t>Kemudahan mengakses alamat</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14,15</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5F2937">
              <w:rPr>
                <w:rFonts w:ascii="Times New Roman" w:hAnsi="Times New Roman" w:cs="Times New Roman"/>
                <w:sz w:val="24"/>
                <w:szCs w:val="24"/>
              </w:rPr>
              <w:t>Aktualisasi isi informasi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16,17</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i/>
                <w:sz w:val="24"/>
                <w:szCs w:val="24"/>
              </w:rPr>
            </w:pPr>
          </w:p>
        </w:tc>
        <w:tc>
          <w:tcPr>
            <w:tcW w:w="1559" w:type="dxa"/>
            <w:vMerge w:val="restart"/>
            <w:vAlign w:val="center"/>
          </w:tcPr>
          <w:p w:rsidR="00820864" w:rsidRPr="00490650" w:rsidRDefault="00820864" w:rsidP="0034590C">
            <w:pPr>
              <w:spacing w:line="360" w:lineRule="auto"/>
              <w:jc w:val="center"/>
              <w:rPr>
                <w:rFonts w:ascii="Times New Roman" w:hAnsi="Times New Roman" w:cs="Times New Roman"/>
                <w:i/>
                <w:sz w:val="24"/>
                <w:szCs w:val="24"/>
              </w:rPr>
            </w:pPr>
            <w:r w:rsidRPr="00490650">
              <w:rPr>
                <w:rFonts w:ascii="Times New Roman" w:hAnsi="Times New Roman" w:cs="Times New Roman"/>
                <w:i/>
                <w:sz w:val="24"/>
                <w:szCs w:val="24"/>
              </w:rPr>
              <w:t>Functionality</w:t>
            </w: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5F2937">
              <w:rPr>
                <w:rFonts w:ascii="Times New Roman" w:hAnsi="Times New Roman" w:cs="Times New Roman"/>
                <w:sz w:val="24"/>
                <w:szCs w:val="24"/>
              </w:rPr>
              <w:t>Penggunaan menu utama</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18</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5F2937">
              <w:rPr>
                <w:rFonts w:ascii="Times New Roman" w:hAnsi="Times New Roman" w:cs="Times New Roman"/>
                <w:sz w:val="24"/>
                <w:szCs w:val="24"/>
              </w:rPr>
              <w:t>Penggunaan navigasi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19,20</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restart"/>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Komunikasi Visual</w:t>
            </w: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5F2937">
              <w:rPr>
                <w:rFonts w:ascii="Times New Roman" w:hAnsi="Times New Roman" w:cs="Times New Roman"/>
                <w:sz w:val="24"/>
                <w:szCs w:val="24"/>
              </w:rPr>
              <w:t>Komunikasi</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21,22</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13. </w:t>
            </w:r>
            <w:r w:rsidRPr="005F2937">
              <w:rPr>
                <w:rFonts w:ascii="Times New Roman" w:hAnsi="Times New Roman" w:cs="Times New Roman"/>
                <w:sz w:val="24"/>
                <w:szCs w:val="24"/>
              </w:rPr>
              <w:t>Kesederhanaan dan kemenarikan</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23,24</w:t>
            </w:r>
          </w:p>
        </w:tc>
      </w:tr>
      <w:tr w:rsidR="00820864" w:rsidRPr="00490650" w:rsidTr="0034590C">
        <w:trPr>
          <w:jc w:val="center"/>
        </w:trPr>
        <w:tc>
          <w:tcPr>
            <w:tcW w:w="1559" w:type="dxa"/>
            <w:vMerge/>
          </w:tcPr>
          <w:p w:rsidR="00820864" w:rsidRPr="00490650" w:rsidRDefault="00820864" w:rsidP="0034590C">
            <w:pPr>
              <w:spacing w:line="360" w:lineRule="auto"/>
              <w:jc w:val="center"/>
              <w:rPr>
                <w:rFonts w:ascii="Times New Roman" w:hAnsi="Times New Roman" w:cs="Times New Roman"/>
                <w:sz w:val="24"/>
                <w:szCs w:val="24"/>
              </w:rPr>
            </w:pPr>
          </w:p>
        </w:tc>
        <w:tc>
          <w:tcPr>
            <w:tcW w:w="1559" w:type="dxa"/>
            <w:vMerge/>
            <w:vAlign w:val="center"/>
          </w:tcPr>
          <w:p w:rsidR="00820864" w:rsidRPr="00490650" w:rsidRDefault="00820864" w:rsidP="0034590C">
            <w:pPr>
              <w:spacing w:line="360" w:lineRule="auto"/>
              <w:jc w:val="center"/>
              <w:rPr>
                <w:rFonts w:ascii="Times New Roman" w:hAnsi="Times New Roman" w:cs="Times New Roman"/>
                <w:sz w:val="24"/>
                <w:szCs w:val="24"/>
              </w:rPr>
            </w:pPr>
          </w:p>
        </w:tc>
        <w:tc>
          <w:tcPr>
            <w:tcW w:w="2551" w:type="dxa"/>
            <w:vAlign w:val="center"/>
          </w:tcPr>
          <w:p w:rsidR="00820864" w:rsidRPr="005F2937"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 xml:space="preserve">14. </w:t>
            </w:r>
            <w:r w:rsidRPr="005F2937">
              <w:rPr>
                <w:rFonts w:ascii="Times New Roman" w:hAnsi="Times New Roman" w:cs="Times New Roman"/>
                <w:sz w:val="24"/>
                <w:szCs w:val="24"/>
              </w:rPr>
              <w:t xml:space="preserve">Penggunaan </w:t>
            </w:r>
            <w:r w:rsidRPr="005F2937">
              <w:rPr>
                <w:rFonts w:ascii="Times New Roman" w:hAnsi="Times New Roman" w:cs="Times New Roman"/>
                <w:i/>
                <w:sz w:val="24"/>
                <w:szCs w:val="24"/>
              </w:rPr>
              <w:t>layout</w:t>
            </w:r>
          </w:p>
        </w:tc>
        <w:tc>
          <w:tcPr>
            <w:tcW w:w="99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99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25,26</w:t>
            </w:r>
          </w:p>
        </w:tc>
      </w:tr>
    </w:tbl>
    <w:p w:rsidR="00820864" w:rsidRPr="00B43DFF" w:rsidRDefault="00820864" w:rsidP="00820864">
      <w:pPr>
        <w:spacing w:after="0" w:line="360" w:lineRule="auto"/>
        <w:rPr>
          <w:rFonts w:ascii="Times New Roman" w:hAnsi="Times New Roman" w:cs="Times New Roman"/>
          <w:b/>
          <w:sz w:val="24"/>
          <w:szCs w:val="24"/>
        </w:rPr>
      </w:pP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Lampiran 11 Tabulasi Hasil Validasi Uji Media</w:t>
      </w:r>
    </w:p>
    <w:p w:rsidR="00820864" w:rsidRDefault="00820864" w:rsidP="00820864">
      <w:pPr>
        <w:spacing w:after="0" w:line="360" w:lineRule="auto"/>
        <w:jc w:val="both"/>
        <w:rPr>
          <w:rFonts w:ascii="Times New Roman" w:hAnsi="Times New Roman" w:cs="Times New Roman"/>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“Validasi Uji Media”</w:t>
      </w:r>
    </w:p>
    <w:p w:rsidR="00820864" w:rsidRDefault="00820864" w:rsidP="00820864">
      <w:pPr>
        <w:spacing w:after="0" w:line="360" w:lineRule="auto"/>
        <w:jc w:val="center"/>
        <w:rPr>
          <w:rFonts w:ascii="Times New Roman" w:hAnsi="Times New Roman" w:cs="Times New Roman"/>
          <w:b/>
          <w:sz w:val="24"/>
          <w:szCs w:val="24"/>
        </w:rPr>
      </w:pPr>
    </w:p>
    <w:tbl>
      <w:tblPr>
        <w:tblStyle w:val="TableGrid"/>
        <w:tblW w:w="7928" w:type="dxa"/>
        <w:tblLook w:val="04A0" w:firstRow="1" w:lastRow="0" w:firstColumn="1" w:lastColumn="0" w:noHBand="0" w:noVBand="1"/>
      </w:tblPr>
      <w:tblGrid>
        <w:gridCol w:w="700"/>
        <w:gridCol w:w="4862"/>
        <w:gridCol w:w="1243"/>
        <w:gridCol w:w="1123"/>
      </w:tblGrid>
      <w:tr w:rsidR="00820864" w:rsidTr="0034590C">
        <w:trPr>
          <w:trHeight w:val="458"/>
        </w:trPr>
        <w:tc>
          <w:tcPr>
            <w:tcW w:w="704"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NO</w:t>
            </w:r>
          </w:p>
        </w:tc>
        <w:tc>
          <w:tcPr>
            <w:tcW w:w="4961"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ASPEK</w:t>
            </w:r>
          </w:p>
        </w:tc>
        <w:tc>
          <w:tcPr>
            <w:tcW w:w="1134" w:type="dxa"/>
            <w:vAlign w:val="center"/>
          </w:tcPr>
          <w:p w:rsidR="00820864" w:rsidRPr="003769BD" w:rsidRDefault="00820864" w:rsidP="0034590C">
            <w:pPr>
              <w:jc w:val="center"/>
              <w:rPr>
                <w:rFonts w:ascii="Times New Roman" w:hAnsi="Times New Roman" w:cs="Times New Roman"/>
                <w:b/>
                <w:sz w:val="24"/>
                <w:szCs w:val="24"/>
              </w:rPr>
            </w:pPr>
            <w:r>
              <w:rPr>
                <w:rFonts w:ascii="Times New Roman" w:hAnsi="Times New Roman" w:cs="Times New Roman"/>
                <w:b/>
                <w:sz w:val="24"/>
                <w:szCs w:val="24"/>
              </w:rPr>
              <w:t>Skor Maksimal</w:t>
            </w:r>
          </w:p>
        </w:tc>
        <w:tc>
          <w:tcPr>
            <w:tcW w:w="1129"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NILAI</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vAlign w:val="center"/>
          </w:tcPr>
          <w:p w:rsidR="00820864" w:rsidRPr="003769BD" w:rsidRDefault="00820864" w:rsidP="0034590C">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Usability</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9</w:t>
            </w:r>
          </w:p>
        </w:tc>
        <w:tc>
          <w:tcPr>
            <w:tcW w:w="4961" w:type="dxa"/>
            <w:vMerge w:val="restart"/>
            <w:vAlign w:val="center"/>
          </w:tcPr>
          <w:p w:rsidR="00820864" w:rsidRPr="003769BD" w:rsidRDefault="00820864" w:rsidP="0034590C">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Functionality</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vMerge w:val="restart"/>
            <w:vAlign w:val="center"/>
          </w:tcPr>
          <w:p w:rsidR="00820864" w:rsidRPr="003769BD" w:rsidRDefault="00820864" w:rsidP="0034590C">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Komunikasi Visual</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12</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13</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14</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15</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16</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17</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18</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19</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20</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bl>
    <w:p w:rsidR="00820864" w:rsidRPr="008C5C3D" w:rsidRDefault="00820864" w:rsidP="00820864">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3426"/>
        <w:gridCol w:w="2065"/>
        <w:gridCol w:w="2066"/>
      </w:tblGrid>
      <w:tr w:rsidR="00820864" w:rsidRPr="00490650" w:rsidTr="0034590C">
        <w:trPr>
          <w:trHeight w:val="509"/>
        </w:trPr>
        <w:tc>
          <w:tcPr>
            <w:tcW w:w="704"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No</w:t>
            </w:r>
          </w:p>
        </w:tc>
        <w:tc>
          <w:tcPr>
            <w:tcW w:w="3426"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Aspek</w:t>
            </w:r>
          </w:p>
        </w:tc>
        <w:tc>
          <w:tcPr>
            <w:tcW w:w="2065"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Presentase</w:t>
            </w:r>
          </w:p>
        </w:tc>
        <w:tc>
          <w:tcPr>
            <w:tcW w:w="2066"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Kriteria</w:t>
            </w:r>
          </w:p>
        </w:tc>
      </w:tr>
      <w:tr w:rsidR="00820864" w:rsidRPr="00490650" w:rsidTr="0034590C">
        <w:trPr>
          <w:trHeight w:val="454"/>
        </w:trPr>
        <w:tc>
          <w:tcPr>
            <w:tcW w:w="704"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3426" w:type="dxa"/>
            <w:vAlign w:val="center"/>
          </w:tcPr>
          <w:p w:rsidR="00820864" w:rsidRPr="00490650" w:rsidRDefault="00820864" w:rsidP="0034590C">
            <w:pPr>
              <w:spacing w:line="360" w:lineRule="auto"/>
              <w:rPr>
                <w:rFonts w:ascii="Times New Roman" w:hAnsi="Times New Roman" w:cs="Times New Roman"/>
                <w:sz w:val="24"/>
                <w:szCs w:val="24"/>
              </w:rPr>
            </w:pPr>
            <w:r>
              <w:rPr>
                <w:rFonts w:ascii="Times New Roman" w:hAnsi="Times New Roman" w:cs="Times New Roman"/>
                <w:sz w:val="24"/>
                <w:szCs w:val="24"/>
              </w:rPr>
              <w:t>Fungsi menu</w:t>
            </w:r>
          </w:p>
        </w:tc>
        <w:tc>
          <w:tcPr>
            <w:tcW w:w="2065"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2066"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454"/>
        </w:trPr>
        <w:tc>
          <w:tcPr>
            <w:tcW w:w="704"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342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Kemudahan Penggunaan</w:t>
            </w:r>
          </w:p>
        </w:tc>
        <w:tc>
          <w:tcPr>
            <w:tcW w:w="2065" w:type="dxa"/>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2066"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454"/>
        </w:trPr>
        <w:tc>
          <w:tcPr>
            <w:tcW w:w="704"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3</w:t>
            </w:r>
          </w:p>
        </w:tc>
        <w:tc>
          <w:tcPr>
            <w:tcW w:w="342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Komunikasi Visual</w:t>
            </w:r>
            <w:r>
              <w:rPr>
                <w:rFonts w:ascii="Times New Roman" w:hAnsi="Times New Roman" w:cs="Times New Roman"/>
                <w:sz w:val="24"/>
                <w:szCs w:val="24"/>
              </w:rPr>
              <w:t>/Desain</w:t>
            </w:r>
          </w:p>
        </w:tc>
        <w:tc>
          <w:tcPr>
            <w:tcW w:w="2065" w:type="dxa"/>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2066"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4130" w:type="dxa"/>
            <w:gridSpan w:val="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Rata – rata</w:t>
            </w:r>
          </w:p>
        </w:tc>
        <w:tc>
          <w:tcPr>
            <w:tcW w:w="2065" w:type="dxa"/>
            <w:vAlign w:val="center"/>
          </w:tcPr>
          <w:p w:rsidR="00820864" w:rsidRPr="00CF20E8" w:rsidRDefault="00820864" w:rsidP="0034590C">
            <w:pPr>
              <w:spacing w:line="360" w:lineRule="auto"/>
              <w:jc w:val="center"/>
              <w:rPr>
                <w:rFonts w:ascii="Times New Roman" w:hAnsi="Times New Roman" w:cs="Times New Roman"/>
                <w:b/>
                <w:sz w:val="24"/>
                <w:szCs w:val="24"/>
              </w:rPr>
            </w:pPr>
            <w:r w:rsidRPr="00CF20E8">
              <w:rPr>
                <w:rFonts w:ascii="Times New Roman" w:hAnsi="Times New Roman" w:cs="Times New Roman"/>
                <w:b/>
                <w:sz w:val="24"/>
                <w:szCs w:val="24"/>
              </w:rPr>
              <w:t>100,00%</w:t>
            </w:r>
          </w:p>
        </w:tc>
        <w:tc>
          <w:tcPr>
            <w:tcW w:w="2066" w:type="dxa"/>
            <w:vAlign w:val="center"/>
          </w:tcPr>
          <w:p w:rsidR="00820864" w:rsidRPr="00CF20E8" w:rsidRDefault="00820864" w:rsidP="0034590C">
            <w:pPr>
              <w:spacing w:line="360" w:lineRule="auto"/>
              <w:jc w:val="center"/>
              <w:rPr>
                <w:rFonts w:ascii="Times New Roman" w:hAnsi="Times New Roman" w:cs="Times New Roman"/>
                <w:b/>
                <w:sz w:val="24"/>
                <w:szCs w:val="24"/>
              </w:rPr>
            </w:pPr>
            <w:r w:rsidRPr="00CF20E8">
              <w:rPr>
                <w:rFonts w:ascii="Times New Roman" w:hAnsi="Times New Roman" w:cs="Times New Roman"/>
                <w:b/>
                <w:sz w:val="24"/>
                <w:szCs w:val="24"/>
              </w:rPr>
              <w:t>Sangat Layak</w:t>
            </w:r>
          </w:p>
        </w:tc>
      </w:tr>
    </w:tbl>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12 Tabulasi Hasil Uji Materi</w:t>
      </w: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“Validasi Uji Materi “</w:t>
      </w:r>
    </w:p>
    <w:p w:rsidR="00820864" w:rsidRDefault="00820864" w:rsidP="00820864">
      <w:pPr>
        <w:spacing w:after="0" w:line="360" w:lineRule="auto"/>
        <w:jc w:val="center"/>
        <w:rPr>
          <w:rFonts w:ascii="Times New Roman" w:hAnsi="Times New Roman" w:cs="Times New Roman"/>
          <w:b/>
          <w:sz w:val="24"/>
          <w:szCs w:val="24"/>
        </w:rPr>
      </w:pPr>
    </w:p>
    <w:tbl>
      <w:tblPr>
        <w:tblStyle w:val="TableGrid"/>
        <w:tblW w:w="7928" w:type="dxa"/>
        <w:tblLook w:val="04A0" w:firstRow="1" w:lastRow="0" w:firstColumn="1" w:lastColumn="0" w:noHBand="0" w:noVBand="1"/>
      </w:tblPr>
      <w:tblGrid>
        <w:gridCol w:w="700"/>
        <w:gridCol w:w="4862"/>
        <w:gridCol w:w="1243"/>
        <w:gridCol w:w="1123"/>
      </w:tblGrid>
      <w:tr w:rsidR="00820864" w:rsidTr="0034590C">
        <w:trPr>
          <w:trHeight w:val="458"/>
        </w:trPr>
        <w:tc>
          <w:tcPr>
            <w:tcW w:w="704"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NO</w:t>
            </w:r>
          </w:p>
        </w:tc>
        <w:tc>
          <w:tcPr>
            <w:tcW w:w="4961"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ASPEK</w:t>
            </w:r>
          </w:p>
        </w:tc>
        <w:tc>
          <w:tcPr>
            <w:tcW w:w="1134" w:type="dxa"/>
            <w:vAlign w:val="center"/>
          </w:tcPr>
          <w:p w:rsidR="00820864" w:rsidRPr="003769BD" w:rsidRDefault="00820864" w:rsidP="0034590C">
            <w:pPr>
              <w:jc w:val="center"/>
              <w:rPr>
                <w:rFonts w:ascii="Times New Roman" w:hAnsi="Times New Roman" w:cs="Times New Roman"/>
                <w:b/>
                <w:sz w:val="24"/>
                <w:szCs w:val="24"/>
              </w:rPr>
            </w:pPr>
            <w:r>
              <w:rPr>
                <w:rFonts w:ascii="Times New Roman" w:hAnsi="Times New Roman" w:cs="Times New Roman"/>
                <w:b/>
                <w:sz w:val="24"/>
                <w:szCs w:val="24"/>
              </w:rPr>
              <w:t>Skor Maksimal</w:t>
            </w:r>
          </w:p>
        </w:tc>
        <w:tc>
          <w:tcPr>
            <w:tcW w:w="1129"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NILAI</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sidRPr="00670D16">
              <w:rPr>
                <w:rFonts w:ascii="Times New Roman" w:hAnsi="Times New Roman" w:cs="Times New Roman"/>
                <w:b/>
                <w:sz w:val="24"/>
                <w:szCs w:val="24"/>
              </w:rPr>
              <w:t>Desain Website</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sidRPr="00670D16">
              <w:rPr>
                <w:rFonts w:ascii="Times New Roman" w:hAnsi="Times New Roman" w:cs="Times New Roman"/>
                <w:b/>
                <w:sz w:val="24"/>
                <w:szCs w:val="24"/>
              </w:rPr>
              <w:t>Isi Materi</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9</w:t>
            </w:r>
          </w:p>
        </w:tc>
        <w:tc>
          <w:tcPr>
            <w:tcW w:w="4961" w:type="dxa"/>
            <w:vMerge/>
            <w:vAlign w:val="center"/>
          </w:tcPr>
          <w:p w:rsidR="00820864" w:rsidRPr="00670D16" w:rsidRDefault="00820864" w:rsidP="0034590C">
            <w:pPr>
              <w:spacing w:line="360" w:lineRule="auto"/>
              <w:jc w:val="center"/>
              <w:rPr>
                <w:rFonts w:ascii="Times New Roman" w:hAnsi="Times New Roman" w:cs="Times New Roman"/>
                <w:b/>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vMerge/>
          </w:tcPr>
          <w:p w:rsidR="00820864" w:rsidRPr="00670D16"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vMerge/>
            <w:vAlign w:val="center"/>
          </w:tcPr>
          <w:p w:rsidR="00820864" w:rsidRPr="00670D16" w:rsidRDefault="00820864" w:rsidP="0034590C">
            <w:pPr>
              <w:spacing w:line="360" w:lineRule="auto"/>
              <w:jc w:val="center"/>
              <w:rPr>
                <w:rFonts w:ascii="Times New Roman" w:hAnsi="Times New Roman" w:cs="Times New Roman"/>
                <w:b/>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12</w:t>
            </w:r>
          </w:p>
        </w:tc>
        <w:tc>
          <w:tcPr>
            <w:tcW w:w="4961" w:type="dxa"/>
            <w:vMerge/>
          </w:tcPr>
          <w:p w:rsidR="00820864" w:rsidRPr="00670D16"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13</w:t>
            </w:r>
          </w:p>
        </w:tc>
        <w:tc>
          <w:tcPr>
            <w:tcW w:w="4961" w:type="dxa"/>
            <w:vMerge/>
          </w:tcPr>
          <w:p w:rsidR="00820864" w:rsidRPr="00670D16"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3</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14</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sidRPr="00670D16">
              <w:rPr>
                <w:rFonts w:ascii="Times New Roman" w:hAnsi="Times New Roman" w:cs="Times New Roman"/>
                <w:b/>
                <w:sz w:val="24"/>
                <w:szCs w:val="24"/>
              </w:rPr>
              <w:t>Bahasa Dan Komunikasi</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15</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16</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17</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18</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bl>
    <w:p w:rsidR="00820864" w:rsidRDefault="00820864" w:rsidP="00820864">
      <w:pPr>
        <w:spacing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88"/>
        <w:gridCol w:w="3254"/>
        <w:gridCol w:w="2003"/>
        <w:gridCol w:w="1983"/>
      </w:tblGrid>
      <w:tr w:rsidR="00820864" w:rsidRPr="00490650" w:rsidTr="0034590C">
        <w:trPr>
          <w:trHeight w:val="357"/>
        </w:trPr>
        <w:tc>
          <w:tcPr>
            <w:tcW w:w="688"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No</w:t>
            </w:r>
          </w:p>
        </w:tc>
        <w:tc>
          <w:tcPr>
            <w:tcW w:w="3254"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Aspek</w:t>
            </w:r>
          </w:p>
        </w:tc>
        <w:tc>
          <w:tcPr>
            <w:tcW w:w="2003"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Presentase</w:t>
            </w:r>
          </w:p>
        </w:tc>
        <w:tc>
          <w:tcPr>
            <w:tcW w:w="1983"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Kriteria</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3254"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Desain website</w:t>
            </w:r>
          </w:p>
        </w:tc>
        <w:tc>
          <w:tcPr>
            <w:tcW w:w="200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198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3254"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Isi materi</w:t>
            </w:r>
          </w:p>
        </w:tc>
        <w:tc>
          <w:tcPr>
            <w:tcW w:w="200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96,42%</w:t>
            </w:r>
          </w:p>
        </w:tc>
        <w:tc>
          <w:tcPr>
            <w:tcW w:w="198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3</w:t>
            </w:r>
          </w:p>
        </w:tc>
        <w:tc>
          <w:tcPr>
            <w:tcW w:w="3254"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Bahasa dan komunikasi</w:t>
            </w:r>
          </w:p>
        </w:tc>
        <w:tc>
          <w:tcPr>
            <w:tcW w:w="200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1983"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437"/>
        </w:trPr>
        <w:tc>
          <w:tcPr>
            <w:tcW w:w="3942" w:type="dxa"/>
            <w:gridSpan w:val="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Rata – Rata</w:t>
            </w:r>
          </w:p>
        </w:tc>
        <w:tc>
          <w:tcPr>
            <w:tcW w:w="2003"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98,80%</w:t>
            </w:r>
          </w:p>
        </w:tc>
        <w:tc>
          <w:tcPr>
            <w:tcW w:w="1983"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Sangat Layak</w:t>
            </w:r>
          </w:p>
        </w:tc>
      </w:tr>
    </w:tbl>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13 Tabulasi Hasil Validasi Praktisi</w:t>
      </w: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“Validasi Praktisi”</w:t>
      </w:r>
    </w:p>
    <w:tbl>
      <w:tblPr>
        <w:tblStyle w:val="TableGrid"/>
        <w:tblW w:w="7928" w:type="dxa"/>
        <w:tblLook w:val="04A0" w:firstRow="1" w:lastRow="0" w:firstColumn="1" w:lastColumn="0" w:noHBand="0" w:noVBand="1"/>
      </w:tblPr>
      <w:tblGrid>
        <w:gridCol w:w="700"/>
        <w:gridCol w:w="4862"/>
        <w:gridCol w:w="1243"/>
        <w:gridCol w:w="1123"/>
      </w:tblGrid>
      <w:tr w:rsidR="00820864" w:rsidTr="0034590C">
        <w:trPr>
          <w:trHeight w:val="458"/>
        </w:trPr>
        <w:tc>
          <w:tcPr>
            <w:tcW w:w="704"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NO</w:t>
            </w:r>
          </w:p>
        </w:tc>
        <w:tc>
          <w:tcPr>
            <w:tcW w:w="4961"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ASPEK</w:t>
            </w:r>
          </w:p>
        </w:tc>
        <w:tc>
          <w:tcPr>
            <w:tcW w:w="1134" w:type="dxa"/>
            <w:vAlign w:val="center"/>
          </w:tcPr>
          <w:p w:rsidR="00820864" w:rsidRPr="003769BD" w:rsidRDefault="00820864" w:rsidP="0034590C">
            <w:pPr>
              <w:jc w:val="center"/>
              <w:rPr>
                <w:rFonts w:ascii="Times New Roman" w:hAnsi="Times New Roman" w:cs="Times New Roman"/>
                <w:b/>
                <w:sz w:val="24"/>
                <w:szCs w:val="24"/>
              </w:rPr>
            </w:pPr>
            <w:r>
              <w:rPr>
                <w:rFonts w:ascii="Times New Roman" w:hAnsi="Times New Roman" w:cs="Times New Roman"/>
                <w:b/>
                <w:sz w:val="24"/>
                <w:szCs w:val="24"/>
              </w:rPr>
              <w:t>Skor Maksimal</w:t>
            </w:r>
          </w:p>
        </w:tc>
        <w:tc>
          <w:tcPr>
            <w:tcW w:w="1129" w:type="dxa"/>
            <w:vAlign w:val="center"/>
          </w:tcPr>
          <w:p w:rsidR="00820864" w:rsidRPr="003769BD" w:rsidRDefault="00820864" w:rsidP="0034590C">
            <w:pPr>
              <w:jc w:val="center"/>
              <w:rPr>
                <w:rFonts w:ascii="Times New Roman" w:hAnsi="Times New Roman" w:cs="Times New Roman"/>
                <w:b/>
                <w:sz w:val="24"/>
                <w:szCs w:val="24"/>
              </w:rPr>
            </w:pPr>
            <w:r w:rsidRPr="003769BD">
              <w:rPr>
                <w:rFonts w:ascii="Times New Roman" w:hAnsi="Times New Roman" w:cs="Times New Roman"/>
                <w:b/>
                <w:sz w:val="24"/>
                <w:szCs w:val="24"/>
              </w:rPr>
              <w:t>NILAI</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Desain Website</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vMerge/>
          </w:tcPr>
          <w:p w:rsidR="00820864"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Isi materi</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vMerge/>
          </w:tcPr>
          <w:p w:rsidR="00820864"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3</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vMerge/>
          </w:tcPr>
          <w:p w:rsidR="00820864"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sidRPr="00670D16">
              <w:rPr>
                <w:rFonts w:ascii="Times New Roman" w:hAnsi="Times New Roman" w:cs="Times New Roman"/>
                <w:b/>
                <w:sz w:val="24"/>
                <w:szCs w:val="24"/>
              </w:rPr>
              <w:t>Bahasa dan Komunikasi</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vMerge/>
          </w:tcPr>
          <w:p w:rsidR="00820864"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vMerge/>
          </w:tcPr>
          <w:p w:rsidR="00820864"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961" w:type="dxa"/>
            <w:vMerge/>
            <w:vAlign w:val="center"/>
          </w:tcPr>
          <w:p w:rsidR="00820864" w:rsidRPr="003769BD" w:rsidRDefault="00820864" w:rsidP="0034590C">
            <w:pPr>
              <w:spacing w:line="360" w:lineRule="auto"/>
              <w:jc w:val="center"/>
              <w:rPr>
                <w:rFonts w:ascii="Times New Roman" w:hAnsi="Times New Roman" w:cs="Times New Roman"/>
                <w:b/>
                <w:i/>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vMerge/>
          </w:tcPr>
          <w:p w:rsidR="00820864" w:rsidRDefault="00820864" w:rsidP="0034590C">
            <w:pPr>
              <w:spacing w:line="360" w:lineRule="auto"/>
              <w:jc w:val="center"/>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Usability</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12</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13</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14</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15</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16</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17</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i/>
                <w:sz w:val="24"/>
                <w:szCs w:val="24"/>
              </w:rPr>
            </w:pPr>
            <w:r w:rsidRPr="00670D16">
              <w:rPr>
                <w:rFonts w:ascii="Times New Roman" w:hAnsi="Times New Roman" w:cs="Times New Roman"/>
                <w:b/>
                <w:i/>
                <w:sz w:val="24"/>
                <w:szCs w:val="24"/>
              </w:rPr>
              <w:t>Functionality</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18</w:t>
            </w:r>
          </w:p>
        </w:tc>
        <w:tc>
          <w:tcPr>
            <w:tcW w:w="4961" w:type="dxa"/>
            <w:vMerge/>
          </w:tcPr>
          <w:p w:rsidR="00820864" w:rsidRPr="00670D16" w:rsidRDefault="00820864" w:rsidP="0034590C">
            <w:pPr>
              <w:spacing w:line="360" w:lineRule="auto"/>
              <w:rPr>
                <w:rFonts w:ascii="Times New Roman" w:hAnsi="Times New Roman" w:cs="Times New Roman"/>
                <w:b/>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19</w:t>
            </w:r>
          </w:p>
        </w:tc>
        <w:tc>
          <w:tcPr>
            <w:tcW w:w="4961" w:type="dxa"/>
            <w:vMerge/>
          </w:tcPr>
          <w:p w:rsidR="00820864" w:rsidRPr="00670D16" w:rsidRDefault="00820864" w:rsidP="0034590C">
            <w:pPr>
              <w:spacing w:line="360" w:lineRule="auto"/>
              <w:rPr>
                <w:rFonts w:ascii="Times New Roman" w:hAnsi="Times New Roman" w:cs="Times New Roman"/>
                <w:b/>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20</w:t>
            </w:r>
          </w:p>
        </w:tc>
        <w:tc>
          <w:tcPr>
            <w:tcW w:w="4961" w:type="dxa"/>
            <w:vMerge w:val="restart"/>
            <w:vAlign w:val="center"/>
          </w:tcPr>
          <w:p w:rsidR="00820864" w:rsidRPr="00670D16" w:rsidRDefault="00820864" w:rsidP="0034590C">
            <w:pPr>
              <w:spacing w:line="360" w:lineRule="auto"/>
              <w:jc w:val="center"/>
              <w:rPr>
                <w:rFonts w:ascii="Times New Roman" w:hAnsi="Times New Roman" w:cs="Times New Roman"/>
                <w:b/>
                <w:sz w:val="24"/>
                <w:szCs w:val="24"/>
              </w:rPr>
            </w:pPr>
            <w:r w:rsidRPr="00670D16">
              <w:rPr>
                <w:rFonts w:ascii="Times New Roman" w:hAnsi="Times New Roman" w:cs="Times New Roman"/>
                <w:b/>
                <w:sz w:val="24"/>
                <w:szCs w:val="24"/>
              </w:rPr>
              <w:t>Komunikasi visual</w:t>
            </w: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21</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3</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22</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23</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24</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r w:rsidR="00820864" w:rsidTr="0034590C">
        <w:tc>
          <w:tcPr>
            <w:tcW w:w="704" w:type="dxa"/>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25</w:t>
            </w:r>
          </w:p>
        </w:tc>
        <w:tc>
          <w:tcPr>
            <w:tcW w:w="4961" w:type="dxa"/>
            <w:vMerge/>
          </w:tcPr>
          <w:p w:rsidR="00820864" w:rsidRDefault="00820864" w:rsidP="0034590C">
            <w:pPr>
              <w:spacing w:line="360" w:lineRule="auto"/>
              <w:rPr>
                <w:rFonts w:ascii="Times New Roman" w:hAnsi="Times New Roman" w:cs="Times New Roman"/>
                <w:sz w:val="24"/>
                <w:szCs w:val="24"/>
              </w:rPr>
            </w:pPr>
          </w:p>
        </w:tc>
        <w:tc>
          <w:tcPr>
            <w:tcW w:w="1134"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c>
          <w:tcPr>
            <w:tcW w:w="1129" w:type="dxa"/>
            <w:vAlign w:val="center"/>
          </w:tcPr>
          <w:p w:rsidR="00820864" w:rsidRDefault="00820864" w:rsidP="0034590C">
            <w:pPr>
              <w:jc w:val="center"/>
              <w:rPr>
                <w:rFonts w:ascii="Times New Roman" w:hAnsi="Times New Roman" w:cs="Times New Roman"/>
                <w:sz w:val="24"/>
                <w:szCs w:val="24"/>
              </w:rPr>
            </w:pPr>
            <w:r>
              <w:rPr>
                <w:rFonts w:ascii="Times New Roman" w:hAnsi="Times New Roman" w:cs="Times New Roman"/>
                <w:sz w:val="24"/>
                <w:szCs w:val="24"/>
              </w:rPr>
              <w:t>4</w:t>
            </w:r>
          </w:p>
        </w:tc>
      </w:tr>
    </w:tbl>
    <w:p w:rsidR="00820864" w:rsidRDefault="00820864" w:rsidP="00820864">
      <w:pPr>
        <w:spacing w:after="0" w:line="36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88"/>
        <w:gridCol w:w="3256"/>
        <w:gridCol w:w="2002"/>
        <w:gridCol w:w="1982"/>
      </w:tblGrid>
      <w:tr w:rsidR="00820864" w:rsidRPr="00490650" w:rsidTr="0034590C">
        <w:trPr>
          <w:trHeight w:val="421"/>
        </w:trPr>
        <w:tc>
          <w:tcPr>
            <w:tcW w:w="688"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No</w:t>
            </w:r>
          </w:p>
        </w:tc>
        <w:tc>
          <w:tcPr>
            <w:tcW w:w="3256"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Aspek</w:t>
            </w:r>
          </w:p>
        </w:tc>
        <w:tc>
          <w:tcPr>
            <w:tcW w:w="2002"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Presentase</w:t>
            </w:r>
          </w:p>
        </w:tc>
        <w:tc>
          <w:tcPr>
            <w:tcW w:w="1982" w:type="dxa"/>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Kriteria</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w:t>
            </w:r>
          </w:p>
        </w:tc>
        <w:tc>
          <w:tcPr>
            <w:tcW w:w="325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Tampilan Produk</w:t>
            </w:r>
          </w:p>
        </w:tc>
        <w:tc>
          <w:tcPr>
            <w:tcW w:w="200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198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2</w:t>
            </w:r>
          </w:p>
        </w:tc>
        <w:tc>
          <w:tcPr>
            <w:tcW w:w="325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Kemudahan Penggunaan</w:t>
            </w:r>
          </w:p>
        </w:tc>
        <w:tc>
          <w:tcPr>
            <w:tcW w:w="200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91,66%</w:t>
            </w:r>
          </w:p>
        </w:tc>
        <w:tc>
          <w:tcPr>
            <w:tcW w:w="198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3</w:t>
            </w:r>
          </w:p>
        </w:tc>
        <w:tc>
          <w:tcPr>
            <w:tcW w:w="325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Komunikasi Visual</w:t>
            </w:r>
          </w:p>
        </w:tc>
        <w:tc>
          <w:tcPr>
            <w:tcW w:w="200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198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4</w:t>
            </w:r>
          </w:p>
        </w:tc>
        <w:tc>
          <w:tcPr>
            <w:tcW w:w="325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Desain website</w:t>
            </w:r>
          </w:p>
        </w:tc>
        <w:tc>
          <w:tcPr>
            <w:tcW w:w="200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198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5</w:t>
            </w:r>
          </w:p>
        </w:tc>
        <w:tc>
          <w:tcPr>
            <w:tcW w:w="325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Isi materi</w:t>
            </w:r>
          </w:p>
        </w:tc>
        <w:tc>
          <w:tcPr>
            <w:tcW w:w="200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100,00%</w:t>
            </w:r>
          </w:p>
        </w:tc>
        <w:tc>
          <w:tcPr>
            <w:tcW w:w="198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340"/>
        </w:trPr>
        <w:tc>
          <w:tcPr>
            <w:tcW w:w="688"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6</w:t>
            </w:r>
          </w:p>
        </w:tc>
        <w:tc>
          <w:tcPr>
            <w:tcW w:w="3256" w:type="dxa"/>
            <w:vAlign w:val="center"/>
          </w:tcPr>
          <w:p w:rsidR="00820864" w:rsidRPr="00490650" w:rsidRDefault="00820864" w:rsidP="0034590C">
            <w:pPr>
              <w:spacing w:line="360" w:lineRule="auto"/>
              <w:rPr>
                <w:rFonts w:ascii="Times New Roman" w:hAnsi="Times New Roman" w:cs="Times New Roman"/>
                <w:sz w:val="24"/>
                <w:szCs w:val="24"/>
              </w:rPr>
            </w:pPr>
            <w:r w:rsidRPr="00490650">
              <w:rPr>
                <w:rFonts w:ascii="Times New Roman" w:hAnsi="Times New Roman" w:cs="Times New Roman"/>
                <w:sz w:val="24"/>
                <w:szCs w:val="24"/>
              </w:rPr>
              <w:t>Bahasa dan komunikasi</w:t>
            </w:r>
          </w:p>
        </w:tc>
        <w:tc>
          <w:tcPr>
            <w:tcW w:w="200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95,83%</w:t>
            </w:r>
          </w:p>
        </w:tc>
        <w:tc>
          <w:tcPr>
            <w:tcW w:w="1982" w:type="dxa"/>
            <w:vAlign w:val="center"/>
          </w:tcPr>
          <w:p w:rsidR="00820864" w:rsidRPr="00490650" w:rsidRDefault="00820864" w:rsidP="0034590C">
            <w:pPr>
              <w:spacing w:line="360" w:lineRule="auto"/>
              <w:jc w:val="center"/>
              <w:rPr>
                <w:rFonts w:ascii="Times New Roman" w:hAnsi="Times New Roman" w:cs="Times New Roman"/>
                <w:sz w:val="24"/>
                <w:szCs w:val="24"/>
              </w:rPr>
            </w:pPr>
            <w:r w:rsidRPr="00490650">
              <w:rPr>
                <w:rFonts w:ascii="Times New Roman" w:hAnsi="Times New Roman" w:cs="Times New Roman"/>
                <w:sz w:val="24"/>
                <w:szCs w:val="24"/>
              </w:rPr>
              <w:t>Sangat Layak</w:t>
            </w:r>
          </w:p>
        </w:tc>
      </w:tr>
      <w:tr w:rsidR="00820864" w:rsidRPr="00490650" w:rsidTr="0034590C">
        <w:trPr>
          <w:trHeight w:val="278"/>
        </w:trPr>
        <w:tc>
          <w:tcPr>
            <w:tcW w:w="3944" w:type="dxa"/>
            <w:gridSpan w:val="2"/>
            <w:vAlign w:val="center"/>
          </w:tcPr>
          <w:p w:rsidR="00820864" w:rsidRPr="00490650" w:rsidRDefault="00820864" w:rsidP="0034590C">
            <w:pPr>
              <w:spacing w:line="360" w:lineRule="auto"/>
              <w:jc w:val="center"/>
              <w:rPr>
                <w:rFonts w:ascii="Times New Roman" w:hAnsi="Times New Roman" w:cs="Times New Roman"/>
                <w:b/>
                <w:sz w:val="24"/>
                <w:szCs w:val="24"/>
              </w:rPr>
            </w:pPr>
            <w:r w:rsidRPr="00490650">
              <w:rPr>
                <w:rFonts w:ascii="Times New Roman" w:hAnsi="Times New Roman" w:cs="Times New Roman"/>
                <w:b/>
                <w:sz w:val="24"/>
                <w:szCs w:val="24"/>
              </w:rPr>
              <w:t>Rata – rata</w:t>
            </w:r>
          </w:p>
        </w:tc>
        <w:tc>
          <w:tcPr>
            <w:tcW w:w="2002" w:type="dxa"/>
            <w:vAlign w:val="center"/>
          </w:tcPr>
          <w:p w:rsidR="00820864" w:rsidRPr="00CF20E8" w:rsidRDefault="00820864" w:rsidP="0034590C">
            <w:pPr>
              <w:spacing w:line="360" w:lineRule="auto"/>
              <w:jc w:val="center"/>
              <w:rPr>
                <w:rFonts w:ascii="Times New Roman" w:hAnsi="Times New Roman" w:cs="Times New Roman"/>
                <w:b/>
                <w:sz w:val="24"/>
                <w:szCs w:val="24"/>
              </w:rPr>
            </w:pPr>
            <w:r w:rsidRPr="00CF20E8">
              <w:rPr>
                <w:rFonts w:ascii="Times New Roman" w:hAnsi="Times New Roman" w:cs="Times New Roman"/>
                <w:b/>
                <w:sz w:val="24"/>
                <w:szCs w:val="24"/>
              </w:rPr>
              <w:t>97,91%</w:t>
            </w:r>
          </w:p>
        </w:tc>
        <w:tc>
          <w:tcPr>
            <w:tcW w:w="1982" w:type="dxa"/>
            <w:vAlign w:val="center"/>
          </w:tcPr>
          <w:p w:rsidR="00820864" w:rsidRPr="00CF20E8" w:rsidRDefault="00820864" w:rsidP="0034590C">
            <w:pPr>
              <w:spacing w:line="360" w:lineRule="auto"/>
              <w:jc w:val="center"/>
              <w:rPr>
                <w:rFonts w:ascii="Times New Roman" w:hAnsi="Times New Roman" w:cs="Times New Roman"/>
                <w:b/>
                <w:sz w:val="24"/>
                <w:szCs w:val="24"/>
              </w:rPr>
            </w:pPr>
            <w:r w:rsidRPr="00CF20E8">
              <w:rPr>
                <w:rFonts w:ascii="Times New Roman" w:hAnsi="Times New Roman" w:cs="Times New Roman"/>
                <w:b/>
                <w:sz w:val="24"/>
                <w:szCs w:val="24"/>
              </w:rPr>
              <w:t>Sangat Layak</w:t>
            </w:r>
          </w:p>
        </w:tc>
      </w:tr>
    </w:tbl>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rPr>
          <w:rFonts w:ascii="Times New Roman" w:hAnsi="Times New Roman" w:cs="Times New Roman"/>
          <w:sz w:val="24"/>
          <w:szCs w:val="24"/>
        </w:rPr>
      </w:pPr>
      <w:r>
        <w:rPr>
          <w:rFonts w:ascii="Times New Roman" w:hAnsi="Times New Roman" w:cs="Times New Roman"/>
          <w:sz w:val="24"/>
          <w:szCs w:val="24"/>
        </w:rPr>
        <w:t>Lampiran 14 Tabulasi Hasil Uji Coba Terbatas</w:t>
      </w: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“Validasi hasil uji coba terbatas”</w:t>
      </w: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r w:rsidRPr="009C2478">
        <w:rPr>
          <w:rFonts w:ascii="Times New Roman" w:hAnsi="Times New Roman" w:cs="Times New Roman"/>
          <w:b/>
          <w:noProof/>
          <w:sz w:val="24"/>
          <w:szCs w:val="24"/>
        </w:rPr>
        <w:drawing>
          <wp:inline distT="0" distB="0" distL="0" distR="0" wp14:anchorId="7F8F4E8A" wp14:editId="37C512DF">
            <wp:extent cx="5541588" cy="1956390"/>
            <wp:effectExtent l="19050" t="19050" r="21590" b="254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5119" cy="1964698"/>
                    </a:xfrm>
                    <a:prstGeom prst="rect">
                      <a:avLst/>
                    </a:prstGeom>
                    <a:ln w="3175">
                      <a:solidFill>
                        <a:schemeClr val="tx1"/>
                      </a:solidFill>
                    </a:ln>
                  </pic:spPr>
                </pic:pic>
              </a:graphicData>
            </a:graphic>
          </wp:inline>
        </w:drawing>
      </w:r>
    </w:p>
    <w:p w:rsidR="00820864" w:rsidRDefault="00820864" w:rsidP="00820864">
      <w:pPr>
        <w:spacing w:after="0" w:line="360" w:lineRule="auto"/>
        <w:jc w:val="center"/>
        <w:rPr>
          <w:rFonts w:ascii="Times New Roman" w:hAnsi="Times New Roman" w:cs="Times New Roman"/>
          <w:b/>
          <w:sz w:val="24"/>
          <w:szCs w:val="24"/>
        </w:rPr>
      </w:pPr>
    </w:p>
    <w:tbl>
      <w:tblPr>
        <w:tblStyle w:val="TableGrid"/>
        <w:tblW w:w="8754" w:type="dxa"/>
        <w:tblLook w:val="04A0" w:firstRow="1" w:lastRow="0" w:firstColumn="1" w:lastColumn="0" w:noHBand="0" w:noVBand="1"/>
      </w:tblPr>
      <w:tblGrid>
        <w:gridCol w:w="1449"/>
        <w:gridCol w:w="1090"/>
        <w:gridCol w:w="1015"/>
        <w:gridCol w:w="1280"/>
        <w:gridCol w:w="1201"/>
        <w:gridCol w:w="1409"/>
        <w:gridCol w:w="1310"/>
      </w:tblGrid>
      <w:tr w:rsidR="00820864" w:rsidTr="0034590C">
        <w:trPr>
          <w:trHeight w:val="276"/>
        </w:trPr>
        <w:tc>
          <w:tcPr>
            <w:tcW w:w="1455" w:type="dxa"/>
            <w:vAlign w:val="center"/>
          </w:tcPr>
          <w:p w:rsidR="00820864" w:rsidRPr="008C5C3D" w:rsidRDefault="00820864" w:rsidP="0034590C">
            <w:pPr>
              <w:jc w:val="center"/>
              <w:rPr>
                <w:b/>
              </w:rPr>
            </w:pPr>
            <w:r>
              <w:rPr>
                <w:b/>
              </w:rPr>
              <w:t>JUMLAH</w:t>
            </w:r>
          </w:p>
        </w:tc>
        <w:tc>
          <w:tcPr>
            <w:tcW w:w="1110" w:type="dxa"/>
            <w:vAlign w:val="center"/>
          </w:tcPr>
          <w:p w:rsidR="00820864" w:rsidRDefault="00820864" w:rsidP="0034590C">
            <w:pPr>
              <w:jc w:val="center"/>
            </w:pPr>
            <w:r>
              <w:t>63</w:t>
            </w:r>
          </w:p>
        </w:tc>
        <w:tc>
          <w:tcPr>
            <w:tcW w:w="1029" w:type="dxa"/>
            <w:vAlign w:val="center"/>
          </w:tcPr>
          <w:p w:rsidR="00820864" w:rsidRDefault="00820864" w:rsidP="0034590C">
            <w:pPr>
              <w:jc w:val="center"/>
            </w:pPr>
            <w:r>
              <w:t>128</w:t>
            </w:r>
          </w:p>
        </w:tc>
        <w:tc>
          <w:tcPr>
            <w:tcW w:w="1253" w:type="dxa"/>
            <w:vAlign w:val="center"/>
          </w:tcPr>
          <w:p w:rsidR="00820864" w:rsidRDefault="00820864" w:rsidP="0034590C">
            <w:pPr>
              <w:jc w:val="center"/>
            </w:pPr>
            <w:r>
              <w:t>170</w:t>
            </w:r>
          </w:p>
        </w:tc>
        <w:tc>
          <w:tcPr>
            <w:tcW w:w="1215" w:type="dxa"/>
            <w:vAlign w:val="center"/>
          </w:tcPr>
          <w:p w:rsidR="00820864" w:rsidRDefault="00820864" w:rsidP="0034590C">
            <w:pPr>
              <w:jc w:val="center"/>
            </w:pPr>
            <w:r>
              <w:t>183</w:t>
            </w:r>
          </w:p>
        </w:tc>
        <w:tc>
          <w:tcPr>
            <w:tcW w:w="1380" w:type="dxa"/>
            <w:vAlign w:val="center"/>
          </w:tcPr>
          <w:p w:rsidR="00820864" w:rsidRDefault="00820864" w:rsidP="0034590C">
            <w:pPr>
              <w:jc w:val="center"/>
            </w:pPr>
            <w:r>
              <w:t>101</w:t>
            </w:r>
          </w:p>
        </w:tc>
        <w:tc>
          <w:tcPr>
            <w:tcW w:w="1312" w:type="dxa"/>
            <w:vAlign w:val="center"/>
          </w:tcPr>
          <w:p w:rsidR="00820864" w:rsidRDefault="00820864" w:rsidP="0034590C">
            <w:pPr>
              <w:jc w:val="center"/>
            </w:pPr>
            <w:r>
              <w:t>191</w:t>
            </w:r>
          </w:p>
        </w:tc>
      </w:tr>
      <w:tr w:rsidR="00820864" w:rsidTr="0034590C">
        <w:trPr>
          <w:trHeight w:val="260"/>
        </w:trPr>
        <w:tc>
          <w:tcPr>
            <w:tcW w:w="1455" w:type="dxa"/>
            <w:vAlign w:val="center"/>
          </w:tcPr>
          <w:p w:rsidR="00820864" w:rsidRPr="008C5C3D" w:rsidRDefault="00820864" w:rsidP="0034590C">
            <w:pPr>
              <w:jc w:val="center"/>
              <w:rPr>
                <w:b/>
              </w:rPr>
            </w:pPr>
            <w:r w:rsidRPr="008C5C3D">
              <w:rPr>
                <w:b/>
              </w:rPr>
              <w:t>SKOR MAKSIMAL</w:t>
            </w:r>
          </w:p>
        </w:tc>
        <w:tc>
          <w:tcPr>
            <w:tcW w:w="1110" w:type="dxa"/>
            <w:vAlign w:val="center"/>
          </w:tcPr>
          <w:p w:rsidR="00820864" w:rsidRDefault="00820864" w:rsidP="0034590C">
            <w:pPr>
              <w:jc w:val="center"/>
            </w:pPr>
            <w:r>
              <w:t>80</w:t>
            </w:r>
          </w:p>
        </w:tc>
        <w:tc>
          <w:tcPr>
            <w:tcW w:w="1029" w:type="dxa"/>
            <w:vAlign w:val="center"/>
          </w:tcPr>
          <w:p w:rsidR="00820864" w:rsidRDefault="00820864" w:rsidP="0034590C">
            <w:pPr>
              <w:jc w:val="center"/>
            </w:pPr>
            <w:r>
              <w:t>160</w:t>
            </w:r>
          </w:p>
        </w:tc>
        <w:tc>
          <w:tcPr>
            <w:tcW w:w="1253" w:type="dxa"/>
            <w:vAlign w:val="center"/>
          </w:tcPr>
          <w:p w:rsidR="00820864" w:rsidRDefault="00820864" w:rsidP="0034590C">
            <w:pPr>
              <w:jc w:val="center"/>
            </w:pPr>
            <w:r>
              <w:t>240</w:t>
            </w:r>
          </w:p>
        </w:tc>
        <w:tc>
          <w:tcPr>
            <w:tcW w:w="1215" w:type="dxa"/>
            <w:vAlign w:val="center"/>
          </w:tcPr>
          <w:p w:rsidR="00820864" w:rsidRDefault="00820864" w:rsidP="0034590C">
            <w:pPr>
              <w:jc w:val="center"/>
            </w:pPr>
            <w:r>
              <w:t>240</w:t>
            </w:r>
          </w:p>
        </w:tc>
        <w:tc>
          <w:tcPr>
            <w:tcW w:w="1380" w:type="dxa"/>
            <w:vAlign w:val="center"/>
          </w:tcPr>
          <w:p w:rsidR="00820864" w:rsidRDefault="00820864" w:rsidP="0034590C">
            <w:pPr>
              <w:jc w:val="center"/>
            </w:pPr>
            <w:r>
              <w:t>120</w:t>
            </w:r>
          </w:p>
        </w:tc>
        <w:tc>
          <w:tcPr>
            <w:tcW w:w="1312" w:type="dxa"/>
            <w:vAlign w:val="center"/>
          </w:tcPr>
          <w:p w:rsidR="00820864" w:rsidRDefault="00820864" w:rsidP="0034590C">
            <w:pPr>
              <w:jc w:val="center"/>
            </w:pPr>
            <w:r>
              <w:t>240</w:t>
            </w:r>
          </w:p>
        </w:tc>
      </w:tr>
      <w:tr w:rsidR="00820864" w:rsidTr="0034590C">
        <w:trPr>
          <w:trHeight w:val="276"/>
        </w:trPr>
        <w:tc>
          <w:tcPr>
            <w:tcW w:w="1455" w:type="dxa"/>
            <w:vAlign w:val="center"/>
          </w:tcPr>
          <w:p w:rsidR="00820864" w:rsidRPr="008C5C3D" w:rsidRDefault="00820864" w:rsidP="0034590C">
            <w:pPr>
              <w:jc w:val="center"/>
              <w:rPr>
                <w:b/>
              </w:rPr>
            </w:pPr>
            <w:r w:rsidRPr="008C5C3D">
              <w:rPr>
                <w:b/>
              </w:rPr>
              <w:t>PRESENTASE</w:t>
            </w:r>
          </w:p>
        </w:tc>
        <w:tc>
          <w:tcPr>
            <w:tcW w:w="1110" w:type="dxa"/>
            <w:vAlign w:val="center"/>
          </w:tcPr>
          <w:p w:rsidR="00820864" w:rsidRDefault="00820864" w:rsidP="0034590C">
            <w:pPr>
              <w:jc w:val="center"/>
            </w:pPr>
            <w:r>
              <w:t>79%</w:t>
            </w:r>
          </w:p>
        </w:tc>
        <w:tc>
          <w:tcPr>
            <w:tcW w:w="1029" w:type="dxa"/>
            <w:vAlign w:val="center"/>
          </w:tcPr>
          <w:p w:rsidR="00820864" w:rsidRDefault="00820864" w:rsidP="0034590C">
            <w:pPr>
              <w:jc w:val="center"/>
            </w:pPr>
            <w:r>
              <w:t>80%</w:t>
            </w:r>
          </w:p>
        </w:tc>
        <w:tc>
          <w:tcPr>
            <w:tcW w:w="1253" w:type="dxa"/>
            <w:vAlign w:val="center"/>
          </w:tcPr>
          <w:p w:rsidR="00820864" w:rsidRDefault="00820864" w:rsidP="0034590C">
            <w:pPr>
              <w:jc w:val="center"/>
            </w:pPr>
            <w:r>
              <w:t>85%</w:t>
            </w:r>
          </w:p>
        </w:tc>
        <w:tc>
          <w:tcPr>
            <w:tcW w:w="1215" w:type="dxa"/>
            <w:vAlign w:val="center"/>
          </w:tcPr>
          <w:p w:rsidR="00820864" w:rsidRDefault="00820864" w:rsidP="0034590C">
            <w:pPr>
              <w:jc w:val="center"/>
            </w:pPr>
            <w:r>
              <w:t>76%</w:t>
            </w:r>
          </w:p>
        </w:tc>
        <w:tc>
          <w:tcPr>
            <w:tcW w:w="1380" w:type="dxa"/>
            <w:vAlign w:val="center"/>
          </w:tcPr>
          <w:p w:rsidR="00820864" w:rsidRDefault="00820864" w:rsidP="0034590C">
            <w:pPr>
              <w:jc w:val="center"/>
            </w:pPr>
            <w:r>
              <w:t>84%</w:t>
            </w:r>
          </w:p>
        </w:tc>
        <w:tc>
          <w:tcPr>
            <w:tcW w:w="1312" w:type="dxa"/>
            <w:vAlign w:val="center"/>
          </w:tcPr>
          <w:p w:rsidR="00820864" w:rsidRDefault="00820864" w:rsidP="0034590C">
            <w:pPr>
              <w:jc w:val="center"/>
            </w:pPr>
            <w:r>
              <w:t>80%</w:t>
            </w:r>
          </w:p>
        </w:tc>
      </w:tr>
      <w:tr w:rsidR="00820864" w:rsidTr="0034590C">
        <w:trPr>
          <w:trHeight w:val="612"/>
        </w:trPr>
        <w:tc>
          <w:tcPr>
            <w:tcW w:w="1455" w:type="dxa"/>
            <w:vAlign w:val="center"/>
          </w:tcPr>
          <w:p w:rsidR="00820864" w:rsidRPr="008C5C3D" w:rsidRDefault="00820864" w:rsidP="0034590C">
            <w:pPr>
              <w:jc w:val="center"/>
              <w:rPr>
                <w:b/>
              </w:rPr>
            </w:pPr>
            <w:r w:rsidRPr="008C5C3D">
              <w:rPr>
                <w:b/>
              </w:rPr>
              <w:t>ASPEK</w:t>
            </w:r>
          </w:p>
        </w:tc>
        <w:tc>
          <w:tcPr>
            <w:tcW w:w="1110" w:type="dxa"/>
            <w:vAlign w:val="center"/>
          </w:tcPr>
          <w:p w:rsidR="00820864" w:rsidRPr="008C5C3D" w:rsidRDefault="00820864" w:rsidP="0034590C">
            <w:pPr>
              <w:jc w:val="center"/>
              <w:rPr>
                <w:b/>
              </w:rPr>
            </w:pPr>
            <w:r>
              <w:rPr>
                <w:b/>
              </w:rPr>
              <w:t>Desain</w:t>
            </w:r>
          </w:p>
        </w:tc>
        <w:tc>
          <w:tcPr>
            <w:tcW w:w="1029" w:type="dxa"/>
            <w:vAlign w:val="center"/>
          </w:tcPr>
          <w:p w:rsidR="00820864" w:rsidRPr="008C5C3D" w:rsidRDefault="00820864" w:rsidP="0034590C">
            <w:pPr>
              <w:jc w:val="center"/>
              <w:rPr>
                <w:b/>
              </w:rPr>
            </w:pPr>
            <w:r>
              <w:rPr>
                <w:b/>
              </w:rPr>
              <w:t>Isi Materi</w:t>
            </w:r>
          </w:p>
        </w:tc>
        <w:tc>
          <w:tcPr>
            <w:tcW w:w="1253" w:type="dxa"/>
            <w:vAlign w:val="center"/>
          </w:tcPr>
          <w:p w:rsidR="00820864" w:rsidRPr="008C5C3D" w:rsidRDefault="00820864" w:rsidP="0034590C">
            <w:pPr>
              <w:jc w:val="center"/>
              <w:rPr>
                <w:b/>
              </w:rPr>
            </w:pPr>
            <w:r>
              <w:rPr>
                <w:b/>
              </w:rPr>
              <w:t>Bahasa &amp; Komunikasi</w:t>
            </w:r>
          </w:p>
        </w:tc>
        <w:tc>
          <w:tcPr>
            <w:tcW w:w="1215" w:type="dxa"/>
            <w:vAlign w:val="center"/>
          </w:tcPr>
          <w:p w:rsidR="00820864" w:rsidRPr="008C5C3D" w:rsidRDefault="00820864" w:rsidP="0034590C">
            <w:pPr>
              <w:jc w:val="center"/>
              <w:rPr>
                <w:b/>
              </w:rPr>
            </w:pPr>
            <w:r>
              <w:rPr>
                <w:b/>
              </w:rPr>
              <w:t>Usability</w:t>
            </w:r>
          </w:p>
        </w:tc>
        <w:tc>
          <w:tcPr>
            <w:tcW w:w="1380" w:type="dxa"/>
            <w:vAlign w:val="center"/>
          </w:tcPr>
          <w:p w:rsidR="00820864" w:rsidRPr="008C5C3D" w:rsidRDefault="00820864" w:rsidP="0034590C">
            <w:pPr>
              <w:jc w:val="center"/>
              <w:rPr>
                <w:b/>
              </w:rPr>
            </w:pPr>
            <w:r>
              <w:rPr>
                <w:b/>
              </w:rPr>
              <w:t>Functionality</w:t>
            </w:r>
          </w:p>
        </w:tc>
        <w:tc>
          <w:tcPr>
            <w:tcW w:w="1312" w:type="dxa"/>
            <w:vAlign w:val="center"/>
          </w:tcPr>
          <w:p w:rsidR="00820864" w:rsidRPr="008C5C3D" w:rsidRDefault="00820864" w:rsidP="0034590C">
            <w:pPr>
              <w:jc w:val="center"/>
              <w:rPr>
                <w:b/>
              </w:rPr>
            </w:pPr>
            <w:r>
              <w:rPr>
                <w:b/>
              </w:rPr>
              <w:t>Komunikasi visual</w:t>
            </w:r>
          </w:p>
        </w:tc>
      </w:tr>
    </w:tbl>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tabs>
          <w:tab w:val="left" w:pos="5130"/>
        </w:tabs>
        <w:spacing w:after="0" w:line="360" w:lineRule="auto"/>
        <w:rPr>
          <w:rFonts w:ascii="Times New Roman" w:hAnsi="Times New Roman" w:cs="Times New Roman"/>
          <w:sz w:val="24"/>
          <w:szCs w:val="24"/>
        </w:rPr>
      </w:pPr>
      <w:r>
        <w:rPr>
          <w:rFonts w:ascii="Times New Roman" w:hAnsi="Times New Roman" w:cs="Times New Roman"/>
          <w:sz w:val="24"/>
          <w:szCs w:val="24"/>
        </w:rPr>
        <w:t>Lampiran 15 Tabulasi Hasil Uji Coba Luas</w:t>
      </w:r>
      <w:r>
        <w:rPr>
          <w:rFonts w:ascii="Times New Roman" w:hAnsi="Times New Roman" w:cs="Times New Roman"/>
          <w:sz w:val="24"/>
          <w:szCs w:val="24"/>
        </w:rPr>
        <w:tab/>
      </w:r>
    </w:p>
    <w:p w:rsidR="00820864" w:rsidRDefault="00820864" w:rsidP="00820864">
      <w:pPr>
        <w:spacing w:after="0" w:line="360" w:lineRule="auto"/>
        <w:rPr>
          <w:rFonts w:ascii="Times New Roman" w:hAnsi="Times New Roman" w:cs="Times New Roman"/>
          <w:sz w:val="24"/>
          <w:szCs w:val="24"/>
        </w:rPr>
      </w:pPr>
    </w:p>
    <w:p w:rsidR="00820864" w:rsidRDefault="00820864" w:rsidP="008208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“Validasi hasil uji coba luas”</w:t>
      </w:r>
    </w:p>
    <w:p w:rsidR="00820864" w:rsidRDefault="00820864" w:rsidP="00820864">
      <w:pPr>
        <w:spacing w:after="0" w:line="360" w:lineRule="auto"/>
        <w:jc w:val="center"/>
        <w:rPr>
          <w:rFonts w:ascii="Times New Roman" w:hAnsi="Times New Roman" w:cs="Times New Roman"/>
          <w:b/>
          <w:sz w:val="24"/>
          <w:szCs w:val="24"/>
        </w:rPr>
      </w:pPr>
    </w:p>
    <w:p w:rsidR="00820864" w:rsidRDefault="00820864" w:rsidP="00820864">
      <w:pPr>
        <w:spacing w:after="0" w:line="360" w:lineRule="auto"/>
        <w:jc w:val="center"/>
        <w:rPr>
          <w:rFonts w:ascii="Times New Roman" w:hAnsi="Times New Roman" w:cs="Times New Roman"/>
          <w:b/>
          <w:sz w:val="24"/>
          <w:szCs w:val="24"/>
        </w:rPr>
      </w:pPr>
      <w:r w:rsidRPr="009C2478">
        <w:rPr>
          <w:rFonts w:ascii="Times New Roman" w:hAnsi="Times New Roman" w:cs="Times New Roman"/>
          <w:b/>
          <w:noProof/>
          <w:sz w:val="24"/>
          <w:szCs w:val="24"/>
        </w:rPr>
        <w:lastRenderedPageBreak/>
        <w:drawing>
          <wp:inline distT="0" distB="0" distL="0" distR="0" wp14:anchorId="1E71CFE7" wp14:editId="0F41910F">
            <wp:extent cx="5603240" cy="2637151"/>
            <wp:effectExtent l="19050" t="19050" r="16510" b="1143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5240" cy="2647505"/>
                    </a:xfrm>
                    <a:prstGeom prst="rect">
                      <a:avLst/>
                    </a:prstGeom>
                    <a:ln w="3175">
                      <a:solidFill>
                        <a:schemeClr val="tx1"/>
                      </a:solidFill>
                    </a:ln>
                  </pic:spPr>
                </pic:pic>
              </a:graphicData>
            </a:graphic>
          </wp:inline>
        </w:drawing>
      </w:r>
    </w:p>
    <w:p w:rsidR="00820864" w:rsidRDefault="00820864" w:rsidP="00820864">
      <w:pPr>
        <w:spacing w:after="0" w:line="360" w:lineRule="auto"/>
        <w:jc w:val="center"/>
        <w:rPr>
          <w:rFonts w:ascii="Times New Roman" w:hAnsi="Times New Roman" w:cs="Times New Roman"/>
          <w:b/>
          <w:sz w:val="24"/>
          <w:szCs w:val="24"/>
        </w:rPr>
      </w:pPr>
      <w:r w:rsidRPr="009C2478">
        <w:rPr>
          <w:rFonts w:ascii="Times New Roman" w:hAnsi="Times New Roman" w:cs="Times New Roman"/>
          <w:b/>
          <w:noProof/>
          <w:sz w:val="24"/>
          <w:szCs w:val="24"/>
        </w:rPr>
        <w:drawing>
          <wp:inline distT="0" distB="0" distL="0" distR="0" wp14:anchorId="6166B281" wp14:editId="3BDAF8B2">
            <wp:extent cx="5603359" cy="1662182"/>
            <wp:effectExtent l="19050" t="19050" r="16510" b="146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298"/>
                    <a:stretch/>
                  </pic:blipFill>
                  <pic:spPr bwMode="auto">
                    <a:xfrm>
                      <a:off x="0" y="0"/>
                      <a:ext cx="5648084" cy="1675449"/>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20864" w:rsidRDefault="00820864" w:rsidP="00820864">
      <w:pPr>
        <w:spacing w:after="0" w:line="360" w:lineRule="auto"/>
        <w:jc w:val="center"/>
        <w:rPr>
          <w:rFonts w:ascii="Times New Roman" w:hAnsi="Times New Roman" w:cs="Times New Roman"/>
          <w:b/>
          <w:sz w:val="24"/>
          <w:szCs w:val="24"/>
        </w:rPr>
      </w:pPr>
    </w:p>
    <w:tbl>
      <w:tblPr>
        <w:tblStyle w:val="TableGrid"/>
        <w:tblW w:w="8838" w:type="dxa"/>
        <w:tblLook w:val="04A0" w:firstRow="1" w:lastRow="0" w:firstColumn="1" w:lastColumn="0" w:noHBand="0" w:noVBand="1"/>
      </w:tblPr>
      <w:tblGrid>
        <w:gridCol w:w="1466"/>
        <w:gridCol w:w="1110"/>
        <w:gridCol w:w="1032"/>
        <w:gridCol w:w="1280"/>
        <w:gridCol w:w="1219"/>
        <w:gridCol w:w="1409"/>
        <w:gridCol w:w="1322"/>
      </w:tblGrid>
      <w:tr w:rsidR="00820864" w:rsidTr="0034590C">
        <w:trPr>
          <w:trHeight w:val="278"/>
        </w:trPr>
        <w:tc>
          <w:tcPr>
            <w:tcW w:w="1469" w:type="dxa"/>
            <w:vAlign w:val="center"/>
          </w:tcPr>
          <w:p w:rsidR="00820864" w:rsidRPr="008C5C3D" w:rsidRDefault="00820864" w:rsidP="0034590C">
            <w:pPr>
              <w:jc w:val="center"/>
              <w:rPr>
                <w:b/>
              </w:rPr>
            </w:pPr>
            <w:r>
              <w:rPr>
                <w:b/>
              </w:rPr>
              <w:t>JUMLAH</w:t>
            </w:r>
          </w:p>
        </w:tc>
        <w:tc>
          <w:tcPr>
            <w:tcW w:w="1121" w:type="dxa"/>
            <w:vAlign w:val="center"/>
          </w:tcPr>
          <w:p w:rsidR="00820864" w:rsidRDefault="00820864" w:rsidP="0034590C">
            <w:pPr>
              <w:jc w:val="center"/>
            </w:pPr>
            <w:r>
              <w:t>254</w:t>
            </w:r>
          </w:p>
        </w:tc>
        <w:tc>
          <w:tcPr>
            <w:tcW w:w="1039" w:type="dxa"/>
            <w:vAlign w:val="center"/>
          </w:tcPr>
          <w:p w:rsidR="00820864" w:rsidRDefault="00820864" w:rsidP="0034590C">
            <w:pPr>
              <w:jc w:val="center"/>
            </w:pPr>
            <w:r>
              <w:t>515</w:t>
            </w:r>
          </w:p>
        </w:tc>
        <w:tc>
          <w:tcPr>
            <w:tcW w:w="1265" w:type="dxa"/>
            <w:vAlign w:val="center"/>
          </w:tcPr>
          <w:p w:rsidR="00820864" w:rsidRDefault="00820864" w:rsidP="0034590C">
            <w:pPr>
              <w:jc w:val="center"/>
            </w:pPr>
            <w:r>
              <w:t>641</w:t>
            </w:r>
          </w:p>
        </w:tc>
        <w:tc>
          <w:tcPr>
            <w:tcW w:w="1227" w:type="dxa"/>
            <w:vAlign w:val="center"/>
          </w:tcPr>
          <w:p w:rsidR="00820864" w:rsidRDefault="00820864" w:rsidP="0034590C">
            <w:pPr>
              <w:jc w:val="center"/>
            </w:pPr>
            <w:r>
              <w:t>709</w:t>
            </w:r>
          </w:p>
        </w:tc>
        <w:tc>
          <w:tcPr>
            <w:tcW w:w="1393" w:type="dxa"/>
            <w:vAlign w:val="center"/>
          </w:tcPr>
          <w:p w:rsidR="00820864" w:rsidRDefault="00820864" w:rsidP="0034590C">
            <w:pPr>
              <w:jc w:val="center"/>
            </w:pPr>
            <w:r>
              <w:t>380</w:t>
            </w:r>
          </w:p>
        </w:tc>
        <w:tc>
          <w:tcPr>
            <w:tcW w:w="1324" w:type="dxa"/>
            <w:vAlign w:val="center"/>
          </w:tcPr>
          <w:p w:rsidR="00820864" w:rsidRDefault="00820864" w:rsidP="0034590C">
            <w:pPr>
              <w:jc w:val="center"/>
            </w:pPr>
            <w:r>
              <w:t>740</w:t>
            </w:r>
          </w:p>
        </w:tc>
      </w:tr>
      <w:tr w:rsidR="00820864" w:rsidTr="0034590C">
        <w:trPr>
          <w:trHeight w:val="263"/>
        </w:trPr>
        <w:tc>
          <w:tcPr>
            <w:tcW w:w="1469" w:type="dxa"/>
            <w:vAlign w:val="center"/>
          </w:tcPr>
          <w:p w:rsidR="00820864" w:rsidRPr="008C5C3D" w:rsidRDefault="00820864" w:rsidP="0034590C">
            <w:pPr>
              <w:jc w:val="center"/>
              <w:rPr>
                <w:b/>
              </w:rPr>
            </w:pPr>
            <w:r w:rsidRPr="008C5C3D">
              <w:rPr>
                <w:b/>
              </w:rPr>
              <w:t>SKOR MAKSIMAL</w:t>
            </w:r>
          </w:p>
        </w:tc>
        <w:tc>
          <w:tcPr>
            <w:tcW w:w="1121" w:type="dxa"/>
            <w:vAlign w:val="center"/>
          </w:tcPr>
          <w:p w:rsidR="00820864" w:rsidRDefault="00820864" w:rsidP="0034590C">
            <w:pPr>
              <w:jc w:val="center"/>
            </w:pPr>
            <w:r>
              <w:t>280</w:t>
            </w:r>
          </w:p>
        </w:tc>
        <w:tc>
          <w:tcPr>
            <w:tcW w:w="1039" w:type="dxa"/>
            <w:vAlign w:val="center"/>
          </w:tcPr>
          <w:p w:rsidR="00820864" w:rsidRDefault="00820864" w:rsidP="0034590C">
            <w:pPr>
              <w:jc w:val="center"/>
            </w:pPr>
            <w:r>
              <w:t>560</w:t>
            </w:r>
          </w:p>
        </w:tc>
        <w:tc>
          <w:tcPr>
            <w:tcW w:w="1265" w:type="dxa"/>
            <w:vAlign w:val="center"/>
          </w:tcPr>
          <w:p w:rsidR="00820864" w:rsidRDefault="00820864" w:rsidP="0034590C">
            <w:pPr>
              <w:jc w:val="center"/>
            </w:pPr>
            <w:r>
              <w:t>840</w:t>
            </w:r>
          </w:p>
        </w:tc>
        <w:tc>
          <w:tcPr>
            <w:tcW w:w="1227" w:type="dxa"/>
            <w:vAlign w:val="center"/>
          </w:tcPr>
          <w:p w:rsidR="00820864" w:rsidRDefault="00820864" w:rsidP="0034590C">
            <w:pPr>
              <w:jc w:val="center"/>
            </w:pPr>
            <w:r>
              <w:t>840</w:t>
            </w:r>
          </w:p>
        </w:tc>
        <w:tc>
          <w:tcPr>
            <w:tcW w:w="1393" w:type="dxa"/>
            <w:vAlign w:val="center"/>
          </w:tcPr>
          <w:p w:rsidR="00820864" w:rsidRDefault="00820864" w:rsidP="0034590C">
            <w:pPr>
              <w:jc w:val="center"/>
            </w:pPr>
            <w:r>
              <w:t>420</w:t>
            </w:r>
          </w:p>
        </w:tc>
        <w:tc>
          <w:tcPr>
            <w:tcW w:w="1324" w:type="dxa"/>
            <w:vAlign w:val="center"/>
          </w:tcPr>
          <w:p w:rsidR="00820864" w:rsidRDefault="00820864" w:rsidP="0034590C">
            <w:pPr>
              <w:jc w:val="center"/>
            </w:pPr>
            <w:r>
              <w:t>1840</w:t>
            </w:r>
          </w:p>
        </w:tc>
      </w:tr>
      <w:tr w:rsidR="00820864" w:rsidTr="0034590C">
        <w:trPr>
          <w:trHeight w:val="278"/>
        </w:trPr>
        <w:tc>
          <w:tcPr>
            <w:tcW w:w="1469" w:type="dxa"/>
            <w:vAlign w:val="center"/>
          </w:tcPr>
          <w:p w:rsidR="00820864" w:rsidRPr="008C5C3D" w:rsidRDefault="00820864" w:rsidP="0034590C">
            <w:pPr>
              <w:jc w:val="center"/>
              <w:rPr>
                <w:b/>
              </w:rPr>
            </w:pPr>
            <w:r w:rsidRPr="008C5C3D">
              <w:rPr>
                <w:b/>
              </w:rPr>
              <w:t>PRESENTASE</w:t>
            </w:r>
          </w:p>
        </w:tc>
        <w:tc>
          <w:tcPr>
            <w:tcW w:w="1121" w:type="dxa"/>
            <w:vAlign w:val="center"/>
          </w:tcPr>
          <w:p w:rsidR="00820864" w:rsidRDefault="00820864" w:rsidP="0034590C">
            <w:pPr>
              <w:jc w:val="center"/>
            </w:pPr>
            <w:r>
              <w:t>91%</w:t>
            </w:r>
          </w:p>
        </w:tc>
        <w:tc>
          <w:tcPr>
            <w:tcW w:w="1039" w:type="dxa"/>
            <w:vAlign w:val="center"/>
          </w:tcPr>
          <w:p w:rsidR="00820864" w:rsidRDefault="00820864" w:rsidP="0034590C">
            <w:pPr>
              <w:jc w:val="center"/>
            </w:pPr>
            <w:r>
              <w:t>92%</w:t>
            </w:r>
          </w:p>
        </w:tc>
        <w:tc>
          <w:tcPr>
            <w:tcW w:w="1265" w:type="dxa"/>
            <w:vAlign w:val="center"/>
          </w:tcPr>
          <w:p w:rsidR="00820864" w:rsidRDefault="00820864" w:rsidP="0034590C">
            <w:pPr>
              <w:jc w:val="center"/>
            </w:pPr>
            <w:r>
              <w:t>76%</w:t>
            </w:r>
          </w:p>
        </w:tc>
        <w:tc>
          <w:tcPr>
            <w:tcW w:w="1227" w:type="dxa"/>
            <w:vAlign w:val="center"/>
          </w:tcPr>
          <w:p w:rsidR="00820864" w:rsidRDefault="00820864" w:rsidP="0034590C">
            <w:pPr>
              <w:jc w:val="center"/>
            </w:pPr>
            <w:r>
              <w:t>84%</w:t>
            </w:r>
          </w:p>
        </w:tc>
        <w:tc>
          <w:tcPr>
            <w:tcW w:w="1393" w:type="dxa"/>
            <w:vAlign w:val="center"/>
          </w:tcPr>
          <w:p w:rsidR="00820864" w:rsidRDefault="00820864" w:rsidP="0034590C">
            <w:pPr>
              <w:jc w:val="center"/>
            </w:pPr>
            <w:r>
              <w:t>90%</w:t>
            </w:r>
          </w:p>
        </w:tc>
        <w:tc>
          <w:tcPr>
            <w:tcW w:w="1324" w:type="dxa"/>
            <w:vAlign w:val="center"/>
          </w:tcPr>
          <w:p w:rsidR="00820864" w:rsidRDefault="00820864" w:rsidP="0034590C">
            <w:pPr>
              <w:jc w:val="center"/>
            </w:pPr>
            <w:r>
              <w:t>88%</w:t>
            </w:r>
          </w:p>
        </w:tc>
      </w:tr>
      <w:tr w:rsidR="00820864" w:rsidTr="0034590C">
        <w:trPr>
          <w:trHeight w:val="618"/>
        </w:trPr>
        <w:tc>
          <w:tcPr>
            <w:tcW w:w="1469" w:type="dxa"/>
            <w:vAlign w:val="center"/>
          </w:tcPr>
          <w:p w:rsidR="00820864" w:rsidRPr="008C5C3D" w:rsidRDefault="00820864" w:rsidP="0034590C">
            <w:pPr>
              <w:jc w:val="center"/>
              <w:rPr>
                <w:b/>
              </w:rPr>
            </w:pPr>
            <w:r w:rsidRPr="008C5C3D">
              <w:rPr>
                <w:b/>
              </w:rPr>
              <w:t>ASPEK</w:t>
            </w:r>
          </w:p>
        </w:tc>
        <w:tc>
          <w:tcPr>
            <w:tcW w:w="1121" w:type="dxa"/>
            <w:vAlign w:val="center"/>
          </w:tcPr>
          <w:p w:rsidR="00820864" w:rsidRPr="008C5C3D" w:rsidRDefault="00820864" w:rsidP="0034590C">
            <w:pPr>
              <w:jc w:val="center"/>
              <w:rPr>
                <w:b/>
              </w:rPr>
            </w:pPr>
            <w:r>
              <w:rPr>
                <w:b/>
              </w:rPr>
              <w:t>Desain</w:t>
            </w:r>
          </w:p>
        </w:tc>
        <w:tc>
          <w:tcPr>
            <w:tcW w:w="1039" w:type="dxa"/>
            <w:vAlign w:val="center"/>
          </w:tcPr>
          <w:p w:rsidR="00820864" w:rsidRPr="008C5C3D" w:rsidRDefault="00820864" w:rsidP="0034590C">
            <w:pPr>
              <w:jc w:val="center"/>
              <w:rPr>
                <w:b/>
              </w:rPr>
            </w:pPr>
            <w:r>
              <w:rPr>
                <w:b/>
              </w:rPr>
              <w:t>Isi Materi</w:t>
            </w:r>
          </w:p>
        </w:tc>
        <w:tc>
          <w:tcPr>
            <w:tcW w:w="1265" w:type="dxa"/>
            <w:vAlign w:val="center"/>
          </w:tcPr>
          <w:p w:rsidR="00820864" w:rsidRPr="008C5C3D" w:rsidRDefault="00820864" w:rsidP="0034590C">
            <w:pPr>
              <w:jc w:val="center"/>
              <w:rPr>
                <w:b/>
              </w:rPr>
            </w:pPr>
            <w:r>
              <w:rPr>
                <w:b/>
              </w:rPr>
              <w:t>Bahasa &amp; Komunikasi</w:t>
            </w:r>
          </w:p>
        </w:tc>
        <w:tc>
          <w:tcPr>
            <w:tcW w:w="1227" w:type="dxa"/>
            <w:vAlign w:val="center"/>
          </w:tcPr>
          <w:p w:rsidR="00820864" w:rsidRPr="008C5C3D" w:rsidRDefault="00820864" w:rsidP="0034590C">
            <w:pPr>
              <w:jc w:val="center"/>
              <w:rPr>
                <w:b/>
              </w:rPr>
            </w:pPr>
            <w:r>
              <w:rPr>
                <w:b/>
              </w:rPr>
              <w:t>Usability</w:t>
            </w:r>
          </w:p>
        </w:tc>
        <w:tc>
          <w:tcPr>
            <w:tcW w:w="1393" w:type="dxa"/>
            <w:vAlign w:val="center"/>
          </w:tcPr>
          <w:p w:rsidR="00820864" w:rsidRPr="008C5C3D" w:rsidRDefault="00820864" w:rsidP="0034590C">
            <w:pPr>
              <w:jc w:val="center"/>
              <w:rPr>
                <w:b/>
              </w:rPr>
            </w:pPr>
            <w:r>
              <w:rPr>
                <w:b/>
              </w:rPr>
              <w:t>Functionality</w:t>
            </w:r>
          </w:p>
        </w:tc>
        <w:tc>
          <w:tcPr>
            <w:tcW w:w="1324" w:type="dxa"/>
            <w:vAlign w:val="center"/>
          </w:tcPr>
          <w:p w:rsidR="00820864" w:rsidRPr="008C5C3D" w:rsidRDefault="00820864" w:rsidP="0034590C">
            <w:pPr>
              <w:jc w:val="center"/>
              <w:rPr>
                <w:b/>
              </w:rPr>
            </w:pPr>
            <w:r>
              <w:rPr>
                <w:b/>
              </w:rPr>
              <w:t>Komunikasi visual</w:t>
            </w:r>
          </w:p>
        </w:tc>
      </w:tr>
    </w:tbl>
    <w:p w:rsidR="00820864" w:rsidRDefault="00820864" w:rsidP="00820864">
      <w:pPr>
        <w:spacing w:after="0" w:line="360" w:lineRule="auto"/>
        <w:jc w:val="center"/>
        <w:rPr>
          <w:rFonts w:ascii="Times New Roman" w:hAnsi="Times New Roman" w:cs="Times New Roman"/>
          <w:b/>
          <w:sz w:val="24"/>
          <w:szCs w:val="24"/>
        </w:rPr>
      </w:pPr>
    </w:p>
    <w:p w:rsidR="00E56634" w:rsidRDefault="00E56634"/>
    <w:sectPr w:rsidR="00E56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5A"/>
    <w:multiLevelType w:val="hybridMultilevel"/>
    <w:tmpl w:val="BC246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326F2"/>
    <w:multiLevelType w:val="hybridMultilevel"/>
    <w:tmpl w:val="57F6D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F128E"/>
    <w:multiLevelType w:val="hybridMultilevel"/>
    <w:tmpl w:val="4E28E79E"/>
    <w:lvl w:ilvl="0" w:tplc="A9B61A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F1235"/>
    <w:multiLevelType w:val="hybridMultilevel"/>
    <w:tmpl w:val="6C3A6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958B8"/>
    <w:multiLevelType w:val="hybridMultilevel"/>
    <w:tmpl w:val="ABD808E0"/>
    <w:lvl w:ilvl="0" w:tplc="A9B61A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E6AC1"/>
    <w:multiLevelType w:val="hybridMultilevel"/>
    <w:tmpl w:val="9714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C1DF8"/>
    <w:multiLevelType w:val="hybridMultilevel"/>
    <w:tmpl w:val="BC246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70144"/>
    <w:multiLevelType w:val="hybridMultilevel"/>
    <w:tmpl w:val="3E82653A"/>
    <w:lvl w:ilvl="0" w:tplc="A9B61A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20D9C"/>
    <w:multiLevelType w:val="hybridMultilevel"/>
    <w:tmpl w:val="99EEBDAE"/>
    <w:lvl w:ilvl="0" w:tplc="A9B61A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62D"/>
    <w:multiLevelType w:val="hybridMultilevel"/>
    <w:tmpl w:val="A3FA5C6C"/>
    <w:lvl w:ilvl="0" w:tplc="06EA8AA6">
      <w:start w:val="1"/>
      <w:numFmt w:val="decimal"/>
      <w:lvlText w:val="%1."/>
      <w:lvlJc w:val="left"/>
      <w:pPr>
        <w:ind w:left="975" w:hanging="428"/>
      </w:pPr>
      <w:rPr>
        <w:rFonts w:ascii="Times New Roman" w:eastAsia="Times New Roman" w:hAnsi="Times New Roman" w:cs="Times New Roman" w:hint="default"/>
        <w:w w:val="100"/>
        <w:sz w:val="24"/>
        <w:szCs w:val="24"/>
        <w:lang w:val="id" w:eastAsia="en-US" w:bidi="ar-SA"/>
      </w:rPr>
    </w:lvl>
    <w:lvl w:ilvl="1" w:tplc="854E6C48">
      <w:start w:val="1"/>
      <w:numFmt w:val="lowerLetter"/>
      <w:lvlText w:val="%2."/>
      <w:lvlJc w:val="left"/>
      <w:pPr>
        <w:ind w:left="1628" w:hanging="653"/>
      </w:pPr>
      <w:rPr>
        <w:rFonts w:ascii="Times New Roman" w:eastAsia="Times New Roman" w:hAnsi="Times New Roman" w:cs="Times New Roman" w:hint="default"/>
        <w:spacing w:val="-1"/>
        <w:w w:val="100"/>
        <w:sz w:val="24"/>
        <w:szCs w:val="24"/>
        <w:lang w:val="id" w:eastAsia="en-US" w:bidi="ar-SA"/>
      </w:rPr>
    </w:lvl>
    <w:lvl w:ilvl="2" w:tplc="854C5AE6">
      <w:numFmt w:val="bullet"/>
      <w:lvlText w:val="•"/>
      <w:lvlJc w:val="left"/>
      <w:pPr>
        <w:ind w:left="2444" w:hanging="653"/>
      </w:pPr>
      <w:rPr>
        <w:rFonts w:hint="default"/>
        <w:lang w:val="id" w:eastAsia="en-US" w:bidi="ar-SA"/>
      </w:rPr>
    </w:lvl>
    <w:lvl w:ilvl="3" w:tplc="AD0C4B04">
      <w:numFmt w:val="bullet"/>
      <w:lvlText w:val="•"/>
      <w:lvlJc w:val="left"/>
      <w:pPr>
        <w:ind w:left="3269" w:hanging="653"/>
      </w:pPr>
      <w:rPr>
        <w:rFonts w:hint="default"/>
        <w:lang w:val="id" w:eastAsia="en-US" w:bidi="ar-SA"/>
      </w:rPr>
    </w:lvl>
    <w:lvl w:ilvl="4" w:tplc="2CC296C2">
      <w:numFmt w:val="bullet"/>
      <w:lvlText w:val="•"/>
      <w:lvlJc w:val="left"/>
      <w:pPr>
        <w:ind w:left="4094" w:hanging="653"/>
      </w:pPr>
      <w:rPr>
        <w:rFonts w:hint="default"/>
        <w:lang w:val="id" w:eastAsia="en-US" w:bidi="ar-SA"/>
      </w:rPr>
    </w:lvl>
    <w:lvl w:ilvl="5" w:tplc="0532C548">
      <w:numFmt w:val="bullet"/>
      <w:lvlText w:val="•"/>
      <w:lvlJc w:val="left"/>
      <w:pPr>
        <w:ind w:left="4918" w:hanging="653"/>
      </w:pPr>
      <w:rPr>
        <w:rFonts w:hint="default"/>
        <w:lang w:val="id" w:eastAsia="en-US" w:bidi="ar-SA"/>
      </w:rPr>
    </w:lvl>
    <w:lvl w:ilvl="6" w:tplc="D02E1F2C">
      <w:numFmt w:val="bullet"/>
      <w:lvlText w:val="•"/>
      <w:lvlJc w:val="left"/>
      <w:pPr>
        <w:ind w:left="5743" w:hanging="653"/>
      </w:pPr>
      <w:rPr>
        <w:rFonts w:hint="default"/>
        <w:lang w:val="id" w:eastAsia="en-US" w:bidi="ar-SA"/>
      </w:rPr>
    </w:lvl>
    <w:lvl w:ilvl="7" w:tplc="1E0ADCB8">
      <w:numFmt w:val="bullet"/>
      <w:lvlText w:val="•"/>
      <w:lvlJc w:val="left"/>
      <w:pPr>
        <w:ind w:left="6568" w:hanging="653"/>
      </w:pPr>
      <w:rPr>
        <w:rFonts w:hint="default"/>
        <w:lang w:val="id" w:eastAsia="en-US" w:bidi="ar-SA"/>
      </w:rPr>
    </w:lvl>
    <w:lvl w:ilvl="8" w:tplc="2DD46C3E">
      <w:numFmt w:val="bullet"/>
      <w:lvlText w:val="•"/>
      <w:lvlJc w:val="left"/>
      <w:pPr>
        <w:ind w:left="7392" w:hanging="653"/>
      </w:pPr>
      <w:rPr>
        <w:rFonts w:hint="default"/>
        <w:lang w:val="id" w:eastAsia="en-US" w:bidi="ar-SA"/>
      </w:rPr>
    </w:lvl>
  </w:abstractNum>
  <w:abstractNum w:abstractNumId="10" w15:restartNumberingAfterBreak="0">
    <w:nsid w:val="3249537C"/>
    <w:multiLevelType w:val="hybridMultilevel"/>
    <w:tmpl w:val="E974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D78BA"/>
    <w:multiLevelType w:val="hybridMultilevel"/>
    <w:tmpl w:val="E048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26274"/>
    <w:multiLevelType w:val="hybridMultilevel"/>
    <w:tmpl w:val="A416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63527"/>
    <w:multiLevelType w:val="hybridMultilevel"/>
    <w:tmpl w:val="59E2A3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A2C4B26"/>
    <w:multiLevelType w:val="hybridMultilevel"/>
    <w:tmpl w:val="4C4EBBDE"/>
    <w:lvl w:ilvl="0" w:tplc="A9B61A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D5AEA"/>
    <w:multiLevelType w:val="hybridMultilevel"/>
    <w:tmpl w:val="DA240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6623F"/>
    <w:multiLevelType w:val="hybridMultilevel"/>
    <w:tmpl w:val="8ECA4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54B2E"/>
    <w:multiLevelType w:val="hybridMultilevel"/>
    <w:tmpl w:val="E29C3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3728A7"/>
    <w:multiLevelType w:val="hybridMultilevel"/>
    <w:tmpl w:val="6A581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C174F"/>
    <w:multiLevelType w:val="hybridMultilevel"/>
    <w:tmpl w:val="29400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C3E89"/>
    <w:multiLevelType w:val="hybridMultilevel"/>
    <w:tmpl w:val="4F945A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6131204"/>
    <w:multiLevelType w:val="hybridMultilevel"/>
    <w:tmpl w:val="D3642D90"/>
    <w:lvl w:ilvl="0" w:tplc="54828CC4">
      <w:start w:val="1"/>
      <w:numFmt w:val="decimal"/>
      <w:lvlText w:val="%1."/>
      <w:lvlJc w:val="left"/>
      <w:pPr>
        <w:ind w:left="1114" w:hanging="567"/>
      </w:pPr>
      <w:rPr>
        <w:rFonts w:ascii="Times New Roman" w:eastAsia="Times New Roman" w:hAnsi="Times New Roman" w:cs="Times New Roman" w:hint="default"/>
        <w:w w:val="100"/>
        <w:sz w:val="24"/>
        <w:szCs w:val="24"/>
        <w:lang w:val="id" w:eastAsia="en-US" w:bidi="ar-SA"/>
      </w:rPr>
    </w:lvl>
    <w:lvl w:ilvl="1" w:tplc="E3B40C20">
      <w:start w:val="1"/>
      <w:numFmt w:val="lowerLetter"/>
      <w:lvlText w:val="%2."/>
      <w:lvlJc w:val="left"/>
      <w:pPr>
        <w:ind w:left="1681" w:hanging="567"/>
      </w:pPr>
      <w:rPr>
        <w:rFonts w:ascii="Times New Roman" w:eastAsia="Times New Roman" w:hAnsi="Times New Roman" w:cs="Times New Roman" w:hint="default"/>
        <w:spacing w:val="-1"/>
        <w:w w:val="100"/>
        <w:sz w:val="24"/>
        <w:szCs w:val="24"/>
        <w:lang w:val="id" w:eastAsia="en-US" w:bidi="ar-SA"/>
      </w:rPr>
    </w:lvl>
    <w:lvl w:ilvl="2" w:tplc="76D2D548">
      <w:numFmt w:val="bullet"/>
      <w:lvlText w:val="•"/>
      <w:lvlJc w:val="left"/>
      <w:pPr>
        <w:ind w:left="2498" w:hanging="567"/>
      </w:pPr>
      <w:rPr>
        <w:rFonts w:hint="default"/>
        <w:lang w:val="id" w:eastAsia="en-US" w:bidi="ar-SA"/>
      </w:rPr>
    </w:lvl>
    <w:lvl w:ilvl="3" w:tplc="DA2A2506">
      <w:numFmt w:val="bullet"/>
      <w:lvlText w:val="•"/>
      <w:lvlJc w:val="left"/>
      <w:pPr>
        <w:ind w:left="3316" w:hanging="567"/>
      </w:pPr>
      <w:rPr>
        <w:rFonts w:hint="default"/>
        <w:lang w:val="id" w:eastAsia="en-US" w:bidi="ar-SA"/>
      </w:rPr>
    </w:lvl>
    <w:lvl w:ilvl="4" w:tplc="CAD4D7A8">
      <w:numFmt w:val="bullet"/>
      <w:lvlText w:val="•"/>
      <w:lvlJc w:val="left"/>
      <w:pPr>
        <w:ind w:left="4134" w:hanging="567"/>
      </w:pPr>
      <w:rPr>
        <w:rFonts w:hint="default"/>
        <w:lang w:val="id" w:eastAsia="en-US" w:bidi="ar-SA"/>
      </w:rPr>
    </w:lvl>
    <w:lvl w:ilvl="5" w:tplc="EE8631C8">
      <w:numFmt w:val="bullet"/>
      <w:lvlText w:val="•"/>
      <w:lvlJc w:val="left"/>
      <w:pPr>
        <w:ind w:left="4952" w:hanging="567"/>
      </w:pPr>
      <w:rPr>
        <w:rFonts w:hint="default"/>
        <w:lang w:val="id" w:eastAsia="en-US" w:bidi="ar-SA"/>
      </w:rPr>
    </w:lvl>
    <w:lvl w:ilvl="6" w:tplc="2DD002D8">
      <w:numFmt w:val="bullet"/>
      <w:lvlText w:val="•"/>
      <w:lvlJc w:val="left"/>
      <w:pPr>
        <w:ind w:left="5770" w:hanging="567"/>
      </w:pPr>
      <w:rPr>
        <w:rFonts w:hint="default"/>
        <w:lang w:val="id" w:eastAsia="en-US" w:bidi="ar-SA"/>
      </w:rPr>
    </w:lvl>
    <w:lvl w:ilvl="7" w:tplc="64989FB2">
      <w:numFmt w:val="bullet"/>
      <w:lvlText w:val="•"/>
      <w:lvlJc w:val="left"/>
      <w:pPr>
        <w:ind w:left="6588" w:hanging="567"/>
      </w:pPr>
      <w:rPr>
        <w:rFonts w:hint="default"/>
        <w:lang w:val="id" w:eastAsia="en-US" w:bidi="ar-SA"/>
      </w:rPr>
    </w:lvl>
    <w:lvl w:ilvl="8" w:tplc="E0C0BD56">
      <w:numFmt w:val="bullet"/>
      <w:lvlText w:val="•"/>
      <w:lvlJc w:val="left"/>
      <w:pPr>
        <w:ind w:left="7406" w:hanging="567"/>
      </w:pPr>
      <w:rPr>
        <w:rFonts w:hint="default"/>
        <w:lang w:val="id" w:eastAsia="en-US" w:bidi="ar-SA"/>
      </w:rPr>
    </w:lvl>
  </w:abstractNum>
  <w:abstractNum w:abstractNumId="22" w15:restartNumberingAfterBreak="0">
    <w:nsid w:val="796D1F4D"/>
    <w:multiLevelType w:val="hybridMultilevel"/>
    <w:tmpl w:val="57F6D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12704"/>
    <w:multiLevelType w:val="hybridMultilevel"/>
    <w:tmpl w:val="21262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0"/>
  </w:num>
  <w:num w:numId="4">
    <w:abstractNumId w:val="23"/>
  </w:num>
  <w:num w:numId="5">
    <w:abstractNumId w:val="1"/>
  </w:num>
  <w:num w:numId="6">
    <w:abstractNumId w:val="22"/>
  </w:num>
  <w:num w:numId="7">
    <w:abstractNumId w:val="20"/>
  </w:num>
  <w:num w:numId="8">
    <w:abstractNumId w:val="13"/>
  </w:num>
  <w:num w:numId="9">
    <w:abstractNumId w:val="3"/>
  </w:num>
  <w:num w:numId="10">
    <w:abstractNumId w:val="7"/>
  </w:num>
  <w:num w:numId="11">
    <w:abstractNumId w:val="4"/>
  </w:num>
  <w:num w:numId="12">
    <w:abstractNumId w:val="15"/>
  </w:num>
  <w:num w:numId="13">
    <w:abstractNumId w:val="12"/>
  </w:num>
  <w:num w:numId="14">
    <w:abstractNumId w:val="6"/>
  </w:num>
  <w:num w:numId="15">
    <w:abstractNumId w:val="9"/>
  </w:num>
  <w:num w:numId="16">
    <w:abstractNumId w:val="21"/>
  </w:num>
  <w:num w:numId="17">
    <w:abstractNumId w:val="16"/>
  </w:num>
  <w:num w:numId="18">
    <w:abstractNumId w:val="5"/>
  </w:num>
  <w:num w:numId="19">
    <w:abstractNumId w:val="10"/>
  </w:num>
  <w:num w:numId="20">
    <w:abstractNumId w:val="19"/>
  </w:num>
  <w:num w:numId="21">
    <w:abstractNumId w:val="14"/>
  </w:num>
  <w:num w:numId="22">
    <w:abstractNumId w:val="8"/>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64"/>
    <w:rsid w:val="00820864"/>
    <w:rsid w:val="00E566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FB37E-7EA9-4D5F-8A8E-45C27CD6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864"/>
    <w:rPr>
      <w:lang w:val="en-US"/>
    </w:rPr>
  </w:style>
  <w:style w:type="paragraph" w:styleId="Heading1">
    <w:name w:val="heading 1"/>
    <w:basedOn w:val="Normal"/>
    <w:next w:val="Normal"/>
    <w:link w:val="Heading1Char"/>
    <w:uiPriority w:val="9"/>
    <w:qFormat/>
    <w:rsid w:val="008208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08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08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6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2086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20864"/>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820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64"/>
    <w:rPr>
      <w:lang w:val="en-US"/>
    </w:rPr>
  </w:style>
  <w:style w:type="paragraph" w:styleId="Footer">
    <w:name w:val="footer"/>
    <w:basedOn w:val="Normal"/>
    <w:link w:val="FooterChar"/>
    <w:uiPriority w:val="99"/>
    <w:unhideWhenUsed/>
    <w:rsid w:val="00820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64"/>
    <w:rPr>
      <w:lang w:val="en-US"/>
    </w:rPr>
  </w:style>
  <w:style w:type="paragraph" w:customStyle="1" w:styleId="ListParagraph1">
    <w:name w:val="List Paragraph1"/>
    <w:basedOn w:val="Normal"/>
    <w:uiPriority w:val="34"/>
    <w:qFormat/>
    <w:rsid w:val="00820864"/>
    <w:pPr>
      <w:spacing w:after="200" w:line="276" w:lineRule="auto"/>
      <w:ind w:left="720"/>
      <w:contextualSpacing/>
    </w:pPr>
    <w:rPr>
      <w:rFonts w:eastAsiaTheme="minorEastAsia"/>
      <w:sz w:val="20"/>
      <w:szCs w:val="20"/>
      <w:lang w:eastAsia="zh-CN"/>
    </w:rPr>
  </w:style>
  <w:style w:type="paragraph" w:styleId="BalloonText">
    <w:name w:val="Balloon Text"/>
    <w:basedOn w:val="Normal"/>
    <w:link w:val="BalloonTextChar"/>
    <w:uiPriority w:val="99"/>
    <w:semiHidden/>
    <w:unhideWhenUsed/>
    <w:rsid w:val="00820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864"/>
    <w:rPr>
      <w:rFonts w:ascii="Segoe UI" w:hAnsi="Segoe UI" w:cs="Segoe UI"/>
      <w:sz w:val="18"/>
      <w:szCs w:val="18"/>
      <w:lang w:val="en-US"/>
    </w:rPr>
  </w:style>
  <w:style w:type="paragraph" w:styleId="ListParagraph">
    <w:name w:val="List Paragraph"/>
    <w:basedOn w:val="Normal"/>
    <w:uiPriority w:val="1"/>
    <w:qFormat/>
    <w:rsid w:val="00820864"/>
    <w:pPr>
      <w:ind w:left="720"/>
      <w:contextualSpacing/>
    </w:pPr>
  </w:style>
  <w:style w:type="table" w:styleId="TableGrid">
    <w:name w:val="Table Grid"/>
    <w:basedOn w:val="TableNormal"/>
    <w:uiPriority w:val="39"/>
    <w:rsid w:val="00820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864"/>
    <w:rPr>
      <w:color w:val="0563C1" w:themeColor="hyperlink"/>
      <w:u w:val="single"/>
    </w:rPr>
  </w:style>
  <w:style w:type="paragraph" w:styleId="TOCHeading">
    <w:name w:val="TOC Heading"/>
    <w:basedOn w:val="Heading1"/>
    <w:next w:val="Normal"/>
    <w:uiPriority w:val="39"/>
    <w:unhideWhenUsed/>
    <w:qFormat/>
    <w:rsid w:val="00820864"/>
    <w:pPr>
      <w:outlineLvl w:val="9"/>
    </w:pPr>
  </w:style>
  <w:style w:type="paragraph" w:styleId="TOC1">
    <w:name w:val="toc 1"/>
    <w:basedOn w:val="Normal"/>
    <w:next w:val="Normal"/>
    <w:autoRedefine/>
    <w:uiPriority w:val="39"/>
    <w:unhideWhenUsed/>
    <w:rsid w:val="00820864"/>
    <w:pPr>
      <w:spacing w:after="100"/>
    </w:pPr>
  </w:style>
  <w:style w:type="paragraph" w:styleId="TOC2">
    <w:name w:val="toc 2"/>
    <w:basedOn w:val="Normal"/>
    <w:next w:val="Normal"/>
    <w:autoRedefine/>
    <w:uiPriority w:val="39"/>
    <w:unhideWhenUsed/>
    <w:rsid w:val="00820864"/>
    <w:pPr>
      <w:spacing w:after="100"/>
      <w:ind w:left="220"/>
    </w:pPr>
  </w:style>
  <w:style w:type="paragraph" w:styleId="TOC3">
    <w:name w:val="toc 3"/>
    <w:basedOn w:val="Normal"/>
    <w:next w:val="Normal"/>
    <w:autoRedefine/>
    <w:uiPriority w:val="39"/>
    <w:unhideWhenUsed/>
    <w:rsid w:val="00820864"/>
    <w:pPr>
      <w:spacing w:after="100"/>
      <w:ind w:left="440"/>
    </w:pPr>
  </w:style>
  <w:style w:type="character" w:styleId="FollowedHyperlink">
    <w:name w:val="FollowedHyperlink"/>
    <w:basedOn w:val="DefaultParagraphFont"/>
    <w:uiPriority w:val="99"/>
    <w:semiHidden/>
    <w:unhideWhenUsed/>
    <w:rsid w:val="00820864"/>
    <w:rPr>
      <w:color w:val="954F72"/>
      <w:u w:val="single"/>
    </w:rPr>
  </w:style>
  <w:style w:type="paragraph" w:customStyle="1" w:styleId="xl63">
    <w:name w:val="xl63"/>
    <w:basedOn w:val="Normal"/>
    <w:rsid w:val="0082086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4">
    <w:name w:val="xl64"/>
    <w:basedOn w:val="Normal"/>
    <w:rsid w:val="00820864"/>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5">
    <w:name w:val="xl65"/>
    <w:basedOn w:val="Normal"/>
    <w:rsid w:val="00820864"/>
    <w:pPr>
      <w:pBdr>
        <w:top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6">
    <w:name w:val="xl66"/>
    <w:basedOn w:val="Normal"/>
    <w:rsid w:val="00820864"/>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7">
    <w:name w:val="xl67"/>
    <w:basedOn w:val="Normal"/>
    <w:rsid w:val="0082086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8">
    <w:name w:val="xl68"/>
    <w:basedOn w:val="Normal"/>
    <w:rsid w:val="00820864"/>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69">
    <w:name w:val="xl69"/>
    <w:basedOn w:val="Normal"/>
    <w:rsid w:val="0082086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0">
    <w:name w:val="xl70"/>
    <w:basedOn w:val="Normal"/>
    <w:rsid w:val="00820864"/>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1">
    <w:name w:val="xl71"/>
    <w:basedOn w:val="Normal"/>
    <w:rsid w:val="00820864"/>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2">
    <w:name w:val="xl72"/>
    <w:basedOn w:val="Normal"/>
    <w:rsid w:val="00820864"/>
    <w:pPr>
      <w:pBdr>
        <w:bottom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3">
    <w:name w:val="xl73"/>
    <w:basedOn w:val="Normal"/>
    <w:rsid w:val="00820864"/>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4">
    <w:name w:val="xl74"/>
    <w:basedOn w:val="Normal"/>
    <w:rsid w:val="00820864"/>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5">
    <w:name w:val="xl75"/>
    <w:basedOn w:val="Normal"/>
    <w:rsid w:val="008208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6">
    <w:name w:val="xl76"/>
    <w:basedOn w:val="Normal"/>
    <w:rsid w:val="00820864"/>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7">
    <w:name w:val="xl77"/>
    <w:basedOn w:val="Normal"/>
    <w:rsid w:val="00820864"/>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78">
    <w:name w:val="xl78"/>
    <w:basedOn w:val="Normal"/>
    <w:rsid w:val="00820864"/>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Calibri Light" w:eastAsia="Times New Roman" w:hAnsi="Calibri Light" w:cs="Calibri Light"/>
      <w:sz w:val="24"/>
      <w:szCs w:val="24"/>
    </w:rPr>
  </w:style>
  <w:style w:type="paragraph" w:customStyle="1" w:styleId="xl79">
    <w:name w:val="xl79"/>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80">
    <w:name w:val="xl80"/>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sz w:val="24"/>
      <w:szCs w:val="24"/>
    </w:rPr>
  </w:style>
  <w:style w:type="paragraph" w:customStyle="1" w:styleId="xl81">
    <w:name w:val="xl81"/>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82">
    <w:name w:val="xl82"/>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83">
    <w:name w:val="xl83"/>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84">
    <w:name w:val="xl84"/>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85">
    <w:name w:val="xl85"/>
    <w:basedOn w:val="Normal"/>
    <w:rsid w:val="008208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styleId="BodyText">
    <w:name w:val="Body Text"/>
    <w:basedOn w:val="Normal"/>
    <w:link w:val="BodyTextChar"/>
    <w:uiPriority w:val="1"/>
    <w:qFormat/>
    <w:rsid w:val="0082086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20864"/>
    <w:rPr>
      <w:rFonts w:ascii="Times New Roman" w:eastAsia="Times New Roman" w:hAnsi="Times New Roman" w:cs="Times New Roman"/>
      <w:sz w:val="24"/>
      <w:szCs w:val="24"/>
      <w:lang w:val="id"/>
    </w:rPr>
  </w:style>
  <w:style w:type="paragraph" w:customStyle="1" w:styleId="Default">
    <w:name w:val="Default"/>
    <w:rsid w:val="0082086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2022-06-28T13:22:00Z</dcterms:created>
  <dcterms:modified xsi:type="dcterms:W3CDTF">2022-06-28T13:23:00Z</dcterms:modified>
</cp:coreProperties>
</file>