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B46FA" w14:textId="4CCD3358" w:rsidR="000B66AA" w:rsidRPr="0046768B" w:rsidRDefault="006C42B6" w:rsidP="00393DF4">
      <w:pPr>
        <w:spacing w:line="240" w:lineRule="auto"/>
        <w:jc w:val="center"/>
        <w:rPr>
          <w:rFonts w:ascii="Times New Roman" w:hAnsi="Times New Roman" w:cs="Times New Roman"/>
          <w:b/>
          <w:sz w:val="24"/>
          <w:szCs w:val="24"/>
        </w:rPr>
      </w:pPr>
      <w:r w:rsidRPr="0046768B">
        <w:rPr>
          <w:rFonts w:ascii="Times New Roman" w:hAnsi="Times New Roman" w:cs="Times New Roman"/>
          <w:b/>
          <w:sz w:val="24"/>
          <w:szCs w:val="24"/>
        </w:rPr>
        <w:t>PENGARUH PENGGUNAAN METODE PROYEK TERHADAP KEMAMPUAN MENGENAL BENTUK</w:t>
      </w:r>
      <w:r w:rsidR="000B66AA" w:rsidRPr="0046768B">
        <w:rPr>
          <w:rFonts w:ascii="Times New Roman" w:hAnsi="Times New Roman" w:cs="Times New Roman"/>
          <w:b/>
          <w:sz w:val="24"/>
          <w:szCs w:val="24"/>
        </w:rPr>
        <w:t xml:space="preserve"> GEOMETRI </w:t>
      </w:r>
      <w:r w:rsidR="0046768B">
        <w:rPr>
          <w:rFonts w:ascii="Times New Roman" w:hAnsi="Times New Roman" w:cs="Times New Roman"/>
          <w:b/>
          <w:sz w:val="24"/>
          <w:szCs w:val="24"/>
        </w:rPr>
        <w:t>ANAK USIA DINI</w:t>
      </w:r>
    </w:p>
    <w:p w14:paraId="211D0396" w14:textId="77777777" w:rsidR="000B66AA" w:rsidRPr="00382723" w:rsidRDefault="000B66AA" w:rsidP="0046768B">
      <w:pPr>
        <w:spacing w:line="240" w:lineRule="auto"/>
        <w:rPr>
          <w:rFonts w:ascii="Times New Roman" w:hAnsi="Times New Roman" w:cs="Times New Roman"/>
          <w:b/>
          <w:sz w:val="24"/>
          <w:szCs w:val="24"/>
        </w:rPr>
      </w:pPr>
    </w:p>
    <w:p w14:paraId="711F4258" w14:textId="77777777" w:rsidR="009002C0" w:rsidRPr="0046768B" w:rsidRDefault="009002C0" w:rsidP="0006019B">
      <w:pPr>
        <w:spacing w:line="240" w:lineRule="auto"/>
        <w:jc w:val="center"/>
        <w:rPr>
          <w:rFonts w:ascii="Times New Roman" w:hAnsi="Times New Roman" w:cs="Times New Roman"/>
          <w:sz w:val="24"/>
          <w:szCs w:val="24"/>
        </w:rPr>
      </w:pPr>
      <w:r w:rsidRPr="0046768B">
        <w:rPr>
          <w:rFonts w:ascii="Times New Roman" w:hAnsi="Times New Roman" w:cs="Times New Roman"/>
          <w:sz w:val="24"/>
          <w:szCs w:val="24"/>
        </w:rPr>
        <w:t>Siti Ratna Ningsih</w:t>
      </w:r>
      <w:r w:rsidR="006B1139" w:rsidRPr="0046768B">
        <w:rPr>
          <w:rFonts w:ascii="Times New Roman" w:hAnsi="Times New Roman" w:cs="Times New Roman"/>
          <w:sz w:val="24"/>
          <w:szCs w:val="24"/>
        </w:rPr>
        <w:t>, Heni Nafiqoh</w:t>
      </w:r>
    </w:p>
    <w:p w14:paraId="5741144A" w14:textId="77777777" w:rsidR="0006019B" w:rsidRDefault="0006019B" w:rsidP="0006019B">
      <w:pPr>
        <w:spacing w:line="240" w:lineRule="auto"/>
        <w:jc w:val="center"/>
        <w:rPr>
          <w:rFonts w:ascii="Times New Roman" w:hAnsi="Times New Roman" w:cs="Times New Roman"/>
          <w:b/>
          <w:sz w:val="24"/>
          <w:szCs w:val="24"/>
        </w:rPr>
      </w:pPr>
    </w:p>
    <w:p w14:paraId="76B4517E" w14:textId="684BD17F" w:rsidR="006C42B6" w:rsidRPr="0046768B" w:rsidRDefault="009002C0" w:rsidP="009002C0">
      <w:pPr>
        <w:spacing w:line="240" w:lineRule="auto"/>
        <w:jc w:val="center"/>
        <w:rPr>
          <w:rFonts w:ascii="Times New Roman" w:hAnsi="Times New Roman" w:cs="Times New Roman"/>
          <w:b/>
          <w:sz w:val="24"/>
          <w:szCs w:val="24"/>
        </w:rPr>
      </w:pPr>
      <w:r w:rsidRPr="0046768B">
        <w:rPr>
          <w:rFonts w:ascii="Times New Roman" w:hAnsi="Times New Roman" w:cs="Times New Roman"/>
          <w:b/>
          <w:sz w:val="24"/>
          <w:szCs w:val="24"/>
        </w:rPr>
        <w:t xml:space="preserve">IKIP Siliwangi </w:t>
      </w:r>
    </w:p>
    <w:p w14:paraId="65F9FB0A" w14:textId="6F6F6458" w:rsidR="0046768B" w:rsidRDefault="00D55509" w:rsidP="009002C0">
      <w:pPr>
        <w:spacing w:line="240" w:lineRule="auto"/>
        <w:jc w:val="center"/>
        <w:rPr>
          <w:rFonts w:ascii="Times New Roman" w:hAnsi="Times New Roman" w:cs="Times New Roman"/>
        </w:rPr>
      </w:pPr>
      <w:hyperlink r:id="rId7" w:history="1">
        <w:r w:rsidR="00F14CCD" w:rsidRPr="00F22CDE">
          <w:rPr>
            <w:rStyle w:val="Hyperlink"/>
            <w:rFonts w:ascii="Times New Roman" w:hAnsi="Times New Roman" w:cs="Times New Roman"/>
          </w:rPr>
          <w:t>ryeosomnia226@gmail.com</w:t>
        </w:r>
      </w:hyperlink>
      <w:proofErr w:type="gramStart"/>
      <w:r w:rsidR="0046768B">
        <w:rPr>
          <w:rFonts w:ascii="Times New Roman" w:hAnsi="Times New Roman" w:cs="Times New Roman"/>
        </w:rPr>
        <w:t>,</w:t>
      </w:r>
      <w:r w:rsidR="00F14CCD">
        <w:rPr>
          <w:rFonts w:ascii="Times New Roman" w:hAnsi="Times New Roman" w:cs="Times New Roman"/>
        </w:rPr>
        <w:t xml:space="preserve"> </w:t>
      </w:r>
      <w:r w:rsidR="0046768B">
        <w:rPr>
          <w:rFonts w:ascii="Times New Roman" w:hAnsi="Times New Roman" w:cs="Times New Roman"/>
        </w:rPr>
        <w:t xml:space="preserve"> </w:t>
      </w:r>
      <w:proofErr w:type="gramEnd"/>
      <w:r w:rsidR="00EE41EA">
        <w:fldChar w:fldCharType="begin"/>
      </w:r>
      <w:r w:rsidR="00EE41EA">
        <w:instrText xml:space="preserve"> HYPERLINK "mailto:heni.nafiqoh@yahoo.co.id" </w:instrText>
      </w:r>
      <w:r w:rsidR="00EE41EA">
        <w:fldChar w:fldCharType="separate"/>
      </w:r>
      <w:r w:rsidR="0046768B" w:rsidRPr="00D978B8">
        <w:rPr>
          <w:rStyle w:val="Hyperlink"/>
          <w:rFonts w:ascii="Times New Roman" w:hAnsi="Times New Roman" w:cs="Times New Roman"/>
        </w:rPr>
        <w:t>heni.nafiqoh@yahoo.co.id</w:t>
      </w:r>
      <w:r w:rsidR="00EE41EA">
        <w:rPr>
          <w:rStyle w:val="Hyperlink"/>
          <w:rFonts w:ascii="Times New Roman" w:hAnsi="Times New Roman" w:cs="Times New Roman"/>
        </w:rPr>
        <w:fldChar w:fldCharType="end"/>
      </w:r>
    </w:p>
    <w:p w14:paraId="03DBD8E5" w14:textId="7005E510" w:rsidR="00863277" w:rsidRPr="00863277" w:rsidRDefault="00863277" w:rsidP="006543A2">
      <w:pPr>
        <w:spacing w:line="240" w:lineRule="auto"/>
        <w:rPr>
          <w:rFonts w:ascii="Times New Roman" w:hAnsi="Times New Roman" w:cs="Times New Roman"/>
          <w:b/>
        </w:rPr>
      </w:pPr>
      <w:r w:rsidRPr="00863277">
        <w:rPr>
          <w:rFonts w:ascii="Times New Roman" w:hAnsi="Times New Roman" w:cs="Times New Roman"/>
          <w:b/>
        </w:rPr>
        <w:t>ABSTRACK</w:t>
      </w:r>
    </w:p>
    <w:p w14:paraId="1C542275" w14:textId="101A796B" w:rsidR="00863277" w:rsidRPr="00A6420A" w:rsidRDefault="00AF09B8" w:rsidP="0046768B">
      <w:pPr>
        <w:spacing w:line="240" w:lineRule="auto"/>
        <w:jc w:val="both"/>
        <w:rPr>
          <w:rFonts w:ascii="Times New Roman" w:hAnsi="Times New Roman" w:cs="Times New Roman"/>
        </w:rPr>
      </w:pPr>
      <w:r>
        <w:rPr>
          <w:rFonts w:ascii="Times New Roman" w:hAnsi="Times New Roman" w:cs="Times New Roman"/>
        </w:rPr>
        <w:t xml:space="preserve">When the child has begun to enter the world of a school that is the center of attention of parents, namely cognitive abilities. Some cognitive abilities that are obout the concept </w:t>
      </w:r>
      <w:r w:rsidR="0073198C">
        <w:rPr>
          <w:rFonts w:ascii="Times New Roman" w:hAnsi="Times New Roman" w:cs="Times New Roman"/>
        </w:rPr>
        <w:t xml:space="preserve">of shape, color, size and also patterns. Things like this have become a background for researchers in knowing the effect of using project methods on the ability to recognize geometrical shapes in PAUD. In this study, researchers used a type of research pre-eksperimental design and one group pre-test and also post-test design trough a kuantitative approach. Data collection methods that researchers use is observation in order to know the ability to recognize the child’s geometry. The subjects of this study were children from group A PAUD </w:t>
      </w:r>
      <w:r w:rsidR="00645BBC">
        <w:rPr>
          <w:rFonts w:ascii="Times New Roman" w:hAnsi="Times New Roman" w:cs="Times New Roman"/>
        </w:rPr>
        <w:t>with a total of 20 children. While the technical analysis of the data that researchers use is non-parametric analysis using the Wilcoxon test. Based on the result of the study there is an increase in recognizing geometric shapes in children who have a value of an initial test of 19</w:t>
      </w:r>
      <w:proofErr w:type="gramStart"/>
      <w:r w:rsidR="00645BBC">
        <w:rPr>
          <w:rFonts w:ascii="Times New Roman" w:hAnsi="Times New Roman" w:cs="Times New Roman"/>
        </w:rPr>
        <w:t>,7</w:t>
      </w:r>
      <w:proofErr w:type="gramEnd"/>
      <w:r w:rsidR="00645BBC">
        <w:rPr>
          <w:rFonts w:ascii="Times New Roman" w:hAnsi="Times New Roman" w:cs="Times New Roman"/>
        </w:rPr>
        <w:t xml:space="preserve"> and with a final test of 26,8 this it can be conluded that the application of the project method has a good and very effective effect on the development of cognitive cognition in recognizing geometric shapes in children in particular in children in PAUD Assobur Nihayatul Amal Karawang. </w:t>
      </w:r>
    </w:p>
    <w:p w14:paraId="2DB93198" w14:textId="2B2B1003" w:rsidR="00863277" w:rsidRPr="00A6420A" w:rsidRDefault="00863277" w:rsidP="006543A2">
      <w:pPr>
        <w:spacing w:line="240" w:lineRule="auto"/>
        <w:jc w:val="both"/>
        <w:rPr>
          <w:rFonts w:ascii="Times New Roman" w:hAnsi="Times New Roman" w:cs="Times New Roman"/>
        </w:rPr>
      </w:pPr>
      <w:r w:rsidRPr="00A6420A">
        <w:rPr>
          <w:rFonts w:ascii="Times New Roman" w:hAnsi="Times New Roman" w:cs="Times New Roman"/>
        </w:rPr>
        <w:t xml:space="preserve">Keywords: project method, ability to recognize geometric shapes </w:t>
      </w:r>
    </w:p>
    <w:p w14:paraId="34B0685D" w14:textId="77777777" w:rsidR="006C42B6" w:rsidRPr="00863277" w:rsidRDefault="006C42B6" w:rsidP="006543A2">
      <w:pPr>
        <w:spacing w:line="240" w:lineRule="auto"/>
        <w:rPr>
          <w:rFonts w:ascii="Times New Roman" w:hAnsi="Times New Roman" w:cs="Times New Roman"/>
          <w:b/>
        </w:rPr>
      </w:pPr>
      <w:r w:rsidRPr="00863277">
        <w:rPr>
          <w:rFonts w:ascii="Times New Roman" w:hAnsi="Times New Roman" w:cs="Times New Roman"/>
          <w:b/>
        </w:rPr>
        <w:t>ABSTRAK</w:t>
      </w:r>
    </w:p>
    <w:p w14:paraId="23504A8F" w14:textId="68E8FD0C" w:rsidR="009372CC" w:rsidRDefault="009372CC" w:rsidP="00B21E02">
      <w:pPr>
        <w:spacing w:after="0" w:line="240" w:lineRule="auto"/>
        <w:jc w:val="both"/>
        <w:rPr>
          <w:rFonts w:ascii="Times New Roman" w:hAnsi="Times New Roman" w:cs="Times New Roman"/>
          <w:sz w:val="24"/>
          <w:szCs w:val="24"/>
        </w:rPr>
      </w:pPr>
      <w:r w:rsidRPr="00863277">
        <w:rPr>
          <w:rFonts w:ascii="Times New Roman" w:hAnsi="Times New Roman" w:cs="Times New Roman"/>
        </w:rPr>
        <w:t xml:space="preserve">Ketika anak sudah mulai memasuki dunia sekolah suatu hal yang menjadi pusat </w:t>
      </w:r>
      <w:r w:rsidR="006F005F" w:rsidRPr="00863277">
        <w:rPr>
          <w:rFonts w:ascii="Times New Roman" w:hAnsi="Times New Roman" w:cs="Times New Roman"/>
        </w:rPr>
        <w:t>perhatian orang tua yaitu</w:t>
      </w:r>
      <w:r w:rsidRPr="00863277">
        <w:rPr>
          <w:rFonts w:ascii="Times New Roman" w:hAnsi="Times New Roman" w:cs="Times New Roman"/>
        </w:rPr>
        <w:t xml:space="preserve"> kemampuan kognitif. Beberapa kemampuan kognitif yaitu tentang konsep bentuk, war</w:t>
      </w:r>
      <w:r w:rsidR="00C5199C" w:rsidRPr="00863277">
        <w:rPr>
          <w:rFonts w:ascii="Times New Roman" w:hAnsi="Times New Roman" w:cs="Times New Roman"/>
        </w:rPr>
        <w:t xml:space="preserve">na, </w:t>
      </w:r>
      <w:r w:rsidRPr="00863277">
        <w:rPr>
          <w:rFonts w:ascii="Times New Roman" w:hAnsi="Times New Roman" w:cs="Times New Roman"/>
        </w:rPr>
        <w:t>ukuran dan juga pola. Hal-hal yang seperti ini telah menjadi sebuah latar belakang bagi peneliti dalam mengetahui pengaruh penggunaan metode proyek terhadap kemampuan m</w:t>
      </w:r>
      <w:r w:rsidR="000D2D81">
        <w:rPr>
          <w:rFonts w:ascii="Times New Roman" w:hAnsi="Times New Roman" w:cs="Times New Roman"/>
        </w:rPr>
        <w:t xml:space="preserve">engenal bentuk geometri di PAUD. </w:t>
      </w:r>
      <w:r w:rsidRPr="00863277">
        <w:rPr>
          <w:rFonts w:ascii="Times New Roman" w:hAnsi="Times New Roman" w:cs="Times New Roman"/>
        </w:rPr>
        <w:t xml:space="preserve">Dalam penelitian ini, peneliti menggunakan jenis penelitian </w:t>
      </w:r>
      <w:r w:rsidRPr="00863277">
        <w:rPr>
          <w:rFonts w:ascii="Times New Roman" w:hAnsi="Times New Roman" w:cs="Times New Roman"/>
          <w:i/>
        </w:rPr>
        <w:t>pre eksperimental</w:t>
      </w:r>
      <w:r w:rsidRPr="00863277">
        <w:rPr>
          <w:rFonts w:ascii="Times New Roman" w:hAnsi="Times New Roman" w:cs="Times New Roman"/>
        </w:rPr>
        <w:t xml:space="preserve"> </w:t>
      </w:r>
      <w:r w:rsidRPr="00863277">
        <w:rPr>
          <w:rFonts w:ascii="Times New Roman" w:hAnsi="Times New Roman" w:cs="Times New Roman"/>
          <w:i/>
        </w:rPr>
        <w:t xml:space="preserve">design </w:t>
      </w:r>
      <w:r w:rsidRPr="00863277">
        <w:rPr>
          <w:rFonts w:ascii="Times New Roman" w:hAnsi="Times New Roman" w:cs="Times New Roman"/>
        </w:rPr>
        <w:t xml:space="preserve">dan </w:t>
      </w:r>
      <w:r w:rsidRPr="00863277">
        <w:rPr>
          <w:rFonts w:ascii="Times New Roman" w:hAnsi="Times New Roman" w:cs="Times New Roman"/>
          <w:i/>
        </w:rPr>
        <w:t>one group pre-test</w:t>
      </w:r>
      <w:r w:rsidRPr="00863277">
        <w:rPr>
          <w:rFonts w:ascii="Times New Roman" w:hAnsi="Times New Roman" w:cs="Times New Roman"/>
        </w:rPr>
        <w:t xml:space="preserve"> dan juga </w:t>
      </w:r>
      <w:r w:rsidRPr="00863277">
        <w:rPr>
          <w:rFonts w:ascii="Times New Roman" w:hAnsi="Times New Roman" w:cs="Times New Roman"/>
          <w:i/>
        </w:rPr>
        <w:t xml:space="preserve">post-test design </w:t>
      </w:r>
      <w:r w:rsidRPr="00863277">
        <w:rPr>
          <w:rFonts w:ascii="Times New Roman" w:hAnsi="Times New Roman" w:cs="Times New Roman"/>
        </w:rPr>
        <w:t>melalui pendekatan kuantitatif. Metode pengumpulan data yang peneliti gunakan yaitu observasi agar mengetahui kemampuan mengenal bentuk geometri anak. Adapun subyek dari penelitian ini yaitu anak</w:t>
      </w:r>
      <w:r w:rsidR="007E2C83" w:rsidRPr="00863277">
        <w:rPr>
          <w:rFonts w:ascii="Times New Roman" w:hAnsi="Times New Roman" w:cs="Times New Roman"/>
        </w:rPr>
        <w:t xml:space="preserve"> dari</w:t>
      </w:r>
      <w:r w:rsidRPr="00863277">
        <w:rPr>
          <w:rFonts w:ascii="Times New Roman" w:hAnsi="Times New Roman" w:cs="Times New Roman"/>
        </w:rPr>
        <w:t xml:space="preserve"> kelompok A PA</w:t>
      </w:r>
      <w:r w:rsidR="00943E73">
        <w:rPr>
          <w:rFonts w:ascii="Times New Roman" w:hAnsi="Times New Roman" w:cs="Times New Roman"/>
        </w:rPr>
        <w:t>UD dengan jumlah 20</w:t>
      </w:r>
      <w:r w:rsidRPr="00863277">
        <w:rPr>
          <w:rFonts w:ascii="Times New Roman" w:hAnsi="Times New Roman" w:cs="Times New Roman"/>
        </w:rPr>
        <w:t xml:space="preserve"> anak. Sedangkan teknis analisis data yang peneliti gunakan yaitu teknik analisis </w:t>
      </w:r>
      <w:r w:rsidRPr="00863277">
        <w:rPr>
          <w:rFonts w:ascii="Times New Roman" w:hAnsi="Times New Roman" w:cs="Times New Roman"/>
          <w:i/>
        </w:rPr>
        <w:t>non-parametrik</w:t>
      </w:r>
      <w:r w:rsidRPr="00863277">
        <w:rPr>
          <w:rFonts w:ascii="Times New Roman" w:hAnsi="Times New Roman" w:cs="Times New Roman"/>
        </w:rPr>
        <w:t xml:space="preserve"> menggunakan uji </w:t>
      </w:r>
      <w:r w:rsidRPr="00863277">
        <w:rPr>
          <w:rFonts w:ascii="Times New Roman" w:hAnsi="Times New Roman" w:cs="Times New Roman"/>
          <w:i/>
        </w:rPr>
        <w:t>Wilcoxon</w:t>
      </w:r>
      <w:r w:rsidRPr="00863277">
        <w:rPr>
          <w:rFonts w:ascii="Times New Roman" w:hAnsi="Times New Roman" w:cs="Times New Roman"/>
        </w:rPr>
        <w:t xml:space="preserve">. Berdasarkan hasil dari perhitungan yang telah diperoleh </w:t>
      </w:r>
      <w:r w:rsidR="00B21E02" w:rsidRPr="005735E6">
        <w:rPr>
          <w:rFonts w:asciiTheme="majorBidi" w:hAnsiTheme="majorBidi" w:cstheme="majorBidi"/>
        </w:rPr>
        <w:t>Berdasarkan hasil penelitian t</w:t>
      </w:r>
      <w:r w:rsidR="00B21E02">
        <w:rPr>
          <w:rFonts w:asciiTheme="majorBidi" w:hAnsiTheme="majorBidi" w:cstheme="majorBidi"/>
        </w:rPr>
        <w:t xml:space="preserve">erdapat peningkatan mengenal bentuk geometri </w:t>
      </w:r>
      <w:r w:rsidR="00B21E02" w:rsidRPr="005735E6">
        <w:rPr>
          <w:rFonts w:asciiTheme="majorBidi" w:hAnsiTheme="majorBidi" w:cstheme="majorBidi"/>
        </w:rPr>
        <w:t>pada anak</w:t>
      </w:r>
      <w:r w:rsidR="00B21E02">
        <w:rPr>
          <w:rFonts w:asciiTheme="majorBidi" w:hAnsiTheme="majorBidi" w:cstheme="majorBidi"/>
        </w:rPr>
        <w:t xml:space="preserve"> yang mempunyai nilai dari tes awal sebesar 19</w:t>
      </w:r>
      <w:proofErr w:type="gramStart"/>
      <w:r w:rsidR="00B21E02">
        <w:rPr>
          <w:rFonts w:asciiTheme="majorBidi" w:hAnsiTheme="majorBidi" w:cstheme="majorBidi"/>
        </w:rPr>
        <w:t>,7</w:t>
      </w:r>
      <w:proofErr w:type="gramEnd"/>
      <w:r w:rsidR="00B21E02">
        <w:rPr>
          <w:rFonts w:asciiTheme="majorBidi" w:hAnsiTheme="majorBidi" w:cstheme="majorBidi"/>
        </w:rPr>
        <w:t xml:space="preserve"> dan dengan test akhir 26,8</w:t>
      </w:r>
      <w:r w:rsidR="00B21E02" w:rsidRPr="005735E6">
        <w:rPr>
          <w:rFonts w:asciiTheme="majorBidi" w:hAnsiTheme="majorBidi" w:cstheme="majorBidi"/>
        </w:rPr>
        <w:t xml:space="preserve"> dengan demikian dapat disimpulkan bahwa penerapan metode </w:t>
      </w:r>
      <w:r w:rsidR="00B21E02">
        <w:rPr>
          <w:rFonts w:asciiTheme="majorBidi" w:hAnsiTheme="majorBidi" w:cstheme="majorBidi"/>
        </w:rPr>
        <w:t xml:space="preserve">proyek </w:t>
      </w:r>
      <w:r w:rsidR="00B21E02" w:rsidRPr="005735E6">
        <w:rPr>
          <w:rFonts w:asciiTheme="majorBidi" w:hAnsiTheme="majorBidi" w:cstheme="majorBidi"/>
        </w:rPr>
        <w:t xml:space="preserve">berpengaruh baik dan sangat efektif terhadap perkembangan </w:t>
      </w:r>
      <w:r w:rsidR="00B21E02">
        <w:rPr>
          <w:rFonts w:asciiTheme="majorBidi" w:hAnsiTheme="majorBidi" w:cstheme="majorBidi"/>
        </w:rPr>
        <w:t xml:space="preserve">mengenal kognitif mengenal bentuk geometri </w:t>
      </w:r>
      <w:r w:rsidR="00B21E02" w:rsidRPr="005735E6">
        <w:rPr>
          <w:rFonts w:asciiTheme="majorBidi" w:hAnsiTheme="majorBidi" w:cstheme="majorBidi"/>
        </w:rPr>
        <w:t xml:space="preserve"> pada anak khususnya pada anak di PAUD </w:t>
      </w:r>
      <w:r w:rsidR="00B21E02" w:rsidRPr="00B21E02">
        <w:rPr>
          <w:rFonts w:ascii="Times New Roman" w:hAnsi="Times New Roman" w:cs="Times New Roman"/>
        </w:rPr>
        <w:t>Assobur Nihayatul Amal Karawang</w:t>
      </w:r>
      <w:r w:rsidR="00B21E02">
        <w:rPr>
          <w:rFonts w:ascii="Times New Roman" w:hAnsi="Times New Roman" w:cs="Times New Roman"/>
          <w:sz w:val="24"/>
          <w:szCs w:val="24"/>
        </w:rPr>
        <w:t>.</w:t>
      </w:r>
    </w:p>
    <w:p w14:paraId="6FCAEE1F" w14:textId="77777777" w:rsidR="00B21E02" w:rsidRPr="00863277" w:rsidRDefault="00B21E02" w:rsidP="00B21E02">
      <w:pPr>
        <w:spacing w:after="0" w:line="240" w:lineRule="auto"/>
        <w:jc w:val="both"/>
        <w:rPr>
          <w:rFonts w:ascii="Times New Roman" w:hAnsi="Times New Roman" w:cs="Times New Roman"/>
        </w:rPr>
      </w:pPr>
    </w:p>
    <w:p w14:paraId="5A4921C5" w14:textId="77777777" w:rsidR="001D01DE" w:rsidRPr="00B21E02" w:rsidRDefault="001D01DE" w:rsidP="00863277">
      <w:pPr>
        <w:spacing w:line="240" w:lineRule="auto"/>
        <w:jc w:val="both"/>
        <w:rPr>
          <w:rFonts w:ascii="Times New Roman" w:hAnsi="Times New Roman" w:cs="Times New Roman"/>
          <w:b/>
        </w:rPr>
      </w:pPr>
      <w:r w:rsidRPr="00B21E02">
        <w:rPr>
          <w:rFonts w:ascii="Times New Roman" w:hAnsi="Times New Roman" w:cs="Times New Roman"/>
          <w:b/>
        </w:rPr>
        <w:t xml:space="preserve">Kata kunci: metode proyek, kemampuan mengenal bentuk geometri </w:t>
      </w:r>
    </w:p>
    <w:p w14:paraId="06ECD3A6" w14:textId="77777777" w:rsidR="006543A2" w:rsidRPr="00382723" w:rsidRDefault="006543A2" w:rsidP="001D01DE">
      <w:pPr>
        <w:spacing w:line="360" w:lineRule="auto"/>
        <w:jc w:val="both"/>
        <w:rPr>
          <w:rFonts w:ascii="Times New Roman" w:hAnsi="Times New Roman" w:cs="Times New Roman"/>
          <w:b/>
          <w:sz w:val="24"/>
          <w:szCs w:val="24"/>
        </w:rPr>
        <w:sectPr w:rsidR="006543A2" w:rsidRPr="00382723" w:rsidSect="006543A2">
          <w:footerReference w:type="default" r:id="rId8"/>
          <w:pgSz w:w="11907" w:h="16839" w:code="9"/>
          <w:pgMar w:top="2268" w:right="1701" w:bottom="1701" w:left="2268" w:header="720" w:footer="720" w:gutter="0"/>
          <w:cols w:space="720"/>
          <w:docGrid w:linePitch="360"/>
        </w:sectPr>
      </w:pPr>
    </w:p>
    <w:p w14:paraId="4AD956D9" w14:textId="77777777" w:rsidR="001D01DE" w:rsidRPr="00382723" w:rsidRDefault="001D01DE" w:rsidP="006543A2">
      <w:pPr>
        <w:spacing w:after="0" w:line="240" w:lineRule="auto"/>
        <w:jc w:val="both"/>
        <w:rPr>
          <w:rFonts w:ascii="Times New Roman" w:hAnsi="Times New Roman" w:cs="Times New Roman"/>
          <w:sz w:val="24"/>
          <w:szCs w:val="24"/>
        </w:rPr>
      </w:pPr>
      <w:r w:rsidRPr="00382723">
        <w:rPr>
          <w:rFonts w:ascii="Times New Roman" w:hAnsi="Times New Roman" w:cs="Times New Roman"/>
          <w:b/>
          <w:sz w:val="24"/>
          <w:szCs w:val="24"/>
        </w:rPr>
        <w:lastRenderedPageBreak/>
        <w:t>PENDAHULUAN</w:t>
      </w:r>
      <w:r w:rsidRPr="00382723">
        <w:rPr>
          <w:rFonts w:ascii="Times New Roman" w:hAnsi="Times New Roman" w:cs="Times New Roman"/>
          <w:sz w:val="24"/>
          <w:szCs w:val="24"/>
        </w:rPr>
        <w:t xml:space="preserve"> </w:t>
      </w:r>
    </w:p>
    <w:p w14:paraId="4B77F610" w14:textId="77777777" w:rsidR="00EF2596" w:rsidRDefault="00EF2596" w:rsidP="006543A2">
      <w:pPr>
        <w:spacing w:after="0" w:line="240" w:lineRule="auto"/>
        <w:ind w:firstLine="426"/>
        <w:jc w:val="both"/>
        <w:rPr>
          <w:rFonts w:ascii="Times New Roman" w:hAnsi="Times New Roman" w:cs="Times New Roman"/>
          <w:sz w:val="24"/>
          <w:szCs w:val="24"/>
        </w:rPr>
        <w:sectPr w:rsidR="00EF2596" w:rsidSect="005603A4">
          <w:type w:val="continuous"/>
          <w:pgSz w:w="12240" w:h="15840"/>
          <w:pgMar w:top="1701" w:right="1701" w:bottom="1701" w:left="2268" w:header="720" w:footer="720" w:gutter="0"/>
          <w:cols w:num="2" w:space="720"/>
          <w:docGrid w:linePitch="360"/>
        </w:sectPr>
      </w:pPr>
    </w:p>
    <w:p w14:paraId="0EE5AE22" w14:textId="32FDBE3D" w:rsidR="001D01DE" w:rsidRPr="00382723" w:rsidRDefault="001D01DE" w:rsidP="006543A2">
      <w:pPr>
        <w:spacing w:after="0"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lastRenderedPageBreak/>
        <w:t xml:space="preserve">Anak yaitu sebuah karunia yang telah diberikan oleh Tuhan untuk melengkapi kehidupan di dalam sebuah keluarga. Menurut Nipan </w:t>
      </w:r>
      <w:r w:rsidR="00633752" w:rsidRPr="00633752">
        <w:rPr>
          <w:rFonts w:ascii="Times New Roman" w:hAnsi="Times New Roman" w:cs="Times New Roman"/>
          <w:sz w:val="24"/>
          <w:szCs w:val="24"/>
        </w:rPr>
        <w:t>(dalam H</w:t>
      </w:r>
      <w:r w:rsidRPr="00633752">
        <w:rPr>
          <w:rFonts w:ascii="Times New Roman" w:hAnsi="Times New Roman" w:cs="Times New Roman"/>
          <w:sz w:val="24"/>
          <w:szCs w:val="24"/>
        </w:rPr>
        <w:t>arian</w:t>
      </w:r>
      <w:r w:rsidR="00633752" w:rsidRPr="00633752">
        <w:rPr>
          <w:rFonts w:ascii="Times New Roman" w:hAnsi="Times New Roman" w:cs="Times New Roman"/>
          <w:sz w:val="24"/>
          <w:szCs w:val="24"/>
        </w:rPr>
        <w:t>i</w:t>
      </w:r>
      <w:r w:rsidRPr="00633752">
        <w:rPr>
          <w:rFonts w:ascii="Times New Roman" w:hAnsi="Times New Roman" w:cs="Times New Roman"/>
          <w:sz w:val="24"/>
          <w:szCs w:val="24"/>
        </w:rPr>
        <w:t xml:space="preserve"> dan Al-Hawani, 2003: 37)</w:t>
      </w:r>
      <w:r w:rsidRPr="00382723">
        <w:rPr>
          <w:rFonts w:ascii="Times New Roman" w:hAnsi="Times New Roman" w:cs="Times New Roman"/>
          <w:sz w:val="24"/>
          <w:szCs w:val="24"/>
        </w:rPr>
        <w:t xml:space="preserve"> hakekat setiap anak di dalam keluarga yaitu sebagai karunia sekaligus amanah, segala sumber dari kebahagiaan suatu keluarga, penerus dalam garis keturunan, sumber cahaya yang penuh pahala bagi orang tua, makhluk independen dan juga benteng suatu ujian dari keimanan orang tua. </w:t>
      </w:r>
    </w:p>
    <w:p w14:paraId="1C560607" w14:textId="77777777" w:rsidR="001D01DE" w:rsidRPr="00382723" w:rsidRDefault="001D01DE" w:rsidP="00854430">
      <w:pPr>
        <w:spacing w:after="0"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Adapun tugas dan kewajiban dari orang tua kepada anak yaitu memberi </w:t>
      </w:r>
      <w:proofErr w:type="gramStart"/>
      <w:r w:rsidRPr="00382723">
        <w:rPr>
          <w:rFonts w:ascii="Times New Roman" w:hAnsi="Times New Roman" w:cs="Times New Roman"/>
          <w:sz w:val="24"/>
          <w:szCs w:val="24"/>
        </w:rPr>
        <w:t>nama</w:t>
      </w:r>
      <w:proofErr w:type="gramEnd"/>
      <w:r w:rsidRPr="00382723">
        <w:rPr>
          <w:rFonts w:ascii="Times New Roman" w:hAnsi="Times New Roman" w:cs="Times New Roman"/>
          <w:sz w:val="24"/>
          <w:szCs w:val="24"/>
        </w:rPr>
        <w:t xml:space="preserve"> yang baik dan mendidik dengan sabar serta selalu memberikan pelajaran </w:t>
      </w:r>
      <w:r w:rsidR="0021740F" w:rsidRPr="00382723">
        <w:rPr>
          <w:rFonts w:ascii="Times New Roman" w:hAnsi="Times New Roman" w:cs="Times New Roman"/>
          <w:sz w:val="24"/>
          <w:szCs w:val="24"/>
        </w:rPr>
        <w:t xml:space="preserve">dari berbagai ilmu pengetahuan yang dibutuhkan. Adapun </w:t>
      </w:r>
      <w:proofErr w:type="gramStart"/>
      <w:r w:rsidR="0021740F" w:rsidRPr="00382723">
        <w:rPr>
          <w:rFonts w:ascii="Times New Roman" w:hAnsi="Times New Roman" w:cs="Times New Roman"/>
          <w:sz w:val="24"/>
          <w:szCs w:val="24"/>
        </w:rPr>
        <w:t>cara</w:t>
      </w:r>
      <w:proofErr w:type="gramEnd"/>
      <w:r w:rsidR="0021740F" w:rsidRPr="00382723">
        <w:rPr>
          <w:rFonts w:ascii="Times New Roman" w:hAnsi="Times New Roman" w:cs="Times New Roman"/>
          <w:sz w:val="24"/>
          <w:szCs w:val="24"/>
        </w:rPr>
        <w:t xml:space="preserve"> agar mengetahui tugas dan juga tanggung jawab dalam memberikan suatu ilmu pengetahuan yaitu dengan cara para orang tua menyekolahkan anak-anaknya. Kini telah banyak sekolah yang diperuntukkan untuk anak </w:t>
      </w:r>
      <w:proofErr w:type="gramStart"/>
      <w:r w:rsidR="0021740F" w:rsidRPr="00382723">
        <w:rPr>
          <w:rFonts w:ascii="Times New Roman" w:hAnsi="Times New Roman" w:cs="Times New Roman"/>
          <w:sz w:val="24"/>
          <w:szCs w:val="24"/>
        </w:rPr>
        <w:t>usia</w:t>
      </w:r>
      <w:proofErr w:type="gramEnd"/>
      <w:r w:rsidR="0021740F" w:rsidRPr="00382723">
        <w:rPr>
          <w:rFonts w:ascii="Times New Roman" w:hAnsi="Times New Roman" w:cs="Times New Roman"/>
          <w:sz w:val="24"/>
          <w:szCs w:val="24"/>
        </w:rPr>
        <w:t xml:space="preserve"> dini. </w:t>
      </w:r>
    </w:p>
    <w:p w14:paraId="2B31EC72" w14:textId="19C943D6" w:rsidR="0021740F" w:rsidRPr="00382723" w:rsidRDefault="00854430" w:rsidP="00657E93">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Pendidikan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merupakan rentangan usia kritis dan sekaligus strategis dalam proses pendidikan melalui stimulasi secara tepat supaya anak berpotensi dan berkembang sesuai harapan. Adapun kemampuan yang dikembangkan meliputi: kognitif, fisik motoric, sosem, bahasa, </w:t>
      </w:r>
      <w:proofErr w:type="gramStart"/>
      <w:r>
        <w:rPr>
          <w:rFonts w:ascii="Times New Roman" w:hAnsi="Times New Roman" w:cs="Times New Roman"/>
          <w:sz w:val="24"/>
          <w:szCs w:val="24"/>
        </w:rPr>
        <w:t>serta  nilai</w:t>
      </w:r>
      <w:proofErr w:type="gramEnd"/>
      <w:r>
        <w:rPr>
          <w:rFonts w:ascii="Times New Roman" w:hAnsi="Times New Roman" w:cs="Times New Roman"/>
          <w:sz w:val="24"/>
          <w:szCs w:val="24"/>
        </w:rPr>
        <w:t xml:space="preserve"> agama dan moral</w:t>
      </w:r>
      <w:r w:rsidR="00E02154" w:rsidRPr="00382723">
        <w:rPr>
          <w:rFonts w:ascii="Times New Roman" w:hAnsi="Times New Roman" w:cs="Times New Roman"/>
          <w:sz w:val="24"/>
          <w:szCs w:val="24"/>
        </w:rPr>
        <w:t xml:space="preserve">” </w:t>
      </w:r>
      <w:r w:rsidR="00E02154" w:rsidRPr="00091B21">
        <w:rPr>
          <w:rFonts w:ascii="Times New Roman" w:hAnsi="Times New Roman" w:cs="Times New Roman"/>
          <w:sz w:val="24"/>
          <w:szCs w:val="24"/>
        </w:rPr>
        <w:t>(Mutiah, 2010: 2).</w:t>
      </w:r>
      <w:r w:rsidR="00E02154" w:rsidRPr="00382723">
        <w:rPr>
          <w:rFonts w:ascii="Times New Roman" w:hAnsi="Times New Roman" w:cs="Times New Roman"/>
          <w:sz w:val="24"/>
          <w:szCs w:val="24"/>
        </w:rPr>
        <w:t xml:space="preserve"> </w:t>
      </w:r>
    </w:p>
    <w:p w14:paraId="3548AA34" w14:textId="46802979" w:rsidR="00E02154" w:rsidRPr="00382723" w:rsidRDefault="00863277" w:rsidP="006543A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ini</w:t>
      </w:r>
      <w:r w:rsidR="00595156" w:rsidRPr="00382723">
        <w:rPr>
          <w:rFonts w:ascii="Times New Roman" w:hAnsi="Times New Roman" w:cs="Times New Roman"/>
          <w:sz w:val="24"/>
          <w:szCs w:val="24"/>
        </w:rPr>
        <w:t xml:space="preserve">, anak terkadang disebut juga sebagai usia emas atau </w:t>
      </w:r>
      <w:r w:rsidR="00595156" w:rsidRPr="00382723">
        <w:rPr>
          <w:rFonts w:ascii="Times New Roman" w:hAnsi="Times New Roman" w:cs="Times New Roman"/>
          <w:i/>
          <w:sz w:val="24"/>
          <w:szCs w:val="24"/>
        </w:rPr>
        <w:t>golden age</w:t>
      </w:r>
      <w:r w:rsidR="00595156" w:rsidRPr="00382723">
        <w:rPr>
          <w:rFonts w:ascii="Times New Roman" w:hAnsi="Times New Roman" w:cs="Times New Roman"/>
          <w:sz w:val="24"/>
          <w:szCs w:val="24"/>
        </w:rPr>
        <w:t xml:space="preserve">. Dalam masa tersebut merupakan masa kritis karena seorang anak sedang membutuhkan suatu rangsangan-rangsangan yang tepat </w:t>
      </w:r>
      <w:r w:rsidR="00595156" w:rsidRPr="00382723">
        <w:rPr>
          <w:rFonts w:ascii="Times New Roman" w:hAnsi="Times New Roman" w:cs="Times New Roman"/>
          <w:sz w:val="24"/>
          <w:szCs w:val="24"/>
        </w:rPr>
        <w:lastRenderedPageBreak/>
        <w:t xml:space="preserve">agar mencapai suatu kematangan yang </w:t>
      </w:r>
      <w:proofErr w:type="gramStart"/>
      <w:r w:rsidR="00595156" w:rsidRPr="00382723">
        <w:rPr>
          <w:rFonts w:ascii="Times New Roman" w:hAnsi="Times New Roman" w:cs="Times New Roman"/>
          <w:sz w:val="24"/>
          <w:szCs w:val="24"/>
        </w:rPr>
        <w:t>sempurna</w:t>
      </w:r>
      <w:r w:rsidR="006543A2">
        <w:rPr>
          <w:rFonts w:ascii="Times New Roman" w:hAnsi="Times New Roman" w:cs="Times New Roman"/>
          <w:sz w:val="24"/>
          <w:szCs w:val="24"/>
        </w:rPr>
        <w:t xml:space="preserve"> </w:t>
      </w:r>
      <w:r w:rsidR="00595156" w:rsidRPr="00382723">
        <w:rPr>
          <w:rFonts w:ascii="Times New Roman" w:hAnsi="Times New Roman" w:cs="Times New Roman"/>
          <w:sz w:val="24"/>
          <w:szCs w:val="24"/>
        </w:rPr>
        <w:t xml:space="preserve"> </w:t>
      </w:r>
      <w:r w:rsidR="00595156" w:rsidRPr="00091B21">
        <w:rPr>
          <w:rFonts w:ascii="Times New Roman" w:hAnsi="Times New Roman" w:cs="Times New Roman"/>
          <w:sz w:val="24"/>
          <w:szCs w:val="24"/>
        </w:rPr>
        <w:t>(</w:t>
      </w:r>
      <w:proofErr w:type="gramEnd"/>
      <w:r w:rsidR="00595156" w:rsidRPr="00133AAA">
        <w:rPr>
          <w:rFonts w:ascii="Times New Roman" w:hAnsi="Times New Roman" w:cs="Times New Roman"/>
          <w:sz w:val="24"/>
          <w:szCs w:val="24"/>
        </w:rPr>
        <w:t>Prastiti, 2008: 56).</w:t>
      </w:r>
      <w:r w:rsidR="00595156" w:rsidRPr="00382723">
        <w:rPr>
          <w:rFonts w:ascii="Times New Roman" w:hAnsi="Times New Roman" w:cs="Times New Roman"/>
          <w:sz w:val="24"/>
          <w:szCs w:val="24"/>
        </w:rPr>
        <w:t xml:space="preserve"> </w:t>
      </w:r>
    </w:p>
    <w:p w14:paraId="3FB67019" w14:textId="17C2F9E9" w:rsidR="00595156" w:rsidRPr="00382723" w:rsidRDefault="00595156" w:rsidP="00854430">
      <w:pPr>
        <w:spacing w:after="0"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Setelah adanya </w:t>
      </w:r>
      <w:r w:rsidRPr="00382723">
        <w:rPr>
          <w:rFonts w:ascii="Times New Roman" w:hAnsi="Times New Roman" w:cs="Times New Roman"/>
          <w:i/>
          <w:sz w:val="24"/>
          <w:szCs w:val="24"/>
        </w:rPr>
        <w:t>golden age</w:t>
      </w:r>
      <w:r w:rsidRPr="00382723">
        <w:rPr>
          <w:rFonts w:ascii="Times New Roman" w:hAnsi="Times New Roman" w:cs="Times New Roman"/>
          <w:sz w:val="24"/>
          <w:szCs w:val="24"/>
        </w:rPr>
        <w:t xml:space="preserve"> tersebut seharusnya sudah bisa menjadi suatu acuan bagi para orang tua agar menyekolahkan anak-anaknya dari sejak </w:t>
      </w:r>
      <w:proofErr w:type="gramStart"/>
      <w:r w:rsidRPr="00382723">
        <w:rPr>
          <w:rFonts w:ascii="Times New Roman" w:hAnsi="Times New Roman" w:cs="Times New Roman"/>
          <w:sz w:val="24"/>
          <w:szCs w:val="24"/>
        </w:rPr>
        <w:t>usia</w:t>
      </w:r>
      <w:proofErr w:type="gramEnd"/>
      <w:r w:rsidRPr="00382723">
        <w:rPr>
          <w:rFonts w:ascii="Times New Roman" w:hAnsi="Times New Roman" w:cs="Times New Roman"/>
          <w:sz w:val="24"/>
          <w:szCs w:val="24"/>
        </w:rPr>
        <w:t xml:space="preserve"> dini. Dalam taman kanak-kanak (TK) </w:t>
      </w:r>
      <w:r w:rsidR="00E47418" w:rsidRPr="00382723">
        <w:rPr>
          <w:rFonts w:ascii="Times New Roman" w:hAnsi="Times New Roman" w:cs="Times New Roman"/>
          <w:sz w:val="24"/>
          <w:szCs w:val="24"/>
        </w:rPr>
        <w:t xml:space="preserve">setiap anak akan selalu dibantu dalam mengembangkan berbagai potensi, baik itu dari segi psikis ataupun fisik yang meliputi nilai-nilai agama dan moral, sosial emosional, kemandirian, kognitif, bahasa dan juga fisik motorik agar setiap anak dapat memasuki dunia pendidikan dasar </w:t>
      </w:r>
      <w:r w:rsidR="00B25E0E" w:rsidRPr="00B25E0E">
        <w:rPr>
          <w:rFonts w:ascii="Times New Roman" w:hAnsi="Times New Roman" w:cs="Times New Roman"/>
          <w:sz w:val="24"/>
          <w:szCs w:val="24"/>
        </w:rPr>
        <w:t>(Departemen Pendidikan Nasional</w:t>
      </w:r>
      <w:r w:rsidR="00E47418" w:rsidRPr="00B25E0E">
        <w:rPr>
          <w:rFonts w:ascii="Times New Roman" w:hAnsi="Times New Roman" w:cs="Times New Roman"/>
          <w:sz w:val="24"/>
          <w:szCs w:val="24"/>
        </w:rPr>
        <w:t>, 2010: 4).</w:t>
      </w:r>
      <w:r w:rsidR="00E47418" w:rsidRPr="00382723">
        <w:rPr>
          <w:rFonts w:ascii="Times New Roman" w:hAnsi="Times New Roman" w:cs="Times New Roman"/>
          <w:sz w:val="24"/>
          <w:szCs w:val="24"/>
        </w:rPr>
        <w:t xml:space="preserve"> </w:t>
      </w:r>
    </w:p>
    <w:p w14:paraId="54F73570" w14:textId="77777777" w:rsidR="00E47418" w:rsidRPr="00382723" w:rsidRDefault="00E47418" w:rsidP="00854430">
      <w:pPr>
        <w:spacing w:after="0"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Dari suatu pengenalan konsep bentuk geometri </w:t>
      </w:r>
      <w:r w:rsidR="00973A7A" w:rsidRPr="00382723">
        <w:rPr>
          <w:rFonts w:ascii="Times New Roman" w:hAnsi="Times New Roman" w:cs="Times New Roman"/>
          <w:sz w:val="24"/>
          <w:szCs w:val="24"/>
        </w:rPr>
        <w:t xml:space="preserve">bisa dikenalkan oleh para orang tua. Dalam hal ini, biasanya di rumah tersedia berbagai macam barang-barang yang beraneka ragam bentuk dan juga ukurannya seperti es krim, kue tar, topi ulang tahun, sabun, pasta gigi, kaleng minuman, kaleng </w:t>
      </w:r>
      <w:proofErr w:type="gramStart"/>
      <w:r w:rsidR="00973A7A" w:rsidRPr="00382723">
        <w:rPr>
          <w:rFonts w:ascii="Times New Roman" w:hAnsi="Times New Roman" w:cs="Times New Roman"/>
          <w:sz w:val="24"/>
          <w:szCs w:val="24"/>
        </w:rPr>
        <w:t>susu</w:t>
      </w:r>
      <w:proofErr w:type="gramEnd"/>
      <w:r w:rsidR="00973A7A" w:rsidRPr="00382723">
        <w:rPr>
          <w:rFonts w:ascii="Times New Roman" w:hAnsi="Times New Roman" w:cs="Times New Roman"/>
          <w:sz w:val="24"/>
          <w:szCs w:val="24"/>
        </w:rPr>
        <w:t xml:space="preserve">, kardus dan juga berbagai barang lainnya yang berbentuk menyerupai bangun geometri. </w:t>
      </w:r>
    </w:p>
    <w:p w14:paraId="2AC9F908" w14:textId="77777777" w:rsidR="00973A7A" w:rsidRPr="00382723" w:rsidRDefault="00973A7A" w:rsidP="00657E93">
      <w:pPr>
        <w:spacing w:after="0"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Tetapi, di rumah orang tua kebanyakan tidak di perkenalkan bentuk-bentuk geomteri tersebut secara kompleks. Dan tugas pendidik atau guru yaitu mengenalkan berbagai bentuk yang ada di lingkungan sekitar anak, agar anak dapat tahu bagaimana bentuk dan namanya. </w:t>
      </w:r>
    </w:p>
    <w:p w14:paraId="21637E9A" w14:textId="77777777" w:rsidR="00973A7A" w:rsidRPr="00382723" w:rsidRDefault="00973A7A" w:rsidP="00657E93">
      <w:pPr>
        <w:spacing w:after="0"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Menurut Usiskin </w:t>
      </w:r>
      <w:r w:rsidRPr="00633752">
        <w:rPr>
          <w:rFonts w:ascii="Times New Roman" w:hAnsi="Times New Roman" w:cs="Times New Roman"/>
          <w:sz w:val="24"/>
          <w:szCs w:val="24"/>
        </w:rPr>
        <w:t>(dalam Aini, 2012: vii)</w:t>
      </w:r>
      <w:r w:rsidRPr="00382723">
        <w:rPr>
          <w:rFonts w:ascii="Times New Roman" w:hAnsi="Times New Roman" w:cs="Times New Roman"/>
          <w:sz w:val="24"/>
          <w:szCs w:val="24"/>
        </w:rPr>
        <w:t xml:space="preserve"> menyatakan bahwa geometri merupakan suatu cabang matematika </w:t>
      </w:r>
      <w:r w:rsidR="00F062E3" w:rsidRPr="00382723">
        <w:rPr>
          <w:rFonts w:ascii="Times New Roman" w:hAnsi="Times New Roman" w:cs="Times New Roman"/>
          <w:sz w:val="24"/>
          <w:szCs w:val="24"/>
        </w:rPr>
        <w:t xml:space="preserve">dengan dunia fisik ataupun dunia nyata. Oleh karena itu, sesuai dengan tahap dalam perkembangan berpikir anak adalah pada tahap berpikir yang </w:t>
      </w:r>
      <w:r w:rsidR="00F062E3" w:rsidRPr="00382723">
        <w:rPr>
          <w:rFonts w:ascii="Times New Roman" w:hAnsi="Times New Roman" w:cs="Times New Roman"/>
          <w:sz w:val="24"/>
          <w:szCs w:val="24"/>
        </w:rPr>
        <w:lastRenderedPageBreak/>
        <w:t xml:space="preserve">konkret (dengan objek realitas). Melalui proses suatu pengenalan bentuk di sekolah, pendidik dapat menggunakan metode pembelajaran yang menarik agar anak dapat tertarik untuk belajar. </w:t>
      </w:r>
    </w:p>
    <w:p w14:paraId="00FC937F" w14:textId="77777777" w:rsidR="005F3F9F" w:rsidRPr="00382723" w:rsidRDefault="00F062E3" w:rsidP="00657E93">
      <w:pPr>
        <w:spacing w:after="0"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Dalam suatu metode yang boleh digunakan yaitu metode proyek yang artinya adalah suatu </w:t>
      </w:r>
      <w:proofErr w:type="gramStart"/>
      <w:r w:rsidRPr="00382723">
        <w:rPr>
          <w:rFonts w:ascii="Times New Roman" w:hAnsi="Times New Roman" w:cs="Times New Roman"/>
          <w:sz w:val="24"/>
          <w:szCs w:val="24"/>
        </w:rPr>
        <w:t>cara</w:t>
      </w:r>
      <w:proofErr w:type="gramEnd"/>
      <w:r w:rsidRPr="00382723">
        <w:rPr>
          <w:rFonts w:ascii="Times New Roman" w:hAnsi="Times New Roman" w:cs="Times New Roman"/>
          <w:sz w:val="24"/>
          <w:szCs w:val="24"/>
        </w:rPr>
        <w:t xml:space="preserve"> dalam mengajar yang diberikan kesempatan kepada para siswa agar menggunakan unit-unit kehidupan sehari-hari guna sebagai bahan pembelajarannya. </w:t>
      </w:r>
      <w:r w:rsidRPr="00133AAA">
        <w:rPr>
          <w:rFonts w:ascii="Times New Roman" w:hAnsi="Times New Roman" w:cs="Times New Roman"/>
          <w:sz w:val="24"/>
          <w:szCs w:val="24"/>
        </w:rPr>
        <w:t>(Hamid, 2011: 210-211).</w:t>
      </w:r>
      <w:r w:rsidRPr="00382723">
        <w:rPr>
          <w:rFonts w:ascii="Times New Roman" w:hAnsi="Times New Roman" w:cs="Times New Roman"/>
          <w:sz w:val="24"/>
          <w:szCs w:val="24"/>
        </w:rPr>
        <w:t xml:space="preserve"> </w:t>
      </w:r>
    </w:p>
    <w:p w14:paraId="53D135B6" w14:textId="77777777" w:rsidR="00D954D9" w:rsidRDefault="005F3F9F" w:rsidP="00657E93">
      <w:pPr>
        <w:spacing w:after="0"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Dari hasil observasi yang peneliti lakukan di PAUD Assobur Nihayatul Amal Karawang pada kelompok </w:t>
      </w:r>
      <w:proofErr w:type="gramStart"/>
      <w:r w:rsidRPr="00382723">
        <w:rPr>
          <w:rFonts w:ascii="Times New Roman" w:hAnsi="Times New Roman" w:cs="Times New Roman"/>
          <w:sz w:val="24"/>
          <w:szCs w:val="24"/>
        </w:rPr>
        <w:t>A</w:t>
      </w:r>
      <w:proofErr w:type="gramEnd"/>
      <w:r w:rsidRPr="00382723">
        <w:rPr>
          <w:rFonts w:ascii="Times New Roman" w:hAnsi="Times New Roman" w:cs="Times New Roman"/>
          <w:sz w:val="24"/>
          <w:szCs w:val="24"/>
        </w:rPr>
        <w:t xml:space="preserve"> tersebut dalam mengenal bentuk geometri masih sangat kurang. Disitu pendidik hanya memberikan LKA saja disaat pembelajaran dimulai. Oleh sebab itu, maka perlu diberikan sebuah model pembelajaran atau metode yang baru dan salah satunya yaitu dengan metode proyek. Suatu proyek yang </w:t>
      </w:r>
      <w:proofErr w:type="gramStart"/>
      <w:r w:rsidRPr="00382723">
        <w:rPr>
          <w:rFonts w:ascii="Times New Roman" w:hAnsi="Times New Roman" w:cs="Times New Roman"/>
          <w:sz w:val="24"/>
          <w:szCs w:val="24"/>
        </w:rPr>
        <w:t>akan</w:t>
      </w:r>
      <w:proofErr w:type="gramEnd"/>
      <w:r w:rsidRPr="00382723">
        <w:rPr>
          <w:rFonts w:ascii="Times New Roman" w:hAnsi="Times New Roman" w:cs="Times New Roman"/>
          <w:sz w:val="24"/>
          <w:szCs w:val="24"/>
        </w:rPr>
        <w:t xml:space="preserve"> dilakukan dalam penelitian ini yaitu dengan cara menghias sebuah kelas dengan bentuk-bentuk geometri. Dalam hal ini, subyek dibagi menjadi 3 kelompok yaitu kelompok menghias dinding, menghias jendela dan mengatur posisi tempat duduk. Dalam pembagian kelompok tersebut dibantu oleh pendidik atau guru di kelas kelompok A PAUD Assobur Nihayatul Amal </w:t>
      </w:r>
      <w:r w:rsidR="00321093" w:rsidRPr="00382723">
        <w:rPr>
          <w:rFonts w:ascii="Times New Roman" w:hAnsi="Times New Roman" w:cs="Times New Roman"/>
          <w:sz w:val="24"/>
          <w:szCs w:val="24"/>
        </w:rPr>
        <w:t>Karawang.</w:t>
      </w:r>
    </w:p>
    <w:p w14:paraId="2612A2E0" w14:textId="77777777" w:rsidR="005852A7" w:rsidRDefault="005852A7" w:rsidP="00657E93">
      <w:pPr>
        <w:spacing w:after="0" w:line="240" w:lineRule="auto"/>
        <w:ind w:firstLine="426"/>
        <w:jc w:val="both"/>
        <w:rPr>
          <w:rFonts w:ascii="Times New Roman" w:hAnsi="Times New Roman" w:cs="Times New Roman"/>
          <w:sz w:val="24"/>
          <w:szCs w:val="24"/>
        </w:rPr>
      </w:pPr>
    </w:p>
    <w:p w14:paraId="74B30F6E" w14:textId="1C066FF2" w:rsidR="003F49A5" w:rsidRPr="00382723" w:rsidRDefault="00321093" w:rsidP="002976DD">
      <w:pPr>
        <w:spacing w:after="0" w:line="240" w:lineRule="auto"/>
        <w:jc w:val="both"/>
        <w:rPr>
          <w:rFonts w:ascii="Times New Roman" w:hAnsi="Times New Roman" w:cs="Times New Roman"/>
          <w:sz w:val="24"/>
          <w:szCs w:val="24"/>
        </w:rPr>
      </w:pPr>
      <w:r w:rsidRPr="00382723">
        <w:rPr>
          <w:rFonts w:ascii="Times New Roman" w:hAnsi="Times New Roman" w:cs="Times New Roman"/>
          <w:sz w:val="24"/>
          <w:szCs w:val="24"/>
        </w:rPr>
        <w:t xml:space="preserve"> </w:t>
      </w:r>
    </w:p>
    <w:p w14:paraId="1463D3D2" w14:textId="6D0B87E0" w:rsidR="00535F3F" w:rsidRPr="00382723" w:rsidRDefault="00897AC2" w:rsidP="00B0743D">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METODOLOGI</w:t>
      </w:r>
    </w:p>
    <w:p w14:paraId="54C1CAAC" w14:textId="77777777" w:rsidR="00535F3F" w:rsidRPr="008A7616" w:rsidRDefault="00535F3F" w:rsidP="00D954D9">
      <w:pPr>
        <w:pStyle w:val="ListParagraph"/>
        <w:numPr>
          <w:ilvl w:val="0"/>
          <w:numId w:val="2"/>
        </w:numPr>
        <w:spacing w:after="0" w:line="240" w:lineRule="auto"/>
        <w:ind w:left="284" w:hanging="284"/>
        <w:jc w:val="both"/>
        <w:rPr>
          <w:rFonts w:ascii="Times New Roman" w:hAnsi="Times New Roman" w:cs="Times New Roman"/>
          <w:sz w:val="24"/>
          <w:szCs w:val="24"/>
        </w:rPr>
      </w:pPr>
      <w:r w:rsidRPr="008A7616">
        <w:rPr>
          <w:rFonts w:ascii="Times New Roman" w:hAnsi="Times New Roman" w:cs="Times New Roman"/>
          <w:sz w:val="24"/>
          <w:szCs w:val="24"/>
        </w:rPr>
        <w:t xml:space="preserve">Desain </w:t>
      </w:r>
    </w:p>
    <w:p w14:paraId="298908D8" w14:textId="77777777" w:rsidR="005E3122" w:rsidRPr="00382723" w:rsidRDefault="00535F3F" w:rsidP="00657E93">
      <w:pPr>
        <w:spacing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Adapun jenis desain yang peneliti gunakan yaitu jenis desain penelitian eksperimen. Jenis desain penelitian eksperimen menurut Sugiyono (2011: </w:t>
      </w:r>
      <w:r w:rsidRPr="00382723">
        <w:rPr>
          <w:rFonts w:ascii="Times New Roman" w:hAnsi="Times New Roman" w:cs="Times New Roman"/>
          <w:sz w:val="24"/>
          <w:szCs w:val="24"/>
        </w:rPr>
        <w:lastRenderedPageBreak/>
        <w:t xml:space="preserve">73) diantaranya adalah: </w:t>
      </w:r>
      <w:r w:rsidRPr="00382723">
        <w:rPr>
          <w:rFonts w:ascii="Times New Roman" w:hAnsi="Times New Roman" w:cs="Times New Roman"/>
          <w:i/>
          <w:sz w:val="24"/>
          <w:szCs w:val="24"/>
        </w:rPr>
        <w:t>Pre-Eksperimental</w:t>
      </w:r>
      <w:r w:rsidRPr="00382723">
        <w:rPr>
          <w:rFonts w:ascii="Times New Roman" w:hAnsi="Times New Roman" w:cs="Times New Roman"/>
          <w:sz w:val="24"/>
          <w:szCs w:val="24"/>
        </w:rPr>
        <w:t xml:space="preserve"> yakni dalam penelitian ini menggunakan desain penelitian </w:t>
      </w:r>
      <w:r w:rsidRPr="00382723">
        <w:rPr>
          <w:rFonts w:ascii="Times New Roman" w:hAnsi="Times New Roman" w:cs="Times New Roman"/>
          <w:i/>
          <w:sz w:val="24"/>
          <w:szCs w:val="24"/>
        </w:rPr>
        <w:t>Pre-experimental One-Group Pretest-Posttest Desaign</w:t>
      </w:r>
      <w:r w:rsidRPr="00382723">
        <w:rPr>
          <w:rFonts w:ascii="Times New Roman" w:hAnsi="Times New Roman" w:cs="Times New Roman"/>
          <w:sz w:val="24"/>
          <w:szCs w:val="24"/>
        </w:rPr>
        <w:t xml:space="preserve">. Didalam desain ini terdapat </w:t>
      </w:r>
      <w:r w:rsidRPr="00382723">
        <w:rPr>
          <w:rFonts w:ascii="Times New Roman" w:hAnsi="Times New Roman" w:cs="Times New Roman"/>
          <w:i/>
          <w:sz w:val="24"/>
          <w:szCs w:val="24"/>
        </w:rPr>
        <w:t>pretest</w:t>
      </w:r>
      <w:r w:rsidRPr="00382723">
        <w:rPr>
          <w:rFonts w:ascii="Times New Roman" w:hAnsi="Times New Roman" w:cs="Times New Roman"/>
          <w:sz w:val="24"/>
          <w:szCs w:val="24"/>
        </w:rPr>
        <w:t xml:space="preserve"> atau sebelum diberi perlakuan, maka demikian hasil dari perlakuan dapat diketahui secara akurat karena dapat dibandingkan dengan keadaan sebelum perlakuan. Dan desain ini dapat digambarkan sebagai berikut: </w:t>
      </w:r>
    </w:p>
    <w:p w14:paraId="09251094" w14:textId="77777777" w:rsidR="00535F3F" w:rsidRPr="00382723" w:rsidRDefault="00D770E4" w:rsidP="00B0743D">
      <w:pPr>
        <w:spacing w:line="240" w:lineRule="auto"/>
        <w:ind w:firstLine="720"/>
        <w:jc w:val="both"/>
        <w:rPr>
          <w:rFonts w:ascii="Times New Roman" w:hAnsi="Times New Roman" w:cs="Times New Roman"/>
          <w:sz w:val="24"/>
          <w:szCs w:val="24"/>
        </w:rPr>
      </w:pPr>
      <w:proofErr w:type="gramStart"/>
      <w:r w:rsidRPr="00382723">
        <w:rPr>
          <w:rFonts w:ascii="Times New Roman" w:hAnsi="Times New Roman" w:cs="Times New Roman"/>
          <w:sz w:val="24"/>
          <w:szCs w:val="24"/>
        </w:rPr>
        <w:t>O</w:t>
      </w:r>
      <w:r w:rsidRPr="008A7616">
        <w:rPr>
          <w:rFonts w:ascii="Times New Roman" w:hAnsi="Times New Roman" w:cs="Times New Roman"/>
          <w:sz w:val="14"/>
          <w:szCs w:val="24"/>
        </w:rPr>
        <w:t>1</w:t>
      </w:r>
      <w:r w:rsidRPr="00382723">
        <w:rPr>
          <w:rFonts w:ascii="Times New Roman" w:hAnsi="Times New Roman" w:cs="Times New Roman"/>
          <w:sz w:val="24"/>
          <w:szCs w:val="24"/>
        </w:rPr>
        <w:t xml:space="preserve">  x</w:t>
      </w:r>
      <w:proofErr w:type="gramEnd"/>
      <w:r w:rsidRPr="00382723">
        <w:rPr>
          <w:rFonts w:ascii="Times New Roman" w:hAnsi="Times New Roman" w:cs="Times New Roman"/>
          <w:sz w:val="24"/>
          <w:szCs w:val="24"/>
        </w:rPr>
        <w:t xml:space="preserve">  O</w:t>
      </w:r>
      <w:r w:rsidRPr="008A7616">
        <w:rPr>
          <w:rFonts w:ascii="Times New Roman" w:hAnsi="Times New Roman" w:cs="Times New Roman"/>
          <w:sz w:val="14"/>
          <w:szCs w:val="24"/>
        </w:rPr>
        <w:t xml:space="preserve">2 </w:t>
      </w:r>
    </w:p>
    <w:p w14:paraId="1D0360DD" w14:textId="1D7EE46B" w:rsidR="008A7616" w:rsidRPr="00382723" w:rsidRDefault="00D770E4" w:rsidP="00657E93">
      <w:pPr>
        <w:spacing w:after="0"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Pada penelitian yang menggunakan metode proyek ini. Subyek penelitiannya adalah anak kelompok A </w:t>
      </w:r>
      <w:r w:rsidR="00A77899">
        <w:rPr>
          <w:rFonts w:ascii="Times New Roman" w:hAnsi="Times New Roman" w:cs="Times New Roman"/>
          <w:sz w:val="24"/>
          <w:szCs w:val="24"/>
        </w:rPr>
        <w:t xml:space="preserve">salah satu </w:t>
      </w:r>
      <w:r w:rsidRPr="00382723">
        <w:rPr>
          <w:rFonts w:ascii="Times New Roman" w:hAnsi="Times New Roman" w:cs="Times New Roman"/>
          <w:sz w:val="24"/>
          <w:szCs w:val="24"/>
        </w:rPr>
        <w:t xml:space="preserve">PAUD </w:t>
      </w:r>
      <w:proofErr w:type="gramStart"/>
      <w:r w:rsidR="00A77899">
        <w:rPr>
          <w:rFonts w:ascii="Times New Roman" w:hAnsi="Times New Roman" w:cs="Times New Roman"/>
          <w:sz w:val="24"/>
          <w:szCs w:val="24"/>
        </w:rPr>
        <w:t xml:space="preserve">di </w:t>
      </w:r>
      <w:r w:rsidR="0067409C">
        <w:rPr>
          <w:rFonts w:ascii="Times New Roman" w:hAnsi="Times New Roman" w:cs="Times New Roman"/>
          <w:sz w:val="24"/>
          <w:szCs w:val="24"/>
        </w:rPr>
        <w:t xml:space="preserve"> Karawang</w:t>
      </w:r>
      <w:proofErr w:type="gramEnd"/>
      <w:r w:rsidR="0067409C">
        <w:rPr>
          <w:rFonts w:ascii="Times New Roman" w:hAnsi="Times New Roman" w:cs="Times New Roman"/>
          <w:sz w:val="24"/>
          <w:szCs w:val="24"/>
        </w:rPr>
        <w:t xml:space="preserve"> yang terdiri dari 20</w:t>
      </w:r>
      <w:r w:rsidRPr="00382723">
        <w:rPr>
          <w:rFonts w:ascii="Times New Roman" w:hAnsi="Times New Roman" w:cs="Times New Roman"/>
          <w:sz w:val="24"/>
          <w:szCs w:val="24"/>
        </w:rPr>
        <w:t xml:space="preserve"> anak. </w:t>
      </w:r>
    </w:p>
    <w:p w14:paraId="3115AC94" w14:textId="77777777" w:rsidR="00D770E4" w:rsidRPr="00382723" w:rsidRDefault="00D770E4" w:rsidP="00925820">
      <w:pPr>
        <w:spacing w:after="0"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Adapun teknik pengumpulan data dari penelitian ini yaitu observasi dengan menggunakan metode observasi </w:t>
      </w:r>
      <w:r w:rsidR="00AD6163" w:rsidRPr="00382723">
        <w:rPr>
          <w:rFonts w:ascii="Times New Roman" w:hAnsi="Times New Roman" w:cs="Times New Roman"/>
          <w:sz w:val="24"/>
          <w:szCs w:val="24"/>
        </w:rPr>
        <w:t xml:space="preserve">yang digunakan didalam penelitian ini adalah observasi berperan serta </w:t>
      </w:r>
      <w:r w:rsidR="00AD6163" w:rsidRPr="00382723">
        <w:rPr>
          <w:rFonts w:ascii="Times New Roman" w:hAnsi="Times New Roman" w:cs="Times New Roman"/>
          <w:i/>
          <w:sz w:val="24"/>
          <w:szCs w:val="24"/>
        </w:rPr>
        <w:t>(participant observation)</w:t>
      </w:r>
      <w:r w:rsidR="00AD6163" w:rsidRPr="00382723">
        <w:rPr>
          <w:rFonts w:ascii="Times New Roman" w:hAnsi="Times New Roman" w:cs="Times New Roman"/>
          <w:sz w:val="24"/>
          <w:szCs w:val="24"/>
        </w:rPr>
        <w:t xml:space="preserve">. </w:t>
      </w:r>
    </w:p>
    <w:p w14:paraId="278A69AE" w14:textId="77777777" w:rsidR="00AD6163" w:rsidRDefault="00AD6163" w:rsidP="00925820">
      <w:pPr>
        <w:spacing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Kriteria dalam lembar observasi yaitu terdiri dari sebelum dan sesudah di</w:t>
      </w:r>
      <w:r w:rsidR="00923B87" w:rsidRPr="00382723">
        <w:rPr>
          <w:rFonts w:ascii="Times New Roman" w:hAnsi="Times New Roman" w:cs="Times New Roman"/>
          <w:sz w:val="24"/>
          <w:szCs w:val="24"/>
        </w:rPr>
        <w:t xml:space="preserve">sepakati oleh ahli dengan ketentuan penilaian sebagai berikut: </w:t>
      </w:r>
    </w:p>
    <w:p w14:paraId="1A9B7035" w14:textId="3781DE31" w:rsidR="00C846B3" w:rsidRDefault="004D5B08" w:rsidP="00C846B3">
      <w:pPr>
        <w:tabs>
          <w:tab w:val="left" w:pos="2063"/>
        </w:tabs>
        <w:spacing w:line="240" w:lineRule="auto"/>
        <w:jc w:val="center"/>
        <w:rPr>
          <w:rFonts w:ascii="Times New Roman" w:hAnsi="Times New Roman" w:cs="Times New Roman"/>
          <w:b/>
          <w:sz w:val="24"/>
          <w:szCs w:val="24"/>
        </w:rPr>
      </w:pPr>
      <w:r w:rsidRPr="004D5B08">
        <w:rPr>
          <w:rFonts w:ascii="Times New Roman" w:hAnsi="Times New Roman" w:cs="Times New Roman"/>
          <w:b/>
          <w:sz w:val="24"/>
          <w:szCs w:val="24"/>
        </w:rPr>
        <w:t>Tabel 1</w:t>
      </w:r>
    </w:p>
    <w:p w14:paraId="04050FBB" w14:textId="69109F3E" w:rsidR="004D5B08" w:rsidRPr="004D5B08" w:rsidRDefault="00847153" w:rsidP="00C846B3">
      <w:pPr>
        <w:tabs>
          <w:tab w:val="left" w:pos="2063"/>
        </w:tabs>
        <w:spacing w:line="240" w:lineRule="auto"/>
        <w:jc w:val="center"/>
        <w:rPr>
          <w:rFonts w:ascii="Times New Roman" w:hAnsi="Times New Roman" w:cs="Times New Roman"/>
          <w:b/>
          <w:sz w:val="24"/>
          <w:szCs w:val="24"/>
        </w:rPr>
      </w:pPr>
      <w:r w:rsidRPr="00FA7525">
        <w:rPr>
          <w:rFonts w:ascii="Times New Roman" w:hAnsi="Times New Roman" w:cs="Times New Roman"/>
          <w:b/>
          <w:sz w:val="24"/>
          <w:szCs w:val="24"/>
        </w:rPr>
        <w:t>K</w:t>
      </w:r>
      <w:r w:rsidR="00F738F9" w:rsidRPr="00FA7525">
        <w:rPr>
          <w:rFonts w:ascii="Times New Roman" w:hAnsi="Times New Roman" w:cs="Times New Roman"/>
          <w:b/>
          <w:sz w:val="24"/>
          <w:szCs w:val="24"/>
        </w:rPr>
        <w:t>riteria</w:t>
      </w:r>
      <w:r w:rsidRPr="00FA7525">
        <w:rPr>
          <w:rFonts w:ascii="Times New Roman" w:hAnsi="Times New Roman" w:cs="Times New Roman"/>
          <w:b/>
          <w:sz w:val="24"/>
          <w:szCs w:val="24"/>
        </w:rPr>
        <w:t xml:space="preserve"> S</w:t>
      </w:r>
      <w:r w:rsidR="001E666F" w:rsidRPr="00FA7525">
        <w:rPr>
          <w:rFonts w:ascii="Times New Roman" w:hAnsi="Times New Roman" w:cs="Times New Roman"/>
          <w:b/>
          <w:sz w:val="24"/>
          <w:szCs w:val="24"/>
        </w:rPr>
        <w:t>kor</w:t>
      </w:r>
      <w:r w:rsidRPr="00FA7525">
        <w:rPr>
          <w:rFonts w:ascii="Times New Roman" w:hAnsi="Times New Roman" w:cs="Times New Roman"/>
          <w:b/>
          <w:sz w:val="24"/>
          <w:szCs w:val="24"/>
        </w:rPr>
        <w:t xml:space="preserve"> P</w:t>
      </w:r>
      <w:r w:rsidR="00F738F9" w:rsidRPr="00FA7525">
        <w:rPr>
          <w:rFonts w:ascii="Times New Roman" w:hAnsi="Times New Roman" w:cs="Times New Roman"/>
          <w:b/>
          <w:sz w:val="24"/>
          <w:szCs w:val="24"/>
        </w:rPr>
        <w:t>enilaian</w:t>
      </w:r>
    </w:p>
    <w:tbl>
      <w:tblPr>
        <w:tblStyle w:val="TableGrid"/>
        <w:tblW w:w="0" w:type="auto"/>
        <w:tblInd w:w="108" w:type="dxa"/>
        <w:tblLook w:val="04A0" w:firstRow="1" w:lastRow="0" w:firstColumn="1" w:lastColumn="0" w:noHBand="0" w:noVBand="1"/>
      </w:tblPr>
      <w:tblGrid>
        <w:gridCol w:w="738"/>
        <w:gridCol w:w="3055"/>
      </w:tblGrid>
      <w:tr w:rsidR="00841D5A" w:rsidRPr="00382723" w14:paraId="76DA0791" w14:textId="77777777" w:rsidTr="007C2D84">
        <w:trPr>
          <w:trHeight w:val="286"/>
        </w:trPr>
        <w:tc>
          <w:tcPr>
            <w:tcW w:w="738" w:type="dxa"/>
            <w:vAlign w:val="center"/>
          </w:tcPr>
          <w:p w14:paraId="51393267" w14:textId="77777777" w:rsidR="00841D5A" w:rsidRPr="001E666F" w:rsidRDefault="00841D5A" w:rsidP="00B0743D">
            <w:pPr>
              <w:jc w:val="center"/>
              <w:rPr>
                <w:rFonts w:ascii="Times New Roman" w:hAnsi="Times New Roman" w:cs="Times New Roman"/>
                <w:b/>
                <w:sz w:val="24"/>
                <w:szCs w:val="24"/>
              </w:rPr>
            </w:pPr>
            <w:r w:rsidRPr="001E666F">
              <w:rPr>
                <w:rFonts w:ascii="Times New Roman" w:hAnsi="Times New Roman" w:cs="Times New Roman"/>
                <w:b/>
                <w:sz w:val="24"/>
                <w:szCs w:val="24"/>
              </w:rPr>
              <w:t>Skor</w:t>
            </w:r>
          </w:p>
        </w:tc>
        <w:tc>
          <w:tcPr>
            <w:tcW w:w="3055" w:type="dxa"/>
            <w:vAlign w:val="center"/>
          </w:tcPr>
          <w:p w14:paraId="1A4F7F79" w14:textId="6A0FC87F" w:rsidR="00841D5A" w:rsidRPr="001E666F" w:rsidRDefault="001E666F" w:rsidP="00B0743D">
            <w:pPr>
              <w:jc w:val="center"/>
              <w:rPr>
                <w:rFonts w:ascii="Times New Roman" w:hAnsi="Times New Roman" w:cs="Times New Roman"/>
                <w:b/>
                <w:sz w:val="24"/>
                <w:szCs w:val="24"/>
              </w:rPr>
            </w:pPr>
            <w:r w:rsidRPr="001E666F">
              <w:rPr>
                <w:rFonts w:ascii="Times New Roman" w:hAnsi="Times New Roman" w:cs="Times New Roman"/>
                <w:b/>
                <w:sz w:val="24"/>
                <w:szCs w:val="24"/>
              </w:rPr>
              <w:t>K</w:t>
            </w:r>
            <w:r w:rsidR="00841D5A" w:rsidRPr="001E666F">
              <w:rPr>
                <w:rFonts w:ascii="Times New Roman" w:hAnsi="Times New Roman" w:cs="Times New Roman"/>
                <w:b/>
                <w:sz w:val="24"/>
                <w:szCs w:val="24"/>
              </w:rPr>
              <w:t>eterangan</w:t>
            </w:r>
          </w:p>
        </w:tc>
      </w:tr>
      <w:tr w:rsidR="00841D5A" w:rsidRPr="00382723" w14:paraId="043A16BB" w14:textId="77777777" w:rsidTr="007C2D84">
        <w:trPr>
          <w:trHeight w:val="286"/>
        </w:trPr>
        <w:tc>
          <w:tcPr>
            <w:tcW w:w="738" w:type="dxa"/>
            <w:vAlign w:val="center"/>
          </w:tcPr>
          <w:p w14:paraId="256131E0" w14:textId="77777777" w:rsidR="00841D5A" w:rsidRPr="00382723" w:rsidRDefault="00841D5A" w:rsidP="00B0743D">
            <w:pPr>
              <w:jc w:val="center"/>
              <w:rPr>
                <w:rFonts w:ascii="Times New Roman" w:hAnsi="Times New Roman" w:cs="Times New Roman"/>
                <w:sz w:val="24"/>
                <w:szCs w:val="24"/>
              </w:rPr>
            </w:pPr>
            <w:r w:rsidRPr="00382723">
              <w:rPr>
                <w:rFonts w:ascii="Times New Roman" w:hAnsi="Times New Roman" w:cs="Times New Roman"/>
                <w:sz w:val="24"/>
                <w:szCs w:val="24"/>
              </w:rPr>
              <w:t>1</w:t>
            </w:r>
          </w:p>
        </w:tc>
        <w:tc>
          <w:tcPr>
            <w:tcW w:w="3055" w:type="dxa"/>
            <w:vAlign w:val="center"/>
          </w:tcPr>
          <w:p w14:paraId="1CC31CF1" w14:textId="77777777" w:rsidR="00841D5A" w:rsidRPr="00382723" w:rsidRDefault="00841D5A" w:rsidP="00B0743D">
            <w:pPr>
              <w:jc w:val="center"/>
              <w:rPr>
                <w:rFonts w:ascii="Times New Roman" w:hAnsi="Times New Roman" w:cs="Times New Roman"/>
                <w:sz w:val="24"/>
                <w:szCs w:val="24"/>
              </w:rPr>
            </w:pPr>
            <w:r w:rsidRPr="00382723">
              <w:rPr>
                <w:rFonts w:ascii="Times New Roman" w:hAnsi="Times New Roman" w:cs="Times New Roman"/>
                <w:sz w:val="24"/>
                <w:szCs w:val="24"/>
              </w:rPr>
              <w:t xml:space="preserve">Kurang </w:t>
            </w:r>
          </w:p>
        </w:tc>
      </w:tr>
      <w:tr w:rsidR="00841D5A" w:rsidRPr="00382723" w14:paraId="05011A4A" w14:textId="77777777" w:rsidTr="007C2D84">
        <w:trPr>
          <w:trHeight w:val="286"/>
        </w:trPr>
        <w:tc>
          <w:tcPr>
            <w:tcW w:w="738" w:type="dxa"/>
            <w:vAlign w:val="center"/>
          </w:tcPr>
          <w:p w14:paraId="4386BADB" w14:textId="77777777" w:rsidR="00841D5A" w:rsidRPr="00382723" w:rsidRDefault="00841D5A" w:rsidP="00B0743D">
            <w:pPr>
              <w:jc w:val="center"/>
              <w:rPr>
                <w:rFonts w:ascii="Times New Roman" w:hAnsi="Times New Roman" w:cs="Times New Roman"/>
                <w:sz w:val="24"/>
                <w:szCs w:val="24"/>
              </w:rPr>
            </w:pPr>
            <w:r w:rsidRPr="00382723">
              <w:rPr>
                <w:rFonts w:ascii="Times New Roman" w:hAnsi="Times New Roman" w:cs="Times New Roman"/>
                <w:sz w:val="24"/>
                <w:szCs w:val="24"/>
              </w:rPr>
              <w:t>2</w:t>
            </w:r>
          </w:p>
        </w:tc>
        <w:tc>
          <w:tcPr>
            <w:tcW w:w="3055" w:type="dxa"/>
            <w:vAlign w:val="center"/>
          </w:tcPr>
          <w:p w14:paraId="22BB42DF" w14:textId="77777777" w:rsidR="00841D5A" w:rsidRPr="00382723" w:rsidRDefault="00841D5A" w:rsidP="00B0743D">
            <w:pPr>
              <w:jc w:val="center"/>
              <w:rPr>
                <w:rFonts w:ascii="Times New Roman" w:hAnsi="Times New Roman" w:cs="Times New Roman"/>
                <w:sz w:val="24"/>
                <w:szCs w:val="24"/>
              </w:rPr>
            </w:pPr>
            <w:r w:rsidRPr="00382723">
              <w:rPr>
                <w:rFonts w:ascii="Times New Roman" w:hAnsi="Times New Roman" w:cs="Times New Roman"/>
                <w:sz w:val="24"/>
                <w:szCs w:val="24"/>
              </w:rPr>
              <w:t xml:space="preserve">Cukup </w:t>
            </w:r>
          </w:p>
        </w:tc>
      </w:tr>
      <w:tr w:rsidR="00841D5A" w:rsidRPr="00382723" w14:paraId="2482E2E9" w14:textId="77777777" w:rsidTr="007C2D84">
        <w:trPr>
          <w:trHeight w:val="286"/>
        </w:trPr>
        <w:tc>
          <w:tcPr>
            <w:tcW w:w="738" w:type="dxa"/>
            <w:vAlign w:val="center"/>
          </w:tcPr>
          <w:p w14:paraId="165A41FB" w14:textId="77777777" w:rsidR="00841D5A" w:rsidRPr="00382723" w:rsidRDefault="00841D5A" w:rsidP="00B0743D">
            <w:pPr>
              <w:jc w:val="center"/>
              <w:rPr>
                <w:rFonts w:ascii="Times New Roman" w:hAnsi="Times New Roman" w:cs="Times New Roman"/>
                <w:sz w:val="24"/>
                <w:szCs w:val="24"/>
              </w:rPr>
            </w:pPr>
            <w:r w:rsidRPr="00382723">
              <w:rPr>
                <w:rFonts w:ascii="Times New Roman" w:hAnsi="Times New Roman" w:cs="Times New Roman"/>
                <w:sz w:val="24"/>
                <w:szCs w:val="24"/>
              </w:rPr>
              <w:t>3</w:t>
            </w:r>
          </w:p>
        </w:tc>
        <w:tc>
          <w:tcPr>
            <w:tcW w:w="3055" w:type="dxa"/>
            <w:vAlign w:val="center"/>
          </w:tcPr>
          <w:p w14:paraId="1FA1FD66" w14:textId="77777777" w:rsidR="00841D5A" w:rsidRPr="00382723" w:rsidRDefault="00841D5A" w:rsidP="00B0743D">
            <w:pPr>
              <w:jc w:val="center"/>
              <w:rPr>
                <w:rFonts w:ascii="Times New Roman" w:hAnsi="Times New Roman" w:cs="Times New Roman"/>
                <w:sz w:val="24"/>
                <w:szCs w:val="24"/>
              </w:rPr>
            </w:pPr>
            <w:r w:rsidRPr="00382723">
              <w:rPr>
                <w:rFonts w:ascii="Times New Roman" w:hAnsi="Times New Roman" w:cs="Times New Roman"/>
                <w:sz w:val="24"/>
                <w:szCs w:val="24"/>
              </w:rPr>
              <w:t xml:space="preserve">Baik </w:t>
            </w:r>
          </w:p>
        </w:tc>
      </w:tr>
      <w:tr w:rsidR="00841D5A" w:rsidRPr="00382723" w14:paraId="6BB70028" w14:textId="77777777" w:rsidTr="007C2D84">
        <w:trPr>
          <w:trHeight w:val="301"/>
        </w:trPr>
        <w:tc>
          <w:tcPr>
            <w:tcW w:w="738" w:type="dxa"/>
            <w:vAlign w:val="center"/>
          </w:tcPr>
          <w:p w14:paraId="4C47C89B" w14:textId="77777777" w:rsidR="00841D5A" w:rsidRPr="00382723" w:rsidRDefault="00841D5A" w:rsidP="00B0743D">
            <w:pPr>
              <w:jc w:val="center"/>
              <w:rPr>
                <w:rFonts w:ascii="Times New Roman" w:hAnsi="Times New Roman" w:cs="Times New Roman"/>
                <w:sz w:val="24"/>
                <w:szCs w:val="24"/>
              </w:rPr>
            </w:pPr>
            <w:r w:rsidRPr="00382723">
              <w:rPr>
                <w:rFonts w:ascii="Times New Roman" w:hAnsi="Times New Roman" w:cs="Times New Roman"/>
                <w:sz w:val="24"/>
                <w:szCs w:val="24"/>
              </w:rPr>
              <w:t>4</w:t>
            </w:r>
          </w:p>
        </w:tc>
        <w:tc>
          <w:tcPr>
            <w:tcW w:w="3055" w:type="dxa"/>
            <w:vAlign w:val="center"/>
          </w:tcPr>
          <w:p w14:paraId="78E7B27B" w14:textId="77777777" w:rsidR="00841D5A" w:rsidRPr="00382723" w:rsidRDefault="00841D5A" w:rsidP="00B0743D">
            <w:pPr>
              <w:jc w:val="center"/>
              <w:rPr>
                <w:rFonts w:ascii="Times New Roman" w:hAnsi="Times New Roman" w:cs="Times New Roman"/>
                <w:sz w:val="24"/>
                <w:szCs w:val="24"/>
              </w:rPr>
            </w:pPr>
            <w:r w:rsidRPr="00382723">
              <w:rPr>
                <w:rFonts w:ascii="Times New Roman" w:hAnsi="Times New Roman" w:cs="Times New Roman"/>
                <w:sz w:val="24"/>
                <w:szCs w:val="24"/>
              </w:rPr>
              <w:t xml:space="preserve">Sangat baik </w:t>
            </w:r>
          </w:p>
        </w:tc>
      </w:tr>
    </w:tbl>
    <w:p w14:paraId="668DF8E3" w14:textId="77777777" w:rsidR="00841D5A" w:rsidRDefault="00841D5A" w:rsidP="00B0743D">
      <w:pPr>
        <w:spacing w:line="240" w:lineRule="auto"/>
        <w:jc w:val="both"/>
        <w:rPr>
          <w:rFonts w:ascii="Times New Roman" w:hAnsi="Times New Roman" w:cs="Times New Roman"/>
          <w:sz w:val="24"/>
          <w:szCs w:val="24"/>
        </w:rPr>
      </w:pPr>
      <w:r w:rsidRPr="00133AAA">
        <w:rPr>
          <w:rFonts w:ascii="Times New Roman" w:hAnsi="Times New Roman" w:cs="Times New Roman"/>
          <w:i/>
          <w:sz w:val="24"/>
          <w:szCs w:val="24"/>
        </w:rPr>
        <w:t>(</w:t>
      </w:r>
      <w:proofErr w:type="gramStart"/>
      <w:r w:rsidRPr="00133AAA">
        <w:rPr>
          <w:rFonts w:ascii="Times New Roman" w:hAnsi="Times New Roman" w:cs="Times New Roman"/>
          <w:i/>
          <w:sz w:val="24"/>
          <w:szCs w:val="24"/>
        </w:rPr>
        <w:t>sumber</w:t>
      </w:r>
      <w:proofErr w:type="gramEnd"/>
      <w:r w:rsidRPr="00133AAA">
        <w:rPr>
          <w:rFonts w:ascii="Times New Roman" w:hAnsi="Times New Roman" w:cs="Times New Roman"/>
          <w:i/>
          <w:sz w:val="24"/>
          <w:szCs w:val="24"/>
        </w:rPr>
        <w:t>: Sugiyono, 2011: 4)</w:t>
      </w:r>
      <w:r w:rsidRPr="00382723">
        <w:rPr>
          <w:rFonts w:ascii="Times New Roman" w:hAnsi="Times New Roman" w:cs="Times New Roman"/>
          <w:sz w:val="24"/>
          <w:szCs w:val="24"/>
        </w:rPr>
        <w:t xml:space="preserve"> </w:t>
      </w:r>
    </w:p>
    <w:p w14:paraId="6F920E21" w14:textId="77777777" w:rsidR="008A7616" w:rsidRPr="008A7616" w:rsidRDefault="008A7616" w:rsidP="00D954D9">
      <w:pPr>
        <w:pStyle w:val="ListParagraph"/>
        <w:numPr>
          <w:ilvl w:val="0"/>
          <w:numId w:val="2"/>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Teknik Analisis Data </w:t>
      </w:r>
    </w:p>
    <w:p w14:paraId="58AC1316" w14:textId="4475A7A6" w:rsidR="003461E6" w:rsidRPr="00382723" w:rsidRDefault="00841D5A" w:rsidP="003461E6">
      <w:pPr>
        <w:spacing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Pada penelitian ini data yang telah dianalisis me</w:t>
      </w:r>
      <w:r w:rsidR="0067409C">
        <w:rPr>
          <w:rFonts w:ascii="Times New Roman" w:hAnsi="Times New Roman" w:cs="Times New Roman"/>
          <w:sz w:val="24"/>
          <w:szCs w:val="24"/>
        </w:rPr>
        <w:t xml:space="preserve">miliki jumlah subyek </w:t>
      </w:r>
      <w:r w:rsidR="0067409C">
        <w:rPr>
          <w:rFonts w:ascii="Times New Roman" w:hAnsi="Times New Roman" w:cs="Times New Roman"/>
          <w:sz w:val="24"/>
          <w:szCs w:val="24"/>
        </w:rPr>
        <w:lastRenderedPageBreak/>
        <w:t>sebanyak 20</w:t>
      </w:r>
      <w:r w:rsidRPr="00382723">
        <w:rPr>
          <w:rFonts w:ascii="Times New Roman" w:hAnsi="Times New Roman" w:cs="Times New Roman"/>
          <w:sz w:val="24"/>
          <w:szCs w:val="24"/>
        </w:rPr>
        <w:t xml:space="preserve"> dan merupakan data ordinal, pada analisis data yang digunakan </w:t>
      </w:r>
      <w:r w:rsidR="00A81499" w:rsidRPr="00382723">
        <w:rPr>
          <w:rFonts w:ascii="Times New Roman" w:hAnsi="Times New Roman" w:cs="Times New Roman"/>
          <w:sz w:val="24"/>
          <w:szCs w:val="24"/>
        </w:rPr>
        <w:t xml:space="preserve">dalam penelitian ini yaitu </w:t>
      </w:r>
      <w:r w:rsidR="00A81499" w:rsidRPr="00382723">
        <w:rPr>
          <w:rFonts w:ascii="Times New Roman" w:hAnsi="Times New Roman" w:cs="Times New Roman"/>
          <w:i/>
          <w:sz w:val="24"/>
          <w:szCs w:val="24"/>
        </w:rPr>
        <w:t>statistic non prarametris Wilcoxon matched pairis</w:t>
      </w:r>
      <w:r w:rsidR="00A81499" w:rsidRPr="00382723">
        <w:rPr>
          <w:rFonts w:ascii="Times New Roman" w:hAnsi="Times New Roman" w:cs="Times New Roman"/>
          <w:sz w:val="24"/>
          <w:szCs w:val="24"/>
        </w:rPr>
        <w:t xml:space="preserve"> yang digunakan untuk menguji signifikansi hipotesis komperatif dua sampel yang berkolerasi apabila datanya berbentuk ordinal (Sugiyono, 2011: 45). </w:t>
      </w:r>
      <w:r w:rsidR="003461E6" w:rsidRPr="00382723">
        <w:rPr>
          <w:rFonts w:ascii="Times New Roman" w:hAnsi="Times New Roman" w:cs="Times New Roman"/>
          <w:sz w:val="24"/>
          <w:szCs w:val="24"/>
        </w:rPr>
        <w:t xml:space="preserve">Pada tahap ini, peneliti mengambil sebuah data pada tanggal 20 Februari 2019 dengan bantuan guru kelas pada kelompok A. Didalam kegiatan </w:t>
      </w:r>
      <w:r w:rsidR="003461E6" w:rsidRPr="00382723">
        <w:rPr>
          <w:rFonts w:ascii="Times New Roman" w:hAnsi="Times New Roman" w:cs="Times New Roman"/>
          <w:i/>
          <w:sz w:val="24"/>
          <w:szCs w:val="24"/>
        </w:rPr>
        <w:t>pre-test</w:t>
      </w:r>
      <w:r w:rsidR="003461E6" w:rsidRPr="00382723">
        <w:rPr>
          <w:rFonts w:ascii="Times New Roman" w:hAnsi="Times New Roman" w:cs="Times New Roman"/>
          <w:sz w:val="24"/>
          <w:szCs w:val="24"/>
        </w:rPr>
        <w:t xml:space="preserve"> ini yaitu mengelompokkan suatu benda yang berbentuk geometri yang terdapat didalam kelas kemudian menghubungkan suatu gambar pada sua</w:t>
      </w:r>
      <w:r w:rsidR="0016126C">
        <w:rPr>
          <w:rFonts w:ascii="Times New Roman" w:hAnsi="Times New Roman" w:cs="Times New Roman"/>
          <w:sz w:val="24"/>
          <w:szCs w:val="24"/>
        </w:rPr>
        <w:t>tu benda dengan bentuk geometri</w:t>
      </w:r>
      <w:r w:rsidR="003461E6" w:rsidRPr="00382723">
        <w:rPr>
          <w:rFonts w:ascii="Times New Roman" w:hAnsi="Times New Roman" w:cs="Times New Roman"/>
          <w:sz w:val="24"/>
          <w:szCs w:val="24"/>
        </w:rPr>
        <w:t xml:space="preserve"> </w:t>
      </w:r>
      <w:r w:rsidR="0016126C">
        <w:rPr>
          <w:rFonts w:ascii="Times New Roman" w:hAnsi="Times New Roman" w:cs="Times New Roman"/>
          <w:sz w:val="24"/>
          <w:szCs w:val="24"/>
        </w:rPr>
        <w:t>d</w:t>
      </w:r>
      <w:r w:rsidR="003461E6" w:rsidRPr="00382723">
        <w:rPr>
          <w:rFonts w:ascii="Times New Roman" w:hAnsi="Times New Roman" w:cs="Times New Roman"/>
          <w:sz w:val="24"/>
          <w:szCs w:val="24"/>
        </w:rPr>
        <w:t xml:space="preserve">an mengurutkan suatu pola geometri seperti lingkaran, persegi, segitiga dan juga meniru pola geometri yang sudah dibuat oleh guru. </w:t>
      </w:r>
    </w:p>
    <w:p w14:paraId="5C6509D5" w14:textId="06E3C970" w:rsidR="003461E6" w:rsidRPr="00C50CC8" w:rsidRDefault="003461E6" w:rsidP="00C50CC8">
      <w:pPr>
        <w:pStyle w:val="ListParagraph"/>
        <w:numPr>
          <w:ilvl w:val="0"/>
          <w:numId w:val="2"/>
        </w:numPr>
        <w:spacing w:after="0" w:line="240" w:lineRule="auto"/>
        <w:ind w:left="284" w:hanging="284"/>
        <w:jc w:val="both"/>
        <w:rPr>
          <w:rFonts w:ascii="Times New Roman" w:hAnsi="Times New Roman" w:cs="Times New Roman"/>
          <w:sz w:val="24"/>
          <w:szCs w:val="24"/>
        </w:rPr>
      </w:pPr>
      <w:r w:rsidRPr="00C50CC8">
        <w:rPr>
          <w:rFonts w:ascii="Times New Roman" w:hAnsi="Times New Roman" w:cs="Times New Roman"/>
          <w:i/>
          <w:sz w:val="24"/>
          <w:szCs w:val="24"/>
        </w:rPr>
        <w:t>Treatment</w:t>
      </w:r>
      <w:r w:rsidRPr="00C50CC8">
        <w:rPr>
          <w:rFonts w:ascii="Times New Roman" w:hAnsi="Times New Roman" w:cs="Times New Roman"/>
          <w:sz w:val="24"/>
          <w:szCs w:val="24"/>
        </w:rPr>
        <w:t xml:space="preserve"> (Perlakuan) </w:t>
      </w:r>
    </w:p>
    <w:p w14:paraId="2B371E3A" w14:textId="02A7D19C" w:rsidR="003461E6" w:rsidRPr="00382723" w:rsidRDefault="003461E6" w:rsidP="003461E6">
      <w:pPr>
        <w:spacing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Sesudah data sebelum perlakuan </w:t>
      </w:r>
      <w:r w:rsidRPr="00382723">
        <w:rPr>
          <w:rFonts w:ascii="Times New Roman" w:hAnsi="Times New Roman" w:cs="Times New Roman"/>
          <w:i/>
          <w:sz w:val="24"/>
          <w:szCs w:val="24"/>
        </w:rPr>
        <w:t>(Pre-test)</w:t>
      </w:r>
      <w:r w:rsidRPr="00382723">
        <w:rPr>
          <w:rFonts w:ascii="Times New Roman" w:hAnsi="Times New Roman" w:cs="Times New Roman"/>
          <w:sz w:val="24"/>
          <w:szCs w:val="24"/>
        </w:rPr>
        <w:t xml:space="preserve"> diperoleh, selanjutnya yaitu memberikan perlakuan (Treatment) dalam 4 kali pertemuan yaitu pada tanggal </w:t>
      </w:r>
      <w:r w:rsidRPr="00EF2623">
        <w:rPr>
          <w:rFonts w:ascii="Times New Roman" w:hAnsi="Times New Roman" w:cs="Times New Roman"/>
          <w:sz w:val="24"/>
          <w:szCs w:val="24"/>
        </w:rPr>
        <w:t xml:space="preserve">11 sampai 14 Maret </w:t>
      </w:r>
      <w:r w:rsidR="00881654">
        <w:rPr>
          <w:rFonts w:ascii="Times New Roman" w:hAnsi="Times New Roman" w:cs="Times New Roman"/>
          <w:sz w:val="24"/>
          <w:szCs w:val="24"/>
        </w:rPr>
        <w:t>2019. P</w:t>
      </w:r>
      <w:r w:rsidRPr="00382723">
        <w:rPr>
          <w:rFonts w:ascii="Times New Roman" w:hAnsi="Times New Roman" w:cs="Times New Roman"/>
          <w:sz w:val="24"/>
          <w:szCs w:val="24"/>
        </w:rPr>
        <w:t>erlakuan yang dilakukan didalam kelas diberikan secara langsung o</w:t>
      </w:r>
      <w:r w:rsidR="00881654">
        <w:rPr>
          <w:rFonts w:ascii="Times New Roman" w:hAnsi="Times New Roman" w:cs="Times New Roman"/>
          <w:sz w:val="24"/>
          <w:szCs w:val="24"/>
        </w:rPr>
        <w:t>leh peneliti dengan dibantu</w:t>
      </w:r>
      <w:r w:rsidRPr="00382723">
        <w:rPr>
          <w:rFonts w:ascii="Times New Roman" w:hAnsi="Times New Roman" w:cs="Times New Roman"/>
          <w:sz w:val="24"/>
          <w:szCs w:val="24"/>
        </w:rPr>
        <w:t xml:space="preserve"> guru pada kelompok A. </w:t>
      </w:r>
    </w:p>
    <w:p w14:paraId="7C8F557B" w14:textId="0AB0F192" w:rsidR="003461E6" w:rsidRPr="00C50CC8" w:rsidRDefault="003461E6" w:rsidP="00C50CC8">
      <w:pPr>
        <w:pStyle w:val="ListParagraph"/>
        <w:numPr>
          <w:ilvl w:val="0"/>
          <w:numId w:val="2"/>
        </w:numPr>
        <w:spacing w:after="0" w:line="240" w:lineRule="auto"/>
        <w:ind w:left="284" w:hanging="284"/>
        <w:jc w:val="both"/>
        <w:rPr>
          <w:rFonts w:ascii="Times New Roman" w:hAnsi="Times New Roman" w:cs="Times New Roman"/>
          <w:sz w:val="24"/>
          <w:szCs w:val="24"/>
        </w:rPr>
      </w:pPr>
      <w:r w:rsidRPr="00C50CC8">
        <w:rPr>
          <w:rFonts w:ascii="Times New Roman" w:hAnsi="Times New Roman" w:cs="Times New Roman"/>
          <w:i/>
          <w:sz w:val="24"/>
          <w:szCs w:val="24"/>
        </w:rPr>
        <w:t>Post-test</w:t>
      </w:r>
      <w:r w:rsidRPr="00C50CC8">
        <w:rPr>
          <w:rFonts w:ascii="Times New Roman" w:hAnsi="Times New Roman" w:cs="Times New Roman"/>
          <w:sz w:val="24"/>
          <w:szCs w:val="24"/>
        </w:rPr>
        <w:t xml:space="preserve"> (Selama perlakuan) </w:t>
      </w:r>
    </w:p>
    <w:p w14:paraId="21CF5BA7" w14:textId="77777777" w:rsidR="003461E6" w:rsidRPr="00382723" w:rsidRDefault="003461E6" w:rsidP="003461E6">
      <w:pPr>
        <w:spacing w:after="0"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 xml:space="preserve">Pada tahap ini, peneliti mengambil sebuah data pada tanggal 15 Maret 2019 dalam kegiatan selama </w:t>
      </w:r>
      <w:r w:rsidRPr="00382723">
        <w:rPr>
          <w:rFonts w:ascii="Times New Roman" w:hAnsi="Times New Roman" w:cs="Times New Roman"/>
          <w:i/>
          <w:sz w:val="24"/>
          <w:szCs w:val="24"/>
        </w:rPr>
        <w:t>post-test</w:t>
      </w:r>
      <w:r w:rsidRPr="00382723">
        <w:rPr>
          <w:rFonts w:ascii="Times New Roman" w:hAnsi="Times New Roman" w:cs="Times New Roman"/>
          <w:sz w:val="24"/>
          <w:szCs w:val="24"/>
        </w:rPr>
        <w:t xml:space="preserve"> yaitu mengelompokkan sebanyak mungkin benda sesuai dengan bentuk geometri yang ada di kelas dengan waktu yang sudah ditentukan dan kemudian mengerjakan lembar kerja anak (LKA) lalu menyusun kubus </w:t>
      </w:r>
      <w:r w:rsidRPr="00382723">
        <w:rPr>
          <w:rFonts w:ascii="Times New Roman" w:hAnsi="Times New Roman" w:cs="Times New Roman"/>
          <w:sz w:val="24"/>
          <w:szCs w:val="24"/>
        </w:rPr>
        <w:lastRenderedPageBreak/>
        <w:t xml:space="preserve">menjadi sebuah bentuk misalnya menara dan gapura. </w:t>
      </w:r>
    </w:p>
    <w:p w14:paraId="77006314" w14:textId="7046A3C3" w:rsidR="008C215D" w:rsidRDefault="003461E6" w:rsidP="008C215D">
      <w:pPr>
        <w:spacing w:line="240" w:lineRule="auto"/>
        <w:ind w:firstLine="426"/>
        <w:jc w:val="both"/>
        <w:rPr>
          <w:rFonts w:ascii="Times New Roman" w:hAnsi="Times New Roman" w:cs="Times New Roman"/>
          <w:sz w:val="24"/>
          <w:szCs w:val="24"/>
        </w:rPr>
      </w:pPr>
      <w:r w:rsidRPr="00382723">
        <w:rPr>
          <w:rFonts w:ascii="Times New Roman" w:hAnsi="Times New Roman" w:cs="Times New Roman"/>
          <w:sz w:val="24"/>
          <w:szCs w:val="24"/>
        </w:rPr>
        <w:t>Pada kegiatan pengumpulan data ketika selesai dilakukan d</w:t>
      </w:r>
      <w:r>
        <w:rPr>
          <w:rFonts w:ascii="Times New Roman" w:hAnsi="Times New Roman" w:cs="Times New Roman"/>
          <w:sz w:val="24"/>
          <w:szCs w:val="24"/>
        </w:rPr>
        <w:t>an setelah memperoleh data, dan</w:t>
      </w:r>
      <w:r w:rsidRPr="00382723">
        <w:rPr>
          <w:rFonts w:ascii="Times New Roman" w:hAnsi="Times New Roman" w:cs="Times New Roman"/>
          <w:sz w:val="24"/>
          <w:szCs w:val="24"/>
        </w:rPr>
        <w:t xml:space="preserve"> saatnya untuk dianalisis perolehan data tersebut. Dibawah ini yaitu sajian data dari hasil</w:t>
      </w:r>
      <w:r w:rsidR="00C50CC8">
        <w:rPr>
          <w:rFonts w:ascii="Times New Roman" w:hAnsi="Times New Roman" w:cs="Times New Roman"/>
          <w:sz w:val="24"/>
          <w:szCs w:val="24"/>
        </w:rPr>
        <w:t xml:space="preserve"> sebelum dan sesudah perlakuan. </w:t>
      </w:r>
    </w:p>
    <w:p w14:paraId="7B20F53B" w14:textId="77777777" w:rsidR="00881654" w:rsidRDefault="00881654" w:rsidP="008C215D">
      <w:pPr>
        <w:spacing w:line="240" w:lineRule="auto"/>
        <w:ind w:firstLine="426"/>
        <w:jc w:val="both"/>
        <w:rPr>
          <w:rFonts w:ascii="Times New Roman" w:hAnsi="Times New Roman" w:cs="Times New Roman"/>
          <w:sz w:val="24"/>
          <w:szCs w:val="24"/>
        </w:rPr>
      </w:pPr>
    </w:p>
    <w:p w14:paraId="7808BB20" w14:textId="77777777" w:rsidR="00276967" w:rsidRDefault="00FF02A4" w:rsidP="003461E6">
      <w:pPr>
        <w:spacing w:line="240" w:lineRule="auto"/>
        <w:rPr>
          <w:rFonts w:ascii="Times New Roman" w:hAnsi="Times New Roman" w:cs="Times New Roman"/>
          <w:b/>
          <w:sz w:val="24"/>
          <w:szCs w:val="24"/>
          <w:highlight w:val="yellow"/>
        </w:rPr>
      </w:pPr>
      <w:r>
        <w:rPr>
          <w:rFonts w:ascii="Times New Roman" w:hAnsi="Times New Roman" w:cs="Times New Roman"/>
          <w:b/>
          <w:sz w:val="24"/>
          <w:szCs w:val="24"/>
        </w:rPr>
        <w:t>HASIL DAN PEMBAHASAN</w:t>
      </w:r>
      <w:r w:rsidR="00BE7969">
        <w:rPr>
          <w:rFonts w:ascii="Times New Roman" w:hAnsi="Times New Roman" w:cs="Times New Roman"/>
          <w:b/>
          <w:sz w:val="24"/>
          <w:szCs w:val="24"/>
          <w:highlight w:val="yellow"/>
        </w:rPr>
        <w:t xml:space="preserve"> </w:t>
      </w:r>
    </w:p>
    <w:p w14:paraId="66104132" w14:textId="0B30B0A2" w:rsidR="008C215D" w:rsidRDefault="00276967" w:rsidP="003461E6">
      <w:pPr>
        <w:spacing w:line="24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 xml:space="preserve">Hasil  </w:t>
      </w:r>
      <w:r w:rsidR="00BE7969">
        <w:rPr>
          <w:rFonts w:ascii="Times New Roman" w:hAnsi="Times New Roman" w:cs="Times New Roman"/>
          <w:b/>
          <w:sz w:val="24"/>
          <w:szCs w:val="24"/>
          <w:highlight w:val="yellow"/>
        </w:rPr>
        <w:t xml:space="preserve"> </w:t>
      </w:r>
    </w:p>
    <w:p w14:paraId="55E98F03" w14:textId="18A21633" w:rsidR="00C846B3" w:rsidRPr="00EF2623" w:rsidRDefault="004D5B08" w:rsidP="00BB67D5">
      <w:pPr>
        <w:spacing w:line="240" w:lineRule="auto"/>
        <w:jc w:val="center"/>
        <w:rPr>
          <w:rFonts w:ascii="Times New Roman" w:hAnsi="Times New Roman" w:cs="Times New Roman"/>
          <w:b/>
          <w:sz w:val="24"/>
          <w:szCs w:val="24"/>
        </w:rPr>
      </w:pPr>
      <w:r w:rsidRPr="00EF2623">
        <w:rPr>
          <w:rFonts w:ascii="Times New Roman" w:hAnsi="Times New Roman" w:cs="Times New Roman"/>
          <w:b/>
          <w:sz w:val="24"/>
          <w:szCs w:val="24"/>
        </w:rPr>
        <w:t>Tabel 2</w:t>
      </w:r>
    </w:p>
    <w:p w14:paraId="120633B2" w14:textId="252CA47E" w:rsidR="00D01C8A" w:rsidRDefault="005852A7" w:rsidP="00D01C8A">
      <w:pPr>
        <w:spacing w:after="0" w:line="240" w:lineRule="auto"/>
        <w:jc w:val="center"/>
        <w:rPr>
          <w:rFonts w:ascii="Times New Roman" w:hAnsi="Times New Roman" w:cs="Times New Roman"/>
          <w:b/>
          <w:i/>
          <w:sz w:val="24"/>
          <w:szCs w:val="24"/>
        </w:rPr>
      </w:pPr>
      <w:r w:rsidRPr="00EF2623">
        <w:rPr>
          <w:rFonts w:ascii="Times New Roman" w:hAnsi="Times New Roman" w:cs="Times New Roman"/>
          <w:b/>
          <w:sz w:val="24"/>
          <w:szCs w:val="24"/>
        </w:rPr>
        <w:t xml:space="preserve">Hasil Penilaian </w:t>
      </w:r>
      <w:r w:rsidRPr="00EF2623">
        <w:rPr>
          <w:rFonts w:ascii="Times New Roman" w:hAnsi="Times New Roman" w:cs="Times New Roman"/>
          <w:b/>
          <w:i/>
          <w:sz w:val="24"/>
          <w:szCs w:val="24"/>
        </w:rPr>
        <w:t>Pretest</w:t>
      </w:r>
      <w:r w:rsidR="00D01C8A">
        <w:rPr>
          <w:rFonts w:ascii="Times New Roman" w:hAnsi="Times New Roman" w:cs="Times New Roman"/>
          <w:b/>
          <w:i/>
          <w:sz w:val="24"/>
          <w:szCs w:val="24"/>
        </w:rPr>
        <w:t xml:space="preserve"> </w:t>
      </w:r>
      <w:r w:rsidRPr="00EF2623">
        <w:rPr>
          <w:rFonts w:ascii="Times New Roman" w:hAnsi="Times New Roman" w:cs="Times New Roman"/>
          <w:b/>
          <w:sz w:val="24"/>
          <w:szCs w:val="24"/>
        </w:rPr>
        <w:t xml:space="preserve">Dan </w:t>
      </w:r>
      <w:r w:rsidR="009979CA">
        <w:rPr>
          <w:rFonts w:ascii="Times New Roman" w:hAnsi="Times New Roman" w:cs="Times New Roman"/>
          <w:b/>
          <w:i/>
          <w:sz w:val="24"/>
          <w:szCs w:val="24"/>
        </w:rPr>
        <w:t>Post</w:t>
      </w:r>
      <w:r w:rsidRPr="00EF2623">
        <w:rPr>
          <w:rFonts w:ascii="Times New Roman" w:hAnsi="Times New Roman" w:cs="Times New Roman"/>
          <w:b/>
          <w:i/>
          <w:sz w:val="24"/>
          <w:szCs w:val="24"/>
        </w:rPr>
        <w:t>est</w:t>
      </w:r>
      <w:r w:rsidR="0016126C">
        <w:rPr>
          <w:rFonts w:ascii="Times New Roman" w:hAnsi="Times New Roman" w:cs="Times New Roman"/>
          <w:b/>
          <w:i/>
          <w:sz w:val="24"/>
          <w:szCs w:val="24"/>
        </w:rPr>
        <w:t xml:space="preserve"> </w:t>
      </w:r>
    </w:p>
    <w:p w14:paraId="4FB5AE0A" w14:textId="12F9F095" w:rsidR="004D5B08" w:rsidRDefault="00D01C8A" w:rsidP="00D01C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Kemampuan Mengenal Bentuk Geometri</w:t>
      </w:r>
    </w:p>
    <w:p w14:paraId="198F5175" w14:textId="77777777" w:rsidR="00D01C8A" w:rsidRPr="00D01C8A" w:rsidRDefault="00D01C8A" w:rsidP="00D01C8A">
      <w:pPr>
        <w:spacing w:after="0" w:line="240" w:lineRule="auto"/>
        <w:jc w:val="center"/>
        <w:rPr>
          <w:rFonts w:ascii="Times New Roman" w:hAnsi="Times New Roman" w:cs="Times New Roman"/>
          <w:b/>
          <w:i/>
          <w:sz w:val="24"/>
          <w:szCs w:val="24"/>
        </w:rPr>
      </w:pPr>
    </w:p>
    <w:tbl>
      <w:tblPr>
        <w:tblStyle w:val="TableGrid"/>
        <w:tblW w:w="0" w:type="auto"/>
        <w:tblInd w:w="108" w:type="dxa"/>
        <w:tblLook w:val="04A0" w:firstRow="1" w:lastRow="0" w:firstColumn="1" w:lastColumn="0" w:noHBand="0" w:noVBand="1"/>
      </w:tblPr>
      <w:tblGrid>
        <w:gridCol w:w="629"/>
        <w:gridCol w:w="1610"/>
        <w:gridCol w:w="1543"/>
      </w:tblGrid>
      <w:tr w:rsidR="00FF02A4" w14:paraId="371A6B22" w14:textId="77777777" w:rsidTr="007C2D84">
        <w:trPr>
          <w:trHeight w:val="290"/>
        </w:trPr>
        <w:tc>
          <w:tcPr>
            <w:tcW w:w="629" w:type="dxa"/>
          </w:tcPr>
          <w:p w14:paraId="42C38469" w14:textId="5F6D8CE7"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No</w:t>
            </w:r>
          </w:p>
        </w:tc>
        <w:tc>
          <w:tcPr>
            <w:tcW w:w="1610" w:type="dxa"/>
          </w:tcPr>
          <w:p w14:paraId="61BB79F2" w14:textId="48CA2724"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Pretest</w:t>
            </w:r>
          </w:p>
        </w:tc>
        <w:tc>
          <w:tcPr>
            <w:tcW w:w="1543" w:type="dxa"/>
          </w:tcPr>
          <w:p w14:paraId="704235E4" w14:textId="01DB00E9" w:rsidR="00353968" w:rsidRDefault="0089327D" w:rsidP="00353968">
            <w:pPr>
              <w:jc w:val="center"/>
              <w:rPr>
                <w:rFonts w:ascii="Times New Roman" w:hAnsi="Times New Roman" w:cs="Times New Roman"/>
                <w:sz w:val="24"/>
                <w:szCs w:val="24"/>
              </w:rPr>
            </w:pPr>
            <w:r>
              <w:rPr>
                <w:rFonts w:ascii="Times New Roman" w:hAnsi="Times New Roman" w:cs="Times New Roman"/>
                <w:sz w:val="24"/>
                <w:szCs w:val="24"/>
              </w:rPr>
              <w:t>Pos</w:t>
            </w:r>
            <w:r w:rsidR="00353968">
              <w:rPr>
                <w:rFonts w:ascii="Times New Roman" w:hAnsi="Times New Roman" w:cs="Times New Roman"/>
                <w:sz w:val="24"/>
                <w:szCs w:val="24"/>
              </w:rPr>
              <w:t>test</w:t>
            </w:r>
          </w:p>
        </w:tc>
      </w:tr>
      <w:tr w:rsidR="00353968" w14:paraId="05A9929A" w14:textId="77777777" w:rsidTr="007C2D84">
        <w:trPr>
          <w:trHeight w:val="290"/>
        </w:trPr>
        <w:tc>
          <w:tcPr>
            <w:tcW w:w="629" w:type="dxa"/>
          </w:tcPr>
          <w:p w14:paraId="62B4DAEF" w14:textId="013FB86B"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w:t>
            </w:r>
          </w:p>
        </w:tc>
        <w:tc>
          <w:tcPr>
            <w:tcW w:w="1610" w:type="dxa"/>
          </w:tcPr>
          <w:p w14:paraId="4F3FF52A" w14:textId="56F2F526"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543" w:type="dxa"/>
          </w:tcPr>
          <w:p w14:paraId="63AD2D23" w14:textId="41B38CCB"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24</w:t>
            </w:r>
          </w:p>
        </w:tc>
      </w:tr>
      <w:tr w:rsidR="00353968" w14:paraId="024F5BF0" w14:textId="77777777" w:rsidTr="007C2D84">
        <w:trPr>
          <w:trHeight w:val="290"/>
        </w:trPr>
        <w:tc>
          <w:tcPr>
            <w:tcW w:w="629" w:type="dxa"/>
          </w:tcPr>
          <w:p w14:paraId="6DE2334A" w14:textId="3986BE4F"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w:t>
            </w:r>
          </w:p>
        </w:tc>
        <w:tc>
          <w:tcPr>
            <w:tcW w:w="1610" w:type="dxa"/>
          </w:tcPr>
          <w:p w14:paraId="19D69B51" w14:textId="04929194"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26</w:t>
            </w:r>
          </w:p>
        </w:tc>
        <w:tc>
          <w:tcPr>
            <w:tcW w:w="1543" w:type="dxa"/>
          </w:tcPr>
          <w:p w14:paraId="59112899" w14:textId="05E790CB"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32</w:t>
            </w:r>
          </w:p>
        </w:tc>
      </w:tr>
      <w:tr w:rsidR="00353968" w14:paraId="2592EB0A" w14:textId="77777777" w:rsidTr="007C2D84">
        <w:trPr>
          <w:trHeight w:val="290"/>
        </w:trPr>
        <w:tc>
          <w:tcPr>
            <w:tcW w:w="629" w:type="dxa"/>
          </w:tcPr>
          <w:p w14:paraId="06C47BF8" w14:textId="104FA79E"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3.</w:t>
            </w:r>
          </w:p>
        </w:tc>
        <w:tc>
          <w:tcPr>
            <w:tcW w:w="1610" w:type="dxa"/>
          </w:tcPr>
          <w:p w14:paraId="3AD48B85" w14:textId="5ADE08BA"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26</w:t>
            </w:r>
          </w:p>
        </w:tc>
        <w:tc>
          <w:tcPr>
            <w:tcW w:w="1543" w:type="dxa"/>
          </w:tcPr>
          <w:p w14:paraId="06F95086" w14:textId="1301A77B"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32</w:t>
            </w:r>
          </w:p>
        </w:tc>
      </w:tr>
      <w:tr w:rsidR="00353968" w14:paraId="2F5788F1" w14:textId="77777777" w:rsidTr="007C2D84">
        <w:trPr>
          <w:trHeight w:val="290"/>
        </w:trPr>
        <w:tc>
          <w:tcPr>
            <w:tcW w:w="629" w:type="dxa"/>
          </w:tcPr>
          <w:p w14:paraId="1F1E7950" w14:textId="4C2D54D3"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4.</w:t>
            </w:r>
          </w:p>
        </w:tc>
        <w:tc>
          <w:tcPr>
            <w:tcW w:w="1610" w:type="dxa"/>
          </w:tcPr>
          <w:p w14:paraId="6F20AAA1" w14:textId="021C033D"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28</w:t>
            </w:r>
          </w:p>
        </w:tc>
        <w:tc>
          <w:tcPr>
            <w:tcW w:w="1543" w:type="dxa"/>
          </w:tcPr>
          <w:p w14:paraId="533EE802" w14:textId="07B4F3CF"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34</w:t>
            </w:r>
          </w:p>
        </w:tc>
      </w:tr>
      <w:tr w:rsidR="00353968" w14:paraId="003ECCB3" w14:textId="77777777" w:rsidTr="007C2D84">
        <w:trPr>
          <w:trHeight w:val="290"/>
        </w:trPr>
        <w:tc>
          <w:tcPr>
            <w:tcW w:w="629" w:type="dxa"/>
          </w:tcPr>
          <w:p w14:paraId="1EEFDE7B" w14:textId="043FAF2C"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5.</w:t>
            </w:r>
          </w:p>
        </w:tc>
        <w:tc>
          <w:tcPr>
            <w:tcW w:w="1610" w:type="dxa"/>
          </w:tcPr>
          <w:p w14:paraId="7336DAF7" w14:textId="1A2FCAAF"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18</w:t>
            </w:r>
          </w:p>
        </w:tc>
        <w:tc>
          <w:tcPr>
            <w:tcW w:w="1543" w:type="dxa"/>
          </w:tcPr>
          <w:p w14:paraId="1A7B1E1C" w14:textId="367F570E"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26</w:t>
            </w:r>
          </w:p>
        </w:tc>
      </w:tr>
      <w:tr w:rsidR="00353968" w14:paraId="14DC955C" w14:textId="77777777" w:rsidTr="007C2D84">
        <w:trPr>
          <w:trHeight w:val="290"/>
        </w:trPr>
        <w:tc>
          <w:tcPr>
            <w:tcW w:w="629" w:type="dxa"/>
          </w:tcPr>
          <w:p w14:paraId="0BD5F575" w14:textId="6D5ABA11"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6.</w:t>
            </w:r>
          </w:p>
        </w:tc>
        <w:tc>
          <w:tcPr>
            <w:tcW w:w="1610" w:type="dxa"/>
          </w:tcPr>
          <w:p w14:paraId="2A3644EC" w14:textId="0D73AA96"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18</w:t>
            </w:r>
          </w:p>
        </w:tc>
        <w:tc>
          <w:tcPr>
            <w:tcW w:w="1543" w:type="dxa"/>
          </w:tcPr>
          <w:p w14:paraId="7EFEED25" w14:textId="2963E614"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26</w:t>
            </w:r>
          </w:p>
        </w:tc>
      </w:tr>
      <w:tr w:rsidR="00353968" w14:paraId="1CBEF224" w14:textId="77777777" w:rsidTr="007C2D84">
        <w:trPr>
          <w:trHeight w:val="290"/>
        </w:trPr>
        <w:tc>
          <w:tcPr>
            <w:tcW w:w="629" w:type="dxa"/>
          </w:tcPr>
          <w:p w14:paraId="708BD354" w14:textId="645C1EE0"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7.</w:t>
            </w:r>
          </w:p>
        </w:tc>
        <w:tc>
          <w:tcPr>
            <w:tcW w:w="1610" w:type="dxa"/>
          </w:tcPr>
          <w:p w14:paraId="3F3727D7" w14:textId="3D196260"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25</w:t>
            </w:r>
          </w:p>
        </w:tc>
        <w:tc>
          <w:tcPr>
            <w:tcW w:w="1543" w:type="dxa"/>
          </w:tcPr>
          <w:p w14:paraId="4200335B" w14:textId="11DFBF0A"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30</w:t>
            </w:r>
          </w:p>
        </w:tc>
      </w:tr>
      <w:tr w:rsidR="00353968" w14:paraId="58E4265B" w14:textId="77777777" w:rsidTr="007C2D84">
        <w:trPr>
          <w:trHeight w:val="290"/>
        </w:trPr>
        <w:tc>
          <w:tcPr>
            <w:tcW w:w="629" w:type="dxa"/>
          </w:tcPr>
          <w:p w14:paraId="217B612F" w14:textId="43A04FD8"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8.</w:t>
            </w:r>
          </w:p>
        </w:tc>
        <w:tc>
          <w:tcPr>
            <w:tcW w:w="1610" w:type="dxa"/>
          </w:tcPr>
          <w:p w14:paraId="154C0E36" w14:textId="7823E2B0"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543" w:type="dxa"/>
          </w:tcPr>
          <w:p w14:paraId="21C9E1B2" w14:textId="13BC763F"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24</w:t>
            </w:r>
          </w:p>
        </w:tc>
      </w:tr>
      <w:tr w:rsidR="00353968" w14:paraId="33FFCE62" w14:textId="77777777" w:rsidTr="007C2D84">
        <w:trPr>
          <w:trHeight w:val="290"/>
        </w:trPr>
        <w:tc>
          <w:tcPr>
            <w:tcW w:w="629" w:type="dxa"/>
          </w:tcPr>
          <w:p w14:paraId="7379131A" w14:textId="779D5E63"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9.</w:t>
            </w:r>
          </w:p>
        </w:tc>
        <w:tc>
          <w:tcPr>
            <w:tcW w:w="1610" w:type="dxa"/>
          </w:tcPr>
          <w:p w14:paraId="06DEB892" w14:textId="6B3B0588"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32</w:t>
            </w:r>
          </w:p>
        </w:tc>
        <w:tc>
          <w:tcPr>
            <w:tcW w:w="1543" w:type="dxa"/>
          </w:tcPr>
          <w:p w14:paraId="295B70B6" w14:textId="52501F20"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39</w:t>
            </w:r>
          </w:p>
        </w:tc>
      </w:tr>
      <w:tr w:rsidR="00353968" w14:paraId="6697E8A0" w14:textId="77777777" w:rsidTr="007C2D84">
        <w:trPr>
          <w:trHeight w:val="290"/>
        </w:trPr>
        <w:tc>
          <w:tcPr>
            <w:tcW w:w="629" w:type="dxa"/>
          </w:tcPr>
          <w:p w14:paraId="219BF866" w14:textId="3ED591D6"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10.</w:t>
            </w:r>
          </w:p>
        </w:tc>
        <w:tc>
          <w:tcPr>
            <w:tcW w:w="1610" w:type="dxa"/>
          </w:tcPr>
          <w:p w14:paraId="779522FD" w14:textId="22489822"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543" w:type="dxa"/>
          </w:tcPr>
          <w:p w14:paraId="2F6C3E1F" w14:textId="56011E93"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19</w:t>
            </w:r>
          </w:p>
        </w:tc>
      </w:tr>
      <w:tr w:rsidR="00353968" w14:paraId="4537F684" w14:textId="77777777" w:rsidTr="007C2D84">
        <w:trPr>
          <w:trHeight w:val="290"/>
        </w:trPr>
        <w:tc>
          <w:tcPr>
            <w:tcW w:w="629" w:type="dxa"/>
          </w:tcPr>
          <w:p w14:paraId="427F1182" w14:textId="0EF8EDAA"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11.</w:t>
            </w:r>
          </w:p>
        </w:tc>
        <w:tc>
          <w:tcPr>
            <w:tcW w:w="1610" w:type="dxa"/>
          </w:tcPr>
          <w:p w14:paraId="1FCF7DE0" w14:textId="7EC23FB6"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543" w:type="dxa"/>
          </w:tcPr>
          <w:p w14:paraId="761CAD79" w14:textId="7D1328B7"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24</w:t>
            </w:r>
          </w:p>
        </w:tc>
      </w:tr>
      <w:tr w:rsidR="00353968" w14:paraId="2A86E4B3" w14:textId="77777777" w:rsidTr="007C2D84">
        <w:trPr>
          <w:trHeight w:val="290"/>
        </w:trPr>
        <w:tc>
          <w:tcPr>
            <w:tcW w:w="629" w:type="dxa"/>
          </w:tcPr>
          <w:p w14:paraId="326507C9" w14:textId="14007FE5"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12.</w:t>
            </w:r>
          </w:p>
        </w:tc>
        <w:tc>
          <w:tcPr>
            <w:tcW w:w="1610" w:type="dxa"/>
          </w:tcPr>
          <w:p w14:paraId="68E87E50" w14:textId="72373800"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23</w:t>
            </w:r>
          </w:p>
        </w:tc>
        <w:tc>
          <w:tcPr>
            <w:tcW w:w="1543" w:type="dxa"/>
          </w:tcPr>
          <w:p w14:paraId="3A42AA2A" w14:textId="4B6C4099"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31</w:t>
            </w:r>
          </w:p>
        </w:tc>
      </w:tr>
      <w:tr w:rsidR="00353968" w14:paraId="0AC1AEE6" w14:textId="77777777" w:rsidTr="007C2D84">
        <w:trPr>
          <w:trHeight w:val="290"/>
        </w:trPr>
        <w:tc>
          <w:tcPr>
            <w:tcW w:w="629" w:type="dxa"/>
          </w:tcPr>
          <w:p w14:paraId="23DC3BEB" w14:textId="435F5AD0"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13.</w:t>
            </w:r>
          </w:p>
        </w:tc>
        <w:tc>
          <w:tcPr>
            <w:tcW w:w="1610" w:type="dxa"/>
          </w:tcPr>
          <w:p w14:paraId="52F3799E" w14:textId="3C2BAC50"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543" w:type="dxa"/>
          </w:tcPr>
          <w:p w14:paraId="618D74AB" w14:textId="727E4F3A"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24</w:t>
            </w:r>
          </w:p>
        </w:tc>
      </w:tr>
      <w:tr w:rsidR="00353968" w14:paraId="1D694467" w14:textId="77777777" w:rsidTr="007C2D84">
        <w:trPr>
          <w:trHeight w:val="290"/>
        </w:trPr>
        <w:tc>
          <w:tcPr>
            <w:tcW w:w="629" w:type="dxa"/>
          </w:tcPr>
          <w:p w14:paraId="0EB0FEF9" w14:textId="7834C29F"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14.</w:t>
            </w:r>
          </w:p>
        </w:tc>
        <w:tc>
          <w:tcPr>
            <w:tcW w:w="1610" w:type="dxa"/>
          </w:tcPr>
          <w:p w14:paraId="3732448A" w14:textId="728CD595"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543" w:type="dxa"/>
          </w:tcPr>
          <w:p w14:paraId="1E7C30CF" w14:textId="1FEAA3CD"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24</w:t>
            </w:r>
          </w:p>
        </w:tc>
      </w:tr>
      <w:tr w:rsidR="00353968" w14:paraId="2D8C3E0A" w14:textId="77777777" w:rsidTr="007C2D84">
        <w:trPr>
          <w:trHeight w:val="290"/>
        </w:trPr>
        <w:tc>
          <w:tcPr>
            <w:tcW w:w="629" w:type="dxa"/>
          </w:tcPr>
          <w:p w14:paraId="2B236577" w14:textId="1B1B486C"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15.</w:t>
            </w:r>
          </w:p>
        </w:tc>
        <w:tc>
          <w:tcPr>
            <w:tcW w:w="1610" w:type="dxa"/>
          </w:tcPr>
          <w:p w14:paraId="07F85CA0" w14:textId="74BDEFF4"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543" w:type="dxa"/>
          </w:tcPr>
          <w:p w14:paraId="5E062A29" w14:textId="35AB6C50"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24</w:t>
            </w:r>
          </w:p>
        </w:tc>
      </w:tr>
      <w:tr w:rsidR="00353968" w14:paraId="4ABD3A4E" w14:textId="77777777" w:rsidTr="007C2D84">
        <w:trPr>
          <w:trHeight w:val="290"/>
        </w:trPr>
        <w:tc>
          <w:tcPr>
            <w:tcW w:w="629" w:type="dxa"/>
          </w:tcPr>
          <w:p w14:paraId="7A6BCABC" w14:textId="5872A876"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610" w:type="dxa"/>
          </w:tcPr>
          <w:p w14:paraId="144D8C67" w14:textId="41B5A6CF"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22</w:t>
            </w:r>
          </w:p>
        </w:tc>
        <w:tc>
          <w:tcPr>
            <w:tcW w:w="1543" w:type="dxa"/>
          </w:tcPr>
          <w:p w14:paraId="7E1019DD" w14:textId="70CD3B46"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29</w:t>
            </w:r>
          </w:p>
        </w:tc>
      </w:tr>
      <w:tr w:rsidR="00353968" w14:paraId="404D4C9E" w14:textId="77777777" w:rsidTr="007C2D84">
        <w:trPr>
          <w:trHeight w:val="290"/>
        </w:trPr>
        <w:tc>
          <w:tcPr>
            <w:tcW w:w="629" w:type="dxa"/>
          </w:tcPr>
          <w:p w14:paraId="4694F1F9" w14:textId="7081154C"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17.</w:t>
            </w:r>
          </w:p>
        </w:tc>
        <w:tc>
          <w:tcPr>
            <w:tcW w:w="1610" w:type="dxa"/>
          </w:tcPr>
          <w:p w14:paraId="5B13A77C" w14:textId="231B04E4"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543" w:type="dxa"/>
          </w:tcPr>
          <w:p w14:paraId="1C0D2B92" w14:textId="5E97511A"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23</w:t>
            </w:r>
          </w:p>
        </w:tc>
      </w:tr>
      <w:tr w:rsidR="00353968" w14:paraId="49660867" w14:textId="77777777" w:rsidTr="007C2D84">
        <w:trPr>
          <w:trHeight w:val="290"/>
        </w:trPr>
        <w:tc>
          <w:tcPr>
            <w:tcW w:w="629" w:type="dxa"/>
          </w:tcPr>
          <w:p w14:paraId="12B14C59" w14:textId="1611CD50"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18.</w:t>
            </w:r>
          </w:p>
        </w:tc>
        <w:tc>
          <w:tcPr>
            <w:tcW w:w="1610" w:type="dxa"/>
          </w:tcPr>
          <w:p w14:paraId="36CAAA9B" w14:textId="43FE33A7"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543" w:type="dxa"/>
          </w:tcPr>
          <w:p w14:paraId="17FFBF99" w14:textId="0A107359"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23</w:t>
            </w:r>
          </w:p>
        </w:tc>
      </w:tr>
      <w:tr w:rsidR="00353968" w14:paraId="23E682EC" w14:textId="77777777" w:rsidTr="007C2D84">
        <w:trPr>
          <w:trHeight w:val="290"/>
        </w:trPr>
        <w:tc>
          <w:tcPr>
            <w:tcW w:w="629" w:type="dxa"/>
          </w:tcPr>
          <w:p w14:paraId="69E30A21" w14:textId="5D39613D"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19.</w:t>
            </w:r>
          </w:p>
        </w:tc>
        <w:tc>
          <w:tcPr>
            <w:tcW w:w="1610" w:type="dxa"/>
          </w:tcPr>
          <w:p w14:paraId="46088B93" w14:textId="7D544244"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543" w:type="dxa"/>
          </w:tcPr>
          <w:p w14:paraId="50DF5C58" w14:textId="247F1421"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24</w:t>
            </w:r>
          </w:p>
        </w:tc>
      </w:tr>
      <w:tr w:rsidR="00353968" w14:paraId="0E60022D" w14:textId="77777777" w:rsidTr="007C2D84">
        <w:trPr>
          <w:trHeight w:val="290"/>
        </w:trPr>
        <w:tc>
          <w:tcPr>
            <w:tcW w:w="629" w:type="dxa"/>
          </w:tcPr>
          <w:p w14:paraId="4BB63E35" w14:textId="7B686022"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20.</w:t>
            </w:r>
          </w:p>
        </w:tc>
        <w:tc>
          <w:tcPr>
            <w:tcW w:w="1610" w:type="dxa"/>
          </w:tcPr>
          <w:p w14:paraId="297D5178" w14:textId="6E3CF6C1"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16</w:t>
            </w:r>
          </w:p>
        </w:tc>
        <w:tc>
          <w:tcPr>
            <w:tcW w:w="1543" w:type="dxa"/>
          </w:tcPr>
          <w:p w14:paraId="47AB36BE" w14:textId="33D33470" w:rsidR="00353968" w:rsidRDefault="00353968" w:rsidP="00353968">
            <w:pPr>
              <w:jc w:val="center"/>
              <w:rPr>
                <w:rFonts w:ascii="Times New Roman" w:hAnsi="Times New Roman" w:cs="Times New Roman"/>
                <w:sz w:val="24"/>
                <w:szCs w:val="24"/>
              </w:rPr>
            </w:pPr>
            <w:r>
              <w:rPr>
                <w:rFonts w:ascii="Times New Roman" w:hAnsi="Times New Roman" w:cs="Times New Roman"/>
                <w:sz w:val="24"/>
                <w:szCs w:val="24"/>
              </w:rPr>
              <w:t>24</w:t>
            </w:r>
          </w:p>
        </w:tc>
      </w:tr>
      <w:tr w:rsidR="00FF02A4" w:rsidRPr="00FF02A4" w14:paraId="7221460C" w14:textId="77777777" w:rsidTr="007C2D84">
        <w:trPr>
          <w:trHeight w:val="290"/>
        </w:trPr>
        <w:tc>
          <w:tcPr>
            <w:tcW w:w="629" w:type="dxa"/>
          </w:tcPr>
          <w:p w14:paraId="78A2E842" w14:textId="067CB30B" w:rsidR="00FF02A4" w:rsidRPr="00FF02A4" w:rsidRDefault="00FF02A4" w:rsidP="00353968">
            <w:pPr>
              <w:jc w:val="center"/>
              <w:rPr>
                <w:rFonts w:ascii="Times New Roman" w:hAnsi="Times New Roman" w:cs="Times New Roman"/>
                <w:b/>
                <w:sz w:val="24"/>
                <w:szCs w:val="24"/>
              </w:rPr>
            </w:pPr>
            <w:r w:rsidRPr="00FF02A4">
              <w:rPr>
                <w:rFonts w:ascii="Times New Roman" w:hAnsi="Times New Roman" w:cs="Times New Roman"/>
                <w:b/>
                <w:sz w:val="24"/>
                <w:szCs w:val="24"/>
              </w:rPr>
              <w:t>Jml</w:t>
            </w:r>
          </w:p>
        </w:tc>
        <w:tc>
          <w:tcPr>
            <w:tcW w:w="1610" w:type="dxa"/>
          </w:tcPr>
          <w:p w14:paraId="1CB52F7A" w14:textId="46401C31" w:rsidR="00FF02A4" w:rsidRPr="00FF02A4" w:rsidRDefault="00FF02A4" w:rsidP="00353968">
            <w:pPr>
              <w:jc w:val="center"/>
              <w:rPr>
                <w:rFonts w:ascii="Times New Roman" w:hAnsi="Times New Roman" w:cs="Times New Roman"/>
                <w:b/>
                <w:sz w:val="24"/>
                <w:szCs w:val="24"/>
              </w:rPr>
            </w:pPr>
            <w:r w:rsidRPr="00FF02A4">
              <w:rPr>
                <w:rFonts w:ascii="Times New Roman" w:hAnsi="Times New Roman" w:cs="Times New Roman"/>
                <w:b/>
                <w:sz w:val="24"/>
                <w:szCs w:val="24"/>
              </w:rPr>
              <w:t>398</w:t>
            </w:r>
          </w:p>
        </w:tc>
        <w:tc>
          <w:tcPr>
            <w:tcW w:w="1543" w:type="dxa"/>
          </w:tcPr>
          <w:p w14:paraId="6DEB2CC4" w14:textId="538F198F" w:rsidR="00FF02A4" w:rsidRPr="00FF02A4" w:rsidRDefault="00FF02A4" w:rsidP="00353968">
            <w:pPr>
              <w:jc w:val="center"/>
              <w:rPr>
                <w:rFonts w:ascii="Times New Roman" w:hAnsi="Times New Roman" w:cs="Times New Roman"/>
                <w:b/>
                <w:sz w:val="24"/>
                <w:szCs w:val="24"/>
              </w:rPr>
            </w:pPr>
            <w:r w:rsidRPr="00FF02A4">
              <w:rPr>
                <w:rFonts w:ascii="Times New Roman" w:hAnsi="Times New Roman" w:cs="Times New Roman"/>
                <w:b/>
                <w:sz w:val="24"/>
                <w:szCs w:val="24"/>
              </w:rPr>
              <w:t>536</w:t>
            </w:r>
          </w:p>
        </w:tc>
      </w:tr>
    </w:tbl>
    <w:p w14:paraId="10B0865D" w14:textId="77777777" w:rsidR="00C50CC8" w:rsidRDefault="006E7551" w:rsidP="00C50CC8">
      <w:pPr>
        <w:tabs>
          <w:tab w:val="left" w:pos="426"/>
        </w:tabs>
        <w:spacing w:before="240" w:after="0" w:line="240" w:lineRule="auto"/>
        <w:ind w:firstLine="426"/>
        <w:jc w:val="both"/>
        <w:rPr>
          <w:rFonts w:asciiTheme="majorBidi" w:hAnsiTheme="majorBidi" w:cstheme="majorBidi"/>
          <w:bCs/>
          <w:sz w:val="24"/>
          <w:szCs w:val="24"/>
        </w:rPr>
      </w:pPr>
      <w:r w:rsidRPr="00C50CC8">
        <w:rPr>
          <w:rFonts w:asciiTheme="majorBidi" w:hAnsiTheme="majorBidi" w:cstheme="majorBidi"/>
          <w:bCs/>
          <w:sz w:val="24"/>
          <w:szCs w:val="24"/>
        </w:rPr>
        <w:lastRenderedPageBreak/>
        <w:t>Dari hasil</w:t>
      </w:r>
      <w:r w:rsidR="00FF02A4" w:rsidRPr="00C50CC8">
        <w:rPr>
          <w:rFonts w:asciiTheme="majorBidi" w:hAnsiTheme="majorBidi" w:cstheme="majorBidi"/>
          <w:bCs/>
          <w:sz w:val="24"/>
          <w:szCs w:val="24"/>
        </w:rPr>
        <w:t xml:space="preserve"> </w:t>
      </w:r>
      <w:r w:rsidR="00FF02A4" w:rsidRPr="00C50CC8">
        <w:rPr>
          <w:rFonts w:asciiTheme="majorBidi" w:hAnsiTheme="majorBidi" w:cstheme="majorBidi"/>
          <w:bCs/>
          <w:i/>
          <w:iCs/>
          <w:sz w:val="24"/>
          <w:szCs w:val="24"/>
        </w:rPr>
        <w:t>pre-test</w:t>
      </w:r>
      <w:r w:rsidR="0016126C" w:rsidRPr="00C50CC8">
        <w:rPr>
          <w:rFonts w:asciiTheme="majorBidi" w:hAnsiTheme="majorBidi" w:cstheme="majorBidi"/>
          <w:bCs/>
          <w:sz w:val="24"/>
          <w:szCs w:val="24"/>
        </w:rPr>
        <w:t xml:space="preserve"> </w:t>
      </w:r>
      <w:r w:rsidR="00C50CC8">
        <w:rPr>
          <w:rFonts w:asciiTheme="majorBidi" w:hAnsiTheme="majorBidi" w:cstheme="majorBidi"/>
          <w:bCs/>
          <w:sz w:val="24"/>
          <w:szCs w:val="24"/>
        </w:rPr>
        <w:t xml:space="preserve">dan post-test pada tabel 2 diatas </w:t>
      </w:r>
      <w:r w:rsidR="0016126C" w:rsidRPr="00C50CC8">
        <w:rPr>
          <w:rFonts w:asciiTheme="majorBidi" w:hAnsiTheme="majorBidi" w:cstheme="majorBidi"/>
          <w:bCs/>
          <w:sz w:val="24"/>
          <w:szCs w:val="24"/>
        </w:rPr>
        <w:t xml:space="preserve">dalam mengenal bentuk geometri </w:t>
      </w:r>
      <w:r w:rsidR="00C50CC8">
        <w:rPr>
          <w:rFonts w:asciiTheme="majorBidi" w:hAnsiTheme="majorBidi" w:cstheme="majorBidi"/>
          <w:bCs/>
          <w:sz w:val="24"/>
          <w:szCs w:val="24"/>
        </w:rPr>
        <w:t xml:space="preserve">yaitu </w:t>
      </w:r>
      <w:r w:rsidR="00D01C8A" w:rsidRPr="00C50CC8">
        <w:rPr>
          <w:rFonts w:asciiTheme="majorBidi" w:hAnsiTheme="majorBidi" w:cstheme="majorBidi"/>
          <w:bCs/>
          <w:sz w:val="24"/>
          <w:szCs w:val="24"/>
        </w:rPr>
        <w:t>terdapat</w:t>
      </w:r>
      <w:r w:rsidR="00C50CC8">
        <w:rPr>
          <w:rFonts w:asciiTheme="majorBidi" w:hAnsiTheme="majorBidi" w:cstheme="majorBidi"/>
          <w:bCs/>
          <w:sz w:val="24"/>
          <w:szCs w:val="24"/>
        </w:rPr>
        <w:t xml:space="preserve">: </w:t>
      </w:r>
    </w:p>
    <w:p w14:paraId="0F369BFB" w14:textId="77777777" w:rsidR="00C50CC8" w:rsidRDefault="00C50CC8" w:rsidP="00C50CC8">
      <w:pPr>
        <w:pStyle w:val="ListParagraph"/>
        <w:numPr>
          <w:ilvl w:val="0"/>
          <w:numId w:val="12"/>
        </w:numPr>
        <w:tabs>
          <w:tab w:val="left" w:pos="426"/>
        </w:tabs>
        <w:spacing w:before="240" w:after="0" w:line="240" w:lineRule="auto"/>
        <w:ind w:left="284" w:hanging="284"/>
        <w:jc w:val="both"/>
        <w:rPr>
          <w:rFonts w:asciiTheme="majorBidi" w:hAnsiTheme="majorBidi" w:cstheme="majorBidi"/>
          <w:bCs/>
          <w:sz w:val="24"/>
          <w:szCs w:val="24"/>
        </w:rPr>
      </w:pPr>
      <w:r>
        <w:rPr>
          <w:rFonts w:asciiTheme="majorBidi" w:hAnsiTheme="majorBidi" w:cstheme="majorBidi"/>
          <w:bCs/>
          <w:sz w:val="24"/>
          <w:szCs w:val="24"/>
        </w:rPr>
        <w:t>S</w:t>
      </w:r>
      <w:r w:rsidR="00FF02A4" w:rsidRPr="00C50CC8">
        <w:rPr>
          <w:rFonts w:asciiTheme="majorBidi" w:hAnsiTheme="majorBidi" w:cstheme="majorBidi"/>
          <w:bCs/>
          <w:sz w:val="24"/>
          <w:szCs w:val="24"/>
        </w:rPr>
        <w:t>ebelas anak yan</w:t>
      </w:r>
      <w:r>
        <w:rPr>
          <w:rFonts w:asciiTheme="majorBidi" w:hAnsiTheme="majorBidi" w:cstheme="majorBidi"/>
          <w:bCs/>
          <w:sz w:val="24"/>
          <w:szCs w:val="24"/>
        </w:rPr>
        <w:t xml:space="preserve">g memperoleh nilai 16 </w:t>
      </w:r>
    </w:p>
    <w:p w14:paraId="2E54BFD6" w14:textId="77777777" w:rsidR="00C50CC8" w:rsidRDefault="00C50CC8" w:rsidP="00C50CC8">
      <w:pPr>
        <w:pStyle w:val="ListParagraph"/>
        <w:numPr>
          <w:ilvl w:val="0"/>
          <w:numId w:val="12"/>
        </w:numPr>
        <w:tabs>
          <w:tab w:val="left" w:pos="426"/>
        </w:tabs>
        <w:spacing w:before="240" w:after="0" w:line="240" w:lineRule="auto"/>
        <w:ind w:left="284" w:hanging="284"/>
        <w:jc w:val="both"/>
        <w:rPr>
          <w:rFonts w:asciiTheme="majorBidi" w:hAnsiTheme="majorBidi" w:cstheme="majorBidi"/>
          <w:bCs/>
          <w:sz w:val="24"/>
          <w:szCs w:val="24"/>
        </w:rPr>
      </w:pPr>
      <w:r>
        <w:rPr>
          <w:rFonts w:asciiTheme="majorBidi" w:hAnsiTheme="majorBidi" w:cstheme="majorBidi"/>
          <w:bCs/>
          <w:sz w:val="24"/>
          <w:szCs w:val="24"/>
        </w:rPr>
        <w:t>D</w:t>
      </w:r>
      <w:r w:rsidR="0016126C" w:rsidRPr="00C50CC8">
        <w:rPr>
          <w:rFonts w:asciiTheme="majorBidi" w:hAnsiTheme="majorBidi" w:cstheme="majorBidi"/>
          <w:bCs/>
          <w:sz w:val="24"/>
          <w:szCs w:val="24"/>
        </w:rPr>
        <w:t xml:space="preserve">ua anak </w:t>
      </w:r>
      <w:r>
        <w:rPr>
          <w:rFonts w:asciiTheme="majorBidi" w:hAnsiTheme="majorBidi" w:cstheme="majorBidi"/>
          <w:bCs/>
          <w:sz w:val="24"/>
          <w:szCs w:val="24"/>
        </w:rPr>
        <w:t xml:space="preserve">yang memperoleh nilai 18 </w:t>
      </w:r>
    </w:p>
    <w:p w14:paraId="464AF230" w14:textId="77777777" w:rsidR="00C50CC8" w:rsidRDefault="00C50CC8" w:rsidP="00C50CC8">
      <w:pPr>
        <w:pStyle w:val="ListParagraph"/>
        <w:numPr>
          <w:ilvl w:val="0"/>
          <w:numId w:val="12"/>
        </w:numPr>
        <w:tabs>
          <w:tab w:val="left" w:pos="426"/>
        </w:tabs>
        <w:spacing w:before="240" w:after="0" w:line="240" w:lineRule="auto"/>
        <w:ind w:left="284" w:hanging="284"/>
        <w:jc w:val="both"/>
        <w:rPr>
          <w:rFonts w:asciiTheme="majorBidi" w:hAnsiTheme="majorBidi" w:cstheme="majorBidi"/>
          <w:bCs/>
          <w:sz w:val="24"/>
          <w:szCs w:val="24"/>
        </w:rPr>
      </w:pPr>
      <w:r>
        <w:rPr>
          <w:rFonts w:asciiTheme="majorBidi" w:hAnsiTheme="majorBidi" w:cstheme="majorBidi"/>
          <w:bCs/>
          <w:sz w:val="24"/>
          <w:szCs w:val="24"/>
        </w:rPr>
        <w:t>S</w:t>
      </w:r>
      <w:r w:rsidR="00FF02A4" w:rsidRPr="00C50CC8">
        <w:rPr>
          <w:rFonts w:asciiTheme="majorBidi" w:hAnsiTheme="majorBidi" w:cstheme="majorBidi"/>
          <w:bCs/>
          <w:sz w:val="24"/>
          <w:szCs w:val="24"/>
        </w:rPr>
        <w:t>atu anak memperoleh</w:t>
      </w:r>
      <w:r>
        <w:rPr>
          <w:rFonts w:asciiTheme="majorBidi" w:hAnsiTheme="majorBidi" w:cstheme="majorBidi"/>
          <w:bCs/>
          <w:sz w:val="24"/>
          <w:szCs w:val="24"/>
        </w:rPr>
        <w:t xml:space="preserve"> nilai 22</w:t>
      </w:r>
    </w:p>
    <w:p w14:paraId="59FD848D" w14:textId="77777777" w:rsidR="00C50CC8" w:rsidRDefault="00C50CC8" w:rsidP="00C50CC8">
      <w:pPr>
        <w:pStyle w:val="ListParagraph"/>
        <w:numPr>
          <w:ilvl w:val="0"/>
          <w:numId w:val="12"/>
        </w:numPr>
        <w:tabs>
          <w:tab w:val="left" w:pos="426"/>
        </w:tabs>
        <w:spacing w:before="240" w:after="0" w:line="240" w:lineRule="auto"/>
        <w:ind w:left="284" w:hanging="284"/>
        <w:jc w:val="both"/>
        <w:rPr>
          <w:rFonts w:asciiTheme="majorBidi" w:hAnsiTheme="majorBidi" w:cstheme="majorBidi"/>
          <w:bCs/>
          <w:sz w:val="24"/>
          <w:szCs w:val="24"/>
        </w:rPr>
      </w:pPr>
      <w:r>
        <w:rPr>
          <w:rFonts w:asciiTheme="majorBidi" w:hAnsiTheme="majorBidi" w:cstheme="majorBidi"/>
          <w:bCs/>
          <w:sz w:val="24"/>
          <w:szCs w:val="24"/>
        </w:rPr>
        <w:t>S</w:t>
      </w:r>
      <w:r w:rsidR="00FF02A4" w:rsidRPr="00C50CC8">
        <w:rPr>
          <w:rFonts w:asciiTheme="majorBidi" w:hAnsiTheme="majorBidi" w:cstheme="majorBidi"/>
          <w:bCs/>
          <w:sz w:val="24"/>
          <w:szCs w:val="24"/>
        </w:rPr>
        <w:t>atu anak memperoleh nilai 23</w:t>
      </w:r>
      <w:r>
        <w:rPr>
          <w:rFonts w:asciiTheme="majorBidi" w:hAnsiTheme="majorBidi" w:cstheme="majorBidi"/>
          <w:bCs/>
          <w:sz w:val="24"/>
          <w:szCs w:val="24"/>
        </w:rPr>
        <w:t xml:space="preserve"> </w:t>
      </w:r>
    </w:p>
    <w:p w14:paraId="407B8A02" w14:textId="77777777" w:rsidR="00C50CC8" w:rsidRDefault="00C50CC8" w:rsidP="00C50CC8">
      <w:pPr>
        <w:pStyle w:val="ListParagraph"/>
        <w:numPr>
          <w:ilvl w:val="0"/>
          <w:numId w:val="12"/>
        </w:numPr>
        <w:tabs>
          <w:tab w:val="left" w:pos="426"/>
        </w:tabs>
        <w:spacing w:before="240" w:after="0" w:line="240" w:lineRule="auto"/>
        <w:ind w:left="284" w:hanging="284"/>
        <w:jc w:val="both"/>
        <w:rPr>
          <w:rFonts w:asciiTheme="majorBidi" w:hAnsiTheme="majorBidi" w:cstheme="majorBidi"/>
          <w:bCs/>
          <w:sz w:val="24"/>
          <w:szCs w:val="24"/>
        </w:rPr>
      </w:pPr>
      <w:r>
        <w:rPr>
          <w:rFonts w:asciiTheme="majorBidi" w:hAnsiTheme="majorBidi" w:cstheme="majorBidi"/>
          <w:bCs/>
          <w:sz w:val="24"/>
          <w:szCs w:val="24"/>
        </w:rPr>
        <w:t xml:space="preserve">Satu anak memperoleh nilai 25 </w:t>
      </w:r>
    </w:p>
    <w:p w14:paraId="5B8E6E78" w14:textId="77777777" w:rsidR="00C50CC8" w:rsidRDefault="00C50CC8" w:rsidP="00C50CC8">
      <w:pPr>
        <w:pStyle w:val="ListParagraph"/>
        <w:numPr>
          <w:ilvl w:val="0"/>
          <w:numId w:val="12"/>
        </w:numPr>
        <w:tabs>
          <w:tab w:val="left" w:pos="426"/>
        </w:tabs>
        <w:spacing w:before="240" w:after="0" w:line="240" w:lineRule="auto"/>
        <w:ind w:left="284" w:hanging="284"/>
        <w:jc w:val="both"/>
        <w:rPr>
          <w:rFonts w:asciiTheme="majorBidi" w:hAnsiTheme="majorBidi" w:cstheme="majorBidi"/>
          <w:bCs/>
          <w:sz w:val="24"/>
          <w:szCs w:val="24"/>
        </w:rPr>
      </w:pPr>
      <w:r>
        <w:rPr>
          <w:rFonts w:asciiTheme="majorBidi" w:hAnsiTheme="majorBidi" w:cstheme="majorBidi"/>
          <w:bCs/>
          <w:sz w:val="24"/>
          <w:szCs w:val="24"/>
        </w:rPr>
        <w:t xml:space="preserve">Dua anak memperoleh nilai 26 </w:t>
      </w:r>
    </w:p>
    <w:p w14:paraId="40D2518F" w14:textId="77777777" w:rsidR="00C50CC8" w:rsidRDefault="00C50CC8" w:rsidP="00C50CC8">
      <w:pPr>
        <w:pStyle w:val="ListParagraph"/>
        <w:numPr>
          <w:ilvl w:val="0"/>
          <w:numId w:val="12"/>
        </w:numPr>
        <w:tabs>
          <w:tab w:val="left" w:pos="426"/>
        </w:tabs>
        <w:spacing w:before="240" w:after="0" w:line="240" w:lineRule="auto"/>
        <w:ind w:left="284" w:hanging="284"/>
        <w:jc w:val="both"/>
        <w:rPr>
          <w:rFonts w:asciiTheme="majorBidi" w:hAnsiTheme="majorBidi" w:cstheme="majorBidi"/>
          <w:bCs/>
          <w:sz w:val="24"/>
          <w:szCs w:val="24"/>
        </w:rPr>
      </w:pPr>
      <w:r>
        <w:rPr>
          <w:rFonts w:asciiTheme="majorBidi" w:hAnsiTheme="majorBidi" w:cstheme="majorBidi"/>
          <w:bCs/>
          <w:sz w:val="24"/>
          <w:szCs w:val="24"/>
        </w:rPr>
        <w:t>S</w:t>
      </w:r>
      <w:r w:rsidR="00BB67D5" w:rsidRPr="00C50CC8">
        <w:rPr>
          <w:rFonts w:asciiTheme="majorBidi" w:hAnsiTheme="majorBidi" w:cstheme="majorBidi"/>
          <w:bCs/>
          <w:sz w:val="24"/>
          <w:szCs w:val="24"/>
        </w:rPr>
        <w:t>atu</w:t>
      </w:r>
      <w:r>
        <w:rPr>
          <w:rFonts w:asciiTheme="majorBidi" w:hAnsiTheme="majorBidi" w:cstheme="majorBidi"/>
          <w:bCs/>
          <w:sz w:val="24"/>
          <w:szCs w:val="24"/>
        </w:rPr>
        <w:t xml:space="preserve"> anak memperoleh nilai 28 </w:t>
      </w:r>
    </w:p>
    <w:p w14:paraId="6D53E11B" w14:textId="27FA90D7" w:rsidR="00384380" w:rsidRPr="00C50CC8" w:rsidRDefault="00C50CC8" w:rsidP="00C50CC8">
      <w:pPr>
        <w:pStyle w:val="ListParagraph"/>
        <w:numPr>
          <w:ilvl w:val="0"/>
          <w:numId w:val="12"/>
        </w:numPr>
        <w:tabs>
          <w:tab w:val="left" w:pos="426"/>
        </w:tabs>
        <w:spacing w:before="240" w:after="0" w:line="240" w:lineRule="auto"/>
        <w:ind w:left="284" w:hanging="284"/>
        <w:jc w:val="both"/>
        <w:rPr>
          <w:rFonts w:asciiTheme="majorBidi" w:hAnsiTheme="majorBidi" w:cstheme="majorBidi"/>
          <w:bCs/>
          <w:sz w:val="24"/>
          <w:szCs w:val="24"/>
        </w:rPr>
      </w:pPr>
      <w:r>
        <w:rPr>
          <w:rFonts w:asciiTheme="majorBidi" w:hAnsiTheme="majorBidi" w:cstheme="majorBidi"/>
          <w:bCs/>
          <w:sz w:val="24"/>
          <w:szCs w:val="24"/>
        </w:rPr>
        <w:t>S</w:t>
      </w:r>
      <w:r w:rsidR="00BB67D5" w:rsidRPr="00C50CC8">
        <w:rPr>
          <w:rFonts w:asciiTheme="majorBidi" w:hAnsiTheme="majorBidi" w:cstheme="majorBidi"/>
          <w:bCs/>
          <w:sz w:val="24"/>
          <w:szCs w:val="24"/>
        </w:rPr>
        <w:t>atu anak memperoleh nilai 32</w:t>
      </w:r>
      <w:r w:rsidR="00FF02A4" w:rsidRPr="00C50CC8">
        <w:rPr>
          <w:rFonts w:asciiTheme="majorBidi" w:hAnsiTheme="majorBidi" w:cstheme="majorBidi"/>
          <w:bCs/>
          <w:sz w:val="24"/>
          <w:szCs w:val="24"/>
        </w:rPr>
        <w:t>.</w:t>
      </w:r>
    </w:p>
    <w:p w14:paraId="1F7FC1DE" w14:textId="34E2B18D" w:rsidR="00AF61A3" w:rsidRDefault="00BB67D5" w:rsidP="00384380">
      <w:pPr>
        <w:tabs>
          <w:tab w:val="left" w:pos="426"/>
        </w:tabs>
        <w:spacing w:before="240" w:after="0" w:line="360" w:lineRule="auto"/>
        <w:jc w:val="center"/>
        <w:rPr>
          <w:rFonts w:asciiTheme="majorBidi" w:hAnsiTheme="majorBidi" w:cstheme="majorBidi"/>
          <w:bCs/>
          <w:sz w:val="24"/>
          <w:szCs w:val="24"/>
        </w:rPr>
      </w:pPr>
      <w:r>
        <w:rPr>
          <w:rFonts w:asciiTheme="majorBidi" w:hAnsiTheme="majorBidi" w:cstheme="majorBidi"/>
          <w:b/>
          <w:sz w:val="24"/>
          <w:szCs w:val="24"/>
        </w:rPr>
        <w:t>Tabel 3</w:t>
      </w:r>
      <w:r>
        <w:rPr>
          <w:rFonts w:asciiTheme="majorBidi" w:hAnsiTheme="majorBidi" w:cstheme="majorBidi"/>
          <w:bCs/>
          <w:sz w:val="24"/>
          <w:szCs w:val="24"/>
        </w:rPr>
        <w:t xml:space="preserve"> </w:t>
      </w:r>
    </w:p>
    <w:p w14:paraId="5648E81E" w14:textId="033D14C1" w:rsidR="00BB67D5" w:rsidRPr="0011196A" w:rsidRDefault="00BB67D5" w:rsidP="00384380">
      <w:pPr>
        <w:tabs>
          <w:tab w:val="left" w:pos="426"/>
        </w:tabs>
        <w:spacing w:before="240" w:after="0" w:line="360" w:lineRule="auto"/>
        <w:jc w:val="center"/>
        <w:rPr>
          <w:rFonts w:asciiTheme="majorBidi" w:hAnsiTheme="majorBidi" w:cstheme="majorBidi"/>
          <w:bCs/>
          <w:sz w:val="24"/>
          <w:szCs w:val="24"/>
        </w:rPr>
      </w:pPr>
      <w:r w:rsidRPr="00E418B8">
        <w:rPr>
          <w:rFonts w:asciiTheme="majorBidi" w:hAnsiTheme="majorBidi" w:cstheme="majorBidi"/>
          <w:b/>
          <w:bCs/>
          <w:sz w:val="24"/>
          <w:szCs w:val="24"/>
        </w:rPr>
        <w:t xml:space="preserve">Data Hasil </w:t>
      </w:r>
      <w:r w:rsidR="00AF61A3">
        <w:rPr>
          <w:rFonts w:asciiTheme="majorBidi" w:hAnsiTheme="majorBidi" w:cstheme="majorBidi"/>
          <w:b/>
          <w:bCs/>
          <w:sz w:val="24"/>
          <w:szCs w:val="24"/>
        </w:rPr>
        <w:t xml:space="preserve">Test Awal </w:t>
      </w:r>
      <w:r w:rsidR="00AF61A3" w:rsidRPr="00AF61A3">
        <w:rPr>
          <w:rFonts w:asciiTheme="majorBidi" w:hAnsiTheme="majorBidi" w:cstheme="majorBidi"/>
          <w:b/>
          <w:bCs/>
          <w:i/>
          <w:sz w:val="24"/>
          <w:szCs w:val="24"/>
        </w:rPr>
        <w:t>(</w:t>
      </w:r>
      <w:r w:rsidRPr="00AF61A3">
        <w:rPr>
          <w:rFonts w:asciiTheme="majorBidi" w:hAnsiTheme="majorBidi" w:cstheme="majorBidi"/>
          <w:b/>
          <w:bCs/>
          <w:i/>
          <w:iCs/>
          <w:sz w:val="24"/>
          <w:szCs w:val="24"/>
        </w:rPr>
        <w:t>Pre-test</w:t>
      </w:r>
      <w:r w:rsidR="00AF61A3" w:rsidRPr="00AF61A3">
        <w:rPr>
          <w:rFonts w:asciiTheme="majorBidi" w:hAnsiTheme="majorBidi" w:cstheme="majorBidi"/>
          <w:b/>
          <w:bCs/>
          <w:i/>
          <w:iCs/>
          <w:sz w:val="24"/>
          <w:szCs w:val="24"/>
        </w:rPr>
        <w:t>)</w:t>
      </w:r>
    </w:p>
    <w:tbl>
      <w:tblPr>
        <w:tblStyle w:val="TableGrid"/>
        <w:tblW w:w="0" w:type="auto"/>
        <w:tblInd w:w="108" w:type="dxa"/>
        <w:tblLook w:val="04A0" w:firstRow="1" w:lastRow="0" w:firstColumn="1" w:lastColumn="0" w:noHBand="0" w:noVBand="1"/>
      </w:tblPr>
      <w:tblGrid>
        <w:gridCol w:w="1517"/>
        <w:gridCol w:w="1091"/>
        <w:gridCol w:w="1148"/>
      </w:tblGrid>
      <w:tr w:rsidR="00BB67D5" w:rsidRPr="001F4891" w14:paraId="6C0E3A5E" w14:textId="77777777" w:rsidTr="007C2D84">
        <w:trPr>
          <w:trHeight w:val="654"/>
        </w:trPr>
        <w:tc>
          <w:tcPr>
            <w:tcW w:w="1517" w:type="dxa"/>
          </w:tcPr>
          <w:p w14:paraId="45FDADB3" w14:textId="77777777" w:rsidR="00BB67D5" w:rsidRPr="001F4891" w:rsidRDefault="00BB67D5" w:rsidP="001E08FF">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Xi</w:t>
            </w:r>
          </w:p>
        </w:tc>
        <w:tc>
          <w:tcPr>
            <w:tcW w:w="1091" w:type="dxa"/>
          </w:tcPr>
          <w:p w14:paraId="2FFD8DF6" w14:textId="6045B594" w:rsidR="00BB67D5" w:rsidRPr="001F4891" w:rsidRDefault="00384380" w:rsidP="001E08FF">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F</w:t>
            </w:r>
            <w:r w:rsidR="00BB67D5" w:rsidRPr="001F4891">
              <w:rPr>
                <w:rFonts w:asciiTheme="majorBidi" w:hAnsiTheme="majorBidi" w:cstheme="majorBidi"/>
                <w:b/>
                <w:sz w:val="24"/>
                <w:szCs w:val="24"/>
              </w:rPr>
              <w:t>i</w:t>
            </w:r>
          </w:p>
        </w:tc>
        <w:tc>
          <w:tcPr>
            <w:tcW w:w="1148" w:type="dxa"/>
          </w:tcPr>
          <w:p w14:paraId="2D3BD95B" w14:textId="77777777" w:rsidR="00BB67D5" w:rsidRPr="001F4891" w:rsidRDefault="00BB67D5" w:rsidP="001E08FF">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fiXi</w:t>
            </w:r>
          </w:p>
        </w:tc>
      </w:tr>
      <w:tr w:rsidR="00BB67D5" w:rsidRPr="001F4891" w14:paraId="39736B7A" w14:textId="77777777" w:rsidTr="007C2D84">
        <w:trPr>
          <w:trHeight w:val="654"/>
        </w:trPr>
        <w:tc>
          <w:tcPr>
            <w:tcW w:w="1517" w:type="dxa"/>
          </w:tcPr>
          <w:p w14:paraId="78E21ED5" w14:textId="1696C07C" w:rsidR="00BB67D5" w:rsidRPr="001F4891"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16</w:t>
            </w:r>
          </w:p>
        </w:tc>
        <w:tc>
          <w:tcPr>
            <w:tcW w:w="1091" w:type="dxa"/>
          </w:tcPr>
          <w:p w14:paraId="15C5C6CB" w14:textId="1FE67AC3" w:rsidR="00BB67D5" w:rsidRPr="00550371"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11</w:t>
            </w:r>
          </w:p>
        </w:tc>
        <w:tc>
          <w:tcPr>
            <w:tcW w:w="1148" w:type="dxa"/>
          </w:tcPr>
          <w:p w14:paraId="5F68257F" w14:textId="7AC35C87" w:rsidR="00BB67D5" w:rsidRPr="00550371" w:rsidRDefault="00BB67D5" w:rsidP="00BB67D5">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17</w:t>
            </w:r>
            <w:r w:rsidRPr="00550371">
              <w:rPr>
                <w:rFonts w:asciiTheme="majorBidi" w:hAnsiTheme="majorBidi" w:cstheme="majorBidi"/>
                <w:bCs/>
                <w:sz w:val="24"/>
                <w:szCs w:val="24"/>
              </w:rPr>
              <w:t>6</w:t>
            </w:r>
          </w:p>
        </w:tc>
      </w:tr>
      <w:tr w:rsidR="00BB67D5" w:rsidRPr="001F4891" w14:paraId="3190BC76" w14:textId="77777777" w:rsidTr="007C2D84">
        <w:trPr>
          <w:trHeight w:val="669"/>
        </w:trPr>
        <w:tc>
          <w:tcPr>
            <w:tcW w:w="1517" w:type="dxa"/>
          </w:tcPr>
          <w:p w14:paraId="1BEF0835" w14:textId="64B1F2AD" w:rsidR="00BB67D5" w:rsidRPr="001F4891"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18</w:t>
            </w:r>
          </w:p>
        </w:tc>
        <w:tc>
          <w:tcPr>
            <w:tcW w:w="1091" w:type="dxa"/>
          </w:tcPr>
          <w:p w14:paraId="3C1A8769" w14:textId="3609DA1E" w:rsidR="00BB67D5" w:rsidRPr="00550371"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48" w:type="dxa"/>
          </w:tcPr>
          <w:p w14:paraId="60C99CC9" w14:textId="65E5F43A" w:rsidR="00BB67D5" w:rsidRPr="00550371" w:rsidRDefault="00BB67D5" w:rsidP="00BB67D5">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36</w:t>
            </w:r>
          </w:p>
        </w:tc>
      </w:tr>
      <w:tr w:rsidR="00BB67D5" w:rsidRPr="001F4891" w14:paraId="1B286B8B" w14:textId="77777777" w:rsidTr="007C2D84">
        <w:trPr>
          <w:trHeight w:val="654"/>
        </w:trPr>
        <w:tc>
          <w:tcPr>
            <w:tcW w:w="1517" w:type="dxa"/>
          </w:tcPr>
          <w:p w14:paraId="189AD4DC" w14:textId="39DD2F0A"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22</w:t>
            </w:r>
          </w:p>
        </w:tc>
        <w:tc>
          <w:tcPr>
            <w:tcW w:w="1091" w:type="dxa"/>
          </w:tcPr>
          <w:p w14:paraId="06E4B52C" w14:textId="598290E1" w:rsidR="00BB67D5" w:rsidRPr="00550371"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48" w:type="dxa"/>
          </w:tcPr>
          <w:p w14:paraId="0F0703C6" w14:textId="1B13D06C" w:rsidR="00BB67D5" w:rsidRPr="00550371" w:rsidRDefault="00BB67D5" w:rsidP="00BB67D5">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22</w:t>
            </w:r>
          </w:p>
        </w:tc>
      </w:tr>
      <w:tr w:rsidR="00BB67D5" w:rsidRPr="001F4891" w14:paraId="13E6D52D" w14:textId="77777777" w:rsidTr="007C2D84">
        <w:trPr>
          <w:trHeight w:val="654"/>
        </w:trPr>
        <w:tc>
          <w:tcPr>
            <w:tcW w:w="1517" w:type="dxa"/>
            <w:tcBorders>
              <w:bottom w:val="single" w:sz="4" w:space="0" w:color="auto"/>
            </w:tcBorders>
          </w:tcPr>
          <w:p w14:paraId="78B27834" w14:textId="2D8DBB96"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23</w:t>
            </w:r>
          </w:p>
        </w:tc>
        <w:tc>
          <w:tcPr>
            <w:tcW w:w="1091" w:type="dxa"/>
          </w:tcPr>
          <w:p w14:paraId="71BA5262" w14:textId="024C8696" w:rsidR="00BB67D5" w:rsidRPr="00550371"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48" w:type="dxa"/>
            <w:tcBorders>
              <w:bottom w:val="single" w:sz="4" w:space="0" w:color="auto"/>
            </w:tcBorders>
          </w:tcPr>
          <w:p w14:paraId="13F75E3C" w14:textId="5F3E60D5" w:rsidR="00BB67D5" w:rsidRPr="00550371" w:rsidRDefault="00BB67D5" w:rsidP="00BB67D5">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23</w:t>
            </w:r>
          </w:p>
        </w:tc>
      </w:tr>
      <w:tr w:rsidR="00BB67D5" w:rsidRPr="001F4891" w14:paraId="448333F8" w14:textId="77777777" w:rsidTr="007C2D84">
        <w:trPr>
          <w:trHeight w:val="654"/>
        </w:trPr>
        <w:tc>
          <w:tcPr>
            <w:tcW w:w="1517" w:type="dxa"/>
            <w:tcBorders>
              <w:bottom w:val="single" w:sz="4" w:space="0" w:color="auto"/>
            </w:tcBorders>
          </w:tcPr>
          <w:p w14:paraId="4B031C23" w14:textId="7715C523"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25</w:t>
            </w:r>
          </w:p>
        </w:tc>
        <w:tc>
          <w:tcPr>
            <w:tcW w:w="1091" w:type="dxa"/>
          </w:tcPr>
          <w:p w14:paraId="515B5962" w14:textId="1938BB64"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48" w:type="dxa"/>
            <w:tcBorders>
              <w:bottom w:val="single" w:sz="4" w:space="0" w:color="auto"/>
            </w:tcBorders>
          </w:tcPr>
          <w:p w14:paraId="3880E94E" w14:textId="30799F8E" w:rsidR="00BB67D5" w:rsidRPr="00550371" w:rsidRDefault="00BB67D5" w:rsidP="00BB67D5">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25</w:t>
            </w:r>
          </w:p>
        </w:tc>
      </w:tr>
      <w:tr w:rsidR="00BB67D5" w:rsidRPr="001F4891" w14:paraId="606DED2D" w14:textId="77777777" w:rsidTr="007C2D84">
        <w:trPr>
          <w:trHeight w:val="654"/>
        </w:trPr>
        <w:tc>
          <w:tcPr>
            <w:tcW w:w="1517" w:type="dxa"/>
            <w:tcBorders>
              <w:bottom w:val="single" w:sz="4" w:space="0" w:color="auto"/>
            </w:tcBorders>
          </w:tcPr>
          <w:p w14:paraId="758C4091" w14:textId="7430CD5B"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26</w:t>
            </w:r>
          </w:p>
        </w:tc>
        <w:tc>
          <w:tcPr>
            <w:tcW w:w="1091" w:type="dxa"/>
          </w:tcPr>
          <w:p w14:paraId="2095ECA5" w14:textId="0F431F7C"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w:t>
            </w:r>
          </w:p>
        </w:tc>
        <w:tc>
          <w:tcPr>
            <w:tcW w:w="1148" w:type="dxa"/>
            <w:tcBorders>
              <w:bottom w:val="single" w:sz="4" w:space="0" w:color="auto"/>
            </w:tcBorders>
          </w:tcPr>
          <w:p w14:paraId="32A4340F" w14:textId="1D1BA29A" w:rsidR="00BB67D5" w:rsidRDefault="00BB67D5" w:rsidP="00BB67D5">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52</w:t>
            </w:r>
          </w:p>
        </w:tc>
      </w:tr>
      <w:tr w:rsidR="00BB67D5" w:rsidRPr="001F4891" w14:paraId="451D05B7" w14:textId="77777777" w:rsidTr="007C2D84">
        <w:trPr>
          <w:trHeight w:val="654"/>
        </w:trPr>
        <w:tc>
          <w:tcPr>
            <w:tcW w:w="1517" w:type="dxa"/>
            <w:tcBorders>
              <w:bottom w:val="single" w:sz="4" w:space="0" w:color="auto"/>
            </w:tcBorders>
          </w:tcPr>
          <w:p w14:paraId="36373EBF" w14:textId="057118E6"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28</w:t>
            </w:r>
          </w:p>
        </w:tc>
        <w:tc>
          <w:tcPr>
            <w:tcW w:w="1091" w:type="dxa"/>
          </w:tcPr>
          <w:p w14:paraId="006F073F" w14:textId="5ED4D3BE"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48" w:type="dxa"/>
            <w:tcBorders>
              <w:bottom w:val="single" w:sz="4" w:space="0" w:color="auto"/>
            </w:tcBorders>
          </w:tcPr>
          <w:p w14:paraId="3E75B7E8" w14:textId="25CC15F6"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28</w:t>
            </w:r>
          </w:p>
        </w:tc>
      </w:tr>
      <w:tr w:rsidR="00BB67D5" w:rsidRPr="001F4891" w14:paraId="2D3D2DB3" w14:textId="77777777" w:rsidTr="007C2D84">
        <w:trPr>
          <w:trHeight w:val="654"/>
        </w:trPr>
        <w:tc>
          <w:tcPr>
            <w:tcW w:w="1517" w:type="dxa"/>
            <w:tcBorders>
              <w:bottom w:val="single" w:sz="4" w:space="0" w:color="auto"/>
            </w:tcBorders>
          </w:tcPr>
          <w:p w14:paraId="251EB280" w14:textId="1F0EFE9A"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32</w:t>
            </w:r>
          </w:p>
        </w:tc>
        <w:tc>
          <w:tcPr>
            <w:tcW w:w="1091" w:type="dxa"/>
          </w:tcPr>
          <w:p w14:paraId="25B29485" w14:textId="1D4A13DE"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48" w:type="dxa"/>
            <w:tcBorders>
              <w:bottom w:val="single" w:sz="4" w:space="0" w:color="auto"/>
            </w:tcBorders>
          </w:tcPr>
          <w:p w14:paraId="4EF878C0" w14:textId="3DE8EEC9" w:rsidR="00BB67D5" w:rsidRDefault="00BB67D5"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32</w:t>
            </w:r>
          </w:p>
        </w:tc>
      </w:tr>
      <w:tr w:rsidR="00BB67D5" w:rsidRPr="001F4891" w14:paraId="228FAA84" w14:textId="77777777" w:rsidTr="007C2D84">
        <w:trPr>
          <w:trHeight w:val="527"/>
        </w:trPr>
        <w:tc>
          <w:tcPr>
            <w:tcW w:w="1517" w:type="dxa"/>
            <w:tcBorders>
              <w:right w:val="nil"/>
            </w:tcBorders>
          </w:tcPr>
          <w:p w14:paraId="198CEDBA" w14:textId="77777777" w:rsidR="00BB67D5" w:rsidRPr="00AF562E" w:rsidRDefault="00BB67D5" w:rsidP="001E08FF">
            <w:pPr>
              <w:spacing w:before="240" w:line="360" w:lineRule="auto"/>
              <w:jc w:val="center"/>
              <w:rPr>
                <w:rFonts w:asciiTheme="majorBidi" w:hAnsiTheme="majorBidi" w:cstheme="majorBidi"/>
                <w:b/>
                <w:sz w:val="24"/>
                <w:szCs w:val="24"/>
              </w:rPr>
            </w:pPr>
            <w:r w:rsidRPr="00AF562E">
              <w:rPr>
                <w:rFonts w:asciiTheme="majorBidi" w:hAnsiTheme="majorBidi" w:cstheme="majorBidi"/>
                <w:b/>
                <w:sz w:val="24"/>
                <w:szCs w:val="24"/>
              </w:rPr>
              <w:t>Jumlah</w:t>
            </w:r>
          </w:p>
        </w:tc>
        <w:tc>
          <w:tcPr>
            <w:tcW w:w="1091" w:type="dxa"/>
            <w:tcBorders>
              <w:left w:val="nil"/>
              <w:right w:val="nil"/>
            </w:tcBorders>
          </w:tcPr>
          <w:p w14:paraId="4E88ABE5" w14:textId="77777777" w:rsidR="00BB67D5" w:rsidRPr="00AF562E" w:rsidRDefault="00BB67D5" w:rsidP="001E08FF">
            <w:pPr>
              <w:spacing w:before="240" w:line="360" w:lineRule="auto"/>
              <w:jc w:val="center"/>
              <w:rPr>
                <w:rFonts w:asciiTheme="majorBidi" w:hAnsiTheme="majorBidi" w:cstheme="majorBidi"/>
                <w:b/>
                <w:sz w:val="24"/>
                <w:szCs w:val="24"/>
              </w:rPr>
            </w:pPr>
            <w:r w:rsidRPr="00AF562E">
              <w:rPr>
                <w:rFonts w:asciiTheme="majorBidi" w:hAnsiTheme="majorBidi" w:cstheme="majorBidi"/>
                <w:b/>
                <w:sz w:val="24"/>
                <w:szCs w:val="24"/>
              </w:rPr>
              <w:t>20</w:t>
            </w:r>
          </w:p>
        </w:tc>
        <w:tc>
          <w:tcPr>
            <w:tcW w:w="1148" w:type="dxa"/>
            <w:tcBorders>
              <w:left w:val="nil"/>
            </w:tcBorders>
          </w:tcPr>
          <w:p w14:paraId="6C375A4A" w14:textId="365A8AAA" w:rsidR="00BB67D5" w:rsidRPr="00AF562E" w:rsidRDefault="00BB67D5" w:rsidP="001E08FF">
            <w:pPr>
              <w:spacing w:before="240" w:line="360" w:lineRule="auto"/>
              <w:jc w:val="center"/>
              <w:rPr>
                <w:rFonts w:asciiTheme="majorBidi" w:hAnsiTheme="majorBidi" w:cstheme="majorBidi"/>
                <w:b/>
                <w:sz w:val="24"/>
                <w:szCs w:val="24"/>
              </w:rPr>
            </w:pPr>
            <w:r>
              <w:rPr>
                <w:rFonts w:asciiTheme="majorBidi" w:hAnsiTheme="majorBidi" w:cstheme="majorBidi"/>
                <w:b/>
                <w:sz w:val="24"/>
                <w:szCs w:val="24"/>
              </w:rPr>
              <w:t>394</w:t>
            </w:r>
          </w:p>
        </w:tc>
      </w:tr>
    </w:tbl>
    <w:p w14:paraId="4FED0D7A" w14:textId="77777777" w:rsidR="0016126C" w:rsidRDefault="0016126C" w:rsidP="00384380">
      <w:pPr>
        <w:spacing w:after="0" w:line="360" w:lineRule="auto"/>
        <w:jc w:val="both"/>
        <w:rPr>
          <w:rFonts w:asciiTheme="majorBidi" w:hAnsiTheme="majorBidi" w:cstheme="majorBidi"/>
          <w:bCs/>
          <w:sz w:val="24"/>
          <w:szCs w:val="24"/>
        </w:rPr>
      </w:pPr>
    </w:p>
    <w:p w14:paraId="1B4559EB" w14:textId="49BEA4F0" w:rsidR="00384380" w:rsidRDefault="00D01C8A" w:rsidP="00384380">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lastRenderedPageBreak/>
        <w:t>Data hasi</w:t>
      </w:r>
      <w:r w:rsidR="00AF61A3">
        <w:rPr>
          <w:rFonts w:asciiTheme="majorBidi" w:hAnsiTheme="majorBidi" w:cstheme="majorBidi"/>
          <w:bCs/>
          <w:sz w:val="24"/>
          <w:szCs w:val="24"/>
        </w:rPr>
        <w:t>l</w:t>
      </w:r>
      <w:r>
        <w:rPr>
          <w:rFonts w:asciiTheme="majorBidi" w:hAnsiTheme="majorBidi" w:cstheme="majorBidi"/>
          <w:bCs/>
          <w:sz w:val="24"/>
          <w:szCs w:val="24"/>
        </w:rPr>
        <w:t xml:space="preserve"> dari </w:t>
      </w:r>
      <w:r w:rsidR="00AF61A3">
        <w:rPr>
          <w:rFonts w:asciiTheme="majorBidi" w:hAnsiTheme="majorBidi" w:cstheme="majorBidi"/>
          <w:bCs/>
          <w:sz w:val="24"/>
          <w:szCs w:val="24"/>
        </w:rPr>
        <w:t xml:space="preserve">test awal </w:t>
      </w:r>
      <w:r w:rsidR="00AF61A3" w:rsidRPr="00AF61A3">
        <w:rPr>
          <w:rFonts w:asciiTheme="majorBidi" w:hAnsiTheme="majorBidi" w:cstheme="majorBidi"/>
          <w:bCs/>
          <w:i/>
          <w:sz w:val="24"/>
          <w:szCs w:val="24"/>
        </w:rPr>
        <w:t>(pre-test)</w:t>
      </w:r>
      <w:r w:rsidR="00AF61A3">
        <w:rPr>
          <w:rFonts w:asciiTheme="majorBidi" w:hAnsiTheme="majorBidi" w:cstheme="majorBidi"/>
          <w:bCs/>
          <w:sz w:val="24"/>
          <w:szCs w:val="24"/>
        </w:rPr>
        <w:t xml:space="preserve"> pada </w:t>
      </w:r>
      <w:r>
        <w:rPr>
          <w:rFonts w:asciiTheme="majorBidi" w:hAnsiTheme="majorBidi" w:cstheme="majorBidi"/>
          <w:bCs/>
          <w:sz w:val="24"/>
          <w:szCs w:val="24"/>
        </w:rPr>
        <w:t>t</w:t>
      </w:r>
      <w:r w:rsidR="00384380">
        <w:rPr>
          <w:rFonts w:asciiTheme="majorBidi" w:hAnsiTheme="majorBidi" w:cstheme="majorBidi"/>
          <w:bCs/>
          <w:sz w:val="24"/>
          <w:szCs w:val="24"/>
        </w:rPr>
        <w:t xml:space="preserve">abel 3 </w:t>
      </w:r>
      <w:r w:rsidR="0089327D">
        <w:rPr>
          <w:rFonts w:asciiTheme="majorBidi" w:hAnsiTheme="majorBidi" w:cstheme="majorBidi"/>
          <w:bCs/>
          <w:sz w:val="24"/>
          <w:szCs w:val="24"/>
        </w:rPr>
        <w:t xml:space="preserve">diatas </w:t>
      </w:r>
      <w:r w:rsidR="00384380">
        <w:rPr>
          <w:rFonts w:asciiTheme="majorBidi" w:hAnsiTheme="majorBidi" w:cstheme="majorBidi"/>
          <w:bCs/>
          <w:sz w:val="24"/>
          <w:szCs w:val="24"/>
        </w:rPr>
        <w:t>diperoleh:</w:t>
      </w:r>
    </w:p>
    <w:p w14:paraId="78A7BC34" w14:textId="4437CE50" w:rsidR="00384380" w:rsidRDefault="00384380" w:rsidP="00384380">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∑f i</w:t>
      </w:r>
      <w:r>
        <w:rPr>
          <w:rFonts w:asciiTheme="majorBidi" w:hAnsiTheme="majorBidi" w:cstheme="majorBidi"/>
          <w:bCs/>
          <w:sz w:val="24"/>
          <w:szCs w:val="24"/>
        </w:rPr>
        <w:tab/>
      </w:r>
      <w:r>
        <w:rPr>
          <w:rFonts w:asciiTheme="majorBidi" w:hAnsiTheme="majorBidi" w:cstheme="majorBidi"/>
          <w:bCs/>
          <w:sz w:val="24"/>
          <w:szCs w:val="24"/>
        </w:rPr>
        <w:tab/>
        <w:t>= 20</w:t>
      </w:r>
      <w:r w:rsidR="00F4572A">
        <w:rPr>
          <w:rFonts w:asciiTheme="majorBidi" w:hAnsiTheme="majorBidi" w:cstheme="majorBidi"/>
          <w:bCs/>
          <w:sz w:val="24"/>
          <w:szCs w:val="24"/>
        </w:rPr>
        <w:t xml:space="preserve"> </w:t>
      </w:r>
    </w:p>
    <w:p w14:paraId="55EC11EC" w14:textId="3582B16F" w:rsidR="00384380" w:rsidRPr="00281E08" w:rsidRDefault="00384380" w:rsidP="00384380">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∑f i X i</w:t>
      </w:r>
      <w:r>
        <w:rPr>
          <w:rFonts w:asciiTheme="majorBidi" w:hAnsiTheme="majorBidi" w:cstheme="majorBidi"/>
          <w:bCs/>
          <w:sz w:val="24"/>
          <w:szCs w:val="24"/>
        </w:rPr>
        <w:tab/>
        <w:t>= 394</w:t>
      </w:r>
    </w:p>
    <w:p w14:paraId="5C786E76" w14:textId="5B8F6A04" w:rsidR="00384380" w:rsidRPr="00281E08" w:rsidRDefault="0089327D" w:rsidP="00384380">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Dalam rumus:</w:t>
      </w:r>
      <w:r w:rsidR="00384380">
        <w:rPr>
          <w:rFonts w:asciiTheme="majorBidi" w:hAnsiTheme="majorBidi" w:cstheme="majorBidi"/>
          <w:bCs/>
          <w:sz w:val="24"/>
          <w:szCs w:val="24"/>
        </w:rPr>
        <w:t xml:space="preserve"> </w:t>
      </w:r>
    </w:p>
    <w:p w14:paraId="7F574F3E" w14:textId="00721903" w:rsidR="00384380" w:rsidRPr="00E145C5" w:rsidRDefault="00384380" w:rsidP="00F4572A">
      <w:pPr>
        <w:spacing w:after="0" w:line="240" w:lineRule="auto"/>
        <w:jc w:val="both"/>
        <w:rPr>
          <w:rFonts w:asciiTheme="majorBidi" w:hAnsiTheme="majorBidi" w:cstheme="majorBidi"/>
          <w:sz w:val="24"/>
          <w:szCs w:val="24"/>
        </w:rPr>
      </w:pPr>
      <w:r>
        <w:t xml:space="preserve"> </w:t>
      </w:r>
      <w:r w:rsidRPr="00E145C5">
        <w:rPr>
          <w:rFonts w:asciiTheme="majorBidi" w:hAnsiTheme="majorBidi" w:cstheme="majorBidi"/>
          <w:sz w:val="24"/>
          <w:szCs w:val="24"/>
        </w:rPr>
        <w:t xml:space="preserve">X= </w:t>
      </w:r>
      <w:r w:rsidRPr="00E145C5">
        <w:rPr>
          <w:rFonts w:asciiTheme="majorBidi" w:hAnsiTheme="majorBidi" w:cstheme="majorBidi"/>
          <w:sz w:val="24"/>
          <w:szCs w:val="24"/>
          <w:u w:val="single"/>
        </w:rPr>
        <w:t>∑</w:t>
      </w:r>
      <w:proofErr w:type="gramStart"/>
      <w:r w:rsidRPr="00E145C5">
        <w:rPr>
          <w:rFonts w:asciiTheme="majorBidi" w:hAnsiTheme="majorBidi" w:cstheme="majorBidi"/>
          <w:sz w:val="24"/>
          <w:szCs w:val="24"/>
          <w:u w:val="single"/>
        </w:rPr>
        <w:t>fi.Xi</w:t>
      </w:r>
      <w:r w:rsidRPr="00E145C5">
        <w:rPr>
          <w:rFonts w:asciiTheme="majorBidi" w:hAnsiTheme="majorBidi" w:cstheme="majorBidi"/>
          <w:sz w:val="24"/>
          <w:szCs w:val="24"/>
        </w:rPr>
        <w:t xml:space="preserve">  =</w:t>
      </w:r>
      <w:proofErr w:type="gramEnd"/>
      <w:r w:rsidRPr="00E145C5">
        <w:rPr>
          <w:rFonts w:asciiTheme="majorBidi" w:hAnsiTheme="majorBidi" w:cstheme="majorBidi"/>
          <w:sz w:val="24"/>
          <w:szCs w:val="24"/>
        </w:rPr>
        <w:t xml:space="preserve"> </w:t>
      </w:r>
      <w:r>
        <w:rPr>
          <w:rFonts w:asciiTheme="majorBidi" w:hAnsiTheme="majorBidi" w:cstheme="majorBidi"/>
          <w:sz w:val="24"/>
          <w:szCs w:val="24"/>
          <w:u w:val="single"/>
        </w:rPr>
        <w:t xml:space="preserve">394 </w:t>
      </w:r>
      <w:r w:rsidRPr="00E145C5">
        <w:rPr>
          <w:rFonts w:asciiTheme="majorBidi" w:hAnsiTheme="majorBidi" w:cstheme="majorBidi"/>
          <w:sz w:val="24"/>
          <w:szCs w:val="24"/>
        </w:rPr>
        <w:t>=</w:t>
      </w:r>
      <w:r>
        <w:rPr>
          <w:rFonts w:asciiTheme="majorBidi" w:hAnsiTheme="majorBidi" w:cstheme="majorBidi"/>
          <w:sz w:val="24"/>
          <w:szCs w:val="24"/>
        </w:rPr>
        <w:t xml:space="preserve"> </w:t>
      </w:r>
      <w:r w:rsidR="00F4572A">
        <w:rPr>
          <w:rFonts w:asciiTheme="majorBidi" w:hAnsiTheme="majorBidi" w:cstheme="majorBidi"/>
          <w:sz w:val="24"/>
          <w:szCs w:val="24"/>
        </w:rPr>
        <w:t>19,7</w:t>
      </w:r>
    </w:p>
    <w:p w14:paraId="1797A4DD" w14:textId="35F483D3" w:rsidR="00384380" w:rsidRDefault="00F4572A" w:rsidP="00384380">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∑fi         </w:t>
      </w:r>
      <w:r w:rsidR="00384380" w:rsidRPr="00E145C5">
        <w:rPr>
          <w:rFonts w:asciiTheme="majorBidi" w:hAnsiTheme="majorBidi" w:cstheme="majorBidi"/>
          <w:sz w:val="24"/>
          <w:szCs w:val="24"/>
        </w:rPr>
        <w:t>20</w:t>
      </w:r>
    </w:p>
    <w:p w14:paraId="6CB91582" w14:textId="413B4CD3" w:rsidR="00236A06" w:rsidRPr="004039A4" w:rsidRDefault="00AF61A3" w:rsidP="004039A4">
      <w:pPr>
        <w:spacing w:after="0" w:line="360" w:lineRule="auto"/>
        <w:jc w:val="both"/>
        <w:rPr>
          <w:rFonts w:asciiTheme="majorBidi" w:hAnsiTheme="majorBidi" w:cstheme="majorBidi"/>
          <w:sz w:val="24"/>
          <w:szCs w:val="24"/>
        </w:rPr>
      </w:pPr>
      <w:r>
        <w:rPr>
          <w:rFonts w:asciiTheme="majorBidi" w:hAnsiTheme="majorBidi" w:cstheme="majorBidi"/>
          <w:sz w:val="24"/>
          <w:szCs w:val="24"/>
        </w:rPr>
        <w:t>Jadi, s</w:t>
      </w:r>
      <w:r w:rsidR="00384380" w:rsidRPr="00486C7C">
        <w:rPr>
          <w:rFonts w:asciiTheme="majorBidi" w:hAnsiTheme="majorBidi" w:cstheme="majorBidi"/>
          <w:sz w:val="24"/>
          <w:szCs w:val="24"/>
        </w:rPr>
        <w:t xml:space="preserve">kor </w:t>
      </w:r>
      <w:r w:rsidR="00D01C8A">
        <w:rPr>
          <w:rFonts w:asciiTheme="majorBidi" w:hAnsiTheme="majorBidi" w:cstheme="majorBidi"/>
          <w:sz w:val="24"/>
          <w:szCs w:val="24"/>
        </w:rPr>
        <w:t xml:space="preserve">dari </w:t>
      </w:r>
      <w:r w:rsidR="00384380" w:rsidRPr="00486C7C">
        <w:rPr>
          <w:rFonts w:asciiTheme="majorBidi" w:hAnsiTheme="majorBidi" w:cstheme="majorBidi"/>
          <w:sz w:val="24"/>
          <w:szCs w:val="24"/>
        </w:rPr>
        <w:t xml:space="preserve">rata-rata </w:t>
      </w:r>
      <w:r w:rsidR="00384380" w:rsidRPr="00486C7C">
        <w:rPr>
          <w:rFonts w:asciiTheme="majorBidi" w:hAnsiTheme="majorBidi" w:cstheme="majorBidi"/>
          <w:i/>
          <w:iCs/>
          <w:sz w:val="24"/>
          <w:szCs w:val="24"/>
        </w:rPr>
        <w:t>pre</w:t>
      </w:r>
      <w:r w:rsidR="00384380">
        <w:rPr>
          <w:rFonts w:asciiTheme="majorBidi" w:hAnsiTheme="majorBidi" w:cstheme="majorBidi"/>
          <w:i/>
          <w:iCs/>
          <w:sz w:val="24"/>
          <w:szCs w:val="24"/>
        </w:rPr>
        <w:t>-</w:t>
      </w:r>
      <w:r w:rsidR="00384380" w:rsidRPr="00486C7C">
        <w:rPr>
          <w:rFonts w:asciiTheme="majorBidi" w:hAnsiTheme="majorBidi" w:cstheme="majorBidi"/>
          <w:i/>
          <w:iCs/>
          <w:sz w:val="24"/>
          <w:szCs w:val="24"/>
        </w:rPr>
        <w:t xml:space="preserve">test </w:t>
      </w:r>
      <w:r w:rsidR="00F4572A">
        <w:rPr>
          <w:rFonts w:asciiTheme="majorBidi" w:hAnsiTheme="majorBidi" w:cstheme="majorBidi"/>
          <w:sz w:val="24"/>
          <w:szCs w:val="24"/>
        </w:rPr>
        <w:t xml:space="preserve">mengenal bentuk geometri </w:t>
      </w:r>
      <w:r w:rsidR="00384380">
        <w:rPr>
          <w:rFonts w:asciiTheme="majorBidi" w:hAnsiTheme="majorBidi" w:cstheme="majorBidi"/>
          <w:sz w:val="24"/>
          <w:szCs w:val="24"/>
        </w:rPr>
        <w:t xml:space="preserve">melalui </w:t>
      </w:r>
      <w:r w:rsidR="00CC7EBE">
        <w:rPr>
          <w:rFonts w:asciiTheme="majorBidi" w:hAnsiTheme="majorBidi" w:cstheme="majorBidi"/>
          <w:sz w:val="24"/>
          <w:szCs w:val="24"/>
        </w:rPr>
        <w:t xml:space="preserve">metode proyek </w:t>
      </w:r>
      <w:r w:rsidR="00D01C8A">
        <w:rPr>
          <w:rFonts w:asciiTheme="majorBidi" w:hAnsiTheme="majorBidi" w:cstheme="majorBidi"/>
          <w:sz w:val="24"/>
          <w:szCs w:val="24"/>
        </w:rPr>
        <w:t>untuk 20 anak</w:t>
      </w:r>
      <w:r w:rsidR="006E7551">
        <w:rPr>
          <w:rFonts w:asciiTheme="majorBidi" w:hAnsiTheme="majorBidi" w:cstheme="majorBidi"/>
          <w:sz w:val="24"/>
          <w:szCs w:val="24"/>
        </w:rPr>
        <w:t xml:space="preserve"> yaitu</w:t>
      </w:r>
      <w:r w:rsidR="00384380">
        <w:rPr>
          <w:rFonts w:asciiTheme="majorBidi" w:hAnsiTheme="majorBidi" w:cstheme="majorBidi"/>
          <w:sz w:val="24"/>
          <w:szCs w:val="24"/>
        </w:rPr>
        <w:t xml:space="preserve"> </w:t>
      </w:r>
      <w:r w:rsidR="00CC7EBE" w:rsidRPr="0016126C">
        <w:rPr>
          <w:rFonts w:asciiTheme="majorBidi" w:hAnsiTheme="majorBidi" w:cstheme="majorBidi"/>
          <w:b/>
          <w:bCs/>
          <w:sz w:val="24"/>
          <w:szCs w:val="24"/>
        </w:rPr>
        <w:t>19</w:t>
      </w:r>
      <w:proofErr w:type="gramStart"/>
      <w:r w:rsidR="00CC7EBE" w:rsidRPr="0016126C">
        <w:rPr>
          <w:rFonts w:asciiTheme="majorBidi" w:hAnsiTheme="majorBidi" w:cstheme="majorBidi"/>
          <w:b/>
          <w:bCs/>
          <w:sz w:val="24"/>
          <w:szCs w:val="24"/>
        </w:rPr>
        <w:t>,7</w:t>
      </w:r>
      <w:proofErr w:type="gramEnd"/>
    </w:p>
    <w:p w14:paraId="2591119A" w14:textId="238894CA" w:rsidR="00AF61A3" w:rsidRDefault="00CA0BD1" w:rsidP="00CA0BD1">
      <w:pPr>
        <w:spacing w:before="240" w:after="0" w:line="360" w:lineRule="auto"/>
        <w:jc w:val="center"/>
        <w:rPr>
          <w:rFonts w:asciiTheme="majorBidi" w:hAnsiTheme="majorBidi" w:cstheme="majorBidi"/>
          <w:b/>
          <w:bCs/>
          <w:sz w:val="24"/>
          <w:szCs w:val="24"/>
        </w:rPr>
      </w:pPr>
      <w:r w:rsidRPr="00E418B8">
        <w:rPr>
          <w:rFonts w:asciiTheme="majorBidi" w:hAnsiTheme="majorBidi" w:cstheme="majorBidi"/>
          <w:b/>
          <w:sz w:val="24"/>
          <w:szCs w:val="24"/>
        </w:rPr>
        <w:t>Tabel 4</w:t>
      </w:r>
      <w:r w:rsidRPr="00E418B8">
        <w:rPr>
          <w:rFonts w:asciiTheme="majorBidi" w:hAnsiTheme="majorBidi" w:cstheme="majorBidi"/>
          <w:b/>
          <w:bCs/>
          <w:sz w:val="24"/>
          <w:szCs w:val="24"/>
        </w:rPr>
        <w:t xml:space="preserve"> </w:t>
      </w:r>
    </w:p>
    <w:p w14:paraId="29246876" w14:textId="0E6DC0C2" w:rsidR="00CA0BD1" w:rsidRPr="00CA0BD1" w:rsidRDefault="00CA0BD1" w:rsidP="00CA0BD1">
      <w:pPr>
        <w:spacing w:before="240" w:after="0" w:line="360" w:lineRule="auto"/>
        <w:jc w:val="center"/>
        <w:rPr>
          <w:rFonts w:asciiTheme="majorBidi" w:hAnsiTheme="majorBidi" w:cstheme="majorBidi"/>
          <w:b/>
          <w:bCs/>
          <w:i/>
          <w:iCs/>
          <w:sz w:val="24"/>
          <w:szCs w:val="24"/>
        </w:rPr>
      </w:pPr>
      <w:r w:rsidRPr="00E418B8">
        <w:rPr>
          <w:rFonts w:asciiTheme="majorBidi" w:hAnsiTheme="majorBidi" w:cstheme="majorBidi"/>
          <w:b/>
          <w:bCs/>
          <w:sz w:val="24"/>
          <w:szCs w:val="24"/>
        </w:rPr>
        <w:t xml:space="preserve">Data Hasil </w:t>
      </w:r>
      <w:r w:rsidR="00AF61A3">
        <w:rPr>
          <w:rFonts w:asciiTheme="majorBidi" w:hAnsiTheme="majorBidi" w:cstheme="majorBidi"/>
          <w:b/>
          <w:bCs/>
          <w:sz w:val="24"/>
          <w:szCs w:val="24"/>
        </w:rPr>
        <w:t xml:space="preserve">Test Akhir </w:t>
      </w:r>
      <w:r w:rsidR="00AF61A3" w:rsidRPr="00AF61A3">
        <w:rPr>
          <w:rFonts w:asciiTheme="majorBidi" w:hAnsiTheme="majorBidi" w:cstheme="majorBidi"/>
          <w:b/>
          <w:bCs/>
          <w:i/>
          <w:sz w:val="24"/>
          <w:szCs w:val="24"/>
        </w:rPr>
        <w:t>(</w:t>
      </w:r>
      <w:r w:rsidRPr="00AF61A3">
        <w:rPr>
          <w:rFonts w:asciiTheme="majorBidi" w:hAnsiTheme="majorBidi" w:cstheme="majorBidi"/>
          <w:b/>
          <w:bCs/>
          <w:i/>
          <w:iCs/>
          <w:sz w:val="24"/>
          <w:szCs w:val="24"/>
        </w:rPr>
        <w:t>Post-test</w:t>
      </w:r>
      <w:r w:rsidR="00AF61A3" w:rsidRPr="00AF61A3">
        <w:rPr>
          <w:rFonts w:asciiTheme="majorBidi" w:hAnsiTheme="majorBidi" w:cstheme="majorBidi"/>
          <w:b/>
          <w:bCs/>
          <w:i/>
          <w:iCs/>
          <w:sz w:val="24"/>
          <w:szCs w:val="24"/>
        </w:rPr>
        <w:t>)</w:t>
      </w:r>
    </w:p>
    <w:tbl>
      <w:tblPr>
        <w:tblStyle w:val="TableGrid"/>
        <w:tblW w:w="0" w:type="auto"/>
        <w:tblInd w:w="108" w:type="dxa"/>
        <w:tblLook w:val="04A0" w:firstRow="1" w:lastRow="0" w:firstColumn="1" w:lastColumn="0" w:noHBand="0" w:noVBand="1"/>
      </w:tblPr>
      <w:tblGrid>
        <w:gridCol w:w="1528"/>
        <w:gridCol w:w="1099"/>
        <w:gridCol w:w="1156"/>
      </w:tblGrid>
      <w:tr w:rsidR="00CA0BD1" w:rsidRPr="001F4891" w14:paraId="0612A5B5" w14:textId="77777777" w:rsidTr="007C2D84">
        <w:trPr>
          <w:trHeight w:val="661"/>
        </w:trPr>
        <w:tc>
          <w:tcPr>
            <w:tcW w:w="1528" w:type="dxa"/>
          </w:tcPr>
          <w:p w14:paraId="12D4DDEC" w14:textId="77777777" w:rsidR="00CA0BD1" w:rsidRPr="001F4891" w:rsidRDefault="00CA0BD1" w:rsidP="001E08FF">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Xi</w:t>
            </w:r>
          </w:p>
        </w:tc>
        <w:tc>
          <w:tcPr>
            <w:tcW w:w="1099" w:type="dxa"/>
          </w:tcPr>
          <w:p w14:paraId="0B525053" w14:textId="77777777" w:rsidR="00CA0BD1" w:rsidRPr="001F4891" w:rsidRDefault="00CA0BD1" w:rsidP="001E08FF">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Fi</w:t>
            </w:r>
          </w:p>
        </w:tc>
        <w:tc>
          <w:tcPr>
            <w:tcW w:w="1156" w:type="dxa"/>
          </w:tcPr>
          <w:p w14:paraId="6FE02C5C" w14:textId="77777777" w:rsidR="00CA0BD1" w:rsidRPr="001F4891" w:rsidRDefault="00CA0BD1" w:rsidP="001E08FF">
            <w:pPr>
              <w:spacing w:before="240" w:line="360" w:lineRule="auto"/>
              <w:jc w:val="center"/>
              <w:rPr>
                <w:rFonts w:asciiTheme="majorBidi" w:hAnsiTheme="majorBidi" w:cstheme="majorBidi"/>
                <w:b/>
                <w:sz w:val="24"/>
                <w:szCs w:val="24"/>
              </w:rPr>
            </w:pPr>
            <w:r w:rsidRPr="001F4891">
              <w:rPr>
                <w:rFonts w:asciiTheme="majorBidi" w:hAnsiTheme="majorBidi" w:cstheme="majorBidi"/>
                <w:b/>
                <w:sz w:val="24"/>
                <w:szCs w:val="24"/>
              </w:rPr>
              <w:t>fiXi</w:t>
            </w:r>
          </w:p>
        </w:tc>
      </w:tr>
      <w:tr w:rsidR="00CA0BD1" w:rsidRPr="001F4891" w14:paraId="22D0F356" w14:textId="77777777" w:rsidTr="007C2D84">
        <w:trPr>
          <w:trHeight w:val="661"/>
        </w:trPr>
        <w:tc>
          <w:tcPr>
            <w:tcW w:w="1528" w:type="dxa"/>
          </w:tcPr>
          <w:p w14:paraId="146BD3F8" w14:textId="35A855E8" w:rsidR="00CA0BD1" w:rsidRPr="001F489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19</w:t>
            </w:r>
          </w:p>
        </w:tc>
        <w:tc>
          <w:tcPr>
            <w:tcW w:w="1099" w:type="dxa"/>
          </w:tcPr>
          <w:p w14:paraId="07AF81F3" w14:textId="15F4808C" w:rsidR="00CA0BD1" w:rsidRPr="0055037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56" w:type="dxa"/>
          </w:tcPr>
          <w:p w14:paraId="73190B3C" w14:textId="407AE30F" w:rsidR="00CA0BD1" w:rsidRPr="0055037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19</w:t>
            </w:r>
          </w:p>
        </w:tc>
      </w:tr>
      <w:tr w:rsidR="00CA0BD1" w:rsidRPr="001F4891" w14:paraId="7249F580" w14:textId="77777777" w:rsidTr="007C2D84">
        <w:trPr>
          <w:trHeight w:val="676"/>
        </w:trPr>
        <w:tc>
          <w:tcPr>
            <w:tcW w:w="1528" w:type="dxa"/>
          </w:tcPr>
          <w:p w14:paraId="4513EB81" w14:textId="32E3017D" w:rsidR="00CA0BD1" w:rsidRPr="001F489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23</w:t>
            </w:r>
          </w:p>
        </w:tc>
        <w:tc>
          <w:tcPr>
            <w:tcW w:w="1099" w:type="dxa"/>
          </w:tcPr>
          <w:p w14:paraId="283E95B9" w14:textId="6FDFFBD8" w:rsidR="00CA0BD1" w:rsidRPr="0055037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w:t>
            </w:r>
          </w:p>
        </w:tc>
        <w:tc>
          <w:tcPr>
            <w:tcW w:w="1156" w:type="dxa"/>
          </w:tcPr>
          <w:p w14:paraId="0402963B" w14:textId="2B4E58DC" w:rsidR="00CA0BD1" w:rsidRPr="0055037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46</w:t>
            </w:r>
          </w:p>
        </w:tc>
      </w:tr>
      <w:tr w:rsidR="00CA0BD1" w:rsidRPr="001F4891" w14:paraId="5B87D93D" w14:textId="77777777" w:rsidTr="007C2D84">
        <w:trPr>
          <w:trHeight w:val="661"/>
        </w:trPr>
        <w:tc>
          <w:tcPr>
            <w:tcW w:w="1528" w:type="dxa"/>
          </w:tcPr>
          <w:p w14:paraId="1A5C25D0" w14:textId="5D4A40E8"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24</w:t>
            </w:r>
          </w:p>
        </w:tc>
        <w:tc>
          <w:tcPr>
            <w:tcW w:w="1099" w:type="dxa"/>
          </w:tcPr>
          <w:p w14:paraId="5C236F35" w14:textId="5CB76FE6" w:rsidR="00CA0BD1" w:rsidRPr="0055037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8</w:t>
            </w:r>
          </w:p>
        </w:tc>
        <w:tc>
          <w:tcPr>
            <w:tcW w:w="1156" w:type="dxa"/>
          </w:tcPr>
          <w:p w14:paraId="566E2B81" w14:textId="0B59E7B8" w:rsidR="00CA0BD1" w:rsidRPr="0055037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192</w:t>
            </w:r>
          </w:p>
        </w:tc>
      </w:tr>
      <w:tr w:rsidR="00CA0BD1" w:rsidRPr="001F4891" w14:paraId="6B383979" w14:textId="77777777" w:rsidTr="007C2D84">
        <w:trPr>
          <w:trHeight w:val="661"/>
        </w:trPr>
        <w:tc>
          <w:tcPr>
            <w:tcW w:w="1528" w:type="dxa"/>
            <w:tcBorders>
              <w:bottom w:val="single" w:sz="4" w:space="0" w:color="auto"/>
            </w:tcBorders>
          </w:tcPr>
          <w:p w14:paraId="05A5F026" w14:textId="514F5D00"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26</w:t>
            </w:r>
          </w:p>
        </w:tc>
        <w:tc>
          <w:tcPr>
            <w:tcW w:w="1099" w:type="dxa"/>
          </w:tcPr>
          <w:p w14:paraId="49FAA65D" w14:textId="28C1E6E2" w:rsidR="00CA0BD1" w:rsidRPr="0055037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w:t>
            </w:r>
          </w:p>
        </w:tc>
        <w:tc>
          <w:tcPr>
            <w:tcW w:w="1156" w:type="dxa"/>
            <w:tcBorders>
              <w:bottom w:val="single" w:sz="4" w:space="0" w:color="auto"/>
            </w:tcBorders>
          </w:tcPr>
          <w:p w14:paraId="2FCD1F58" w14:textId="79AFF4B2" w:rsidR="00CA0BD1" w:rsidRPr="0055037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52</w:t>
            </w:r>
          </w:p>
        </w:tc>
      </w:tr>
      <w:tr w:rsidR="00CA0BD1" w:rsidRPr="001F4891" w14:paraId="0B793F7F" w14:textId="77777777" w:rsidTr="007C2D84">
        <w:trPr>
          <w:trHeight w:val="661"/>
        </w:trPr>
        <w:tc>
          <w:tcPr>
            <w:tcW w:w="1528" w:type="dxa"/>
            <w:tcBorders>
              <w:bottom w:val="single" w:sz="4" w:space="0" w:color="auto"/>
            </w:tcBorders>
          </w:tcPr>
          <w:p w14:paraId="6701D43C" w14:textId="2FDAF7DB"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29</w:t>
            </w:r>
          </w:p>
        </w:tc>
        <w:tc>
          <w:tcPr>
            <w:tcW w:w="1099" w:type="dxa"/>
          </w:tcPr>
          <w:p w14:paraId="4C37F69C" w14:textId="44230255"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56" w:type="dxa"/>
            <w:tcBorders>
              <w:bottom w:val="single" w:sz="4" w:space="0" w:color="auto"/>
            </w:tcBorders>
          </w:tcPr>
          <w:p w14:paraId="19FC9F55" w14:textId="3D075EE9" w:rsidR="00CA0BD1" w:rsidRPr="0055037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29</w:t>
            </w:r>
          </w:p>
        </w:tc>
      </w:tr>
      <w:tr w:rsidR="00CA0BD1" w:rsidRPr="001F4891" w14:paraId="149922C5" w14:textId="77777777" w:rsidTr="007C2D84">
        <w:trPr>
          <w:trHeight w:val="661"/>
        </w:trPr>
        <w:tc>
          <w:tcPr>
            <w:tcW w:w="1528" w:type="dxa"/>
            <w:tcBorders>
              <w:bottom w:val="single" w:sz="4" w:space="0" w:color="auto"/>
            </w:tcBorders>
          </w:tcPr>
          <w:p w14:paraId="4585A6C8" w14:textId="64907E9A"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30</w:t>
            </w:r>
          </w:p>
        </w:tc>
        <w:tc>
          <w:tcPr>
            <w:tcW w:w="1099" w:type="dxa"/>
          </w:tcPr>
          <w:p w14:paraId="335C109D" w14:textId="72744574"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56" w:type="dxa"/>
            <w:tcBorders>
              <w:bottom w:val="single" w:sz="4" w:space="0" w:color="auto"/>
            </w:tcBorders>
          </w:tcPr>
          <w:p w14:paraId="6DF61539" w14:textId="733B8F8B"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30</w:t>
            </w:r>
          </w:p>
        </w:tc>
      </w:tr>
      <w:tr w:rsidR="00CA0BD1" w:rsidRPr="001F4891" w14:paraId="3651941B" w14:textId="77777777" w:rsidTr="007C2D84">
        <w:trPr>
          <w:trHeight w:val="661"/>
        </w:trPr>
        <w:tc>
          <w:tcPr>
            <w:tcW w:w="1528" w:type="dxa"/>
            <w:tcBorders>
              <w:bottom w:val="single" w:sz="4" w:space="0" w:color="auto"/>
            </w:tcBorders>
          </w:tcPr>
          <w:p w14:paraId="51D7AB2B" w14:textId="36FF41F6"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31</w:t>
            </w:r>
          </w:p>
        </w:tc>
        <w:tc>
          <w:tcPr>
            <w:tcW w:w="1099" w:type="dxa"/>
          </w:tcPr>
          <w:p w14:paraId="59CE7506" w14:textId="77777777"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56" w:type="dxa"/>
            <w:tcBorders>
              <w:bottom w:val="single" w:sz="4" w:space="0" w:color="auto"/>
            </w:tcBorders>
          </w:tcPr>
          <w:p w14:paraId="606C504D" w14:textId="0571AAF6"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31</w:t>
            </w:r>
          </w:p>
        </w:tc>
      </w:tr>
      <w:tr w:rsidR="00CA0BD1" w:rsidRPr="001F4891" w14:paraId="4937238C" w14:textId="77777777" w:rsidTr="007C2D84">
        <w:trPr>
          <w:trHeight w:val="661"/>
        </w:trPr>
        <w:tc>
          <w:tcPr>
            <w:tcW w:w="1528" w:type="dxa"/>
            <w:tcBorders>
              <w:bottom w:val="single" w:sz="4" w:space="0" w:color="auto"/>
            </w:tcBorders>
          </w:tcPr>
          <w:p w14:paraId="72ABAC7E" w14:textId="77777777"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32</w:t>
            </w:r>
          </w:p>
        </w:tc>
        <w:tc>
          <w:tcPr>
            <w:tcW w:w="1099" w:type="dxa"/>
          </w:tcPr>
          <w:p w14:paraId="3F055210" w14:textId="6062C237"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2</w:t>
            </w:r>
          </w:p>
        </w:tc>
        <w:tc>
          <w:tcPr>
            <w:tcW w:w="1156" w:type="dxa"/>
            <w:tcBorders>
              <w:bottom w:val="single" w:sz="4" w:space="0" w:color="auto"/>
            </w:tcBorders>
          </w:tcPr>
          <w:p w14:paraId="4A2A060E" w14:textId="44D9F0DE"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64</w:t>
            </w:r>
          </w:p>
        </w:tc>
      </w:tr>
      <w:tr w:rsidR="00CA0BD1" w:rsidRPr="001F4891" w14:paraId="786CFB13" w14:textId="77777777" w:rsidTr="007C2D84">
        <w:trPr>
          <w:trHeight w:val="661"/>
        </w:trPr>
        <w:tc>
          <w:tcPr>
            <w:tcW w:w="1528" w:type="dxa"/>
            <w:tcBorders>
              <w:bottom w:val="single" w:sz="4" w:space="0" w:color="auto"/>
            </w:tcBorders>
          </w:tcPr>
          <w:p w14:paraId="1B8338C3" w14:textId="07E8F1A1"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34</w:t>
            </w:r>
          </w:p>
        </w:tc>
        <w:tc>
          <w:tcPr>
            <w:tcW w:w="1099" w:type="dxa"/>
          </w:tcPr>
          <w:p w14:paraId="14255926" w14:textId="0E8A6C5B"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56" w:type="dxa"/>
            <w:tcBorders>
              <w:bottom w:val="single" w:sz="4" w:space="0" w:color="auto"/>
            </w:tcBorders>
          </w:tcPr>
          <w:p w14:paraId="77D9C524" w14:textId="6F6BA1BE"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34</w:t>
            </w:r>
          </w:p>
        </w:tc>
      </w:tr>
      <w:tr w:rsidR="00CA0BD1" w:rsidRPr="001F4891" w14:paraId="33559BAF" w14:textId="77777777" w:rsidTr="007C2D84">
        <w:trPr>
          <w:trHeight w:val="661"/>
        </w:trPr>
        <w:tc>
          <w:tcPr>
            <w:tcW w:w="1528" w:type="dxa"/>
            <w:tcBorders>
              <w:bottom w:val="single" w:sz="4" w:space="0" w:color="auto"/>
            </w:tcBorders>
          </w:tcPr>
          <w:p w14:paraId="7C8D4157" w14:textId="7642517A"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lastRenderedPageBreak/>
              <w:t>39</w:t>
            </w:r>
          </w:p>
        </w:tc>
        <w:tc>
          <w:tcPr>
            <w:tcW w:w="1099" w:type="dxa"/>
          </w:tcPr>
          <w:p w14:paraId="5210980C" w14:textId="693CAB68"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1</w:t>
            </w:r>
          </w:p>
        </w:tc>
        <w:tc>
          <w:tcPr>
            <w:tcW w:w="1156" w:type="dxa"/>
            <w:tcBorders>
              <w:bottom w:val="single" w:sz="4" w:space="0" w:color="auto"/>
            </w:tcBorders>
          </w:tcPr>
          <w:p w14:paraId="61A5DE7F" w14:textId="578898CF" w:rsidR="00CA0BD1" w:rsidRDefault="00CA0BD1" w:rsidP="001E08FF">
            <w:pPr>
              <w:spacing w:before="240" w:line="360" w:lineRule="auto"/>
              <w:jc w:val="center"/>
              <w:rPr>
                <w:rFonts w:asciiTheme="majorBidi" w:hAnsiTheme="majorBidi" w:cstheme="majorBidi"/>
                <w:bCs/>
                <w:sz w:val="24"/>
                <w:szCs w:val="24"/>
              </w:rPr>
            </w:pPr>
            <w:r>
              <w:rPr>
                <w:rFonts w:asciiTheme="majorBidi" w:hAnsiTheme="majorBidi" w:cstheme="majorBidi"/>
                <w:bCs/>
                <w:sz w:val="24"/>
                <w:szCs w:val="24"/>
              </w:rPr>
              <w:t>39</w:t>
            </w:r>
          </w:p>
        </w:tc>
      </w:tr>
      <w:tr w:rsidR="00CA0BD1" w:rsidRPr="001F4891" w14:paraId="48B2FD1A" w14:textId="77777777" w:rsidTr="007C2D84">
        <w:trPr>
          <w:trHeight w:val="533"/>
        </w:trPr>
        <w:tc>
          <w:tcPr>
            <w:tcW w:w="1528" w:type="dxa"/>
            <w:tcBorders>
              <w:right w:val="nil"/>
            </w:tcBorders>
          </w:tcPr>
          <w:p w14:paraId="635B913E" w14:textId="77777777" w:rsidR="00CA0BD1" w:rsidRPr="00AF562E" w:rsidRDefault="00CA0BD1" w:rsidP="001E08FF">
            <w:pPr>
              <w:spacing w:before="240" w:line="360" w:lineRule="auto"/>
              <w:jc w:val="center"/>
              <w:rPr>
                <w:rFonts w:asciiTheme="majorBidi" w:hAnsiTheme="majorBidi" w:cstheme="majorBidi"/>
                <w:b/>
                <w:sz w:val="24"/>
                <w:szCs w:val="24"/>
              </w:rPr>
            </w:pPr>
            <w:r w:rsidRPr="00AF562E">
              <w:rPr>
                <w:rFonts w:asciiTheme="majorBidi" w:hAnsiTheme="majorBidi" w:cstheme="majorBidi"/>
                <w:b/>
                <w:sz w:val="24"/>
                <w:szCs w:val="24"/>
              </w:rPr>
              <w:t>Jumlah</w:t>
            </w:r>
          </w:p>
        </w:tc>
        <w:tc>
          <w:tcPr>
            <w:tcW w:w="1099" w:type="dxa"/>
            <w:tcBorders>
              <w:left w:val="nil"/>
              <w:right w:val="nil"/>
            </w:tcBorders>
          </w:tcPr>
          <w:p w14:paraId="4ADFDA21" w14:textId="77777777" w:rsidR="00CA0BD1" w:rsidRPr="00AF562E" w:rsidRDefault="00CA0BD1" w:rsidP="001E08FF">
            <w:pPr>
              <w:spacing w:before="240" w:line="360" w:lineRule="auto"/>
              <w:jc w:val="center"/>
              <w:rPr>
                <w:rFonts w:asciiTheme="majorBidi" w:hAnsiTheme="majorBidi" w:cstheme="majorBidi"/>
                <w:b/>
                <w:sz w:val="24"/>
                <w:szCs w:val="24"/>
              </w:rPr>
            </w:pPr>
            <w:r w:rsidRPr="00AF562E">
              <w:rPr>
                <w:rFonts w:asciiTheme="majorBidi" w:hAnsiTheme="majorBidi" w:cstheme="majorBidi"/>
                <w:b/>
                <w:sz w:val="24"/>
                <w:szCs w:val="24"/>
              </w:rPr>
              <w:t>20</w:t>
            </w:r>
          </w:p>
        </w:tc>
        <w:tc>
          <w:tcPr>
            <w:tcW w:w="1156" w:type="dxa"/>
            <w:tcBorders>
              <w:left w:val="nil"/>
            </w:tcBorders>
          </w:tcPr>
          <w:p w14:paraId="08BFFF54" w14:textId="5BAE1AA6" w:rsidR="00CA0BD1" w:rsidRPr="00AF562E" w:rsidRDefault="00CA0BD1" w:rsidP="001E08FF">
            <w:pPr>
              <w:spacing w:before="240" w:line="360" w:lineRule="auto"/>
              <w:jc w:val="center"/>
              <w:rPr>
                <w:rFonts w:asciiTheme="majorBidi" w:hAnsiTheme="majorBidi" w:cstheme="majorBidi"/>
                <w:b/>
                <w:sz w:val="24"/>
                <w:szCs w:val="24"/>
              </w:rPr>
            </w:pPr>
            <w:r>
              <w:rPr>
                <w:rFonts w:asciiTheme="majorBidi" w:hAnsiTheme="majorBidi" w:cstheme="majorBidi"/>
                <w:b/>
                <w:sz w:val="24"/>
                <w:szCs w:val="24"/>
              </w:rPr>
              <w:t>536</w:t>
            </w:r>
          </w:p>
        </w:tc>
      </w:tr>
    </w:tbl>
    <w:p w14:paraId="49C0D9B5" w14:textId="77777777" w:rsidR="00AF61A3" w:rsidRDefault="00AF61A3" w:rsidP="00CA0BD1">
      <w:pPr>
        <w:spacing w:after="0" w:line="360" w:lineRule="auto"/>
        <w:jc w:val="both"/>
        <w:rPr>
          <w:rFonts w:asciiTheme="majorBidi" w:hAnsiTheme="majorBidi" w:cstheme="majorBidi"/>
          <w:bCs/>
          <w:sz w:val="24"/>
          <w:szCs w:val="24"/>
        </w:rPr>
      </w:pPr>
    </w:p>
    <w:p w14:paraId="15A4A225" w14:textId="4D473D9C" w:rsidR="00CA0BD1" w:rsidRDefault="00CA0BD1" w:rsidP="00CA0BD1">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Dari </w:t>
      </w:r>
      <w:r w:rsidR="00891BE8">
        <w:rPr>
          <w:rFonts w:asciiTheme="majorBidi" w:hAnsiTheme="majorBidi" w:cstheme="majorBidi"/>
          <w:bCs/>
          <w:sz w:val="24"/>
          <w:szCs w:val="24"/>
        </w:rPr>
        <w:t xml:space="preserve">hasil data test akhir </w:t>
      </w:r>
      <w:r w:rsidR="00891BE8">
        <w:rPr>
          <w:rFonts w:asciiTheme="majorBidi" w:hAnsiTheme="majorBidi" w:cstheme="majorBidi"/>
          <w:bCs/>
          <w:i/>
          <w:sz w:val="24"/>
          <w:szCs w:val="24"/>
        </w:rPr>
        <w:t>(post-</w:t>
      </w:r>
      <w:r w:rsidR="00891BE8" w:rsidRPr="00891BE8">
        <w:rPr>
          <w:rFonts w:asciiTheme="majorBidi" w:hAnsiTheme="majorBidi" w:cstheme="majorBidi"/>
          <w:bCs/>
          <w:i/>
          <w:sz w:val="24"/>
          <w:szCs w:val="24"/>
        </w:rPr>
        <w:t>test)</w:t>
      </w:r>
      <w:r w:rsidR="00891BE8">
        <w:rPr>
          <w:rFonts w:asciiTheme="majorBidi" w:hAnsiTheme="majorBidi" w:cstheme="majorBidi"/>
          <w:bCs/>
          <w:sz w:val="24"/>
          <w:szCs w:val="24"/>
        </w:rPr>
        <w:t xml:space="preserve"> pada </w:t>
      </w:r>
      <w:r>
        <w:rPr>
          <w:rFonts w:asciiTheme="majorBidi" w:hAnsiTheme="majorBidi" w:cstheme="majorBidi"/>
          <w:bCs/>
          <w:sz w:val="24"/>
          <w:szCs w:val="24"/>
        </w:rPr>
        <w:t xml:space="preserve">tabel 4 </w:t>
      </w:r>
      <w:r w:rsidR="0089327D">
        <w:rPr>
          <w:rFonts w:asciiTheme="majorBidi" w:hAnsiTheme="majorBidi" w:cstheme="majorBidi"/>
          <w:bCs/>
          <w:sz w:val="24"/>
          <w:szCs w:val="24"/>
        </w:rPr>
        <w:t xml:space="preserve">diatas </w:t>
      </w:r>
      <w:r>
        <w:rPr>
          <w:rFonts w:asciiTheme="majorBidi" w:hAnsiTheme="majorBidi" w:cstheme="majorBidi"/>
          <w:bCs/>
          <w:sz w:val="24"/>
          <w:szCs w:val="24"/>
        </w:rPr>
        <w:t>diperoleh:</w:t>
      </w:r>
    </w:p>
    <w:p w14:paraId="67ED14CB" w14:textId="77777777" w:rsidR="00CA0BD1" w:rsidRDefault="00CA0BD1" w:rsidP="00CA0BD1">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∑f i</w:t>
      </w:r>
      <w:r>
        <w:rPr>
          <w:rFonts w:asciiTheme="majorBidi" w:hAnsiTheme="majorBidi" w:cstheme="majorBidi"/>
          <w:bCs/>
          <w:sz w:val="24"/>
          <w:szCs w:val="24"/>
        </w:rPr>
        <w:tab/>
      </w:r>
      <w:r>
        <w:rPr>
          <w:rFonts w:asciiTheme="majorBidi" w:hAnsiTheme="majorBidi" w:cstheme="majorBidi"/>
          <w:bCs/>
          <w:sz w:val="24"/>
          <w:szCs w:val="24"/>
        </w:rPr>
        <w:tab/>
        <w:t xml:space="preserve">= 20 </w:t>
      </w:r>
    </w:p>
    <w:p w14:paraId="0D43A829" w14:textId="48DD8DC9" w:rsidR="00CA0BD1" w:rsidRPr="00281E08" w:rsidRDefault="00CA0BD1" w:rsidP="00CA0BD1">
      <w:pPr>
        <w:spacing w:after="0" w:line="360" w:lineRule="auto"/>
        <w:jc w:val="both"/>
        <w:rPr>
          <w:rFonts w:asciiTheme="majorBidi" w:hAnsiTheme="majorBidi" w:cstheme="majorBidi"/>
          <w:bCs/>
          <w:sz w:val="24"/>
          <w:szCs w:val="24"/>
        </w:rPr>
      </w:pPr>
      <w:r>
        <w:rPr>
          <w:rFonts w:asciiTheme="majorBidi" w:hAnsiTheme="majorBidi" w:cstheme="majorBidi"/>
          <w:bCs/>
          <w:sz w:val="24"/>
          <w:szCs w:val="24"/>
        </w:rPr>
        <w:t>∑f i X i</w:t>
      </w:r>
      <w:r>
        <w:rPr>
          <w:rFonts w:asciiTheme="majorBidi" w:hAnsiTheme="majorBidi" w:cstheme="majorBidi"/>
          <w:bCs/>
          <w:sz w:val="24"/>
          <w:szCs w:val="24"/>
        </w:rPr>
        <w:tab/>
        <w:t>= 536</w:t>
      </w:r>
    </w:p>
    <w:p w14:paraId="7796DC65" w14:textId="3DF9CA0B" w:rsidR="00CA0BD1" w:rsidRPr="00281E08" w:rsidRDefault="0089327D" w:rsidP="00CA0BD1">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Dalam rumus:</w:t>
      </w:r>
      <w:r w:rsidR="00CA0BD1">
        <w:rPr>
          <w:rFonts w:asciiTheme="majorBidi" w:hAnsiTheme="majorBidi" w:cstheme="majorBidi"/>
          <w:bCs/>
          <w:sz w:val="24"/>
          <w:szCs w:val="24"/>
        </w:rPr>
        <w:t xml:space="preserve"> </w:t>
      </w:r>
    </w:p>
    <w:p w14:paraId="71921509" w14:textId="524B281B" w:rsidR="00CA0BD1" w:rsidRPr="00E145C5" w:rsidRDefault="00CA0BD1" w:rsidP="00CA0BD1">
      <w:pPr>
        <w:spacing w:after="0" w:line="240" w:lineRule="auto"/>
        <w:jc w:val="both"/>
        <w:rPr>
          <w:rFonts w:asciiTheme="majorBidi" w:hAnsiTheme="majorBidi" w:cstheme="majorBidi"/>
          <w:sz w:val="24"/>
          <w:szCs w:val="24"/>
        </w:rPr>
      </w:pPr>
      <w:r>
        <w:t xml:space="preserve"> </w:t>
      </w:r>
      <w:r w:rsidRPr="00E145C5">
        <w:rPr>
          <w:rFonts w:asciiTheme="majorBidi" w:hAnsiTheme="majorBidi" w:cstheme="majorBidi"/>
          <w:sz w:val="24"/>
          <w:szCs w:val="24"/>
        </w:rPr>
        <w:t xml:space="preserve">X= </w:t>
      </w:r>
      <w:r w:rsidRPr="00E145C5">
        <w:rPr>
          <w:rFonts w:asciiTheme="majorBidi" w:hAnsiTheme="majorBidi" w:cstheme="majorBidi"/>
          <w:sz w:val="24"/>
          <w:szCs w:val="24"/>
          <w:u w:val="single"/>
        </w:rPr>
        <w:t>∑</w:t>
      </w:r>
      <w:proofErr w:type="gramStart"/>
      <w:r w:rsidRPr="00E145C5">
        <w:rPr>
          <w:rFonts w:asciiTheme="majorBidi" w:hAnsiTheme="majorBidi" w:cstheme="majorBidi"/>
          <w:sz w:val="24"/>
          <w:szCs w:val="24"/>
          <w:u w:val="single"/>
        </w:rPr>
        <w:t>fi.Xi</w:t>
      </w:r>
      <w:r w:rsidRPr="00E145C5">
        <w:rPr>
          <w:rFonts w:asciiTheme="majorBidi" w:hAnsiTheme="majorBidi" w:cstheme="majorBidi"/>
          <w:sz w:val="24"/>
          <w:szCs w:val="24"/>
        </w:rPr>
        <w:t xml:space="preserve">  =</w:t>
      </w:r>
      <w:proofErr w:type="gramEnd"/>
      <w:r w:rsidRPr="00E145C5">
        <w:rPr>
          <w:rFonts w:asciiTheme="majorBidi" w:hAnsiTheme="majorBidi" w:cstheme="majorBidi"/>
          <w:sz w:val="24"/>
          <w:szCs w:val="24"/>
        </w:rPr>
        <w:t xml:space="preserve"> </w:t>
      </w:r>
      <w:r>
        <w:rPr>
          <w:rFonts w:asciiTheme="majorBidi" w:hAnsiTheme="majorBidi" w:cstheme="majorBidi"/>
          <w:sz w:val="24"/>
          <w:szCs w:val="24"/>
          <w:u w:val="single"/>
        </w:rPr>
        <w:t xml:space="preserve">536 </w:t>
      </w:r>
      <w:r w:rsidRPr="00E145C5">
        <w:rPr>
          <w:rFonts w:asciiTheme="majorBidi" w:hAnsiTheme="majorBidi" w:cstheme="majorBidi"/>
          <w:sz w:val="24"/>
          <w:szCs w:val="24"/>
        </w:rPr>
        <w:t>=</w:t>
      </w:r>
      <w:r>
        <w:rPr>
          <w:rFonts w:asciiTheme="majorBidi" w:hAnsiTheme="majorBidi" w:cstheme="majorBidi"/>
          <w:sz w:val="24"/>
          <w:szCs w:val="24"/>
        </w:rPr>
        <w:t xml:space="preserve"> 26,8</w:t>
      </w:r>
    </w:p>
    <w:p w14:paraId="0C3DEE56" w14:textId="77777777" w:rsidR="00CA0BD1" w:rsidRDefault="00CA0BD1" w:rsidP="00CA0BD1">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∑fi         </w:t>
      </w:r>
      <w:r w:rsidRPr="00E145C5">
        <w:rPr>
          <w:rFonts w:asciiTheme="majorBidi" w:hAnsiTheme="majorBidi" w:cstheme="majorBidi"/>
          <w:sz w:val="24"/>
          <w:szCs w:val="24"/>
        </w:rPr>
        <w:t>20</w:t>
      </w:r>
    </w:p>
    <w:p w14:paraId="2D4BCE3D" w14:textId="63FA7FF2" w:rsidR="00891BE8" w:rsidRPr="0089327D" w:rsidRDefault="00891BE8" w:rsidP="009B0FD7">
      <w:pPr>
        <w:spacing w:after="0" w:line="360" w:lineRule="auto"/>
        <w:jc w:val="both"/>
        <w:rPr>
          <w:rFonts w:asciiTheme="majorBidi" w:hAnsiTheme="majorBidi" w:cstheme="majorBidi"/>
          <w:b/>
          <w:bCs/>
          <w:sz w:val="24"/>
          <w:szCs w:val="24"/>
        </w:rPr>
      </w:pPr>
      <w:r>
        <w:rPr>
          <w:rFonts w:asciiTheme="majorBidi" w:hAnsiTheme="majorBidi" w:cstheme="majorBidi"/>
          <w:sz w:val="24"/>
          <w:szCs w:val="24"/>
        </w:rPr>
        <w:t>Jadi,</w:t>
      </w:r>
      <w:r w:rsidR="006E7551">
        <w:rPr>
          <w:rFonts w:asciiTheme="majorBidi" w:hAnsiTheme="majorBidi" w:cstheme="majorBidi"/>
          <w:sz w:val="24"/>
          <w:szCs w:val="24"/>
        </w:rPr>
        <w:t xml:space="preserve"> s</w:t>
      </w:r>
      <w:r w:rsidR="009B0FD7" w:rsidRPr="00486C7C">
        <w:rPr>
          <w:rFonts w:asciiTheme="majorBidi" w:hAnsiTheme="majorBidi" w:cstheme="majorBidi"/>
          <w:sz w:val="24"/>
          <w:szCs w:val="24"/>
        </w:rPr>
        <w:t xml:space="preserve">kor </w:t>
      </w:r>
      <w:r>
        <w:rPr>
          <w:rFonts w:asciiTheme="majorBidi" w:hAnsiTheme="majorBidi" w:cstheme="majorBidi"/>
          <w:sz w:val="24"/>
          <w:szCs w:val="24"/>
        </w:rPr>
        <w:t xml:space="preserve">dari </w:t>
      </w:r>
      <w:r w:rsidR="009B0FD7" w:rsidRPr="00486C7C">
        <w:rPr>
          <w:rFonts w:asciiTheme="majorBidi" w:hAnsiTheme="majorBidi" w:cstheme="majorBidi"/>
          <w:sz w:val="24"/>
          <w:szCs w:val="24"/>
        </w:rPr>
        <w:t xml:space="preserve">rata-rata </w:t>
      </w:r>
      <w:proofErr w:type="gramStart"/>
      <w:r w:rsidR="0089327D">
        <w:rPr>
          <w:rFonts w:asciiTheme="majorBidi" w:hAnsiTheme="majorBidi" w:cstheme="majorBidi"/>
          <w:i/>
          <w:iCs/>
          <w:sz w:val="24"/>
          <w:szCs w:val="24"/>
        </w:rPr>
        <w:t>pos</w:t>
      </w:r>
      <w:r w:rsidR="009B0FD7" w:rsidRPr="00486C7C">
        <w:rPr>
          <w:rFonts w:asciiTheme="majorBidi" w:hAnsiTheme="majorBidi" w:cstheme="majorBidi"/>
          <w:i/>
          <w:iCs/>
          <w:sz w:val="24"/>
          <w:szCs w:val="24"/>
        </w:rPr>
        <w:t xml:space="preserve">test </w:t>
      </w:r>
      <w:r w:rsidR="009B0FD7">
        <w:rPr>
          <w:rFonts w:asciiTheme="majorBidi" w:hAnsiTheme="majorBidi" w:cstheme="majorBidi"/>
          <w:sz w:val="24"/>
          <w:szCs w:val="24"/>
        </w:rPr>
        <w:t xml:space="preserve"> mengenal</w:t>
      </w:r>
      <w:proofErr w:type="gramEnd"/>
      <w:r w:rsidR="009B0FD7">
        <w:rPr>
          <w:rFonts w:asciiTheme="majorBidi" w:hAnsiTheme="majorBidi" w:cstheme="majorBidi"/>
          <w:sz w:val="24"/>
          <w:szCs w:val="24"/>
        </w:rPr>
        <w:t xml:space="preserve"> bentuk geometri mela</w:t>
      </w:r>
      <w:r w:rsidR="0016126C">
        <w:rPr>
          <w:rFonts w:asciiTheme="majorBidi" w:hAnsiTheme="majorBidi" w:cstheme="majorBidi"/>
          <w:sz w:val="24"/>
          <w:szCs w:val="24"/>
        </w:rPr>
        <w:t>lui metode proyek untuk 20 anak</w:t>
      </w:r>
      <w:r w:rsidR="006E7551">
        <w:rPr>
          <w:rFonts w:asciiTheme="majorBidi" w:hAnsiTheme="majorBidi" w:cstheme="majorBidi"/>
          <w:sz w:val="24"/>
          <w:szCs w:val="24"/>
        </w:rPr>
        <w:t xml:space="preserve"> yaitu</w:t>
      </w:r>
      <w:r w:rsidR="009B0FD7">
        <w:rPr>
          <w:rFonts w:asciiTheme="majorBidi" w:hAnsiTheme="majorBidi" w:cstheme="majorBidi"/>
          <w:sz w:val="24"/>
          <w:szCs w:val="24"/>
        </w:rPr>
        <w:t xml:space="preserve"> </w:t>
      </w:r>
      <w:r w:rsidR="009B0FD7">
        <w:rPr>
          <w:rFonts w:asciiTheme="majorBidi" w:hAnsiTheme="majorBidi" w:cstheme="majorBidi"/>
          <w:b/>
          <w:bCs/>
          <w:sz w:val="24"/>
          <w:szCs w:val="24"/>
        </w:rPr>
        <w:t>26,8</w:t>
      </w:r>
    </w:p>
    <w:p w14:paraId="7629AFF1" w14:textId="7A1E56FC" w:rsidR="002C183C" w:rsidRDefault="006E7551" w:rsidP="00891BE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Dari hasil yang</w:t>
      </w:r>
      <w:r w:rsidR="009B0FD7">
        <w:rPr>
          <w:rFonts w:asciiTheme="majorBidi" w:hAnsiTheme="majorBidi" w:cstheme="majorBidi"/>
          <w:sz w:val="24"/>
          <w:szCs w:val="24"/>
        </w:rPr>
        <w:t xml:space="preserve"> signifikan antara test awal sebelum diberikan</w:t>
      </w:r>
      <w:r>
        <w:rPr>
          <w:rFonts w:asciiTheme="majorBidi" w:hAnsiTheme="majorBidi" w:cstheme="majorBidi"/>
          <w:sz w:val="24"/>
          <w:szCs w:val="24"/>
        </w:rPr>
        <w:t xml:space="preserve"> treatment dan tes akhir sesudah</w:t>
      </w:r>
      <w:r w:rsidR="0089327D">
        <w:rPr>
          <w:rFonts w:asciiTheme="majorBidi" w:hAnsiTheme="majorBidi" w:cstheme="majorBidi"/>
          <w:sz w:val="24"/>
          <w:szCs w:val="24"/>
        </w:rPr>
        <w:t xml:space="preserve"> diberikan treatment </w:t>
      </w:r>
      <w:r>
        <w:rPr>
          <w:rFonts w:asciiTheme="majorBidi" w:hAnsiTheme="majorBidi" w:cstheme="majorBidi"/>
          <w:sz w:val="24"/>
          <w:szCs w:val="24"/>
        </w:rPr>
        <w:t>melalui</w:t>
      </w:r>
      <w:r w:rsidR="009B0FD7">
        <w:rPr>
          <w:rFonts w:asciiTheme="majorBidi" w:hAnsiTheme="majorBidi" w:cstheme="majorBidi"/>
          <w:sz w:val="24"/>
          <w:szCs w:val="24"/>
        </w:rPr>
        <w:t xml:space="preserve"> stimul</w:t>
      </w:r>
      <w:r>
        <w:rPr>
          <w:rFonts w:asciiTheme="majorBidi" w:hAnsiTheme="majorBidi" w:cstheme="majorBidi"/>
          <w:sz w:val="24"/>
          <w:szCs w:val="24"/>
        </w:rPr>
        <w:t>asi menggunakan metode proyek. T</w:t>
      </w:r>
      <w:r w:rsidR="009B0FD7">
        <w:rPr>
          <w:rFonts w:asciiTheme="majorBidi" w:hAnsiTheme="majorBidi" w:cstheme="majorBidi"/>
          <w:sz w:val="24"/>
          <w:szCs w:val="24"/>
        </w:rPr>
        <w:t xml:space="preserve">est awal diketahui mendapatkan nilai rata-rata sebesar </w:t>
      </w:r>
      <w:r w:rsidR="009B0FD7">
        <w:rPr>
          <w:rFonts w:asciiTheme="majorBidi" w:hAnsiTheme="majorBidi" w:cstheme="majorBidi"/>
          <w:b/>
          <w:sz w:val="24"/>
          <w:szCs w:val="24"/>
        </w:rPr>
        <w:t>19</w:t>
      </w:r>
      <w:proofErr w:type="gramStart"/>
      <w:r w:rsidR="009B0FD7">
        <w:rPr>
          <w:rFonts w:asciiTheme="majorBidi" w:hAnsiTheme="majorBidi" w:cstheme="majorBidi"/>
          <w:b/>
          <w:sz w:val="24"/>
          <w:szCs w:val="24"/>
        </w:rPr>
        <w:t>,7</w:t>
      </w:r>
      <w:proofErr w:type="gramEnd"/>
      <w:r>
        <w:rPr>
          <w:rFonts w:asciiTheme="majorBidi" w:hAnsiTheme="majorBidi" w:cstheme="majorBidi"/>
          <w:sz w:val="24"/>
          <w:szCs w:val="24"/>
        </w:rPr>
        <w:t xml:space="preserve"> sedangkan</w:t>
      </w:r>
      <w:r w:rsidR="009B0FD7">
        <w:rPr>
          <w:rFonts w:asciiTheme="majorBidi" w:hAnsiTheme="majorBidi" w:cstheme="majorBidi"/>
          <w:sz w:val="24"/>
          <w:szCs w:val="24"/>
        </w:rPr>
        <w:t xml:space="preserve"> test akhir mendapatkan nilai rata-rata sebesar </w:t>
      </w:r>
      <w:r w:rsidR="009B0FD7">
        <w:rPr>
          <w:rFonts w:asciiTheme="majorBidi" w:hAnsiTheme="majorBidi" w:cstheme="majorBidi"/>
          <w:b/>
          <w:sz w:val="24"/>
          <w:szCs w:val="24"/>
        </w:rPr>
        <w:t>26,8</w:t>
      </w:r>
      <w:r>
        <w:rPr>
          <w:rFonts w:asciiTheme="majorBidi" w:hAnsiTheme="majorBidi" w:cstheme="majorBidi"/>
          <w:sz w:val="24"/>
          <w:szCs w:val="24"/>
        </w:rPr>
        <w:t xml:space="preserve">. </w:t>
      </w:r>
    </w:p>
    <w:p w14:paraId="5831039C" w14:textId="01E23244" w:rsidR="00B21E02" w:rsidRDefault="006E7551" w:rsidP="00891BE8">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Maka dari itu,</w:t>
      </w:r>
      <w:r w:rsidR="009B0FD7">
        <w:rPr>
          <w:rFonts w:asciiTheme="majorBidi" w:hAnsiTheme="majorBidi" w:cstheme="majorBidi"/>
          <w:sz w:val="24"/>
          <w:szCs w:val="24"/>
        </w:rPr>
        <w:t xml:space="preserve"> pener</w:t>
      </w:r>
      <w:r w:rsidR="0089327D">
        <w:rPr>
          <w:rFonts w:asciiTheme="majorBidi" w:hAnsiTheme="majorBidi" w:cstheme="majorBidi"/>
          <w:sz w:val="24"/>
          <w:szCs w:val="24"/>
        </w:rPr>
        <w:t xml:space="preserve">apan metode proyek </w:t>
      </w:r>
      <w:r>
        <w:rPr>
          <w:rFonts w:asciiTheme="majorBidi" w:hAnsiTheme="majorBidi" w:cstheme="majorBidi"/>
          <w:sz w:val="24"/>
          <w:szCs w:val="24"/>
        </w:rPr>
        <w:t>sangat</w:t>
      </w:r>
      <w:r w:rsidR="009B0FD7">
        <w:rPr>
          <w:rFonts w:asciiTheme="majorBidi" w:hAnsiTheme="majorBidi" w:cstheme="majorBidi"/>
          <w:sz w:val="24"/>
          <w:szCs w:val="24"/>
        </w:rPr>
        <w:t xml:space="preserve"> berpengaruh dalam peningkatan </w:t>
      </w:r>
      <w:r w:rsidR="006F603A">
        <w:rPr>
          <w:rFonts w:asciiTheme="majorBidi" w:hAnsiTheme="majorBidi" w:cstheme="majorBidi"/>
          <w:sz w:val="24"/>
          <w:szCs w:val="24"/>
        </w:rPr>
        <w:t>mengenal bentuk geometri.</w:t>
      </w:r>
      <w:r w:rsidR="00276967">
        <w:rPr>
          <w:rFonts w:asciiTheme="majorBidi" w:hAnsiTheme="majorBidi" w:cstheme="majorBidi"/>
          <w:sz w:val="24"/>
          <w:szCs w:val="24"/>
        </w:rPr>
        <w:t xml:space="preserve"> </w:t>
      </w:r>
    </w:p>
    <w:p w14:paraId="65F4F830" w14:textId="77777777" w:rsidR="00276967" w:rsidRDefault="00276967" w:rsidP="00276967">
      <w:pPr>
        <w:spacing w:after="0" w:line="360" w:lineRule="auto"/>
        <w:jc w:val="both"/>
        <w:rPr>
          <w:rFonts w:asciiTheme="majorBidi" w:hAnsiTheme="majorBidi" w:cstheme="majorBidi"/>
          <w:sz w:val="24"/>
          <w:szCs w:val="24"/>
        </w:rPr>
      </w:pPr>
    </w:p>
    <w:p w14:paraId="338A836F" w14:textId="77777777" w:rsidR="00BB3ABF" w:rsidRDefault="00BB3ABF" w:rsidP="00276967">
      <w:pPr>
        <w:spacing w:after="0" w:line="360" w:lineRule="auto"/>
        <w:jc w:val="both"/>
        <w:rPr>
          <w:rFonts w:asciiTheme="majorBidi" w:hAnsiTheme="majorBidi" w:cstheme="majorBidi"/>
          <w:b/>
          <w:sz w:val="24"/>
          <w:szCs w:val="24"/>
        </w:rPr>
      </w:pPr>
    </w:p>
    <w:p w14:paraId="63E11542" w14:textId="77777777" w:rsidR="00BB3ABF" w:rsidRDefault="00BB3ABF" w:rsidP="00276967">
      <w:pPr>
        <w:spacing w:after="0" w:line="360" w:lineRule="auto"/>
        <w:jc w:val="both"/>
        <w:rPr>
          <w:rFonts w:asciiTheme="majorBidi" w:hAnsiTheme="majorBidi" w:cstheme="majorBidi"/>
          <w:b/>
          <w:sz w:val="24"/>
          <w:szCs w:val="24"/>
        </w:rPr>
      </w:pPr>
    </w:p>
    <w:p w14:paraId="4CF9804F" w14:textId="77777777" w:rsidR="00BB3ABF" w:rsidRDefault="00BB3ABF" w:rsidP="00276967">
      <w:pPr>
        <w:spacing w:after="0" w:line="360" w:lineRule="auto"/>
        <w:jc w:val="both"/>
        <w:rPr>
          <w:rFonts w:asciiTheme="majorBidi" w:hAnsiTheme="majorBidi" w:cstheme="majorBidi"/>
          <w:b/>
          <w:sz w:val="24"/>
          <w:szCs w:val="24"/>
        </w:rPr>
      </w:pPr>
    </w:p>
    <w:p w14:paraId="3781311C" w14:textId="750FA08A" w:rsidR="00032C27" w:rsidRDefault="00276967" w:rsidP="00276967">
      <w:pPr>
        <w:spacing w:after="0" w:line="360" w:lineRule="auto"/>
        <w:jc w:val="both"/>
        <w:rPr>
          <w:rFonts w:asciiTheme="majorBidi" w:hAnsiTheme="majorBidi" w:cstheme="majorBidi"/>
          <w:b/>
          <w:sz w:val="24"/>
          <w:szCs w:val="24"/>
        </w:rPr>
      </w:pPr>
      <w:r w:rsidRPr="00276967">
        <w:rPr>
          <w:rFonts w:asciiTheme="majorBidi" w:hAnsiTheme="majorBidi" w:cstheme="majorBidi"/>
          <w:b/>
          <w:sz w:val="24"/>
          <w:szCs w:val="24"/>
        </w:rPr>
        <w:t xml:space="preserve">Pembahasan </w:t>
      </w:r>
    </w:p>
    <w:p w14:paraId="7D360374" w14:textId="47DF32F4" w:rsidR="00276967" w:rsidRDefault="00032C27" w:rsidP="00BB3ABF">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Dari</w:t>
      </w:r>
      <w:r w:rsidR="00276967">
        <w:rPr>
          <w:rFonts w:asciiTheme="majorBidi" w:hAnsiTheme="majorBidi" w:cstheme="majorBidi"/>
          <w:sz w:val="24"/>
          <w:szCs w:val="24"/>
        </w:rPr>
        <w:t xml:space="preserve"> </w:t>
      </w:r>
      <w:r w:rsidR="00BB3ABF">
        <w:rPr>
          <w:rFonts w:asciiTheme="majorBidi" w:hAnsiTheme="majorBidi" w:cstheme="majorBidi"/>
          <w:sz w:val="24"/>
          <w:szCs w:val="24"/>
        </w:rPr>
        <w:t>tabel-tabel</w:t>
      </w:r>
      <w:r w:rsidR="00276967">
        <w:rPr>
          <w:rFonts w:asciiTheme="majorBidi" w:hAnsiTheme="majorBidi" w:cstheme="majorBidi"/>
          <w:sz w:val="24"/>
          <w:szCs w:val="24"/>
        </w:rPr>
        <w:t xml:space="preserve"> diatas, dapat disimpulkan bahwa nilai test awal </w:t>
      </w:r>
      <w:r w:rsidR="00276967" w:rsidRPr="00BB3ABF">
        <w:rPr>
          <w:rFonts w:asciiTheme="majorBidi" w:hAnsiTheme="majorBidi" w:cstheme="majorBidi"/>
          <w:i/>
          <w:sz w:val="24"/>
          <w:szCs w:val="24"/>
        </w:rPr>
        <w:t>(pretest)</w:t>
      </w:r>
      <w:r>
        <w:rPr>
          <w:rFonts w:asciiTheme="majorBidi" w:hAnsiTheme="majorBidi" w:cstheme="majorBidi"/>
          <w:sz w:val="24"/>
          <w:szCs w:val="24"/>
        </w:rPr>
        <w:t xml:space="preserve"> lebih rendah dengan skor rata-rata </w:t>
      </w:r>
      <w:r w:rsidRPr="00032C27">
        <w:rPr>
          <w:rFonts w:asciiTheme="majorBidi" w:hAnsiTheme="majorBidi" w:cstheme="majorBidi"/>
          <w:b/>
          <w:sz w:val="24"/>
          <w:szCs w:val="24"/>
        </w:rPr>
        <w:t>19</w:t>
      </w:r>
      <w:proofErr w:type="gramStart"/>
      <w:r w:rsidRPr="00032C27">
        <w:rPr>
          <w:rFonts w:asciiTheme="majorBidi" w:hAnsiTheme="majorBidi" w:cstheme="majorBidi"/>
          <w:b/>
          <w:sz w:val="24"/>
          <w:szCs w:val="24"/>
        </w:rPr>
        <w:t>,7</w:t>
      </w:r>
      <w:proofErr w:type="gramEnd"/>
      <w:r>
        <w:rPr>
          <w:rFonts w:asciiTheme="majorBidi" w:hAnsiTheme="majorBidi" w:cstheme="majorBidi"/>
          <w:sz w:val="24"/>
          <w:szCs w:val="24"/>
        </w:rPr>
        <w:t xml:space="preserve"> dan</w:t>
      </w:r>
      <w:r w:rsidR="00BB3ABF">
        <w:rPr>
          <w:rFonts w:asciiTheme="majorBidi" w:hAnsiTheme="majorBidi" w:cstheme="majorBidi"/>
          <w:sz w:val="24"/>
          <w:szCs w:val="24"/>
        </w:rPr>
        <w:t xml:space="preserve"> nilai tes akhir </w:t>
      </w:r>
      <w:r w:rsidR="00BB3ABF" w:rsidRPr="00BB3ABF">
        <w:rPr>
          <w:rFonts w:asciiTheme="majorBidi" w:hAnsiTheme="majorBidi" w:cstheme="majorBidi"/>
          <w:i/>
          <w:sz w:val="24"/>
          <w:szCs w:val="24"/>
        </w:rPr>
        <w:t>(posttest)</w:t>
      </w:r>
      <w:r w:rsidR="00BB3ABF">
        <w:rPr>
          <w:rFonts w:asciiTheme="majorBidi" w:hAnsiTheme="majorBidi" w:cstheme="majorBidi"/>
          <w:sz w:val="24"/>
          <w:szCs w:val="24"/>
        </w:rPr>
        <w:t xml:space="preserve"> </w:t>
      </w:r>
      <w:r>
        <w:rPr>
          <w:rFonts w:asciiTheme="majorBidi" w:hAnsiTheme="majorBidi" w:cstheme="majorBidi"/>
          <w:sz w:val="24"/>
          <w:szCs w:val="24"/>
        </w:rPr>
        <w:t xml:space="preserve">lebih tinggi dengan skor rata-rata </w:t>
      </w:r>
      <w:r w:rsidRPr="00032C27">
        <w:rPr>
          <w:rFonts w:asciiTheme="majorBidi" w:hAnsiTheme="majorBidi" w:cstheme="majorBidi"/>
          <w:b/>
          <w:sz w:val="24"/>
          <w:szCs w:val="24"/>
        </w:rPr>
        <w:t>26,8</w:t>
      </w:r>
      <w:r>
        <w:rPr>
          <w:rFonts w:asciiTheme="majorBidi" w:hAnsiTheme="majorBidi" w:cstheme="majorBidi"/>
          <w:sz w:val="24"/>
          <w:szCs w:val="24"/>
        </w:rPr>
        <w:t xml:space="preserve"> </w:t>
      </w:r>
      <w:r w:rsidR="00BB3ABF">
        <w:rPr>
          <w:rFonts w:asciiTheme="majorBidi" w:hAnsiTheme="majorBidi" w:cstheme="majorBidi"/>
          <w:sz w:val="24"/>
          <w:szCs w:val="24"/>
        </w:rPr>
        <w:t>yang artinya penggunaan metode proyek sangat berpengaruh dalam pembelajaran mengenal bentuk geometri</w:t>
      </w:r>
      <w:r>
        <w:rPr>
          <w:rFonts w:asciiTheme="majorBidi" w:hAnsiTheme="majorBidi" w:cstheme="majorBidi"/>
          <w:sz w:val="24"/>
          <w:szCs w:val="24"/>
        </w:rPr>
        <w:t xml:space="preserve">. </w:t>
      </w:r>
    </w:p>
    <w:p w14:paraId="58B290E2" w14:textId="2450EE94" w:rsidR="00032C27" w:rsidRDefault="00032C27" w:rsidP="00BB3ABF">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Berdasarkan dari observasi awal yang peneliti lakukan pada kelompok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sebelum dilakukannya metode proyek dalam pembelajaran mengenal bentuk geometri masih sangat kurang. Hal ini dapat dilihat dari tabel 2 pada perolehan hasil </w:t>
      </w:r>
      <w:r w:rsidR="005654C5" w:rsidRPr="005654C5">
        <w:rPr>
          <w:rFonts w:asciiTheme="majorBidi" w:hAnsiTheme="majorBidi" w:cstheme="majorBidi"/>
          <w:i/>
          <w:sz w:val="24"/>
          <w:szCs w:val="24"/>
        </w:rPr>
        <w:t>pretest</w:t>
      </w:r>
      <w:r w:rsidR="005654C5">
        <w:rPr>
          <w:rFonts w:asciiTheme="majorBidi" w:hAnsiTheme="majorBidi" w:cstheme="majorBidi"/>
          <w:sz w:val="24"/>
          <w:szCs w:val="24"/>
        </w:rPr>
        <w:t xml:space="preserve"> dan </w:t>
      </w:r>
      <w:r w:rsidR="005654C5" w:rsidRPr="005654C5">
        <w:rPr>
          <w:rFonts w:asciiTheme="majorBidi" w:hAnsiTheme="majorBidi" w:cstheme="majorBidi"/>
          <w:i/>
          <w:sz w:val="24"/>
          <w:szCs w:val="24"/>
        </w:rPr>
        <w:t>posttest</w:t>
      </w:r>
      <w:r w:rsidR="005654C5">
        <w:rPr>
          <w:rFonts w:asciiTheme="majorBidi" w:hAnsiTheme="majorBidi" w:cstheme="majorBidi"/>
          <w:sz w:val="24"/>
          <w:szCs w:val="24"/>
        </w:rPr>
        <w:t xml:space="preserve"> dalam kemampuan mengenal bentuk geometri. </w:t>
      </w:r>
    </w:p>
    <w:p w14:paraId="4FDD774F" w14:textId="680E1E40" w:rsidR="005654C5" w:rsidRDefault="005654C5" w:rsidP="00BB3ABF">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Dan pada observasi selanjutnya yaitu setelah diberikannya perlakuan dengan metode proyek dalam kemampuan mengenal bentuk geometri mengalami peningkatan. Hal ini dapat dilihat dari tabel 4 pada perolehan hasil </w:t>
      </w:r>
      <w:r w:rsidRPr="005654C5">
        <w:rPr>
          <w:rFonts w:asciiTheme="majorBidi" w:hAnsiTheme="majorBidi" w:cstheme="majorBidi"/>
          <w:i/>
          <w:sz w:val="24"/>
          <w:szCs w:val="24"/>
        </w:rPr>
        <w:t>posttest</w:t>
      </w:r>
      <w:r>
        <w:rPr>
          <w:rFonts w:asciiTheme="majorBidi" w:hAnsiTheme="majorBidi" w:cstheme="majorBidi"/>
          <w:sz w:val="24"/>
          <w:szCs w:val="24"/>
        </w:rPr>
        <w:t xml:space="preserve"> yang mengalami peningkatan pada skor yang diperoleh masing-masing anak. </w:t>
      </w:r>
    </w:p>
    <w:p w14:paraId="741A74CE" w14:textId="19618834" w:rsidR="0012557D" w:rsidRDefault="0012557D" w:rsidP="00BB3ABF">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lastRenderedPageBreak/>
        <w:t xml:space="preserve">Adanya pengaruh metode proyek terhadap kemampuan mengenal bentuk geometri sesuai dengan pengertian metode proyek adalah satu bentuk pembelajaran yang menghadapkan anak pada persoalan sehari-hari yang ada dan harus dipecahkan baik secara individu maupun kelompok (Masitoh dkk, 2005: 200). </w:t>
      </w:r>
    </w:p>
    <w:p w14:paraId="10B4D295" w14:textId="5095C43B" w:rsidR="0012557D" w:rsidRDefault="0012557D" w:rsidP="00BB3ABF">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Penggunaan metode proyek memiliki tujuan yang menjadi tolak ukur pembelajaran bagi anak, salah satunya pengetahuan untuk mencapai tujuan tersebut</w:t>
      </w:r>
      <w:r w:rsidR="00EE2B99">
        <w:rPr>
          <w:rFonts w:asciiTheme="majorBidi" w:hAnsiTheme="majorBidi" w:cstheme="majorBidi"/>
          <w:sz w:val="24"/>
          <w:szCs w:val="24"/>
        </w:rPr>
        <w:t>,</w:t>
      </w:r>
      <w:r>
        <w:rPr>
          <w:rFonts w:asciiTheme="majorBidi" w:hAnsiTheme="majorBidi" w:cstheme="majorBidi"/>
          <w:sz w:val="24"/>
          <w:szCs w:val="24"/>
        </w:rPr>
        <w:t xml:space="preserve"> </w:t>
      </w:r>
      <w:r w:rsidR="00EE2B99">
        <w:rPr>
          <w:rFonts w:asciiTheme="majorBidi" w:hAnsiTheme="majorBidi" w:cstheme="majorBidi"/>
          <w:sz w:val="24"/>
          <w:szCs w:val="24"/>
        </w:rPr>
        <w:t xml:space="preserve">dari sejumlah pengetahuan dapat berupa sebuah konsep, gagasan dan materi-materi lainnya yang berkaitan dengan kognitif anak (Gunarti dkk, 2010: 12.5-12.6). Pada dasarnya, kemampuan mengenal bentuk geometri merupakan salah satu kemampuan kognitif. </w:t>
      </w:r>
    </w:p>
    <w:p w14:paraId="1705B24C" w14:textId="5DD3F91E" w:rsidR="00EE2B99" w:rsidRPr="00276967" w:rsidRDefault="00EE2B99" w:rsidP="00BB3ABF">
      <w:pPr>
        <w:spacing w:after="0" w:line="360" w:lineRule="auto"/>
        <w:ind w:firstLine="426"/>
        <w:jc w:val="both"/>
        <w:rPr>
          <w:rFonts w:asciiTheme="majorBidi" w:hAnsiTheme="majorBidi" w:cstheme="majorBidi"/>
          <w:sz w:val="24"/>
          <w:szCs w:val="24"/>
        </w:rPr>
      </w:pPr>
      <w:r>
        <w:rPr>
          <w:rFonts w:asciiTheme="majorBidi" w:hAnsiTheme="majorBidi" w:cstheme="majorBidi"/>
          <w:sz w:val="24"/>
          <w:szCs w:val="24"/>
        </w:rPr>
        <w:t xml:space="preserve">Pada saat metode proyek diterapkan, terdapat dampak positif. Hal ini terlihat dari antusias anak ketika mengikuti kegiatan, mereka sangat tertarik untuk menyiapkan dan membuat sesuatu yang berbentuk geometri untuk menghias kelas mereka. </w:t>
      </w:r>
    </w:p>
    <w:p w14:paraId="40B6AC34" w14:textId="77777777" w:rsidR="00275FCD" w:rsidRDefault="00275FCD" w:rsidP="00B0743D">
      <w:pPr>
        <w:spacing w:line="240" w:lineRule="auto"/>
        <w:jc w:val="both"/>
        <w:rPr>
          <w:rFonts w:ascii="Times New Roman" w:hAnsi="Times New Roman" w:cs="Times New Roman"/>
          <w:b/>
          <w:sz w:val="24"/>
          <w:szCs w:val="24"/>
        </w:rPr>
      </w:pPr>
    </w:p>
    <w:p w14:paraId="23BF0932" w14:textId="77777777" w:rsidR="006F603A" w:rsidRDefault="0006019B" w:rsidP="00B0743D">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KESIMPULAN </w:t>
      </w:r>
    </w:p>
    <w:p w14:paraId="31437C01" w14:textId="62BD9BEE" w:rsidR="00F3390D" w:rsidRDefault="00E25F75" w:rsidP="00C63EDA">
      <w:pPr>
        <w:spacing w:after="0" w:line="360" w:lineRule="auto"/>
        <w:ind w:firstLine="426"/>
        <w:jc w:val="both"/>
        <w:rPr>
          <w:rFonts w:asciiTheme="majorBidi" w:hAnsiTheme="majorBidi" w:cstheme="majorBidi"/>
          <w:sz w:val="24"/>
          <w:szCs w:val="24"/>
        </w:rPr>
      </w:pPr>
      <w:r w:rsidRPr="00E25F75">
        <w:rPr>
          <w:rFonts w:asciiTheme="majorBidi" w:hAnsiTheme="majorBidi" w:cstheme="majorBidi"/>
          <w:sz w:val="24"/>
          <w:szCs w:val="24"/>
        </w:rPr>
        <w:t xml:space="preserve">Berdasarkan hasil dari rumusan masalah diatas, maka dapat disimpulkan bahwa penggunaan metode proyek </w:t>
      </w:r>
      <w:r>
        <w:rPr>
          <w:rFonts w:asciiTheme="majorBidi" w:hAnsiTheme="majorBidi" w:cstheme="majorBidi"/>
          <w:sz w:val="24"/>
          <w:szCs w:val="24"/>
        </w:rPr>
        <w:t xml:space="preserve">terhadap kemampuan mengebal bentuk geometri pada anak kelompok </w:t>
      </w:r>
      <w:proofErr w:type="gramStart"/>
      <w:r>
        <w:rPr>
          <w:rFonts w:asciiTheme="majorBidi" w:hAnsiTheme="majorBidi" w:cstheme="majorBidi"/>
          <w:sz w:val="24"/>
          <w:szCs w:val="24"/>
        </w:rPr>
        <w:t>A</w:t>
      </w:r>
      <w:proofErr w:type="gramEnd"/>
      <w:r>
        <w:rPr>
          <w:rFonts w:asciiTheme="majorBidi" w:hAnsiTheme="majorBidi" w:cstheme="majorBidi"/>
          <w:sz w:val="24"/>
          <w:szCs w:val="24"/>
        </w:rPr>
        <w:t xml:space="preserve"> dapat diterapkan. </w:t>
      </w:r>
      <w:r w:rsidR="009F0ADD">
        <w:rPr>
          <w:rFonts w:asciiTheme="majorBidi" w:hAnsiTheme="majorBidi" w:cstheme="majorBidi"/>
          <w:sz w:val="24"/>
          <w:szCs w:val="24"/>
        </w:rPr>
        <w:t>Adapun saran, d</w:t>
      </w:r>
      <w:r>
        <w:rPr>
          <w:rFonts w:asciiTheme="majorBidi" w:hAnsiTheme="majorBidi" w:cstheme="majorBidi"/>
          <w:sz w:val="24"/>
          <w:szCs w:val="24"/>
        </w:rPr>
        <w:t xml:space="preserve">iantaranya: </w:t>
      </w:r>
    </w:p>
    <w:p w14:paraId="29F79CC0" w14:textId="73D408D4" w:rsidR="00E25F75" w:rsidRDefault="00E25F75" w:rsidP="00E25F75">
      <w:pPr>
        <w:pStyle w:val="ListParagraph"/>
        <w:numPr>
          <w:ilvl w:val="0"/>
          <w:numId w:val="9"/>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Ketika menstimulasi dengan menggunakan metode proyek, suasana harus dalam keadaan kondusif dan juga menyenangkan agar dapat meningkatkan kemampuan mengenal bentuk geometri </w:t>
      </w:r>
    </w:p>
    <w:p w14:paraId="2808C756" w14:textId="6B52BEC1" w:rsidR="00E25F75" w:rsidRDefault="00E25F75" w:rsidP="00E25F75">
      <w:pPr>
        <w:pStyle w:val="ListParagraph"/>
        <w:numPr>
          <w:ilvl w:val="0"/>
          <w:numId w:val="9"/>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Metode proyek dapat dijadikan salah satu alternative dalam pembelajaran mengenal bentuk geometri apabila telah dilakukan sesuai dengan kesukaan dan minat anak. </w:t>
      </w:r>
    </w:p>
    <w:p w14:paraId="0BF90573" w14:textId="73D89A8F" w:rsidR="00E25F75" w:rsidRDefault="00947C29" w:rsidP="00E25F75">
      <w:pPr>
        <w:pStyle w:val="ListParagraph"/>
        <w:numPr>
          <w:ilvl w:val="0"/>
          <w:numId w:val="9"/>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Metode proyek ini sudah dianggap suatu metode yang sangat inovatif dan kreatif karena metode proyek ini sangat menyenangkan dan juga tidak menimbulkan kebosanan serta kejenuhan dalam belajar. </w:t>
      </w:r>
    </w:p>
    <w:p w14:paraId="755009A3" w14:textId="2BAA7EED" w:rsidR="00947C29" w:rsidRDefault="00947C29" w:rsidP="00947C29">
      <w:pPr>
        <w:pStyle w:val="ListParagraph"/>
        <w:numPr>
          <w:ilvl w:val="0"/>
          <w:numId w:val="9"/>
        </w:numPr>
        <w:spacing w:after="0" w:line="360" w:lineRule="auto"/>
        <w:ind w:left="284" w:hanging="284"/>
        <w:jc w:val="both"/>
        <w:rPr>
          <w:rFonts w:asciiTheme="majorBidi" w:hAnsiTheme="majorBidi" w:cstheme="majorBidi"/>
          <w:sz w:val="24"/>
          <w:szCs w:val="24"/>
        </w:rPr>
      </w:pPr>
      <w:r>
        <w:rPr>
          <w:rFonts w:asciiTheme="majorBidi" w:hAnsiTheme="majorBidi" w:cstheme="majorBidi"/>
          <w:sz w:val="24"/>
          <w:szCs w:val="24"/>
        </w:rPr>
        <w:t xml:space="preserve">Adanya suatu peningkatan pada anak dalam mengenal bentuk geometri melalui test awal sebesar </w:t>
      </w:r>
      <w:r w:rsidRPr="00947C29">
        <w:rPr>
          <w:rFonts w:asciiTheme="majorBidi" w:hAnsiTheme="majorBidi" w:cstheme="majorBidi"/>
          <w:b/>
          <w:sz w:val="24"/>
          <w:szCs w:val="24"/>
        </w:rPr>
        <w:lastRenderedPageBreak/>
        <w:t>19,7</w:t>
      </w:r>
      <w:r>
        <w:rPr>
          <w:rFonts w:asciiTheme="majorBidi" w:hAnsiTheme="majorBidi" w:cstheme="majorBidi"/>
          <w:sz w:val="24"/>
          <w:szCs w:val="24"/>
        </w:rPr>
        <w:t xml:space="preserve"> dan test akhir </w:t>
      </w:r>
      <w:r w:rsidRPr="00947C29">
        <w:rPr>
          <w:rFonts w:asciiTheme="majorBidi" w:hAnsiTheme="majorBidi" w:cstheme="majorBidi"/>
          <w:b/>
          <w:sz w:val="24"/>
          <w:szCs w:val="24"/>
        </w:rPr>
        <w:t>26,8</w:t>
      </w:r>
      <w:r>
        <w:rPr>
          <w:rFonts w:asciiTheme="majorBidi" w:hAnsiTheme="majorBidi" w:cstheme="majorBidi"/>
          <w:sz w:val="24"/>
          <w:szCs w:val="24"/>
        </w:rPr>
        <w:t xml:space="preserve"> maka dengan demikian dapat disimpulkan bahwa melalui penerapan metode proyek </w:t>
      </w:r>
      <w:r w:rsidR="008950DC">
        <w:rPr>
          <w:rFonts w:asciiTheme="majorBidi" w:hAnsiTheme="majorBidi" w:cstheme="majorBidi"/>
          <w:sz w:val="24"/>
          <w:szCs w:val="24"/>
        </w:rPr>
        <w:t xml:space="preserve">dapat berpengaruh baik terhadap </w:t>
      </w:r>
      <w:r>
        <w:rPr>
          <w:rFonts w:asciiTheme="majorBidi" w:hAnsiTheme="majorBidi" w:cstheme="majorBidi"/>
          <w:sz w:val="24"/>
          <w:szCs w:val="24"/>
        </w:rPr>
        <w:t xml:space="preserve">perkembangan kemampuan mengenal bentuk geometri khususnya untuk anak di PAUD Assobur Nihayatul Amal Karawang. </w:t>
      </w:r>
    </w:p>
    <w:p w14:paraId="46D404EB" w14:textId="77777777" w:rsidR="008950DC" w:rsidRPr="00947C29" w:rsidRDefault="008950DC" w:rsidP="008950DC">
      <w:pPr>
        <w:pStyle w:val="ListParagraph"/>
        <w:spacing w:after="0" w:line="360" w:lineRule="auto"/>
        <w:ind w:left="284"/>
        <w:jc w:val="both"/>
        <w:rPr>
          <w:rFonts w:asciiTheme="majorBidi" w:hAnsiTheme="majorBidi" w:cstheme="majorBidi"/>
          <w:sz w:val="24"/>
          <w:szCs w:val="24"/>
        </w:rPr>
      </w:pPr>
    </w:p>
    <w:p w14:paraId="36950CDB" w14:textId="4B596CFB" w:rsidR="00B1216F" w:rsidRPr="0006019B" w:rsidRDefault="00B1216F" w:rsidP="00B0743D">
      <w:pPr>
        <w:spacing w:line="240" w:lineRule="auto"/>
        <w:jc w:val="both"/>
        <w:rPr>
          <w:rFonts w:ascii="Times New Roman" w:hAnsi="Times New Roman" w:cs="Times New Roman"/>
          <w:b/>
          <w:sz w:val="24"/>
          <w:szCs w:val="24"/>
        </w:rPr>
      </w:pPr>
      <w:r w:rsidRPr="00275FCD">
        <w:rPr>
          <w:rFonts w:ascii="Times New Roman" w:hAnsi="Times New Roman" w:cs="Times New Roman"/>
          <w:b/>
          <w:sz w:val="24"/>
          <w:szCs w:val="24"/>
        </w:rPr>
        <w:t>DAFTAR PUSTAKA</w:t>
      </w:r>
      <w:r w:rsidR="00133AAA" w:rsidRPr="00275FCD">
        <w:rPr>
          <w:rFonts w:ascii="Times New Roman" w:hAnsi="Times New Roman" w:cs="Times New Roman"/>
          <w:b/>
          <w:sz w:val="24"/>
          <w:szCs w:val="24"/>
        </w:rPr>
        <w:t xml:space="preserve"> </w:t>
      </w:r>
    </w:p>
    <w:p w14:paraId="006A25BE" w14:textId="589AC4A3" w:rsidR="00592E0C" w:rsidRPr="00592E0C" w:rsidRDefault="00633752" w:rsidP="008950DC">
      <w:pPr>
        <w:spacing w:line="240" w:lineRule="auto"/>
        <w:ind w:left="709" w:hanging="709"/>
        <w:jc w:val="both"/>
        <w:rPr>
          <w:rFonts w:ascii="Times New Roman" w:hAnsi="Times New Roman" w:cs="Times New Roman"/>
          <w:sz w:val="24"/>
          <w:szCs w:val="24"/>
        </w:rPr>
      </w:pPr>
      <w:r w:rsidRPr="00592E0C">
        <w:rPr>
          <w:rFonts w:ascii="Times New Roman" w:hAnsi="Times New Roman" w:cs="Times New Roman"/>
          <w:sz w:val="24"/>
          <w:szCs w:val="24"/>
        </w:rPr>
        <w:t>Aini, N</w:t>
      </w:r>
      <w:r w:rsidR="00B1216F" w:rsidRPr="00592E0C">
        <w:rPr>
          <w:rFonts w:ascii="Times New Roman" w:hAnsi="Times New Roman" w:cs="Times New Roman"/>
          <w:sz w:val="24"/>
          <w:szCs w:val="24"/>
        </w:rPr>
        <w:t xml:space="preserve">. </w:t>
      </w:r>
      <w:r w:rsidRPr="00592E0C">
        <w:rPr>
          <w:rFonts w:ascii="Times New Roman" w:hAnsi="Times New Roman" w:cs="Times New Roman"/>
          <w:sz w:val="24"/>
          <w:szCs w:val="24"/>
        </w:rPr>
        <w:t>(</w:t>
      </w:r>
      <w:r w:rsidR="00B1216F" w:rsidRPr="00592E0C">
        <w:rPr>
          <w:rFonts w:ascii="Times New Roman" w:hAnsi="Times New Roman" w:cs="Times New Roman"/>
          <w:sz w:val="24"/>
          <w:szCs w:val="24"/>
        </w:rPr>
        <w:t>2012</w:t>
      </w:r>
      <w:r w:rsidRPr="00592E0C">
        <w:rPr>
          <w:rFonts w:ascii="Times New Roman" w:hAnsi="Times New Roman" w:cs="Times New Roman"/>
          <w:sz w:val="24"/>
          <w:szCs w:val="24"/>
        </w:rPr>
        <w:t>)</w:t>
      </w:r>
      <w:r w:rsidR="00B1216F" w:rsidRPr="00592E0C">
        <w:rPr>
          <w:rFonts w:ascii="Times New Roman" w:hAnsi="Times New Roman" w:cs="Times New Roman"/>
          <w:sz w:val="24"/>
          <w:szCs w:val="24"/>
        </w:rPr>
        <w:t xml:space="preserve">. </w:t>
      </w:r>
      <w:r w:rsidR="00B1216F" w:rsidRPr="00592E0C">
        <w:rPr>
          <w:rFonts w:ascii="Times New Roman" w:hAnsi="Times New Roman" w:cs="Times New Roman"/>
          <w:i/>
          <w:sz w:val="24"/>
          <w:szCs w:val="24"/>
        </w:rPr>
        <w:t>Geometri</w:t>
      </w:r>
      <w:r w:rsidR="00B1216F" w:rsidRPr="00592E0C">
        <w:rPr>
          <w:rFonts w:ascii="Times New Roman" w:hAnsi="Times New Roman" w:cs="Times New Roman"/>
          <w:sz w:val="24"/>
          <w:szCs w:val="24"/>
        </w:rPr>
        <w:t xml:space="preserve">. Malang: Inti Media </w:t>
      </w:r>
    </w:p>
    <w:p w14:paraId="033696E9" w14:textId="409D8F69" w:rsidR="00592E0C" w:rsidRDefault="00B1216F" w:rsidP="00592E0C">
      <w:pPr>
        <w:spacing w:after="0" w:line="240" w:lineRule="auto"/>
        <w:ind w:left="709" w:hanging="709"/>
        <w:jc w:val="both"/>
        <w:rPr>
          <w:rFonts w:ascii="Times New Roman" w:hAnsi="Times New Roman" w:cs="Times New Roman"/>
          <w:sz w:val="24"/>
          <w:szCs w:val="24"/>
        </w:rPr>
      </w:pPr>
      <w:r w:rsidRPr="00592E0C">
        <w:rPr>
          <w:rFonts w:ascii="Times New Roman" w:hAnsi="Times New Roman" w:cs="Times New Roman"/>
          <w:sz w:val="24"/>
          <w:szCs w:val="24"/>
        </w:rPr>
        <w:t>Departe</w:t>
      </w:r>
      <w:r w:rsidR="00133AAA" w:rsidRPr="00592E0C">
        <w:rPr>
          <w:rFonts w:ascii="Times New Roman" w:hAnsi="Times New Roman" w:cs="Times New Roman"/>
          <w:sz w:val="24"/>
          <w:szCs w:val="24"/>
        </w:rPr>
        <w:t>men Pendidikan Nasional. (2010).</w:t>
      </w:r>
      <w:r w:rsidRPr="00592E0C">
        <w:rPr>
          <w:rFonts w:ascii="Times New Roman" w:hAnsi="Times New Roman" w:cs="Times New Roman"/>
          <w:sz w:val="24"/>
          <w:szCs w:val="24"/>
        </w:rPr>
        <w:t xml:space="preserve"> </w:t>
      </w:r>
      <w:r w:rsidRPr="00592E0C">
        <w:rPr>
          <w:rFonts w:ascii="Times New Roman" w:hAnsi="Times New Roman" w:cs="Times New Roman"/>
          <w:i/>
          <w:sz w:val="24"/>
          <w:szCs w:val="24"/>
        </w:rPr>
        <w:t>Pedoman Pengembangan Program Pembelajaran di Taman Kanak-kanak</w:t>
      </w:r>
      <w:r w:rsidRPr="00592E0C">
        <w:rPr>
          <w:rFonts w:ascii="Times New Roman" w:hAnsi="Times New Roman" w:cs="Times New Roman"/>
          <w:sz w:val="24"/>
          <w:szCs w:val="24"/>
        </w:rPr>
        <w:t xml:space="preserve"> Jakarta: Depdiknas </w:t>
      </w:r>
    </w:p>
    <w:p w14:paraId="447680AC" w14:textId="77777777" w:rsidR="00592E0C" w:rsidRPr="00592E0C" w:rsidRDefault="00592E0C" w:rsidP="00592E0C">
      <w:pPr>
        <w:spacing w:after="0" w:line="240" w:lineRule="auto"/>
        <w:ind w:left="709" w:hanging="709"/>
        <w:jc w:val="both"/>
        <w:rPr>
          <w:rFonts w:ascii="Times New Roman" w:hAnsi="Times New Roman" w:cs="Times New Roman"/>
          <w:sz w:val="24"/>
          <w:szCs w:val="24"/>
        </w:rPr>
      </w:pPr>
    </w:p>
    <w:p w14:paraId="11333010" w14:textId="77777777" w:rsidR="00592E0C" w:rsidRDefault="00B1216F" w:rsidP="00592E0C">
      <w:pPr>
        <w:spacing w:after="0" w:line="240" w:lineRule="auto"/>
        <w:ind w:left="709" w:hanging="709"/>
        <w:jc w:val="both"/>
        <w:rPr>
          <w:rFonts w:ascii="Times New Roman" w:hAnsi="Times New Roman" w:cs="Times New Roman"/>
          <w:sz w:val="24"/>
          <w:szCs w:val="24"/>
        </w:rPr>
      </w:pPr>
      <w:r w:rsidRPr="00592E0C">
        <w:rPr>
          <w:rFonts w:ascii="Times New Roman" w:hAnsi="Times New Roman" w:cs="Times New Roman"/>
          <w:sz w:val="24"/>
          <w:szCs w:val="24"/>
        </w:rPr>
        <w:t xml:space="preserve">Gunarti, dkk. </w:t>
      </w:r>
      <w:r w:rsidR="00133AAA" w:rsidRPr="00592E0C">
        <w:rPr>
          <w:rFonts w:ascii="Times New Roman" w:hAnsi="Times New Roman" w:cs="Times New Roman"/>
          <w:sz w:val="24"/>
          <w:szCs w:val="24"/>
        </w:rPr>
        <w:t>(</w:t>
      </w:r>
      <w:r w:rsidRPr="00592E0C">
        <w:rPr>
          <w:rFonts w:ascii="Times New Roman" w:hAnsi="Times New Roman" w:cs="Times New Roman"/>
          <w:sz w:val="24"/>
          <w:szCs w:val="24"/>
        </w:rPr>
        <w:t>2010</w:t>
      </w:r>
      <w:r w:rsidR="00133AAA" w:rsidRPr="00592E0C">
        <w:rPr>
          <w:rFonts w:ascii="Times New Roman" w:hAnsi="Times New Roman" w:cs="Times New Roman"/>
          <w:sz w:val="24"/>
          <w:szCs w:val="24"/>
        </w:rPr>
        <w:t>)</w:t>
      </w:r>
      <w:r w:rsidRPr="00592E0C">
        <w:rPr>
          <w:rFonts w:ascii="Times New Roman" w:hAnsi="Times New Roman" w:cs="Times New Roman"/>
          <w:sz w:val="24"/>
          <w:szCs w:val="24"/>
        </w:rPr>
        <w:t xml:space="preserve">. </w:t>
      </w:r>
      <w:r w:rsidRPr="00592E0C">
        <w:rPr>
          <w:rFonts w:ascii="Times New Roman" w:hAnsi="Times New Roman" w:cs="Times New Roman"/>
          <w:i/>
          <w:sz w:val="24"/>
          <w:szCs w:val="24"/>
        </w:rPr>
        <w:t xml:space="preserve">Metode Pengembangan </w:t>
      </w:r>
      <w:r w:rsidR="00EE0C47" w:rsidRPr="00592E0C">
        <w:rPr>
          <w:rFonts w:ascii="Times New Roman" w:hAnsi="Times New Roman" w:cs="Times New Roman"/>
          <w:i/>
          <w:sz w:val="24"/>
          <w:szCs w:val="24"/>
        </w:rPr>
        <w:t xml:space="preserve">Perilaku dan Kemampuan Dasar Anak </w:t>
      </w:r>
      <w:proofErr w:type="gramStart"/>
      <w:r w:rsidR="00EE0C47" w:rsidRPr="00592E0C">
        <w:rPr>
          <w:rFonts w:ascii="Times New Roman" w:hAnsi="Times New Roman" w:cs="Times New Roman"/>
          <w:i/>
          <w:sz w:val="24"/>
          <w:szCs w:val="24"/>
        </w:rPr>
        <w:t>Usia</w:t>
      </w:r>
      <w:proofErr w:type="gramEnd"/>
      <w:r w:rsidR="00EE0C47" w:rsidRPr="00592E0C">
        <w:rPr>
          <w:rFonts w:ascii="Times New Roman" w:hAnsi="Times New Roman" w:cs="Times New Roman"/>
          <w:i/>
          <w:sz w:val="24"/>
          <w:szCs w:val="24"/>
        </w:rPr>
        <w:t xml:space="preserve"> Dini</w:t>
      </w:r>
      <w:r w:rsidR="00EE0C47" w:rsidRPr="00592E0C">
        <w:rPr>
          <w:rFonts w:ascii="Times New Roman" w:hAnsi="Times New Roman" w:cs="Times New Roman"/>
          <w:sz w:val="24"/>
          <w:szCs w:val="24"/>
        </w:rPr>
        <w:t>. Jakarta: UT</w:t>
      </w:r>
    </w:p>
    <w:p w14:paraId="12104A8E" w14:textId="73C786AA" w:rsidR="00B1216F" w:rsidRPr="00592E0C" w:rsidRDefault="00EE0C47" w:rsidP="00592E0C">
      <w:pPr>
        <w:spacing w:after="0" w:line="240" w:lineRule="auto"/>
        <w:ind w:left="709" w:hanging="709"/>
        <w:jc w:val="both"/>
        <w:rPr>
          <w:rFonts w:ascii="Times New Roman" w:hAnsi="Times New Roman" w:cs="Times New Roman"/>
          <w:sz w:val="24"/>
          <w:szCs w:val="24"/>
        </w:rPr>
      </w:pPr>
      <w:r w:rsidRPr="00592E0C">
        <w:rPr>
          <w:rFonts w:ascii="Times New Roman" w:hAnsi="Times New Roman" w:cs="Times New Roman"/>
          <w:sz w:val="24"/>
          <w:szCs w:val="24"/>
        </w:rPr>
        <w:t xml:space="preserve"> </w:t>
      </w:r>
    </w:p>
    <w:p w14:paraId="6EBC0D79" w14:textId="68EA8C47" w:rsidR="003703E3" w:rsidRDefault="00133AAA" w:rsidP="00592E0C">
      <w:pPr>
        <w:spacing w:after="0" w:line="240" w:lineRule="auto"/>
        <w:ind w:left="709" w:hanging="709"/>
        <w:jc w:val="both"/>
        <w:rPr>
          <w:rFonts w:ascii="Times New Roman" w:hAnsi="Times New Roman" w:cs="Times New Roman"/>
          <w:sz w:val="24"/>
          <w:szCs w:val="24"/>
        </w:rPr>
      </w:pPr>
      <w:r w:rsidRPr="00592E0C">
        <w:rPr>
          <w:rFonts w:ascii="Times New Roman" w:hAnsi="Times New Roman" w:cs="Times New Roman"/>
          <w:sz w:val="24"/>
          <w:szCs w:val="24"/>
        </w:rPr>
        <w:t>Hamid, M. S</w:t>
      </w:r>
      <w:r w:rsidR="00EE0C47" w:rsidRPr="00592E0C">
        <w:rPr>
          <w:rFonts w:ascii="Times New Roman" w:hAnsi="Times New Roman" w:cs="Times New Roman"/>
          <w:sz w:val="24"/>
          <w:szCs w:val="24"/>
        </w:rPr>
        <w:t xml:space="preserve">. </w:t>
      </w:r>
      <w:r w:rsidRPr="00592E0C">
        <w:rPr>
          <w:rFonts w:ascii="Times New Roman" w:hAnsi="Times New Roman" w:cs="Times New Roman"/>
          <w:sz w:val="24"/>
          <w:szCs w:val="24"/>
        </w:rPr>
        <w:t>(</w:t>
      </w:r>
      <w:r w:rsidR="00EE0C47" w:rsidRPr="00592E0C">
        <w:rPr>
          <w:rFonts w:ascii="Times New Roman" w:hAnsi="Times New Roman" w:cs="Times New Roman"/>
          <w:sz w:val="24"/>
          <w:szCs w:val="24"/>
        </w:rPr>
        <w:t>2011</w:t>
      </w:r>
      <w:r w:rsidRPr="00592E0C">
        <w:rPr>
          <w:rFonts w:ascii="Times New Roman" w:hAnsi="Times New Roman" w:cs="Times New Roman"/>
          <w:sz w:val="24"/>
          <w:szCs w:val="24"/>
        </w:rPr>
        <w:t>)</w:t>
      </w:r>
      <w:r w:rsidR="00EE0C47" w:rsidRPr="00592E0C">
        <w:rPr>
          <w:rFonts w:ascii="Times New Roman" w:hAnsi="Times New Roman" w:cs="Times New Roman"/>
          <w:sz w:val="24"/>
          <w:szCs w:val="24"/>
        </w:rPr>
        <w:t xml:space="preserve">. </w:t>
      </w:r>
      <w:r w:rsidR="00EE0C47" w:rsidRPr="00592E0C">
        <w:rPr>
          <w:rFonts w:ascii="Times New Roman" w:hAnsi="Times New Roman" w:cs="Times New Roman"/>
          <w:i/>
          <w:sz w:val="24"/>
          <w:szCs w:val="24"/>
        </w:rPr>
        <w:t>Metode Edutaiment</w:t>
      </w:r>
      <w:r w:rsidR="00EE0C47" w:rsidRPr="00592E0C">
        <w:rPr>
          <w:rFonts w:ascii="Times New Roman" w:hAnsi="Times New Roman" w:cs="Times New Roman"/>
          <w:sz w:val="24"/>
          <w:szCs w:val="24"/>
        </w:rPr>
        <w:t xml:space="preserve">. Jogjakarta: Diva </w:t>
      </w:r>
      <w:proofErr w:type="gramStart"/>
      <w:r w:rsidR="00EE0C47" w:rsidRPr="00592E0C">
        <w:rPr>
          <w:rFonts w:ascii="Times New Roman" w:hAnsi="Times New Roman" w:cs="Times New Roman"/>
          <w:sz w:val="24"/>
          <w:szCs w:val="24"/>
        </w:rPr>
        <w:t xml:space="preserve">Press </w:t>
      </w:r>
      <w:r w:rsidRPr="00592E0C">
        <w:rPr>
          <w:rFonts w:ascii="Times New Roman" w:hAnsi="Times New Roman" w:cs="Times New Roman"/>
          <w:sz w:val="24"/>
          <w:szCs w:val="24"/>
        </w:rPr>
        <w:t>.</w:t>
      </w:r>
      <w:proofErr w:type="gramEnd"/>
    </w:p>
    <w:p w14:paraId="75EB1205" w14:textId="77777777" w:rsidR="00592E0C" w:rsidRDefault="00592E0C" w:rsidP="00592E0C">
      <w:pPr>
        <w:spacing w:after="0" w:line="240" w:lineRule="auto"/>
        <w:ind w:left="709" w:hanging="709"/>
        <w:jc w:val="both"/>
        <w:rPr>
          <w:rFonts w:ascii="Times New Roman" w:hAnsi="Times New Roman" w:cs="Times New Roman"/>
          <w:sz w:val="24"/>
          <w:szCs w:val="24"/>
        </w:rPr>
      </w:pPr>
    </w:p>
    <w:p w14:paraId="6B199014" w14:textId="77777777" w:rsidR="00592E0C" w:rsidRPr="00592E0C" w:rsidRDefault="00592E0C" w:rsidP="00592E0C">
      <w:pPr>
        <w:spacing w:line="240" w:lineRule="auto"/>
        <w:ind w:left="709" w:hanging="709"/>
        <w:jc w:val="both"/>
        <w:rPr>
          <w:rFonts w:ascii="Times New Roman" w:hAnsi="Times New Roman" w:cs="Times New Roman"/>
          <w:sz w:val="24"/>
          <w:szCs w:val="24"/>
        </w:rPr>
      </w:pPr>
      <w:r w:rsidRPr="00592E0C">
        <w:rPr>
          <w:rFonts w:ascii="Times New Roman" w:hAnsi="Times New Roman" w:cs="Times New Roman"/>
          <w:sz w:val="24"/>
          <w:szCs w:val="24"/>
        </w:rPr>
        <w:t xml:space="preserve">Hariani dan Al-Hawani. 2003. </w:t>
      </w:r>
      <w:r w:rsidRPr="00592E0C">
        <w:rPr>
          <w:rFonts w:ascii="Times New Roman" w:hAnsi="Times New Roman" w:cs="Times New Roman"/>
          <w:i/>
          <w:sz w:val="24"/>
          <w:szCs w:val="24"/>
        </w:rPr>
        <w:t>Mendidik Anak Sejak Dini</w:t>
      </w:r>
      <w:r w:rsidRPr="00592E0C">
        <w:rPr>
          <w:rFonts w:ascii="Times New Roman" w:hAnsi="Times New Roman" w:cs="Times New Roman"/>
          <w:sz w:val="24"/>
          <w:szCs w:val="24"/>
        </w:rPr>
        <w:t xml:space="preserve">. Yogyakarta: Kreasi Wacana </w:t>
      </w:r>
    </w:p>
    <w:p w14:paraId="4EB939E3" w14:textId="77777777" w:rsidR="00592E0C" w:rsidRPr="00592E0C" w:rsidRDefault="00592E0C" w:rsidP="00592E0C">
      <w:pPr>
        <w:spacing w:line="240" w:lineRule="auto"/>
        <w:ind w:left="709" w:hanging="709"/>
        <w:jc w:val="both"/>
        <w:rPr>
          <w:rFonts w:ascii="Times New Roman" w:hAnsi="Times New Roman" w:cs="Times New Roman"/>
          <w:sz w:val="24"/>
          <w:szCs w:val="24"/>
        </w:rPr>
      </w:pPr>
      <w:r w:rsidRPr="00592E0C">
        <w:rPr>
          <w:rFonts w:ascii="Times New Roman" w:hAnsi="Times New Roman" w:cs="Times New Roman"/>
          <w:sz w:val="24"/>
          <w:szCs w:val="24"/>
        </w:rPr>
        <w:t xml:space="preserve">Masitoh, dkk. 2005. </w:t>
      </w:r>
      <w:r w:rsidRPr="00592E0C">
        <w:rPr>
          <w:rFonts w:ascii="Times New Roman" w:hAnsi="Times New Roman" w:cs="Times New Roman"/>
          <w:i/>
          <w:sz w:val="24"/>
          <w:szCs w:val="24"/>
        </w:rPr>
        <w:t>Pendekatan Belajar Aktif di TK</w:t>
      </w:r>
      <w:r w:rsidRPr="00592E0C">
        <w:rPr>
          <w:rFonts w:ascii="Times New Roman" w:hAnsi="Times New Roman" w:cs="Times New Roman"/>
          <w:sz w:val="24"/>
          <w:szCs w:val="24"/>
        </w:rPr>
        <w:t xml:space="preserve">. Depdiknas </w:t>
      </w:r>
    </w:p>
    <w:p w14:paraId="32EEA596" w14:textId="77777777" w:rsidR="00592E0C" w:rsidRPr="00592E0C" w:rsidRDefault="00592E0C" w:rsidP="00592E0C">
      <w:pPr>
        <w:spacing w:line="240" w:lineRule="auto"/>
        <w:ind w:left="709" w:hanging="709"/>
        <w:jc w:val="both"/>
        <w:rPr>
          <w:rFonts w:ascii="Times New Roman" w:hAnsi="Times New Roman" w:cs="Times New Roman"/>
          <w:sz w:val="24"/>
          <w:szCs w:val="24"/>
        </w:rPr>
      </w:pPr>
      <w:r w:rsidRPr="00592E0C">
        <w:rPr>
          <w:rFonts w:ascii="Times New Roman" w:hAnsi="Times New Roman" w:cs="Times New Roman"/>
          <w:sz w:val="24"/>
          <w:szCs w:val="24"/>
        </w:rPr>
        <w:t xml:space="preserve">Mutiah, D. (2010). </w:t>
      </w:r>
      <w:r w:rsidRPr="00592E0C">
        <w:rPr>
          <w:rFonts w:ascii="Times New Roman" w:hAnsi="Times New Roman" w:cs="Times New Roman"/>
          <w:i/>
          <w:sz w:val="24"/>
          <w:szCs w:val="24"/>
        </w:rPr>
        <w:t xml:space="preserve">Psikologi Bermain Anak </w:t>
      </w:r>
      <w:proofErr w:type="gramStart"/>
      <w:r w:rsidRPr="00592E0C">
        <w:rPr>
          <w:rFonts w:ascii="Times New Roman" w:hAnsi="Times New Roman" w:cs="Times New Roman"/>
          <w:i/>
          <w:sz w:val="24"/>
          <w:szCs w:val="24"/>
        </w:rPr>
        <w:t>Usia</w:t>
      </w:r>
      <w:proofErr w:type="gramEnd"/>
      <w:r w:rsidRPr="00592E0C">
        <w:rPr>
          <w:rFonts w:ascii="Times New Roman" w:hAnsi="Times New Roman" w:cs="Times New Roman"/>
          <w:i/>
          <w:sz w:val="24"/>
          <w:szCs w:val="24"/>
        </w:rPr>
        <w:t xml:space="preserve"> Dini</w:t>
      </w:r>
      <w:r w:rsidRPr="00592E0C">
        <w:rPr>
          <w:rFonts w:ascii="Times New Roman" w:hAnsi="Times New Roman" w:cs="Times New Roman"/>
          <w:sz w:val="24"/>
          <w:szCs w:val="24"/>
        </w:rPr>
        <w:t xml:space="preserve">. Jakarta: Kencana </w:t>
      </w:r>
    </w:p>
    <w:p w14:paraId="646C3969" w14:textId="77777777" w:rsidR="00592E0C" w:rsidRDefault="00592E0C" w:rsidP="00592E0C">
      <w:pPr>
        <w:spacing w:line="240" w:lineRule="auto"/>
        <w:ind w:left="709" w:hanging="709"/>
        <w:jc w:val="both"/>
        <w:rPr>
          <w:rFonts w:ascii="Times New Roman" w:hAnsi="Times New Roman" w:cs="Times New Roman"/>
          <w:sz w:val="24"/>
          <w:szCs w:val="24"/>
        </w:rPr>
      </w:pPr>
      <w:r w:rsidRPr="00592E0C">
        <w:rPr>
          <w:rFonts w:ascii="Times New Roman" w:hAnsi="Times New Roman" w:cs="Times New Roman"/>
          <w:sz w:val="24"/>
          <w:szCs w:val="24"/>
        </w:rPr>
        <w:lastRenderedPageBreak/>
        <w:t xml:space="preserve">Prastisti. W. D. (2008). </w:t>
      </w:r>
      <w:r w:rsidRPr="00592E0C">
        <w:rPr>
          <w:rFonts w:ascii="Times New Roman" w:hAnsi="Times New Roman" w:cs="Times New Roman"/>
          <w:i/>
          <w:sz w:val="24"/>
          <w:szCs w:val="24"/>
        </w:rPr>
        <w:t xml:space="preserve">Psikologi Anak </w:t>
      </w:r>
      <w:proofErr w:type="gramStart"/>
      <w:r w:rsidRPr="00592E0C">
        <w:rPr>
          <w:rFonts w:ascii="Times New Roman" w:hAnsi="Times New Roman" w:cs="Times New Roman"/>
          <w:i/>
          <w:sz w:val="24"/>
          <w:szCs w:val="24"/>
        </w:rPr>
        <w:t>Usia</w:t>
      </w:r>
      <w:proofErr w:type="gramEnd"/>
      <w:r w:rsidRPr="00592E0C">
        <w:rPr>
          <w:rFonts w:ascii="Times New Roman" w:hAnsi="Times New Roman" w:cs="Times New Roman"/>
          <w:i/>
          <w:sz w:val="24"/>
          <w:szCs w:val="24"/>
        </w:rPr>
        <w:t xml:space="preserve"> Dini</w:t>
      </w:r>
      <w:r w:rsidRPr="00592E0C">
        <w:rPr>
          <w:rFonts w:ascii="Times New Roman" w:hAnsi="Times New Roman" w:cs="Times New Roman"/>
          <w:sz w:val="24"/>
          <w:szCs w:val="24"/>
        </w:rPr>
        <w:t>. Jakarta: Indeks</w:t>
      </w:r>
    </w:p>
    <w:p w14:paraId="7C1ED06B" w14:textId="77777777" w:rsidR="00592E0C" w:rsidRPr="00592E0C" w:rsidRDefault="00592E0C" w:rsidP="00592E0C">
      <w:pPr>
        <w:spacing w:line="240" w:lineRule="auto"/>
        <w:ind w:left="709" w:hanging="709"/>
        <w:jc w:val="both"/>
        <w:rPr>
          <w:rFonts w:ascii="Times New Roman" w:hAnsi="Times New Roman" w:cs="Times New Roman"/>
          <w:sz w:val="24"/>
          <w:szCs w:val="24"/>
        </w:rPr>
      </w:pPr>
      <w:r w:rsidRPr="00592E0C">
        <w:rPr>
          <w:rFonts w:ascii="Times New Roman" w:hAnsi="Times New Roman" w:cs="Times New Roman"/>
          <w:sz w:val="24"/>
          <w:szCs w:val="24"/>
        </w:rPr>
        <w:t xml:space="preserve">Sugiyono. (2011). </w:t>
      </w:r>
      <w:r w:rsidRPr="00592E0C">
        <w:rPr>
          <w:rFonts w:ascii="Times New Roman" w:hAnsi="Times New Roman" w:cs="Times New Roman"/>
          <w:i/>
          <w:sz w:val="24"/>
          <w:szCs w:val="24"/>
        </w:rPr>
        <w:t>Metode Penelitian Kuantitatif dan RD</w:t>
      </w:r>
      <w:r w:rsidRPr="00592E0C">
        <w:rPr>
          <w:rFonts w:ascii="Times New Roman" w:hAnsi="Times New Roman" w:cs="Times New Roman"/>
          <w:sz w:val="24"/>
          <w:szCs w:val="24"/>
        </w:rPr>
        <w:t xml:space="preserve">. Bandung: Alfabeta </w:t>
      </w:r>
    </w:p>
    <w:p w14:paraId="701212DA" w14:textId="592DB2CE" w:rsidR="00592E0C" w:rsidRDefault="00592E0C" w:rsidP="00D7665B">
      <w:pPr>
        <w:spacing w:after="0" w:line="240" w:lineRule="auto"/>
        <w:ind w:left="709" w:hanging="709"/>
        <w:jc w:val="both"/>
        <w:rPr>
          <w:rFonts w:ascii="Times New Roman" w:hAnsi="Times New Roman" w:cs="Times New Roman"/>
          <w:sz w:val="24"/>
          <w:szCs w:val="24"/>
        </w:rPr>
      </w:pPr>
      <w:r w:rsidRPr="00592E0C">
        <w:rPr>
          <w:rFonts w:ascii="Times New Roman" w:hAnsi="Times New Roman" w:cs="Times New Roman"/>
          <w:sz w:val="24"/>
          <w:szCs w:val="24"/>
        </w:rPr>
        <w:t xml:space="preserve">Sugiyono. (2011). </w:t>
      </w:r>
      <w:r w:rsidRPr="00592E0C">
        <w:rPr>
          <w:rFonts w:ascii="Times New Roman" w:hAnsi="Times New Roman" w:cs="Times New Roman"/>
          <w:i/>
          <w:sz w:val="24"/>
          <w:szCs w:val="24"/>
        </w:rPr>
        <w:t>Statistik Non Parametris</w:t>
      </w:r>
      <w:r w:rsidRPr="00592E0C">
        <w:rPr>
          <w:rFonts w:ascii="Times New Roman" w:hAnsi="Times New Roman" w:cs="Times New Roman"/>
          <w:sz w:val="24"/>
          <w:szCs w:val="24"/>
        </w:rPr>
        <w:t xml:space="preserve">. Bandung: Alfabeta </w:t>
      </w:r>
    </w:p>
    <w:p w14:paraId="261B1B42" w14:textId="77777777" w:rsidR="0084603B" w:rsidRDefault="0084603B" w:rsidP="00E10E7D">
      <w:pPr>
        <w:pStyle w:val="ListParagraph"/>
        <w:spacing w:line="240" w:lineRule="auto"/>
        <w:ind w:left="0"/>
        <w:jc w:val="both"/>
        <w:rPr>
          <w:rFonts w:asciiTheme="majorBidi" w:hAnsiTheme="majorBidi" w:cstheme="majorBidi"/>
          <w:i/>
          <w:iCs/>
          <w:sz w:val="24"/>
          <w:szCs w:val="24"/>
        </w:rPr>
      </w:pPr>
      <w:r>
        <w:rPr>
          <w:rFonts w:asciiTheme="majorBidi" w:hAnsiTheme="majorBidi" w:cstheme="majorBidi"/>
          <w:sz w:val="24"/>
          <w:szCs w:val="24"/>
        </w:rPr>
        <w:t xml:space="preserve">Susetyo B. (2010: 34-36), </w:t>
      </w:r>
      <w:r w:rsidRPr="003346CA">
        <w:rPr>
          <w:rFonts w:asciiTheme="majorBidi" w:hAnsiTheme="majorBidi" w:cstheme="majorBidi"/>
          <w:i/>
          <w:iCs/>
          <w:sz w:val="24"/>
          <w:szCs w:val="24"/>
        </w:rPr>
        <w:t>Statistika</w:t>
      </w:r>
    </w:p>
    <w:p w14:paraId="78F1883E" w14:textId="77777777" w:rsidR="0084603B" w:rsidRDefault="0084603B" w:rsidP="00E10E7D">
      <w:pPr>
        <w:pStyle w:val="ListParagraph"/>
        <w:spacing w:after="0" w:line="240" w:lineRule="auto"/>
        <w:ind w:left="0" w:firstLine="720"/>
        <w:jc w:val="both"/>
        <w:rPr>
          <w:rFonts w:asciiTheme="majorBidi" w:hAnsiTheme="majorBidi" w:cstheme="majorBidi"/>
          <w:i/>
          <w:iCs/>
          <w:sz w:val="24"/>
          <w:szCs w:val="24"/>
        </w:rPr>
      </w:pPr>
      <w:r w:rsidRPr="003346CA">
        <w:rPr>
          <w:rFonts w:asciiTheme="majorBidi" w:hAnsiTheme="majorBidi" w:cstheme="majorBidi"/>
          <w:i/>
          <w:iCs/>
          <w:sz w:val="24"/>
          <w:szCs w:val="24"/>
        </w:rPr>
        <w:t xml:space="preserve"> Untuk Analisis Data </w:t>
      </w:r>
    </w:p>
    <w:p w14:paraId="7E9A2EB6" w14:textId="5F28F673" w:rsidR="0084603B" w:rsidRDefault="0084603B" w:rsidP="00E10E7D">
      <w:pPr>
        <w:pStyle w:val="ListParagraph"/>
        <w:spacing w:line="240" w:lineRule="auto"/>
        <w:ind w:left="0" w:firstLine="720"/>
        <w:jc w:val="both"/>
        <w:rPr>
          <w:rFonts w:asciiTheme="majorBidi" w:hAnsiTheme="majorBidi" w:cstheme="majorBidi"/>
          <w:sz w:val="24"/>
          <w:szCs w:val="24"/>
        </w:rPr>
      </w:pPr>
      <w:r w:rsidRPr="003346CA">
        <w:rPr>
          <w:rFonts w:asciiTheme="majorBidi" w:hAnsiTheme="majorBidi" w:cstheme="majorBidi"/>
          <w:i/>
          <w:iCs/>
          <w:sz w:val="24"/>
          <w:szCs w:val="24"/>
        </w:rPr>
        <w:t>Penelitian</w:t>
      </w:r>
      <w:r>
        <w:rPr>
          <w:rFonts w:asciiTheme="majorBidi" w:hAnsiTheme="majorBidi" w:cstheme="majorBidi"/>
          <w:sz w:val="24"/>
          <w:szCs w:val="24"/>
        </w:rPr>
        <w:t xml:space="preserve"> Refika Aditama</w:t>
      </w:r>
    </w:p>
    <w:p w14:paraId="3A3919BA" w14:textId="77777777" w:rsidR="0084603B" w:rsidRDefault="0084603B" w:rsidP="008460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Undang-U</w:t>
      </w:r>
      <w:r w:rsidRPr="00592E0C">
        <w:rPr>
          <w:rFonts w:ascii="Times New Roman" w:hAnsi="Times New Roman" w:cs="Times New Roman"/>
          <w:sz w:val="24"/>
          <w:szCs w:val="24"/>
        </w:rPr>
        <w:t>ndang Republik Indonesia</w:t>
      </w:r>
    </w:p>
    <w:p w14:paraId="4A9E65D7" w14:textId="0ECD9B07" w:rsidR="0084603B" w:rsidRDefault="0084603B" w:rsidP="0084603B">
      <w:pPr>
        <w:spacing w:after="0" w:line="240" w:lineRule="auto"/>
        <w:ind w:firstLine="709"/>
        <w:jc w:val="both"/>
        <w:rPr>
          <w:rFonts w:ascii="Times New Roman" w:hAnsi="Times New Roman" w:cs="Times New Roman"/>
          <w:sz w:val="24"/>
          <w:szCs w:val="24"/>
        </w:rPr>
      </w:pPr>
      <w:r w:rsidRPr="00592E0C">
        <w:rPr>
          <w:rFonts w:ascii="Times New Roman" w:hAnsi="Times New Roman" w:cs="Times New Roman"/>
          <w:sz w:val="24"/>
          <w:szCs w:val="24"/>
        </w:rPr>
        <w:t xml:space="preserve">Tahun 2003 No. </w:t>
      </w:r>
      <w:proofErr w:type="gramStart"/>
      <w:r w:rsidRPr="00592E0C">
        <w:rPr>
          <w:rFonts w:ascii="Times New Roman" w:hAnsi="Times New Roman" w:cs="Times New Roman"/>
          <w:sz w:val="24"/>
          <w:szCs w:val="24"/>
        </w:rPr>
        <w:t>20  tentang</w:t>
      </w:r>
      <w:proofErr w:type="gramEnd"/>
      <w:r w:rsidRPr="00592E0C">
        <w:rPr>
          <w:rFonts w:ascii="Times New Roman" w:hAnsi="Times New Roman" w:cs="Times New Roman"/>
          <w:sz w:val="24"/>
          <w:szCs w:val="24"/>
        </w:rPr>
        <w:t xml:space="preserve"> </w:t>
      </w:r>
    </w:p>
    <w:p w14:paraId="63A6F2D9" w14:textId="44B10F3E" w:rsidR="0084603B" w:rsidRPr="0084603B" w:rsidRDefault="004039A4" w:rsidP="0084603B">
      <w:pPr>
        <w:spacing w:after="0" w:line="240" w:lineRule="auto"/>
        <w:ind w:firstLine="709"/>
        <w:jc w:val="both"/>
        <w:rPr>
          <w:rFonts w:asciiTheme="majorBidi" w:hAnsiTheme="majorBidi" w:cstheme="majorBidi"/>
          <w:sz w:val="24"/>
          <w:szCs w:val="24"/>
        </w:rPr>
        <w:sectPr w:rsidR="0084603B" w:rsidRPr="0084603B" w:rsidSect="005603A4">
          <w:type w:val="continuous"/>
          <w:pgSz w:w="12240" w:h="15840"/>
          <w:pgMar w:top="1701" w:right="1701" w:bottom="1701" w:left="2268" w:header="720" w:footer="720" w:gutter="0"/>
          <w:cols w:num="2" w:space="720"/>
          <w:docGrid w:linePitch="360"/>
        </w:sectPr>
      </w:pPr>
      <w:r>
        <w:rPr>
          <w:rFonts w:ascii="Times New Roman" w:hAnsi="Times New Roman" w:cs="Times New Roman"/>
          <w:sz w:val="24"/>
          <w:szCs w:val="24"/>
        </w:rPr>
        <w:t>Sistem Pendidikan Nasiona</w:t>
      </w:r>
    </w:p>
    <w:p w14:paraId="18296D21" w14:textId="706CC27E" w:rsidR="00B83C61" w:rsidRPr="00382723" w:rsidRDefault="00B83C61" w:rsidP="00B13FAC">
      <w:pPr>
        <w:spacing w:line="240" w:lineRule="auto"/>
        <w:jc w:val="both"/>
        <w:rPr>
          <w:rFonts w:ascii="Times New Roman" w:hAnsi="Times New Roman" w:cs="Times New Roman"/>
          <w:sz w:val="24"/>
          <w:szCs w:val="24"/>
        </w:rPr>
      </w:pPr>
      <w:bookmarkStart w:id="0" w:name="_GoBack"/>
      <w:bookmarkEnd w:id="0"/>
    </w:p>
    <w:sectPr w:rsidR="00B83C61" w:rsidRPr="00382723" w:rsidSect="005603A4">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490CC" w14:textId="77777777" w:rsidR="00D55509" w:rsidRDefault="00D55509" w:rsidP="001B3669">
      <w:pPr>
        <w:spacing w:after="0" w:line="240" w:lineRule="auto"/>
      </w:pPr>
      <w:r>
        <w:separator/>
      </w:r>
    </w:p>
  </w:endnote>
  <w:endnote w:type="continuationSeparator" w:id="0">
    <w:p w14:paraId="1923EF05" w14:textId="77777777" w:rsidR="00D55509" w:rsidRDefault="00D55509" w:rsidP="001B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379E2" w14:textId="77777777" w:rsidR="00592E0C" w:rsidRDefault="00592E0C">
    <w:pPr>
      <w:pStyle w:val="Footer"/>
      <w:tabs>
        <w:tab w:val="clear" w:pos="4680"/>
        <w:tab w:val="clear" w:pos="9360"/>
      </w:tabs>
      <w:jc w:val="center"/>
      <w:rPr>
        <w:rFonts w:ascii="Times New Roman" w:hAnsi="Times New Roman" w:cs="Times New Roman"/>
        <w:caps/>
      </w:rPr>
    </w:pPr>
  </w:p>
  <w:p w14:paraId="47879A95" w14:textId="77777777" w:rsidR="00592E0C" w:rsidRDefault="00592E0C">
    <w:pPr>
      <w:pStyle w:val="Footer"/>
      <w:tabs>
        <w:tab w:val="clear" w:pos="4680"/>
        <w:tab w:val="clear" w:pos="9360"/>
      </w:tabs>
      <w:jc w:val="center"/>
      <w:rPr>
        <w:rFonts w:ascii="Times New Roman" w:hAnsi="Times New Roman" w:cs="Times New Roman"/>
        <w:caps/>
      </w:rPr>
    </w:pPr>
  </w:p>
  <w:p w14:paraId="54A5D00E" w14:textId="77777777" w:rsidR="001B3669" w:rsidRPr="001B3669" w:rsidRDefault="001B3669">
    <w:pPr>
      <w:pStyle w:val="Footer"/>
      <w:tabs>
        <w:tab w:val="clear" w:pos="4680"/>
        <w:tab w:val="clear" w:pos="9360"/>
      </w:tabs>
      <w:jc w:val="center"/>
      <w:rPr>
        <w:rFonts w:ascii="Times New Roman" w:hAnsi="Times New Roman" w:cs="Times New Roman"/>
        <w:caps/>
        <w:noProof/>
      </w:rPr>
    </w:pPr>
    <w:r w:rsidRPr="001B3669">
      <w:rPr>
        <w:rFonts w:ascii="Times New Roman" w:hAnsi="Times New Roman" w:cs="Times New Roman"/>
        <w:caps/>
      </w:rPr>
      <w:fldChar w:fldCharType="begin"/>
    </w:r>
    <w:r w:rsidRPr="001B3669">
      <w:rPr>
        <w:rFonts w:ascii="Times New Roman" w:hAnsi="Times New Roman" w:cs="Times New Roman"/>
        <w:caps/>
      </w:rPr>
      <w:instrText xml:space="preserve"> PAGE   \* MERGEFORMAT </w:instrText>
    </w:r>
    <w:r w:rsidRPr="001B3669">
      <w:rPr>
        <w:rFonts w:ascii="Times New Roman" w:hAnsi="Times New Roman" w:cs="Times New Roman"/>
        <w:caps/>
      </w:rPr>
      <w:fldChar w:fldCharType="separate"/>
    </w:r>
    <w:r w:rsidR="005603A4">
      <w:rPr>
        <w:rFonts w:ascii="Times New Roman" w:hAnsi="Times New Roman" w:cs="Times New Roman"/>
        <w:caps/>
        <w:noProof/>
      </w:rPr>
      <w:t>8</w:t>
    </w:r>
    <w:r w:rsidRPr="001B3669">
      <w:rPr>
        <w:rFonts w:ascii="Times New Roman" w:hAnsi="Times New Roman" w:cs="Times New Roman"/>
        <w:caps/>
        <w:noProof/>
      </w:rPr>
      <w:fldChar w:fldCharType="end"/>
    </w:r>
  </w:p>
  <w:p w14:paraId="782B9D5F" w14:textId="77777777" w:rsidR="001B3669" w:rsidRDefault="001B36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AB88A" w14:textId="77777777" w:rsidR="00D55509" w:rsidRDefault="00D55509" w:rsidP="001B3669">
      <w:pPr>
        <w:spacing w:after="0" w:line="240" w:lineRule="auto"/>
      </w:pPr>
      <w:r>
        <w:separator/>
      </w:r>
    </w:p>
  </w:footnote>
  <w:footnote w:type="continuationSeparator" w:id="0">
    <w:p w14:paraId="362E7770" w14:textId="77777777" w:rsidR="00D55509" w:rsidRDefault="00D55509" w:rsidP="001B36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40FA"/>
    <w:multiLevelType w:val="hybridMultilevel"/>
    <w:tmpl w:val="F3245952"/>
    <w:lvl w:ilvl="0" w:tplc="C0FE610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B41A1"/>
    <w:multiLevelType w:val="hybridMultilevel"/>
    <w:tmpl w:val="18D4EE98"/>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
    <w:nsid w:val="06A067E6"/>
    <w:multiLevelType w:val="hybridMultilevel"/>
    <w:tmpl w:val="14A07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91397"/>
    <w:multiLevelType w:val="hybridMultilevel"/>
    <w:tmpl w:val="45903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42458"/>
    <w:multiLevelType w:val="hybridMultilevel"/>
    <w:tmpl w:val="F39644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C6B39"/>
    <w:multiLevelType w:val="hybridMultilevel"/>
    <w:tmpl w:val="4F00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D0750"/>
    <w:multiLevelType w:val="hybridMultilevel"/>
    <w:tmpl w:val="91C26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5C2AE7"/>
    <w:multiLevelType w:val="hybridMultilevel"/>
    <w:tmpl w:val="21924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4F4252"/>
    <w:multiLevelType w:val="hybridMultilevel"/>
    <w:tmpl w:val="06682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DB4148"/>
    <w:multiLevelType w:val="hybridMultilevel"/>
    <w:tmpl w:val="824C13E8"/>
    <w:lvl w:ilvl="0" w:tplc="63C25E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ED5C74"/>
    <w:multiLevelType w:val="hybridMultilevel"/>
    <w:tmpl w:val="E272B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046BEC"/>
    <w:multiLevelType w:val="hybridMultilevel"/>
    <w:tmpl w:val="188E7012"/>
    <w:lvl w:ilvl="0" w:tplc="1C843FA6">
      <w:start w:val="4"/>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147320"/>
    <w:multiLevelType w:val="hybridMultilevel"/>
    <w:tmpl w:val="B192D98C"/>
    <w:lvl w:ilvl="0" w:tplc="7A68871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4EDC0F89"/>
    <w:multiLevelType w:val="hybridMultilevel"/>
    <w:tmpl w:val="72A492C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41345F"/>
    <w:multiLevelType w:val="hybridMultilevel"/>
    <w:tmpl w:val="923A35AA"/>
    <w:lvl w:ilvl="0" w:tplc="E96A4CD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1"/>
  </w:num>
  <w:num w:numId="5">
    <w:abstractNumId w:val="14"/>
  </w:num>
  <w:num w:numId="6">
    <w:abstractNumId w:val="1"/>
  </w:num>
  <w:num w:numId="7">
    <w:abstractNumId w:val="4"/>
  </w:num>
  <w:num w:numId="8">
    <w:abstractNumId w:val="13"/>
  </w:num>
  <w:num w:numId="9">
    <w:abstractNumId w:val="5"/>
  </w:num>
  <w:num w:numId="10">
    <w:abstractNumId w:val="8"/>
  </w:num>
  <w:num w:numId="11">
    <w:abstractNumId w:val="10"/>
  </w:num>
  <w:num w:numId="12">
    <w:abstractNumId w:val="3"/>
  </w:num>
  <w:num w:numId="13">
    <w:abstractNumId w:val="7"/>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2B6"/>
    <w:rsid w:val="000229DC"/>
    <w:rsid w:val="00032C27"/>
    <w:rsid w:val="00044CF6"/>
    <w:rsid w:val="0006019B"/>
    <w:rsid w:val="0007689B"/>
    <w:rsid w:val="00091B21"/>
    <w:rsid w:val="00094A81"/>
    <w:rsid w:val="000B66AA"/>
    <w:rsid w:val="000C4717"/>
    <w:rsid w:val="000D10B5"/>
    <w:rsid w:val="000D2D81"/>
    <w:rsid w:val="000E21A7"/>
    <w:rsid w:val="000E66D7"/>
    <w:rsid w:val="000F53DC"/>
    <w:rsid w:val="001052B1"/>
    <w:rsid w:val="00106C5C"/>
    <w:rsid w:val="0012557D"/>
    <w:rsid w:val="00133AAA"/>
    <w:rsid w:val="0016126C"/>
    <w:rsid w:val="001B3669"/>
    <w:rsid w:val="001D01DE"/>
    <w:rsid w:val="001D709C"/>
    <w:rsid w:val="001E666F"/>
    <w:rsid w:val="0020058C"/>
    <w:rsid w:val="0021740F"/>
    <w:rsid w:val="002204B5"/>
    <w:rsid w:val="002318F7"/>
    <w:rsid w:val="00231F90"/>
    <w:rsid w:val="00236A06"/>
    <w:rsid w:val="00275FCD"/>
    <w:rsid w:val="00276967"/>
    <w:rsid w:val="00292C0F"/>
    <w:rsid w:val="002976DD"/>
    <w:rsid w:val="002C183C"/>
    <w:rsid w:val="002D7734"/>
    <w:rsid w:val="002F225F"/>
    <w:rsid w:val="00321093"/>
    <w:rsid w:val="003461E6"/>
    <w:rsid w:val="00353968"/>
    <w:rsid w:val="003703E3"/>
    <w:rsid w:val="00382723"/>
    <w:rsid w:val="00384380"/>
    <w:rsid w:val="003855DE"/>
    <w:rsid w:val="00393DF4"/>
    <w:rsid w:val="00394441"/>
    <w:rsid w:val="003A6B37"/>
    <w:rsid w:val="003F49A5"/>
    <w:rsid w:val="004039A4"/>
    <w:rsid w:val="00414EC2"/>
    <w:rsid w:val="00422927"/>
    <w:rsid w:val="00440FA0"/>
    <w:rsid w:val="00442FC9"/>
    <w:rsid w:val="0046768B"/>
    <w:rsid w:val="004D5B08"/>
    <w:rsid w:val="004D5FC7"/>
    <w:rsid w:val="004E3AC9"/>
    <w:rsid w:val="004F09E5"/>
    <w:rsid w:val="00506309"/>
    <w:rsid w:val="005076D5"/>
    <w:rsid w:val="00535F3F"/>
    <w:rsid w:val="005362BD"/>
    <w:rsid w:val="005603A4"/>
    <w:rsid w:val="005654C5"/>
    <w:rsid w:val="005852A7"/>
    <w:rsid w:val="005922FC"/>
    <w:rsid w:val="00592E0C"/>
    <w:rsid w:val="00595156"/>
    <w:rsid w:val="005B2583"/>
    <w:rsid w:val="005B76E3"/>
    <w:rsid w:val="005D1C11"/>
    <w:rsid w:val="005E3122"/>
    <w:rsid w:val="005F3F9F"/>
    <w:rsid w:val="0062191A"/>
    <w:rsid w:val="00623F8D"/>
    <w:rsid w:val="00633752"/>
    <w:rsid w:val="00645BBC"/>
    <w:rsid w:val="006543A2"/>
    <w:rsid w:val="00657E93"/>
    <w:rsid w:val="0067409C"/>
    <w:rsid w:val="00697180"/>
    <w:rsid w:val="006B1139"/>
    <w:rsid w:val="006B168E"/>
    <w:rsid w:val="006C42B6"/>
    <w:rsid w:val="006E7551"/>
    <w:rsid w:val="006F005F"/>
    <w:rsid w:val="006F603A"/>
    <w:rsid w:val="0072607D"/>
    <w:rsid w:val="0073198C"/>
    <w:rsid w:val="00751334"/>
    <w:rsid w:val="00794730"/>
    <w:rsid w:val="007C2D84"/>
    <w:rsid w:val="007E16B6"/>
    <w:rsid w:val="007E2C83"/>
    <w:rsid w:val="007E7B06"/>
    <w:rsid w:val="008112CC"/>
    <w:rsid w:val="00841D5A"/>
    <w:rsid w:val="0084234D"/>
    <w:rsid w:val="0084603B"/>
    <w:rsid w:val="00847153"/>
    <w:rsid w:val="00854430"/>
    <w:rsid w:val="00862BF7"/>
    <w:rsid w:val="00863277"/>
    <w:rsid w:val="00881654"/>
    <w:rsid w:val="00891BE8"/>
    <w:rsid w:val="0089327D"/>
    <w:rsid w:val="008950DC"/>
    <w:rsid w:val="00897AC2"/>
    <w:rsid w:val="008A7616"/>
    <w:rsid w:val="008C215D"/>
    <w:rsid w:val="008C3E40"/>
    <w:rsid w:val="008D1D6D"/>
    <w:rsid w:val="008E7F53"/>
    <w:rsid w:val="008F4F04"/>
    <w:rsid w:val="009002C0"/>
    <w:rsid w:val="00923B87"/>
    <w:rsid w:val="00925820"/>
    <w:rsid w:val="009372CC"/>
    <w:rsid w:val="00943E73"/>
    <w:rsid w:val="00947C29"/>
    <w:rsid w:val="00973A7A"/>
    <w:rsid w:val="00990538"/>
    <w:rsid w:val="009979CA"/>
    <w:rsid w:val="009B0FD7"/>
    <w:rsid w:val="009F0ADD"/>
    <w:rsid w:val="00A202E8"/>
    <w:rsid w:val="00A20E70"/>
    <w:rsid w:val="00A53ADF"/>
    <w:rsid w:val="00A6420A"/>
    <w:rsid w:val="00A77899"/>
    <w:rsid w:val="00A81499"/>
    <w:rsid w:val="00AA0F9E"/>
    <w:rsid w:val="00AA4B12"/>
    <w:rsid w:val="00AD6163"/>
    <w:rsid w:val="00AE4F1A"/>
    <w:rsid w:val="00AF09B8"/>
    <w:rsid w:val="00AF61A3"/>
    <w:rsid w:val="00B0743D"/>
    <w:rsid w:val="00B11CD9"/>
    <w:rsid w:val="00B1216F"/>
    <w:rsid w:val="00B13FAC"/>
    <w:rsid w:val="00B21E02"/>
    <w:rsid w:val="00B25E0E"/>
    <w:rsid w:val="00B54861"/>
    <w:rsid w:val="00B83C61"/>
    <w:rsid w:val="00BB3ABF"/>
    <w:rsid w:val="00BB592F"/>
    <w:rsid w:val="00BB67D5"/>
    <w:rsid w:val="00BE7969"/>
    <w:rsid w:val="00C01B41"/>
    <w:rsid w:val="00C50CC8"/>
    <w:rsid w:val="00C5199C"/>
    <w:rsid w:val="00C6145A"/>
    <w:rsid w:val="00C63EDA"/>
    <w:rsid w:val="00C71038"/>
    <w:rsid w:val="00C74A99"/>
    <w:rsid w:val="00C77735"/>
    <w:rsid w:val="00C846B3"/>
    <w:rsid w:val="00C84C4E"/>
    <w:rsid w:val="00C85B17"/>
    <w:rsid w:val="00CA0BD1"/>
    <w:rsid w:val="00CC630D"/>
    <w:rsid w:val="00CC7EBE"/>
    <w:rsid w:val="00CD3355"/>
    <w:rsid w:val="00CF4B1B"/>
    <w:rsid w:val="00CF5BBC"/>
    <w:rsid w:val="00D01C8A"/>
    <w:rsid w:val="00D55509"/>
    <w:rsid w:val="00D7665B"/>
    <w:rsid w:val="00D770E4"/>
    <w:rsid w:val="00D954D9"/>
    <w:rsid w:val="00E02154"/>
    <w:rsid w:val="00E10E7D"/>
    <w:rsid w:val="00E117BC"/>
    <w:rsid w:val="00E25F75"/>
    <w:rsid w:val="00E3199E"/>
    <w:rsid w:val="00E35AD9"/>
    <w:rsid w:val="00E47418"/>
    <w:rsid w:val="00E771CC"/>
    <w:rsid w:val="00E81757"/>
    <w:rsid w:val="00E93D92"/>
    <w:rsid w:val="00EA4A70"/>
    <w:rsid w:val="00EE0C47"/>
    <w:rsid w:val="00EE2B99"/>
    <w:rsid w:val="00EE41EA"/>
    <w:rsid w:val="00EF2596"/>
    <w:rsid w:val="00EF2623"/>
    <w:rsid w:val="00F062E3"/>
    <w:rsid w:val="00F14CCD"/>
    <w:rsid w:val="00F3390D"/>
    <w:rsid w:val="00F3544E"/>
    <w:rsid w:val="00F4572A"/>
    <w:rsid w:val="00F602F3"/>
    <w:rsid w:val="00F738F9"/>
    <w:rsid w:val="00FA7525"/>
    <w:rsid w:val="00FF0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F0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42B6"/>
    <w:rPr>
      <w:color w:val="0563C1" w:themeColor="hyperlink"/>
      <w:u w:val="single"/>
    </w:rPr>
  </w:style>
  <w:style w:type="table" w:styleId="TableGrid">
    <w:name w:val="Table Grid"/>
    <w:basedOn w:val="TableNormal"/>
    <w:uiPriority w:val="59"/>
    <w:rsid w:val="00841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CF5BBC"/>
    <w:pPr>
      <w:ind w:left="720"/>
      <w:contextualSpacing/>
    </w:pPr>
  </w:style>
  <w:style w:type="paragraph" w:styleId="Header">
    <w:name w:val="header"/>
    <w:basedOn w:val="Normal"/>
    <w:link w:val="HeaderChar"/>
    <w:uiPriority w:val="99"/>
    <w:unhideWhenUsed/>
    <w:rsid w:val="001B3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669"/>
  </w:style>
  <w:style w:type="paragraph" w:styleId="Footer">
    <w:name w:val="footer"/>
    <w:basedOn w:val="Normal"/>
    <w:link w:val="FooterChar"/>
    <w:uiPriority w:val="99"/>
    <w:unhideWhenUsed/>
    <w:rsid w:val="001B3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669"/>
  </w:style>
  <w:style w:type="paragraph" w:styleId="BodyText">
    <w:name w:val="Body Text"/>
    <w:basedOn w:val="Normal"/>
    <w:link w:val="BodyTextChar"/>
    <w:uiPriority w:val="99"/>
    <w:semiHidden/>
    <w:unhideWhenUsed/>
    <w:rsid w:val="00C71038"/>
    <w:pPr>
      <w:spacing w:after="120" w:line="276" w:lineRule="auto"/>
    </w:pPr>
    <w:rPr>
      <w:rFonts w:ascii="Calibri" w:eastAsia="Calibri" w:hAnsi="Calibri" w:cs="Arial"/>
      <w:lang w:val="id-ID"/>
    </w:rPr>
  </w:style>
  <w:style w:type="character" w:customStyle="1" w:styleId="BodyTextChar">
    <w:name w:val="Body Text Char"/>
    <w:basedOn w:val="DefaultParagraphFont"/>
    <w:link w:val="BodyText"/>
    <w:uiPriority w:val="99"/>
    <w:semiHidden/>
    <w:rsid w:val="00C71038"/>
    <w:rPr>
      <w:rFonts w:ascii="Calibri" w:eastAsia="Calibri" w:hAnsi="Calibri" w:cs="Arial"/>
      <w:lang w:val="id-ID"/>
    </w:rPr>
  </w:style>
  <w:style w:type="character" w:customStyle="1" w:styleId="ListParagraphChar">
    <w:name w:val="List Paragraph Char"/>
    <w:aliases w:val="Body of text Char"/>
    <w:link w:val="ListParagraph"/>
    <w:uiPriority w:val="34"/>
    <w:rsid w:val="006F6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yeosomnia22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9</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62</cp:revision>
  <dcterms:created xsi:type="dcterms:W3CDTF">2009-12-31T20:49:00Z</dcterms:created>
  <dcterms:modified xsi:type="dcterms:W3CDTF">2019-09-13T11:35:00Z</dcterms:modified>
</cp:coreProperties>
</file>