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356" w:rsidRPr="00E76DCC" w:rsidRDefault="00066356" w:rsidP="00066356">
      <w:pPr>
        <w:pStyle w:val="ListParagraph"/>
        <w:spacing w:line="240" w:lineRule="auto"/>
        <w:ind w:left="567"/>
        <w:jc w:val="center"/>
        <w:rPr>
          <w:b/>
          <w:bCs/>
        </w:rPr>
      </w:pPr>
      <w:r>
        <w:rPr>
          <w:b/>
          <w:bCs/>
        </w:rPr>
        <w:t xml:space="preserve">PEMBELAJARAN KETERAMPILAN MENULIS DESKRIPTIF PADA SISWA KELAS V DENGAN MENGGUNAKAN MODEL PEMBELAJARAN </w:t>
      </w:r>
      <w:r w:rsidRPr="007047D8">
        <w:rPr>
          <w:b/>
          <w:bCs/>
          <w:i/>
          <w:iCs/>
        </w:rPr>
        <w:t>COOPERATIVE LEARNING</w:t>
      </w:r>
      <w:r>
        <w:rPr>
          <w:b/>
          <w:bCs/>
        </w:rPr>
        <w:t xml:space="preserve"> TIPE </w:t>
      </w:r>
      <w:r w:rsidRPr="007047D8">
        <w:rPr>
          <w:b/>
          <w:bCs/>
          <w:i/>
          <w:iCs/>
        </w:rPr>
        <w:t>TWO STAY TWO STRAY</w:t>
      </w:r>
      <w:r w:rsidRPr="00E76DCC">
        <w:rPr>
          <w:b/>
          <w:bCs/>
          <w:i/>
          <w:iCs/>
        </w:rPr>
        <w:t xml:space="preserve"> </w:t>
      </w:r>
      <w:r w:rsidRPr="00E76DCC">
        <w:rPr>
          <w:b/>
          <w:bCs/>
        </w:rPr>
        <w:t xml:space="preserve"> </w:t>
      </w:r>
    </w:p>
    <w:p w:rsidR="00066356" w:rsidRDefault="00066356"/>
    <w:p w:rsidR="00066356" w:rsidRPr="00D46F0C" w:rsidRDefault="00D46F0C" w:rsidP="00D46F0C">
      <w:pPr>
        <w:spacing w:line="240" w:lineRule="auto"/>
        <w:jc w:val="center"/>
        <w:rPr>
          <w:b/>
          <w:bCs/>
          <w:vertAlign w:val="superscript"/>
        </w:rPr>
      </w:pPr>
      <w:r>
        <w:rPr>
          <w:b/>
          <w:bCs/>
        </w:rPr>
        <w:t>Elli</w:t>
      </w:r>
      <w:r w:rsidR="00066356">
        <w:rPr>
          <w:b/>
          <w:bCs/>
        </w:rPr>
        <w:t xml:space="preserve"> </w:t>
      </w:r>
      <w:proofErr w:type="gramStart"/>
      <w:r w:rsidR="00066356">
        <w:rPr>
          <w:b/>
          <w:bCs/>
        </w:rPr>
        <w:t>M</w:t>
      </w:r>
      <w:r>
        <w:rPr>
          <w:b/>
          <w:bCs/>
        </w:rPr>
        <w:t>arlina</w:t>
      </w:r>
      <w:r w:rsidR="004A48AB">
        <w:rPr>
          <w:b/>
          <w:bCs/>
          <w:vertAlign w:val="superscript"/>
        </w:rPr>
        <w:t>1</w:t>
      </w:r>
      <w:r>
        <w:rPr>
          <w:b/>
          <w:bCs/>
          <w:vertAlign w:val="superscript"/>
        </w:rPr>
        <w:t xml:space="preserve"> </w:t>
      </w:r>
      <w:r>
        <w:rPr>
          <w:b/>
          <w:bCs/>
        </w:rPr>
        <w:t>,</w:t>
      </w:r>
      <w:proofErr w:type="gramEnd"/>
      <w:r>
        <w:rPr>
          <w:b/>
          <w:bCs/>
        </w:rPr>
        <w:t xml:space="preserve"> Agni Muftianti</w:t>
      </w:r>
      <w:r>
        <w:rPr>
          <w:b/>
          <w:bCs/>
          <w:vertAlign w:val="superscript"/>
        </w:rPr>
        <w:t>2</w:t>
      </w:r>
    </w:p>
    <w:p w:rsidR="00055E94" w:rsidRDefault="004A48AB" w:rsidP="00066356">
      <w:pPr>
        <w:spacing w:line="240" w:lineRule="auto"/>
        <w:jc w:val="center"/>
      </w:pPr>
      <w:r>
        <w:rPr>
          <w:vertAlign w:val="superscript"/>
        </w:rPr>
        <w:t xml:space="preserve">1 </w:t>
      </w:r>
      <w:r w:rsidR="00D46F0C">
        <w:t>IKIP Siliwangi, Bandung</w:t>
      </w:r>
    </w:p>
    <w:p w:rsidR="00D46F0C" w:rsidRDefault="00D46F0C" w:rsidP="00066356">
      <w:pPr>
        <w:spacing w:line="240" w:lineRule="auto"/>
        <w:jc w:val="center"/>
      </w:pPr>
      <w:r>
        <w:rPr>
          <w:vertAlign w:val="superscript"/>
        </w:rPr>
        <w:t xml:space="preserve">2 </w:t>
      </w:r>
      <w:r>
        <w:t>IKIP Siliwangi, Bandung</w:t>
      </w:r>
    </w:p>
    <w:p w:rsidR="00D46F0C" w:rsidRDefault="00D46F0C" w:rsidP="00D46F0C">
      <w:pPr>
        <w:spacing w:line="240" w:lineRule="auto"/>
        <w:jc w:val="center"/>
      </w:pPr>
      <w:r>
        <w:rPr>
          <w:vertAlign w:val="superscript"/>
        </w:rPr>
        <w:t xml:space="preserve">1 </w:t>
      </w:r>
      <w:hyperlink r:id="rId6" w:history="1">
        <w:r w:rsidRPr="00B32DF9">
          <w:rPr>
            <w:rStyle w:val="Hyperlink"/>
          </w:rPr>
          <w:t>Ellimarlina75@gmail.com</w:t>
        </w:r>
      </w:hyperlink>
      <w:r>
        <w:t xml:space="preserve">, </w:t>
      </w:r>
      <w:r>
        <w:rPr>
          <w:vertAlign w:val="superscript"/>
        </w:rPr>
        <w:t>2</w:t>
      </w:r>
      <w:hyperlink r:id="rId7" w:history="1">
        <w:r w:rsidRPr="00B32DF9">
          <w:rPr>
            <w:rStyle w:val="Hyperlink"/>
          </w:rPr>
          <w:t>agnimuftianti@gmail.com</w:t>
        </w:r>
      </w:hyperlink>
    </w:p>
    <w:p w:rsidR="00D46F0C" w:rsidRDefault="00D46F0C" w:rsidP="00066356">
      <w:pPr>
        <w:spacing w:line="240" w:lineRule="auto"/>
        <w:jc w:val="center"/>
      </w:pPr>
    </w:p>
    <w:p w:rsidR="00055E94" w:rsidRPr="00055E94" w:rsidRDefault="00055E94" w:rsidP="004A48AB">
      <w:pPr>
        <w:spacing w:line="240" w:lineRule="auto"/>
        <w:rPr>
          <w:b/>
          <w:bCs/>
        </w:rPr>
      </w:pPr>
      <w:r w:rsidRPr="00055E94">
        <w:rPr>
          <w:b/>
          <w:bCs/>
        </w:rPr>
        <w:t>Abstract</w:t>
      </w:r>
    </w:p>
    <w:p w:rsidR="00715958" w:rsidRDefault="00715958" w:rsidP="00611975">
      <w:pPr>
        <w:spacing w:line="240" w:lineRule="auto"/>
        <w:jc w:val="both"/>
      </w:pPr>
      <w:r>
        <w:t>This research is based on the low score of the results of learning to write descriptions or has not met the KKM, as well as the learning process. The learning process of writing descriptions by the teacher still uses conventional methods. To increase interest in learning and activate students in participating in Indonesian language learning, researchers here use the Two Stay Two Stray (TS-TS) type of cooperative learning model. This research is a qualitative descriptive study using interview, observation, documentation and test techniques. The subjects in this study were 30 students. The results of this study indicate that learning descriptive writing skills includes planning, implementation and evaluation. The results of descriptive writing using the Cooperative Learning learning model type two stay two stray with the category (very good), this shows that the indicators of success have been achieved, because overall student scores are in the range 80% - 100% experiencing success, namely 87%. Meanwhile, the student and teacher responses were positive and very good.</w:t>
      </w:r>
    </w:p>
    <w:p w:rsidR="00055E94" w:rsidRDefault="00055E94" w:rsidP="00055E94">
      <w:pPr>
        <w:spacing w:line="240" w:lineRule="auto"/>
        <w:jc w:val="both"/>
      </w:pPr>
    </w:p>
    <w:p w:rsidR="00055E94" w:rsidRPr="00055E94" w:rsidRDefault="00055E94" w:rsidP="004A48AB">
      <w:pPr>
        <w:spacing w:line="240" w:lineRule="auto"/>
        <w:rPr>
          <w:b/>
          <w:bCs/>
          <w:i/>
          <w:iCs/>
        </w:rPr>
      </w:pPr>
      <w:r w:rsidRPr="004A48AB">
        <w:rPr>
          <w:b/>
          <w:bCs/>
        </w:rPr>
        <w:t>Keywords</w:t>
      </w:r>
      <w:r w:rsidRPr="00055E94">
        <w:rPr>
          <w:b/>
          <w:bCs/>
          <w:i/>
          <w:iCs/>
        </w:rPr>
        <w:t>:</w:t>
      </w:r>
      <w:r w:rsidRPr="004A48AB">
        <w:t xml:space="preserve"> </w:t>
      </w:r>
      <w:r w:rsidR="00A932A0" w:rsidRPr="004A48AB">
        <w:t>D</w:t>
      </w:r>
      <w:r w:rsidRPr="004A48AB">
        <w:t xml:space="preserve">escriptive </w:t>
      </w:r>
      <w:r w:rsidR="00A932A0" w:rsidRPr="004A48AB">
        <w:t>W</w:t>
      </w:r>
      <w:r w:rsidRPr="004A48AB">
        <w:t xml:space="preserve">riting, </w:t>
      </w:r>
      <w:r w:rsidR="00A932A0" w:rsidRPr="004A48AB">
        <w:t>C</w:t>
      </w:r>
      <w:r w:rsidRPr="004A48AB">
        <w:t>ooperative type Two Stay Two Stray (TS-TS)</w:t>
      </w:r>
    </w:p>
    <w:p w:rsidR="00055E94" w:rsidRPr="00EE0DE1" w:rsidRDefault="00055E94" w:rsidP="00066356">
      <w:pPr>
        <w:spacing w:line="240" w:lineRule="auto"/>
        <w:jc w:val="center"/>
        <w:rPr>
          <w:b/>
          <w:bCs/>
        </w:rPr>
      </w:pPr>
    </w:p>
    <w:p w:rsidR="00026BEC" w:rsidRDefault="00066356" w:rsidP="004A48AB">
      <w:pPr>
        <w:spacing w:line="240" w:lineRule="auto"/>
        <w:rPr>
          <w:b/>
          <w:bCs/>
        </w:rPr>
      </w:pPr>
      <w:r w:rsidRPr="00BC710F">
        <w:rPr>
          <w:b/>
          <w:bCs/>
        </w:rPr>
        <w:t>Abstrak</w:t>
      </w:r>
    </w:p>
    <w:p w:rsidR="00055E94" w:rsidRPr="00611975" w:rsidRDefault="00715958" w:rsidP="00FC12C8">
      <w:pPr>
        <w:spacing w:line="276" w:lineRule="auto"/>
        <w:jc w:val="both"/>
      </w:pPr>
      <w:proofErr w:type="gramStart"/>
      <w:r>
        <w:t>Penelitian ini di latar belakangi dari nilai hasil pembelajaran menulis deskripsi masih rendah atau belum memenuhi KKM, begitu pula proses pembelajarannya.</w:t>
      </w:r>
      <w:proofErr w:type="gramEnd"/>
      <w:r>
        <w:t xml:space="preserve"> Proses pembelajaran menulis deskripsi yang dilakukan guru masih menggunakan metode konvensional. </w:t>
      </w:r>
      <w:proofErr w:type="gramStart"/>
      <w:r>
        <w:t>Untuk meningkatkan minat belajar dan mengaktifkan siswa dalam mengikuti pembelajaran Bahasa Indonesia, peneliti di</w:t>
      </w:r>
      <w:r>
        <w:rPr>
          <w:lang w:val="id-ID"/>
        </w:rPr>
        <w:t xml:space="preserve"> </w:t>
      </w:r>
      <w:r>
        <w:t xml:space="preserve">sini menggunakan model pembelajaran kooperatif tipe </w:t>
      </w:r>
      <w:r>
        <w:rPr>
          <w:i/>
          <w:iCs/>
        </w:rPr>
        <w:t>Two Stay Two Stray</w:t>
      </w:r>
      <w:r>
        <w:t xml:space="preserve"> (TS-TS) dalam pembelajaran keterampilan menulis deskriptif.</w:t>
      </w:r>
      <w:proofErr w:type="gramEnd"/>
      <w:r>
        <w:t xml:space="preserve"> </w:t>
      </w:r>
      <w:proofErr w:type="gramStart"/>
      <w:r>
        <w:t>Penelitian ini merupakan penelitian deskriptif kualitatif dengan menggunakan teknik wawancara, observasi, dokumentasi dan tes.</w:t>
      </w:r>
      <w:proofErr w:type="gramEnd"/>
      <w:r>
        <w:t xml:space="preserve"> </w:t>
      </w:r>
      <w:proofErr w:type="gramStart"/>
      <w:r>
        <w:t>Subjek pada penelitian ini siswa berjumlah 3</w:t>
      </w:r>
      <w:r>
        <w:rPr>
          <w:lang w:val="id-ID"/>
        </w:rPr>
        <w:t>0 o</w:t>
      </w:r>
      <w:r>
        <w:t>rang.</w:t>
      </w:r>
      <w:proofErr w:type="gramEnd"/>
      <w:r>
        <w:t xml:space="preserve"> </w:t>
      </w:r>
      <w:proofErr w:type="gramStart"/>
      <w:r>
        <w:t>Hasil penelitian ini menunjukkan bahwa pembelajaran keter</w:t>
      </w:r>
      <w:r>
        <w:rPr>
          <w:lang w:val="id-ID"/>
        </w:rPr>
        <w:t>a</w:t>
      </w:r>
      <w:r>
        <w:t>mpilan menulis deskriptif meliputi perencanaan, pelaksanaan dan evaluasi.</w:t>
      </w:r>
      <w:proofErr w:type="gramEnd"/>
      <w:r>
        <w:t xml:space="preserve"> </w:t>
      </w:r>
      <w:r>
        <w:rPr>
          <w:rFonts w:asciiTheme="majorBidi" w:hAnsiTheme="majorBidi" w:cstheme="majorBidi"/>
          <w:color w:val="000000" w:themeColor="text1"/>
        </w:rPr>
        <w:t xml:space="preserve">Hasil menulis deskriptif </w:t>
      </w:r>
      <w:r>
        <w:rPr>
          <w:rFonts w:asciiTheme="majorBidi" w:hAnsiTheme="majorBidi" w:cstheme="majorBidi"/>
          <w:bCs/>
        </w:rPr>
        <w:t xml:space="preserve">menggunakan model pembelajaran </w:t>
      </w:r>
      <w:r>
        <w:rPr>
          <w:rFonts w:asciiTheme="majorBidi" w:hAnsiTheme="majorBidi" w:cstheme="majorBidi"/>
          <w:bCs/>
          <w:i/>
          <w:iCs/>
        </w:rPr>
        <w:t xml:space="preserve">Cooperative Learning </w:t>
      </w:r>
      <w:r>
        <w:rPr>
          <w:rFonts w:asciiTheme="majorBidi" w:hAnsiTheme="majorBidi" w:cstheme="majorBidi"/>
          <w:bCs/>
        </w:rPr>
        <w:t>tipe</w:t>
      </w:r>
      <w:r>
        <w:rPr>
          <w:rFonts w:asciiTheme="majorBidi" w:hAnsiTheme="majorBidi" w:cstheme="majorBidi"/>
          <w:bCs/>
          <w:i/>
          <w:iCs/>
        </w:rPr>
        <w:t xml:space="preserve"> two stay two stray</w:t>
      </w:r>
      <w:r>
        <w:rPr>
          <w:rFonts w:asciiTheme="majorBidi" w:hAnsiTheme="majorBidi" w:cstheme="majorBidi"/>
          <w:bCs/>
        </w:rPr>
        <w:t xml:space="preserve"> </w:t>
      </w:r>
      <w:r>
        <w:rPr>
          <w:rFonts w:asciiTheme="majorBidi" w:hAnsiTheme="majorBidi" w:cstheme="majorBidi"/>
          <w:bCs/>
          <w:lang w:val="id-ID"/>
        </w:rPr>
        <w:t xml:space="preserve">dengan kategori (sangat baik), Hal ini menunjukkan </w:t>
      </w:r>
      <w:proofErr w:type="gramStart"/>
      <w:r>
        <w:rPr>
          <w:rFonts w:asciiTheme="majorBidi" w:hAnsiTheme="majorBidi" w:cstheme="majorBidi"/>
          <w:bCs/>
          <w:lang w:val="id-ID"/>
        </w:rPr>
        <w:t>bahwa  indikator</w:t>
      </w:r>
      <w:proofErr w:type="gramEnd"/>
      <w:r>
        <w:rPr>
          <w:rFonts w:asciiTheme="majorBidi" w:hAnsiTheme="majorBidi" w:cstheme="majorBidi"/>
          <w:bCs/>
          <w:lang w:val="id-ID"/>
        </w:rPr>
        <w:t xml:space="preserve"> keberhasilan sudah tercapai, karena secara keseluruhan nilai siswa berada  pada rentang  80% - </w:t>
      </w:r>
      <w:r>
        <w:rPr>
          <w:rFonts w:asciiTheme="majorBidi" w:hAnsiTheme="majorBidi" w:cstheme="majorBidi"/>
          <w:bCs/>
          <w:lang w:val="id-ID"/>
        </w:rPr>
        <w:lastRenderedPageBreak/>
        <w:t>100 % mengalami keberhasilan</w:t>
      </w:r>
      <w:r>
        <w:rPr>
          <w:rFonts w:asciiTheme="majorBidi" w:hAnsiTheme="majorBidi" w:cstheme="majorBidi"/>
          <w:bCs/>
        </w:rPr>
        <w:t xml:space="preserve"> yaitu 87%.</w:t>
      </w:r>
      <w:r>
        <w:t xml:space="preserve"> </w:t>
      </w:r>
      <w:proofErr w:type="gramStart"/>
      <w:r>
        <w:t>Sedangkan untuk respon siswa dan guru positif</w:t>
      </w:r>
      <w:r>
        <w:rPr>
          <w:i/>
          <w:iCs/>
        </w:rPr>
        <w:t xml:space="preserve"> </w:t>
      </w:r>
      <w:r>
        <w:t>dan sangat baik.</w:t>
      </w:r>
      <w:proofErr w:type="gramEnd"/>
    </w:p>
    <w:p w:rsidR="004A48AB" w:rsidRDefault="00D56606" w:rsidP="00FC12C8">
      <w:pPr>
        <w:spacing w:line="240" w:lineRule="auto"/>
        <w:ind w:right="283"/>
        <w:rPr>
          <w:rFonts w:eastAsia="Times New Roman"/>
        </w:rPr>
      </w:pPr>
      <w:r w:rsidRPr="004A48AB">
        <w:rPr>
          <w:rFonts w:asciiTheme="majorBidi" w:hAnsiTheme="majorBidi" w:cstheme="majorBidi"/>
          <w:b/>
          <w:bCs/>
        </w:rPr>
        <w:t xml:space="preserve">Kata </w:t>
      </w:r>
      <w:proofErr w:type="gramStart"/>
      <w:r w:rsidRPr="004A48AB">
        <w:rPr>
          <w:rFonts w:asciiTheme="majorBidi" w:hAnsiTheme="majorBidi" w:cstheme="majorBidi"/>
          <w:b/>
          <w:bCs/>
        </w:rPr>
        <w:t xml:space="preserve">Kunci </w:t>
      </w:r>
      <w:r w:rsidRPr="00055E94">
        <w:rPr>
          <w:rFonts w:asciiTheme="majorBidi" w:hAnsiTheme="majorBidi" w:cstheme="majorBidi"/>
          <w:b/>
          <w:bCs/>
          <w:i/>
          <w:iCs/>
        </w:rPr>
        <w:t>:</w:t>
      </w:r>
      <w:proofErr w:type="gramEnd"/>
      <w:r w:rsidRPr="00055E94">
        <w:rPr>
          <w:rFonts w:asciiTheme="majorBidi" w:hAnsiTheme="majorBidi" w:cstheme="majorBidi"/>
          <w:b/>
          <w:bCs/>
          <w:i/>
          <w:iCs/>
        </w:rPr>
        <w:t xml:space="preserve"> </w:t>
      </w:r>
      <w:r w:rsidR="00A932A0" w:rsidRPr="004A48AB">
        <w:rPr>
          <w:rFonts w:asciiTheme="majorBidi" w:hAnsiTheme="majorBidi" w:cstheme="majorBidi"/>
        </w:rPr>
        <w:t>M</w:t>
      </w:r>
      <w:r w:rsidRPr="004A48AB">
        <w:rPr>
          <w:rFonts w:asciiTheme="majorBidi" w:hAnsiTheme="majorBidi" w:cstheme="majorBidi"/>
        </w:rPr>
        <w:t xml:space="preserve">enulis </w:t>
      </w:r>
      <w:r w:rsidR="00A932A0" w:rsidRPr="004A48AB">
        <w:rPr>
          <w:rFonts w:asciiTheme="majorBidi" w:hAnsiTheme="majorBidi" w:cstheme="majorBidi"/>
        </w:rPr>
        <w:t>D</w:t>
      </w:r>
      <w:r w:rsidRPr="004A48AB">
        <w:rPr>
          <w:rFonts w:asciiTheme="majorBidi" w:hAnsiTheme="majorBidi" w:cstheme="majorBidi"/>
        </w:rPr>
        <w:t>eskriptif,</w:t>
      </w:r>
      <w:r w:rsidR="00A932A0" w:rsidRPr="004A48AB">
        <w:rPr>
          <w:rFonts w:asciiTheme="majorBidi" w:hAnsiTheme="majorBidi" w:cstheme="majorBidi"/>
        </w:rPr>
        <w:t xml:space="preserve"> K</w:t>
      </w:r>
      <w:r w:rsidRPr="004A48AB">
        <w:rPr>
          <w:rFonts w:eastAsia="Times New Roman"/>
        </w:rPr>
        <w:t>ooperatif tipe Two Stay Two Stray</w:t>
      </w:r>
      <w:r w:rsidR="00A932A0" w:rsidRPr="004A48AB">
        <w:rPr>
          <w:rFonts w:eastAsia="Times New Roman"/>
        </w:rPr>
        <w:t xml:space="preserve"> (TS</w:t>
      </w:r>
      <w:r w:rsidRPr="004A48AB">
        <w:rPr>
          <w:rFonts w:eastAsia="Times New Roman"/>
        </w:rPr>
        <w:t>TS)</w:t>
      </w:r>
    </w:p>
    <w:p w:rsidR="00D46F0C" w:rsidRDefault="00D46F0C" w:rsidP="00FC12C8">
      <w:pPr>
        <w:spacing w:line="240" w:lineRule="auto"/>
        <w:ind w:right="283"/>
        <w:rPr>
          <w:rFonts w:eastAsia="Times New Roman"/>
        </w:rPr>
      </w:pPr>
    </w:p>
    <w:p w:rsidR="00EF79E4" w:rsidRDefault="004A48AB" w:rsidP="004A48AB">
      <w:pPr>
        <w:spacing w:line="480" w:lineRule="auto"/>
        <w:ind w:right="283"/>
        <w:jc w:val="both"/>
        <w:rPr>
          <w:rFonts w:asciiTheme="majorBidi" w:hAnsiTheme="majorBidi" w:cstheme="majorBidi"/>
          <w:b/>
          <w:bCs/>
          <w:color w:val="000000" w:themeColor="text1"/>
        </w:rPr>
      </w:pPr>
      <w:r>
        <w:rPr>
          <w:rFonts w:asciiTheme="majorBidi" w:hAnsiTheme="majorBidi" w:cstheme="majorBidi"/>
          <w:b/>
          <w:bCs/>
          <w:color w:val="000000" w:themeColor="text1"/>
        </w:rPr>
        <w:t>PENDAHULUAN</w:t>
      </w:r>
    </w:p>
    <w:p w:rsidR="00FB5F1D" w:rsidRDefault="00FB5F1D" w:rsidP="00FB5F1D">
      <w:pPr>
        <w:pStyle w:val="ListParagraph"/>
        <w:spacing w:line="240" w:lineRule="auto"/>
        <w:ind w:left="0"/>
        <w:jc w:val="both"/>
        <w:rPr>
          <w:rFonts w:eastAsia="Times New Roman"/>
        </w:rPr>
      </w:pPr>
      <w:proofErr w:type="gramStart"/>
      <w:r>
        <w:rPr>
          <w:rFonts w:eastAsia="Times New Roman"/>
        </w:rPr>
        <w:t>Menulis merupakan kemampuan yang paling akhir dikuasai setelah peserta didik mampu menyimak, berbicara, dan membaca.</w:t>
      </w:r>
      <w:proofErr w:type="gramEnd"/>
      <w:r>
        <w:rPr>
          <w:rFonts w:eastAsia="Times New Roman"/>
        </w:rPr>
        <w:t xml:space="preserve"> </w:t>
      </w:r>
      <w:proofErr w:type="gramStart"/>
      <w:r>
        <w:rPr>
          <w:rFonts w:eastAsia="Times New Roman"/>
        </w:rPr>
        <w:t>Hal tersebut tidak mengherankan karena dalam menulis, peserta didik diharuskan untuk menguasai berbagai unsur kebahasaan dan unsur di luar bahasa itu sendiri sehingga tulisan yang dihasilkan dapat runtut dan padu, kohesif, dan kohern.</w:t>
      </w:r>
      <w:proofErr w:type="gramEnd"/>
      <w:r>
        <w:rPr>
          <w:rFonts w:eastAsia="Times New Roman"/>
        </w:rPr>
        <w:t xml:space="preserve"> </w:t>
      </w:r>
      <w:proofErr w:type="gramStart"/>
      <w:r>
        <w:rPr>
          <w:rFonts w:eastAsia="Times New Roman"/>
        </w:rPr>
        <w:t>Oleh karena itu, pembelajaran menulis ini harus diajarkan, dibina dan dikembangkan secara intensif di semua jenjang pendidikan.</w:t>
      </w:r>
      <w:proofErr w:type="gramEnd"/>
      <w:r>
        <w:rPr>
          <w:rFonts w:eastAsia="Times New Roman"/>
        </w:rPr>
        <w:t xml:space="preserve"> </w:t>
      </w:r>
      <w:proofErr w:type="gramStart"/>
      <w:r>
        <w:rPr>
          <w:rFonts w:eastAsia="Times New Roman"/>
        </w:rPr>
        <w:t>Saat ini, pembelajaran menulis yang diadakan di sekolah-sekolah belum maksimal.</w:t>
      </w:r>
      <w:proofErr w:type="gramEnd"/>
      <w:r>
        <w:rPr>
          <w:rFonts w:eastAsia="Times New Roman"/>
        </w:rPr>
        <w:t xml:space="preserve"> Sebagai contoh dalam penelitian ini, pada kegiatan observasi awal dan pratindakan yang dilakukan pada siswa kelas V SD Negeri </w:t>
      </w:r>
      <w:r>
        <w:t>197 Karang Taruna Karang Sari Kota Bandung</w:t>
      </w:r>
      <w:r>
        <w:rPr>
          <w:rFonts w:eastAsia="Times New Roman"/>
        </w:rPr>
        <w:t xml:space="preserve"> diketahui bahwa nilai hasil pembelajaran menulis deskripsi masih rendah atau belum memenuhi KKM, begitu pula proses pembelajarannya. Proses pembelajaran menulis deskripsi yang dilakukan guru masih menggunakan metode konvensional.</w:t>
      </w:r>
    </w:p>
    <w:p w:rsidR="00FB5F1D" w:rsidRDefault="00FB5F1D" w:rsidP="00FB5F1D">
      <w:pPr>
        <w:pStyle w:val="ListParagraph"/>
        <w:spacing w:line="240" w:lineRule="auto"/>
        <w:ind w:left="0"/>
        <w:jc w:val="both"/>
        <w:rPr>
          <w:rFonts w:eastAsia="Times New Roman"/>
        </w:rPr>
      </w:pPr>
    </w:p>
    <w:p w:rsidR="00FB5F1D" w:rsidRDefault="00FB5F1D" w:rsidP="00FB5F1D">
      <w:pPr>
        <w:tabs>
          <w:tab w:val="left" w:pos="7938"/>
        </w:tabs>
        <w:spacing w:line="240" w:lineRule="auto"/>
        <w:jc w:val="both"/>
        <w:rPr>
          <w:rFonts w:eastAsia="Times New Roman"/>
        </w:rPr>
      </w:pPr>
      <w:proofErr w:type="gramStart"/>
      <w:r>
        <w:rPr>
          <w:rFonts w:eastAsia="Times New Roman"/>
        </w:rPr>
        <w:t>Pembelajaran menulis deskriptif pada siswa dapat dilakukan dengan berbagai macam model pembelajaran.</w:t>
      </w:r>
      <w:proofErr w:type="gramEnd"/>
      <w:r>
        <w:rPr>
          <w:rFonts w:eastAsia="Times New Roman"/>
        </w:rPr>
        <w:t xml:space="preserve"> Salah satunya adalah pembelajaran dengan model</w:t>
      </w:r>
      <w:r>
        <w:rPr>
          <w:rFonts w:eastAsia="Times New Roman"/>
          <w:i/>
          <w:iCs/>
        </w:rPr>
        <w:t xml:space="preserve"> cooperatif learning</w:t>
      </w:r>
      <w:r>
        <w:rPr>
          <w:rFonts w:eastAsia="Times New Roman"/>
        </w:rPr>
        <w:t xml:space="preserve">. </w:t>
      </w:r>
      <w:r>
        <w:rPr>
          <w:rFonts w:eastAsia="Times New Roman"/>
          <w:i/>
        </w:rPr>
        <w:t>Cooperative learning</w:t>
      </w:r>
      <w:r>
        <w:rPr>
          <w:rFonts w:eastAsia="Times New Roman"/>
        </w:rPr>
        <w:t xml:space="preserve"> pada dasarnya suatu metode aktif, melalui kerja </w:t>
      </w:r>
      <w:proofErr w:type="gramStart"/>
      <w:r>
        <w:rPr>
          <w:rFonts w:eastAsia="Times New Roman"/>
        </w:rPr>
        <w:t>sama</w:t>
      </w:r>
      <w:proofErr w:type="gramEnd"/>
      <w:r>
        <w:rPr>
          <w:rFonts w:eastAsia="Times New Roman"/>
        </w:rPr>
        <w:t xml:space="preserve"> yang dapat mempertinggi keterlibatan subyek didik, dengan melakukan aktivitasnya sendiri-sendiri kemudian dikembangkan dalam tim, dan selanjutnya meluas menjadi antar tim dalam kelas.</w:t>
      </w:r>
    </w:p>
    <w:p w:rsidR="00FB5F1D" w:rsidRDefault="00FB5F1D" w:rsidP="00FB5F1D">
      <w:pPr>
        <w:spacing w:line="240" w:lineRule="auto"/>
        <w:ind w:right="283"/>
        <w:jc w:val="both"/>
        <w:rPr>
          <w:rFonts w:eastAsia="Times New Roman"/>
        </w:rPr>
      </w:pPr>
    </w:p>
    <w:p w:rsidR="00FB5F1D" w:rsidRDefault="00FB5F1D" w:rsidP="00FB5F1D">
      <w:pPr>
        <w:pStyle w:val="ListParagraph"/>
        <w:spacing w:line="240" w:lineRule="auto"/>
        <w:ind w:left="0"/>
        <w:jc w:val="both"/>
        <w:rPr>
          <w:rFonts w:eastAsia="Times New Roman"/>
        </w:rPr>
      </w:pPr>
      <w:proofErr w:type="gramStart"/>
      <w:r>
        <w:rPr>
          <w:rFonts w:eastAsia="Times New Roman"/>
        </w:rPr>
        <w:t>Untuk keberhasilan dalam pembelajaran, diperlukan model pembelajaran yang tepat.</w:t>
      </w:r>
      <w:proofErr w:type="gramEnd"/>
      <w:r>
        <w:rPr>
          <w:rFonts w:eastAsia="Times New Roman"/>
        </w:rPr>
        <w:t xml:space="preserve"> </w:t>
      </w:r>
      <w:proofErr w:type="gramStart"/>
      <w:r>
        <w:rPr>
          <w:rFonts w:eastAsia="Times New Roman"/>
        </w:rPr>
        <w:t xml:space="preserve">Untuk meningkatkan minat belajar dan mengaktifkan siswa dalam mengikuti pembelajaran Bahasa Indonesia, peneliti disini menggunakan model pembelajaran kooperatif tipe </w:t>
      </w:r>
      <w:r>
        <w:rPr>
          <w:rFonts w:eastAsia="Times New Roman"/>
          <w:i/>
          <w:iCs/>
        </w:rPr>
        <w:t>Two Stay Two Stray</w:t>
      </w:r>
      <w:r>
        <w:rPr>
          <w:rFonts w:eastAsia="Times New Roman"/>
        </w:rPr>
        <w:t xml:space="preserve"> (TS-TS).</w:t>
      </w:r>
      <w:proofErr w:type="gramEnd"/>
    </w:p>
    <w:p w:rsidR="00CF5881" w:rsidRDefault="00CF5881" w:rsidP="00FB5F1D">
      <w:pPr>
        <w:pStyle w:val="ListParagraph"/>
        <w:spacing w:line="240" w:lineRule="auto"/>
        <w:ind w:left="0"/>
        <w:jc w:val="both"/>
        <w:rPr>
          <w:rFonts w:eastAsia="Times New Roman"/>
        </w:rPr>
      </w:pPr>
    </w:p>
    <w:p w:rsidR="00CF5881" w:rsidRDefault="00CF5881" w:rsidP="00CF5881">
      <w:pPr>
        <w:pStyle w:val="ListParagraph"/>
        <w:spacing w:line="240" w:lineRule="auto"/>
        <w:ind w:left="0"/>
        <w:jc w:val="both"/>
        <w:rPr>
          <w:rFonts w:eastAsia="Times New Roman"/>
          <w:b/>
          <w:bCs/>
        </w:rPr>
      </w:pPr>
      <w:r w:rsidRPr="00CF5881">
        <w:rPr>
          <w:rFonts w:eastAsia="Times New Roman"/>
          <w:b/>
          <w:bCs/>
        </w:rPr>
        <w:t>Keterampilan Menulis deskriptif</w:t>
      </w:r>
    </w:p>
    <w:p w:rsidR="00CF5881" w:rsidRDefault="00CF5881" w:rsidP="00CF5881">
      <w:pPr>
        <w:pStyle w:val="ListParagraph"/>
        <w:spacing w:line="240" w:lineRule="auto"/>
        <w:ind w:left="0"/>
        <w:jc w:val="both"/>
        <w:rPr>
          <w:rFonts w:eastAsia="Times New Roman"/>
          <w:b/>
          <w:bCs/>
        </w:rPr>
      </w:pPr>
    </w:p>
    <w:p w:rsidR="00CF5881" w:rsidRDefault="00CF5881" w:rsidP="00CF5881">
      <w:pPr>
        <w:spacing w:line="240" w:lineRule="auto"/>
        <w:jc w:val="both"/>
        <w:rPr>
          <w:rFonts w:eastAsia="Times New Roman"/>
        </w:rPr>
      </w:pPr>
      <w:proofErr w:type="gramStart"/>
      <w:r>
        <w:rPr>
          <w:rFonts w:eastAsia="Times New Roman"/>
        </w:rPr>
        <w:t>Menulis merupakan keterampilan berbahasa yang kompleks, untuk itu perlu diajarkan secara teratur dan cermat sejak kelas awal SD. Menulis dapat didefinisikan sebagai suatu kegiatan penyampaian pesan (berkomunikasi) dengan menggunakan bahasa tulis sebagai alat atau medianya (Suparno dan Yunus, 2007:1.3).</w:t>
      </w:r>
      <w:proofErr w:type="gramEnd"/>
    </w:p>
    <w:p w:rsidR="00CF5881" w:rsidRDefault="00CF5881" w:rsidP="00CF5881">
      <w:pPr>
        <w:spacing w:line="240" w:lineRule="auto"/>
        <w:jc w:val="both"/>
        <w:rPr>
          <w:rFonts w:eastAsia="Times New Roman"/>
        </w:rPr>
      </w:pPr>
    </w:p>
    <w:p w:rsidR="00CF5881" w:rsidRDefault="00CF5881" w:rsidP="00CF5881">
      <w:pPr>
        <w:spacing w:line="240" w:lineRule="auto"/>
        <w:jc w:val="both"/>
        <w:rPr>
          <w:rFonts w:eastAsia="Times New Roman"/>
        </w:rPr>
      </w:pPr>
      <w:r>
        <w:rPr>
          <w:rFonts w:eastAsia="Times New Roman"/>
        </w:rPr>
        <w:t xml:space="preserve">Kata </w:t>
      </w:r>
      <w:r>
        <w:rPr>
          <w:rFonts w:eastAsia="Times New Roman"/>
          <w:i/>
        </w:rPr>
        <w:t>deskripsi</w:t>
      </w:r>
      <w:r>
        <w:rPr>
          <w:rFonts w:eastAsia="Times New Roman"/>
        </w:rPr>
        <w:t xml:space="preserve"> berasal dari bahasa </w:t>
      </w:r>
      <w:proofErr w:type="gramStart"/>
      <w:r>
        <w:rPr>
          <w:rFonts w:eastAsia="Times New Roman"/>
        </w:rPr>
        <w:t>latin</w:t>
      </w:r>
      <w:proofErr w:type="gramEnd"/>
      <w:r>
        <w:rPr>
          <w:rFonts w:eastAsia="Times New Roman"/>
        </w:rPr>
        <w:t xml:space="preserve"> </w:t>
      </w:r>
      <w:r>
        <w:rPr>
          <w:rFonts w:eastAsia="Times New Roman"/>
          <w:i/>
        </w:rPr>
        <w:t>describere</w:t>
      </w:r>
      <w:r>
        <w:rPr>
          <w:rFonts w:eastAsia="Times New Roman"/>
        </w:rPr>
        <w:t xml:space="preserve"> adalah menggambarkan atau memerikan suatu hal. Dari segi istilah, deskripsi adalah suatu bentuk tulisan yang melukiskan sesuatu sesuai dengan keadaan sebenarnya, sehingga pembaca dapat mencitrai (melihat, mendengar, mencium, dan merasakan) </w:t>
      </w:r>
      <w:proofErr w:type="gramStart"/>
      <w:r>
        <w:rPr>
          <w:rFonts w:eastAsia="Times New Roman"/>
        </w:rPr>
        <w:t>apa</w:t>
      </w:r>
      <w:proofErr w:type="gramEnd"/>
      <w:r>
        <w:rPr>
          <w:rFonts w:eastAsia="Times New Roman"/>
        </w:rPr>
        <w:t xml:space="preserve"> yang dilukiskan itu sesuai dengan citra penulisnya (Suparno dan Yunus, 2007:4.6).</w:t>
      </w:r>
    </w:p>
    <w:p w:rsidR="00CF5881" w:rsidRDefault="00CF5881" w:rsidP="00CF5881">
      <w:pPr>
        <w:spacing w:line="240" w:lineRule="auto"/>
        <w:rPr>
          <w:rFonts w:eastAsia="Times New Roman"/>
          <w:sz w:val="20"/>
        </w:rPr>
      </w:pPr>
    </w:p>
    <w:p w:rsidR="00CF5881" w:rsidRDefault="00CF5881" w:rsidP="00FC12C8">
      <w:pPr>
        <w:spacing w:line="240" w:lineRule="auto"/>
        <w:jc w:val="both"/>
        <w:rPr>
          <w:rFonts w:eastAsia="Times New Roman"/>
        </w:rPr>
      </w:pPr>
      <w:proofErr w:type="gramStart"/>
      <w:r>
        <w:rPr>
          <w:rFonts w:eastAsia="Times New Roman"/>
        </w:rPr>
        <w:lastRenderedPageBreak/>
        <w:t>Menulis deskripsi adalah suatu tulisan yang menggambarkan atau memaparkan suatu objek, lokasi, keadaan atau benda dengan kata-kata.</w:t>
      </w:r>
      <w:proofErr w:type="gramEnd"/>
      <w:r>
        <w:rPr>
          <w:rFonts w:eastAsia="Times New Roman"/>
        </w:rPr>
        <w:t xml:space="preserve"> Biasanya </w:t>
      </w:r>
      <w:proofErr w:type="gramStart"/>
      <w:r>
        <w:rPr>
          <w:rFonts w:eastAsia="Times New Roman"/>
        </w:rPr>
        <w:t>apa</w:t>
      </w:r>
      <w:proofErr w:type="gramEnd"/>
      <w:r>
        <w:rPr>
          <w:rFonts w:eastAsia="Times New Roman"/>
        </w:rPr>
        <w:t xml:space="preserve"> yang kita gambarkan dalam hasil deskripsi kita merupakan hasil pengamatan panca indra kita</w:t>
      </w:r>
    </w:p>
    <w:p w:rsidR="00CF5881" w:rsidRDefault="00CF5881" w:rsidP="00CF5881">
      <w:pPr>
        <w:spacing w:line="240" w:lineRule="auto"/>
        <w:jc w:val="both"/>
        <w:rPr>
          <w:rFonts w:eastAsia="Times New Roman"/>
        </w:rPr>
      </w:pPr>
      <w:r>
        <w:rPr>
          <w:rFonts w:eastAsia="Times New Roman"/>
        </w:rPr>
        <w:t xml:space="preserve">Indikator dalam menulis </w:t>
      </w:r>
      <w:proofErr w:type="gramStart"/>
      <w:r>
        <w:rPr>
          <w:rFonts w:eastAsia="Times New Roman"/>
        </w:rPr>
        <w:t>deskriptif :</w:t>
      </w:r>
      <w:proofErr w:type="gramEnd"/>
    </w:p>
    <w:p w:rsidR="00CF5881" w:rsidRDefault="00CF5881" w:rsidP="00CF5881">
      <w:pPr>
        <w:numPr>
          <w:ilvl w:val="0"/>
          <w:numId w:val="17"/>
        </w:numPr>
        <w:spacing w:line="240" w:lineRule="auto"/>
        <w:ind w:left="709" w:hanging="142"/>
        <w:jc w:val="both"/>
        <w:rPr>
          <w:rFonts w:eastAsia="Times New Roman"/>
        </w:rPr>
      </w:pPr>
      <w:r>
        <w:rPr>
          <w:rFonts w:eastAsia="Times New Roman"/>
        </w:rPr>
        <w:t>Menggambarkan atau melukiskan sesuatu,</w:t>
      </w:r>
    </w:p>
    <w:p w:rsidR="00CF5881" w:rsidRPr="00CF5881" w:rsidRDefault="00CF5881" w:rsidP="00CF5881">
      <w:pPr>
        <w:pStyle w:val="ListParagraph"/>
        <w:spacing w:line="240" w:lineRule="auto"/>
        <w:ind w:left="709" w:right="260" w:hanging="283"/>
        <w:jc w:val="both"/>
        <w:rPr>
          <w:rFonts w:eastAsia="Times New Roman"/>
        </w:rPr>
      </w:pPr>
      <w:r>
        <w:rPr>
          <w:rFonts w:eastAsia="Times New Roman"/>
        </w:rPr>
        <w:t xml:space="preserve">2) </w:t>
      </w:r>
      <w:r w:rsidRPr="00CF5881">
        <w:rPr>
          <w:rFonts w:eastAsia="Times New Roman"/>
        </w:rPr>
        <w:t>Penggambaran tersebut dilakukan sejelas-jelasnya</w:t>
      </w:r>
      <w:r w:rsidRPr="00CF5881">
        <w:rPr>
          <w:rFonts w:eastAsia="Times New Roman"/>
          <w:lang w:val="id-ID"/>
        </w:rPr>
        <w:t xml:space="preserve"> </w:t>
      </w:r>
      <w:r w:rsidRPr="00CF5881">
        <w:rPr>
          <w:rFonts w:eastAsia="Times New Roman"/>
        </w:rPr>
        <w:t>melibatkan kesan indera,</w:t>
      </w:r>
    </w:p>
    <w:p w:rsidR="00CF5881" w:rsidRDefault="00CF5881" w:rsidP="00CF5881">
      <w:pPr>
        <w:spacing w:line="240" w:lineRule="auto"/>
        <w:ind w:left="709" w:hanging="283"/>
        <w:jc w:val="both"/>
        <w:rPr>
          <w:rFonts w:eastAsia="Times New Roman"/>
        </w:rPr>
      </w:pPr>
      <w:r>
        <w:rPr>
          <w:rFonts w:eastAsia="Times New Roman"/>
        </w:rPr>
        <w:t>3) Membuat pembaca atau pendengar merasakan sendiri atau mengalami sendiri</w:t>
      </w:r>
      <w:r>
        <w:rPr>
          <w:rFonts w:eastAsia="Times New Roman"/>
          <w:lang w:val="id-ID"/>
        </w:rPr>
        <w:t xml:space="preserve"> </w:t>
      </w:r>
      <w:r>
        <w:rPr>
          <w:rFonts w:eastAsia="Times New Roman"/>
        </w:rPr>
        <w:t xml:space="preserve">(Setyantoro, </w:t>
      </w:r>
      <w:proofErr w:type="gramStart"/>
      <w:r>
        <w:rPr>
          <w:rFonts w:eastAsia="Times New Roman"/>
        </w:rPr>
        <w:t>2012</w:t>
      </w:r>
      <w:r>
        <w:rPr>
          <w:rFonts w:eastAsia="Times New Roman"/>
          <w:lang w:val="id-ID"/>
        </w:rPr>
        <w:t xml:space="preserve"> :</w:t>
      </w:r>
      <w:proofErr w:type="gramEnd"/>
      <w:r>
        <w:rPr>
          <w:rFonts w:eastAsia="Times New Roman"/>
          <w:lang w:val="id-ID"/>
        </w:rPr>
        <w:t>26</w:t>
      </w:r>
      <w:r>
        <w:rPr>
          <w:rFonts w:eastAsia="Times New Roman"/>
        </w:rPr>
        <w:t>).</w:t>
      </w:r>
    </w:p>
    <w:p w:rsidR="00CF5881" w:rsidRDefault="00CF5881" w:rsidP="00CF5881">
      <w:pPr>
        <w:spacing w:line="240" w:lineRule="auto"/>
        <w:ind w:left="709"/>
        <w:jc w:val="both"/>
        <w:rPr>
          <w:rFonts w:eastAsia="Times New Roman"/>
        </w:rPr>
      </w:pPr>
    </w:p>
    <w:p w:rsidR="00CF5881" w:rsidRDefault="00CF5881" w:rsidP="00CF5881">
      <w:pPr>
        <w:tabs>
          <w:tab w:val="left" w:pos="1540"/>
        </w:tabs>
        <w:spacing w:line="240" w:lineRule="auto"/>
        <w:ind w:right="269"/>
        <w:jc w:val="both"/>
        <w:rPr>
          <w:b/>
          <w:bCs/>
          <w:color w:val="000000" w:themeColor="text1"/>
        </w:rPr>
      </w:pPr>
      <w:r w:rsidRPr="00CF5881">
        <w:rPr>
          <w:b/>
          <w:bCs/>
          <w:color w:val="000000" w:themeColor="text1"/>
        </w:rPr>
        <w:t xml:space="preserve">Model </w:t>
      </w:r>
      <w:r w:rsidRPr="00CF5881">
        <w:rPr>
          <w:b/>
          <w:bCs/>
          <w:i/>
          <w:iCs/>
          <w:color w:val="000000" w:themeColor="text1"/>
        </w:rPr>
        <w:t>Cooperative Learning</w:t>
      </w:r>
      <w:r w:rsidRPr="00CF5881">
        <w:rPr>
          <w:b/>
          <w:bCs/>
          <w:color w:val="000000" w:themeColor="text1"/>
        </w:rPr>
        <w:t xml:space="preserve"> Tipe</w:t>
      </w:r>
      <w:r w:rsidRPr="00CF5881">
        <w:rPr>
          <w:b/>
          <w:bCs/>
          <w:i/>
          <w:iCs/>
          <w:color w:val="000000" w:themeColor="text1"/>
        </w:rPr>
        <w:t xml:space="preserve"> Two Stay Two Stray</w:t>
      </w:r>
      <w:r w:rsidRPr="00CF5881">
        <w:rPr>
          <w:b/>
          <w:bCs/>
          <w:color w:val="000000" w:themeColor="text1"/>
        </w:rPr>
        <w:t xml:space="preserve">  </w:t>
      </w:r>
    </w:p>
    <w:p w:rsidR="00CF5881" w:rsidRDefault="00CF5881" w:rsidP="00CF5881">
      <w:pPr>
        <w:tabs>
          <w:tab w:val="left" w:pos="1540"/>
        </w:tabs>
        <w:spacing w:line="240" w:lineRule="auto"/>
        <w:ind w:right="269"/>
        <w:jc w:val="both"/>
        <w:rPr>
          <w:b/>
          <w:bCs/>
          <w:color w:val="000000" w:themeColor="text1"/>
        </w:rPr>
      </w:pPr>
    </w:p>
    <w:p w:rsidR="00CF5881" w:rsidRDefault="00CF5881" w:rsidP="00CF5881">
      <w:pPr>
        <w:spacing w:line="240" w:lineRule="auto"/>
        <w:ind w:right="-7"/>
        <w:jc w:val="both"/>
        <w:rPr>
          <w:rFonts w:asciiTheme="majorBidi" w:hAnsiTheme="majorBidi" w:cstheme="majorBidi"/>
          <w:color w:val="000000" w:themeColor="text1"/>
        </w:rPr>
      </w:pPr>
      <w:r>
        <w:rPr>
          <w:rFonts w:asciiTheme="majorBidi" w:hAnsiTheme="majorBidi" w:cstheme="majorBidi"/>
          <w:color w:val="000000" w:themeColor="text1"/>
        </w:rPr>
        <w:t xml:space="preserve">Model pembelajaran tipe </w:t>
      </w:r>
      <w:r>
        <w:rPr>
          <w:rFonts w:asciiTheme="majorBidi" w:hAnsiTheme="majorBidi" w:cstheme="majorBidi"/>
          <w:i/>
          <w:iCs/>
          <w:color w:val="000000" w:themeColor="text1"/>
        </w:rPr>
        <w:t>two stay two stray</w:t>
      </w:r>
      <w:r>
        <w:rPr>
          <w:rFonts w:asciiTheme="majorBidi" w:hAnsiTheme="majorBidi" w:cstheme="majorBidi"/>
          <w:color w:val="000000" w:themeColor="text1"/>
        </w:rPr>
        <w:t xml:space="preserve"> dalam buku Anita lie ini disebut dua tinggal dua tamu. Struktur dua tinggal dua tamu memberi kesempatan kepada kelompok untuk membagikan hasil dan informasi dengan kelompok lain. </w:t>
      </w:r>
      <w:proofErr w:type="gramStart"/>
      <w:r>
        <w:rPr>
          <w:rFonts w:asciiTheme="majorBidi" w:hAnsiTheme="majorBidi" w:cstheme="majorBidi"/>
          <w:color w:val="000000" w:themeColor="text1"/>
        </w:rPr>
        <w:t>Banyak kegiatan belajar mengajar yang diwarnai dengan kegiatan-kegiatan individu.</w:t>
      </w:r>
      <w:proofErr w:type="gramEnd"/>
      <w:r>
        <w:rPr>
          <w:rFonts w:asciiTheme="majorBidi" w:hAnsiTheme="majorBidi" w:cstheme="majorBidi"/>
          <w:color w:val="000000" w:themeColor="text1"/>
        </w:rPr>
        <w:t xml:space="preserve">  </w:t>
      </w:r>
      <w:proofErr w:type="gramStart"/>
      <w:r>
        <w:rPr>
          <w:rFonts w:asciiTheme="majorBidi" w:hAnsiTheme="majorBidi" w:cstheme="majorBidi"/>
          <w:color w:val="000000" w:themeColor="text1"/>
        </w:rPr>
        <w:t>Padahal dalam kenyataan hidup di luar sekolah, kehidupan dan kerja manusia saling bergantung satu dengan yang lainnya.</w:t>
      </w:r>
      <w:proofErr w:type="gramEnd"/>
      <w:r>
        <w:rPr>
          <w:rFonts w:asciiTheme="majorBidi" w:hAnsiTheme="majorBidi" w:cstheme="majorBidi"/>
          <w:color w:val="000000" w:themeColor="text1"/>
        </w:rPr>
        <w:t xml:space="preserve"> (Anita </w:t>
      </w:r>
      <w:proofErr w:type="gramStart"/>
      <w:r>
        <w:rPr>
          <w:rFonts w:asciiTheme="majorBidi" w:hAnsiTheme="majorBidi" w:cstheme="majorBidi"/>
          <w:color w:val="000000" w:themeColor="text1"/>
        </w:rPr>
        <w:t>lie</w:t>
      </w:r>
      <w:proofErr w:type="gramEnd"/>
      <w:r>
        <w:rPr>
          <w:rFonts w:asciiTheme="majorBidi" w:hAnsiTheme="majorBidi" w:cstheme="majorBidi"/>
          <w:color w:val="000000" w:themeColor="text1"/>
          <w:lang w:val="id-ID"/>
        </w:rPr>
        <w:t>, 2002</w:t>
      </w:r>
      <w:r>
        <w:rPr>
          <w:rFonts w:asciiTheme="majorBidi" w:hAnsiTheme="majorBidi" w:cstheme="majorBidi"/>
          <w:color w:val="000000" w:themeColor="text1"/>
        </w:rPr>
        <w:t>:6</w:t>
      </w:r>
      <w:r>
        <w:rPr>
          <w:rFonts w:asciiTheme="majorBidi" w:hAnsiTheme="majorBidi" w:cstheme="majorBidi"/>
          <w:color w:val="000000" w:themeColor="text1"/>
          <w:lang w:val="id-ID"/>
        </w:rPr>
        <w:t>3</w:t>
      </w:r>
      <w:r>
        <w:rPr>
          <w:rFonts w:asciiTheme="majorBidi" w:hAnsiTheme="majorBidi" w:cstheme="majorBidi"/>
          <w:color w:val="000000" w:themeColor="text1"/>
        </w:rPr>
        <w:t>)</w:t>
      </w:r>
    </w:p>
    <w:p w:rsidR="00CF5881" w:rsidRDefault="00CF5881" w:rsidP="00CF5881">
      <w:pPr>
        <w:spacing w:line="240" w:lineRule="auto"/>
        <w:ind w:right="-7"/>
        <w:jc w:val="both"/>
        <w:rPr>
          <w:rFonts w:eastAsia="Times New Roman"/>
          <w:b/>
          <w:bCs/>
        </w:rPr>
      </w:pPr>
    </w:p>
    <w:p w:rsidR="00CF5881" w:rsidRDefault="00CF5881" w:rsidP="00CF5881">
      <w:pPr>
        <w:spacing w:line="240" w:lineRule="auto"/>
        <w:ind w:right="-7"/>
        <w:jc w:val="both"/>
        <w:rPr>
          <w:rFonts w:eastAsia="Times New Roman"/>
          <w:b/>
          <w:bCs/>
        </w:rPr>
      </w:pPr>
      <w:r>
        <w:rPr>
          <w:rFonts w:asciiTheme="majorBidi" w:hAnsiTheme="majorBidi" w:cstheme="majorBidi"/>
          <w:color w:val="000000" w:themeColor="text1"/>
          <w:lang w:val="id-ID"/>
        </w:rPr>
        <w:t xml:space="preserve">Lebih lanjut lagi, Anita Lie menjelaskan cara menerapkan teknik </w:t>
      </w:r>
      <w:r>
        <w:rPr>
          <w:rFonts w:asciiTheme="majorBidi" w:hAnsiTheme="majorBidi" w:cstheme="majorBidi"/>
          <w:i/>
          <w:iCs/>
          <w:color w:val="000000" w:themeColor="text1"/>
          <w:lang w:val="id-ID"/>
        </w:rPr>
        <w:t>Two Stay Two Stray</w:t>
      </w:r>
      <w:r>
        <w:rPr>
          <w:rFonts w:asciiTheme="majorBidi" w:hAnsiTheme="majorBidi" w:cstheme="majorBidi"/>
          <w:color w:val="000000" w:themeColor="text1"/>
          <w:lang w:val="id-ID"/>
        </w:rPr>
        <w:t xml:space="preserve"> yaitu</w:t>
      </w:r>
      <w:r>
        <w:rPr>
          <w:rFonts w:asciiTheme="majorBidi" w:hAnsiTheme="majorBidi" w:cstheme="majorBidi"/>
          <w:color w:val="000000" w:themeColor="text1"/>
        </w:rPr>
        <w:t>:</w:t>
      </w:r>
      <w:r>
        <w:rPr>
          <w:rFonts w:asciiTheme="majorBidi" w:hAnsiTheme="majorBidi" w:cstheme="majorBidi"/>
          <w:color w:val="000000" w:themeColor="text1"/>
          <w:lang w:val="id-ID"/>
        </w:rPr>
        <w:t xml:space="preserve"> </w:t>
      </w:r>
      <w:r>
        <w:rPr>
          <w:rFonts w:asciiTheme="majorBidi" w:hAnsiTheme="majorBidi" w:cstheme="majorBidi"/>
          <w:color w:val="000000" w:themeColor="text1"/>
        </w:rPr>
        <w:t>(Anita Lie</w:t>
      </w:r>
      <w:r>
        <w:rPr>
          <w:rFonts w:asciiTheme="majorBidi" w:hAnsiTheme="majorBidi" w:cstheme="majorBidi"/>
          <w:color w:val="000000" w:themeColor="text1"/>
          <w:lang w:val="id-ID"/>
        </w:rPr>
        <w:t>, 2002</w:t>
      </w:r>
      <w:r>
        <w:rPr>
          <w:rFonts w:asciiTheme="majorBidi" w:hAnsiTheme="majorBidi" w:cstheme="majorBidi"/>
          <w:color w:val="000000" w:themeColor="text1"/>
        </w:rPr>
        <w:t>:62)</w:t>
      </w:r>
    </w:p>
    <w:p w:rsidR="00CF5881" w:rsidRDefault="00CF5881" w:rsidP="00CF5881">
      <w:pPr>
        <w:pStyle w:val="ListParagraph"/>
        <w:numPr>
          <w:ilvl w:val="0"/>
          <w:numId w:val="19"/>
        </w:numPr>
        <w:spacing w:line="240" w:lineRule="auto"/>
        <w:ind w:right="-7"/>
        <w:jc w:val="both"/>
        <w:rPr>
          <w:rFonts w:eastAsia="Times New Roman"/>
          <w:b/>
          <w:bCs/>
        </w:rPr>
      </w:pPr>
      <w:r>
        <w:rPr>
          <w:rFonts w:asciiTheme="majorBidi" w:hAnsiTheme="majorBidi" w:cstheme="majorBidi"/>
          <w:color w:val="000000" w:themeColor="text1"/>
          <w:lang w:val="id-ID"/>
        </w:rPr>
        <w:t>Siswa bekerja sama dalam kelompok berempat seperti biasa.</w:t>
      </w:r>
    </w:p>
    <w:p w:rsidR="00CF5881" w:rsidRDefault="00CF5881" w:rsidP="00CF5881">
      <w:pPr>
        <w:pStyle w:val="ListParagraph"/>
        <w:numPr>
          <w:ilvl w:val="0"/>
          <w:numId w:val="19"/>
        </w:numPr>
        <w:spacing w:line="240" w:lineRule="auto"/>
        <w:ind w:right="-7"/>
        <w:jc w:val="both"/>
        <w:rPr>
          <w:rFonts w:eastAsia="Times New Roman"/>
          <w:b/>
          <w:bCs/>
        </w:rPr>
      </w:pPr>
      <w:r>
        <w:rPr>
          <w:rFonts w:asciiTheme="majorBidi" w:hAnsiTheme="majorBidi" w:cstheme="majorBidi"/>
          <w:color w:val="000000" w:themeColor="text1"/>
          <w:lang w:val="id-ID"/>
        </w:rPr>
        <w:t>Setelah selesai, dua orang dari masing-masing kelompok akan meninggalkan kelompoknya dan masing-masing bertamu ke dua kelompok yang lain.</w:t>
      </w:r>
    </w:p>
    <w:p w:rsidR="00CF5881" w:rsidRDefault="00CF5881" w:rsidP="00CF5881">
      <w:pPr>
        <w:pStyle w:val="ListParagraph"/>
        <w:numPr>
          <w:ilvl w:val="0"/>
          <w:numId w:val="19"/>
        </w:numPr>
        <w:spacing w:line="240" w:lineRule="auto"/>
        <w:ind w:right="-7"/>
        <w:jc w:val="both"/>
        <w:rPr>
          <w:rFonts w:eastAsia="Times New Roman"/>
          <w:b/>
          <w:bCs/>
        </w:rPr>
      </w:pPr>
      <w:r>
        <w:rPr>
          <w:rFonts w:asciiTheme="majorBidi" w:hAnsiTheme="majorBidi" w:cstheme="majorBidi"/>
          <w:color w:val="000000" w:themeColor="text1"/>
          <w:lang w:val="id-ID"/>
        </w:rPr>
        <w:t>Dua orang yang tinggal dalam kelompok bertugas membagikan hasil kerja dan informasi mereka ke tamu mereka.</w:t>
      </w:r>
    </w:p>
    <w:p w:rsidR="00CF5881" w:rsidRDefault="00CF5881" w:rsidP="00CF5881">
      <w:pPr>
        <w:pStyle w:val="ListParagraph"/>
        <w:numPr>
          <w:ilvl w:val="0"/>
          <w:numId w:val="19"/>
        </w:numPr>
        <w:spacing w:line="240" w:lineRule="auto"/>
        <w:ind w:right="-7"/>
        <w:jc w:val="both"/>
        <w:rPr>
          <w:rFonts w:eastAsia="Times New Roman"/>
          <w:b/>
          <w:bCs/>
        </w:rPr>
      </w:pPr>
      <w:r>
        <w:rPr>
          <w:rFonts w:asciiTheme="majorBidi" w:hAnsiTheme="majorBidi" w:cstheme="majorBidi"/>
          <w:color w:val="000000" w:themeColor="text1"/>
          <w:lang w:val="id-ID"/>
        </w:rPr>
        <w:t>Tamu mohon diri dan kembali ke kelompok mereka sendiri dan melaporkan temuan mereka dari kelompok lain.</w:t>
      </w:r>
    </w:p>
    <w:p w:rsidR="00CF5881" w:rsidRDefault="00CF5881" w:rsidP="00CF5881">
      <w:pPr>
        <w:pStyle w:val="ListParagraph"/>
        <w:numPr>
          <w:ilvl w:val="0"/>
          <w:numId w:val="19"/>
        </w:numPr>
        <w:spacing w:line="240" w:lineRule="auto"/>
        <w:ind w:right="-7"/>
        <w:jc w:val="both"/>
        <w:rPr>
          <w:rFonts w:eastAsia="Times New Roman"/>
          <w:b/>
          <w:bCs/>
        </w:rPr>
      </w:pPr>
      <w:r>
        <w:rPr>
          <w:rFonts w:asciiTheme="majorBidi" w:hAnsiTheme="majorBidi" w:cstheme="majorBidi"/>
          <w:color w:val="000000" w:themeColor="text1"/>
          <w:lang w:val="id-ID"/>
        </w:rPr>
        <w:t xml:space="preserve">Kelompok mencocokkan dan membahas hasil-hasil kerja mereka. </w:t>
      </w:r>
    </w:p>
    <w:p w:rsidR="00CF5881" w:rsidRDefault="00CF5881" w:rsidP="00CF5881">
      <w:pPr>
        <w:pStyle w:val="Default"/>
        <w:tabs>
          <w:tab w:val="left" w:pos="1276"/>
        </w:tabs>
        <w:jc w:val="center"/>
        <w:rPr>
          <w:rFonts w:asciiTheme="majorBidi" w:hAnsiTheme="majorBidi" w:cstheme="majorBidi"/>
          <w:b/>
          <w:bCs/>
          <w:color w:val="000000" w:themeColor="text1"/>
          <w:lang w:val="id-ID"/>
        </w:rPr>
      </w:pPr>
    </w:p>
    <w:p w:rsidR="00CF5881" w:rsidRPr="00CF5881" w:rsidRDefault="00CF5881" w:rsidP="00FB5F1D">
      <w:pPr>
        <w:pStyle w:val="ListParagraph"/>
        <w:spacing w:line="240" w:lineRule="auto"/>
        <w:ind w:left="0"/>
        <w:jc w:val="both"/>
        <w:rPr>
          <w:rFonts w:eastAsia="Times New Roman"/>
          <w:b/>
          <w:bCs/>
          <w:lang w:val="id-ID"/>
        </w:rPr>
      </w:pPr>
    </w:p>
    <w:p w:rsidR="005F5BB5" w:rsidRDefault="00B826E7" w:rsidP="00CF5881">
      <w:pPr>
        <w:tabs>
          <w:tab w:val="left" w:pos="7797"/>
        </w:tabs>
        <w:spacing w:line="240" w:lineRule="auto"/>
        <w:ind w:right="-7"/>
        <w:jc w:val="both"/>
        <w:rPr>
          <w:rFonts w:eastAsia="Times New Roman"/>
          <w:b/>
        </w:rPr>
      </w:pPr>
      <w:r w:rsidRPr="00CF5881">
        <w:rPr>
          <w:rFonts w:eastAsia="Times New Roman"/>
          <w:b/>
        </w:rPr>
        <w:t>M</w:t>
      </w:r>
      <w:r w:rsidR="00CF5881">
        <w:rPr>
          <w:rFonts w:eastAsia="Times New Roman"/>
          <w:b/>
        </w:rPr>
        <w:t>ETODE PENELITIAN</w:t>
      </w:r>
    </w:p>
    <w:p w:rsidR="00CF5881" w:rsidRPr="00CF5881" w:rsidRDefault="00CF5881" w:rsidP="00CF5881">
      <w:pPr>
        <w:tabs>
          <w:tab w:val="left" w:pos="7797"/>
        </w:tabs>
        <w:spacing w:line="240" w:lineRule="auto"/>
        <w:ind w:right="-7"/>
        <w:jc w:val="both"/>
        <w:rPr>
          <w:rFonts w:eastAsia="Times New Roman"/>
          <w:b/>
        </w:rPr>
      </w:pPr>
    </w:p>
    <w:p w:rsidR="00B826E7" w:rsidRDefault="00B826E7" w:rsidP="00CF5881">
      <w:pPr>
        <w:spacing w:line="240" w:lineRule="auto"/>
        <w:ind w:right="-7"/>
        <w:jc w:val="both"/>
        <w:rPr>
          <w:rFonts w:eastAsia="Times New Roman"/>
        </w:rPr>
      </w:pPr>
      <w:proofErr w:type="gramStart"/>
      <w:r>
        <w:rPr>
          <w:rFonts w:eastAsia="Times New Roman"/>
        </w:rPr>
        <w:t>Penelitian ini merupakan sebuah penelitian deskriptif dengan pendekatan kualitatif.</w:t>
      </w:r>
      <w:proofErr w:type="gramEnd"/>
      <w:r>
        <w:rPr>
          <w:rFonts w:eastAsia="Times New Roman"/>
        </w:rPr>
        <w:t xml:space="preserve"> </w:t>
      </w:r>
      <w:proofErr w:type="gramStart"/>
      <w:r>
        <w:rPr>
          <w:rFonts w:eastAsia="Times New Roman"/>
        </w:rPr>
        <w:t>Bogdan dan Taylor dalam Moloeng (2007:4) mendefinisikan penelitian kualitatif sebagai prosedur penelitian yang menghasilkan data deskriptif berupa kata-kata tertulis atau lisan dari orang-orang dan perilaku yang diamati dari fenomena yang terjadi.</w:t>
      </w:r>
      <w:proofErr w:type="gramEnd"/>
      <w:r>
        <w:rPr>
          <w:rFonts w:eastAsia="Times New Roman"/>
        </w:rPr>
        <w:t xml:space="preserve"> </w:t>
      </w:r>
      <w:proofErr w:type="gramStart"/>
      <w:r>
        <w:rPr>
          <w:rFonts w:eastAsia="Times New Roman"/>
        </w:rPr>
        <w:t>Dalam penelitian ini, subyek penelitiannya adalah siswa kelas V yang berjumlah 14 siswa laki-laki dan 18 orang siswa perempuan.</w:t>
      </w:r>
      <w:proofErr w:type="gramEnd"/>
      <w:r>
        <w:rPr>
          <w:rFonts w:eastAsia="Times New Roman"/>
        </w:rPr>
        <w:t xml:space="preserve"> Teknik pengumpulan data yang dilakukan oleh pe</w:t>
      </w:r>
      <w:r w:rsidR="00CF5881">
        <w:rPr>
          <w:rFonts w:eastAsia="Times New Roman"/>
        </w:rPr>
        <w:t xml:space="preserve">neliti adalah dengan </w:t>
      </w:r>
      <w:proofErr w:type="gramStart"/>
      <w:r w:rsidR="00CF5881">
        <w:rPr>
          <w:rFonts w:eastAsia="Times New Roman"/>
        </w:rPr>
        <w:t xml:space="preserve">melalui </w:t>
      </w:r>
      <w:r>
        <w:rPr>
          <w:rFonts w:eastAsia="Times New Roman"/>
        </w:rPr>
        <w:t xml:space="preserve"> metode</w:t>
      </w:r>
      <w:proofErr w:type="gramEnd"/>
      <w:r>
        <w:rPr>
          <w:rFonts w:eastAsia="Times New Roman"/>
        </w:rPr>
        <w:t>, yaitu: wawancara, observas</w:t>
      </w:r>
      <w:r w:rsidR="00FB5F1D">
        <w:rPr>
          <w:rFonts w:eastAsia="Times New Roman"/>
        </w:rPr>
        <w:t xml:space="preserve">i  </w:t>
      </w:r>
      <w:r>
        <w:rPr>
          <w:rFonts w:eastAsia="Times New Roman"/>
        </w:rPr>
        <w:t>dokumentasi</w:t>
      </w:r>
      <w:r w:rsidR="00FB5F1D">
        <w:rPr>
          <w:rFonts w:eastAsia="Times New Roman"/>
        </w:rPr>
        <w:t xml:space="preserve"> dan tes.</w:t>
      </w:r>
    </w:p>
    <w:p w:rsidR="004E60D9" w:rsidRDefault="00B826E7" w:rsidP="00CF5881">
      <w:pPr>
        <w:spacing w:line="240" w:lineRule="auto"/>
        <w:jc w:val="both"/>
        <w:rPr>
          <w:rFonts w:eastAsia="Times New Roman"/>
        </w:rPr>
      </w:pPr>
      <w:r w:rsidRPr="004E60D9">
        <w:rPr>
          <w:rFonts w:eastAsia="Times New Roman"/>
        </w:rPr>
        <w:t xml:space="preserve">Aktivitas dalam menganalisis data kualitatif yaitu antara </w:t>
      </w:r>
      <w:proofErr w:type="gramStart"/>
      <w:r w:rsidRPr="004E60D9">
        <w:rPr>
          <w:rFonts w:eastAsia="Times New Roman"/>
        </w:rPr>
        <w:t>lain :</w:t>
      </w:r>
      <w:proofErr w:type="gramEnd"/>
      <w:r w:rsidRPr="004E60D9">
        <w:rPr>
          <w:rFonts w:eastAsia="Times New Roman"/>
        </w:rPr>
        <w:t xml:space="preserve"> reduksi data, Penyajian data, penariakan kesimpulan. </w:t>
      </w:r>
      <w:proofErr w:type="gramStart"/>
      <w:r>
        <w:t xml:space="preserve">Keabsahan data merupakan konsep penting yang diperbaharui dari konsep kesahihan (validitas) atas kehandalan </w:t>
      </w:r>
      <w:r>
        <w:lastRenderedPageBreak/>
        <w:t>(reabilitas).</w:t>
      </w:r>
      <w:proofErr w:type="gramEnd"/>
      <w:r w:rsidR="004E60D9">
        <w:t xml:space="preserve"> </w:t>
      </w:r>
      <w:proofErr w:type="gramStart"/>
      <w:r w:rsidR="004E60D9">
        <w:t>terdapat</w:t>
      </w:r>
      <w:proofErr w:type="gramEnd"/>
      <w:r w:rsidR="004E60D9">
        <w:t xml:space="preserve"> beberapa kriteria yang digunakan untuk memeriksa keabsahan data, antara lain: </w:t>
      </w:r>
      <w:r w:rsidR="004E60D9" w:rsidRPr="004E60D9">
        <w:rPr>
          <w:rFonts w:eastAsia="Times New Roman"/>
        </w:rPr>
        <w:t>Derajat Kepercayaan (</w:t>
      </w:r>
      <w:r w:rsidR="004E60D9" w:rsidRPr="004E60D9">
        <w:rPr>
          <w:rFonts w:eastAsia="Times New Roman"/>
          <w:i/>
          <w:iCs/>
        </w:rPr>
        <w:t>Credibility</w:t>
      </w:r>
      <w:r w:rsidR="004E60D9" w:rsidRPr="004E60D9">
        <w:rPr>
          <w:rFonts w:eastAsia="Times New Roman"/>
        </w:rPr>
        <w:t>)</w:t>
      </w:r>
      <w:r w:rsidR="004E60D9">
        <w:rPr>
          <w:rFonts w:eastAsia="Times New Roman"/>
        </w:rPr>
        <w:t xml:space="preserve"> Kecukupan Referensia.</w:t>
      </w:r>
    </w:p>
    <w:p w:rsidR="00CF5881" w:rsidRDefault="00CF5881" w:rsidP="00CF5881">
      <w:pPr>
        <w:spacing w:line="240" w:lineRule="auto"/>
        <w:jc w:val="both"/>
        <w:rPr>
          <w:rFonts w:eastAsia="Times New Roman"/>
        </w:rPr>
      </w:pPr>
    </w:p>
    <w:p w:rsidR="004E60D9" w:rsidRDefault="00CF5881" w:rsidP="00CF5881">
      <w:pPr>
        <w:spacing w:line="240" w:lineRule="auto"/>
        <w:jc w:val="both"/>
        <w:rPr>
          <w:rFonts w:eastAsia="Times New Roman"/>
          <w:b/>
          <w:bCs/>
        </w:rPr>
      </w:pPr>
      <w:r>
        <w:rPr>
          <w:rFonts w:eastAsia="Times New Roman"/>
          <w:b/>
          <w:bCs/>
        </w:rPr>
        <w:t>HASIL DAN DISKUSI</w:t>
      </w:r>
    </w:p>
    <w:p w:rsidR="00CF5881" w:rsidRDefault="00CF5881" w:rsidP="00CF5881">
      <w:pPr>
        <w:spacing w:line="240" w:lineRule="auto"/>
        <w:jc w:val="both"/>
        <w:rPr>
          <w:rFonts w:eastAsia="Times New Roman"/>
          <w:b/>
          <w:bCs/>
        </w:rPr>
      </w:pPr>
      <w:r>
        <w:rPr>
          <w:rFonts w:eastAsia="Times New Roman"/>
          <w:b/>
          <w:bCs/>
        </w:rPr>
        <w:t>Hasil</w:t>
      </w:r>
    </w:p>
    <w:p w:rsidR="00611975" w:rsidRPr="00D46F0C" w:rsidRDefault="00611975" w:rsidP="00D46F0C">
      <w:pPr>
        <w:spacing w:line="240" w:lineRule="auto"/>
        <w:jc w:val="both"/>
        <w:rPr>
          <w:rFonts w:asciiTheme="majorBidi" w:hAnsiTheme="majorBidi" w:cstheme="majorBidi"/>
          <w:color w:val="000000" w:themeColor="text1"/>
        </w:rPr>
      </w:pPr>
    </w:p>
    <w:p w:rsidR="004E60D9" w:rsidRDefault="004E60D9" w:rsidP="00611975">
      <w:pPr>
        <w:spacing w:line="240" w:lineRule="auto"/>
        <w:jc w:val="both"/>
        <w:rPr>
          <w:rFonts w:eastAsia="Times New Roman"/>
        </w:rPr>
      </w:pPr>
      <w:r w:rsidRPr="004E60D9">
        <w:rPr>
          <w:rFonts w:eastAsia="Times New Roman"/>
        </w:rPr>
        <w:t xml:space="preserve">Adapun </w:t>
      </w:r>
      <w:r w:rsidRPr="004E60D9">
        <w:rPr>
          <w:rFonts w:asciiTheme="majorBidi" w:eastAsia="Times New Roman" w:hAnsiTheme="majorBidi" w:cstheme="majorBidi"/>
          <w:bCs/>
        </w:rPr>
        <w:t>Deskripsi</w:t>
      </w:r>
      <w:r w:rsidRPr="004E60D9">
        <w:rPr>
          <w:rFonts w:asciiTheme="majorBidi" w:eastAsia="Times New Roman" w:hAnsiTheme="majorBidi" w:cstheme="majorBidi"/>
          <w:b/>
        </w:rPr>
        <w:t xml:space="preserve"> </w:t>
      </w:r>
      <w:r w:rsidRPr="004E60D9">
        <w:rPr>
          <w:rFonts w:asciiTheme="majorBidi" w:hAnsiTheme="majorBidi" w:cstheme="majorBidi"/>
          <w:color w:val="000000" w:themeColor="text1"/>
        </w:rPr>
        <w:t xml:space="preserve">skenario dan implementasi pembelajaran keterampilan menulis deskriptif pada siswa kelas V dengan menggunakan model </w:t>
      </w:r>
      <w:proofErr w:type="gramStart"/>
      <w:r w:rsidRPr="004E60D9">
        <w:rPr>
          <w:rFonts w:asciiTheme="majorBidi" w:hAnsiTheme="majorBidi" w:cstheme="majorBidi"/>
          <w:color w:val="000000" w:themeColor="text1"/>
        </w:rPr>
        <w:t xml:space="preserve">pembelajaran  </w:t>
      </w:r>
      <w:r w:rsidRPr="004E60D9">
        <w:rPr>
          <w:rFonts w:asciiTheme="majorBidi" w:hAnsiTheme="majorBidi" w:cstheme="majorBidi"/>
          <w:i/>
          <w:iCs/>
          <w:color w:val="000000" w:themeColor="text1"/>
        </w:rPr>
        <w:t>Cooperative</w:t>
      </w:r>
      <w:proofErr w:type="gramEnd"/>
      <w:r w:rsidRPr="004E60D9">
        <w:rPr>
          <w:rFonts w:asciiTheme="majorBidi" w:hAnsiTheme="majorBidi" w:cstheme="majorBidi"/>
          <w:i/>
          <w:iCs/>
          <w:color w:val="000000" w:themeColor="text1"/>
        </w:rPr>
        <w:t xml:space="preserve"> Learning</w:t>
      </w:r>
      <w:r w:rsidRPr="004E60D9">
        <w:rPr>
          <w:rFonts w:asciiTheme="majorBidi" w:hAnsiTheme="majorBidi" w:cstheme="majorBidi"/>
          <w:color w:val="000000" w:themeColor="text1"/>
        </w:rPr>
        <w:t xml:space="preserve"> Tipe </w:t>
      </w:r>
      <w:r w:rsidRPr="004E60D9">
        <w:rPr>
          <w:rFonts w:asciiTheme="majorBidi" w:hAnsiTheme="majorBidi" w:cstheme="majorBidi"/>
          <w:i/>
          <w:iCs/>
          <w:color w:val="000000" w:themeColor="text1"/>
        </w:rPr>
        <w:t>Two Stay Two Stray</w:t>
      </w:r>
      <w:r w:rsidRPr="004E60D9">
        <w:rPr>
          <w:rFonts w:eastAsia="Times New Roman"/>
        </w:rPr>
        <w:t xml:space="preserve"> meliputi: perencanaan, pelaksanaan dan Penilaian.</w:t>
      </w:r>
    </w:p>
    <w:p w:rsidR="00606567" w:rsidRPr="004E60D9" w:rsidRDefault="00606567" w:rsidP="00611975">
      <w:pPr>
        <w:spacing w:line="240" w:lineRule="auto"/>
        <w:jc w:val="both"/>
        <w:rPr>
          <w:rFonts w:asciiTheme="majorBidi" w:hAnsiTheme="majorBidi" w:cstheme="majorBidi"/>
          <w:color w:val="000000" w:themeColor="text1"/>
        </w:rPr>
      </w:pPr>
    </w:p>
    <w:p w:rsidR="00B826E7" w:rsidRDefault="004E60D9" w:rsidP="00606567">
      <w:pPr>
        <w:pStyle w:val="ListParagraph"/>
        <w:numPr>
          <w:ilvl w:val="0"/>
          <w:numId w:val="20"/>
        </w:numPr>
        <w:spacing w:line="240" w:lineRule="auto"/>
        <w:ind w:left="284" w:hanging="284"/>
        <w:jc w:val="both"/>
        <w:rPr>
          <w:rFonts w:eastAsia="Times New Roman"/>
        </w:rPr>
      </w:pPr>
      <w:r w:rsidRPr="00606567">
        <w:rPr>
          <w:rFonts w:eastAsia="Times New Roman"/>
        </w:rPr>
        <w:t xml:space="preserve">Perencanaan </w:t>
      </w:r>
    </w:p>
    <w:p w:rsidR="00606567" w:rsidRDefault="00606567" w:rsidP="00606567">
      <w:pPr>
        <w:pStyle w:val="ListParagraph"/>
        <w:spacing w:line="240" w:lineRule="auto"/>
        <w:ind w:left="284"/>
        <w:jc w:val="both"/>
        <w:rPr>
          <w:rFonts w:eastAsia="Times New Roman"/>
        </w:rPr>
      </w:pPr>
      <w:proofErr w:type="gramStart"/>
      <w:r>
        <w:rPr>
          <w:rFonts w:eastAsia="Times New Roman"/>
        </w:rPr>
        <w:t>Perencanaan merupakan suatu rancangan yang dibuat untuk melakukan kegiatan tertentu.</w:t>
      </w:r>
      <w:proofErr w:type="gramEnd"/>
      <w:r>
        <w:rPr>
          <w:rFonts w:eastAsia="Times New Roman"/>
        </w:rPr>
        <w:t xml:space="preserve"> </w:t>
      </w:r>
      <w:proofErr w:type="gramStart"/>
      <w:r>
        <w:rPr>
          <w:rFonts w:eastAsia="Times New Roman"/>
        </w:rPr>
        <w:t>Sebagaimana profesi guru yang mempunyai tugas utama adalah mengajar atau melaksanakan pembelajaran.</w:t>
      </w:r>
      <w:proofErr w:type="gramEnd"/>
      <w:r>
        <w:rPr>
          <w:rFonts w:eastAsia="Times New Roman"/>
        </w:rPr>
        <w:t xml:space="preserve"> Sebelum melaksanakan pembelajaran, seorang guru harus membuat perencanaan dengan merencanakan serangkaian kegiatan yang </w:t>
      </w:r>
      <w:proofErr w:type="gramStart"/>
      <w:r>
        <w:rPr>
          <w:rFonts w:eastAsia="Times New Roman"/>
        </w:rPr>
        <w:t>akan</w:t>
      </w:r>
      <w:proofErr w:type="gramEnd"/>
      <w:r>
        <w:rPr>
          <w:rFonts w:eastAsia="Times New Roman"/>
        </w:rPr>
        <w:t xml:space="preserve"> dilakukan dalam proses pembelajaran. </w:t>
      </w:r>
      <w:proofErr w:type="gramStart"/>
      <w:r>
        <w:rPr>
          <w:rFonts w:eastAsia="Times New Roman"/>
        </w:rPr>
        <w:t>Perencanaan ini disebut Rencana Pelaksanaan Pembelajaran atau disingkat dengan RPP.</w:t>
      </w:r>
      <w:proofErr w:type="gramEnd"/>
    </w:p>
    <w:p w:rsidR="00606567" w:rsidRPr="00606567" w:rsidRDefault="00606567" w:rsidP="00606567">
      <w:pPr>
        <w:pStyle w:val="ListParagraph"/>
        <w:spacing w:line="240" w:lineRule="auto"/>
        <w:ind w:left="284"/>
        <w:jc w:val="both"/>
        <w:rPr>
          <w:rFonts w:eastAsia="Times New Roman"/>
        </w:rPr>
      </w:pPr>
    </w:p>
    <w:p w:rsidR="004E60D9" w:rsidRDefault="004E60D9" w:rsidP="00606567">
      <w:pPr>
        <w:pStyle w:val="ListParagraph"/>
        <w:numPr>
          <w:ilvl w:val="0"/>
          <w:numId w:val="20"/>
        </w:numPr>
        <w:spacing w:line="240" w:lineRule="auto"/>
        <w:ind w:left="284" w:hanging="284"/>
        <w:jc w:val="both"/>
        <w:rPr>
          <w:rFonts w:eastAsia="Times New Roman"/>
        </w:rPr>
      </w:pPr>
      <w:r>
        <w:rPr>
          <w:rFonts w:eastAsia="Times New Roman"/>
        </w:rPr>
        <w:t xml:space="preserve">Pelaksanaan </w:t>
      </w:r>
    </w:p>
    <w:p w:rsidR="00B87A00" w:rsidRDefault="00B87A00" w:rsidP="00FC12C8">
      <w:pPr>
        <w:spacing w:line="240" w:lineRule="auto"/>
        <w:ind w:left="284"/>
        <w:jc w:val="both"/>
        <w:rPr>
          <w:i/>
          <w:iCs/>
        </w:rPr>
      </w:pPr>
      <w:r>
        <w:t xml:space="preserve">Pelaksanaan pembelajaran menulis deskriptif menggunakan </w:t>
      </w:r>
      <w:r w:rsidRPr="00B87A00">
        <w:rPr>
          <w:rFonts w:asciiTheme="majorBidi" w:hAnsiTheme="majorBidi" w:cstheme="majorBidi"/>
          <w:color w:val="000000" w:themeColor="text1"/>
        </w:rPr>
        <w:t xml:space="preserve">model </w:t>
      </w:r>
      <w:proofErr w:type="gramStart"/>
      <w:r w:rsidRPr="00B87A00">
        <w:rPr>
          <w:rFonts w:asciiTheme="majorBidi" w:hAnsiTheme="majorBidi" w:cstheme="majorBidi"/>
          <w:color w:val="000000" w:themeColor="text1"/>
        </w:rPr>
        <w:t xml:space="preserve">pembelajaran  </w:t>
      </w:r>
      <w:r w:rsidRPr="00B87A00">
        <w:rPr>
          <w:rFonts w:asciiTheme="majorBidi" w:hAnsiTheme="majorBidi" w:cstheme="majorBidi"/>
          <w:i/>
          <w:iCs/>
          <w:color w:val="000000" w:themeColor="text1"/>
        </w:rPr>
        <w:t>Cooperative</w:t>
      </w:r>
      <w:proofErr w:type="gramEnd"/>
      <w:r w:rsidRPr="00B87A00">
        <w:rPr>
          <w:rFonts w:asciiTheme="majorBidi" w:hAnsiTheme="majorBidi" w:cstheme="majorBidi"/>
          <w:i/>
          <w:iCs/>
          <w:color w:val="000000" w:themeColor="text1"/>
        </w:rPr>
        <w:t xml:space="preserve"> Learning</w:t>
      </w:r>
      <w:r w:rsidRPr="00B87A00">
        <w:rPr>
          <w:rFonts w:asciiTheme="majorBidi" w:hAnsiTheme="majorBidi" w:cstheme="majorBidi"/>
          <w:color w:val="000000" w:themeColor="text1"/>
        </w:rPr>
        <w:t xml:space="preserve"> Tipe </w:t>
      </w:r>
      <w:r w:rsidRPr="00B87A00">
        <w:rPr>
          <w:rFonts w:asciiTheme="majorBidi" w:hAnsiTheme="majorBidi" w:cstheme="majorBidi"/>
          <w:i/>
          <w:iCs/>
          <w:color w:val="000000" w:themeColor="text1"/>
        </w:rPr>
        <w:t>Two Stay Two Stray</w:t>
      </w:r>
      <w:r w:rsidR="00606567">
        <w:t xml:space="preserve"> dibagi menjadi 4</w:t>
      </w:r>
      <w:r>
        <w:t xml:space="preserve"> kali pertemuan. Pertemuan pertama, guru menyampaikan materi tentang menulis deskriptif, sementara pe</w:t>
      </w:r>
      <w:r w:rsidR="00606567">
        <w:t>rtemuan selanjutnya</w:t>
      </w:r>
      <w:r>
        <w:t xml:space="preserve"> siswa dituntut untuk dapat mempraktikkan menulis deskriptif dengan </w:t>
      </w:r>
      <w:r w:rsidRPr="00B87A00">
        <w:rPr>
          <w:rFonts w:asciiTheme="majorBidi" w:hAnsiTheme="majorBidi" w:cstheme="majorBidi"/>
          <w:color w:val="000000" w:themeColor="text1"/>
        </w:rPr>
        <w:t xml:space="preserve">model pembelajaran  </w:t>
      </w:r>
      <w:r w:rsidRPr="00B87A00">
        <w:rPr>
          <w:rFonts w:asciiTheme="majorBidi" w:hAnsiTheme="majorBidi" w:cstheme="majorBidi"/>
          <w:i/>
          <w:iCs/>
          <w:color w:val="000000" w:themeColor="text1"/>
        </w:rPr>
        <w:t>Cooperative Learning</w:t>
      </w:r>
      <w:r w:rsidRPr="00B87A00">
        <w:rPr>
          <w:rFonts w:asciiTheme="majorBidi" w:hAnsiTheme="majorBidi" w:cstheme="majorBidi"/>
          <w:color w:val="000000" w:themeColor="text1"/>
        </w:rPr>
        <w:t xml:space="preserve"> Tipe </w:t>
      </w:r>
      <w:r w:rsidRPr="00B87A00">
        <w:rPr>
          <w:rFonts w:asciiTheme="majorBidi" w:hAnsiTheme="majorBidi" w:cstheme="majorBidi"/>
          <w:i/>
          <w:iCs/>
          <w:color w:val="000000" w:themeColor="text1"/>
        </w:rPr>
        <w:t>Two Stay Two Stray</w:t>
      </w:r>
      <w:r>
        <w:rPr>
          <w:rFonts w:asciiTheme="majorBidi" w:hAnsiTheme="majorBidi" w:cstheme="majorBidi"/>
          <w:i/>
          <w:iCs/>
          <w:color w:val="000000" w:themeColor="text1"/>
        </w:rPr>
        <w:t>.</w:t>
      </w:r>
      <w:r w:rsidRPr="00B87A00">
        <w:rPr>
          <w:rFonts w:eastAsia="Times New Roman"/>
        </w:rPr>
        <w:t xml:space="preserve"> </w:t>
      </w:r>
      <w:r>
        <w:rPr>
          <w:rFonts w:eastAsia="Times New Roman"/>
        </w:rPr>
        <w:t xml:space="preserve">Berikut merupakan deskripsi </w:t>
      </w:r>
      <w:r w:rsidRPr="00421CBE">
        <w:rPr>
          <w:rFonts w:eastAsia="Times New Roman"/>
        </w:rPr>
        <w:t>pelaksanaan</w:t>
      </w:r>
      <w:r>
        <w:rPr>
          <w:rFonts w:eastAsia="Times New Roman"/>
        </w:rPr>
        <w:t xml:space="preserve"> </w:t>
      </w:r>
      <w:r w:rsidRPr="00421CBE">
        <w:rPr>
          <w:rFonts w:eastAsia="Times New Roman"/>
        </w:rPr>
        <w:t xml:space="preserve">pembelajaran menulis </w:t>
      </w:r>
      <w:proofErr w:type="gramStart"/>
      <w:r>
        <w:rPr>
          <w:rFonts w:eastAsia="Times New Roman"/>
        </w:rPr>
        <w:t>deskriptif  dengan</w:t>
      </w:r>
      <w:proofErr w:type="gramEnd"/>
      <w:r>
        <w:rPr>
          <w:rFonts w:eastAsia="Times New Roman"/>
        </w:rPr>
        <w:t xml:space="preserve">  </w:t>
      </w:r>
      <w:r>
        <w:t>menggunakan model pembelajaran c</w:t>
      </w:r>
      <w:r w:rsidRPr="006A5DD0">
        <w:rPr>
          <w:i/>
          <w:iCs/>
        </w:rPr>
        <w:t xml:space="preserve">ooperative </w:t>
      </w:r>
      <w:r>
        <w:rPr>
          <w:i/>
          <w:iCs/>
        </w:rPr>
        <w:t>l</w:t>
      </w:r>
      <w:r w:rsidRPr="006A5DD0">
        <w:rPr>
          <w:i/>
          <w:iCs/>
        </w:rPr>
        <w:t>earning</w:t>
      </w:r>
      <w:r>
        <w:t xml:space="preserve"> tipe t</w:t>
      </w:r>
      <w:r w:rsidRPr="006A5DD0">
        <w:rPr>
          <w:i/>
          <w:iCs/>
        </w:rPr>
        <w:t xml:space="preserve">wo </w:t>
      </w:r>
      <w:r>
        <w:rPr>
          <w:i/>
          <w:iCs/>
        </w:rPr>
        <w:t>s</w:t>
      </w:r>
      <w:r w:rsidRPr="006A5DD0">
        <w:rPr>
          <w:i/>
          <w:iCs/>
        </w:rPr>
        <w:t xml:space="preserve">tay </w:t>
      </w:r>
      <w:r>
        <w:rPr>
          <w:i/>
          <w:iCs/>
        </w:rPr>
        <w:t>t</w:t>
      </w:r>
      <w:r w:rsidRPr="006A5DD0">
        <w:rPr>
          <w:i/>
          <w:iCs/>
        </w:rPr>
        <w:t xml:space="preserve">wo </w:t>
      </w:r>
      <w:r>
        <w:rPr>
          <w:i/>
          <w:iCs/>
        </w:rPr>
        <w:t>s</w:t>
      </w:r>
      <w:r w:rsidRPr="006A5DD0">
        <w:rPr>
          <w:i/>
          <w:iCs/>
        </w:rPr>
        <w:t>tray</w:t>
      </w:r>
    </w:p>
    <w:p w:rsidR="004E60D9" w:rsidRPr="001A7CA9" w:rsidRDefault="00110B87" w:rsidP="00606567">
      <w:pPr>
        <w:tabs>
          <w:tab w:val="left" w:pos="1700"/>
        </w:tabs>
        <w:spacing w:line="468" w:lineRule="auto"/>
        <w:ind w:left="1700" w:right="406"/>
        <w:jc w:val="center"/>
        <w:rPr>
          <w:rFonts w:asciiTheme="majorBidi" w:hAnsiTheme="majorBidi" w:cstheme="majorBidi"/>
          <w:b/>
          <w:bCs/>
          <w:color w:val="000000" w:themeColor="text1"/>
        </w:rPr>
      </w:pPr>
      <w:r>
        <w:rPr>
          <w:rFonts w:asciiTheme="majorBidi" w:hAnsiTheme="majorBidi" w:cstheme="majorBidi"/>
          <w:b/>
          <w:bCs/>
          <w:color w:val="000000" w:themeColor="text1"/>
        </w:rPr>
        <w:t>M</w:t>
      </w:r>
      <w:r w:rsidR="004E60D9" w:rsidRPr="001A7CA9">
        <w:rPr>
          <w:rFonts w:asciiTheme="majorBidi" w:hAnsiTheme="majorBidi" w:cstheme="majorBidi"/>
          <w:b/>
          <w:bCs/>
          <w:color w:val="000000" w:themeColor="text1"/>
        </w:rPr>
        <w:t xml:space="preserve">ateri dan </w:t>
      </w:r>
      <w:r w:rsidR="00606567">
        <w:rPr>
          <w:rFonts w:asciiTheme="majorBidi" w:hAnsiTheme="majorBidi" w:cstheme="majorBidi"/>
          <w:b/>
          <w:bCs/>
          <w:color w:val="000000" w:themeColor="text1"/>
        </w:rPr>
        <w:t>M</w:t>
      </w:r>
      <w:r w:rsidR="004E60D9" w:rsidRPr="001A7CA9">
        <w:rPr>
          <w:rFonts w:asciiTheme="majorBidi" w:hAnsiTheme="majorBidi" w:cstheme="majorBidi"/>
          <w:b/>
          <w:bCs/>
          <w:color w:val="000000" w:themeColor="text1"/>
        </w:rPr>
        <w:t xml:space="preserve">etode </w:t>
      </w:r>
      <w:r w:rsidR="00606567">
        <w:rPr>
          <w:rFonts w:asciiTheme="majorBidi" w:hAnsiTheme="majorBidi" w:cstheme="majorBidi"/>
          <w:b/>
          <w:bCs/>
          <w:color w:val="000000" w:themeColor="text1"/>
        </w:rPr>
        <w:t>M</w:t>
      </w:r>
      <w:r w:rsidR="004E60D9" w:rsidRPr="001A7CA9">
        <w:rPr>
          <w:rFonts w:asciiTheme="majorBidi" w:hAnsiTheme="majorBidi" w:cstheme="majorBidi"/>
          <w:b/>
          <w:bCs/>
          <w:color w:val="000000" w:themeColor="text1"/>
        </w:rPr>
        <w:t xml:space="preserve">enulis </w:t>
      </w:r>
      <w:r w:rsidR="00606567">
        <w:rPr>
          <w:rFonts w:asciiTheme="majorBidi" w:hAnsiTheme="majorBidi" w:cstheme="majorBidi"/>
          <w:b/>
          <w:bCs/>
          <w:color w:val="000000" w:themeColor="text1"/>
        </w:rPr>
        <w:t>D</w:t>
      </w:r>
      <w:r w:rsidR="004E60D9" w:rsidRPr="001A7CA9">
        <w:rPr>
          <w:rFonts w:asciiTheme="majorBidi" w:hAnsiTheme="majorBidi" w:cstheme="majorBidi"/>
          <w:b/>
          <w:bCs/>
          <w:color w:val="000000" w:themeColor="text1"/>
        </w:rPr>
        <w:t>eskriptif</w:t>
      </w:r>
    </w:p>
    <w:tbl>
      <w:tblPr>
        <w:tblStyle w:val="TableGrid"/>
        <w:tblW w:w="0" w:type="auto"/>
        <w:tblInd w:w="675" w:type="dxa"/>
        <w:tblLayout w:type="fixed"/>
        <w:tblLook w:val="04A0" w:firstRow="1" w:lastRow="0" w:firstColumn="1" w:lastColumn="0" w:noHBand="0" w:noVBand="1"/>
      </w:tblPr>
      <w:tblGrid>
        <w:gridCol w:w="1701"/>
        <w:gridCol w:w="2977"/>
        <w:gridCol w:w="2552"/>
      </w:tblGrid>
      <w:tr w:rsidR="004E60D9" w:rsidTr="00715958">
        <w:tc>
          <w:tcPr>
            <w:tcW w:w="1701" w:type="dxa"/>
          </w:tcPr>
          <w:p w:rsidR="004E60D9" w:rsidRPr="001A7CA9" w:rsidRDefault="004E60D9" w:rsidP="00715958">
            <w:pPr>
              <w:tabs>
                <w:tab w:val="left" w:pos="1700"/>
              </w:tabs>
              <w:ind w:right="406"/>
              <w:rPr>
                <w:rFonts w:asciiTheme="majorBidi" w:eastAsia="Times New Roman" w:hAnsiTheme="majorBidi" w:cstheme="majorBidi"/>
              </w:rPr>
            </w:pPr>
            <w:r w:rsidRPr="001A7CA9">
              <w:rPr>
                <w:rFonts w:asciiTheme="majorBidi" w:eastAsia="Times New Roman" w:hAnsiTheme="majorBidi" w:cstheme="majorBidi"/>
              </w:rPr>
              <w:t>Pertemuan Ke</w:t>
            </w:r>
          </w:p>
        </w:tc>
        <w:tc>
          <w:tcPr>
            <w:tcW w:w="2977" w:type="dxa"/>
          </w:tcPr>
          <w:p w:rsidR="004E60D9" w:rsidRPr="001A7CA9" w:rsidRDefault="004E60D9" w:rsidP="00715958">
            <w:pPr>
              <w:tabs>
                <w:tab w:val="left" w:pos="1700"/>
              </w:tabs>
              <w:ind w:right="406"/>
              <w:rPr>
                <w:rFonts w:asciiTheme="majorBidi" w:eastAsia="Times New Roman" w:hAnsiTheme="majorBidi" w:cstheme="majorBidi"/>
              </w:rPr>
            </w:pPr>
            <w:r w:rsidRPr="001A7CA9">
              <w:rPr>
                <w:rFonts w:asciiTheme="majorBidi" w:eastAsia="Times New Roman" w:hAnsiTheme="majorBidi" w:cstheme="majorBidi"/>
              </w:rPr>
              <w:t>Materi pembelajaran</w:t>
            </w:r>
          </w:p>
        </w:tc>
        <w:tc>
          <w:tcPr>
            <w:tcW w:w="2552" w:type="dxa"/>
          </w:tcPr>
          <w:p w:rsidR="004E60D9" w:rsidRPr="001A7CA9" w:rsidRDefault="004E60D9" w:rsidP="00715958">
            <w:pPr>
              <w:tabs>
                <w:tab w:val="left" w:pos="1700"/>
              </w:tabs>
              <w:ind w:right="406"/>
              <w:rPr>
                <w:rFonts w:asciiTheme="majorBidi" w:eastAsia="Times New Roman" w:hAnsiTheme="majorBidi" w:cstheme="majorBidi"/>
              </w:rPr>
            </w:pPr>
            <w:r w:rsidRPr="001A7CA9">
              <w:rPr>
                <w:rFonts w:asciiTheme="majorBidi" w:eastAsia="Times New Roman" w:hAnsiTheme="majorBidi" w:cstheme="majorBidi"/>
              </w:rPr>
              <w:t>Metode Pembelajaran</w:t>
            </w:r>
          </w:p>
        </w:tc>
      </w:tr>
      <w:tr w:rsidR="004E60D9" w:rsidTr="00715958">
        <w:tc>
          <w:tcPr>
            <w:tcW w:w="1701" w:type="dxa"/>
          </w:tcPr>
          <w:p w:rsidR="004E60D9" w:rsidRPr="001A7CA9" w:rsidRDefault="004E60D9" w:rsidP="00715958">
            <w:pPr>
              <w:tabs>
                <w:tab w:val="left" w:pos="1700"/>
              </w:tabs>
              <w:ind w:right="406"/>
              <w:rPr>
                <w:rFonts w:asciiTheme="majorBidi" w:eastAsia="Times New Roman" w:hAnsiTheme="majorBidi" w:cstheme="majorBidi"/>
              </w:rPr>
            </w:pPr>
            <w:r w:rsidRPr="001A7CA9">
              <w:rPr>
                <w:rFonts w:asciiTheme="majorBidi" w:eastAsia="Times New Roman" w:hAnsiTheme="majorBidi" w:cstheme="majorBidi"/>
              </w:rPr>
              <w:t>1</w:t>
            </w:r>
            <w:r w:rsidR="00606567">
              <w:rPr>
                <w:rFonts w:asciiTheme="majorBidi" w:eastAsia="Times New Roman" w:hAnsiTheme="majorBidi" w:cstheme="majorBidi"/>
              </w:rPr>
              <w:t xml:space="preserve"> dan 2</w:t>
            </w:r>
          </w:p>
        </w:tc>
        <w:tc>
          <w:tcPr>
            <w:tcW w:w="2977" w:type="dxa"/>
          </w:tcPr>
          <w:p w:rsidR="004E60D9" w:rsidRPr="001A7CA9" w:rsidRDefault="004E60D9" w:rsidP="004E60D9">
            <w:pPr>
              <w:pStyle w:val="ListParagraph"/>
              <w:numPr>
                <w:ilvl w:val="0"/>
                <w:numId w:val="7"/>
              </w:numPr>
              <w:tabs>
                <w:tab w:val="left" w:pos="1700"/>
              </w:tabs>
              <w:ind w:left="264" w:right="406" w:hanging="264"/>
              <w:rPr>
                <w:rFonts w:asciiTheme="majorBidi" w:eastAsia="Times New Roman" w:hAnsiTheme="majorBidi" w:cstheme="majorBidi"/>
              </w:rPr>
            </w:pPr>
            <w:r w:rsidRPr="001A7CA9">
              <w:rPr>
                <w:rFonts w:asciiTheme="majorBidi" w:eastAsia="Times New Roman" w:hAnsiTheme="majorBidi" w:cstheme="majorBidi"/>
              </w:rPr>
              <w:t>pengertian tulisan deskripsi</w:t>
            </w:r>
          </w:p>
          <w:p w:rsidR="004E60D9" w:rsidRPr="001A7CA9" w:rsidRDefault="004E60D9" w:rsidP="004E60D9">
            <w:pPr>
              <w:pStyle w:val="ListParagraph"/>
              <w:numPr>
                <w:ilvl w:val="0"/>
                <w:numId w:val="7"/>
              </w:numPr>
              <w:tabs>
                <w:tab w:val="left" w:pos="1700"/>
              </w:tabs>
              <w:ind w:left="264" w:right="406" w:hanging="264"/>
              <w:rPr>
                <w:rFonts w:asciiTheme="majorBidi" w:eastAsia="Times New Roman" w:hAnsiTheme="majorBidi" w:cstheme="majorBidi"/>
              </w:rPr>
            </w:pPr>
            <w:r w:rsidRPr="001A7CA9">
              <w:rPr>
                <w:rFonts w:asciiTheme="majorBidi" w:eastAsia="Times New Roman" w:hAnsiTheme="majorBidi" w:cstheme="majorBidi"/>
              </w:rPr>
              <w:t>menjelaskan tentang cara menyusun kerangka tulisan</w:t>
            </w:r>
          </w:p>
          <w:p w:rsidR="004E60D9" w:rsidRPr="001A7CA9" w:rsidRDefault="004E60D9" w:rsidP="004E60D9">
            <w:pPr>
              <w:pStyle w:val="ListParagraph"/>
              <w:numPr>
                <w:ilvl w:val="0"/>
                <w:numId w:val="7"/>
              </w:numPr>
              <w:tabs>
                <w:tab w:val="left" w:pos="1700"/>
              </w:tabs>
              <w:ind w:left="264" w:right="406" w:hanging="264"/>
              <w:rPr>
                <w:rFonts w:asciiTheme="majorBidi" w:eastAsia="Times New Roman" w:hAnsiTheme="majorBidi" w:cstheme="majorBidi"/>
              </w:rPr>
            </w:pPr>
            <w:r w:rsidRPr="001A7CA9">
              <w:rPr>
                <w:rFonts w:asciiTheme="majorBidi" w:eastAsia="Times New Roman" w:hAnsiTheme="majorBidi" w:cstheme="majorBidi"/>
              </w:rPr>
              <w:t>menjelaskan cara menuliskan tulisan deskripsi dengan menggunakan ejaan yang benar</w:t>
            </w:r>
          </w:p>
        </w:tc>
        <w:tc>
          <w:tcPr>
            <w:tcW w:w="2552" w:type="dxa"/>
          </w:tcPr>
          <w:p w:rsidR="004E60D9" w:rsidRPr="001A7CA9" w:rsidRDefault="004E60D9" w:rsidP="00715958">
            <w:pPr>
              <w:tabs>
                <w:tab w:val="left" w:pos="1700"/>
              </w:tabs>
              <w:ind w:right="406"/>
              <w:rPr>
                <w:rFonts w:asciiTheme="majorBidi" w:eastAsia="Times New Roman" w:hAnsiTheme="majorBidi" w:cstheme="majorBidi"/>
              </w:rPr>
            </w:pPr>
            <w:r w:rsidRPr="001A7CA9">
              <w:rPr>
                <w:rFonts w:asciiTheme="majorBidi" w:eastAsia="Times New Roman" w:hAnsiTheme="majorBidi" w:cstheme="majorBidi"/>
              </w:rPr>
              <w:t>Ceramah,Tanya jawab</w:t>
            </w:r>
            <w:r>
              <w:rPr>
                <w:rFonts w:asciiTheme="majorBidi" w:eastAsia="Times New Roman" w:hAnsiTheme="majorBidi" w:cstheme="majorBidi"/>
              </w:rPr>
              <w:t>,penugasan</w:t>
            </w:r>
          </w:p>
        </w:tc>
      </w:tr>
      <w:tr w:rsidR="004E60D9" w:rsidTr="00715958">
        <w:tc>
          <w:tcPr>
            <w:tcW w:w="1701" w:type="dxa"/>
          </w:tcPr>
          <w:p w:rsidR="004E60D9" w:rsidRPr="001A7CA9" w:rsidRDefault="00606567" w:rsidP="00715958">
            <w:pPr>
              <w:tabs>
                <w:tab w:val="left" w:pos="1700"/>
              </w:tabs>
              <w:spacing w:line="468" w:lineRule="auto"/>
              <w:ind w:right="406"/>
              <w:rPr>
                <w:rFonts w:asciiTheme="majorBidi" w:eastAsia="Times New Roman" w:hAnsiTheme="majorBidi" w:cstheme="majorBidi"/>
              </w:rPr>
            </w:pPr>
            <w:r>
              <w:rPr>
                <w:rFonts w:asciiTheme="majorBidi" w:eastAsia="Times New Roman" w:hAnsiTheme="majorBidi" w:cstheme="majorBidi"/>
              </w:rPr>
              <w:t>3 dan 4</w:t>
            </w:r>
          </w:p>
        </w:tc>
        <w:tc>
          <w:tcPr>
            <w:tcW w:w="2977" w:type="dxa"/>
          </w:tcPr>
          <w:p w:rsidR="004E60D9" w:rsidRPr="001A7CA9" w:rsidRDefault="004E60D9" w:rsidP="004E60D9">
            <w:pPr>
              <w:pStyle w:val="ListParagraph"/>
              <w:numPr>
                <w:ilvl w:val="0"/>
                <w:numId w:val="7"/>
              </w:numPr>
              <w:tabs>
                <w:tab w:val="left" w:pos="1700"/>
              </w:tabs>
              <w:ind w:left="264" w:right="406" w:hanging="264"/>
              <w:rPr>
                <w:rFonts w:asciiTheme="majorBidi" w:eastAsia="Times New Roman" w:hAnsiTheme="majorBidi" w:cstheme="majorBidi"/>
              </w:rPr>
            </w:pPr>
            <w:r w:rsidRPr="001A7CA9">
              <w:rPr>
                <w:rFonts w:asciiTheme="majorBidi" w:eastAsia="Times New Roman" w:hAnsiTheme="majorBidi" w:cstheme="majorBidi"/>
              </w:rPr>
              <w:t xml:space="preserve">memberikan contoh bagaimana cara </w:t>
            </w:r>
            <w:r w:rsidRPr="001A7CA9">
              <w:rPr>
                <w:rFonts w:asciiTheme="majorBidi" w:eastAsia="Times New Roman" w:hAnsiTheme="majorBidi" w:cstheme="majorBidi"/>
              </w:rPr>
              <w:lastRenderedPageBreak/>
              <w:t>membuat tulisan deskripsi yang baik</w:t>
            </w:r>
          </w:p>
          <w:p w:rsidR="004E60D9" w:rsidRPr="001A7CA9" w:rsidRDefault="004E60D9" w:rsidP="00715958">
            <w:pPr>
              <w:tabs>
                <w:tab w:val="left" w:pos="1700"/>
              </w:tabs>
              <w:spacing w:line="468" w:lineRule="auto"/>
              <w:ind w:right="406"/>
              <w:rPr>
                <w:rFonts w:asciiTheme="majorBidi" w:eastAsia="Times New Roman" w:hAnsiTheme="majorBidi" w:cstheme="majorBidi"/>
              </w:rPr>
            </w:pPr>
          </w:p>
        </w:tc>
        <w:tc>
          <w:tcPr>
            <w:tcW w:w="2552" w:type="dxa"/>
          </w:tcPr>
          <w:p w:rsidR="004E60D9" w:rsidRPr="001A7CA9" w:rsidRDefault="004E60D9" w:rsidP="00715958">
            <w:pPr>
              <w:tabs>
                <w:tab w:val="left" w:pos="1700"/>
              </w:tabs>
              <w:ind w:right="406"/>
              <w:rPr>
                <w:rFonts w:asciiTheme="majorBidi" w:eastAsia="Times New Roman" w:hAnsiTheme="majorBidi" w:cstheme="majorBidi"/>
              </w:rPr>
            </w:pPr>
            <w:r w:rsidRPr="001A7CA9">
              <w:rPr>
                <w:rFonts w:asciiTheme="majorBidi" w:hAnsiTheme="majorBidi" w:cstheme="majorBidi"/>
                <w:i/>
                <w:iCs/>
                <w:color w:val="000000" w:themeColor="text1"/>
                <w:lang w:val="id-ID"/>
              </w:rPr>
              <w:lastRenderedPageBreak/>
              <w:t xml:space="preserve">cooperative learning </w:t>
            </w:r>
            <w:r w:rsidRPr="001A7CA9">
              <w:rPr>
                <w:rFonts w:asciiTheme="majorBidi" w:hAnsiTheme="majorBidi" w:cstheme="majorBidi"/>
                <w:color w:val="000000" w:themeColor="text1"/>
                <w:lang w:val="id-ID"/>
              </w:rPr>
              <w:t xml:space="preserve">tipe </w:t>
            </w:r>
            <w:r w:rsidRPr="001A7CA9">
              <w:rPr>
                <w:rFonts w:asciiTheme="majorBidi" w:hAnsiTheme="majorBidi" w:cstheme="majorBidi"/>
                <w:i/>
                <w:iCs/>
                <w:color w:val="000000" w:themeColor="text1"/>
                <w:lang w:val="id-ID"/>
              </w:rPr>
              <w:t xml:space="preserve">Two </w:t>
            </w:r>
            <w:r w:rsidRPr="001A7CA9">
              <w:rPr>
                <w:rFonts w:asciiTheme="majorBidi" w:hAnsiTheme="majorBidi" w:cstheme="majorBidi"/>
                <w:i/>
                <w:iCs/>
                <w:color w:val="000000" w:themeColor="text1"/>
                <w:lang w:val="id-ID"/>
              </w:rPr>
              <w:lastRenderedPageBreak/>
              <w:t>Stay Two Stray</w:t>
            </w:r>
            <w:r w:rsidRPr="001A7CA9">
              <w:rPr>
                <w:rFonts w:asciiTheme="majorBidi" w:hAnsiTheme="majorBidi" w:cstheme="majorBidi"/>
                <w:color w:val="000000" w:themeColor="text1"/>
                <w:lang w:val="id-ID"/>
              </w:rPr>
              <w:t xml:space="preserve"> (TS-TS)</w:t>
            </w:r>
          </w:p>
        </w:tc>
      </w:tr>
    </w:tbl>
    <w:p w:rsidR="004E60D9" w:rsidRDefault="004E60D9" w:rsidP="004E60D9">
      <w:pPr>
        <w:spacing w:line="0" w:lineRule="atLeast"/>
        <w:rPr>
          <w:rFonts w:eastAsia="Times New Roman"/>
        </w:rPr>
      </w:pPr>
    </w:p>
    <w:p w:rsidR="00AB4C91" w:rsidRPr="00606567" w:rsidRDefault="00AB4C91" w:rsidP="00606567">
      <w:pPr>
        <w:pStyle w:val="ListParagraph"/>
        <w:numPr>
          <w:ilvl w:val="0"/>
          <w:numId w:val="20"/>
        </w:numPr>
        <w:spacing w:line="240" w:lineRule="auto"/>
        <w:ind w:left="284" w:hanging="284"/>
        <w:rPr>
          <w:rFonts w:asciiTheme="majorBidi" w:eastAsia="Times New Roman" w:hAnsiTheme="majorBidi" w:cstheme="majorBidi"/>
        </w:rPr>
      </w:pPr>
      <w:r w:rsidRPr="00606567">
        <w:rPr>
          <w:rFonts w:asciiTheme="majorBidi" w:eastAsia="Times New Roman" w:hAnsiTheme="majorBidi" w:cstheme="majorBidi"/>
        </w:rPr>
        <w:t>Penilaian</w:t>
      </w:r>
    </w:p>
    <w:p w:rsidR="00AB4C91" w:rsidRPr="00AB4C91" w:rsidRDefault="00AB4C91" w:rsidP="004A48AB">
      <w:pPr>
        <w:pStyle w:val="ListParagraph"/>
        <w:spacing w:line="240" w:lineRule="auto"/>
        <w:rPr>
          <w:rFonts w:asciiTheme="majorBidi" w:eastAsia="Times New Roman" w:hAnsiTheme="majorBidi" w:cstheme="majorBidi"/>
        </w:rPr>
      </w:pPr>
    </w:p>
    <w:p w:rsidR="00F80D30" w:rsidRDefault="00204A24" w:rsidP="00F80D30">
      <w:pPr>
        <w:spacing w:line="240" w:lineRule="auto"/>
        <w:jc w:val="both"/>
        <w:rPr>
          <w:rFonts w:asciiTheme="majorBidi" w:hAnsiTheme="majorBidi" w:cstheme="majorBidi"/>
          <w:bCs/>
        </w:rPr>
      </w:pPr>
      <w:r>
        <w:rPr>
          <w:rFonts w:asciiTheme="majorBidi" w:eastAsia="Arial" w:hAnsiTheme="majorBidi" w:cstheme="majorBidi"/>
          <w:lang w:val="id-ID"/>
        </w:rPr>
        <w:t xml:space="preserve">Dari hasil data perolehan nilai </w:t>
      </w:r>
      <w:r w:rsidR="00F80D30">
        <w:rPr>
          <w:rFonts w:asciiTheme="majorBidi" w:eastAsia="Arial" w:hAnsiTheme="majorBidi" w:cstheme="majorBidi"/>
        </w:rPr>
        <w:t>tes</w:t>
      </w:r>
      <w:r>
        <w:rPr>
          <w:rFonts w:asciiTheme="majorBidi" w:hAnsiTheme="majorBidi" w:cstheme="majorBidi"/>
          <w:bCs/>
          <w:lang w:val="id-ID"/>
        </w:rPr>
        <w:t xml:space="preserve">, dapat disimpulkan bahwa penelitian ini dikategorikan berhasil, karena hasil perolehan nilai </w:t>
      </w:r>
      <w:r>
        <w:rPr>
          <w:rFonts w:asciiTheme="majorBidi" w:hAnsiTheme="majorBidi" w:cstheme="majorBidi"/>
          <w:bCs/>
        </w:rPr>
        <w:t xml:space="preserve">menulis deskriptif menggunakan model pembelajaran </w:t>
      </w:r>
      <w:r>
        <w:rPr>
          <w:rFonts w:asciiTheme="majorBidi" w:hAnsiTheme="majorBidi" w:cstheme="majorBidi"/>
          <w:bCs/>
          <w:i/>
          <w:iCs/>
        </w:rPr>
        <w:t>Cooperative Learning</w:t>
      </w:r>
      <w:r>
        <w:rPr>
          <w:rFonts w:asciiTheme="majorBidi" w:hAnsiTheme="majorBidi" w:cstheme="majorBidi"/>
          <w:bCs/>
        </w:rPr>
        <w:t xml:space="preserve"> tipe</w:t>
      </w:r>
      <w:r>
        <w:rPr>
          <w:rFonts w:asciiTheme="majorBidi" w:hAnsiTheme="majorBidi" w:cstheme="majorBidi"/>
          <w:bCs/>
          <w:i/>
          <w:iCs/>
        </w:rPr>
        <w:t xml:space="preserve"> two stay two stray</w:t>
      </w:r>
      <w:r>
        <w:rPr>
          <w:rFonts w:asciiTheme="majorBidi" w:hAnsiTheme="majorBidi" w:cstheme="majorBidi"/>
          <w:bCs/>
        </w:rPr>
        <w:t xml:space="preserve"> </w:t>
      </w:r>
      <w:r>
        <w:rPr>
          <w:rFonts w:asciiTheme="majorBidi" w:hAnsiTheme="majorBidi" w:cstheme="majorBidi"/>
          <w:bCs/>
          <w:lang w:val="id-ID"/>
        </w:rPr>
        <w:t>dengan kategori (sangat baik), Hal ini menunjukkan bahwa  indikator keberhasilan sudah tercapai, karena secara keseluruhan nilai siswa berada  pada rentang  80% - 100 % mengalami keberhasilan</w:t>
      </w:r>
    </w:p>
    <w:p w:rsidR="00E33016" w:rsidRDefault="00E33016" w:rsidP="00F80D30">
      <w:pPr>
        <w:spacing w:line="240" w:lineRule="auto"/>
        <w:jc w:val="both"/>
        <w:rPr>
          <w:rFonts w:asciiTheme="majorBidi" w:hAnsiTheme="majorBidi" w:cstheme="majorBidi"/>
          <w:color w:val="000000" w:themeColor="text1"/>
        </w:rPr>
      </w:pPr>
    </w:p>
    <w:p w:rsidR="00AB4C91" w:rsidRDefault="00AB4C91" w:rsidP="00F80D30">
      <w:pPr>
        <w:tabs>
          <w:tab w:val="left" w:pos="7938"/>
        </w:tabs>
        <w:spacing w:line="240" w:lineRule="auto"/>
        <w:jc w:val="both"/>
      </w:pPr>
      <w:r>
        <w:rPr>
          <w:rFonts w:eastAsia="Times New Roman"/>
        </w:rPr>
        <w:t xml:space="preserve">Berdasarkan respon dari guru ketika pembelajaran menulis deskriptif dengan menggunakan model </w:t>
      </w:r>
      <w:proofErr w:type="gramStart"/>
      <w:r>
        <w:t>c</w:t>
      </w:r>
      <w:r w:rsidRPr="006A5DD0">
        <w:rPr>
          <w:i/>
          <w:iCs/>
        </w:rPr>
        <w:t xml:space="preserve">ooperative </w:t>
      </w:r>
      <w:r>
        <w:rPr>
          <w:i/>
          <w:iCs/>
        </w:rPr>
        <w:t xml:space="preserve"> l</w:t>
      </w:r>
      <w:r w:rsidRPr="006A5DD0">
        <w:rPr>
          <w:i/>
          <w:iCs/>
        </w:rPr>
        <w:t>earning</w:t>
      </w:r>
      <w:proofErr w:type="gramEnd"/>
      <w:r>
        <w:t xml:space="preserve"> tipe t</w:t>
      </w:r>
      <w:r w:rsidRPr="006A5DD0">
        <w:rPr>
          <w:i/>
          <w:iCs/>
        </w:rPr>
        <w:t xml:space="preserve">wo </w:t>
      </w:r>
      <w:r>
        <w:rPr>
          <w:i/>
          <w:iCs/>
        </w:rPr>
        <w:t>s</w:t>
      </w:r>
      <w:r w:rsidRPr="006A5DD0">
        <w:rPr>
          <w:i/>
          <w:iCs/>
        </w:rPr>
        <w:t xml:space="preserve">tay </w:t>
      </w:r>
      <w:r>
        <w:rPr>
          <w:i/>
          <w:iCs/>
        </w:rPr>
        <w:t>t</w:t>
      </w:r>
      <w:r w:rsidRPr="006A5DD0">
        <w:rPr>
          <w:i/>
          <w:iCs/>
        </w:rPr>
        <w:t xml:space="preserve">wo </w:t>
      </w:r>
      <w:r>
        <w:rPr>
          <w:i/>
          <w:iCs/>
        </w:rPr>
        <w:t>s</w:t>
      </w:r>
      <w:r w:rsidRPr="006A5DD0">
        <w:rPr>
          <w:i/>
          <w:iCs/>
        </w:rPr>
        <w:t>tray</w:t>
      </w:r>
      <w:r>
        <w:rPr>
          <w:i/>
          <w:iCs/>
        </w:rPr>
        <w:t xml:space="preserve"> </w:t>
      </w:r>
      <w:r w:rsidRPr="001A0CF8">
        <w:t>positif</w:t>
      </w:r>
      <w:r>
        <w:rPr>
          <w:i/>
          <w:iCs/>
        </w:rPr>
        <w:t xml:space="preserve"> </w:t>
      </w:r>
      <w:r w:rsidRPr="001A0CF8">
        <w:t xml:space="preserve">dan </w:t>
      </w:r>
      <w:r>
        <w:t xml:space="preserve">sangat baik karena terlihat dari antusias dan keseriusan dari guru ketika menerapkan </w:t>
      </w:r>
      <w:r>
        <w:rPr>
          <w:rFonts w:eastAsia="Times New Roman"/>
        </w:rPr>
        <w:t xml:space="preserve">model </w:t>
      </w:r>
      <w:r>
        <w:t>c</w:t>
      </w:r>
      <w:r w:rsidRPr="006A5DD0">
        <w:rPr>
          <w:i/>
          <w:iCs/>
        </w:rPr>
        <w:t xml:space="preserve">ooperative </w:t>
      </w:r>
      <w:r>
        <w:rPr>
          <w:i/>
          <w:iCs/>
        </w:rPr>
        <w:t xml:space="preserve"> l</w:t>
      </w:r>
      <w:r w:rsidRPr="006A5DD0">
        <w:rPr>
          <w:i/>
          <w:iCs/>
        </w:rPr>
        <w:t>earning</w:t>
      </w:r>
      <w:r>
        <w:t xml:space="preserve"> tipe t</w:t>
      </w:r>
      <w:r w:rsidRPr="006A5DD0">
        <w:rPr>
          <w:i/>
          <w:iCs/>
        </w:rPr>
        <w:t xml:space="preserve">wo </w:t>
      </w:r>
      <w:r>
        <w:rPr>
          <w:i/>
          <w:iCs/>
        </w:rPr>
        <w:t>s</w:t>
      </w:r>
      <w:r w:rsidRPr="006A5DD0">
        <w:rPr>
          <w:i/>
          <w:iCs/>
        </w:rPr>
        <w:t xml:space="preserve">tay </w:t>
      </w:r>
      <w:r>
        <w:rPr>
          <w:i/>
          <w:iCs/>
        </w:rPr>
        <w:t>t</w:t>
      </w:r>
      <w:r w:rsidRPr="006A5DD0">
        <w:rPr>
          <w:i/>
          <w:iCs/>
        </w:rPr>
        <w:t xml:space="preserve">wo </w:t>
      </w:r>
      <w:r>
        <w:rPr>
          <w:i/>
          <w:iCs/>
        </w:rPr>
        <w:t>s</w:t>
      </w:r>
      <w:r w:rsidRPr="006A5DD0">
        <w:rPr>
          <w:i/>
          <w:iCs/>
        </w:rPr>
        <w:t>tray</w:t>
      </w:r>
      <w:r>
        <w:rPr>
          <w:i/>
          <w:iCs/>
        </w:rPr>
        <w:t>.</w:t>
      </w:r>
      <w:r>
        <w:t xml:space="preserve"> Hal ini sejalan dengan observasi dari peneliti ketika melihat langsung kegiatan guru dalam melakukan perencanaan, pelaksanaan dan penilaian dalam pembelajaran menulis deskriptif dengan menggunakan model pembelajaran </w:t>
      </w:r>
      <w:proofErr w:type="gramStart"/>
      <w:r>
        <w:t>c</w:t>
      </w:r>
      <w:r w:rsidRPr="006A5DD0">
        <w:rPr>
          <w:i/>
          <w:iCs/>
        </w:rPr>
        <w:t xml:space="preserve">ooperative </w:t>
      </w:r>
      <w:r>
        <w:rPr>
          <w:i/>
          <w:iCs/>
        </w:rPr>
        <w:t xml:space="preserve"> l</w:t>
      </w:r>
      <w:r w:rsidRPr="006A5DD0">
        <w:rPr>
          <w:i/>
          <w:iCs/>
        </w:rPr>
        <w:t>earning</w:t>
      </w:r>
      <w:proofErr w:type="gramEnd"/>
      <w:r>
        <w:t xml:space="preserve"> tipe t</w:t>
      </w:r>
      <w:r w:rsidRPr="006A5DD0">
        <w:rPr>
          <w:i/>
          <w:iCs/>
        </w:rPr>
        <w:t xml:space="preserve">wo </w:t>
      </w:r>
      <w:r>
        <w:rPr>
          <w:i/>
          <w:iCs/>
        </w:rPr>
        <w:t>s</w:t>
      </w:r>
      <w:r w:rsidRPr="006A5DD0">
        <w:rPr>
          <w:i/>
          <w:iCs/>
        </w:rPr>
        <w:t xml:space="preserve">tay </w:t>
      </w:r>
      <w:r>
        <w:rPr>
          <w:i/>
          <w:iCs/>
        </w:rPr>
        <w:t>t</w:t>
      </w:r>
      <w:r w:rsidRPr="006A5DD0">
        <w:rPr>
          <w:i/>
          <w:iCs/>
        </w:rPr>
        <w:t xml:space="preserve">wo </w:t>
      </w:r>
      <w:r>
        <w:rPr>
          <w:i/>
          <w:iCs/>
        </w:rPr>
        <w:t xml:space="preserve">stray </w:t>
      </w:r>
      <w:r w:rsidRPr="001A0CF8">
        <w:t>dilakukan secara baik</w:t>
      </w:r>
      <w:r>
        <w:rPr>
          <w:i/>
          <w:iCs/>
        </w:rPr>
        <w:t xml:space="preserve">. </w:t>
      </w:r>
      <w:r>
        <w:t xml:space="preserve">Langkah-langkah penerapan </w:t>
      </w:r>
      <w:proofErr w:type="gramStart"/>
      <w:r>
        <w:t>model  pembelajaran</w:t>
      </w:r>
      <w:proofErr w:type="gramEnd"/>
      <w:r>
        <w:t xml:space="preserve"> c</w:t>
      </w:r>
      <w:r w:rsidRPr="006A5DD0">
        <w:rPr>
          <w:i/>
          <w:iCs/>
        </w:rPr>
        <w:t xml:space="preserve">ooperative </w:t>
      </w:r>
      <w:r>
        <w:rPr>
          <w:i/>
          <w:iCs/>
        </w:rPr>
        <w:t xml:space="preserve"> l</w:t>
      </w:r>
      <w:r w:rsidRPr="006A5DD0">
        <w:rPr>
          <w:i/>
          <w:iCs/>
        </w:rPr>
        <w:t>earning</w:t>
      </w:r>
      <w:r>
        <w:t xml:space="preserve"> tipe t</w:t>
      </w:r>
      <w:r w:rsidRPr="006A5DD0">
        <w:rPr>
          <w:i/>
          <w:iCs/>
        </w:rPr>
        <w:t xml:space="preserve">wo </w:t>
      </w:r>
      <w:r>
        <w:rPr>
          <w:i/>
          <w:iCs/>
        </w:rPr>
        <w:t>s</w:t>
      </w:r>
      <w:r w:rsidRPr="006A5DD0">
        <w:rPr>
          <w:i/>
          <w:iCs/>
        </w:rPr>
        <w:t xml:space="preserve">tay </w:t>
      </w:r>
      <w:r>
        <w:rPr>
          <w:i/>
          <w:iCs/>
        </w:rPr>
        <w:t>t</w:t>
      </w:r>
      <w:r w:rsidRPr="006A5DD0">
        <w:rPr>
          <w:i/>
          <w:iCs/>
        </w:rPr>
        <w:t xml:space="preserve">wo </w:t>
      </w:r>
      <w:r>
        <w:rPr>
          <w:i/>
          <w:iCs/>
        </w:rPr>
        <w:t>stray</w:t>
      </w:r>
      <w:r w:rsidRPr="00AB4C91">
        <w:t xml:space="preserve"> </w:t>
      </w:r>
      <w:r>
        <w:t>dilakukam secara sistematik dan teratur sehingga mudah di pahami oleh siswa.</w:t>
      </w:r>
    </w:p>
    <w:p w:rsidR="00F80D30" w:rsidRPr="001A0CF8" w:rsidRDefault="00F80D30" w:rsidP="00F80D30">
      <w:pPr>
        <w:spacing w:line="240" w:lineRule="auto"/>
        <w:ind w:right="260"/>
        <w:jc w:val="both"/>
        <w:rPr>
          <w:rFonts w:eastAsia="Times New Roman"/>
        </w:rPr>
      </w:pPr>
    </w:p>
    <w:p w:rsidR="00AB4C91" w:rsidRDefault="00AB4C91" w:rsidP="00F80D30">
      <w:pPr>
        <w:spacing w:line="240" w:lineRule="auto"/>
        <w:jc w:val="both"/>
        <w:rPr>
          <w:rFonts w:eastAsia="Times New Roman"/>
        </w:rPr>
      </w:pPr>
      <w:r w:rsidRPr="00BD3BE5">
        <w:rPr>
          <w:rFonts w:eastAsia="Times New Roman"/>
        </w:rPr>
        <w:t xml:space="preserve">Respon belajar siswa dalam rangkaian kegiatan menulis deskriptif dengan menggunakan </w:t>
      </w:r>
      <w:r w:rsidRPr="00BD3BE5">
        <w:rPr>
          <w:rFonts w:eastAsia="Times New Roman"/>
        </w:rPr>
        <w:tab/>
      </w:r>
      <w:proofErr w:type="gramStart"/>
      <w:r w:rsidRPr="00BD3BE5">
        <w:t>model  pembelajaran</w:t>
      </w:r>
      <w:proofErr w:type="gramEnd"/>
      <w:r w:rsidRPr="00BD3BE5">
        <w:t xml:space="preserve"> c</w:t>
      </w:r>
      <w:r w:rsidRPr="00BD3BE5">
        <w:rPr>
          <w:i/>
          <w:iCs/>
        </w:rPr>
        <w:t>ooperative  learning</w:t>
      </w:r>
      <w:r w:rsidRPr="00BD3BE5">
        <w:t xml:space="preserve"> tipe t</w:t>
      </w:r>
      <w:r w:rsidRPr="00BD3BE5">
        <w:rPr>
          <w:i/>
          <w:iCs/>
        </w:rPr>
        <w:t>wo stay two stray</w:t>
      </w:r>
      <w:r>
        <w:rPr>
          <w:i/>
          <w:iCs/>
        </w:rPr>
        <w:t xml:space="preserve"> </w:t>
      </w:r>
      <w:r w:rsidRPr="00054A6C">
        <w:t>positif dan sangat baik dapat terlihat dari observasi</w:t>
      </w:r>
      <w:r>
        <w:rPr>
          <w:i/>
          <w:iCs/>
        </w:rPr>
        <w:t xml:space="preserve"> </w:t>
      </w:r>
      <w:r w:rsidRPr="00BD3BE5">
        <w:t xml:space="preserve"> </w:t>
      </w:r>
      <w:r w:rsidR="00EF79E4">
        <w:rPr>
          <w:rFonts w:eastAsia="Times New Roman"/>
        </w:rPr>
        <w:t xml:space="preserve">yang </w:t>
      </w:r>
      <w:r>
        <w:rPr>
          <w:rFonts w:eastAsia="Times New Roman"/>
        </w:rPr>
        <w:t xml:space="preserve">dilakukan, ketika siswa dalam mengikuti pembelajaran </w:t>
      </w:r>
      <w:r w:rsidRPr="00BD3BE5">
        <w:rPr>
          <w:rFonts w:eastAsia="Times New Roman"/>
        </w:rPr>
        <w:t>menimbulkan perubahan pe</w:t>
      </w:r>
      <w:r>
        <w:rPr>
          <w:rFonts w:eastAsia="Times New Roman"/>
        </w:rPr>
        <w:t xml:space="preserve">rilaku belajar pada diri siswa, </w:t>
      </w:r>
      <w:r w:rsidRPr="00BD3BE5">
        <w:rPr>
          <w:rFonts w:eastAsia="Times New Roman"/>
        </w:rPr>
        <w:t>misalnya dari tidak tahu menjadi tahu atau dari tidak mampu melakukan kegiatan menjadi mampu melakukan kegiatan.</w:t>
      </w:r>
    </w:p>
    <w:p w:rsidR="00F80D30" w:rsidRDefault="00F80D30" w:rsidP="00F80D30">
      <w:pPr>
        <w:spacing w:line="240" w:lineRule="auto"/>
        <w:jc w:val="both"/>
        <w:rPr>
          <w:rFonts w:eastAsia="Times New Roman"/>
        </w:rPr>
      </w:pPr>
    </w:p>
    <w:p w:rsidR="00AB4C91" w:rsidRDefault="00AB4C91" w:rsidP="00F80D30">
      <w:pPr>
        <w:spacing w:line="240" w:lineRule="auto"/>
        <w:jc w:val="both"/>
      </w:pPr>
      <w:r>
        <w:t>Adapun kesulitan-kesulitan dalam pelaksanaan pembelajaran menulis deskriptif dengan menggunakan model pembelajaran c</w:t>
      </w:r>
      <w:r w:rsidRPr="00482B5F">
        <w:rPr>
          <w:i/>
          <w:iCs/>
        </w:rPr>
        <w:t>ooperative learning</w:t>
      </w:r>
      <w:r>
        <w:t xml:space="preserve"> tipe t</w:t>
      </w:r>
      <w:r w:rsidRPr="00482B5F">
        <w:rPr>
          <w:i/>
          <w:iCs/>
        </w:rPr>
        <w:t>wo stay two stray</w:t>
      </w:r>
      <w:r>
        <w:t xml:space="preserve"> antara </w:t>
      </w:r>
      <w:proofErr w:type="gramStart"/>
      <w:r>
        <w:t>lain</w:t>
      </w:r>
      <w:proofErr w:type="gramEnd"/>
      <w:r>
        <w:t xml:space="preserve"> sebagai berikut. </w:t>
      </w:r>
    </w:p>
    <w:p w:rsidR="00AB4C91" w:rsidRDefault="00F80D30" w:rsidP="004A48AB">
      <w:pPr>
        <w:spacing w:line="240" w:lineRule="auto"/>
        <w:ind w:left="851" w:hanging="425"/>
        <w:jc w:val="both"/>
      </w:pPr>
      <w:r>
        <w:t xml:space="preserve">(a) </w:t>
      </w:r>
      <w:r w:rsidR="00AB4C91">
        <w:t xml:space="preserve">Kurangnya waktu dalam pelaksanaan pembelajaran membuat siswa tergesa-gesa dalam mengerjakan laporan observasi. </w:t>
      </w:r>
      <w:proofErr w:type="gramStart"/>
      <w:r w:rsidR="00AB4C91">
        <w:t>Akan tetapi hanya beberapa siswa saja yang mengalami kekurangan waktu untuk mengerjakan.</w:t>
      </w:r>
      <w:proofErr w:type="gramEnd"/>
      <w:r w:rsidR="00AB4C91">
        <w:t xml:space="preserve"> </w:t>
      </w:r>
    </w:p>
    <w:p w:rsidR="00AB4C91" w:rsidRDefault="00AB4C91" w:rsidP="004A48AB">
      <w:pPr>
        <w:spacing w:line="240" w:lineRule="auto"/>
        <w:ind w:left="851" w:hanging="425"/>
        <w:jc w:val="both"/>
      </w:pPr>
      <w:r>
        <w:t xml:space="preserve">(b) Membutuhkan persiapan yang matang dan cukup lama. </w:t>
      </w:r>
      <w:proofErr w:type="gramStart"/>
      <w:r>
        <w:t>Misalnya, setelah jam bel berbunyi harus berkumpul dulu membentuk kelompok yang dapat mengurangi waktu pembelajaran.</w:t>
      </w:r>
      <w:proofErr w:type="gramEnd"/>
      <w:r>
        <w:t xml:space="preserve"> </w:t>
      </w:r>
      <w:proofErr w:type="gramStart"/>
      <w:r>
        <w:t>Akan lebih efisien jika pembagian kelompok sudah dibagi sejak pertemuan sebelumnya.</w:t>
      </w:r>
      <w:proofErr w:type="gramEnd"/>
      <w:r>
        <w:t xml:space="preserve"> </w:t>
      </w:r>
    </w:p>
    <w:p w:rsidR="00AB4C91" w:rsidRDefault="00AB4C91" w:rsidP="004A48AB">
      <w:pPr>
        <w:spacing w:line="240" w:lineRule="auto"/>
        <w:ind w:left="851" w:hanging="425"/>
        <w:jc w:val="both"/>
      </w:pPr>
      <w:r>
        <w:t xml:space="preserve">(c) Kurangnya pengawasan dari guru. Siswa yang kurang terawasi mengakibatkan menyeleweng dari pembelajaran sehingga dapat mengganggu siswa lain. </w:t>
      </w:r>
      <w:proofErr w:type="gramStart"/>
      <w:r>
        <w:t xml:space="preserve">Meskipun begitu, guru sudah berusaha </w:t>
      </w:r>
      <w:r>
        <w:lastRenderedPageBreak/>
        <w:t>semaksimal mungkin untuk mengawasi kelompok satu ke kelompok lainnya.</w:t>
      </w:r>
      <w:proofErr w:type="gramEnd"/>
      <w:r>
        <w:t xml:space="preserve"> </w:t>
      </w:r>
    </w:p>
    <w:p w:rsidR="00AB4C91" w:rsidRDefault="00AB4C91" w:rsidP="004A48AB">
      <w:pPr>
        <w:spacing w:line="240" w:lineRule="auto"/>
        <w:ind w:left="851" w:hanging="425"/>
        <w:jc w:val="both"/>
      </w:pPr>
      <w:r>
        <w:t xml:space="preserve">(d) Terdapat siswa yang tidak puas dengan kelompok yang dibagi oleh guru sehingga di awal kegiatan terjadi sedikit cekcok. </w:t>
      </w:r>
    </w:p>
    <w:p w:rsidR="00AB4C91" w:rsidRPr="001A066C" w:rsidRDefault="00AB4C91" w:rsidP="00F80D30">
      <w:pPr>
        <w:tabs>
          <w:tab w:val="left" w:pos="1400"/>
        </w:tabs>
        <w:spacing w:line="240" w:lineRule="auto"/>
        <w:ind w:left="851" w:right="-7" w:hanging="425"/>
        <w:jc w:val="both"/>
        <w:rPr>
          <w:rFonts w:eastAsia="Times New Roman"/>
        </w:rPr>
      </w:pPr>
      <w:proofErr w:type="gramStart"/>
      <w:r>
        <w:t xml:space="preserve">(e) Siswa Masih ada yang </w:t>
      </w:r>
      <w:r>
        <w:rPr>
          <w:rFonts w:eastAsia="Times New Roman"/>
        </w:rPr>
        <w:t>kesulitan dalam menggunakan istilah untuk menceritakan gambar tersebut.</w:t>
      </w:r>
      <w:proofErr w:type="gramEnd"/>
      <w:r>
        <w:t xml:space="preserve"> (</w:t>
      </w:r>
      <w:r w:rsidR="00F80D30">
        <w:t xml:space="preserve">Wawancara, 5 Maret </w:t>
      </w:r>
      <w:r>
        <w:t>2020)</w:t>
      </w:r>
    </w:p>
    <w:p w:rsidR="004E60D9" w:rsidRDefault="004E60D9" w:rsidP="004A48AB">
      <w:pPr>
        <w:spacing w:line="240" w:lineRule="auto"/>
        <w:ind w:firstLine="360"/>
        <w:jc w:val="both"/>
        <w:rPr>
          <w:rFonts w:eastAsia="Times New Roman"/>
        </w:rPr>
      </w:pPr>
    </w:p>
    <w:p w:rsidR="00F80D30" w:rsidRDefault="00F80D30" w:rsidP="00F80D30">
      <w:pPr>
        <w:spacing w:line="240" w:lineRule="auto"/>
        <w:jc w:val="both"/>
        <w:rPr>
          <w:rFonts w:eastAsia="Times New Roman"/>
          <w:b/>
          <w:bCs/>
        </w:rPr>
      </w:pPr>
      <w:r w:rsidRPr="00F80D30">
        <w:rPr>
          <w:rFonts w:eastAsia="Times New Roman"/>
          <w:b/>
          <w:bCs/>
        </w:rPr>
        <w:t>Diskusi</w:t>
      </w:r>
    </w:p>
    <w:p w:rsidR="00D46F0C" w:rsidRDefault="00D46F0C" w:rsidP="00F80D30">
      <w:pPr>
        <w:spacing w:line="240" w:lineRule="auto"/>
        <w:jc w:val="both"/>
        <w:rPr>
          <w:rFonts w:eastAsia="Times New Roman"/>
          <w:b/>
          <w:bCs/>
        </w:rPr>
      </w:pPr>
    </w:p>
    <w:p w:rsidR="004B4FC3" w:rsidRPr="004B4FC3" w:rsidRDefault="004B4FC3" w:rsidP="00D46F0C">
      <w:pPr>
        <w:spacing w:line="240" w:lineRule="auto"/>
        <w:contextualSpacing/>
        <w:jc w:val="both"/>
        <w:rPr>
          <w:rFonts w:asciiTheme="majorBidi" w:hAnsiTheme="majorBidi" w:cstheme="majorBidi"/>
          <w:color w:val="000000" w:themeColor="text1"/>
        </w:rPr>
      </w:pPr>
      <w:r>
        <w:rPr>
          <w:rFonts w:asciiTheme="majorBidi" w:eastAsia="Times New Roman" w:hAnsiTheme="majorBidi" w:cstheme="majorBidi"/>
          <w:bCs/>
        </w:rPr>
        <w:t>Deskripsi</w:t>
      </w:r>
      <w:r>
        <w:rPr>
          <w:rFonts w:asciiTheme="majorBidi" w:eastAsia="Times New Roman" w:hAnsiTheme="majorBidi" w:cstheme="majorBidi"/>
          <w:b/>
        </w:rPr>
        <w:t xml:space="preserve"> </w:t>
      </w:r>
      <w:r>
        <w:rPr>
          <w:rFonts w:asciiTheme="majorBidi" w:hAnsiTheme="majorBidi" w:cstheme="majorBidi"/>
          <w:color w:val="000000" w:themeColor="text1"/>
        </w:rPr>
        <w:t xml:space="preserve">skenario dan implementasi pembelajaran keterampilan menulis deskriptif pada siswa kelas V dengan menggunakan model pembelajaran </w:t>
      </w:r>
      <w:r>
        <w:rPr>
          <w:rFonts w:asciiTheme="majorBidi" w:hAnsiTheme="majorBidi" w:cstheme="majorBidi"/>
          <w:i/>
          <w:iCs/>
          <w:color w:val="000000" w:themeColor="text1"/>
        </w:rPr>
        <w:t>Cooperative Learning</w:t>
      </w:r>
      <w:r>
        <w:rPr>
          <w:rFonts w:asciiTheme="majorBidi" w:hAnsiTheme="majorBidi" w:cstheme="majorBidi"/>
          <w:color w:val="000000" w:themeColor="text1"/>
        </w:rPr>
        <w:t xml:space="preserve"> Tipe </w:t>
      </w:r>
      <w:r>
        <w:rPr>
          <w:rFonts w:asciiTheme="majorBidi" w:hAnsiTheme="majorBidi" w:cstheme="majorBidi"/>
          <w:i/>
          <w:iCs/>
          <w:color w:val="000000" w:themeColor="text1"/>
        </w:rPr>
        <w:t>Two Stay Two Stray</w:t>
      </w:r>
      <w:r>
        <w:rPr>
          <w:rFonts w:asciiTheme="majorBidi" w:hAnsiTheme="majorBidi" w:cstheme="majorBidi"/>
          <w:color w:val="000000" w:themeColor="text1"/>
        </w:rPr>
        <w:t xml:space="preserve"> </w:t>
      </w:r>
      <w:r>
        <w:rPr>
          <w:rFonts w:asciiTheme="majorBidi" w:hAnsiTheme="majorBidi" w:cstheme="majorBidi"/>
        </w:rPr>
        <w:t xml:space="preserve">meliputi perencanaan pembelajaran, pelaksanaan pembelajaran, dan penilaian pembelajaran. </w:t>
      </w:r>
    </w:p>
    <w:p w:rsidR="004B4FC3" w:rsidRDefault="004B4FC3" w:rsidP="004B4FC3">
      <w:pPr>
        <w:spacing w:line="240" w:lineRule="auto"/>
        <w:ind w:left="426"/>
        <w:contextualSpacing/>
        <w:jc w:val="both"/>
        <w:rPr>
          <w:rFonts w:asciiTheme="majorBidi" w:hAnsiTheme="majorBidi" w:cstheme="majorBidi"/>
          <w:color w:val="000000" w:themeColor="text1"/>
        </w:rPr>
      </w:pPr>
    </w:p>
    <w:p w:rsidR="004B4FC3" w:rsidRDefault="004B4FC3" w:rsidP="004B4FC3">
      <w:pPr>
        <w:numPr>
          <w:ilvl w:val="4"/>
          <w:numId w:val="22"/>
        </w:numPr>
        <w:spacing w:line="240" w:lineRule="auto"/>
        <w:ind w:left="284" w:hanging="284"/>
        <w:contextualSpacing/>
        <w:jc w:val="both"/>
        <w:rPr>
          <w:rFonts w:asciiTheme="majorBidi" w:hAnsiTheme="majorBidi" w:cstheme="majorBidi"/>
        </w:rPr>
      </w:pPr>
      <w:r>
        <w:rPr>
          <w:rFonts w:asciiTheme="majorBidi" w:hAnsiTheme="majorBidi" w:cstheme="majorBidi"/>
        </w:rPr>
        <w:t xml:space="preserve">Perencanaan </w:t>
      </w:r>
    </w:p>
    <w:p w:rsidR="004B4FC3" w:rsidRDefault="004B4FC3" w:rsidP="004B4FC3">
      <w:pPr>
        <w:spacing w:line="240" w:lineRule="auto"/>
        <w:ind w:left="284"/>
        <w:contextualSpacing/>
        <w:jc w:val="both"/>
        <w:rPr>
          <w:rFonts w:asciiTheme="majorBidi" w:hAnsiTheme="majorBidi" w:cstheme="majorBidi"/>
        </w:rPr>
      </w:pPr>
    </w:p>
    <w:p w:rsidR="004B4FC3" w:rsidRDefault="004B4FC3" w:rsidP="004B4FC3">
      <w:pPr>
        <w:spacing w:line="240" w:lineRule="auto"/>
        <w:jc w:val="both"/>
      </w:pPr>
      <w:proofErr w:type="gramStart"/>
      <w:r>
        <w:rPr>
          <w:rFonts w:asciiTheme="majorBidi" w:hAnsiTheme="majorBidi" w:cstheme="majorBidi"/>
        </w:rPr>
        <w:t>Perencanaan yang dilakukan guru sudah dilakukan dengan membuat RPP sebelum mengajar agar tujuan pembelajaran tercapai.</w:t>
      </w:r>
      <w:proofErr w:type="gramEnd"/>
      <w:r>
        <w:rPr>
          <w:rFonts w:asciiTheme="majorBidi" w:hAnsiTheme="majorBidi" w:cstheme="majorBidi"/>
        </w:rPr>
        <w:t xml:space="preserve"> </w:t>
      </w:r>
      <w:r>
        <w:t xml:space="preserve">Hal ini sejalan menurut Mulyasa (2010: 222) yang mengemukakan bahwa menentukan standar kompetensi dan kompetensi dasar, serta indikator yang </w:t>
      </w:r>
      <w:proofErr w:type="gramStart"/>
      <w:r>
        <w:t>akan</w:t>
      </w:r>
      <w:proofErr w:type="gramEnd"/>
      <w:r>
        <w:t xml:space="preserve"> digunakan yang terdapat dalam silabus yang telah disusun merupakan salah satu faktor dalam mengembangkan RPP. </w:t>
      </w:r>
      <w:proofErr w:type="gramStart"/>
      <w:r>
        <w:t>RPP merupakan komponen penting dalam kurikulum tingkat satuan pendidikan yang pengembangannya harus dilakukan secara profesional.</w:t>
      </w:r>
      <w:proofErr w:type="gramEnd"/>
    </w:p>
    <w:p w:rsidR="004B4FC3" w:rsidRDefault="004B4FC3" w:rsidP="004B4FC3">
      <w:pPr>
        <w:spacing w:line="240" w:lineRule="auto"/>
        <w:jc w:val="both"/>
        <w:rPr>
          <w:rFonts w:asciiTheme="majorBidi" w:hAnsiTheme="majorBidi" w:cstheme="majorBidi"/>
        </w:rPr>
      </w:pPr>
    </w:p>
    <w:p w:rsidR="004B4FC3" w:rsidRDefault="004B4FC3" w:rsidP="004B4FC3">
      <w:pPr>
        <w:numPr>
          <w:ilvl w:val="4"/>
          <w:numId w:val="22"/>
        </w:numPr>
        <w:spacing w:line="240" w:lineRule="auto"/>
        <w:ind w:left="284" w:hanging="284"/>
        <w:contextualSpacing/>
        <w:jc w:val="both"/>
        <w:rPr>
          <w:rFonts w:asciiTheme="majorBidi" w:hAnsiTheme="majorBidi" w:cstheme="majorBidi"/>
        </w:rPr>
      </w:pPr>
      <w:r>
        <w:rPr>
          <w:rFonts w:asciiTheme="majorBidi" w:hAnsiTheme="majorBidi" w:cstheme="majorBidi"/>
        </w:rPr>
        <w:t xml:space="preserve">Pelaksanaan </w:t>
      </w:r>
    </w:p>
    <w:p w:rsidR="004B4FC3" w:rsidRDefault="004B4FC3" w:rsidP="004B4FC3">
      <w:pPr>
        <w:spacing w:line="240" w:lineRule="auto"/>
        <w:ind w:left="284"/>
        <w:contextualSpacing/>
        <w:jc w:val="both"/>
        <w:rPr>
          <w:rFonts w:asciiTheme="majorBidi" w:hAnsiTheme="majorBidi" w:cstheme="majorBidi"/>
        </w:rPr>
      </w:pPr>
    </w:p>
    <w:p w:rsidR="004B4FC3" w:rsidRDefault="004B4FC3" w:rsidP="004B4FC3">
      <w:pPr>
        <w:spacing w:line="240" w:lineRule="auto"/>
        <w:jc w:val="both"/>
        <w:rPr>
          <w:rFonts w:asciiTheme="majorBidi" w:hAnsiTheme="majorBidi" w:cstheme="majorBidi"/>
        </w:rPr>
      </w:pPr>
      <w:r>
        <w:rPr>
          <w:rFonts w:asciiTheme="majorBidi" w:hAnsiTheme="majorBidi" w:cstheme="majorBidi"/>
        </w:rPr>
        <w:t xml:space="preserve">Pelaksanaa dalam menulis deskriptif telah dilakukan sesuai dengan langkah-langkah penerapan dengan menggunakan model pembelajaran </w:t>
      </w:r>
      <w:proofErr w:type="gramStart"/>
      <w:r>
        <w:rPr>
          <w:rFonts w:asciiTheme="majorBidi" w:hAnsiTheme="majorBidi" w:cstheme="majorBidi"/>
        </w:rPr>
        <w:t>c</w:t>
      </w:r>
      <w:r>
        <w:rPr>
          <w:rFonts w:asciiTheme="majorBidi" w:hAnsiTheme="majorBidi" w:cstheme="majorBidi"/>
          <w:i/>
          <w:iCs/>
        </w:rPr>
        <w:t>ooperative  learning</w:t>
      </w:r>
      <w:proofErr w:type="gramEnd"/>
      <w:r>
        <w:rPr>
          <w:rFonts w:asciiTheme="majorBidi" w:hAnsiTheme="majorBidi" w:cstheme="majorBidi"/>
        </w:rPr>
        <w:t xml:space="preserve"> tipe t</w:t>
      </w:r>
      <w:r>
        <w:rPr>
          <w:rFonts w:asciiTheme="majorBidi" w:hAnsiTheme="majorBidi" w:cstheme="majorBidi"/>
          <w:i/>
          <w:iCs/>
        </w:rPr>
        <w:t xml:space="preserve">wo stay two stray yaitu </w:t>
      </w:r>
      <w:r>
        <w:rPr>
          <w:rFonts w:asciiTheme="majorBidi" w:hAnsiTheme="majorBidi" w:cstheme="majorBidi"/>
        </w:rPr>
        <w:t>dengan pembagian secara kelompok</w:t>
      </w:r>
      <w:r>
        <w:rPr>
          <w:rFonts w:asciiTheme="majorBidi" w:hAnsiTheme="majorBidi" w:cstheme="majorBidi"/>
          <w:i/>
          <w:iCs/>
        </w:rPr>
        <w:t>.</w:t>
      </w:r>
      <w:r>
        <w:rPr>
          <w:rFonts w:asciiTheme="majorBidi" w:hAnsiTheme="majorBidi" w:cstheme="majorBidi"/>
        </w:rPr>
        <w:t xml:space="preserve"> Materi dan metode yang diberikan guru sesuai dengan tujuan yang </w:t>
      </w:r>
      <w:proofErr w:type="gramStart"/>
      <w:r>
        <w:rPr>
          <w:rFonts w:asciiTheme="majorBidi" w:hAnsiTheme="majorBidi" w:cstheme="majorBidi"/>
        </w:rPr>
        <w:t>akan</w:t>
      </w:r>
      <w:proofErr w:type="gramEnd"/>
      <w:r>
        <w:rPr>
          <w:rFonts w:asciiTheme="majorBidi" w:hAnsiTheme="majorBidi" w:cstheme="majorBidi"/>
        </w:rPr>
        <w:t xml:space="preserve"> dicapai. </w:t>
      </w:r>
    </w:p>
    <w:p w:rsidR="004B4FC3" w:rsidRDefault="004B4FC3" w:rsidP="004B4FC3">
      <w:pPr>
        <w:spacing w:line="240" w:lineRule="auto"/>
        <w:jc w:val="both"/>
        <w:rPr>
          <w:rFonts w:asciiTheme="majorBidi" w:hAnsiTheme="majorBidi" w:cstheme="majorBidi"/>
        </w:rPr>
      </w:pPr>
    </w:p>
    <w:p w:rsidR="004B4FC3" w:rsidRDefault="004B4FC3" w:rsidP="004B4FC3">
      <w:pPr>
        <w:spacing w:line="240" w:lineRule="auto"/>
        <w:jc w:val="both"/>
      </w:pPr>
      <w:proofErr w:type="gramStart"/>
      <w:r>
        <w:t>Penyampaian tujuan pembelajaran tersebut adalah agar siswa dapat memfokuskan perhatian siswa terhadap pembelajaran.</w:t>
      </w:r>
      <w:proofErr w:type="gramEnd"/>
      <w:r>
        <w:t xml:space="preserve"> </w:t>
      </w:r>
      <w:proofErr w:type="gramStart"/>
      <w:r>
        <w:t>Data diatas sesuai dengan pendapat Meager (Sumiati dan Asra, 2009: 10) menyatakan memberi batasan yang lebih jelas tentang tujuan pembelajaran, yaitu maksud yang dikomunikasikan melalui pernyataan yang menggambarkan tentang perubahan yang diharapkan dari siswa.</w:t>
      </w:r>
      <w:proofErr w:type="gramEnd"/>
      <w:r>
        <w:t xml:space="preserve"> </w:t>
      </w:r>
      <w:proofErr w:type="gramStart"/>
      <w:r>
        <w:t>Sanjaya (2010: 205) menjelaskan bahwa perumusan tujuan pembelajaran harus berdasarkan standar kompetensi dan kompetensi dasar, serta indikator yang sesuai dengan standar isi kurikulum yang berlaku.</w:t>
      </w:r>
      <w:proofErr w:type="gramEnd"/>
    </w:p>
    <w:p w:rsidR="004B4FC3" w:rsidRDefault="004B4FC3" w:rsidP="004B4FC3">
      <w:pPr>
        <w:spacing w:line="240" w:lineRule="auto"/>
        <w:jc w:val="both"/>
      </w:pPr>
    </w:p>
    <w:p w:rsidR="004B4FC3" w:rsidRDefault="004B4FC3" w:rsidP="004B4FC3">
      <w:pPr>
        <w:spacing w:line="240" w:lineRule="auto"/>
        <w:ind w:left="709" w:hanging="709"/>
        <w:contextualSpacing/>
        <w:jc w:val="both"/>
        <w:rPr>
          <w:rFonts w:asciiTheme="majorBidi" w:hAnsiTheme="majorBidi" w:cstheme="majorBidi"/>
        </w:rPr>
      </w:pPr>
      <w:r>
        <w:rPr>
          <w:rFonts w:asciiTheme="majorBidi" w:hAnsiTheme="majorBidi" w:cstheme="majorBidi"/>
        </w:rPr>
        <w:t xml:space="preserve">c. Penilaian </w:t>
      </w:r>
    </w:p>
    <w:p w:rsidR="004B4FC3" w:rsidRDefault="004B4FC3" w:rsidP="004B4FC3">
      <w:pPr>
        <w:spacing w:line="240" w:lineRule="auto"/>
        <w:ind w:left="709" w:hanging="709"/>
        <w:contextualSpacing/>
        <w:jc w:val="both"/>
      </w:pPr>
    </w:p>
    <w:p w:rsidR="004B4FC3" w:rsidRPr="004B4FC3" w:rsidRDefault="004B4FC3" w:rsidP="00D46F0C">
      <w:pPr>
        <w:spacing w:line="240" w:lineRule="auto"/>
        <w:jc w:val="both"/>
        <w:rPr>
          <w:rFonts w:eastAsia="Times New Roman"/>
        </w:rPr>
      </w:pPr>
      <w:r>
        <w:t xml:space="preserve">Guru </w:t>
      </w:r>
      <w:proofErr w:type="gramStart"/>
      <w:r>
        <w:t>menggunakan</w:t>
      </w:r>
      <w:proofErr w:type="gramEnd"/>
      <w:r>
        <w:t xml:space="preserve"> instrumen evaluasi yang berupa soal yang berdasarkan pada Taksonomi Bloom. Guru </w:t>
      </w:r>
      <w:proofErr w:type="gramStart"/>
      <w:r>
        <w:t>menggali</w:t>
      </w:r>
      <w:proofErr w:type="gramEnd"/>
      <w:r>
        <w:t xml:space="preserve"> kemampuan siswa dengan soal bertaraf tingkat C1 hingga C6. Hal tersebut sesuai dengan pendapat Allen (2010: 3) menjelaskan bahwa Taksonomi Bloom membagi </w:t>
      </w:r>
      <w:proofErr w:type="gramStart"/>
      <w:r>
        <w:t>cara</w:t>
      </w:r>
      <w:proofErr w:type="gramEnd"/>
      <w:r>
        <w:t xml:space="preserve"> belajar orang dalam tiga ranah. </w:t>
      </w:r>
      <w:proofErr w:type="gramStart"/>
      <w:r>
        <w:t xml:space="preserve">Salah </w:t>
      </w:r>
      <w:r>
        <w:lastRenderedPageBreak/>
        <w:t>satunya yaitu ranah kognitif yang menekankan dalam hasil intelektual.</w:t>
      </w:r>
      <w:proofErr w:type="gramEnd"/>
      <w:r>
        <w:t xml:space="preserve"> </w:t>
      </w:r>
      <w:proofErr w:type="gramStart"/>
      <w:r>
        <w:t>Ranah ini kemuadian dibagi menjadi beberapa kategori atau level.</w:t>
      </w:r>
      <w:proofErr w:type="gramEnd"/>
      <w:r>
        <w:t xml:space="preserve"> </w:t>
      </w:r>
      <w:proofErr w:type="gramStart"/>
      <w:r>
        <w:t>Kata kunci yang digunakan dan jenis pertanyaan yang ditanyakan memungkinkan dapat membantu dalam membentukan dan mendorong keterampilan berpikir kritis, khususnya dalam bagian level yang lebih tinggi.</w:t>
      </w:r>
      <w:proofErr w:type="gramEnd"/>
      <w:r>
        <w:t xml:space="preserve"> </w:t>
      </w:r>
    </w:p>
    <w:p w:rsidR="004B4FC3" w:rsidRPr="004B4FC3" w:rsidRDefault="004B4FC3" w:rsidP="004B4FC3">
      <w:pPr>
        <w:pStyle w:val="ListParagraph"/>
        <w:spacing w:line="240" w:lineRule="auto"/>
        <w:ind w:left="284"/>
        <w:jc w:val="both"/>
        <w:rPr>
          <w:rFonts w:eastAsia="Times New Roman"/>
        </w:rPr>
      </w:pPr>
    </w:p>
    <w:p w:rsidR="004B4FC3" w:rsidRDefault="004B4FC3" w:rsidP="004B4FC3">
      <w:pPr>
        <w:spacing w:line="240" w:lineRule="auto"/>
        <w:jc w:val="both"/>
      </w:pPr>
      <w:r>
        <w:rPr>
          <w:rFonts w:asciiTheme="majorBidi" w:hAnsiTheme="majorBidi" w:cstheme="majorBidi"/>
          <w:color w:val="000000" w:themeColor="text1"/>
        </w:rPr>
        <w:t xml:space="preserve">Respon guru </w:t>
      </w:r>
      <w:r>
        <w:t>positif</w:t>
      </w:r>
      <w:r>
        <w:rPr>
          <w:i/>
          <w:iCs/>
        </w:rPr>
        <w:t xml:space="preserve"> </w:t>
      </w:r>
      <w:r>
        <w:t xml:space="preserve">dan sangat baik karena terlihat dari antusias dan keseriusan dari guru ketika menerapkan </w:t>
      </w:r>
      <w:r>
        <w:rPr>
          <w:rFonts w:eastAsia="Times New Roman"/>
        </w:rPr>
        <w:t xml:space="preserve">model </w:t>
      </w:r>
      <w:proofErr w:type="gramStart"/>
      <w:r>
        <w:t>c</w:t>
      </w:r>
      <w:r>
        <w:rPr>
          <w:i/>
          <w:iCs/>
        </w:rPr>
        <w:t>ooperative  learning</w:t>
      </w:r>
      <w:proofErr w:type="gramEnd"/>
      <w:r>
        <w:t xml:space="preserve"> tipe t</w:t>
      </w:r>
      <w:r>
        <w:rPr>
          <w:i/>
          <w:iCs/>
        </w:rPr>
        <w:t>wo stay two stray.</w:t>
      </w:r>
      <w:r>
        <w:t xml:space="preserve"> Hal ini sejalan dengan observasi dari peneliti ketika melihat langsung kegiatan guru dalam melakukan perencanaan, pelaksanaan dan penilaian dalam pembelajaran menulis deskriptif dengan menggunakan model pembelajaran </w:t>
      </w:r>
      <w:proofErr w:type="gramStart"/>
      <w:r>
        <w:t>c</w:t>
      </w:r>
      <w:r>
        <w:rPr>
          <w:i/>
          <w:iCs/>
        </w:rPr>
        <w:t>ooperative  learning</w:t>
      </w:r>
      <w:proofErr w:type="gramEnd"/>
      <w:r>
        <w:t xml:space="preserve"> tipe t</w:t>
      </w:r>
      <w:r>
        <w:rPr>
          <w:i/>
          <w:iCs/>
        </w:rPr>
        <w:t xml:space="preserve">wo stay two stray </w:t>
      </w:r>
      <w:r>
        <w:t>dilakukan secara baik</w:t>
      </w:r>
      <w:r>
        <w:rPr>
          <w:i/>
          <w:iCs/>
        </w:rPr>
        <w:t xml:space="preserve">. </w:t>
      </w:r>
      <w:r>
        <w:t xml:space="preserve">Langkah-langkah penerapan </w:t>
      </w:r>
      <w:proofErr w:type="gramStart"/>
      <w:r>
        <w:t>model  pembelajaran</w:t>
      </w:r>
      <w:proofErr w:type="gramEnd"/>
      <w:r>
        <w:t xml:space="preserve"> c</w:t>
      </w:r>
      <w:r>
        <w:rPr>
          <w:i/>
          <w:iCs/>
        </w:rPr>
        <w:t>ooperative  learning</w:t>
      </w:r>
      <w:r>
        <w:t xml:space="preserve"> tipe t</w:t>
      </w:r>
      <w:r>
        <w:rPr>
          <w:i/>
          <w:iCs/>
        </w:rPr>
        <w:t>wo stay two stray</w:t>
      </w:r>
      <w:r>
        <w:t xml:space="preserve"> dilakukam secara sistematik dan teratur sehingga mudah di pahami oleh siswa.</w:t>
      </w:r>
    </w:p>
    <w:p w:rsidR="004B4FC3" w:rsidRDefault="004B4FC3" w:rsidP="004B4FC3">
      <w:pPr>
        <w:spacing w:line="240" w:lineRule="auto"/>
        <w:jc w:val="both"/>
        <w:rPr>
          <w:rFonts w:eastAsia="Times New Roman"/>
        </w:rPr>
      </w:pPr>
    </w:p>
    <w:p w:rsidR="004B4FC3" w:rsidRDefault="004B4FC3" w:rsidP="004B4FC3">
      <w:pPr>
        <w:spacing w:line="240" w:lineRule="auto"/>
        <w:jc w:val="both"/>
        <w:rPr>
          <w:rFonts w:eastAsia="Times New Roman"/>
        </w:rPr>
      </w:pPr>
      <w:r>
        <w:rPr>
          <w:rFonts w:eastAsia="Times New Roman"/>
        </w:rPr>
        <w:t xml:space="preserve">Respon belajar siswa dalam rangkaian kegiatan menulis deskriptif dengan menggunakan </w:t>
      </w:r>
      <w:r>
        <w:rPr>
          <w:rFonts w:eastAsia="Times New Roman"/>
        </w:rPr>
        <w:tab/>
      </w:r>
      <w:proofErr w:type="gramStart"/>
      <w:r>
        <w:t>model  pembelajaran</w:t>
      </w:r>
      <w:proofErr w:type="gramEnd"/>
      <w:r>
        <w:t xml:space="preserve"> c</w:t>
      </w:r>
      <w:r>
        <w:rPr>
          <w:i/>
          <w:iCs/>
        </w:rPr>
        <w:t>ooperative  learning</w:t>
      </w:r>
      <w:r>
        <w:t xml:space="preserve"> tipe t</w:t>
      </w:r>
      <w:r>
        <w:rPr>
          <w:i/>
          <w:iCs/>
        </w:rPr>
        <w:t xml:space="preserve">wo stay two stray </w:t>
      </w:r>
      <w:r>
        <w:t>positif dan sangat baik dapat terlihat dari observasi</w:t>
      </w:r>
      <w:r>
        <w:rPr>
          <w:i/>
          <w:iCs/>
        </w:rPr>
        <w:t xml:space="preserve"> </w:t>
      </w:r>
      <w:r>
        <w:t xml:space="preserve"> </w:t>
      </w:r>
      <w:r>
        <w:rPr>
          <w:rFonts w:eastAsia="Times New Roman"/>
        </w:rPr>
        <w:t>yang dilakukan, ketika siswa dalam mengikuti pembelajaran menimbulkan perubahan perilaku belajar pada diri siswa, misalnya dari tidak tahu menjadi tahu atau dari tidak mampu melakukan kegiatan menjadi mampu melakukan kegiatan.</w:t>
      </w:r>
    </w:p>
    <w:p w:rsidR="004B4FC3" w:rsidRDefault="004B4FC3" w:rsidP="004B4FC3">
      <w:pPr>
        <w:spacing w:line="240" w:lineRule="auto"/>
        <w:jc w:val="both"/>
        <w:rPr>
          <w:rFonts w:eastAsia="Times New Roman"/>
        </w:rPr>
      </w:pPr>
    </w:p>
    <w:p w:rsidR="004B4FC3" w:rsidRDefault="004B4FC3" w:rsidP="004B4FC3">
      <w:pPr>
        <w:spacing w:line="240" w:lineRule="auto"/>
        <w:ind w:right="-7"/>
        <w:jc w:val="both"/>
        <w:rPr>
          <w:rFonts w:eastAsia="Times New Roman"/>
        </w:rPr>
      </w:pPr>
      <w:proofErr w:type="gramStart"/>
      <w:r>
        <w:rPr>
          <w:rFonts w:eastAsia="Times New Roman"/>
        </w:rPr>
        <w:t>Perubahan dalam belajar ini terjadi karena dalam pembelajaran guru harus menyediakan kondisi yang kondusif agar masing-masing anak didik dapat melakukan aktivitas di sekolah secara optimal.</w:t>
      </w:r>
      <w:proofErr w:type="gramEnd"/>
      <w:r>
        <w:rPr>
          <w:rFonts w:eastAsia="Times New Roman"/>
        </w:rPr>
        <w:t xml:space="preserve"> </w:t>
      </w:r>
      <w:proofErr w:type="gramStart"/>
      <w:r>
        <w:rPr>
          <w:rFonts w:eastAsia="Times New Roman"/>
        </w:rPr>
        <w:t>Dalam kegiatan belajar mengajar setiap siswa memerlukan perlakuan yang berbeda sehingga strategi dan usaha pelaksanaannya pun berbeda-beda dan bervariasi.</w:t>
      </w:r>
      <w:proofErr w:type="gramEnd"/>
      <w:r>
        <w:rPr>
          <w:rFonts w:eastAsia="Times New Roman"/>
        </w:rPr>
        <w:t xml:space="preserve"> </w:t>
      </w:r>
      <w:proofErr w:type="gramStart"/>
      <w:r>
        <w:rPr>
          <w:rFonts w:eastAsia="Times New Roman"/>
        </w:rPr>
        <w:t>Oleh karena itu, guru perlu mengetahui karakteristik siswa (Sardiman, 2012:100).</w:t>
      </w:r>
      <w:proofErr w:type="gramEnd"/>
      <w:r>
        <w:rPr>
          <w:rFonts w:eastAsia="Times New Roman"/>
        </w:rPr>
        <w:t xml:space="preserve"> Karakteristik siswa sangat berperan dalam penyampaian materi, dengan mengetahui karakter siswa maka guru dapat memahami bagaimana </w:t>
      </w:r>
      <w:proofErr w:type="gramStart"/>
      <w:r>
        <w:rPr>
          <w:rFonts w:eastAsia="Times New Roman"/>
        </w:rPr>
        <w:t>cara</w:t>
      </w:r>
      <w:proofErr w:type="gramEnd"/>
      <w:r>
        <w:rPr>
          <w:rFonts w:eastAsia="Times New Roman"/>
        </w:rPr>
        <w:t xml:space="preserve"> memperlakukan masing-masing siswa dalam pembelajaran.</w:t>
      </w:r>
    </w:p>
    <w:p w:rsidR="004B4FC3" w:rsidRDefault="004B4FC3" w:rsidP="00D46F0C">
      <w:pPr>
        <w:spacing w:line="240" w:lineRule="auto"/>
        <w:jc w:val="both"/>
      </w:pPr>
    </w:p>
    <w:p w:rsidR="004B4FC3" w:rsidRDefault="004B4FC3" w:rsidP="004B4FC3">
      <w:pPr>
        <w:spacing w:line="240" w:lineRule="auto"/>
        <w:contextualSpacing/>
        <w:jc w:val="both"/>
        <w:rPr>
          <w:rFonts w:asciiTheme="majorBidi" w:hAnsiTheme="majorBidi" w:cstheme="majorBidi"/>
        </w:rPr>
      </w:pPr>
      <w:proofErr w:type="gramStart"/>
      <w:r>
        <w:rPr>
          <w:rFonts w:asciiTheme="majorBidi" w:hAnsiTheme="majorBidi" w:cstheme="majorBidi"/>
        </w:rPr>
        <w:t>Kesulitan pada keterampilan menulis deskriptif ada tetapi bisa di atasi dengan baik oleh guru.</w:t>
      </w:r>
      <w:proofErr w:type="gramEnd"/>
      <w:r>
        <w:t xml:space="preserve"> </w:t>
      </w:r>
      <w:r>
        <w:rPr>
          <w:rFonts w:asciiTheme="majorBidi" w:hAnsiTheme="majorBidi" w:cstheme="majorBidi"/>
        </w:rPr>
        <w:t xml:space="preserve">Tujuan yang ingin dicapai dalam penerapan model pembelajaran </w:t>
      </w:r>
      <w:proofErr w:type="gramStart"/>
      <w:r>
        <w:rPr>
          <w:rFonts w:asciiTheme="majorBidi" w:hAnsiTheme="majorBidi" w:cstheme="majorBidi"/>
        </w:rPr>
        <w:t>c</w:t>
      </w:r>
      <w:r>
        <w:rPr>
          <w:rFonts w:asciiTheme="majorBidi" w:hAnsiTheme="majorBidi" w:cstheme="majorBidi"/>
          <w:i/>
          <w:iCs/>
        </w:rPr>
        <w:t>ooperative  learning</w:t>
      </w:r>
      <w:proofErr w:type="gramEnd"/>
      <w:r>
        <w:rPr>
          <w:rFonts w:asciiTheme="majorBidi" w:hAnsiTheme="majorBidi" w:cstheme="majorBidi"/>
        </w:rPr>
        <w:t xml:space="preserve"> tipe t</w:t>
      </w:r>
      <w:r>
        <w:rPr>
          <w:rFonts w:asciiTheme="majorBidi" w:hAnsiTheme="majorBidi" w:cstheme="majorBidi"/>
          <w:i/>
          <w:iCs/>
        </w:rPr>
        <w:t>wo stay two stray</w:t>
      </w:r>
      <w:r>
        <w:rPr>
          <w:rFonts w:asciiTheme="majorBidi" w:hAnsiTheme="majorBidi" w:cstheme="majorBidi"/>
        </w:rPr>
        <w:t xml:space="preserve"> pada keterampilan menulis deskriptif terlihat jelas yaitu untuk memudahkan siswa dalam mendeskripsikan sesuatu dengan belajar secara berkelompok. Dengan begitu, siswa akan lebih aktif, kreatif</w:t>
      </w:r>
      <w:proofErr w:type="gramStart"/>
      <w:r>
        <w:rPr>
          <w:rFonts w:asciiTheme="majorBidi" w:hAnsiTheme="majorBidi" w:cstheme="majorBidi"/>
        </w:rPr>
        <w:t>,  dan</w:t>
      </w:r>
      <w:proofErr w:type="gramEnd"/>
      <w:r>
        <w:rPr>
          <w:rFonts w:asciiTheme="majorBidi" w:hAnsiTheme="majorBidi" w:cstheme="majorBidi"/>
        </w:rPr>
        <w:t xml:space="preserve"> menyenangkan dalam menulis tulisan deskriptif. </w:t>
      </w:r>
    </w:p>
    <w:p w:rsidR="004B4FC3" w:rsidRDefault="004B4FC3" w:rsidP="004B4FC3">
      <w:pPr>
        <w:spacing w:line="240" w:lineRule="auto"/>
        <w:contextualSpacing/>
        <w:jc w:val="both"/>
        <w:rPr>
          <w:rFonts w:asciiTheme="majorBidi" w:hAnsiTheme="majorBidi" w:cstheme="majorBidi"/>
        </w:rPr>
      </w:pPr>
    </w:p>
    <w:p w:rsidR="004B4FC3" w:rsidRDefault="004B4FC3" w:rsidP="004B4FC3">
      <w:pPr>
        <w:spacing w:line="240" w:lineRule="auto"/>
        <w:jc w:val="both"/>
        <w:rPr>
          <w:rFonts w:asciiTheme="majorBidi" w:hAnsiTheme="majorBidi" w:cstheme="majorBidi"/>
          <w:bCs/>
        </w:rPr>
      </w:pPr>
      <w:r>
        <w:rPr>
          <w:rFonts w:asciiTheme="majorBidi" w:hAnsiTheme="majorBidi" w:cstheme="majorBidi"/>
        </w:rPr>
        <w:t xml:space="preserve">Pembelajaran menulis deskriptif dengan menggunakan model pembelajaran </w:t>
      </w:r>
      <w:proofErr w:type="gramStart"/>
      <w:r>
        <w:rPr>
          <w:rFonts w:asciiTheme="majorBidi" w:hAnsiTheme="majorBidi" w:cstheme="majorBidi"/>
        </w:rPr>
        <w:t>c</w:t>
      </w:r>
      <w:r>
        <w:rPr>
          <w:rFonts w:asciiTheme="majorBidi" w:hAnsiTheme="majorBidi" w:cstheme="majorBidi"/>
          <w:i/>
          <w:iCs/>
        </w:rPr>
        <w:t>ooperative  learning</w:t>
      </w:r>
      <w:proofErr w:type="gramEnd"/>
      <w:r>
        <w:rPr>
          <w:rFonts w:asciiTheme="majorBidi" w:hAnsiTheme="majorBidi" w:cstheme="majorBidi"/>
        </w:rPr>
        <w:t xml:space="preserve"> tipe t</w:t>
      </w:r>
      <w:r>
        <w:rPr>
          <w:rFonts w:asciiTheme="majorBidi" w:hAnsiTheme="majorBidi" w:cstheme="majorBidi"/>
          <w:i/>
          <w:iCs/>
        </w:rPr>
        <w:t>wo stay two stray</w:t>
      </w:r>
      <w:r>
        <w:rPr>
          <w:rFonts w:asciiTheme="majorBidi" w:hAnsiTheme="majorBidi" w:cstheme="majorBidi"/>
        </w:rPr>
        <w:t xml:space="preserve"> ini merupakan salah satu dari upaya guru dalam menstimulus minat siswa dalam menulis dan menghindari tingkat kebosanan sehingga siswa mampu menulis tulisan deskriptif lebih maksimal sesuai tujuan pembelajaran. Pembelajaraan menulis tulisan deskriptif dengan menggunakan model pembelajaran </w:t>
      </w:r>
      <w:proofErr w:type="gramStart"/>
      <w:r>
        <w:rPr>
          <w:rFonts w:asciiTheme="majorBidi" w:hAnsiTheme="majorBidi" w:cstheme="majorBidi"/>
        </w:rPr>
        <w:t>c</w:t>
      </w:r>
      <w:r>
        <w:rPr>
          <w:rFonts w:asciiTheme="majorBidi" w:hAnsiTheme="majorBidi" w:cstheme="majorBidi"/>
          <w:i/>
          <w:iCs/>
        </w:rPr>
        <w:t>ooperative  learning</w:t>
      </w:r>
      <w:proofErr w:type="gramEnd"/>
      <w:r>
        <w:rPr>
          <w:rFonts w:asciiTheme="majorBidi" w:hAnsiTheme="majorBidi" w:cstheme="majorBidi"/>
        </w:rPr>
        <w:t xml:space="preserve"> tipe t</w:t>
      </w:r>
      <w:r>
        <w:rPr>
          <w:rFonts w:asciiTheme="majorBidi" w:hAnsiTheme="majorBidi" w:cstheme="majorBidi"/>
          <w:i/>
          <w:iCs/>
        </w:rPr>
        <w:t>wo stay two stray</w:t>
      </w:r>
      <w:r>
        <w:rPr>
          <w:rFonts w:asciiTheme="majorBidi" w:hAnsiTheme="majorBidi" w:cstheme="majorBidi"/>
        </w:rPr>
        <w:t xml:space="preserve"> </w:t>
      </w:r>
      <w:r>
        <w:rPr>
          <w:rFonts w:asciiTheme="majorBidi" w:hAnsiTheme="majorBidi" w:cstheme="majorBidi"/>
        </w:rPr>
        <w:lastRenderedPageBreak/>
        <w:t xml:space="preserve">ini juga mampu mendorong siswa untuk lebih aktif dalam mengajukan dan menjawab pertanyaan dari guru sehingga interaksi antar guru dan siswa semakin hidup. </w:t>
      </w:r>
      <w:proofErr w:type="gramStart"/>
      <w:r>
        <w:rPr>
          <w:rFonts w:asciiTheme="majorBidi" w:hAnsiTheme="majorBidi" w:cstheme="majorBidi"/>
        </w:rPr>
        <w:t>Pelaksanannya telah berlangsung sesuai dengan langkah- langkah yang tertulis dalam rencana pembelajaran.</w:t>
      </w:r>
      <w:proofErr w:type="gramEnd"/>
      <w:r>
        <w:rPr>
          <w:rFonts w:asciiTheme="majorBidi" w:hAnsiTheme="majorBidi" w:cstheme="majorBidi"/>
        </w:rPr>
        <w:t xml:space="preserve"> Dengan demikian, penerapan pembelajaran keterampilan menulis deskriptif dengan menggunakan model pembelajaran </w:t>
      </w:r>
      <w:proofErr w:type="gramStart"/>
      <w:r>
        <w:rPr>
          <w:rFonts w:asciiTheme="majorBidi" w:hAnsiTheme="majorBidi" w:cstheme="majorBidi"/>
        </w:rPr>
        <w:t>c</w:t>
      </w:r>
      <w:r>
        <w:rPr>
          <w:rFonts w:asciiTheme="majorBidi" w:hAnsiTheme="majorBidi" w:cstheme="majorBidi"/>
          <w:i/>
          <w:iCs/>
        </w:rPr>
        <w:t>ooperative  learning</w:t>
      </w:r>
      <w:proofErr w:type="gramEnd"/>
      <w:r>
        <w:rPr>
          <w:rFonts w:asciiTheme="majorBidi" w:hAnsiTheme="majorBidi" w:cstheme="majorBidi"/>
        </w:rPr>
        <w:t xml:space="preserve"> tipe t</w:t>
      </w:r>
      <w:r>
        <w:rPr>
          <w:rFonts w:asciiTheme="majorBidi" w:hAnsiTheme="majorBidi" w:cstheme="majorBidi"/>
          <w:i/>
          <w:iCs/>
        </w:rPr>
        <w:t>wo stay two stray</w:t>
      </w:r>
      <w:r>
        <w:rPr>
          <w:rFonts w:asciiTheme="majorBidi" w:hAnsiTheme="majorBidi" w:cstheme="majorBidi"/>
        </w:rPr>
        <w:t xml:space="preserve"> di kelas V </w:t>
      </w:r>
      <w:r>
        <w:rPr>
          <w:rFonts w:asciiTheme="majorBidi" w:hAnsiTheme="majorBidi" w:cstheme="majorBidi"/>
          <w:bCs/>
        </w:rPr>
        <w:t xml:space="preserve">SDN </w:t>
      </w:r>
      <w:r>
        <w:rPr>
          <w:rFonts w:asciiTheme="majorBidi" w:hAnsiTheme="majorBidi" w:cstheme="majorBidi"/>
          <w:bCs/>
          <w:lang w:val="id-ID"/>
        </w:rPr>
        <w:t xml:space="preserve">197 Karang Taruna </w:t>
      </w:r>
      <w:r>
        <w:rPr>
          <w:rFonts w:asciiTheme="majorBidi" w:hAnsiTheme="majorBidi" w:cstheme="majorBidi"/>
          <w:bCs/>
        </w:rPr>
        <w:t>Karang Sari</w:t>
      </w:r>
      <w:r>
        <w:rPr>
          <w:rFonts w:asciiTheme="majorBidi" w:hAnsiTheme="majorBidi" w:cstheme="majorBidi"/>
        </w:rPr>
        <w:t xml:space="preserve"> berhasil diterapkan oleh guru secara efektif.</w:t>
      </w:r>
    </w:p>
    <w:p w:rsidR="00F80D30" w:rsidRPr="00F80D30" w:rsidRDefault="00F80D30" w:rsidP="00F80D30">
      <w:pPr>
        <w:spacing w:line="240" w:lineRule="auto"/>
        <w:jc w:val="both"/>
        <w:rPr>
          <w:rFonts w:eastAsia="Times New Roman"/>
          <w:b/>
          <w:bCs/>
        </w:rPr>
      </w:pPr>
    </w:p>
    <w:p w:rsidR="00AB4C91" w:rsidRDefault="004B4FC3" w:rsidP="004B4FC3">
      <w:pPr>
        <w:spacing w:line="240" w:lineRule="auto"/>
        <w:ind w:right="240"/>
        <w:rPr>
          <w:rFonts w:asciiTheme="majorBidi" w:eastAsia="Times New Roman" w:hAnsiTheme="majorBidi" w:cstheme="majorBidi"/>
          <w:b/>
          <w:bCs/>
        </w:rPr>
      </w:pPr>
      <w:r>
        <w:rPr>
          <w:rFonts w:asciiTheme="majorBidi" w:eastAsia="Times New Roman" w:hAnsiTheme="majorBidi" w:cstheme="majorBidi"/>
          <w:b/>
          <w:bCs/>
        </w:rPr>
        <w:t>KE</w:t>
      </w:r>
      <w:r w:rsidR="00AB4C91" w:rsidRPr="004B4FC3">
        <w:rPr>
          <w:rFonts w:asciiTheme="majorBidi" w:eastAsia="Times New Roman" w:hAnsiTheme="majorBidi" w:cstheme="majorBidi"/>
          <w:b/>
          <w:bCs/>
        </w:rPr>
        <w:t>S</w:t>
      </w:r>
      <w:r>
        <w:rPr>
          <w:rFonts w:asciiTheme="majorBidi" w:eastAsia="Times New Roman" w:hAnsiTheme="majorBidi" w:cstheme="majorBidi"/>
          <w:b/>
          <w:bCs/>
        </w:rPr>
        <w:t>IMPULAN</w:t>
      </w:r>
    </w:p>
    <w:p w:rsidR="004B4FC3" w:rsidRPr="004B4FC3" w:rsidRDefault="004B4FC3" w:rsidP="004B4FC3">
      <w:pPr>
        <w:spacing w:line="240" w:lineRule="auto"/>
        <w:ind w:right="240"/>
        <w:rPr>
          <w:rFonts w:asciiTheme="majorBidi" w:eastAsia="Times New Roman" w:hAnsiTheme="majorBidi" w:cstheme="majorBidi"/>
          <w:b/>
          <w:bCs/>
        </w:rPr>
      </w:pPr>
    </w:p>
    <w:p w:rsidR="00AB4C91" w:rsidRPr="00072CE5" w:rsidRDefault="00AB4C91" w:rsidP="004B4FC3">
      <w:pPr>
        <w:spacing w:line="240" w:lineRule="auto"/>
        <w:ind w:right="89"/>
        <w:jc w:val="both"/>
        <w:rPr>
          <w:rFonts w:asciiTheme="majorBidi" w:hAnsiTheme="majorBidi" w:cstheme="majorBidi"/>
        </w:rPr>
      </w:pPr>
      <w:r w:rsidRPr="00072CE5">
        <w:rPr>
          <w:rFonts w:asciiTheme="majorBidi" w:hAnsiTheme="majorBidi" w:cstheme="majorBidi"/>
        </w:rPr>
        <w:t xml:space="preserve">Berdasarkan penelitian yang telah dilakukan mengenai pembelajaran keterampilan menulis deskriptif dengan menggunakan model pembelajaran </w:t>
      </w:r>
      <w:proofErr w:type="gramStart"/>
      <w:r w:rsidRPr="00072CE5">
        <w:rPr>
          <w:rFonts w:asciiTheme="majorBidi" w:hAnsiTheme="majorBidi" w:cstheme="majorBidi"/>
        </w:rPr>
        <w:t>c</w:t>
      </w:r>
      <w:r w:rsidRPr="00072CE5">
        <w:rPr>
          <w:rFonts w:asciiTheme="majorBidi" w:hAnsiTheme="majorBidi" w:cstheme="majorBidi"/>
          <w:i/>
          <w:iCs/>
        </w:rPr>
        <w:t>ooperative  learning</w:t>
      </w:r>
      <w:proofErr w:type="gramEnd"/>
      <w:r w:rsidRPr="00072CE5">
        <w:rPr>
          <w:rFonts w:asciiTheme="majorBidi" w:hAnsiTheme="majorBidi" w:cstheme="majorBidi"/>
        </w:rPr>
        <w:t xml:space="preserve"> tipe t</w:t>
      </w:r>
      <w:r w:rsidRPr="00072CE5">
        <w:rPr>
          <w:rFonts w:asciiTheme="majorBidi" w:hAnsiTheme="majorBidi" w:cstheme="majorBidi"/>
          <w:i/>
          <w:iCs/>
        </w:rPr>
        <w:t>wo stay two stray</w:t>
      </w:r>
      <w:r w:rsidRPr="00072CE5">
        <w:rPr>
          <w:rFonts w:asciiTheme="majorBidi" w:hAnsiTheme="majorBidi" w:cstheme="majorBidi"/>
        </w:rPr>
        <w:t xml:space="preserve"> di kelas V </w:t>
      </w:r>
      <w:r w:rsidRPr="00072CE5">
        <w:rPr>
          <w:rFonts w:asciiTheme="majorBidi" w:hAnsiTheme="majorBidi" w:cstheme="majorBidi"/>
          <w:bCs/>
        </w:rPr>
        <w:t xml:space="preserve">SDN </w:t>
      </w:r>
      <w:r w:rsidRPr="00072CE5">
        <w:rPr>
          <w:rFonts w:asciiTheme="majorBidi" w:hAnsiTheme="majorBidi" w:cstheme="majorBidi"/>
          <w:bCs/>
          <w:lang w:val="id-ID"/>
        </w:rPr>
        <w:t>197 Karang</w:t>
      </w:r>
      <w:r w:rsidRPr="00072CE5">
        <w:rPr>
          <w:rFonts w:asciiTheme="majorBidi" w:hAnsiTheme="majorBidi" w:cstheme="majorBidi"/>
          <w:bCs/>
        </w:rPr>
        <w:t xml:space="preserve"> </w:t>
      </w:r>
      <w:r w:rsidRPr="00072CE5">
        <w:rPr>
          <w:rFonts w:asciiTheme="majorBidi" w:hAnsiTheme="majorBidi" w:cstheme="majorBidi"/>
          <w:bCs/>
          <w:lang w:val="id-ID"/>
        </w:rPr>
        <w:t xml:space="preserve">Taruna </w:t>
      </w:r>
      <w:r w:rsidRPr="00072CE5">
        <w:rPr>
          <w:rFonts w:asciiTheme="majorBidi" w:hAnsiTheme="majorBidi" w:cstheme="majorBidi"/>
          <w:bCs/>
        </w:rPr>
        <w:t>Karang Sari</w:t>
      </w:r>
      <w:r w:rsidRPr="00072CE5">
        <w:rPr>
          <w:rFonts w:asciiTheme="majorBidi" w:hAnsiTheme="majorBidi" w:cstheme="majorBidi"/>
        </w:rPr>
        <w:t xml:space="preserve"> dapat disimpulkan bahwa: </w:t>
      </w:r>
    </w:p>
    <w:p w:rsidR="00AB4C91" w:rsidRPr="00072CE5" w:rsidRDefault="00AB4C91" w:rsidP="004B4FC3">
      <w:pPr>
        <w:pStyle w:val="ListParagraph"/>
        <w:numPr>
          <w:ilvl w:val="0"/>
          <w:numId w:val="1"/>
        </w:numPr>
        <w:spacing w:line="240" w:lineRule="auto"/>
        <w:ind w:left="709" w:hanging="283"/>
        <w:jc w:val="both"/>
        <w:rPr>
          <w:rFonts w:asciiTheme="majorBidi" w:hAnsiTheme="majorBidi" w:cstheme="majorBidi"/>
          <w:color w:val="000000" w:themeColor="text1"/>
        </w:rPr>
      </w:pPr>
      <w:r w:rsidRPr="00072CE5">
        <w:rPr>
          <w:rFonts w:asciiTheme="majorBidi" w:hAnsiTheme="majorBidi" w:cstheme="majorBidi"/>
        </w:rPr>
        <w:t xml:space="preserve"> </w:t>
      </w:r>
      <w:r w:rsidRPr="00072CE5">
        <w:rPr>
          <w:rFonts w:asciiTheme="majorBidi" w:hAnsiTheme="majorBidi" w:cstheme="majorBidi"/>
          <w:color w:val="000000" w:themeColor="text1"/>
        </w:rPr>
        <w:t>Skenario dan implementasi pembelajaran m</w:t>
      </w:r>
      <w:r w:rsidRPr="00072CE5">
        <w:rPr>
          <w:rFonts w:asciiTheme="majorBidi" w:hAnsiTheme="majorBidi" w:cstheme="majorBidi"/>
        </w:rPr>
        <w:t>enulis deskriptif dengan menggunakan model pembelajaran c</w:t>
      </w:r>
      <w:r w:rsidRPr="00072CE5">
        <w:rPr>
          <w:rFonts w:asciiTheme="majorBidi" w:hAnsiTheme="majorBidi" w:cstheme="majorBidi"/>
          <w:i/>
          <w:iCs/>
        </w:rPr>
        <w:t>ooperative learning</w:t>
      </w:r>
      <w:r w:rsidRPr="00072CE5">
        <w:rPr>
          <w:rFonts w:asciiTheme="majorBidi" w:hAnsiTheme="majorBidi" w:cstheme="majorBidi"/>
        </w:rPr>
        <w:t xml:space="preserve"> tipe t</w:t>
      </w:r>
      <w:r w:rsidRPr="00072CE5">
        <w:rPr>
          <w:rFonts w:asciiTheme="majorBidi" w:hAnsiTheme="majorBidi" w:cstheme="majorBidi"/>
          <w:i/>
          <w:iCs/>
        </w:rPr>
        <w:t>wo stay two stray</w:t>
      </w:r>
      <w:r w:rsidRPr="00072CE5">
        <w:rPr>
          <w:rFonts w:asciiTheme="majorBidi" w:hAnsiTheme="majorBidi" w:cstheme="majorBidi"/>
          <w:color w:val="000000" w:themeColor="text1"/>
        </w:rPr>
        <w:t xml:space="preserve"> c</w:t>
      </w:r>
      <w:r w:rsidRPr="00072CE5">
        <w:rPr>
          <w:rFonts w:asciiTheme="majorBidi" w:hAnsiTheme="majorBidi" w:cstheme="majorBidi"/>
          <w:i/>
          <w:iCs/>
          <w:color w:val="000000" w:themeColor="text1"/>
        </w:rPr>
        <w:t>ooperative learning</w:t>
      </w:r>
      <w:r w:rsidRPr="00072CE5">
        <w:rPr>
          <w:rFonts w:asciiTheme="majorBidi" w:hAnsiTheme="majorBidi" w:cstheme="majorBidi"/>
          <w:color w:val="000000" w:themeColor="text1"/>
        </w:rPr>
        <w:t xml:space="preserve"> tipe t</w:t>
      </w:r>
      <w:r w:rsidRPr="00072CE5">
        <w:rPr>
          <w:rFonts w:asciiTheme="majorBidi" w:hAnsiTheme="majorBidi" w:cstheme="majorBidi"/>
          <w:i/>
          <w:iCs/>
          <w:color w:val="000000" w:themeColor="text1"/>
        </w:rPr>
        <w:t>wo stay two stray</w:t>
      </w:r>
      <w:r w:rsidRPr="00072CE5">
        <w:rPr>
          <w:rFonts w:asciiTheme="majorBidi" w:hAnsiTheme="majorBidi" w:cstheme="majorBidi"/>
          <w:color w:val="000000" w:themeColor="text1"/>
        </w:rPr>
        <w:t xml:space="preserve"> terdiri dari perencanaan pembelajaran, pelaksanaan pembelajaran dan penilaian pembelajaran. </w:t>
      </w:r>
      <w:r w:rsidRPr="00072CE5">
        <w:rPr>
          <w:rFonts w:asciiTheme="majorBidi" w:hAnsiTheme="majorBidi" w:cstheme="majorBidi"/>
        </w:rPr>
        <w:t>Pada perencanaan pembelajaran, guru membuat satu rencana program pembelajaran (RPP). Pelaksanaan pembelajaran telah sesuai dengan perencanaan dan langkah-langkah model pembelajaran c</w:t>
      </w:r>
      <w:r w:rsidRPr="00072CE5">
        <w:rPr>
          <w:rFonts w:asciiTheme="majorBidi" w:hAnsiTheme="majorBidi" w:cstheme="majorBidi"/>
          <w:i/>
          <w:iCs/>
        </w:rPr>
        <w:t>ooperative learning</w:t>
      </w:r>
      <w:r w:rsidRPr="00072CE5">
        <w:rPr>
          <w:rFonts w:asciiTheme="majorBidi" w:hAnsiTheme="majorBidi" w:cstheme="majorBidi"/>
        </w:rPr>
        <w:t xml:space="preserve"> tipe t</w:t>
      </w:r>
      <w:r w:rsidRPr="00072CE5">
        <w:rPr>
          <w:rFonts w:asciiTheme="majorBidi" w:hAnsiTheme="majorBidi" w:cstheme="majorBidi"/>
          <w:i/>
          <w:iCs/>
        </w:rPr>
        <w:t>wo stay two stray</w:t>
      </w:r>
      <w:r w:rsidRPr="00072CE5">
        <w:rPr>
          <w:rFonts w:asciiTheme="majorBidi" w:hAnsiTheme="majorBidi" w:cstheme="majorBidi"/>
          <w:color w:val="000000" w:themeColor="text1"/>
        </w:rPr>
        <w:t xml:space="preserve"> c</w:t>
      </w:r>
      <w:r w:rsidRPr="00072CE5">
        <w:rPr>
          <w:rFonts w:asciiTheme="majorBidi" w:hAnsiTheme="majorBidi" w:cstheme="majorBidi"/>
          <w:i/>
          <w:iCs/>
          <w:color w:val="000000" w:themeColor="text1"/>
        </w:rPr>
        <w:t>ooperative learning</w:t>
      </w:r>
      <w:r w:rsidRPr="00072CE5">
        <w:rPr>
          <w:rFonts w:asciiTheme="majorBidi" w:hAnsiTheme="majorBidi" w:cstheme="majorBidi"/>
          <w:color w:val="000000" w:themeColor="text1"/>
        </w:rPr>
        <w:t xml:space="preserve"> tipe t</w:t>
      </w:r>
      <w:r w:rsidRPr="00072CE5">
        <w:rPr>
          <w:rFonts w:asciiTheme="majorBidi" w:hAnsiTheme="majorBidi" w:cstheme="majorBidi"/>
          <w:i/>
          <w:iCs/>
          <w:color w:val="000000" w:themeColor="text1"/>
        </w:rPr>
        <w:t>wo stay two stray.</w:t>
      </w:r>
      <w:r w:rsidR="004B4FC3" w:rsidRPr="004B4FC3">
        <w:rPr>
          <w:rFonts w:asciiTheme="majorBidi" w:eastAsia="Arial" w:hAnsiTheme="majorBidi" w:cstheme="majorBidi"/>
          <w:lang w:val="id-ID"/>
        </w:rPr>
        <w:t xml:space="preserve"> </w:t>
      </w:r>
      <w:r w:rsidR="004B4FC3">
        <w:rPr>
          <w:rFonts w:asciiTheme="majorBidi" w:eastAsia="Arial" w:hAnsiTheme="majorBidi" w:cstheme="majorBidi"/>
        </w:rPr>
        <w:t>H</w:t>
      </w:r>
      <w:r w:rsidR="004B4FC3">
        <w:rPr>
          <w:rFonts w:asciiTheme="majorBidi" w:hAnsiTheme="majorBidi" w:cstheme="majorBidi"/>
          <w:bCs/>
          <w:lang w:val="id-ID"/>
        </w:rPr>
        <w:t xml:space="preserve">asil perolehan nilai </w:t>
      </w:r>
      <w:r w:rsidR="004B4FC3">
        <w:rPr>
          <w:rFonts w:asciiTheme="majorBidi" w:hAnsiTheme="majorBidi" w:cstheme="majorBidi"/>
          <w:bCs/>
        </w:rPr>
        <w:t xml:space="preserve">menulis deskriptif menggunakan model pembelajaran </w:t>
      </w:r>
      <w:r w:rsidR="004B4FC3">
        <w:rPr>
          <w:rFonts w:asciiTheme="majorBidi" w:hAnsiTheme="majorBidi" w:cstheme="majorBidi"/>
          <w:bCs/>
          <w:i/>
          <w:iCs/>
        </w:rPr>
        <w:t>Cooperative Learning</w:t>
      </w:r>
      <w:r w:rsidR="004B4FC3">
        <w:rPr>
          <w:rFonts w:asciiTheme="majorBidi" w:hAnsiTheme="majorBidi" w:cstheme="majorBidi"/>
          <w:bCs/>
        </w:rPr>
        <w:t xml:space="preserve"> tipe</w:t>
      </w:r>
      <w:r w:rsidR="004B4FC3">
        <w:rPr>
          <w:rFonts w:asciiTheme="majorBidi" w:hAnsiTheme="majorBidi" w:cstheme="majorBidi"/>
          <w:bCs/>
          <w:i/>
          <w:iCs/>
        </w:rPr>
        <w:t xml:space="preserve"> two stay two stray</w:t>
      </w:r>
      <w:r w:rsidR="004B4FC3">
        <w:rPr>
          <w:rFonts w:asciiTheme="majorBidi" w:hAnsiTheme="majorBidi" w:cstheme="majorBidi"/>
          <w:bCs/>
        </w:rPr>
        <w:t xml:space="preserve"> </w:t>
      </w:r>
      <w:r w:rsidR="004B4FC3">
        <w:rPr>
          <w:rFonts w:asciiTheme="majorBidi" w:hAnsiTheme="majorBidi" w:cstheme="majorBidi"/>
          <w:bCs/>
          <w:lang w:val="id-ID"/>
        </w:rPr>
        <w:t xml:space="preserve">dengan kategori (sangat baik), Hal ini menunjukkan </w:t>
      </w:r>
      <w:proofErr w:type="gramStart"/>
      <w:r w:rsidR="004B4FC3">
        <w:rPr>
          <w:rFonts w:asciiTheme="majorBidi" w:hAnsiTheme="majorBidi" w:cstheme="majorBidi"/>
          <w:bCs/>
          <w:lang w:val="id-ID"/>
        </w:rPr>
        <w:t>bahwa  indikator</w:t>
      </w:r>
      <w:proofErr w:type="gramEnd"/>
      <w:r w:rsidR="004B4FC3">
        <w:rPr>
          <w:rFonts w:asciiTheme="majorBidi" w:hAnsiTheme="majorBidi" w:cstheme="majorBidi"/>
          <w:bCs/>
          <w:lang w:val="id-ID"/>
        </w:rPr>
        <w:t xml:space="preserve"> keberhasilan sudah tercapai, karena secara keseluruhan nilai siswa berada  pada rentang  80% - 100 % mengalami keberhasilan</w:t>
      </w:r>
      <w:r w:rsidRPr="00072CE5">
        <w:rPr>
          <w:rFonts w:asciiTheme="majorBidi" w:hAnsiTheme="majorBidi" w:cstheme="majorBidi"/>
        </w:rPr>
        <w:t>.</w:t>
      </w:r>
    </w:p>
    <w:p w:rsidR="00AB4C91" w:rsidRPr="00072CE5" w:rsidRDefault="00AB4C91" w:rsidP="004A48AB">
      <w:pPr>
        <w:pStyle w:val="ListParagraph"/>
        <w:numPr>
          <w:ilvl w:val="0"/>
          <w:numId w:val="1"/>
        </w:numPr>
        <w:spacing w:line="240" w:lineRule="auto"/>
        <w:ind w:left="709" w:hanging="283"/>
        <w:jc w:val="both"/>
        <w:rPr>
          <w:rFonts w:asciiTheme="majorBidi" w:hAnsiTheme="majorBidi" w:cstheme="majorBidi"/>
          <w:color w:val="000000" w:themeColor="text1"/>
        </w:rPr>
      </w:pPr>
      <w:r w:rsidRPr="00072CE5">
        <w:rPr>
          <w:rFonts w:asciiTheme="majorBidi" w:hAnsiTheme="majorBidi" w:cstheme="majorBidi"/>
          <w:color w:val="000000" w:themeColor="text1"/>
        </w:rPr>
        <w:t>Respon guru dan siswa ketika pembelajaran m</w:t>
      </w:r>
      <w:r w:rsidRPr="00072CE5">
        <w:rPr>
          <w:rFonts w:asciiTheme="majorBidi" w:hAnsiTheme="majorBidi" w:cstheme="majorBidi"/>
        </w:rPr>
        <w:t>enulis deskriptif dengan menggunakan model pembelajaran c</w:t>
      </w:r>
      <w:r w:rsidRPr="00072CE5">
        <w:rPr>
          <w:rFonts w:asciiTheme="majorBidi" w:hAnsiTheme="majorBidi" w:cstheme="majorBidi"/>
          <w:i/>
          <w:iCs/>
        </w:rPr>
        <w:t>ooperative learning</w:t>
      </w:r>
      <w:r w:rsidRPr="00072CE5">
        <w:rPr>
          <w:rFonts w:asciiTheme="majorBidi" w:hAnsiTheme="majorBidi" w:cstheme="majorBidi"/>
        </w:rPr>
        <w:t xml:space="preserve"> tipe t</w:t>
      </w:r>
      <w:r w:rsidRPr="00072CE5">
        <w:rPr>
          <w:rFonts w:asciiTheme="majorBidi" w:hAnsiTheme="majorBidi" w:cstheme="majorBidi"/>
          <w:i/>
          <w:iCs/>
        </w:rPr>
        <w:t>wo stay two</w:t>
      </w:r>
      <w:r w:rsidRPr="00AB4C91">
        <w:rPr>
          <w:rFonts w:asciiTheme="majorBidi" w:hAnsiTheme="majorBidi" w:cstheme="majorBidi"/>
          <w:i/>
          <w:iCs/>
        </w:rPr>
        <w:t xml:space="preserve"> </w:t>
      </w:r>
      <w:r w:rsidRPr="00072CE5">
        <w:rPr>
          <w:rFonts w:asciiTheme="majorBidi" w:hAnsiTheme="majorBidi" w:cstheme="majorBidi"/>
          <w:i/>
          <w:iCs/>
        </w:rPr>
        <w:t>stray</w:t>
      </w:r>
      <w:r w:rsidRPr="00072CE5">
        <w:rPr>
          <w:rFonts w:asciiTheme="majorBidi" w:hAnsiTheme="majorBidi" w:cstheme="majorBidi"/>
        </w:rPr>
        <w:t xml:space="preserve"> positif</w:t>
      </w:r>
      <w:r w:rsidRPr="00072CE5">
        <w:rPr>
          <w:rFonts w:asciiTheme="majorBidi" w:hAnsiTheme="majorBidi" w:cstheme="majorBidi"/>
          <w:i/>
          <w:iCs/>
        </w:rPr>
        <w:t xml:space="preserve"> </w:t>
      </w:r>
      <w:r w:rsidRPr="00072CE5">
        <w:rPr>
          <w:rFonts w:asciiTheme="majorBidi" w:hAnsiTheme="majorBidi" w:cstheme="majorBidi"/>
        </w:rPr>
        <w:t>dan sangat baik karena terlihat dari antusias dan keseriusan dari guru dan siswa ketika proses pembelajaran</w:t>
      </w:r>
      <w:r w:rsidRPr="00072CE5">
        <w:rPr>
          <w:rFonts w:asciiTheme="majorBidi" w:hAnsiTheme="majorBidi" w:cstheme="majorBidi"/>
          <w:i/>
          <w:iCs/>
        </w:rPr>
        <w:t>.</w:t>
      </w:r>
    </w:p>
    <w:p w:rsidR="00AB4C91" w:rsidRDefault="00AB4C91" w:rsidP="004B4FC3">
      <w:pPr>
        <w:pStyle w:val="ListParagraph"/>
        <w:numPr>
          <w:ilvl w:val="0"/>
          <w:numId w:val="1"/>
        </w:numPr>
        <w:spacing w:line="240" w:lineRule="auto"/>
        <w:ind w:left="851" w:hanging="425"/>
        <w:jc w:val="both"/>
        <w:rPr>
          <w:rFonts w:asciiTheme="majorBidi" w:hAnsiTheme="majorBidi" w:cstheme="majorBidi"/>
        </w:rPr>
      </w:pPr>
      <w:r w:rsidRPr="00072CE5">
        <w:rPr>
          <w:rFonts w:asciiTheme="majorBidi" w:hAnsiTheme="majorBidi" w:cstheme="majorBidi"/>
          <w:color w:val="000000" w:themeColor="text1"/>
        </w:rPr>
        <w:t xml:space="preserve">Kesulitan-kesulitan yang di alami siswa di kelas dalam menyelesaikan tugas </w:t>
      </w:r>
      <w:r w:rsidRPr="00072CE5">
        <w:rPr>
          <w:rFonts w:asciiTheme="majorBidi" w:hAnsiTheme="majorBidi" w:cstheme="majorBidi"/>
        </w:rPr>
        <w:t>menulis deskriptif dengan menggunakan model pembelajaran c</w:t>
      </w:r>
      <w:r w:rsidRPr="00072CE5">
        <w:rPr>
          <w:rFonts w:asciiTheme="majorBidi" w:hAnsiTheme="majorBidi" w:cstheme="majorBidi"/>
          <w:i/>
          <w:iCs/>
        </w:rPr>
        <w:t>ooperative learning</w:t>
      </w:r>
      <w:r w:rsidRPr="00072CE5">
        <w:rPr>
          <w:rFonts w:asciiTheme="majorBidi" w:hAnsiTheme="majorBidi" w:cstheme="majorBidi"/>
        </w:rPr>
        <w:t xml:space="preserve"> tipe t</w:t>
      </w:r>
      <w:r w:rsidRPr="00072CE5">
        <w:rPr>
          <w:rFonts w:asciiTheme="majorBidi" w:hAnsiTheme="majorBidi" w:cstheme="majorBidi"/>
          <w:i/>
          <w:iCs/>
        </w:rPr>
        <w:t xml:space="preserve">wo stay two stray </w:t>
      </w:r>
      <w:r w:rsidRPr="00072CE5">
        <w:rPr>
          <w:rFonts w:asciiTheme="majorBidi" w:hAnsiTheme="majorBidi" w:cstheme="majorBidi"/>
        </w:rPr>
        <w:t xml:space="preserve">antara lain:Kurangnya waktu dalam pelaksanaan pembelajaran membuat siswa tergesa-gesa dalam mengerjakan laporan observasi, Membutuhkan persiapan yang matang dan cukup lama, Kurangnya pengawasan dari guru, dan terdapat siswa yang tidak puas dengan kelompok yang dibagi oleh guru sehingga di awal kegiatan terjadi sedikit cekcok </w:t>
      </w:r>
    </w:p>
    <w:p w:rsidR="00FC12C8" w:rsidRDefault="00FC12C8" w:rsidP="00FC12C8">
      <w:pPr>
        <w:spacing w:line="240" w:lineRule="auto"/>
        <w:jc w:val="both"/>
        <w:rPr>
          <w:rFonts w:asciiTheme="majorBidi" w:hAnsiTheme="majorBidi" w:cstheme="majorBidi"/>
        </w:rPr>
      </w:pPr>
    </w:p>
    <w:p w:rsidR="004B4FC3" w:rsidRDefault="004B4FC3" w:rsidP="004B4FC3">
      <w:pPr>
        <w:spacing w:line="240" w:lineRule="auto"/>
        <w:jc w:val="both"/>
        <w:rPr>
          <w:rFonts w:asciiTheme="majorBidi" w:hAnsiTheme="majorBidi" w:cstheme="majorBidi"/>
        </w:rPr>
      </w:pPr>
    </w:p>
    <w:p w:rsidR="004B4FC3" w:rsidRPr="004B4FC3" w:rsidRDefault="004B4FC3" w:rsidP="004B4FC3">
      <w:pPr>
        <w:spacing w:line="240" w:lineRule="auto"/>
        <w:jc w:val="both"/>
        <w:rPr>
          <w:rFonts w:asciiTheme="majorBidi" w:hAnsiTheme="majorBidi" w:cstheme="majorBidi"/>
          <w:b/>
          <w:bCs/>
        </w:rPr>
      </w:pPr>
      <w:r w:rsidRPr="004B4FC3">
        <w:rPr>
          <w:rFonts w:asciiTheme="majorBidi" w:hAnsiTheme="majorBidi" w:cstheme="majorBidi"/>
          <w:b/>
          <w:bCs/>
        </w:rPr>
        <w:t>REFERENSI</w:t>
      </w:r>
    </w:p>
    <w:p w:rsidR="00AB4C91" w:rsidRDefault="00AB4C91" w:rsidP="004B4FC3">
      <w:pPr>
        <w:spacing w:line="240" w:lineRule="auto"/>
        <w:ind w:left="567" w:right="-7" w:hanging="567"/>
        <w:jc w:val="both"/>
        <w:rPr>
          <w:rFonts w:eastAsia="Times New Roman"/>
        </w:rPr>
      </w:pPr>
      <w:r w:rsidRPr="006124C7">
        <w:rPr>
          <w:rFonts w:eastAsia="Times New Roman"/>
        </w:rPr>
        <w:t xml:space="preserve">Anita Lie. 2002. </w:t>
      </w:r>
      <w:r w:rsidRPr="006124C7">
        <w:rPr>
          <w:rFonts w:eastAsia="Times New Roman"/>
          <w:i/>
        </w:rPr>
        <w:t>Cooperative Learning (Mempraktikan Cooperative Learning di</w:t>
      </w:r>
      <w:r w:rsidRPr="006124C7">
        <w:rPr>
          <w:rFonts w:eastAsia="Times New Roman"/>
        </w:rPr>
        <w:t xml:space="preserve"> </w:t>
      </w:r>
      <w:r w:rsidRPr="006124C7">
        <w:rPr>
          <w:rFonts w:eastAsia="Times New Roman"/>
          <w:i/>
        </w:rPr>
        <w:t>Ruang- ruang Kelas)</w:t>
      </w:r>
      <w:r w:rsidRPr="006124C7">
        <w:rPr>
          <w:rFonts w:eastAsia="Times New Roman"/>
        </w:rPr>
        <w:t>. Jakarta: PT. Grasindo.</w:t>
      </w:r>
    </w:p>
    <w:p w:rsidR="00AB4C91" w:rsidRDefault="00AB4C91" w:rsidP="00FC12C8">
      <w:pPr>
        <w:spacing w:line="240" w:lineRule="auto"/>
        <w:ind w:left="567" w:right="-7" w:hanging="567"/>
        <w:jc w:val="both"/>
        <w:rPr>
          <w:rFonts w:eastAsia="Times New Roman"/>
        </w:rPr>
      </w:pPr>
      <w:r w:rsidRPr="00AC4656">
        <w:rPr>
          <w:rFonts w:eastAsia="Times New Roman"/>
        </w:rPr>
        <w:t xml:space="preserve">Arman Hakim M, dkk. 2007. </w:t>
      </w:r>
      <w:r w:rsidRPr="00AC4656">
        <w:rPr>
          <w:rFonts w:eastAsia="Times New Roman"/>
          <w:i/>
        </w:rPr>
        <w:t>Pengantar pendidikan dalam penelitian</w:t>
      </w:r>
      <w:r w:rsidRPr="00AC4656">
        <w:rPr>
          <w:rFonts w:eastAsia="Times New Roman"/>
        </w:rPr>
        <w:t>. Surabaya:</w:t>
      </w:r>
      <w:r>
        <w:rPr>
          <w:rFonts w:eastAsia="Times New Roman"/>
        </w:rPr>
        <w:t xml:space="preserve"> </w:t>
      </w:r>
      <w:r w:rsidRPr="00AC4656">
        <w:rPr>
          <w:rFonts w:eastAsia="Times New Roman"/>
        </w:rPr>
        <w:t>Viska Nasional.</w:t>
      </w:r>
    </w:p>
    <w:p w:rsidR="00AB4C91" w:rsidRDefault="00AB4C91" w:rsidP="00FC12C8">
      <w:pPr>
        <w:tabs>
          <w:tab w:val="left" w:pos="5625"/>
        </w:tabs>
        <w:spacing w:line="240" w:lineRule="auto"/>
        <w:ind w:left="567" w:right="-7" w:hanging="567"/>
        <w:jc w:val="both"/>
        <w:rPr>
          <w:rFonts w:eastAsia="Times New Roman"/>
        </w:rPr>
      </w:pPr>
      <w:proofErr w:type="gramStart"/>
      <w:r w:rsidRPr="00AC4656">
        <w:rPr>
          <w:rFonts w:eastAsia="Times New Roman"/>
        </w:rPr>
        <w:lastRenderedPageBreak/>
        <w:t>Baharudin, dkk.</w:t>
      </w:r>
      <w:proofErr w:type="gramEnd"/>
      <w:r w:rsidRPr="00AC4656">
        <w:rPr>
          <w:rFonts w:eastAsia="Times New Roman"/>
        </w:rPr>
        <w:t xml:space="preserve"> </w:t>
      </w:r>
      <w:proofErr w:type="gramStart"/>
      <w:r w:rsidRPr="00AC4656">
        <w:rPr>
          <w:rFonts w:eastAsia="Times New Roman"/>
        </w:rPr>
        <w:t xml:space="preserve">2007. </w:t>
      </w:r>
      <w:r w:rsidRPr="00AC4656">
        <w:rPr>
          <w:rFonts w:eastAsia="Times New Roman"/>
          <w:i/>
        </w:rPr>
        <w:t>Teori Belajar dan Pembelajaran</w:t>
      </w:r>
      <w:r w:rsidRPr="00AC4656">
        <w:rPr>
          <w:rFonts w:eastAsia="Times New Roman"/>
        </w:rPr>
        <w:t>.</w:t>
      </w:r>
      <w:proofErr w:type="gramEnd"/>
      <w:r w:rsidRPr="00AC4656">
        <w:rPr>
          <w:rFonts w:eastAsia="Times New Roman"/>
        </w:rPr>
        <w:t xml:space="preserve"> Yogyakarta: Media Group.</w:t>
      </w:r>
    </w:p>
    <w:p w:rsidR="00AB4C91" w:rsidRPr="00AC4656" w:rsidRDefault="00AB4C91" w:rsidP="004B4FC3">
      <w:pPr>
        <w:spacing w:line="240" w:lineRule="auto"/>
        <w:ind w:right="-7"/>
        <w:jc w:val="both"/>
        <w:rPr>
          <w:rFonts w:eastAsia="Times New Roman"/>
        </w:rPr>
      </w:pPr>
      <w:proofErr w:type="gramStart"/>
      <w:r w:rsidRPr="00AC4656">
        <w:rPr>
          <w:rFonts w:eastAsia="Times New Roman"/>
        </w:rPr>
        <w:t>Depdikbud.</w:t>
      </w:r>
      <w:proofErr w:type="gramEnd"/>
      <w:r w:rsidRPr="00AC4656">
        <w:rPr>
          <w:rFonts w:eastAsia="Times New Roman"/>
        </w:rPr>
        <w:t xml:space="preserve"> </w:t>
      </w:r>
      <w:proofErr w:type="gramStart"/>
      <w:r w:rsidRPr="00AC4656">
        <w:rPr>
          <w:rFonts w:eastAsia="Times New Roman"/>
        </w:rPr>
        <w:t xml:space="preserve">2002. </w:t>
      </w:r>
      <w:r w:rsidRPr="00AC4656">
        <w:rPr>
          <w:rFonts w:eastAsia="Times New Roman"/>
          <w:i/>
        </w:rPr>
        <w:t>Kamus Besar bahasa Indonesia</w:t>
      </w:r>
      <w:r w:rsidRPr="00AC4656">
        <w:rPr>
          <w:rFonts w:eastAsia="Times New Roman"/>
        </w:rPr>
        <w:t>.</w:t>
      </w:r>
      <w:proofErr w:type="gramEnd"/>
      <w:r w:rsidRPr="00AC4656">
        <w:rPr>
          <w:rFonts w:eastAsia="Times New Roman"/>
        </w:rPr>
        <w:t xml:space="preserve"> Jakarta: Balai Pustaka.</w:t>
      </w:r>
    </w:p>
    <w:p w:rsidR="00AB4C91" w:rsidRPr="00375DDE" w:rsidRDefault="00AB4C91" w:rsidP="004B4FC3">
      <w:pPr>
        <w:tabs>
          <w:tab w:val="left" w:pos="2180"/>
          <w:tab w:val="left" w:pos="3040"/>
          <w:tab w:val="left" w:pos="3840"/>
          <w:tab w:val="left" w:pos="4760"/>
          <w:tab w:val="left" w:pos="6020"/>
          <w:tab w:val="left" w:pos="6700"/>
          <w:tab w:val="left" w:pos="7860"/>
        </w:tabs>
        <w:spacing w:line="240" w:lineRule="auto"/>
        <w:ind w:right="-7"/>
        <w:jc w:val="both"/>
        <w:rPr>
          <w:rFonts w:eastAsia="Times New Roman"/>
          <w:sz w:val="21"/>
        </w:rPr>
      </w:pPr>
      <w:proofErr w:type="gramStart"/>
      <w:r>
        <w:rPr>
          <w:rFonts w:eastAsia="Times New Roman"/>
          <w:sz w:val="22"/>
        </w:rPr>
        <w:t>Depdiknas.</w:t>
      </w:r>
      <w:proofErr w:type="gramEnd"/>
      <w:r>
        <w:rPr>
          <w:rFonts w:eastAsia="Times New Roman"/>
          <w:sz w:val="22"/>
        </w:rPr>
        <w:t xml:space="preserve"> (2006).</w:t>
      </w:r>
      <w:r>
        <w:rPr>
          <w:rFonts w:eastAsia="Times New Roman"/>
        </w:rPr>
        <w:t xml:space="preserve"> </w:t>
      </w:r>
      <w:r>
        <w:rPr>
          <w:rFonts w:eastAsia="Times New Roman"/>
          <w:i/>
          <w:sz w:val="22"/>
        </w:rPr>
        <w:t>KTSP: Standar Kompetensi Mata</w:t>
      </w:r>
      <w:r>
        <w:rPr>
          <w:rFonts w:eastAsia="Times New Roman"/>
          <w:i/>
          <w:sz w:val="22"/>
        </w:rPr>
        <w:tab/>
        <w:t>Pelajaran</w:t>
      </w:r>
      <w:r>
        <w:rPr>
          <w:rFonts w:eastAsia="Times New Roman"/>
          <w:sz w:val="22"/>
        </w:rPr>
        <w:t>.</w:t>
      </w:r>
      <w:r>
        <w:rPr>
          <w:rFonts w:eastAsia="Times New Roman"/>
        </w:rPr>
        <w:t xml:space="preserve"> </w:t>
      </w:r>
      <w:r>
        <w:rPr>
          <w:rFonts w:eastAsia="Times New Roman"/>
          <w:sz w:val="21"/>
        </w:rPr>
        <w:t xml:space="preserve">Jakarta: </w:t>
      </w:r>
      <w:r>
        <w:rPr>
          <w:rFonts w:eastAsia="Times New Roman"/>
        </w:rPr>
        <w:t>Depdiknas.</w:t>
      </w:r>
    </w:p>
    <w:p w:rsidR="00AB4C91" w:rsidRDefault="00AB4C91" w:rsidP="00FC12C8">
      <w:pPr>
        <w:spacing w:line="240" w:lineRule="auto"/>
        <w:ind w:left="567" w:right="-7" w:hanging="567"/>
        <w:jc w:val="both"/>
        <w:rPr>
          <w:rFonts w:asciiTheme="majorBidi" w:hAnsiTheme="majorBidi" w:cstheme="majorBidi"/>
          <w:color w:val="000000" w:themeColor="text1"/>
        </w:rPr>
      </w:pPr>
      <w:r w:rsidRPr="00BD0367">
        <w:rPr>
          <w:rFonts w:asciiTheme="majorBidi" w:hAnsiTheme="majorBidi" w:cstheme="majorBidi"/>
          <w:color w:val="000000" w:themeColor="text1"/>
        </w:rPr>
        <w:t>Etin Solihatin dan Raharjo</w:t>
      </w:r>
      <w:proofErr w:type="gramStart"/>
      <w:r w:rsidRPr="00BD0367">
        <w:rPr>
          <w:rFonts w:asciiTheme="majorBidi" w:hAnsiTheme="majorBidi" w:cstheme="majorBidi"/>
          <w:color w:val="000000" w:themeColor="text1"/>
        </w:rPr>
        <w:t>,</w:t>
      </w:r>
      <w:r>
        <w:rPr>
          <w:rFonts w:asciiTheme="majorBidi" w:hAnsiTheme="majorBidi" w:cstheme="majorBidi"/>
          <w:color w:val="000000" w:themeColor="text1"/>
        </w:rPr>
        <w:t>2009</w:t>
      </w:r>
      <w:proofErr w:type="gramEnd"/>
      <w:r>
        <w:rPr>
          <w:rFonts w:asciiTheme="majorBidi" w:hAnsiTheme="majorBidi" w:cstheme="majorBidi"/>
          <w:color w:val="000000" w:themeColor="text1"/>
        </w:rPr>
        <w:t>.</w:t>
      </w:r>
      <w:r w:rsidRPr="00BD0367">
        <w:rPr>
          <w:rFonts w:asciiTheme="majorBidi" w:hAnsiTheme="majorBidi" w:cstheme="majorBidi"/>
          <w:color w:val="000000" w:themeColor="text1"/>
        </w:rPr>
        <w:t xml:space="preserve"> </w:t>
      </w:r>
      <w:r w:rsidRPr="00BD0367">
        <w:rPr>
          <w:rFonts w:asciiTheme="majorBidi" w:hAnsiTheme="majorBidi" w:cstheme="majorBidi"/>
          <w:i/>
          <w:iCs/>
          <w:color w:val="000000" w:themeColor="text1"/>
        </w:rPr>
        <w:t>Coopertif Learning Analisis Pembalajaran IPS</w:t>
      </w:r>
      <w:proofErr w:type="gramStart"/>
      <w:r w:rsidRPr="00BD0367">
        <w:rPr>
          <w:rFonts w:asciiTheme="majorBidi" w:hAnsiTheme="majorBidi" w:cstheme="majorBidi"/>
          <w:i/>
          <w:iCs/>
          <w:color w:val="000000" w:themeColor="text1"/>
        </w:rPr>
        <w:t>,</w:t>
      </w:r>
      <w:r w:rsidRPr="00BD0367">
        <w:rPr>
          <w:rFonts w:asciiTheme="majorBidi" w:hAnsiTheme="majorBidi" w:cstheme="majorBidi"/>
          <w:color w:val="000000" w:themeColor="text1"/>
        </w:rPr>
        <w:t>(</w:t>
      </w:r>
      <w:proofErr w:type="gramEnd"/>
      <w:r w:rsidRPr="00BD0367">
        <w:rPr>
          <w:rFonts w:asciiTheme="majorBidi" w:hAnsiTheme="majorBidi" w:cstheme="majorBidi"/>
          <w:color w:val="000000" w:themeColor="text1"/>
        </w:rPr>
        <w:t>Jakarta: Bumi Aksara, cet.4</w:t>
      </w:r>
    </w:p>
    <w:p w:rsidR="00AB4C91" w:rsidRDefault="00AB4C91" w:rsidP="00FC12C8">
      <w:pPr>
        <w:spacing w:line="240" w:lineRule="auto"/>
        <w:ind w:left="567" w:right="-7" w:hanging="567"/>
        <w:jc w:val="both"/>
        <w:rPr>
          <w:rFonts w:eastAsia="Times New Roman"/>
        </w:rPr>
      </w:pPr>
      <w:r w:rsidRPr="00D82773">
        <w:rPr>
          <w:rFonts w:eastAsia="Times New Roman"/>
        </w:rPr>
        <w:t xml:space="preserve">Muhibbin Syah. 2005. </w:t>
      </w:r>
      <w:r w:rsidRPr="00D82773">
        <w:rPr>
          <w:rFonts w:eastAsia="Times New Roman"/>
          <w:i/>
        </w:rPr>
        <w:t>Psikologi Belajar</w:t>
      </w:r>
      <w:r w:rsidRPr="00D82773">
        <w:rPr>
          <w:rFonts w:eastAsia="Times New Roman"/>
        </w:rPr>
        <w:t>. Jakarta: PT. Raja Rafindo Persada Jakarta.</w:t>
      </w:r>
    </w:p>
    <w:p w:rsidR="00AB4C91" w:rsidRPr="00A83D56" w:rsidRDefault="00AB4C91" w:rsidP="00FC12C8">
      <w:pPr>
        <w:pStyle w:val="ListParagraph"/>
        <w:spacing w:line="240" w:lineRule="auto"/>
        <w:ind w:left="567" w:right="260" w:hanging="567"/>
        <w:jc w:val="both"/>
        <w:rPr>
          <w:rFonts w:eastAsia="Times New Roman"/>
          <w:bCs/>
        </w:rPr>
      </w:pPr>
      <w:proofErr w:type="gramStart"/>
      <w:r w:rsidRPr="00A83D56">
        <w:rPr>
          <w:rFonts w:asciiTheme="majorBidi" w:hAnsiTheme="majorBidi" w:cstheme="majorBidi"/>
          <w:color w:val="000000" w:themeColor="text1"/>
        </w:rPr>
        <w:t>Mukhtar.,</w:t>
      </w:r>
      <w:proofErr w:type="gramEnd"/>
      <w:r w:rsidRPr="00A83D56">
        <w:rPr>
          <w:rFonts w:asciiTheme="majorBidi" w:hAnsiTheme="majorBidi" w:cstheme="majorBidi"/>
          <w:color w:val="000000" w:themeColor="text1"/>
        </w:rPr>
        <w:t xml:space="preserve"> Martinis Yamin,</w:t>
      </w:r>
      <w:r>
        <w:rPr>
          <w:rFonts w:asciiTheme="majorBidi" w:hAnsiTheme="majorBidi" w:cstheme="majorBidi"/>
          <w:color w:val="000000" w:themeColor="text1"/>
        </w:rPr>
        <w:t>2002</w:t>
      </w:r>
      <w:r w:rsidRPr="00A83D56">
        <w:rPr>
          <w:rFonts w:asciiTheme="majorBidi" w:hAnsiTheme="majorBidi" w:cstheme="majorBidi"/>
          <w:color w:val="000000" w:themeColor="text1"/>
        </w:rPr>
        <w:t xml:space="preserve"> </w:t>
      </w:r>
      <w:r w:rsidRPr="00A83D56">
        <w:rPr>
          <w:rFonts w:asciiTheme="majorBidi" w:hAnsiTheme="majorBidi" w:cstheme="majorBidi"/>
          <w:i/>
          <w:iCs/>
          <w:color w:val="000000" w:themeColor="text1"/>
        </w:rPr>
        <w:t>Metode Pembelajaran yang Berhasil</w:t>
      </w:r>
      <w:r>
        <w:rPr>
          <w:rFonts w:asciiTheme="majorBidi" w:hAnsiTheme="majorBidi" w:cstheme="majorBidi"/>
          <w:color w:val="000000" w:themeColor="text1"/>
        </w:rPr>
        <w:t xml:space="preserve">, Jakarta: </w:t>
      </w:r>
      <w:r w:rsidRPr="00A83D56">
        <w:rPr>
          <w:rFonts w:asciiTheme="majorBidi" w:hAnsiTheme="majorBidi" w:cstheme="majorBidi"/>
          <w:color w:val="000000" w:themeColor="text1"/>
        </w:rPr>
        <w:t xml:space="preserve">Sasama </w:t>
      </w:r>
      <w:r>
        <w:rPr>
          <w:rFonts w:asciiTheme="majorBidi" w:hAnsiTheme="majorBidi" w:cstheme="majorBidi"/>
          <w:color w:val="000000" w:themeColor="text1"/>
        </w:rPr>
        <w:t>Mitra Suksesa</w:t>
      </w:r>
    </w:p>
    <w:p w:rsidR="00AB4C91" w:rsidRPr="00FC12C8" w:rsidRDefault="00AB4C91" w:rsidP="00FC12C8">
      <w:pPr>
        <w:spacing w:line="240" w:lineRule="auto"/>
        <w:ind w:left="567" w:hanging="567"/>
        <w:jc w:val="both"/>
        <w:rPr>
          <w:rFonts w:eastAsia="Times New Roman"/>
          <w:sz w:val="23"/>
        </w:rPr>
      </w:pPr>
      <w:r>
        <w:rPr>
          <w:rFonts w:eastAsia="Times New Roman"/>
          <w:sz w:val="23"/>
        </w:rPr>
        <w:t xml:space="preserve">Mulyono Abdurrahman. 2003. </w:t>
      </w:r>
      <w:r>
        <w:rPr>
          <w:rFonts w:eastAsia="Times New Roman"/>
          <w:i/>
          <w:sz w:val="23"/>
        </w:rPr>
        <w:t>Pendidikan Anak Berkesulitan Belaja</w:t>
      </w:r>
      <w:r>
        <w:rPr>
          <w:rFonts w:eastAsia="Times New Roman"/>
          <w:sz w:val="23"/>
        </w:rPr>
        <w:t>r. Jakarta: Rineka Cipta.</w:t>
      </w:r>
    </w:p>
    <w:p w:rsidR="00AB4C91" w:rsidRPr="00FC12C8" w:rsidRDefault="00AB4C91" w:rsidP="00FC12C8">
      <w:pPr>
        <w:spacing w:line="240" w:lineRule="auto"/>
        <w:ind w:right="-7"/>
        <w:jc w:val="both"/>
        <w:rPr>
          <w:rFonts w:eastAsia="Times New Roman"/>
        </w:rPr>
      </w:pPr>
      <w:r>
        <w:rPr>
          <w:rFonts w:eastAsia="Times New Roman"/>
        </w:rPr>
        <w:t xml:space="preserve">Nurgiyantoro, Burhan. 2009. </w:t>
      </w:r>
      <w:r>
        <w:rPr>
          <w:rFonts w:eastAsia="Times New Roman"/>
          <w:i/>
        </w:rPr>
        <w:t>Penilaian dalam Pengajaran Bahasa dan Sastra</w:t>
      </w:r>
      <w:r w:rsidR="00FC12C8">
        <w:rPr>
          <w:rFonts w:eastAsia="Times New Roman"/>
        </w:rPr>
        <w:t>.</w:t>
      </w:r>
    </w:p>
    <w:p w:rsidR="00AB4C91" w:rsidRDefault="00AB4C91" w:rsidP="00FC12C8">
      <w:pPr>
        <w:spacing w:line="240" w:lineRule="auto"/>
        <w:ind w:left="567" w:right="-7"/>
        <w:jc w:val="both"/>
        <w:rPr>
          <w:rFonts w:eastAsia="Times New Roman"/>
        </w:rPr>
      </w:pPr>
      <w:r>
        <w:rPr>
          <w:rFonts w:eastAsia="Times New Roman"/>
        </w:rPr>
        <w:t>Yogyak</w:t>
      </w:r>
      <w:r w:rsidR="00FC12C8">
        <w:rPr>
          <w:rFonts w:eastAsia="Times New Roman"/>
        </w:rPr>
        <w:t>arta: BPFE.</w:t>
      </w:r>
    </w:p>
    <w:p w:rsidR="00AB4C91" w:rsidRPr="00FC12C8" w:rsidRDefault="00AB4C91" w:rsidP="00FC12C8">
      <w:pPr>
        <w:spacing w:line="240" w:lineRule="auto"/>
        <w:rPr>
          <w:rFonts w:eastAsia="Times New Roman"/>
          <w:sz w:val="23"/>
        </w:rPr>
      </w:pPr>
      <w:proofErr w:type="gramStart"/>
      <w:r>
        <w:rPr>
          <w:rFonts w:eastAsia="Times New Roman"/>
          <w:sz w:val="23"/>
        </w:rPr>
        <w:t>Poerwadarminta.</w:t>
      </w:r>
      <w:proofErr w:type="gramEnd"/>
      <w:r>
        <w:rPr>
          <w:rFonts w:eastAsia="Times New Roman"/>
          <w:sz w:val="23"/>
        </w:rPr>
        <w:t xml:space="preserve"> </w:t>
      </w:r>
      <w:proofErr w:type="gramStart"/>
      <w:r>
        <w:rPr>
          <w:rFonts w:eastAsia="Times New Roman"/>
          <w:sz w:val="23"/>
        </w:rPr>
        <w:t xml:space="preserve">1983. </w:t>
      </w:r>
      <w:r>
        <w:rPr>
          <w:rFonts w:eastAsia="Times New Roman"/>
          <w:i/>
          <w:sz w:val="23"/>
        </w:rPr>
        <w:t>Kamus Besar Bahasa Indonesia.</w:t>
      </w:r>
      <w:proofErr w:type="gramEnd"/>
      <w:r w:rsidR="00FC12C8">
        <w:rPr>
          <w:rFonts w:eastAsia="Times New Roman"/>
          <w:sz w:val="23"/>
        </w:rPr>
        <w:t xml:space="preserve"> Jakarta: Balai Pustaka.</w:t>
      </w:r>
    </w:p>
    <w:p w:rsidR="00AB4C91" w:rsidRDefault="00AB4C91" w:rsidP="00FC12C8">
      <w:pPr>
        <w:spacing w:line="240" w:lineRule="auto"/>
        <w:ind w:right="-7"/>
        <w:jc w:val="both"/>
        <w:rPr>
          <w:rFonts w:eastAsia="Times New Roman"/>
        </w:rPr>
      </w:pPr>
      <w:proofErr w:type="gramStart"/>
      <w:r>
        <w:rPr>
          <w:rFonts w:eastAsia="Times New Roman"/>
        </w:rPr>
        <w:t>Rifa’i dan Anni.</w:t>
      </w:r>
      <w:proofErr w:type="gramEnd"/>
      <w:r>
        <w:rPr>
          <w:rFonts w:eastAsia="Times New Roman"/>
        </w:rPr>
        <w:t xml:space="preserve"> 2009. </w:t>
      </w:r>
      <w:r>
        <w:rPr>
          <w:rFonts w:eastAsia="Times New Roman"/>
          <w:i/>
        </w:rPr>
        <w:t>Psikologi Pendidikan</w:t>
      </w:r>
      <w:r>
        <w:rPr>
          <w:rFonts w:eastAsia="Times New Roman"/>
        </w:rPr>
        <w:t>. Semarang: Unnes Press.</w:t>
      </w:r>
    </w:p>
    <w:p w:rsidR="00AB4C91" w:rsidRDefault="00AB4C91" w:rsidP="004B4FC3">
      <w:pPr>
        <w:spacing w:line="240" w:lineRule="auto"/>
        <w:ind w:right="-7"/>
        <w:jc w:val="both"/>
        <w:rPr>
          <w:rFonts w:eastAsia="Times New Roman"/>
        </w:rPr>
      </w:pPr>
      <w:proofErr w:type="gramStart"/>
      <w:r>
        <w:rPr>
          <w:rFonts w:eastAsia="Times New Roman"/>
        </w:rPr>
        <w:t>Rusman.</w:t>
      </w:r>
      <w:proofErr w:type="gramEnd"/>
      <w:r>
        <w:rPr>
          <w:rFonts w:eastAsia="Times New Roman"/>
        </w:rPr>
        <w:t xml:space="preserve"> 2012. </w:t>
      </w:r>
      <w:r>
        <w:rPr>
          <w:rFonts w:eastAsia="Times New Roman"/>
          <w:i/>
        </w:rPr>
        <w:t>Model-Model Pembelajaran</w:t>
      </w:r>
      <w:r>
        <w:rPr>
          <w:rFonts w:eastAsia="Times New Roman"/>
        </w:rPr>
        <w:t>. Jakarta: Rajawali Pers.</w:t>
      </w:r>
    </w:p>
    <w:p w:rsidR="00AB4C91" w:rsidRDefault="00AB4C91" w:rsidP="00FC12C8">
      <w:pPr>
        <w:spacing w:line="240" w:lineRule="auto"/>
        <w:ind w:left="567" w:right="-7" w:hanging="567"/>
        <w:jc w:val="both"/>
        <w:rPr>
          <w:rFonts w:eastAsia="Times New Roman"/>
          <w:sz w:val="23"/>
        </w:rPr>
      </w:pPr>
      <w:r>
        <w:rPr>
          <w:rFonts w:eastAsia="Times New Roman"/>
          <w:sz w:val="23"/>
        </w:rPr>
        <w:t xml:space="preserve">Sabarti Akhadiah, dkk. 1992. </w:t>
      </w:r>
      <w:r>
        <w:rPr>
          <w:rFonts w:eastAsia="Times New Roman"/>
          <w:i/>
          <w:sz w:val="23"/>
        </w:rPr>
        <w:t>Bahasa Indonesia 1</w:t>
      </w:r>
      <w:r>
        <w:rPr>
          <w:rFonts w:eastAsia="Times New Roman"/>
          <w:sz w:val="23"/>
        </w:rPr>
        <w:t>. Jakarta: Depart</w:t>
      </w:r>
      <w:r w:rsidR="00FC12C8">
        <w:rPr>
          <w:rFonts w:eastAsia="Times New Roman"/>
          <w:sz w:val="23"/>
        </w:rPr>
        <w:t>emen Pendidikan dan Kebudayaan.</w:t>
      </w:r>
    </w:p>
    <w:p w:rsidR="00AB4C91" w:rsidRPr="00D82773" w:rsidRDefault="00AB4C91" w:rsidP="004B4FC3">
      <w:pPr>
        <w:spacing w:line="240" w:lineRule="auto"/>
        <w:ind w:right="-7"/>
        <w:jc w:val="both"/>
        <w:rPr>
          <w:rFonts w:eastAsia="Times New Roman"/>
        </w:rPr>
      </w:pPr>
      <w:r w:rsidRPr="00D82773">
        <w:rPr>
          <w:rFonts w:eastAsia="Times New Roman"/>
        </w:rPr>
        <w:t xml:space="preserve">Saifuddin Azwar. 2010. </w:t>
      </w:r>
      <w:r w:rsidRPr="00D82773">
        <w:rPr>
          <w:rFonts w:eastAsia="Times New Roman"/>
          <w:i/>
        </w:rPr>
        <w:t>Reliabilitas dan Validitas</w:t>
      </w:r>
      <w:r w:rsidRPr="00D82773">
        <w:rPr>
          <w:rFonts w:eastAsia="Times New Roman"/>
        </w:rPr>
        <w:t>. Yogyakarta: Pustaka Pelajar.</w:t>
      </w:r>
    </w:p>
    <w:p w:rsidR="00AB4C91" w:rsidRDefault="00AB4C91" w:rsidP="004B4FC3">
      <w:pPr>
        <w:spacing w:line="240" w:lineRule="auto"/>
        <w:ind w:left="567" w:right="-7" w:hanging="567"/>
        <w:jc w:val="both"/>
        <w:rPr>
          <w:rFonts w:eastAsia="Times New Roman"/>
        </w:rPr>
      </w:pPr>
      <w:r>
        <w:rPr>
          <w:rFonts w:eastAsia="Times New Roman"/>
        </w:rPr>
        <w:t xml:space="preserve">Setyantoro, Imam. 2012. </w:t>
      </w:r>
      <w:r>
        <w:rPr>
          <w:rFonts w:eastAsia="Times New Roman"/>
          <w:i/>
        </w:rPr>
        <w:t>Karangan Deskripsi</w:t>
      </w:r>
      <w:r>
        <w:rPr>
          <w:rFonts w:eastAsia="Times New Roman"/>
        </w:rPr>
        <w:t xml:space="preserve">. </w:t>
      </w:r>
      <w:proofErr w:type="gramStart"/>
      <w:r>
        <w:rPr>
          <w:rFonts w:eastAsia="Times New Roman"/>
        </w:rPr>
        <w:t>Tersedia pada http://imam setiyantoro.wordpress.com/2012/05/29/karangan-deskripsi/ [diakses 16/01/ 2013].</w:t>
      </w:r>
      <w:proofErr w:type="gramEnd"/>
    </w:p>
    <w:p w:rsidR="00AB4C91" w:rsidRDefault="00AB4C91" w:rsidP="00FC12C8">
      <w:pPr>
        <w:spacing w:line="240" w:lineRule="auto"/>
        <w:ind w:left="567" w:right="-7" w:hanging="567"/>
        <w:jc w:val="both"/>
        <w:rPr>
          <w:rFonts w:eastAsia="Times New Roman"/>
        </w:rPr>
      </w:pPr>
      <w:proofErr w:type="gramStart"/>
      <w:r w:rsidRPr="00D82773">
        <w:rPr>
          <w:rFonts w:eastAsia="Times New Roman"/>
        </w:rPr>
        <w:t>Sugiyono.</w:t>
      </w:r>
      <w:proofErr w:type="gramEnd"/>
      <w:r w:rsidRPr="00D82773">
        <w:rPr>
          <w:rFonts w:eastAsia="Times New Roman"/>
        </w:rPr>
        <w:t xml:space="preserve"> 2009. </w:t>
      </w:r>
      <w:r w:rsidRPr="00D82773">
        <w:rPr>
          <w:rFonts w:eastAsia="Times New Roman"/>
          <w:i/>
        </w:rPr>
        <w:t>Metode Penelitian Pendidikan (Pendekatan Kuantitatif,</w:t>
      </w:r>
      <w:r w:rsidRPr="00D82773">
        <w:rPr>
          <w:rFonts w:eastAsia="Times New Roman"/>
        </w:rPr>
        <w:t xml:space="preserve"> </w:t>
      </w:r>
      <w:r w:rsidRPr="00D82773">
        <w:rPr>
          <w:rFonts w:eastAsia="Times New Roman"/>
          <w:i/>
        </w:rPr>
        <w:t xml:space="preserve">Kualitatif dan R &amp; D). </w:t>
      </w:r>
      <w:r w:rsidRPr="00D82773">
        <w:rPr>
          <w:rFonts w:eastAsia="Times New Roman"/>
        </w:rPr>
        <w:t>Bandung: Alfabeta</w:t>
      </w:r>
    </w:p>
    <w:p w:rsidR="00AB4C91" w:rsidRDefault="00AB4C91" w:rsidP="00FC12C8">
      <w:pPr>
        <w:spacing w:line="240" w:lineRule="auto"/>
        <w:ind w:left="567" w:right="-7" w:hanging="567"/>
        <w:jc w:val="both"/>
        <w:rPr>
          <w:rFonts w:eastAsia="Times New Roman"/>
        </w:rPr>
      </w:pPr>
      <w:r>
        <w:rPr>
          <w:rFonts w:eastAsia="Times New Roman"/>
        </w:rPr>
        <w:t>S</w:t>
      </w:r>
      <w:r w:rsidRPr="00D82773">
        <w:rPr>
          <w:rFonts w:eastAsia="Times New Roman"/>
        </w:rPr>
        <w:t xml:space="preserve">uharsimi Arikunto. 2010. </w:t>
      </w:r>
      <w:r w:rsidRPr="00D82773">
        <w:rPr>
          <w:rFonts w:eastAsia="Times New Roman"/>
          <w:i/>
        </w:rPr>
        <w:t>Prosedur Penelitian Suatu Pendekatan Praktik</w:t>
      </w:r>
      <w:r w:rsidRPr="00D82773">
        <w:rPr>
          <w:rFonts w:eastAsia="Times New Roman"/>
        </w:rPr>
        <w:t>. Jakarta: PT. Rineka Cipta</w:t>
      </w:r>
    </w:p>
    <w:p w:rsidR="00AB4C91" w:rsidRDefault="00AB4C91" w:rsidP="00FC12C8">
      <w:pPr>
        <w:spacing w:line="240" w:lineRule="auto"/>
        <w:ind w:left="567" w:right="-7" w:hanging="567"/>
        <w:jc w:val="both"/>
        <w:rPr>
          <w:rFonts w:eastAsia="Times New Roman"/>
        </w:rPr>
      </w:pPr>
      <w:proofErr w:type="gramStart"/>
      <w:r>
        <w:rPr>
          <w:rFonts w:eastAsia="Times New Roman"/>
        </w:rPr>
        <w:t>Suparno dan Yunus.</w:t>
      </w:r>
      <w:proofErr w:type="gramEnd"/>
      <w:r>
        <w:rPr>
          <w:rFonts w:eastAsia="Times New Roman"/>
        </w:rPr>
        <w:t xml:space="preserve"> 2008. </w:t>
      </w:r>
      <w:r>
        <w:rPr>
          <w:rFonts w:eastAsia="Times New Roman"/>
          <w:i/>
        </w:rPr>
        <w:t>Ketrampilan Dasar Menulis</w:t>
      </w:r>
      <w:r w:rsidR="00FC12C8">
        <w:rPr>
          <w:rFonts w:eastAsia="Times New Roman"/>
        </w:rPr>
        <w:t>. Jakarta: Universitas Terbuka</w:t>
      </w:r>
    </w:p>
    <w:p w:rsidR="00AB4C91" w:rsidRPr="00FC12C8" w:rsidRDefault="00AB4C91" w:rsidP="00FC12C8">
      <w:pPr>
        <w:spacing w:line="240" w:lineRule="auto"/>
        <w:ind w:left="567" w:hanging="567"/>
        <w:jc w:val="both"/>
        <w:rPr>
          <w:rFonts w:eastAsia="Times New Roman"/>
          <w:sz w:val="23"/>
        </w:rPr>
      </w:pPr>
      <w:r>
        <w:rPr>
          <w:rFonts w:eastAsia="Times New Roman"/>
          <w:sz w:val="23"/>
        </w:rPr>
        <w:t xml:space="preserve">St. Y. Slamet. 2008. </w:t>
      </w:r>
      <w:r>
        <w:rPr>
          <w:rFonts w:eastAsia="Times New Roman"/>
          <w:i/>
          <w:sz w:val="23"/>
        </w:rPr>
        <w:t>Dasar-Dasar Keterampilan Berbahasa Indonesia</w:t>
      </w:r>
      <w:r w:rsidR="00FC12C8">
        <w:rPr>
          <w:rFonts w:eastAsia="Times New Roman"/>
          <w:sz w:val="23"/>
        </w:rPr>
        <w:t>. Surakarta: UNS Pres.</w:t>
      </w:r>
    </w:p>
    <w:p w:rsidR="00066356" w:rsidRPr="00E33016" w:rsidRDefault="00AB4C91" w:rsidP="004B4FC3">
      <w:pPr>
        <w:spacing w:line="240" w:lineRule="auto"/>
        <w:ind w:left="567" w:right="-7" w:hanging="567"/>
        <w:jc w:val="both"/>
        <w:rPr>
          <w:rFonts w:eastAsia="Times New Roman"/>
        </w:rPr>
      </w:pPr>
      <w:r w:rsidRPr="00D82773">
        <w:rPr>
          <w:rFonts w:eastAsia="Times New Roman"/>
        </w:rPr>
        <w:t xml:space="preserve">TIM Penyusun Pusat. 2005. </w:t>
      </w:r>
      <w:r w:rsidRPr="00D82773">
        <w:rPr>
          <w:rFonts w:eastAsia="Times New Roman"/>
          <w:i/>
        </w:rPr>
        <w:t>Kamus Besar Bahasa Indonesia edisi Ke-tiga</w:t>
      </w:r>
      <w:r w:rsidRPr="00D82773">
        <w:rPr>
          <w:rFonts w:eastAsia="Times New Roman"/>
        </w:rPr>
        <w:t>. Jakarta: Balai Pustaka.</w:t>
      </w:r>
    </w:p>
    <w:p w:rsidR="00066356" w:rsidRPr="00066356" w:rsidRDefault="00066356" w:rsidP="004B4FC3">
      <w:pPr>
        <w:spacing w:line="240" w:lineRule="auto"/>
        <w:jc w:val="center"/>
      </w:pPr>
      <w:bookmarkStart w:id="0" w:name="_GoBack"/>
      <w:bookmarkEnd w:id="0"/>
    </w:p>
    <w:sectPr w:rsidR="00066356" w:rsidRPr="00066356" w:rsidSect="001C4338">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hybridMultilevel"/>
    <w:tmpl w:val="0E2E4E42"/>
    <w:lvl w:ilvl="0" w:tplc="F034BCD0">
      <w:start w:val="1"/>
      <w:numFmt w:val="decimal"/>
      <w:lvlText w:val="%1)"/>
      <w:lvlJc w:val="right"/>
      <w:pPr>
        <w:ind w:left="0" w:firstLine="0"/>
      </w:pPr>
      <w:rPr>
        <w:rFonts w:asciiTheme="majorBidi" w:eastAsiaTheme="minorHAnsi" w:hAnsiTheme="majorBidi" w:cstheme="majorBidi"/>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31"/>
    <w:multiLevelType w:val="hybridMultilevel"/>
    <w:tmpl w:val="613EFDC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2465592"/>
    <w:multiLevelType w:val="hybridMultilevel"/>
    <w:tmpl w:val="F6F230A2"/>
    <w:lvl w:ilvl="0" w:tplc="884EB3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A422620"/>
    <w:multiLevelType w:val="hybridMultilevel"/>
    <w:tmpl w:val="EBC68876"/>
    <w:lvl w:ilvl="0" w:tplc="CFFEEFBE">
      <w:start w:val="3"/>
      <w:numFmt w:val="decimal"/>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906532"/>
    <w:multiLevelType w:val="hybridMultilevel"/>
    <w:tmpl w:val="E6ACF4CA"/>
    <w:lvl w:ilvl="0" w:tplc="0421000F">
      <w:start w:val="1"/>
      <w:numFmt w:val="decimal"/>
      <w:lvlText w:val="%1."/>
      <w:lvlJc w:val="left"/>
      <w:pPr>
        <w:ind w:left="1364" w:hanging="360"/>
      </w:p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5">
    <w:nsid w:val="127C58FF"/>
    <w:multiLevelType w:val="hybridMultilevel"/>
    <w:tmpl w:val="26B07B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6545AB4"/>
    <w:multiLevelType w:val="hybridMultilevel"/>
    <w:tmpl w:val="B5F861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879B6"/>
    <w:multiLevelType w:val="hybridMultilevel"/>
    <w:tmpl w:val="F666514E"/>
    <w:lvl w:ilvl="0" w:tplc="25A0AF70">
      <w:start w:val="1"/>
      <w:numFmt w:val="decimal"/>
      <w:lvlText w:val="%1."/>
      <w:lvlJc w:val="left"/>
      <w:pPr>
        <w:ind w:left="1211" w:hanging="360"/>
      </w:pPr>
      <w:rPr>
        <w:rFonts w:hint="default"/>
        <w:color w:val="auto"/>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2F7E2903"/>
    <w:multiLevelType w:val="hybridMultilevel"/>
    <w:tmpl w:val="DB18D57C"/>
    <w:lvl w:ilvl="0" w:tplc="EEE8E44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34770270"/>
    <w:multiLevelType w:val="hybridMultilevel"/>
    <w:tmpl w:val="DC64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35CFE"/>
    <w:multiLevelType w:val="hybridMultilevel"/>
    <w:tmpl w:val="584A7ADA"/>
    <w:lvl w:ilvl="0" w:tplc="7F5678EA">
      <w:start w:val="1"/>
      <w:numFmt w:val="decimal"/>
      <w:lvlText w:val="%1."/>
      <w:lvlJc w:val="left"/>
      <w:pPr>
        <w:ind w:left="644" w:hanging="360"/>
      </w:pPr>
      <w:rPr>
        <w:rFonts w:ascii="Times New Roman" w:eastAsia="Times New Roman" w:hAnsi="Times New Roman" w:cs="Times New Roman"/>
        <w:b w:val="0"/>
        <w:bCs w:val="0"/>
      </w:r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start w:val="1"/>
      <w:numFmt w:val="decimal"/>
      <w:lvlText w:val="%4."/>
      <w:lvlJc w:val="left"/>
      <w:pPr>
        <w:ind w:left="2804" w:hanging="360"/>
      </w:pPr>
    </w:lvl>
    <w:lvl w:ilvl="4" w:tplc="04210019">
      <w:start w:val="1"/>
      <w:numFmt w:val="lowerLetter"/>
      <w:lvlText w:val="%5."/>
      <w:lvlJc w:val="left"/>
      <w:pPr>
        <w:ind w:left="3524" w:hanging="360"/>
      </w:pPr>
    </w:lvl>
    <w:lvl w:ilvl="5" w:tplc="0421001B">
      <w:start w:val="1"/>
      <w:numFmt w:val="lowerRoman"/>
      <w:lvlText w:val="%6."/>
      <w:lvlJc w:val="right"/>
      <w:pPr>
        <w:ind w:left="4244" w:hanging="180"/>
      </w:pPr>
    </w:lvl>
    <w:lvl w:ilvl="6" w:tplc="0421000F">
      <w:start w:val="1"/>
      <w:numFmt w:val="decimal"/>
      <w:lvlText w:val="%7."/>
      <w:lvlJc w:val="left"/>
      <w:pPr>
        <w:ind w:left="4964" w:hanging="360"/>
      </w:pPr>
    </w:lvl>
    <w:lvl w:ilvl="7" w:tplc="04210019">
      <w:start w:val="1"/>
      <w:numFmt w:val="lowerLetter"/>
      <w:lvlText w:val="%8."/>
      <w:lvlJc w:val="left"/>
      <w:pPr>
        <w:ind w:left="5684" w:hanging="360"/>
      </w:pPr>
    </w:lvl>
    <w:lvl w:ilvl="8" w:tplc="0421001B">
      <w:start w:val="1"/>
      <w:numFmt w:val="lowerRoman"/>
      <w:lvlText w:val="%9."/>
      <w:lvlJc w:val="right"/>
      <w:pPr>
        <w:ind w:left="6404" w:hanging="180"/>
      </w:pPr>
    </w:lvl>
  </w:abstractNum>
  <w:abstractNum w:abstractNumId="11">
    <w:nsid w:val="3C967C92"/>
    <w:multiLevelType w:val="hybridMultilevel"/>
    <w:tmpl w:val="0F266840"/>
    <w:lvl w:ilvl="0" w:tplc="0D643538">
      <w:start w:val="2"/>
      <w:numFmt w:val="decimal"/>
      <w:lvlText w:val="%1."/>
      <w:lvlJc w:val="left"/>
      <w:pPr>
        <w:ind w:left="1211" w:hanging="360"/>
      </w:pPr>
      <w:rPr>
        <w:rFonts w:eastAsiaTheme="minorHAnsi"/>
        <w:color w:val="000000" w:themeColor="text1"/>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2">
    <w:nsid w:val="404901B4"/>
    <w:multiLevelType w:val="hybridMultilevel"/>
    <w:tmpl w:val="BBEAA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D269A"/>
    <w:multiLevelType w:val="hybridMultilevel"/>
    <w:tmpl w:val="0840D5C6"/>
    <w:lvl w:ilvl="0" w:tplc="DE609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BC1220"/>
    <w:multiLevelType w:val="hybridMultilevel"/>
    <w:tmpl w:val="0D1AEFE0"/>
    <w:lvl w:ilvl="0" w:tplc="04090015">
      <w:start w:val="1"/>
      <w:numFmt w:val="upperLetter"/>
      <w:lvlText w:val="%1."/>
      <w:lvlJc w:val="left"/>
      <w:pPr>
        <w:ind w:left="720" w:hanging="360"/>
      </w:pPr>
      <w:rPr>
        <w:rFonts w:ascii="Times New Roman" w:eastAsia="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000D2"/>
    <w:multiLevelType w:val="hybridMultilevel"/>
    <w:tmpl w:val="F6F230A2"/>
    <w:lvl w:ilvl="0" w:tplc="884EB3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4FCD3EF5"/>
    <w:multiLevelType w:val="hybridMultilevel"/>
    <w:tmpl w:val="FFCCDE4E"/>
    <w:lvl w:ilvl="0" w:tplc="2B9C878E">
      <w:start w:val="1"/>
      <w:numFmt w:val="decimal"/>
      <w:lvlText w:val="%1."/>
      <w:lvlJc w:val="left"/>
      <w:pPr>
        <w:ind w:left="1080" w:hanging="360"/>
      </w:pPr>
      <w:rPr>
        <w:rFonts w:eastAsia="Calibri" w:hint="default"/>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23865BA"/>
    <w:multiLevelType w:val="hybridMultilevel"/>
    <w:tmpl w:val="DBE23108"/>
    <w:lvl w:ilvl="0" w:tplc="9F84133E">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18">
    <w:nsid w:val="52E440C7"/>
    <w:multiLevelType w:val="hybridMultilevel"/>
    <w:tmpl w:val="59FC7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10CB7"/>
    <w:multiLevelType w:val="hybridMultilevel"/>
    <w:tmpl w:val="8A14B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587D06"/>
    <w:multiLevelType w:val="hybridMultilevel"/>
    <w:tmpl w:val="E09C574E"/>
    <w:lvl w:ilvl="0" w:tplc="47A4BE5C">
      <w:start w:val="1"/>
      <w:numFmt w:val="decimal"/>
      <w:lvlText w:val="%1."/>
      <w:lvlJc w:val="left"/>
      <w:pPr>
        <w:tabs>
          <w:tab w:val="num" w:pos="720"/>
        </w:tabs>
        <w:ind w:left="720" w:hanging="360"/>
      </w:pPr>
    </w:lvl>
    <w:lvl w:ilvl="1" w:tplc="4FB08CE2">
      <w:start w:val="1"/>
      <w:numFmt w:val="decimal"/>
      <w:lvlText w:val="%2."/>
      <w:lvlJc w:val="left"/>
      <w:pPr>
        <w:tabs>
          <w:tab w:val="num" w:pos="360"/>
        </w:tabs>
        <w:ind w:left="360" w:hanging="360"/>
      </w:pPr>
    </w:lvl>
    <w:lvl w:ilvl="2" w:tplc="60724BB4">
      <w:start w:val="1"/>
      <w:numFmt w:val="lowerRoman"/>
      <w:lvlText w:val="%3."/>
      <w:lvlJc w:val="right"/>
      <w:pPr>
        <w:tabs>
          <w:tab w:val="num" w:pos="2160"/>
        </w:tabs>
        <w:ind w:left="2160" w:hanging="180"/>
      </w:pPr>
    </w:lvl>
    <w:lvl w:ilvl="3" w:tplc="95EC14BE">
      <w:start w:val="1"/>
      <w:numFmt w:val="decimal"/>
      <w:lvlText w:val="%4."/>
      <w:lvlJc w:val="left"/>
      <w:pPr>
        <w:tabs>
          <w:tab w:val="num" w:pos="2880"/>
        </w:tabs>
        <w:ind w:left="2880" w:hanging="360"/>
      </w:pPr>
    </w:lvl>
    <w:lvl w:ilvl="4" w:tplc="FB546D84">
      <w:start w:val="1"/>
      <w:numFmt w:val="lowerLetter"/>
      <w:lvlText w:val="%5."/>
      <w:lvlJc w:val="left"/>
      <w:pPr>
        <w:tabs>
          <w:tab w:val="num" w:pos="3600"/>
        </w:tabs>
        <w:ind w:left="3600" w:hanging="360"/>
      </w:pPr>
    </w:lvl>
    <w:lvl w:ilvl="5" w:tplc="F75E69E8">
      <w:start w:val="1"/>
      <w:numFmt w:val="lowerRoman"/>
      <w:lvlText w:val="%6."/>
      <w:lvlJc w:val="right"/>
      <w:pPr>
        <w:tabs>
          <w:tab w:val="num" w:pos="4320"/>
        </w:tabs>
        <w:ind w:left="4320" w:hanging="180"/>
      </w:pPr>
    </w:lvl>
    <w:lvl w:ilvl="6" w:tplc="84E4A83E">
      <w:start w:val="1"/>
      <w:numFmt w:val="decimal"/>
      <w:lvlText w:val="%7."/>
      <w:lvlJc w:val="left"/>
      <w:pPr>
        <w:tabs>
          <w:tab w:val="num" w:pos="5040"/>
        </w:tabs>
        <w:ind w:left="5040" w:hanging="360"/>
      </w:pPr>
    </w:lvl>
    <w:lvl w:ilvl="7" w:tplc="F29A9AD2">
      <w:start w:val="1"/>
      <w:numFmt w:val="lowerLetter"/>
      <w:lvlText w:val="%8."/>
      <w:lvlJc w:val="left"/>
      <w:pPr>
        <w:tabs>
          <w:tab w:val="num" w:pos="5760"/>
        </w:tabs>
        <w:ind w:left="5760" w:hanging="360"/>
      </w:pPr>
    </w:lvl>
    <w:lvl w:ilvl="8" w:tplc="0DAA93EA">
      <w:start w:val="1"/>
      <w:numFmt w:val="lowerRoman"/>
      <w:lvlText w:val="%9."/>
      <w:lvlJc w:val="right"/>
      <w:pPr>
        <w:tabs>
          <w:tab w:val="num" w:pos="6480"/>
        </w:tabs>
        <w:ind w:left="6480" w:hanging="180"/>
      </w:pPr>
    </w:lvl>
  </w:abstractNum>
  <w:abstractNum w:abstractNumId="21">
    <w:nsid w:val="7B5E1AC7"/>
    <w:multiLevelType w:val="hybridMultilevel"/>
    <w:tmpl w:val="D796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725601"/>
    <w:multiLevelType w:val="hybridMultilevel"/>
    <w:tmpl w:val="BBEAA2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6"/>
  </w:num>
  <w:num w:numId="7">
    <w:abstractNumId w:val="21"/>
  </w:num>
  <w:num w:numId="8">
    <w:abstractNumId w:val="22"/>
  </w:num>
  <w:num w:numId="9">
    <w:abstractNumId w:val="15"/>
  </w:num>
  <w:num w:numId="10">
    <w:abstractNumId w:val="2"/>
  </w:num>
  <w:num w:numId="11">
    <w:abstractNumId w:val="16"/>
  </w:num>
  <w:num w:numId="12">
    <w:abstractNumId w:val="1"/>
    <w:lvlOverride w:ilvl="0">
      <w:startOverride w:val="1"/>
    </w:lvlOverride>
    <w:lvlOverride w:ilvl="1"/>
    <w:lvlOverride w:ilvl="2"/>
    <w:lvlOverride w:ilvl="3"/>
    <w:lvlOverride w:ilvl="4"/>
    <w:lvlOverride w:ilvl="5"/>
    <w:lvlOverride w:ilvl="6"/>
    <w:lvlOverride w:ilvl="7"/>
    <w:lvlOverride w:ilvl="8"/>
  </w:num>
  <w:num w:numId="13">
    <w:abstractNumId w:val="12"/>
  </w:num>
  <w:num w:numId="14">
    <w:abstractNumId w:val="19"/>
  </w:num>
  <w:num w:numId="15">
    <w:abstractNumId w:val="8"/>
  </w:num>
  <w:num w:numId="16">
    <w:abstractNumId w:val="9"/>
  </w:num>
  <w:num w:numId="17">
    <w:abstractNumId w:val="0"/>
    <w:lvlOverride w:ilvl="0">
      <w:startOverride w:val="1"/>
    </w:lvlOverride>
    <w:lvlOverride w:ilvl="1"/>
    <w:lvlOverride w:ilvl="2"/>
    <w:lvlOverride w:ilvl="3"/>
    <w:lvlOverride w:ilvl="4"/>
    <w:lvlOverride w:ilvl="5"/>
    <w:lvlOverride w:ilvl="6"/>
    <w:lvlOverride w:ilvl="7"/>
    <w:lvlOverride w:ilvl="8"/>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3"/>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56"/>
    <w:rsid w:val="00000AD4"/>
    <w:rsid w:val="000068CE"/>
    <w:rsid w:val="00011E71"/>
    <w:rsid w:val="00014F2F"/>
    <w:rsid w:val="00016DAF"/>
    <w:rsid w:val="000225C3"/>
    <w:rsid w:val="000256CD"/>
    <w:rsid w:val="00025826"/>
    <w:rsid w:val="00026BEC"/>
    <w:rsid w:val="00033B5A"/>
    <w:rsid w:val="000435AA"/>
    <w:rsid w:val="000525F8"/>
    <w:rsid w:val="00055909"/>
    <w:rsid w:val="00055E94"/>
    <w:rsid w:val="0005755B"/>
    <w:rsid w:val="0006101E"/>
    <w:rsid w:val="0006185E"/>
    <w:rsid w:val="00063BB8"/>
    <w:rsid w:val="00066356"/>
    <w:rsid w:val="0007089D"/>
    <w:rsid w:val="00075AA5"/>
    <w:rsid w:val="00080C72"/>
    <w:rsid w:val="00081BEC"/>
    <w:rsid w:val="00092AD3"/>
    <w:rsid w:val="00093ACE"/>
    <w:rsid w:val="000A3DCF"/>
    <w:rsid w:val="000A5173"/>
    <w:rsid w:val="000B11F0"/>
    <w:rsid w:val="000B4E36"/>
    <w:rsid w:val="000C56B3"/>
    <w:rsid w:val="000D03A3"/>
    <w:rsid w:val="000D17A1"/>
    <w:rsid w:val="000D62DB"/>
    <w:rsid w:val="000E1143"/>
    <w:rsid w:val="00100C8C"/>
    <w:rsid w:val="00110B87"/>
    <w:rsid w:val="001148B2"/>
    <w:rsid w:val="00123C3F"/>
    <w:rsid w:val="00137008"/>
    <w:rsid w:val="00147932"/>
    <w:rsid w:val="00154593"/>
    <w:rsid w:val="001550C8"/>
    <w:rsid w:val="001553B4"/>
    <w:rsid w:val="001644DE"/>
    <w:rsid w:val="0016556F"/>
    <w:rsid w:val="00172A09"/>
    <w:rsid w:val="00182B2C"/>
    <w:rsid w:val="00191748"/>
    <w:rsid w:val="001C26B6"/>
    <w:rsid w:val="001C4338"/>
    <w:rsid w:val="001C4996"/>
    <w:rsid w:val="001C53CA"/>
    <w:rsid w:val="001C57B2"/>
    <w:rsid w:val="001D0747"/>
    <w:rsid w:val="001D77DC"/>
    <w:rsid w:val="001F3809"/>
    <w:rsid w:val="00204A24"/>
    <w:rsid w:val="002139D0"/>
    <w:rsid w:val="00224BE0"/>
    <w:rsid w:val="00224D00"/>
    <w:rsid w:val="0024220B"/>
    <w:rsid w:val="002433DC"/>
    <w:rsid w:val="002453D9"/>
    <w:rsid w:val="00253BAA"/>
    <w:rsid w:val="002573A2"/>
    <w:rsid w:val="00257D53"/>
    <w:rsid w:val="00272436"/>
    <w:rsid w:val="0027418A"/>
    <w:rsid w:val="002A5008"/>
    <w:rsid w:val="002C53D8"/>
    <w:rsid w:val="002E08C1"/>
    <w:rsid w:val="002E559F"/>
    <w:rsid w:val="002F2283"/>
    <w:rsid w:val="002F7C63"/>
    <w:rsid w:val="0030421A"/>
    <w:rsid w:val="003077BA"/>
    <w:rsid w:val="00310AC7"/>
    <w:rsid w:val="00323980"/>
    <w:rsid w:val="00325637"/>
    <w:rsid w:val="00332D88"/>
    <w:rsid w:val="0034501A"/>
    <w:rsid w:val="00347630"/>
    <w:rsid w:val="00347DBC"/>
    <w:rsid w:val="003552AA"/>
    <w:rsid w:val="00360EC7"/>
    <w:rsid w:val="003639F8"/>
    <w:rsid w:val="00366B0E"/>
    <w:rsid w:val="00372888"/>
    <w:rsid w:val="00377C4A"/>
    <w:rsid w:val="00385F2B"/>
    <w:rsid w:val="003879F6"/>
    <w:rsid w:val="003946C7"/>
    <w:rsid w:val="00395FCF"/>
    <w:rsid w:val="003A4091"/>
    <w:rsid w:val="003B10CF"/>
    <w:rsid w:val="003B584D"/>
    <w:rsid w:val="003C0678"/>
    <w:rsid w:val="003F183D"/>
    <w:rsid w:val="003F2952"/>
    <w:rsid w:val="0040115E"/>
    <w:rsid w:val="00402DB3"/>
    <w:rsid w:val="00406228"/>
    <w:rsid w:val="00421087"/>
    <w:rsid w:val="00422BBF"/>
    <w:rsid w:val="00423C57"/>
    <w:rsid w:val="0042525E"/>
    <w:rsid w:val="00437A44"/>
    <w:rsid w:val="0048191A"/>
    <w:rsid w:val="004845F5"/>
    <w:rsid w:val="00490109"/>
    <w:rsid w:val="00497D4B"/>
    <w:rsid w:val="004A0275"/>
    <w:rsid w:val="004A48AB"/>
    <w:rsid w:val="004B01C2"/>
    <w:rsid w:val="004B0EF2"/>
    <w:rsid w:val="004B3910"/>
    <w:rsid w:val="004B4FC3"/>
    <w:rsid w:val="004B565D"/>
    <w:rsid w:val="004B60BB"/>
    <w:rsid w:val="004C1239"/>
    <w:rsid w:val="004C7CDC"/>
    <w:rsid w:val="004E1737"/>
    <w:rsid w:val="004E60D9"/>
    <w:rsid w:val="004F0710"/>
    <w:rsid w:val="00500EE1"/>
    <w:rsid w:val="00501053"/>
    <w:rsid w:val="00506B46"/>
    <w:rsid w:val="00524D46"/>
    <w:rsid w:val="0054173D"/>
    <w:rsid w:val="00545D64"/>
    <w:rsid w:val="005727CE"/>
    <w:rsid w:val="0057382D"/>
    <w:rsid w:val="00577EFB"/>
    <w:rsid w:val="00581450"/>
    <w:rsid w:val="0058455B"/>
    <w:rsid w:val="00586D5B"/>
    <w:rsid w:val="005945A2"/>
    <w:rsid w:val="0059784F"/>
    <w:rsid w:val="005A4750"/>
    <w:rsid w:val="005C1600"/>
    <w:rsid w:val="005C1AEA"/>
    <w:rsid w:val="005E4E8C"/>
    <w:rsid w:val="005F18B4"/>
    <w:rsid w:val="005F5BB5"/>
    <w:rsid w:val="005F603A"/>
    <w:rsid w:val="006011CA"/>
    <w:rsid w:val="006043D0"/>
    <w:rsid w:val="00606567"/>
    <w:rsid w:val="00611975"/>
    <w:rsid w:val="0063765C"/>
    <w:rsid w:val="006421B2"/>
    <w:rsid w:val="006531EA"/>
    <w:rsid w:val="0065323C"/>
    <w:rsid w:val="00661492"/>
    <w:rsid w:val="0066428D"/>
    <w:rsid w:val="006714AC"/>
    <w:rsid w:val="00673026"/>
    <w:rsid w:val="00677C42"/>
    <w:rsid w:val="00683F57"/>
    <w:rsid w:val="0068636C"/>
    <w:rsid w:val="00693A49"/>
    <w:rsid w:val="006A1DE3"/>
    <w:rsid w:val="006A2168"/>
    <w:rsid w:val="006A3A2F"/>
    <w:rsid w:val="006B12C4"/>
    <w:rsid w:val="006B4146"/>
    <w:rsid w:val="006C6A3C"/>
    <w:rsid w:val="006D37D8"/>
    <w:rsid w:val="006D7786"/>
    <w:rsid w:val="006E446B"/>
    <w:rsid w:val="006F03AE"/>
    <w:rsid w:val="00702D61"/>
    <w:rsid w:val="0070705D"/>
    <w:rsid w:val="00715958"/>
    <w:rsid w:val="00724067"/>
    <w:rsid w:val="007321BC"/>
    <w:rsid w:val="00734853"/>
    <w:rsid w:val="00734ED1"/>
    <w:rsid w:val="007350CD"/>
    <w:rsid w:val="00736445"/>
    <w:rsid w:val="00745B12"/>
    <w:rsid w:val="00747684"/>
    <w:rsid w:val="007529BF"/>
    <w:rsid w:val="00753968"/>
    <w:rsid w:val="00756E7E"/>
    <w:rsid w:val="007619BF"/>
    <w:rsid w:val="00766239"/>
    <w:rsid w:val="007667F5"/>
    <w:rsid w:val="00766FBD"/>
    <w:rsid w:val="00776FA4"/>
    <w:rsid w:val="007837D1"/>
    <w:rsid w:val="00786897"/>
    <w:rsid w:val="00793957"/>
    <w:rsid w:val="00795B8C"/>
    <w:rsid w:val="007A05C6"/>
    <w:rsid w:val="007A12C3"/>
    <w:rsid w:val="007A2207"/>
    <w:rsid w:val="007B66A3"/>
    <w:rsid w:val="007C4DA7"/>
    <w:rsid w:val="007D669A"/>
    <w:rsid w:val="007E1DD6"/>
    <w:rsid w:val="007F55C7"/>
    <w:rsid w:val="008103D6"/>
    <w:rsid w:val="00810F93"/>
    <w:rsid w:val="0081151D"/>
    <w:rsid w:val="00814FA5"/>
    <w:rsid w:val="008250CD"/>
    <w:rsid w:val="008329C7"/>
    <w:rsid w:val="00861441"/>
    <w:rsid w:val="008710BB"/>
    <w:rsid w:val="00873E6F"/>
    <w:rsid w:val="00880BAE"/>
    <w:rsid w:val="00886250"/>
    <w:rsid w:val="00891A84"/>
    <w:rsid w:val="008A3BAC"/>
    <w:rsid w:val="008A6614"/>
    <w:rsid w:val="008C477E"/>
    <w:rsid w:val="008D08CD"/>
    <w:rsid w:val="008D48E1"/>
    <w:rsid w:val="008F3177"/>
    <w:rsid w:val="00901023"/>
    <w:rsid w:val="009075F9"/>
    <w:rsid w:val="00915392"/>
    <w:rsid w:val="00920D3D"/>
    <w:rsid w:val="009269E2"/>
    <w:rsid w:val="009323C1"/>
    <w:rsid w:val="009339D5"/>
    <w:rsid w:val="00933BDE"/>
    <w:rsid w:val="0094149B"/>
    <w:rsid w:val="009416FB"/>
    <w:rsid w:val="0094403E"/>
    <w:rsid w:val="00951BB6"/>
    <w:rsid w:val="009536CD"/>
    <w:rsid w:val="00957014"/>
    <w:rsid w:val="00963D74"/>
    <w:rsid w:val="00964CF5"/>
    <w:rsid w:val="00974BCD"/>
    <w:rsid w:val="00986615"/>
    <w:rsid w:val="00990B58"/>
    <w:rsid w:val="00996894"/>
    <w:rsid w:val="009A2434"/>
    <w:rsid w:val="009A2792"/>
    <w:rsid w:val="009A4730"/>
    <w:rsid w:val="009B6516"/>
    <w:rsid w:val="009D2898"/>
    <w:rsid w:val="009D3965"/>
    <w:rsid w:val="009D3C7E"/>
    <w:rsid w:val="009D6EFA"/>
    <w:rsid w:val="009D790C"/>
    <w:rsid w:val="009F173C"/>
    <w:rsid w:val="009F1E6B"/>
    <w:rsid w:val="009F6227"/>
    <w:rsid w:val="00A00742"/>
    <w:rsid w:val="00A01CD6"/>
    <w:rsid w:val="00A16B37"/>
    <w:rsid w:val="00A2072D"/>
    <w:rsid w:val="00A20E01"/>
    <w:rsid w:val="00A244D4"/>
    <w:rsid w:val="00A24E2E"/>
    <w:rsid w:val="00A26A1E"/>
    <w:rsid w:val="00A353EF"/>
    <w:rsid w:val="00A35535"/>
    <w:rsid w:val="00A47DD7"/>
    <w:rsid w:val="00A51B59"/>
    <w:rsid w:val="00A57300"/>
    <w:rsid w:val="00A64911"/>
    <w:rsid w:val="00A71A64"/>
    <w:rsid w:val="00A71D9A"/>
    <w:rsid w:val="00A80510"/>
    <w:rsid w:val="00A82B3A"/>
    <w:rsid w:val="00A83298"/>
    <w:rsid w:val="00A9035B"/>
    <w:rsid w:val="00A92F4F"/>
    <w:rsid w:val="00A932A0"/>
    <w:rsid w:val="00AA0DC8"/>
    <w:rsid w:val="00AA30C5"/>
    <w:rsid w:val="00AB1B9D"/>
    <w:rsid w:val="00AB4C91"/>
    <w:rsid w:val="00AB554C"/>
    <w:rsid w:val="00AC30D5"/>
    <w:rsid w:val="00AC3526"/>
    <w:rsid w:val="00AD3838"/>
    <w:rsid w:val="00AD5F21"/>
    <w:rsid w:val="00AE1EA0"/>
    <w:rsid w:val="00AF47A2"/>
    <w:rsid w:val="00AF47AB"/>
    <w:rsid w:val="00B00AB9"/>
    <w:rsid w:val="00B02A9F"/>
    <w:rsid w:val="00B05E50"/>
    <w:rsid w:val="00B06514"/>
    <w:rsid w:val="00B1243C"/>
    <w:rsid w:val="00B23358"/>
    <w:rsid w:val="00B2587A"/>
    <w:rsid w:val="00B4178C"/>
    <w:rsid w:val="00B45EBF"/>
    <w:rsid w:val="00B50A4A"/>
    <w:rsid w:val="00B5122A"/>
    <w:rsid w:val="00B56FE4"/>
    <w:rsid w:val="00B644E4"/>
    <w:rsid w:val="00B677B2"/>
    <w:rsid w:val="00B75B09"/>
    <w:rsid w:val="00B826E7"/>
    <w:rsid w:val="00B86BBF"/>
    <w:rsid w:val="00B87A00"/>
    <w:rsid w:val="00B90ADE"/>
    <w:rsid w:val="00BB6AF3"/>
    <w:rsid w:val="00BC3C70"/>
    <w:rsid w:val="00BC5787"/>
    <w:rsid w:val="00BC710F"/>
    <w:rsid w:val="00BD5213"/>
    <w:rsid w:val="00BD74CA"/>
    <w:rsid w:val="00BD783E"/>
    <w:rsid w:val="00BE6B26"/>
    <w:rsid w:val="00C01E6A"/>
    <w:rsid w:val="00C02390"/>
    <w:rsid w:val="00C02EC5"/>
    <w:rsid w:val="00C13B1E"/>
    <w:rsid w:val="00C143CE"/>
    <w:rsid w:val="00C146E7"/>
    <w:rsid w:val="00C33682"/>
    <w:rsid w:val="00C3636D"/>
    <w:rsid w:val="00C54B77"/>
    <w:rsid w:val="00C678E0"/>
    <w:rsid w:val="00C80CA8"/>
    <w:rsid w:val="00C816CD"/>
    <w:rsid w:val="00C9128E"/>
    <w:rsid w:val="00C92BD0"/>
    <w:rsid w:val="00C960F6"/>
    <w:rsid w:val="00CA6BFF"/>
    <w:rsid w:val="00CA7986"/>
    <w:rsid w:val="00CE10B1"/>
    <w:rsid w:val="00CE248F"/>
    <w:rsid w:val="00CE6CFF"/>
    <w:rsid w:val="00CE7F37"/>
    <w:rsid w:val="00CF3604"/>
    <w:rsid w:val="00CF5881"/>
    <w:rsid w:val="00D01303"/>
    <w:rsid w:val="00D04556"/>
    <w:rsid w:val="00D16A40"/>
    <w:rsid w:val="00D23743"/>
    <w:rsid w:val="00D23E21"/>
    <w:rsid w:val="00D24158"/>
    <w:rsid w:val="00D34836"/>
    <w:rsid w:val="00D35B14"/>
    <w:rsid w:val="00D413CC"/>
    <w:rsid w:val="00D467C1"/>
    <w:rsid w:val="00D46F0C"/>
    <w:rsid w:val="00D543D3"/>
    <w:rsid w:val="00D56606"/>
    <w:rsid w:val="00D5714F"/>
    <w:rsid w:val="00D60406"/>
    <w:rsid w:val="00D6480B"/>
    <w:rsid w:val="00D74BD8"/>
    <w:rsid w:val="00D750E1"/>
    <w:rsid w:val="00D82C40"/>
    <w:rsid w:val="00D836A4"/>
    <w:rsid w:val="00D85B1E"/>
    <w:rsid w:val="00DA3537"/>
    <w:rsid w:val="00DA4ED4"/>
    <w:rsid w:val="00DA6834"/>
    <w:rsid w:val="00DA6D11"/>
    <w:rsid w:val="00DA7718"/>
    <w:rsid w:val="00DB2B53"/>
    <w:rsid w:val="00DB61C0"/>
    <w:rsid w:val="00DC02B4"/>
    <w:rsid w:val="00DC3029"/>
    <w:rsid w:val="00DC504D"/>
    <w:rsid w:val="00DD32F1"/>
    <w:rsid w:val="00DF40A1"/>
    <w:rsid w:val="00DF477F"/>
    <w:rsid w:val="00E02579"/>
    <w:rsid w:val="00E0781E"/>
    <w:rsid w:val="00E07E5E"/>
    <w:rsid w:val="00E1074D"/>
    <w:rsid w:val="00E21561"/>
    <w:rsid w:val="00E310DC"/>
    <w:rsid w:val="00E33016"/>
    <w:rsid w:val="00E34742"/>
    <w:rsid w:val="00E51760"/>
    <w:rsid w:val="00E66973"/>
    <w:rsid w:val="00E6764C"/>
    <w:rsid w:val="00E7268E"/>
    <w:rsid w:val="00E7523E"/>
    <w:rsid w:val="00E77942"/>
    <w:rsid w:val="00E8785D"/>
    <w:rsid w:val="00E93FA6"/>
    <w:rsid w:val="00E964E0"/>
    <w:rsid w:val="00EB4B10"/>
    <w:rsid w:val="00EB5868"/>
    <w:rsid w:val="00EB68E8"/>
    <w:rsid w:val="00EC3C8D"/>
    <w:rsid w:val="00ED7243"/>
    <w:rsid w:val="00EE09E2"/>
    <w:rsid w:val="00EE76B1"/>
    <w:rsid w:val="00EF79E4"/>
    <w:rsid w:val="00F1051E"/>
    <w:rsid w:val="00F479B9"/>
    <w:rsid w:val="00F57BF6"/>
    <w:rsid w:val="00F61DC5"/>
    <w:rsid w:val="00F74850"/>
    <w:rsid w:val="00F80D30"/>
    <w:rsid w:val="00F92DD5"/>
    <w:rsid w:val="00FB51F3"/>
    <w:rsid w:val="00FB5F1D"/>
    <w:rsid w:val="00FC12C8"/>
    <w:rsid w:val="00FC26A6"/>
    <w:rsid w:val="00FC478B"/>
    <w:rsid w:val="00FD1194"/>
    <w:rsid w:val="00FD47FE"/>
    <w:rsid w:val="00FE0B3F"/>
    <w:rsid w:val="00FF1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List Paragraph 1,Body of text+1,Body of text+2,Body of text+3,List Paragraph11,Char Char21"/>
    <w:basedOn w:val="Normal"/>
    <w:link w:val="ListParagraphChar"/>
    <w:uiPriority w:val="34"/>
    <w:qFormat/>
    <w:rsid w:val="00066356"/>
    <w:pPr>
      <w:ind w:left="720"/>
      <w:contextualSpacing/>
    </w:pPr>
  </w:style>
  <w:style w:type="character" w:customStyle="1" w:styleId="ListParagraphChar">
    <w:name w:val="List Paragraph Char"/>
    <w:aliases w:val="skripsi Char,Body Text Char1 Char,Char Char2 Char,List Paragraph2 Char,List Paragraph1 Char,Body of text Char,List Paragraph 1 Char,Body of text+1 Char,Body of text+2 Char,Body of text+3 Char,List Paragraph11 Char,Char Char21 Char"/>
    <w:basedOn w:val="DefaultParagraphFont"/>
    <w:link w:val="ListParagraph"/>
    <w:uiPriority w:val="34"/>
    <w:locked/>
    <w:rsid w:val="00066356"/>
  </w:style>
  <w:style w:type="paragraph" w:customStyle="1" w:styleId="Default">
    <w:name w:val="Default"/>
    <w:rsid w:val="00B826E7"/>
    <w:pPr>
      <w:autoSpaceDE w:val="0"/>
      <w:autoSpaceDN w:val="0"/>
      <w:adjustRightInd w:val="0"/>
      <w:spacing w:line="240" w:lineRule="auto"/>
    </w:pPr>
    <w:rPr>
      <w:color w:val="000000"/>
    </w:rPr>
  </w:style>
  <w:style w:type="table" w:styleId="TableGrid">
    <w:name w:val="Table Grid"/>
    <w:basedOn w:val="TableNormal"/>
    <w:uiPriority w:val="59"/>
    <w:rsid w:val="004E60D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6F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List Paragraph 1,Body of text+1,Body of text+2,Body of text+3,List Paragraph11,Char Char21"/>
    <w:basedOn w:val="Normal"/>
    <w:link w:val="ListParagraphChar"/>
    <w:uiPriority w:val="34"/>
    <w:qFormat/>
    <w:rsid w:val="00066356"/>
    <w:pPr>
      <w:ind w:left="720"/>
      <w:contextualSpacing/>
    </w:pPr>
  </w:style>
  <w:style w:type="character" w:customStyle="1" w:styleId="ListParagraphChar">
    <w:name w:val="List Paragraph Char"/>
    <w:aliases w:val="skripsi Char,Body Text Char1 Char,Char Char2 Char,List Paragraph2 Char,List Paragraph1 Char,Body of text Char,List Paragraph 1 Char,Body of text+1 Char,Body of text+2 Char,Body of text+3 Char,List Paragraph11 Char,Char Char21 Char"/>
    <w:basedOn w:val="DefaultParagraphFont"/>
    <w:link w:val="ListParagraph"/>
    <w:uiPriority w:val="34"/>
    <w:locked/>
    <w:rsid w:val="00066356"/>
  </w:style>
  <w:style w:type="paragraph" w:customStyle="1" w:styleId="Default">
    <w:name w:val="Default"/>
    <w:rsid w:val="00B826E7"/>
    <w:pPr>
      <w:autoSpaceDE w:val="0"/>
      <w:autoSpaceDN w:val="0"/>
      <w:adjustRightInd w:val="0"/>
      <w:spacing w:line="240" w:lineRule="auto"/>
    </w:pPr>
    <w:rPr>
      <w:color w:val="000000"/>
    </w:rPr>
  </w:style>
  <w:style w:type="table" w:styleId="TableGrid">
    <w:name w:val="Table Grid"/>
    <w:basedOn w:val="TableNormal"/>
    <w:uiPriority w:val="59"/>
    <w:rsid w:val="004E60D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46F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4486">
      <w:bodyDiv w:val="1"/>
      <w:marLeft w:val="0"/>
      <w:marRight w:val="0"/>
      <w:marTop w:val="0"/>
      <w:marBottom w:val="0"/>
      <w:divBdr>
        <w:top w:val="none" w:sz="0" w:space="0" w:color="auto"/>
        <w:left w:val="none" w:sz="0" w:space="0" w:color="auto"/>
        <w:bottom w:val="none" w:sz="0" w:space="0" w:color="auto"/>
        <w:right w:val="none" w:sz="0" w:space="0" w:color="auto"/>
      </w:divBdr>
    </w:div>
    <w:div w:id="317342174">
      <w:bodyDiv w:val="1"/>
      <w:marLeft w:val="0"/>
      <w:marRight w:val="0"/>
      <w:marTop w:val="0"/>
      <w:marBottom w:val="0"/>
      <w:divBdr>
        <w:top w:val="none" w:sz="0" w:space="0" w:color="auto"/>
        <w:left w:val="none" w:sz="0" w:space="0" w:color="auto"/>
        <w:bottom w:val="none" w:sz="0" w:space="0" w:color="auto"/>
        <w:right w:val="none" w:sz="0" w:space="0" w:color="auto"/>
      </w:divBdr>
    </w:div>
    <w:div w:id="1030492530">
      <w:bodyDiv w:val="1"/>
      <w:marLeft w:val="0"/>
      <w:marRight w:val="0"/>
      <w:marTop w:val="0"/>
      <w:marBottom w:val="0"/>
      <w:divBdr>
        <w:top w:val="none" w:sz="0" w:space="0" w:color="auto"/>
        <w:left w:val="none" w:sz="0" w:space="0" w:color="auto"/>
        <w:bottom w:val="none" w:sz="0" w:space="0" w:color="auto"/>
        <w:right w:val="none" w:sz="0" w:space="0" w:color="auto"/>
      </w:divBdr>
    </w:div>
    <w:div w:id="1199660731">
      <w:bodyDiv w:val="1"/>
      <w:marLeft w:val="0"/>
      <w:marRight w:val="0"/>
      <w:marTop w:val="0"/>
      <w:marBottom w:val="0"/>
      <w:divBdr>
        <w:top w:val="none" w:sz="0" w:space="0" w:color="auto"/>
        <w:left w:val="none" w:sz="0" w:space="0" w:color="auto"/>
        <w:bottom w:val="none" w:sz="0" w:space="0" w:color="auto"/>
        <w:right w:val="none" w:sz="0" w:space="0" w:color="auto"/>
      </w:divBdr>
    </w:div>
    <w:div w:id="2051030087">
      <w:bodyDiv w:val="1"/>
      <w:marLeft w:val="0"/>
      <w:marRight w:val="0"/>
      <w:marTop w:val="0"/>
      <w:marBottom w:val="0"/>
      <w:divBdr>
        <w:top w:val="none" w:sz="0" w:space="0" w:color="auto"/>
        <w:left w:val="none" w:sz="0" w:space="0" w:color="auto"/>
        <w:bottom w:val="none" w:sz="0" w:space="0" w:color="auto"/>
        <w:right w:val="none" w:sz="0" w:space="0" w:color="auto"/>
      </w:divBdr>
    </w:div>
    <w:div w:id="211362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gnimuftiant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limarlina75@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9</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Bismillah</dc:creator>
  <cp:lastModifiedBy>Bismillah</cp:lastModifiedBy>
  <cp:revision>18</cp:revision>
  <cp:lastPrinted>2020-08-10T08:39:00Z</cp:lastPrinted>
  <dcterms:created xsi:type="dcterms:W3CDTF">2020-08-06T23:29:00Z</dcterms:created>
  <dcterms:modified xsi:type="dcterms:W3CDTF">2020-09-08T04:35:00Z</dcterms:modified>
</cp:coreProperties>
</file>