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92" w:rsidRPr="00C3219F" w:rsidRDefault="00C92192" w:rsidP="00C92192">
      <w:pPr>
        <w:spacing w:after="0" w:line="240" w:lineRule="auto"/>
        <w:jc w:val="center"/>
        <w:rPr>
          <w:rFonts w:ascii="Times New Roman" w:hAnsi="Times New Roman" w:cs="Times New Roman"/>
          <w:b/>
          <w:sz w:val="32"/>
          <w:szCs w:val="32"/>
          <w:lang w:val="en-US"/>
        </w:rPr>
      </w:pPr>
      <w:r w:rsidRPr="00C3219F">
        <w:rPr>
          <w:rFonts w:ascii="Times New Roman" w:hAnsi="Times New Roman" w:cs="Times New Roman"/>
          <w:b/>
          <w:sz w:val="32"/>
          <w:szCs w:val="32"/>
          <w:lang w:val="en-US"/>
        </w:rPr>
        <w:t>PERAN PERHATIAN ORANG TUA TERHADAP MOTIVASI BELAJAR PENDIDIKAN KEWARGANEGARAAN SISWA KELAS 3 SEKOLAH DASAR</w:t>
      </w:r>
    </w:p>
    <w:p w:rsidR="00C92192" w:rsidRPr="004D2E4D" w:rsidRDefault="00C92192" w:rsidP="00C92192">
      <w:pPr>
        <w:spacing w:after="0" w:line="240" w:lineRule="auto"/>
        <w:jc w:val="center"/>
        <w:rPr>
          <w:rFonts w:ascii="Times New Roman" w:hAnsi="Times New Roman" w:cs="Times New Roman"/>
          <w:b/>
          <w:sz w:val="40"/>
          <w:szCs w:val="24"/>
          <w:lang w:val="en-US"/>
        </w:rPr>
      </w:pPr>
    </w:p>
    <w:p w:rsidR="00C92192" w:rsidRPr="00C725DD" w:rsidRDefault="00C92192" w:rsidP="00C92192">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Ekamarawati</w:t>
      </w:r>
      <w:r w:rsidRPr="00C725DD">
        <w:rPr>
          <w:rFonts w:ascii="Times New Roman" w:hAnsi="Times New Roman" w:cs="Times New Roman"/>
          <w:b/>
          <w:sz w:val="24"/>
          <w:lang w:val="en-US"/>
        </w:rPr>
        <w:t xml:space="preserve">, </w:t>
      </w:r>
      <w:r>
        <w:rPr>
          <w:rFonts w:ascii="Times New Roman" w:hAnsi="Times New Roman" w:cs="Times New Roman"/>
          <w:b/>
          <w:sz w:val="24"/>
          <w:lang w:val="en-US"/>
        </w:rPr>
        <w:t>Agni Muftianti</w:t>
      </w:r>
    </w:p>
    <w:p w:rsidR="00C92192" w:rsidRPr="00C725DD" w:rsidRDefault="00C92192" w:rsidP="00C92192">
      <w:pPr>
        <w:spacing w:after="0" w:line="240" w:lineRule="auto"/>
        <w:jc w:val="center"/>
        <w:rPr>
          <w:rFonts w:ascii="Times New Roman" w:hAnsi="Times New Roman" w:cs="Times New Roman"/>
          <w:sz w:val="12"/>
          <w:szCs w:val="24"/>
        </w:rPr>
      </w:pPr>
    </w:p>
    <w:p w:rsidR="00C92192" w:rsidRPr="00C725DD" w:rsidRDefault="00C92192" w:rsidP="00C92192">
      <w:pPr>
        <w:spacing w:after="0" w:line="240" w:lineRule="auto"/>
        <w:jc w:val="center"/>
        <w:rPr>
          <w:rFonts w:ascii="Times New Roman" w:hAnsi="Times New Roman" w:cs="Times New Roman"/>
          <w:szCs w:val="24"/>
          <w:lang w:val="en-US"/>
        </w:rPr>
      </w:pPr>
      <w:r w:rsidRPr="00C725DD">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 Siliwangi, Bandung</w:t>
      </w:r>
    </w:p>
    <w:p w:rsidR="00C92192" w:rsidRPr="00C725DD" w:rsidRDefault="00C92192" w:rsidP="00C92192">
      <w:pPr>
        <w:spacing w:after="0" w:line="240" w:lineRule="auto"/>
        <w:jc w:val="center"/>
        <w:rPr>
          <w:rFonts w:ascii="Times New Roman" w:hAnsi="Times New Roman" w:cs="Times New Roman"/>
          <w:szCs w:val="24"/>
          <w:lang w:val="en-US"/>
        </w:rPr>
      </w:pPr>
      <w:r w:rsidRPr="00C725DD">
        <w:rPr>
          <w:rFonts w:ascii="Times New Roman" w:hAnsi="Times New Roman" w:cs="Times New Roman"/>
          <w:szCs w:val="24"/>
          <w:vertAlign w:val="superscript"/>
          <w:lang w:val="en-US"/>
        </w:rPr>
        <w:t xml:space="preserve">2  </w:t>
      </w:r>
      <w:r>
        <w:rPr>
          <w:rFonts w:ascii="Times New Roman" w:hAnsi="Times New Roman" w:cs="Times New Roman"/>
          <w:szCs w:val="24"/>
          <w:lang w:val="en-US"/>
        </w:rPr>
        <w:t>Ikip Siliwangi, Bandung</w:t>
      </w:r>
    </w:p>
    <w:p w:rsidR="00C92192" w:rsidRPr="00F42967" w:rsidRDefault="00C92192" w:rsidP="00C92192">
      <w:pPr>
        <w:spacing w:after="0" w:line="240" w:lineRule="auto"/>
        <w:jc w:val="center"/>
        <w:rPr>
          <w:rFonts w:ascii="Times New Roman" w:hAnsi="Times New Roman" w:cs="Times New Roman"/>
          <w:szCs w:val="20"/>
          <w:lang w:val="en-US"/>
        </w:rPr>
      </w:pPr>
      <w:r w:rsidRPr="00C725DD">
        <w:rPr>
          <w:rFonts w:ascii="Times New Roman" w:hAnsi="Times New Roman" w:cs="Times New Roman"/>
          <w:szCs w:val="20"/>
          <w:vertAlign w:val="superscript"/>
          <w:lang w:val="en-US"/>
        </w:rPr>
        <w:t>1</w:t>
      </w:r>
      <w:hyperlink r:id="rId8" w:history="1">
        <w:r w:rsidRPr="001B4F84">
          <w:rPr>
            <w:rStyle w:val="Hyperlink"/>
            <w:rFonts w:ascii="Times New Roman" w:hAnsi="Times New Roman" w:cs="Times New Roman"/>
            <w:bCs/>
            <w:szCs w:val="20"/>
            <w:lang w:val="en-US"/>
          </w:rPr>
          <w:t>ekamarawati</w:t>
        </w:r>
        <w:r w:rsidRPr="001B4F84">
          <w:rPr>
            <w:rStyle w:val="Hyperlink"/>
            <w:rFonts w:ascii="Times New Roman" w:hAnsi="Times New Roman" w:cs="Times New Roman"/>
            <w:bCs/>
            <w:szCs w:val="20"/>
          </w:rPr>
          <w:t>@</w:t>
        </w:r>
        <w:r w:rsidRPr="001B4F84">
          <w:rPr>
            <w:rStyle w:val="Hyperlink"/>
            <w:rFonts w:ascii="Times New Roman" w:hAnsi="Times New Roman" w:cs="Times New Roman"/>
            <w:bCs/>
            <w:szCs w:val="20"/>
            <w:lang w:val="en-US"/>
          </w:rPr>
          <w:t>g</w:t>
        </w:r>
        <w:r w:rsidRPr="001B4F84">
          <w:rPr>
            <w:rStyle w:val="Hyperlink"/>
            <w:rFonts w:ascii="Times New Roman" w:hAnsi="Times New Roman" w:cs="Times New Roman"/>
            <w:bCs/>
            <w:szCs w:val="20"/>
          </w:rPr>
          <w:t>mail.com</w:t>
        </w:r>
      </w:hyperlink>
      <w:r w:rsidRPr="00C725DD">
        <w:rPr>
          <w:rFonts w:ascii="Times New Roman" w:hAnsi="Times New Roman" w:cs="Times New Roman"/>
          <w:lang w:val="en-US"/>
        </w:rPr>
        <w:t xml:space="preserve">, </w:t>
      </w:r>
      <w:r w:rsidRPr="00C725DD">
        <w:rPr>
          <w:rFonts w:ascii="Times New Roman" w:hAnsi="Times New Roman" w:cs="Times New Roman"/>
          <w:szCs w:val="20"/>
          <w:vertAlign w:val="superscript"/>
          <w:lang w:val="en-US"/>
        </w:rPr>
        <w:t>2</w:t>
      </w:r>
      <w:hyperlink r:id="rId9" w:history="1">
        <w:r w:rsidRPr="0039461B">
          <w:rPr>
            <w:rStyle w:val="Hyperlink"/>
            <w:rFonts w:ascii="Times New Roman" w:hAnsi="Times New Roman" w:cs="Times New Roman"/>
            <w:bCs/>
            <w:szCs w:val="20"/>
            <w:lang w:val="en-US"/>
          </w:rPr>
          <w:t>agnimuftianti</w:t>
        </w:r>
        <w:r w:rsidRPr="0039461B">
          <w:rPr>
            <w:rStyle w:val="Hyperlink"/>
            <w:rFonts w:ascii="Times New Roman" w:hAnsi="Times New Roman" w:cs="Times New Roman"/>
            <w:bCs/>
            <w:szCs w:val="20"/>
          </w:rPr>
          <w:t>@</w:t>
        </w:r>
        <w:r w:rsidRPr="0039461B">
          <w:rPr>
            <w:rStyle w:val="Hyperlink"/>
            <w:rFonts w:ascii="Times New Roman" w:hAnsi="Times New Roman" w:cs="Times New Roman"/>
            <w:bCs/>
            <w:szCs w:val="20"/>
            <w:lang w:val="en-US"/>
          </w:rPr>
          <w:t>g</w:t>
        </w:r>
        <w:r w:rsidRPr="0039461B">
          <w:rPr>
            <w:rStyle w:val="Hyperlink"/>
            <w:rFonts w:ascii="Times New Roman" w:hAnsi="Times New Roman" w:cs="Times New Roman"/>
            <w:bCs/>
            <w:szCs w:val="20"/>
          </w:rPr>
          <w:t>mail.com</w:t>
        </w:r>
      </w:hyperlink>
      <w:r w:rsidRPr="00F42967">
        <w:rPr>
          <w:rFonts w:ascii="Times New Roman" w:hAnsi="Times New Roman" w:cs="Times New Roman"/>
          <w:szCs w:val="20"/>
          <w:lang w:val="en-US"/>
        </w:rPr>
        <w:t xml:space="preserve"> </w:t>
      </w:r>
    </w:p>
    <w:p w:rsidR="00C92192" w:rsidRDefault="00C92192" w:rsidP="00C92192">
      <w:pPr>
        <w:spacing w:after="0" w:line="240" w:lineRule="auto"/>
        <w:jc w:val="both"/>
        <w:rPr>
          <w:rFonts w:ascii="Times New Roman" w:hAnsi="Times New Roman" w:cs="Times New Roman"/>
          <w:color w:val="FF0000"/>
          <w:lang w:val="en-US"/>
        </w:rPr>
      </w:pPr>
    </w:p>
    <w:p w:rsidR="00C92192" w:rsidRPr="007447EF" w:rsidRDefault="00C92192" w:rsidP="00C92192">
      <w:pPr>
        <w:spacing w:after="0" w:line="240" w:lineRule="auto"/>
        <w:rPr>
          <w:rFonts w:ascii="Times New Roman" w:hAnsi="Times New Roman" w:cs="Times New Roman"/>
          <w:b/>
          <w:sz w:val="24"/>
          <w:szCs w:val="24"/>
        </w:rPr>
      </w:pPr>
      <w:r w:rsidRPr="007447EF">
        <w:rPr>
          <w:rFonts w:ascii="Times New Roman" w:hAnsi="Times New Roman" w:cs="Times New Roman"/>
          <w:b/>
          <w:sz w:val="24"/>
          <w:szCs w:val="24"/>
        </w:rPr>
        <w:t>Abstract</w:t>
      </w:r>
    </w:p>
    <w:p w:rsidR="00C92192" w:rsidRDefault="00C92192" w:rsidP="00C92192">
      <w:pPr>
        <w:spacing w:after="0" w:line="240" w:lineRule="auto"/>
        <w:jc w:val="both"/>
        <w:rPr>
          <w:rFonts w:ascii="Times New Roman" w:hAnsi="Times New Roman" w:cs="Times New Roman"/>
          <w:sz w:val="24"/>
          <w:szCs w:val="24"/>
          <w:lang w:val="en-US"/>
        </w:rPr>
      </w:pPr>
      <w:r w:rsidRPr="003E6703">
        <w:rPr>
          <w:rFonts w:ascii="Times New Roman" w:hAnsi="Times New Roman" w:cs="Times New Roman"/>
          <w:sz w:val="24"/>
          <w:szCs w:val="24"/>
        </w:rPr>
        <w:t>Parents 'attention affects students' learning motivation because parents are the primary educators for their children. The purpose of this study: 1) To determine the scenario and implementation of the role of parents' attention to the motivation to learn citizenship education of grade 3 elementary school students. 2) To find out the response of parents and students regarding the role of parental attention to the motivation to learn citizenship education of grade 3 elementary school students. 3) To find out what difficulties parents experience in giving attention so that it affects the learning motivation of grade 3 elementary school students in the subject of civic education. The method used is descriptive qualitative method. Data collection techniques with questionnaires, interviews, observation and documentation. The results of the study: 1) The implementation of attention from 3rd grade elementary school students is still not optimal, the results of observations and questionnaires show 4 indicators are quite good and 3 indicators are good. Implementation of motivation to learn citizenship education of grade 3 elementary school students shows less enthusiasm, the results of the questionnaire show 4 indicators of enthusiasm and 2 indicators of enthusiasm. 2) The responses of parents and students agree that the motivation to learn civics education is influenced by the role of parental attention. 3) Barriers to parents giving attention due to economic factors, educational background and time. The obstacle for students in increasing the motivation to learn civic education is the lack of guidance and supervision from parents and the surrounding environment.</w:t>
      </w:r>
    </w:p>
    <w:p w:rsidR="00C92192" w:rsidRPr="003E6703" w:rsidRDefault="00C92192" w:rsidP="00C92192">
      <w:pPr>
        <w:spacing w:after="0" w:line="240" w:lineRule="auto"/>
        <w:jc w:val="both"/>
        <w:rPr>
          <w:rFonts w:ascii="Times New Roman" w:hAnsi="Times New Roman" w:cs="Times New Roman"/>
          <w:sz w:val="24"/>
          <w:szCs w:val="24"/>
          <w:lang w:val="en-US"/>
        </w:rPr>
      </w:pPr>
    </w:p>
    <w:p w:rsidR="00C92192" w:rsidRPr="00C3219F"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Keywo</w:t>
      </w:r>
      <w:r w:rsidRPr="00CD741F">
        <w:rPr>
          <w:rFonts w:ascii="Times New Roman" w:hAnsi="Times New Roman" w:cs="Times New Roman"/>
          <w:sz w:val="24"/>
          <w:szCs w:val="24"/>
        </w:rPr>
        <w:t>rds: Role of Parents, Citizenship Education Learning Motivation</w:t>
      </w:r>
    </w:p>
    <w:p w:rsidR="00C92192" w:rsidRPr="00C725DD" w:rsidRDefault="00C92192" w:rsidP="00C92192">
      <w:pPr>
        <w:spacing w:after="0" w:line="240" w:lineRule="auto"/>
        <w:jc w:val="both"/>
        <w:rPr>
          <w:rFonts w:ascii="Times New Roman" w:hAnsi="Times New Roman" w:cs="Times New Roman"/>
          <w:color w:val="FF0000"/>
          <w:lang w:val="en-US"/>
        </w:rPr>
      </w:pPr>
    </w:p>
    <w:p w:rsidR="00C92192" w:rsidRPr="007447EF" w:rsidRDefault="00C92192" w:rsidP="00C92192">
      <w:pPr>
        <w:spacing w:after="0" w:line="240" w:lineRule="auto"/>
        <w:jc w:val="both"/>
        <w:rPr>
          <w:rFonts w:ascii="Times New Roman" w:eastAsia="Times New Roman" w:hAnsi="Times New Roman" w:cs="Times New Roman"/>
          <w:b/>
          <w:sz w:val="24"/>
          <w:szCs w:val="24"/>
          <w:lang w:val="en-US"/>
        </w:rPr>
      </w:pPr>
      <w:r w:rsidRPr="00A5034F">
        <w:rPr>
          <w:rFonts w:ascii="Times New Roman" w:eastAsia="Times New Roman" w:hAnsi="Times New Roman" w:cs="Times New Roman"/>
          <w:b/>
          <w:sz w:val="24"/>
          <w:szCs w:val="24"/>
          <w:lang w:val="en-US"/>
        </w:rPr>
        <w:t>Abstrak</w:t>
      </w:r>
    </w:p>
    <w:p w:rsidR="00C92192" w:rsidRDefault="00C92192" w:rsidP="00C92192">
      <w:pPr>
        <w:spacing w:after="0" w:line="240" w:lineRule="auto"/>
        <w:jc w:val="both"/>
        <w:rPr>
          <w:rFonts w:ascii="Times New Roman" w:hAnsi="Times New Roman" w:cs="Times New Roman"/>
          <w:sz w:val="24"/>
          <w:szCs w:val="24"/>
        </w:rPr>
      </w:pPr>
      <w:r w:rsidRPr="00133942">
        <w:rPr>
          <w:rFonts w:ascii="Times New Roman" w:hAnsi="Times New Roman" w:cs="Times New Roman"/>
          <w:sz w:val="24"/>
          <w:szCs w:val="24"/>
        </w:rPr>
        <w:t>Perhatian orang tua berpengaruh terhadap motivasi belajar siswa karena orang tua adalah pendidik utama bagi an</w:t>
      </w:r>
      <w:r>
        <w:rPr>
          <w:rFonts w:ascii="Times New Roman" w:hAnsi="Times New Roman" w:cs="Times New Roman"/>
          <w:sz w:val="24"/>
          <w:szCs w:val="24"/>
        </w:rPr>
        <w:t>aknya.</w:t>
      </w:r>
      <w:r>
        <w:rPr>
          <w:rFonts w:ascii="Times New Roman" w:hAnsi="Times New Roman" w:cs="Times New Roman"/>
          <w:sz w:val="24"/>
          <w:szCs w:val="24"/>
          <w:lang w:val="en-US"/>
        </w:rPr>
        <w:t xml:space="preserve"> </w:t>
      </w:r>
      <w:r>
        <w:rPr>
          <w:rFonts w:ascii="Times New Roman" w:hAnsi="Times New Roman" w:cs="Times New Roman"/>
          <w:sz w:val="24"/>
          <w:szCs w:val="24"/>
        </w:rPr>
        <w:t>Tujuan penelitian ini</w:t>
      </w:r>
      <w:r>
        <w:rPr>
          <w:rFonts w:ascii="Times New Roman" w:hAnsi="Times New Roman" w:cs="Times New Roman"/>
          <w:sz w:val="24"/>
          <w:szCs w:val="24"/>
          <w:lang w:val="en-US"/>
        </w:rPr>
        <w:t xml:space="preserve"> </w:t>
      </w:r>
      <w:r w:rsidRPr="00133942">
        <w:rPr>
          <w:rFonts w:ascii="Times New Roman" w:hAnsi="Times New Roman" w:cs="Times New Roman"/>
          <w:sz w:val="24"/>
          <w:szCs w:val="24"/>
        </w:rPr>
        <w:t>:</w:t>
      </w:r>
      <w:r>
        <w:rPr>
          <w:rFonts w:ascii="Times New Roman" w:hAnsi="Times New Roman" w:cs="Times New Roman"/>
          <w:sz w:val="24"/>
          <w:szCs w:val="24"/>
        </w:rPr>
        <w:t xml:space="preserve"> 1)</w:t>
      </w:r>
      <w:r w:rsidRPr="00133942">
        <w:rPr>
          <w:rFonts w:ascii="Times New Roman" w:hAnsi="Times New Roman" w:cs="Times New Roman"/>
          <w:sz w:val="24"/>
          <w:szCs w:val="24"/>
        </w:rPr>
        <w:t xml:space="preserve"> Untuk menge</w:t>
      </w:r>
      <w:r>
        <w:rPr>
          <w:rFonts w:ascii="Times New Roman" w:hAnsi="Times New Roman" w:cs="Times New Roman"/>
          <w:sz w:val="24"/>
          <w:szCs w:val="24"/>
        </w:rPr>
        <w:t>tahui skenario dan implementasi</w:t>
      </w:r>
      <w:r>
        <w:rPr>
          <w:rFonts w:ascii="Times New Roman" w:hAnsi="Times New Roman" w:cs="Times New Roman"/>
          <w:sz w:val="24"/>
          <w:szCs w:val="24"/>
          <w:lang w:val="en-US"/>
        </w:rPr>
        <w:t xml:space="preserve"> </w:t>
      </w:r>
      <w:r w:rsidRPr="00133942">
        <w:rPr>
          <w:rFonts w:ascii="Times New Roman" w:hAnsi="Times New Roman" w:cs="Times New Roman"/>
          <w:sz w:val="24"/>
          <w:szCs w:val="24"/>
        </w:rPr>
        <w:t>peran perhatian orang tua terhadap motivasi belajar pendidikan kewarganegaraan siswa kelas 3 sekolah dasar.</w:t>
      </w:r>
      <w:r>
        <w:rPr>
          <w:rFonts w:ascii="Times New Roman" w:hAnsi="Times New Roman" w:cs="Times New Roman"/>
          <w:sz w:val="24"/>
          <w:szCs w:val="24"/>
        </w:rPr>
        <w:t xml:space="preserve"> 2)</w:t>
      </w:r>
      <w:r w:rsidRPr="00133942">
        <w:rPr>
          <w:rFonts w:ascii="Times New Roman" w:hAnsi="Times New Roman" w:cs="Times New Roman"/>
          <w:sz w:val="24"/>
          <w:szCs w:val="24"/>
        </w:rPr>
        <w:t xml:space="preserve"> Untuk mengetahui respon orang tua dan siswa mengenai peran perhatian orang tua terhadap motivasi belajar pendidikan kewarganegaraan siswa kelas 3 sekolah dasar.</w:t>
      </w:r>
      <w:r>
        <w:rPr>
          <w:rFonts w:ascii="Times New Roman" w:hAnsi="Times New Roman" w:cs="Times New Roman"/>
          <w:sz w:val="24"/>
          <w:szCs w:val="24"/>
        </w:rPr>
        <w:t xml:space="preserve"> 3)</w:t>
      </w:r>
      <w:r w:rsidRPr="00133942">
        <w:rPr>
          <w:rFonts w:ascii="Times New Roman" w:hAnsi="Times New Roman" w:cs="Times New Roman"/>
          <w:sz w:val="24"/>
          <w:szCs w:val="24"/>
        </w:rPr>
        <w:t xml:space="preserve"> Untuk mengetahui kesulitan apa saja yang dialami orang tua dalam memberikan perhatian sehingga mempengaruhi motivasi belajar siswa kelas 3 sekolah dasar pada mata pelajaran pendidikan kewarganegaraan. Metode yan</w:t>
      </w:r>
      <w:r>
        <w:rPr>
          <w:rFonts w:ascii="Times New Roman" w:hAnsi="Times New Roman" w:cs="Times New Roman"/>
          <w:sz w:val="24"/>
          <w:szCs w:val="24"/>
        </w:rPr>
        <w:t>g digunakan</w:t>
      </w:r>
      <w:r w:rsidRPr="00133942">
        <w:rPr>
          <w:rFonts w:ascii="Times New Roman" w:hAnsi="Times New Roman" w:cs="Times New Roman"/>
          <w:sz w:val="24"/>
          <w:szCs w:val="24"/>
        </w:rPr>
        <w:t xml:space="preserve"> adalah met</w:t>
      </w:r>
      <w:r>
        <w:rPr>
          <w:rFonts w:ascii="Times New Roman" w:hAnsi="Times New Roman" w:cs="Times New Roman"/>
          <w:sz w:val="24"/>
          <w:szCs w:val="24"/>
        </w:rPr>
        <w:t>ode kualitatif deskriptif. Teknik pengumpulan data dengan angket</w:t>
      </w:r>
      <w:r w:rsidRPr="00133942">
        <w:rPr>
          <w:rFonts w:ascii="Times New Roman" w:hAnsi="Times New Roman" w:cs="Times New Roman"/>
          <w:sz w:val="24"/>
          <w:szCs w:val="24"/>
        </w:rPr>
        <w:t>, waw</w:t>
      </w:r>
      <w:r>
        <w:rPr>
          <w:rFonts w:ascii="Times New Roman" w:hAnsi="Times New Roman" w:cs="Times New Roman"/>
          <w:sz w:val="24"/>
          <w:szCs w:val="24"/>
        </w:rPr>
        <w:t>ancara</w:t>
      </w:r>
      <w:r w:rsidRPr="00133942">
        <w:rPr>
          <w:rFonts w:ascii="Times New Roman" w:hAnsi="Times New Roman" w:cs="Times New Roman"/>
          <w:sz w:val="24"/>
          <w:szCs w:val="24"/>
        </w:rPr>
        <w:t>, observasi dan dokumentasi. H</w:t>
      </w:r>
      <w:r>
        <w:rPr>
          <w:rFonts w:ascii="Times New Roman" w:hAnsi="Times New Roman" w:cs="Times New Roman"/>
          <w:sz w:val="24"/>
          <w:szCs w:val="24"/>
        </w:rPr>
        <w:t>asil penelitian</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133942">
        <w:rPr>
          <w:rFonts w:ascii="Times New Roman" w:hAnsi="Times New Roman" w:cs="Times New Roman"/>
          <w:sz w:val="24"/>
          <w:szCs w:val="24"/>
        </w:rPr>
        <w:t xml:space="preserve"> 1) Implementasi</w:t>
      </w:r>
      <w:r>
        <w:rPr>
          <w:rFonts w:ascii="Times New Roman" w:hAnsi="Times New Roman" w:cs="Times New Roman"/>
          <w:sz w:val="24"/>
          <w:szCs w:val="24"/>
        </w:rPr>
        <w:t xml:space="preserve"> </w:t>
      </w:r>
      <w:r w:rsidRPr="00133942">
        <w:rPr>
          <w:rFonts w:ascii="Times New Roman" w:hAnsi="Times New Roman" w:cs="Times New Roman"/>
          <w:sz w:val="24"/>
          <w:szCs w:val="24"/>
        </w:rPr>
        <w:t>perhatia</w:t>
      </w:r>
      <w:r>
        <w:rPr>
          <w:rFonts w:ascii="Times New Roman" w:hAnsi="Times New Roman" w:cs="Times New Roman"/>
          <w:sz w:val="24"/>
          <w:szCs w:val="24"/>
        </w:rPr>
        <w:t>n orang</w:t>
      </w:r>
      <w:r w:rsidRPr="00133942">
        <w:rPr>
          <w:rFonts w:ascii="Times New Roman" w:hAnsi="Times New Roman" w:cs="Times New Roman"/>
          <w:sz w:val="24"/>
          <w:szCs w:val="24"/>
        </w:rPr>
        <w:t xml:space="preserve"> siswa kelas 3 sekola</w:t>
      </w:r>
      <w:r>
        <w:rPr>
          <w:rFonts w:ascii="Times New Roman" w:hAnsi="Times New Roman" w:cs="Times New Roman"/>
          <w:sz w:val="24"/>
          <w:szCs w:val="24"/>
        </w:rPr>
        <w:t>h dasar masih belum optimal</w:t>
      </w:r>
      <w:r>
        <w:rPr>
          <w:rFonts w:ascii="Times New Roman" w:hAnsi="Times New Roman" w:cs="Times New Roman"/>
          <w:sz w:val="24"/>
          <w:szCs w:val="24"/>
          <w:lang w:val="en-US"/>
        </w:rPr>
        <w:t xml:space="preserve">, </w:t>
      </w:r>
      <w:r w:rsidRPr="00133942">
        <w:rPr>
          <w:rFonts w:ascii="Times New Roman" w:hAnsi="Times New Roman" w:cs="Times New Roman"/>
          <w:sz w:val="24"/>
          <w:szCs w:val="24"/>
        </w:rPr>
        <w:t>hasil observasi dan angk</w:t>
      </w:r>
      <w:r>
        <w:rPr>
          <w:rFonts w:ascii="Times New Roman" w:hAnsi="Times New Roman" w:cs="Times New Roman"/>
          <w:sz w:val="24"/>
          <w:szCs w:val="24"/>
        </w:rPr>
        <w:t xml:space="preserve">et </w:t>
      </w:r>
      <w:r>
        <w:rPr>
          <w:rFonts w:ascii="Times New Roman" w:hAnsi="Times New Roman" w:cs="Times New Roman"/>
          <w:sz w:val="24"/>
          <w:szCs w:val="24"/>
          <w:lang w:val="en-US"/>
        </w:rPr>
        <w:t xml:space="preserve">menunjukan </w:t>
      </w:r>
      <w:r>
        <w:rPr>
          <w:rFonts w:ascii="Times New Roman" w:hAnsi="Times New Roman" w:cs="Times New Roman"/>
          <w:sz w:val="24"/>
          <w:szCs w:val="24"/>
        </w:rPr>
        <w:t>4 indikator</w:t>
      </w:r>
      <w:r>
        <w:rPr>
          <w:rFonts w:ascii="Times New Roman" w:hAnsi="Times New Roman" w:cs="Times New Roman"/>
          <w:sz w:val="24"/>
          <w:szCs w:val="24"/>
          <w:lang w:val="en-US"/>
        </w:rPr>
        <w:t xml:space="preserve"> </w:t>
      </w:r>
      <w:r>
        <w:rPr>
          <w:rFonts w:ascii="Times New Roman" w:hAnsi="Times New Roman" w:cs="Times New Roman"/>
          <w:sz w:val="24"/>
          <w:szCs w:val="24"/>
        </w:rPr>
        <w:t>cukup baik dan 3 indikator</w:t>
      </w:r>
      <w:r>
        <w:rPr>
          <w:rFonts w:ascii="Times New Roman" w:hAnsi="Times New Roman" w:cs="Times New Roman"/>
          <w:sz w:val="24"/>
          <w:szCs w:val="24"/>
          <w:lang w:val="en-US"/>
        </w:rPr>
        <w:t xml:space="preserve"> </w:t>
      </w:r>
      <w:r>
        <w:rPr>
          <w:rFonts w:ascii="Times New Roman" w:hAnsi="Times New Roman" w:cs="Times New Roman"/>
          <w:sz w:val="24"/>
          <w:szCs w:val="24"/>
        </w:rPr>
        <w:t>baik</w:t>
      </w:r>
      <w:r w:rsidRPr="00133942">
        <w:rPr>
          <w:rFonts w:ascii="Times New Roman" w:hAnsi="Times New Roman" w:cs="Times New Roman"/>
          <w:sz w:val="24"/>
          <w:szCs w:val="24"/>
        </w:rPr>
        <w:t>. Implementas</w:t>
      </w:r>
      <w:r>
        <w:rPr>
          <w:rFonts w:ascii="Times New Roman" w:hAnsi="Times New Roman" w:cs="Times New Roman"/>
          <w:sz w:val="24"/>
          <w:szCs w:val="24"/>
          <w:lang w:val="en-US"/>
        </w:rPr>
        <w:t>i</w:t>
      </w:r>
      <w:r w:rsidRPr="00133942">
        <w:rPr>
          <w:rFonts w:ascii="Times New Roman" w:hAnsi="Times New Roman" w:cs="Times New Roman"/>
          <w:sz w:val="24"/>
          <w:szCs w:val="24"/>
        </w:rPr>
        <w:t xml:space="preserve"> motivasi belajar pendidikan kewarganegaraan siswa kelas 3 sekolah dasar menunjuk</w:t>
      </w:r>
      <w:r>
        <w:rPr>
          <w:rFonts w:ascii="Times New Roman" w:hAnsi="Times New Roman" w:cs="Times New Roman"/>
          <w:sz w:val="24"/>
          <w:szCs w:val="24"/>
        </w:rPr>
        <w:t>an</w:t>
      </w:r>
      <w:r>
        <w:rPr>
          <w:rFonts w:ascii="Times New Roman" w:hAnsi="Times New Roman" w:cs="Times New Roman"/>
          <w:sz w:val="24"/>
          <w:szCs w:val="24"/>
          <w:lang w:val="en-US"/>
        </w:rPr>
        <w:t xml:space="preserve"> kurang semangat,</w:t>
      </w:r>
      <w:r>
        <w:rPr>
          <w:rFonts w:ascii="Times New Roman" w:hAnsi="Times New Roman" w:cs="Times New Roman"/>
          <w:sz w:val="24"/>
          <w:szCs w:val="24"/>
        </w:rPr>
        <w:t xml:space="preserve"> hasil angket</w:t>
      </w:r>
      <w:r>
        <w:rPr>
          <w:rFonts w:ascii="Times New Roman" w:hAnsi="Times New Roman" w:cs="Times New Roman"/>
          <w:sz w:val="24"/>
          <w:szCs w:val="24"/>
          <w:lang w:val="en-US"/>
        </w:rPr>
        <w:t xml:space="preserve"> menunjukan </w:t>
      </w:r>
      <w:r>
        <w:rPr>
          <w:rFonts w:ascii="Times New Roman" w:hAnsi="Times New Roman" w:cs="Times New Roman"/>
          <w:sz w:val="24"/>
          <w:szCs w:val="24"/>
        </w:rPr>
        <w:t>4 indikator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cukup semangat dan </w:t>
      </w:r>
      <w:r>
        <w:rPr>
          <w:rFonts w:ascii="Times New Roman" w:hAnsi="Times New Roman" w:cs="Times New Roman"/>
          <w:sz w:val="24"/>
          <w:szCs w:val="24"/>
          <w:lang w:val="en-US"/>
        </w:rPr>
        <w:t>2</w:t>
      </w:r>
      <w:r>
        <w:rPr>
          <w:rFonts w:ascii="Times New Roman" w:hAnsi="Times New Roman" w:cs="Times New Roman"/>
          <w:sz w:val="24"/>
          <w:szCs w:val="24"/>
        </w:rPr>
        <w:t xml:space="preserve"> indikator</w:t>
      </w:r>
      <w:r>
        <w:rPr>
          <w:rFonts w:ascii="Times New Roman" w:hAnsi="Times New Roman" w:cs="Times New Roman"/>
          <w:sz w:val="24"/>
          <w:szCs w:val="24"/>
          <w:lang w:val="en-US"/>
        </w:rPr>
        <w:t xml:space="preserve"> </w:t>
      </w:r>
      <w:r>
        <w:rPr>
          <w:rFonts w:ascii="Times New Roman" w:hAnsi="Times New Roman" w:cs="Times New Roman"/>
          <w:sz w:val="24"/>
          <w:szCs w:val="24"/>
        </w:rPr>
        <w:t>semangat.</w:t>
      </w:r>
      <w:r w:rsidRPr="00133942">
        <w:rPr>
          <w:rFonts w:ascii="Times New Roman" w:hAnsi="Times New Roman" w:cs="Times New Roman"/>
          <w:sz w:val="24"/>
          <w:szCs w:val="24"/>
        </w:rPr>
        <w:t xml:space="preserve"> 2) Respon</w:t>
      </w:r>
      <w:r>
        <w:rPr>
          <w:rFonts w:ascii="Times New Roman" w:hAnsi="Times New Roman" w:cs="Times New Roman"/>
          <w:sz w:val="24"/>
          <w:szCs w:val="24"/>
        </w:rPr>
        <w:t xml:space="preserve"> orang tua dan </w:t>
      </w:r>
      <w:r>
        <w:rPr>
          <w:rFonts w:ascii="Times New Roman" w:hAnsi="Times New Roman" w:cs="Times New Roman"/>
          <w:sz w:val="24"/>
          <w:szCs w:val="24"/>
        </w:rPr>
        <w:lastRenderedPageBreak/>
        <w:t>siswa</w:t>
      </w:r>
      <w:r>
        <w:rPr>
          <w:rFonts w:ascii="Times New Roman" w:hAnsi="Times New Roman" w:cs="Times New Roman"/>
          <w:sz w:val="24"/>
          <w:szCs w:val="24"/>
          <w:lang w:val="en-US"/>
        </w:rPr>
        <w:t xml:space="preserve"> </w:t>
      </w:r>
      <w:r w:rsidRPr="00133942">
        <w:rPr>
          <w:rFonts w:ascii="Times New Roman" w:hAnsi="Times New Roman" w:cs="Times New Roman"/>
          <w:sz w:val="24"/>
          <w:szCs w:val="24"/>
        </w:rPr>
        <w:t xml:space="preserve">setuju bahwa motivasi belajar pendidikan kewarganegaraan dipengaruhi oleh peran perhatian orang tua. </w:t>
      </w:r>
      <w:r>
        <w:rPr>
          <w:rFonts w:ascii="Times New Roman" w:hAnsi="Times New Roman" w:cs="Times New Roman"/>
          <w:sz w:val="24"/>
          <w:szCs w:val="24"/>
        </w:rPr>
        <w:t>3) Kendala orang tua</w:t>
      </w:r>
      <w:r>
        <w:rPr>
          <w:rFonts w:ascii="Times New Roman" w:hAnsi="Times New Roman" w:cs="Times New Roman"/>
          <w:sz w:val="24"/>
          <w:szCs w:val="24"/>
          <w:lang w:val="en-US"/>
        </w:rPr>
        <w:t xml:space="preserve"> </w:t>
      </w:r>
      <w:r>
        <w:rPr>
          <w:rFonts w:ascii="Times New Roman" w:hAnsi="Times New Roman" w:cs="Times New Roman"/>
          <w:sz w:val="24"/>
          <w:szCs w:val="24"/>
        </w:rPr>
        <w:t>memberikan perhatian</w:t>
      </w:r>
      <w:r w:rsidRPr="00133942">
        <w:rPr>
          <w:rFonts w:ascii="Times New Roman" w:hAnsi="Times New Roman" w:cs="Times New Roman"/>
          <w:sz w:val="24"/>
          <w:szCs w:val="24"/>
        </w:rPr>
        <w:t xml:space="preserve"> karena</w:t>
      </w:r>
      <w:r>
        <w:rPr>
          <w:rFonts w:ascii="Times New Roman" w:hAnsi="Times New Roman" w:cs="Times New Roman"/>
          <w:sz w:val="24"/>
          <w:szCs w:val="24"/>
        </w:rPr>
        <w:t xml:space="preserve"> faktor ekonomi</w:t>
      </w:r>
      <w:r>
        <w:rPr>
          <w:rFonts w:ascii="Times New Roman" w:hAnsi="Times New Roman" w:cs="Times New Roman"/>
          <w:sz w:val="24"/>
          <w:szCs w:val="24"/>
          <w:lang w:val="en-US"/>
        </w:rPr>
        <w:t xml:space="preserve">, </w:t>
      </w:r>
      <w:r w:rsidRPr="00133942">
        <w:rPr>
          <w:rFonts w:ascii="Times New Roman" w:hAnsi="Times New Roman" w:cs="Times New Roman"/>
          <w:sz w:val="24"/>
          <w:szCs w:val="24"/>
        </w:rPr>
        <w:t>lata</w:t>
      </w:r>
      <w:r>
        <w:rPr>
          <w:rFonts w:ascii="Times New Roman" w:hAnsi="Times New Roman" w:cs="Times New Roman"/>
          <w:sz w:val="24"/>
          <w:szCs w:val="24"/>
        </w:rPr>
        <w:t>r belakang pendidikan dan wakt</w:t>
      </w:r>
      <w:r>
        <w:rPr>
          <w:rFonts w:ascii="Times New Roman" w:hAnsi="Times New Roman" w:cs="Times New Roman"/>
          <w:sz w:val="24"/>
          <w:szCs w:val="24"/>
          <w:lang w:val="en-US"/>
        </w:rPr>
        <w:t>u</w:t>
      </w:r>
      <w:r w:rsidRPr="00133942">
        <w:rPr>
          <w:rFonts w:ascii="Times New Roman" w:hAnsi="Times New Roman" w:cs="Times New Roman"/>
          <w:sz w:val="24"/>
          <w:szCs w:val="24"/>
        </w:rPr>
        <w:t>. Kenda</w:t>
      </w:r>
      <w:r>
        <w:rPr>
          <w:rFonts w:ascii="Times New Roman" w:hAnsi="Times New Roman" w:cs="Times New Roman"/>
          <w:sz w:val="24"/>
          <w:szCs w:val="24"/>
        </w:rPr>
        <w:t>la siswa</w:t>
      </w:r>
      <w:r w:rsidRPr="00133942">
        <w:rPr>
          <w:rFonts w:ascii="Times New Roman" w:hAnsi="Times New Roman" w:cs="Times New Roman"/>
          <w:sz w:val="24"/>
          <w:szCs w:val="24"/>
        </w:rPr>
        <w:t xml:space="preserve"> meningkatkan motivasi belajar pendidikan kewarganegaraan yaitu kurangnya </w:t>
      </w:r>
      <w:r>
        <w:rPr>
          <w:rFonts w:ascii="Times New Roman" w:hAnsi="Times New Roman" w:cs="Times New Roman"/>
          <w:sz w:val="24"/>
          <w:szCs w:val="24"/>
        </w:rPr>
        <w:t>bimbingan dan pengawasan</w:t>
      </w:r>
      <w:r w:rsidRPr="00133942">
        <w:rPr>
          <w:rFonts w:ascii="Times New Roman" w:hAnsi="Times New Roman" w:cs="Times New Roman"/>
          <w:sz w:val="24"/>
          <w:szCs w:val="24"/>
        </w:rPr>
        <w:t xml:space="preserve"> dari orang tua dan lingkun</w:t>
      </w:r>
      <w:r>
        <w:rPr>
          <w:rFonts w:ascii="Times New Roman" w:hAnsi="Times New Roman" w:cs="Times New Roman"/>
          <w:sz w:val="24"/>
          <w:szCs w:val="24"/>
        </w:rPr>
        <w:t>gan sekitar.</w:t>
      </w:r>
    </w:p>
    <w:p w:rsidR="00C92192" w:rsidRPr="00C3219F" w:rsidRDefault="00C92192" w:rsidP="00C92192">
      <w:pPr>
        <w:spacing w:after="0" w:line="240" w:lineRule="auto"/>
        <w:jc w:val="both"/>
        <w:rPr>
          <w:rFonts w:ascii="Times New Roman" w:hAnsi="Times New Roman" w:cs="Times New Roman"/>
          <w:sz w:val="24"/>
          <w:szCs w:val="24"/>
          <w:lang w:val="en-US"/>
        </w:rPr>
      </w:pPr>
    </w:p>
    <w:p w:rsidR="00C92192" w:rsidRPr="00C3219F" w:rsidRDefault="00C92192" w:rsidP="00C92192">
      <w:pPr>
        <w:jc w:val="both"/>
        <w:rPr>
          <w:rFonts w:ascii="Times New Roman" w:hAnsi="Times New Roman" w:cs="Times New Roman"/>
          <w:sz w:val="24"/>
          <w:szCs w:val="24"/>
          <w:lang w:val="en-US"/>
        </w:rPr>
      </w:pPr>
      <w:r w:rsidRPr="00133942">
        <w:rPr>
          <w:rFonts w:ascii="Times New Roman" w:hAnsi="Times New Roman" w:cs="Times New Roman"/>
          <w:b/>
          <w:bCs/>
          <w:sz w:val="24"/>
          <w:szCs w:val="24"/>
        </w:rPr>
        <w:t xml:space="preserve">Kata kunci: </w:t>
      </w:r>
      <w:r w:rsidRPr="00133942">
        <w:rPr>
          <w:rFonts w:ascii="Times New Roman" w:hAnsi="Times New Roman" w:cs="Times New Roman"/>
          <w:sz w:val="24"/>
          <w:szCs w:val="24"/>
        </w:rPr>
        <w:t>Peran Orang Tua, Motivasi Belajar Pendidikan Kewarganegaraan</w:t>
      </w:r>
    </w:p>
    <w:p w:rsidR="00C92192" w:rsidRPr="00C725DD" w:rsidRDefault="00C92192" w:rsidP="00C92192">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t>PENDAHULUAN</w:t>
      </w:r>
    </w:p>
    <w:p w:rsidR="00C92192" w:rsidRPr="00C725DD" w:rsidRDefault="00C92192" w:rsidP="00C92192">
      <w:pPr>
        <w:spacing w:after="0" w:line="240" w:lineRule="auto"/>
        <w:jc w:val="both"/>
        <w:rPr>
          <w:rFonts w:ascii="Times New Roman" w:eastAsia="Times New Roman" w:hAnsi="Times New Roman" w:cs="Times New Roman"/>
          <w:color w:val="FF0000"/>
          <w:sz w:val="10"/>
        </w:rPr>
      </w:pPr>
    </w:p>
    <w:p w:rsidR="00C92192" w:rsidRPr="00C46AC0"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C46AC0">
        <w:rPr>
          <w:rFonts w:ascii="Times New Roman" w:hAnsi="Times New Roman" w:cs="Times New Roman"/>
          <w:sz w:val="24"/>
          <w:szCs w:val="24"/>
          <w:lang w:val="en-US"/>
        </w:rPr>
        <w:t>Nana Syaodih Sukmadinata (2004: 6) keluarga sering disebut sebagai lingkungan pertama, sebab dalam lingkungan inilah pertama-tama anak mendapatkan pendidikan, bimbingan, asuhan, pembiasaan, dan latihan. Keluarga bukan hanya menjadi tempat anak dipelihara dan dibesarkan, tetapi juga tempat anak hidup dan dididik pertama kali.</w:t>
      </w:r>
      <w:r>
        <w:rPr>
          <w:rFonts w:ascii="Times New Roman" w:hAnsi="Times New Roman" w:cs="Times New Roman"/>
          <w:sz w:val="24"/>
          <w:szCs w:val="24"/>
          <w:lang w:val="en-US"/>
        </w:rPr>
        <w:t xml:space="preserve"> </w:t>
      </w:r>
      <w:r w:rsidRPr="00C46AC0">
        <w:rPr>
          <w:rFonts w:ascii="Times New Roman" w:hAnsi="Times New Roman" w:cs="Times New Roman"/>
          <w:sz w:val="24"/>
          <w:szCs w:val="24"/>
          <w:lang w:val="en-US"/>
        </w:rPr>
        <w:t xml:space="preserve">Salah satu faktor dari orang tua yang mempengaruhi keberhasilan belajar anak adalah perhatian. Perhatian Menurut Slameto (2010: 105), adalah kegiatan yang dilakukan seseorang dalam hubungannya dengan pemilihan rangsangan yang datang dari lingkungannya. Selain itu, Sumadi Suryabrata (2014 : 14), menjelaskan bahwa perhatian adalah banyak sedikitnya kesadaran yang menyertai suatu aktivitas yang dilakukan. Perhatian yang dimaksud dalam penelitian ini adalah perhatian orangtua terhadap belajar anaknya di lingkungan rumah. Menurut Samirah (2014: 8) perhatian orangtua adalah pemusatan atau konsentrasi pada suatu objek yang ada di dalam maupun di luar diri mereka. Bentuk pemusatan yang diberikan orangtua dalam memenuhi segala kebutuhan anak baik bersifat material maupun non material yang dapat membantu kegiatan belajar agar berjalan dengan baik. </w:t>
      </w:r>
    </w:p>
    <w:p w:rsidR="00C92192" w:rsidRDefault="00C92192" w:rsidP="00C92192">
      <w:pPr>
        <w:spacing w:after="0" w:line="240" w:lineRule="auto"/>
        <w:jc w:val="both"/>
        <w:rPr>
          <w:rFonts w:ascii="Times New Roman" w:hAnsi="Times New Roman" w:cs="Times New Roman"/>
          <w:sz w:val="24"/>
          <w:szCs w:val="24"/>
          <w:lang w:val="en-US"/>
        </w:rPr>
      </w:pPr>
    </w:p>
    <w:p w:rsidR="00C92192" w:rsidRPr="00C46AC0" w:rsidRDefault="00C92192" w:rsidP="00C92192">
      <w:pPr>
        <w:spacing w:after="0" w:line="240" w:lineRule="auto"/>
        <w:jc w:val="both"/>
        <w:rPr>
          <w:rFonts w:ascii="Times New Roman" w:hAnsi="Times New Roman" w:cs="Times New Roman"/>
          <w:sz w:val="24"/>
          <w:szCs w:val="24"/>
          <w:lang w:val="en-US"/>
        </w:rPr>
      </w:pPr>
      <w:r w:rsidRPr="00C46AC0">
        <w:rPr>
          <w:rFonts w:ascii="Times New Roman" w:hAnsi="Times New Roman" w:cs="Times New Roman"/>
          <w:sz w:val="24"/>
          <w:szCs w:val="24"/>
          <w:lang w:val="en-US"/>
        </w:rPr>
        <w:t>Orang tua yang selalu memberikan perhatian kepada anak-anak mereka dalam proses belajar akan berpengaruh terhadap semangat atau motivasi belajarnya.</w:t>
      </w:r>
      <w:r>
        <w:rPr>
          <w:rFonts w:ascii="Times New Roman" w:hAnsi="Times New Roman" w:cs="Times New Roman"/>
          <w:sz w:val="24"/>
          <w:szCs w:val="24"/>
          <w:lang w:val="en-US"/>
        </w:rPr>
        <w:t xml:space="preserve"> </w:t>
      </w:r>
      <w:r w:rsidRPr="00C46AC0">
        <w:rPr>
          <w:rFonts w:ascii="Times New Roman" w:hAnsi="Times New Roman" w:cs="Times New Roman"/>
          <w:sz w:val="24"/>
          <w:szCs w:val="24"/>
          <w:lang w:val="en-US"/>
        </w:rPr>
        <w:t>Peran orang tua dalam motivasi belajar anak memang sangat besar dan dapat mempengaruhi efektivitas belajar anak dalam satu atau berbagai cara. Menurut Slameto (2003: 61) orang tua yang kurang/tidak memperhatikan pendidikan anaknya, misalnya mereka acuh tak acuh terhadap belajar anaknya, tidak memperhatikan sama sekali akan kepentingan-kepentingan dan kebutuhan-kebutuhan anaknya dalam belajar, tidak mengatur waktu belajarnya, tidak menyediakan/melengkapi alat belajarnya, tidak memperhatikan apakah anak belajar atau tidak, tidak mau tahu tentang kemajuan belajar anaknya dan kesulitan yang dihadapi anak dalam belajar, dapat menyebabkan anak kurang/tidak berhasil dalam belajarnya.</w:t>
      </w:r>
    </w:p>
    <w:p w:rsidR="00C92192" w:rsidRDefault="00C92192" w:rsidP="00C92192">
      <w:pPr>
        <w:spacing w:after="0" w:line="240" w:lineRule="auto"/>
        <w:jc w:val="both"/>
        <w:rPr>
          <w:rFonts w:ascii="Times New Roman" w:hAnsi="Times New Roman" w:cs="Times New Roman"/>
          <w:sz w:val="24"/>
          <w:szCs w:val="24"/>
          <w:lang w:val="en-US"/>
        </w:rPr>
      </w:pPr>
    </w:p>
    <w:p w:rsidR="00C92192" w:rsidRDefault="00C92192" w:rsidP="00C92192">
      <w:pPr>
        <w:spacing w:after="0" w:line="240" w:lineRule="auto"/>
        <w:jc w:val="both"/>
        <w:rPr>
          <w:rFonts w:ascii="Times New Roman" w:hAnsi="Times New Roman" w:cs="Times New Roman"/>
          <w:sz w:val="24"/>
          <w:szCs w:val="24"/>
          <w:lang w:val="en-US"/>
        </w:rPr>
      </w:pPr>
      <w:r w:rsidRPr="00C46AC0">
        <w:rPr>
          <w:rFonts w:ascii="Times New Roman" w:hAnsi="Times New Roman" w:cs="Times New Roman"/>
          <w:sz w:val="24"/>
          <w:szCs w:val="24"/>
          <w:lang w:val="en-US"/>
        </w:rPr>
        <w:t xml:space="preserve">Fakta yang ditemukan di lapangan, peneliti melakukan observasi awal untuk mengetahui motivasi belajar dengan melihat kondisi proses pembelajaran di kelas khususnya pelajaran pendidikan kewarganegaraan pada siswa kelas 3 sekolah dasar. Pada saat guru menerangkan terdapat beberapa siswa yang ngobrol, Setelah diberikan tugas oleh guru, siswa tidak fokus karena sibuk ngobrol dan akhirnya tugas yang diberikan guru tidak selesai. Hal ini menunjukan bahwa siswa kurang mempunyai motivasi untuk belajar ditandai dengan tidak disiplinnya siswa dalam mengerjakan tugas pendidikan kewarganegaraan, sesuai dengan pendapat Hamzah B. Uno (2016: 23) dapat dikatakan bahwa siswa yang tidak memiliki motivasi belajar, maka tidak akan terjadi kegiatan belajar pada diri siswa tersebut. Karena motivasi dan belajar merupakan dua hal yang saling mempengaruhi. Hal ini juga diperkuat dengan pendapat Djaali, (2011:101) motivasi adalah kondisi fisiologis dan psikologis yang terdapat dalam diri seseorang yang mendorongnya untuk melakukan aktivitas tertentu guna mencapai suatu tujuan. </w:t>
      </w:r>
    </w:p>
    <w:p w:rsidR="00C92192" w:rsidRDefault="00C92192" w:rsidP="00C92192">
      <w:pPr>
        <w:spacing w:after="0" w:line="240" w:lineRule="auto"/>
        <w:jc w:val="both"/>
        <w:rPr>
          <w:rFonts w:ascii="Times New Roman" w:hAnsi="Times New Roman" w:cs="Times New Roman"/>
          <w:sz w:val="24"/>
          <w:szCs w:val="24"/>
          <w:lang w:val="en-US"/>
        </w:rPr>
      </w:pPr>
      <w:r w:rsidRPr="00C46AC0">
        <w:rPr>
          <w:rFonts w:ascii="Times New Roman" w:hAnsi="Times New Roman" w:cs="Times New Roman"/>
          <w:sz w:val="24"/>
          <w:szCs w:val="24"/>
          <w:lang w:val="en-US"/>
        </w:rPr>
        <w:lastRenderedPageBreak/>
        <w:t>Motivasi diri untuk belajar merupakan hal yang sangat penting bagi siswa, karena motivasi tersebut akan membuat siswa bersemangat dalam belajar. Sebaliknya, tanpa motivasi siswa akan sulit untuk memahami materi yang telah dijelaskan dan kurang bersemangat dalam melakukan proses pembelajaran. Menurut Sardiman (2007: 71) motivasi adalah daya upaya yang mendorong seseorang untuk melakukan sesuatu atau daya penggerak dari subjek untuk melakukan suatu perbuatan dalam suatu tujuan. Hal tersebut sesuai dengan penjelasan Slameto (2010: 170) bahwa motivasi merupakan suatu proses yang menentukan tingkatan kegiatan, intensitas, konsistensi, serta arah umun dari tingkah laku manusia, yang merupakan konsep rumit serta berkaitan dengan konsep-konsep lain seperti minat, konsep diri, sikap, dan sebagainya.</w:t>
      </w:r>
    </w:p>
    <w:p w:rsidR="00C92192" w:rsidRDefault="00C92192" w:rsidP="00C92192">
      <w:pPr>
        <w:spacing w:after="0" w:line="240" w:lineRule="auto"/>
        <w:ind w:firstLine="720"/>
        <w:jc w:val="both"/>
        <w:rPr>
          <w:rFonts w:ascii="Times New Roman" w:hAnsi="Times New Roman" w:cs="Times New Roman"/>
          <w:sz w:val="24"/>
          <w:szCs w:val="24"/>
          <w:lang w:val="en-US"/>
        </w:rPr>
      </w:pPr>
    </w:p>
    <w:p w:rsidR="00C92192" w:rsidRDefault="00C92192" w:rsidP="00C92192">
      <w:pPr>
        <w:spacing w:after="0" w:line="240" w:lineRule="auto"/>
        <w:jc w:val="both"/>
        <w:rPr>
          <w:rFonts w:ascii="Times New Roman" w:hAnsi="Times New Roman" w:cs="Times New Roman"/>
          <w:b/>
          <w:sz w:val="24"/>
          <w:szCs w:val="24"/>
          <w:lang w:val="en-US"/>
        </w:rPr>
      </w:pPr>
      <w:r w:rsidRPr="006E1FC9">
        <w:rPr>
          <w:rFonts w:ascii="Times New Roman" w:hAnsi="Times New Roman" w:cs="Times New Roman"/>
          <w:b/>
          <w:sz w:val="24"/>
          <w:szCs w:val="24"/>
          <w:lang w:val="en-US"/>
        </w:rPr>
        <w:t>Pengertian Perhatian Orang Tua</w:t>
      </w:r>
    </w:p>
    <w:p w:rsidR="00C92192" w:rsidRDefault="00C92192" w:rsidP="00C92192">
      <w:pPr>
        <w:spacing w:after="0" w:line="240" w:lineRule="auto"/>
        <w:jc w:val="both"/>
        <w:rPr>
          <w:rFonts w:ascii="Times New Roman" w:hAnsi="Times New Roman" w:cs="Times New Roman"/>
          <w:sz w:val="24"/>
          <w:szCs w:val="24"/>
          <w:lang w:val="en-US"/>
        </w:rPr>
      </w:pPr>
      <w:r w:rsidRPr="00991101">
        <w:rPr>
          <w:rFonts w:ascii="Times New Roman" w:hAnsi="Times New Roman" w:cs="Times New Roman"/>
          <w:sz w:val="24"/>
          <w:szCs w:val="24"/>
        </w:rPr>
        <w:t>Menurut Suryabrata (2004:14) Perhatian Orang Tua adalah pemusatan tenaga psikis tertuju pada objek tertentu. Sumadi (2013:233) menjelaskan bahwa perhatian orang tua dengan penuh kasih sayang terhadap pendidikan anaknya, akan menumbuhkan aktivitas anak sebagai suatu potensi yang sangat berharga untuk menghadapi masa depan. Berdasarkan uraian tersebut  dapatlah diambil kesimpulan bahwa tanggapan siswa atas perhatian orang tuanya terhadap pendidikan anaknya yaitu tanggapan tentang bagaimana cara orang tuanya memberikan bimbingan belajar di rumah,memperhatikan dan memenuhi kebutuhan-kebuahan alat yang menunjang pelajaran memberikan dorongan untuk belajar, memberikan pengawasan,</w:t>
      </w:r>
      <w:r>
        <w:rPr>
          <w:rFonts w:ascii="Times New Roman" w:hAnsi="Times New Roman" w:cs="Times New Roman"/>
          <w:sz w:val="24"/>
          <w:szCs w:val="24"/>
        </w:rPr>
        <w:t xml:space="preserve"> </w:t>
      </w:r>
      <w:r w:rsidRPr="00991101">
        <w:rPr>
          <w:rFonts w:ascii="Times New Roman" w:hAnsi="Times New Roman" w:cs="Times New Roman"/>
          <w:sz w:val="24"/>
          <w:szCs w:val="24"/>
        </w:rPr>
        <w:t>memberikan pengarahan pentingnya belajar.</w:t>
      </w:r>
    </w:p>
    <w:p w:rsidR="00C92192" w:rsidRPr="00E56DE4" w:rsidRDefault="00C92192" w:rsidP="00C92192">
      <w:pPr>
        <w:spacing w:after="0" w:line="240" w:lineRule="auto"/>
        <w:jc w:val="both"/>
        <w:rPr>
          <w:rFonts w:ascii="Times New Roman" w:hAnsi="Times New Roman" w:cs="Times New Roman"/>
          <w:sz w:val="24"/>
          <w:szCs w:val="24"/>
          <w:lang w:val="en-US"/>
        </w:rPr>
      </w:pPr>
    </w:p>
    <w:p w:rsidR="00C92192" w:rsidRDefault="00C92192" w:rsidP="00C92192">
      <w:pPr>
        <w:spacing w:after="0" w:line="240" w:lineRule="auto"/>
        <w:jc w:val="both"/>
        <w:rPr>
          <w:rFonts w:ascii="Times New Roman" w:hAnsi="Times New Roman" w:cs="Times New Roman"/>
          <w:b/>
          <w:sz w:val="24"/>
          <w:szCs w:val="24"/>
          <w:lang w:val="en-US"/>
        </w:rPr>
      </w:pPr>
      <w:r w:rsidRPr="006E1FC9">
        <w:rPr>
          <w:rFonts w:ascii="Times New Roman" w:hAnsi="Times New Roman" w:cs="Times New Roman"/>
          <w:b/>
          <w:sz w:val="24"/>
          <w:szCs w:val="24"/>
          <w:lang w:val="en-US"/>
        </w:rPr>
        <w:t>Motivasi Belajar</w:t>
      </w:r>
    </w:p>
    <w:p w:rsidR="00C92192" w:rsidRPr="00E56DE4" w:rsidRDefault="00C92192" w:rsidP="00C92192">
      <w:pPr>
        <w:spacing w:after="0" w:line="240" w:lineRule="auto"/>
        <w:jc w:val="both"/>
        <w:rPr>
          <w:rFonts w:ascii="Times New Roman" w:hAnsi="Times New Roman" w:cs="Times New Roman"/>
          <w:sz w:val="24"/>
          <w:szCs w:val="24"/>
          <w:lang w:val="en-US"/>
        </w:rPr>
      </w:pPr>
      <w:r w:rsidRPr="00E56DE4">
        <w:rPr>
          <w:rFonts w:ascii="Times New Roman" w:hAnsi="Times New Roman" w:cs="Times New Roman"/>
          <w:sz w:val="24"/>
          <w:szCs w:val="24"/>
          <w:lang w:val="en-US"/>
        </w:rPr>
        <w:t xml:space="preserve">Menurut Hamzah B. Uno (2016: 23) motivasi belajar adalah dorongan internal dan eksternal pada peserta didik yang sedang belajar untuk mengadakan perubahan tingkah laku pada umumnya dengan beberapa indikator atau unsur yang mendukung. </w:t>
      </w:r>
    </w:p>
    <w:p w:rsidR="00C92192" w:rsidRPr="006E1FC9" w:rsidRDefault="00C92192" w:rsidP="00C92192">
      <w:pPr>
        <w:tabs>
          <w:tab w:val="left" w:pos="2325"/>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C92192" w:rsidRPr="00E56DE4" w:rsidRDefault="00C92192" w:rsidP="00C92192">
      <w:pPr>
        <w:spacing w:after="0" w:line="240" w:lineRule="auto"/>
        <w:jc w:val="both"/>
        <w:rPr>
          <w:rFonts w:ascii="Times New Roman" w:hAnsi="Times New Roman" w:cs="Times New Roman"/>
          <w:b/>
          <w:sz w:val="24"/>
          <w:szCs w:val="24"/>
          <w:lang w:val="en-US"/>
        </w:rPr>
      </w:pPr>
      <w:r w:rsidRPr="00E56DE4">
        <w:rPr>
          <w:rFonts w:ascii="Times New Roman" w:hAnsi="Times New Roman" w:cs="Times New Roman"/>
          <w:b/>
          <w:sz w:val="24"/>
          <w:szCs w:val="24"/>
          <w:lang w:val="en-US"/>
        </w:rPr>
        <w:t>Latar Belakang Pembelajaran PKn di Sekolah Dasar</w:t>
      </w:r>
    </w:p>
    <w:p w:rsidR="00C92192" w:rsidRPr="00E56DE4" w:rsidRDefault="00C92192" w:rsidP="00C92192">
      <w:pPr>
        <w:spacing w:after="0" w:line="240" w:lineRule="auto"/>
        <w:jc w:val="both"/>
        <w:rPr>
          <w:rFonts w:ascii="Times New Roman" w:hAnsi="Times New Roman" w:cs="Times New Roman"/>
          <w:sz w:val="24"/>
          <w:szCs w:val="24"/>
          <w:lang w:val="en-US"/>
        </w:rPr>
      </w:pPr>
      <w:r w:rsidRPr="00E56DE4">
        <w:rPr>
          <w:rFonts w:ascii="Times New Roman" w:hAnsi="Times New Roman" w:cs="Times New Roman"/>
          <w:sz w:val="24"/>
          <w:szCs w:val="24"/>
          <w:lang w:val="en-US"/>
        </w:rPr>
        <w:t>Tarigan (2006: 7) mengemukakan bahwa pendidikan kewarganegaraan (PKn) merupakan wahana untuk mengembangkan dan melestarikan nilai luhur dan moral yang berakar pada budaya bangsa Indonesia, yang diwujudkan dalam perilaku sehari-hari, baik sebagai individu, anggota masyarakat maupun makhluk Tuhan Yang Maha Esa, yang membekali siswa dengan budi pekerti, pengetahuan dan kemampuan dasar berkenaan dengan hubungan warga negara dengan negara, serta pendidikan pendahuluan bela negara.</w:t>
      </w:r>
    </w:p>
    <w:p w:rsidR="00C92192" w:rsidRDefault="00C92192" w:rsidP="00C92192">
      <w:pPr>
        <w:spacing w:after="0" w:line="240" w:lineRule="auto"/>
        <w:jc w:val="both"/>
        <w:rPr>
          <w:rFonts w:ascii="Times New Roman" w:hAnsi="Times New Roman" w:cs="Times New Roman"/>
          <w:sz w:val="24"/>
          <w:szCs w:val="24"/>
          <w:lang w:val="en-US"/>
        </w:rPr>
      </w:pPr>
    </w:p>
    <w:p w:rsidR="00C92192" w:rsidRPr="00C725DD" w:rsidRDefault="00C92192" w:rsidP="00C92192">
      <w:pPr>
        <w:spacing w:after="0" w:line="240" w:lineRule="auto"/>
        <w:jc w:val="both"/>
        <w:rPr>
          <w:rFonts w:ascii="Times New Roman" w:eastAsia="Times New Roman" w:hAnsi="Times New Roman" w:cs="Times New Roman"/>
          <w:sz w:val="10"/>
          <w:lang w:val="en-US"/>
        </w:rPr>
      </w:pPr>
    </w:p>
    <w:p w:rsidR="00C92192" w:rsidRPr="006E1FC9" w:rsidRDefault="00C92192" w:rsidP="00C92192">
      <w:pPr>
        <w:spacing w:after="0" w:line="240" w:lineRule="auto"/>
        <w:jc w:val="both"/>
        <w:rPr>
          <w:rFonts w:ascii="Times New Roman" w:eastAsia="Times New Roman" w:hAnsi="Times New Roman" w:cs="Times New Roman"/>
          <w:caps/>
          <w:sz w:val="24"/>
          <w:lang w:val="en-US"/>
        </w:rPr>
      </w:pPr>
      <w:r w:rsidRPr="00C725DD">
        <w:rPr>
          <w:rFonts w:ascii="Times New Roman" w:hAnsi="Times New Roman" w:cs="Times New Roman"/>
          <w:b/>
          <w:sz w:val="24"/>
          <w:lang w:val="en-US"/>
        </w:rPr>
        <w:t>METODE</w:t>
      </w:r>
    </w:p>
    <w:p w:rsidR="00C92192"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merupakan penelitian deskriptif-kualitatif. </w:t>
      </w:r>
      <w:r w:rsidRPr="001A009B">
        <w:rPr>
          <w:rFonts w:ascii="Times New Roman" w:hAnsi="Times New Roman" w:cs="Times New Roman"/>
          <w:sz w:val="24"/>
          <w:szCs w:val="24"/>
        </w:rPr>
        <w:t>Menurut Sugiyono (2009:</w:t>
      </w:r>
      <w:r>
        <w:rPr>
          <w:rFonts w:ascii="Times New Roman" w:hAnsi="Times New Roman" w:cs="Times New Roman"/>
          <w:sz w:val="24"/>
          <w:szCs w:val="24"/>
        </w:rPr>
        <w:t>1),</w:t>
      </w:r>
      <w:r w:rsidRPr="001A009B">
        <w:rPr>
          <w:rFonts w:ascii="Times New Roman" w:hAnsi="Times New Roman" w:cs="Times New Roman"/>
          <w:sz w:val="24"/>
          <w:szCs w:val="24"/>
        </w:rPr>
        <w:t xml:space="preserve"> "Metode penelitian kualitatif adalah metode penelitian yang digunakan untuk meneliti pada kondisi obyek yang alamiah, (sebagai lawannya adalah eksperimen) dimana peneliti adalah sebagai instrument kunci, teknik pengumpulan data dilakukan secara trianggulasi (gabungan), analisis data bersifat induktif, dan hasil penelitian kualitatif lebih menekankan makna dari pada generalisasi."</w:t>
      </w:r>
      <w:r>
        <w:rPr>
          <w:rFonts w:ascii="Times New Roman" w:hAnsi="Times New Roman" w:cs="Times New Roman"/>
          <w:sz w:val="24"/>
          <w:szCs w:val="24"/>
          <w:lang w:val="en-US"/>
        </w:rPr>
        <w:t xml:space="preserve"> </w:t>
      </w:r>
      <w:r w:rsidRPr="003D70B5">
        <w:rPr>
          <w:rFonts w:ascii="Times New Roman" w:hAnsi="Times New Roman" w:cs="Times New Roman"/>
          <w:sz w:val="24"/>
          <w:szCs w:val="24"/>
          <w:lang w:val="en-US"/>
        </w:rPr>
        <w:t xml:space="preserve">Kemudian, pendekatan penelitian yang digunakan adalah deskriptif. Penelitian deskriptif merupakan metode penelitian yang berusaha menggambarkan dan menginterpretasi objek sesuai dengan apa adanya (Sukardi, 2013: 157). </w:t>
      </w:r>
    </w:p>
    <w:p w:rsidR="00C92192" w:rsidRDefault="00C92192" w:rsidP="00C92192">
      <w:pPr>
        <w:spacing w:after="0" w:line="240" w:lineRule="auto"/>
        <w:jc w:val="both"/>
        <w:rPr>
          <w:rFonts w:ascii="Times New Roman" w:hAnsi="Times New Roman" w:cs="Times New Roman"/>
          <w:sz w:val="24"/>
          <w:szCs w:val="24"/>
          <w:lang w:val="en-US"/>
        </w:rPr>
      </w:pPr>
    </w:p>
    <w:p w:rsidR="00C92192" w:rsidRPr="00C725DD" w:rsidRDefault="00C92192" w:rsidP="00C92192">
      <w:pPr>
        <w:pStyle w:val="ListParagraph"/>
        <w:tabs>
          <w:tab w:val="left" w:pos="0"/>
          <w:tab w:val="left" w:pos="426"/>
        </w:tabs>
        <w:spacing w:after="0" w:line="240" w:lineRule="auto"/>
        <w:ind w:left="0"/>
        <w:jc w:val="both"/>
        <w:rPr>
          <w:rFonts w:ascii="Times New Roman" w:hAnsi="Times New Roman" w:cs="Times New Roman"/>
          <w:sz w:val="10"/>
          <w:lang w:val="en-US"/>
        </w:rPr>
      </w:pPr>
    </w:p>
    <w:p w:rsidR="00C92192" w:rsidRDefault="00C92192" w:rsidP="00C92192">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HASIL</w:t>
      </w:r>
    </w:p>
    <w:p w:rsidR="00C92192" w:rsidRPr="002637E6" w:rsidRDefault="00C92192" w:rsidP="00C92192">
      <w:pPr>
        <w:spacing w:after="0" w:line="240" w:lineRule="auto"/>
        <w:ind w:left="720" w:hanging="720"/>
        <w:jc w:val="both"/>
        <w:rPr>
          <w:rFonts w:ascii="Times New Roman" w:hAnsi="Times New Roman" w:cs="Times New Roman"/>
          <w:b/>
          <w:sz w:val="24"/>
          <w:szCs w:val="24"/>
          <w:lang w:val="en-US"/>
        </w:rPr>
      </w:pPr>
      <w:r w:rsidRPr="002637E6">
        <w:rPr>
          <w:rFonts w:ascii="Times New Roman" w:hAnsi="Times New Roman" w:cs="Times New Roman"/>
          <w:b/>
          <w:sz w:val="24"/>
          <w:szCs w:val="24"/>
          <w:lang w:val="en-US"/>
        </w:rPr>
        <w:t xml:space="preserve">1. </w:t>
      </w:r>
      <w:r w:rsidRPr="002637E6">
        <w:rPr>
          <w:rFonts w:ascii="Times New Roman" w:hAnsi="Times New Roman" w:cs="Times New Roman"/>
          <w:b/>
          <w:sz w:val="24"/>
          <w:szCs w:val="24"/>
          <w:lang w:val="en-US"/>
        </w:rPr>
        <w:tab/>
        <w:t>Implementasi Peran Perhatian Orang Tua Terhadap Motivasi Belajar Pendidikan Kewarganegaraan Siswa Kelas 3 Sekolah Dasar</w:t>
      </w:r>
    </w:p>
    <w:p w:rsidR="00C92192" w:rsidRDefault="00C92192" w:rsidP="00C92192">
      <w:pPr>
        <w:spacing w:after="0" w:line="240" w:lineRule="auto"/>
        <w:jc w:val="both"/>
        <w:rPr>
          <w:rFonts w:ascii="Times New Roman" w:hAnsi="Times New Roman" w:cs="Times New Roman"/>
          <w:b/>
          <w:sz w:val="24"/>
          <w:szCs w:val="24"/>
          <w:lang w:val="en-US"/>
        </w:rPr>
      </w:pPr>
      <w:r w:rsidRPr="002637E6">
        <w:rPr>
          <w:rFonts w:ascii="Times New Roman" w:hAnsi="Times New Roman" w:cs="Times New Roman"/>
          <w:b/>
          <w:sz w:val="24"/>
          <w:szCs w:val="24"/>
          <w:lang w:val="en-US"/>
        </w:rPr>
        <w:lastRenderedPageBreak/>
        <w:t xml:space="preserve">1.1  </w:t>
      </w:r>
      <w:r>
        <w:rPr>
          <w:rFonts w:ascii="Times New Roman" w:hAnsi="Times New Roman" w:cs="Times New Roman"/>
          <w:b/>
          <w:sz w:val="24"/>
          <w:szCs w:val="24"/>
          <w:lang w:val="en-US"/>
        </w:rPr>
        <w:tab/>
      </w:r>
      <w:r w:rsidRPr="002637E6">
        <w:rPr>
          <w:rFonts w:ascii="Times New Roman" w:hAnsi="Times New Roman" w:cs="Times New Roman"/>
          <w:b/>
          <w:sz w:val="24"/>
          <w:szCs w:val="24"/>
          <w:lang w:val="en-US"/>
        </w:rPr>
        <w:t>Implementasi Peran Perhatian Orang Tua</w:t>
      </w:r>
    </w:p>
    <w:p w:rsidR="00C92192" w:rsidRDefault="00C92192" w:rsidP="00C92192">
      <w:pPr>
        <w:spacing w:after="0" w:line="240" w:lineRule="auto"/>
        <w:jc w:val="both"/>
        <w:rPr>
          <w:rFonts w:ascii="Times New Roman" w:hAnsi="Times New Roman" w:cs="Times New Roman"/>
          <w:b/>
          <w:sz w:val="24"/>
          <w:szCs w:val="24"/>
          <w:lang w:val="en-US"/>
        </w:rPr>
      </w:pPr>
      <w:r w:rsidRPr="00314F9C">
        <w:rPr>
          <w:rFonts w:ascii="Times New Roman" w:hAnsi="Times New Roman" w:cs="Times New Roman"/>
          <w:b/>
          <w:sz w:val="24"/>
          <w:szCs w:val="24"/>
          <w:lang w:val="en-US"/>
        </w:rPr>
        <w:t>(1) Menyediakan Fasilitas Belajar</w:t>
      </w:r>
    </w:p>
    <w:p w:rsidR="00C92192" w:rsidRPr="00E404FB" w:rsidRDefault="00C92192" w:rsidP="00C92192">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H</w:t>
      </w:r>
      <w:r w:rsidRPr="00314F9C">
        <w:rPr>
          <w:rFonts w:ascii="Times New Roman" w:hAnsi="Times New Roman" w:cs="Times New Roman"/>
          <w:sz w:val="24"/>
          <w:szCs w:val="24"/>
          <w:lang w:val="en-US"/>
        </w:rPr>
        <w:t>asil observasi menunjukan 70% implementasi perhatian yang diberikan orang tua kepada anaknya dalam memenuhi fasilitas belajar baik.</w:t>
      </w:r>
      <w:r>
        <w:rPr>
          <w:rFonts w:ascii="Times New Roman" w:hAnsi="Times New Roman" w:cs="Times New Roman"/>
          <w:sz w:val="24"/>
          <w:szCs w:val="24"/>
          <w:lang w:val="en-US"/>
        </w:rPr>
        <w:t xml:space="preserve"> Hasil angket</w:t>
      </w:r>
      <w:r w:rsidRPr="00314F9C">
        <w:rPr>
          <w:rFonts w:ascii="Times New Roman" w:hAnsi="Times New Roman" w:cs="Times New Roman"/>
          <w:sz w:val="24"/>
          <w:szCs w:val="24"/>
          <w:lang w:val="en-US"/>
        </w:rPr>
        <w:t xml:space="preserve"> menunjukan 65% implementasi perhatian yang diberikan orang tua kepada anaknya dalam memenuhi fasilitas belajar baik.</w:t>
      </w:r>
    </w:p>
    <w:p w:rsidR="00C92192" w:rsidRDefault="00C92192" w:rsidP="00C92192">
      <w:pPr>
        <w:spacing w:after="0" w:line="240" w:lineRule="auto"/>
        <w:jc w:val="both"/>
        <w:rPr>
          <w:rFonts w:ascii="Times New Roman" w:hAnsi="Times New Roman" w:cs="Times New Roman"/>
          <w:b/>
          <w:sz w:val="24"/>
          <w:szCs w:val="24"/>
          <w:lang w:val="en-US"/>
        </w:rPr>
      </w:pPr>
      <w:r w:rsidRPr="001408C3">
        <w:rPr>
          <w:rFonts w:ascii="Times New Roman" w:hAnsi="Times New Roman" w:cs="Times New Roman"/>
          <w:b/>
          <w:sz w:val="24"/>
          <w:szCs w:val="24"/>
          <w:lang w:val="en-US"/>
        </w:rPr>
        <w:t>(2) Memberikan Bimbingan Belajar</w:t>
      </w:r>
    </w:p>
    <w:p w:rsidR="00C92192" w:rsidRPr="00E404FB" w:rsidRDefault="00C92192" w:rsidP="00C92192">
      <w:pPr>
        <w:spacing w:after="0" w:line="240" w:lineRule="auto"/>
        <w:jc w:val="both"/>
        <w:rPr>
          <w:rFonts w:ascii="Times New Roman" w:hAnsi="Times New Roman" w:cs="Times New Roman"/>
          <w:b/>
          <w:sz w:val="24"/>
          <w:szCs w:val="24"/>
          <w:lang w:val="en-US"/>
        </w:rPr>
      </w:pPr>
      <w:r w:rsidRPr="00E404FB">
        <w:rPr>
          <w:rFonts w:ascii="Times New Roman" w:hAnsi="Times New Roman" w:cs="Times New Roman"/>
          <w:sz w:val="24"/>
          <w:szCs w:val="24"/>
          <w:lang w:val="en-US"/>
        </w:rPr>
        <w:t>H</w:t>
      </w:r>
      <w:r>
        <w:rPr>
          <w:rFonts w:ascii="Times New Roman" w:hAnsi="Times New Roman" w:cs="Times New Roman"/>
          <w:sz w:val="24"/>
          <w:szCs w:val="24"/>
          <w:lang w:val="en-US"/>
        </w:rPr>
        <w:t>asil observasi</w:t>
      </w:r>
      <w:r w:rsidRPr="00314F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menunjukan </w:t>
      </w:r>
      <w:r w:rsidRPr="00314F9C">
        <w:rPr>
          <w:rFonts w:ascii="Times New Roman" w:hAnsi="Times New Roman" w:cs="Times New Roman"/>
          <w:sz w:val="24"/>
          <w:szCs w:val="24"/>
          <w:lang w:val="en-US"/>
        </w:rPr>
        <w:t>59% implementasi perhatian yang diberikan orang tua kepada anaknya dalam memberikan bimbingan belajar cukup baik.</w:t>
      </w:r>
      <w:r>
        <w:rPr>
          <w:rFonts w:ascii="Times New Roman" w:hAnsi="Times New Roman" w:cs="Times New Roman"/>
          <w:sz w:val="24"/>
          <w:szCs w:val="24"/>
          <w:lang w:val="en-US"/>
        </w:rPr>
        <w:t xml:space="preserve"> Hasil angket menunjukan</w:t>
      </w:r>
      <w:r w:rsidRPr="00314F9C">
        <w:rPr>
          <w:rFonts w:ascii="Times New Roman" w:hAnsi="Times New Roman" w:cs="Times New Roman"/>
          <w:sz w:val="24"/>
          <w:szCs w:val="24"/>
          <w:lang w:val="en-US"/>
        </w:rPr>
        <w:t xml:space="preserve"> bahwa 60% implementasi perhatian yang diberikan orang tua kepada anaknya dalam memberikan bimbingan belajar cukup baik.</w:t>
      </w:r>
    </w:p>
    <w:p w:rsidR="00C92192" w:rsidRPr="00C3219F" w:rsidRDefault="00C92192" w:rsidP="00C92192">
      <w:pPr>
        <w:spacing w:after="0" w:line="240" w:lineRule="auto"/>
        <w:jc w:val="both"/>
        <w:rPr>
          <w:rFonts w:ascii="Times New Roman" w:hAnsi="Times New Roman" w:cs="Times New Roman"/>
          <w:b/>
          <w:sz w:val="24"/>
          <w:szCs w:val="24"/>
          <w:lang w:val="en-US"/>
        </w:rPr>
      </w:pPr>
      <w:r w:rsidRPr="001408C3">
        <w:rPr>
          <w:rFonts w:ascii="Times New Roman" w:hAnsi="Times New Roman" w:cs="Times New Roman"/>
          <w:b/>
          <w:sz w:val="24"/>
          <w:szCs w:val="24"/>
          <w:lang w:val="en-US"/>
        </w:rPr>
        <w:t xml:space="preserve"> (3) Membantu Mengatasi Kesulitan Belajar Anak</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observasi menunjukan</w:t>
      </w:r>
      <w:r w:rsidRPr="00314F9C">
        <w:rPr>
          <w:rFonts w:ascii="Times New Roman" w:hAnsi="Times New Roman" w:cs="Times New Roman"/>
          <w:sz w:val="24"/>
          <w:szCs w:val="24"/>
          <w:lang w:val="en-US"/>
        </w:rPr>
        <w:t xml:space="preserve"> 60% implementasi perhatian yang diberikan orang tua kepada anaknya dalam mengatasi kesulitan belajar cukup baik.</w:t>
      </w:r>
      <w:r>
        <w:rPr>
          <w:rFonts w:ascii="Times New Roman" w:hAnsi="Times New Roman" w:cs="Times New Roman"/>
          <w:sz w:val="24"/>
          <w:szCs w:val="24"/>
          <w:lang w:val="en-US"/>
        </w:rPr>
        <w:t xml:space="preserve"> H</w:t>
      </w:r>
      <w:r w:rsidRPr="00314F9C">
        <w:rPr>
          <w:rFonts w:ascii="Times New Roman" w:hAnsi="Times New Roman" w:cs="Times New Roman"/>
          <w:sz w:val="24"/>
          <w:szCs w:val="24"/>
          <w:lang w:val="en-US"/>
        </w:rPr>
        <w:t>asil angket menunjukan 57% implementasi perhatian yang diberikan orang tua kepada anaknya dalam mengatasi kesulitan belajar cukup baik.</w:t>
      </w:r>
    </w:p>
    <w:p w:rsidR="00C92192" w:rsidRPr="001408C3" w:rsidRDefault="00C92192" w:rsidP="00C92192">
      <w:pPr>
        <w:spacing w:after="0" w:line="240" w:lineRule="auto"/>
        <w:jc w:val="both"/>
        <w:rPr>
          <w:rFonts w:ascii="Times New Roman" w:hAnsi="Times New Roman" w:cs="Times New Roman"/>
          <w:b/>
          <w:sz w:val="24"/>
          <w:szCs w:val="24"/>
          <w:lang w:val="en-US"/>
        </w:rPr>
      </w:pPr>
      <w:r w:rsidRPr="001408C3">
        <w:rPr>
          <w:rFonts w:ascii="Times New Roman" w:hAnsi="Times New Roman" w:cs="Times New Roman"/>
          <w:b/>
          <w:sz w:val="24"/>
          <w:szCs w:val="24"/>
          <w:lang w:val="en-US"/>
        </w:rPr>
        <w:t>(4) Mengadakan Kerjasama Dengan Pihak Sekolah</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314F9C">
        <w:rPr>
          <w:rFonts w:ascii="Times New Roman" w:hAnsi="Times New Roman" w:cs="Times New Roman"/>
          <w:sz w:val="24"/>
          <w:szCs w:val="24"/>
          <w:lang w:val="en-US"/>
        </w:rPr>
        <w:t>asil observasi menunjukan 72% implementasi perhatian yang diberikan orang tua kepada anaknya dalam mengadakan kerjasama dengan pihak sekolah baik.</w:t>
      </w:r>
      <w:r>
        <w:rPr>
          <w:rFonts w:ascii="Times New Roman" w:hAnsi="Times New Roman" w:cs="Times New Roman"/>
          <w:sz w:val="24"/>
          <w:szCs w:val="24"/>
          <w:lang w:val="en-US"/>
        </w:rPr>
        <w:t xml:space="preserve"> H</w:t>
      </w:r>
      <w:r w:rsidRPr="00314F9C">
        <w:rPr>
          <w:rFonts w:ascii="Times New Roman" w:hAnsi="Times New Roman" w:cs="Times New Roman"/>
          <w:sz w:val="24"/>
          <w:szCs w:val="24"/>
          <w:lang w:val="en-US"/>
        </w:rPr>
        <w:t>asil angket menunjukan 60% implementasi perhatian yang diberikan orang tua kepada anaknya dalam mengadakan kerjasama dengan pihak sekolah cukup baik.</w:t>
      </w:r>
    </w:p>
    <w:p w:rsidR="00C92192" w:rsidRPr="001408C3" w:rsidRDefault="00C92192" w:rsidP="00C92192">
      <w:pPr>
        <w:spacing w:after="0" w:line="240" w:lineRule="auto"/>
        <w:jc w:val="both"/>
        <w:rPr>
          <w:rFonts w:ascii="Times New Roman" w:hAnsi="Times New Roman" w:cs="Times New Roman"/>
          <w:b/>
          <w:sz w:val="24"/>
          <w:szCs w:val="24"/>
          <w:lang w:val="en-US"/>
        </w:rPr>
      </w:pPr>
      <w:r w:rsidRPr="00314F9C">
        <w:rPr>
          <w:rFonts w:ascii="Times New Roman" w:hAnsi="Times New Roman" w:cs="Times New Roman"/>
          <w:sz w:val="24"/>
          <w:szCs w:val="24"/>
          <w:lang w:val="en-US"/>
        </w:rPr>
        <w:t xml:space="preserve"> </w:t>
      </w:r>
      <w:r w:rsidRPr="001408C3">
        <w:rPr>
          <w:rFonts w:ascii="Times New Roman" w:hAnsi="Times New Roman" w:cs="Times New Roman"/>
          <w:b/>
          <w:sz w:val="24"/>
          <w:szCs w:val="24"/>
          <w:lang w:val="en-US"/>
        </w:rPr>
        <w:t>(5) Memberikan Motivasi Belajar</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314F9C">
        <w:rPr>
          <w:rFonts w:ascii="Times New Roman" w:hAnsi="Times New Roman" w:cs="Times New Roman"/>
          <w:sz w:val="24"/>
          <w:szCs w:val="24"/>
          <w:lang w:val="en-US"/>
        </w:rPr>
        <w:t>asil obsevasi menunjukan 70% implementasi perhatian yang diberikan orang tua kepada anaknya dalam memberikan motivasi baik.</w:t>
      </w:r>
      <w:r>
        <w:rPr>
          <w:rFonts w:ascii="Times New Roman" w:hAnsi="Times New Roman" w:cs="Times New Roman"/>
          <w:sz w:val="24"/>
          <w:szCs w:val="24"/>
          <w:lang w:val="en-US"/>
        </w:rPr>
        <w:t xml:space="preserve"> H</w:t>
      </w:r>
      <w:r w:rsidRPr="00314F9C">
        <w:rPr>
          <w:rFonts w:ascii="Times New Roman" w:hAnsi="Times New Roman" w:cs="Times New Roman"/>
          <w:sz w:val="24"/>
          <w:szCs w:val="24"/>
          <w:lang w:val="en-US"/>
        </w:rPr>
        <w:t>asil angket menunjukan 71% implementasi perhatian yang diberikan orang tua kepada anaknya dalam memberikan motivasi baik.</w:t>
      </w:r>
    </w:p>
    <w:p w:rsidR="00C92192" w:rsidRPr="001408C3" w:rsidRDefault="00C92192" w:rsidP="00C92192">
      <w:pPr>
        <w:spacing w:after="0" w:line="240" w:lineRule="auto"/>
        <w:jc w:val="both"/>
        <w:rPr>
          <w:rFonts w:ascii="Times New Roman" w:hAnsi="Times New Roman" w:cs="Times New Roman"/>
          <w:b/>
          <w:sz w:val="24"/>
          <w:szCs w:val="24"/>
          <w:lang w:val="en-US"/>
        </w:rPr>
      </w:pPr>
      <w:r w:rsidRPr="001408C3">
        <w:rPr>
          <w:rFonts w:ascii="Times New Roman" w:hAnsi="Times New Roman" w:cs="Times New Roman"/>
          <w:b/>
          <w:sz w:val="24"/>
          <w:szCs w:val="24"/>
          <w:lang w:val="en-US"/>
        </w:rPr>
        <w:t>(6) Menjaga Kesehatan Anak</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observasi menunjukan</w:t>
      </w:r>
      <w:r w:rsidRPr="00314F9C">
        <w:rPr>
          <w:rFonts w:ascii="Times New Roman" w:hAnsi="Times New Roman" w:cs="Times New Roman"/>
          <w:sz w:val="24"/>
          <w:szCs w:val="24"/>
          <w:lang w:val="en-US"/>
        </w:rPr>
        <w:t xml:space="preserve"> 60% perhatian yang diberikan orang tua kepada anaknya dalam menjaga kesehatan anaknya cukup baik. </w:t>
      </w:r>
      <w:r>
        <w:rPr>
          <w:rFonts w:ascii="Times New Roman" w:hAnsi="Times New Roman" w:cs="Times New Roman"/>
          <w:sz w:val="24"/>
          <w:szCs w:val="24"/>
          <w:lang w:val="en-US"/>
        </w:rPr>
        <w:t xml:space="preserve"> Hasil angket menunjukan</w:t>
      </w:r>
      <w:r w:rsidRPr="00314F9C">
        <w:rPr>
          <w:rFonts w:ascii="Times New Roman" w:hAnsi="Times New Roman" w:cs="Times New Roman"/>
          <w:sz w:val="24"/>
          <w:szCs w:val="24"/>
          <w:lang w:val="en-US"/>
        </w:rPr>
        <w:t xml:space="preserve"> 66% perhatian yang diberikan orang tua kepada anaknya dalam menjaga kesehatan anaknya baik.</w:t>
      </w:r>
    </w:p>
    <w:p w:rsidR="00C92192" w:rsidRPr="001408C3" w:rsidRDefault="00C92192" w:rsidP="00C92192">
      <w:pPr>
        <w:spacing w:after="0" w:line="240" w:lineRule="auto"/>
        <w:jc w:val="both"/>
        <w:rPr>
          <w:rFonts w:ascii="Times New Roman" w:hAnsi="Times New Roman" w:cs="Times New Roman"/>
          <w:b/>
          <w:sz w:val="24"/>
          <w:szCs w:val="24"/>
          <w:lang w:val="en-US"/>
        </w:rPr>
      </w:pPr>
      <w:r w:rsidRPr="001408C3">
        <w:rPr>
          <w:rFonts w:ascii="Times New Roman" w:hAnsi="Times New Roman" w:cs="Times New Roman"/>
          <w:b/>
          <w:sz w:val="24"/>
          <w:szCs w:val="24"/>
          <w:lang w:val="en-US"/>
        </w:rPr>
        <w:t xml:space="preserve">(7) Memperhatikan Pergaulan Anak. </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observasi menunjukan</w:t>
      </w:r>
      <w:r w:rsidRPr="00314F9C">
        <w:rPr>
          <w:rFonts w:ascii="Times New Roman" w:hAnsi="Times New Roman" w:cs="Times New Roman"/>
          <w:sz w:val="24"/>
          <w:szCs w:val="24"/>
          <w:lang w:val="en-US"/>
        </w:rPr>
        <w:t xml:space="preserve"> 59% implementasi perhatian yang diberikan orang tua kepada anaknya dalam memperhatikan pergaulan anak cukup baik. </w:t>
      </w:r>
      <w:r>
        <w:rPr>
          <w:rFonts w:ascii="Times New Roman" w:hAnsi="Times New Roman" w:cs="Times New Roman"/>
          <w:sz w:val="24"/>
          <w:szCs w:val="24"/>
          <w:lang w:val="en-US"/>
        </w:rPr>
        <w:t xml:space="preserve"> Hasil angket menunjukan</w:t>
      </w:r>
      <w:r w:rsidRPr="00314F9C">
        <w:rPr>
          <w:rFonts w:ascii="Times New Roman" w:hAnsi="Times New Roman" w:cs="Times New Roman"/>
          <w:sz w:val="24"/>
          <w:szCs w:val="24"/>
          <w:lang w:val="en-US"/>
        </w:rPr>
        <w:t xml:space="preserve"> bahwa 60% implementasi perhatian yang diberikan orang tua kepada anaknya dalam memperhatikan pergaulan anak cukup baik.</w:t>
      </w:r>
    </w:p>
    <w:p w:rsidR="00C92192" w:rsidRPr="00314F9C" w:rsidRDefault="00C92192" w:rsidP="00C92192">
      <w:pPr>
        <w:spacing w:after="0" w:line="240" w:lineRule="auto"/>
        <w:jc w:val="both"/>
        <w:rPr>
          <w:rFonts w:ascii="Times New Roman" w:hAnsi="Times New Roman" w:cs="Times New Roman"/>
          <w:sz w:val="24"/>
          <w:szCs w:val="24"/>
          <w:lang w:val="en-US"/>
        </w:rPr>
      </w:pPr>
    </w:p>
    <w:p w:rsidR="00C92192" w:rsidRPr="001408C3" w:rsidRDefault="00C92192" w:rsidP="00C92192">
      <w:pPr>
        <w:spacing w:after="0" w:line="240" w:lineRule="auto"/>
        <w:ind w:left="630" w:hanging="630"/>
        <w:jc w:val="both"/>
        <w:rPr>
          <w:rFonts w:ascii="Times New Roman" w:hAnsi="Times New Roman" w:cs="Times New Roman"/>
          <w:b/>
          <w:sz w:val="24"/>
          <w:szCs w:val="24"/>
          <w:lang w:val="en-US"/>
        </w:rPr>
      </w:pPr>
      <w:r w:rsidRPr="001408C3">
        <w:rPr>
          <w:rFonts w:ascii="Times New Roman" w:hAnsi="Times New Roman" w:cs="Times New Roman"/>
          <w:b/>
          <w:sz w:val="24"/>
          <w:szCs w:val="24"/>
          <w:lang w:val="en-US"/>
        </w:rPr>
        <w:t>1.2  Implimentasi Motivasi Belajar Pendidikan Kewarganegaraan Siswa Kelas 3 Sekolah Dasar</w:t>
      </w:r>
    </w:p>
    <w:p w:rsidR="00C92192" w:rsidRPr="001408C3" w:rsidRDefault="00C92192" w:rsidP="00C92192">
      <w:pPr>
        <w:spacing w:after="0" w:line="240" w:lineRule="auto"/>
        <w:jc w:val="both"/>
        <w:rPr>
          <w:rFonts w:ascii="Times New Roman" w:hAnsi="Times New Roman" w:cs="Times New Roman"/>
          <w:b/>
          <w:sz w:val="24"/>
          <w:szCs w:val="24"/>
          <w:lang w:val="en-US"/>
        </w:rPr>
      </w:pPr>
      <w:r w:rsidRPr="001408C3">
        <w:rPr>
          <w:rFonts w:ascii="Times New Roman" w:hAnsi="Times New Roman" w:cs="Times New Roman"/>
          <w:b/>
          <w:sz w:val="24"/>
          <w:szCs w:val="24"/>
          <w:lang w:val="en-US"/>
        </w:rPr>
        <w:t>(1) Adanya Hasrat dan Keinginan Berhasil</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observasi menunjukan</w:t>
      </w:r>
      <w:r w:rsidRPr="00314F9C">
        <w:rPr>
          <w:rFonts w:ascii="Times New Roman" w:hAnsi="Times New Roman" w:cs="Times New Roman"/>
          <w:sz w:val="24"/>
          <w:szCs w:val="24"/>
          <w:lang w:val="en-US"/>
        </w:rPr>
        <w:t xml:space="preserve"> 70% implementasi motivasi belajar pendidikan kewarganegaraan dalam adanya hasrat dan keinginan berhasi belajar tinggi. </w:t>
      </w:r>
      <w:r>
        <w:rPr>
          <w:rFonts w:ascii="Times New Roman" w:hAnsi="Times New Roman" w:cs="Times New Roman"/>
          <w:sz w:val="24"/>
          <w:szCs w:val="24"/>
          <w:lang w:val="en-US"/>
        </w:rPr>
        <w:t>H</w:t>
      </w:r>
      <w:r w:rsidRPr="00314F9C">
        <w:rPr>
          <w:rFonts w:ascii="Times New Roman" w:hAnsi="Times New Roman" w:cs="Times New Roman"/>
          <w:sz w:val="24"/>
          <w:szCs w:val="24"/>
          <w:lang w:val="en-US"/>
        </w:rPr>
        <w:t>asil angket menunjukan 68% implementasi motivasi belajar pendidikan kewarganegaraan dalam adanya hasrat dan keinginan berhasi</w:t>
      </w:r>
      <w:r>
        <w:rPr>
          <w:rFonts w:ascii="Times New Roman" w:hAnsi="Times New Roman" w:cs="Times New Roman"/>
          <w:sz w:val="24"/>
          <w:szCs w:val="24"/>
          <w:lang w:val="en-US"/>
        </w:rPr>
        <w:t>l</w:t>
      </w:r>
      <w:r w:rsidRPr="00314F9C">
        <w:rPr>
          <w:rFonts w:ascii="Times New Roman" w:hAnsi="Times New Roman" w:cs="Times New Roman"/>
          <w:sz w:val="24"/>
          <w:szCs w:val="24"/>
          <w:lang w:val="en-US"/>
        </w:rPr>
        <w:t xml:space="preserve"> belajar tinggi.</w:t>
      </w:r>
    </w:p>
    <w:p w:rsidR="00C92192" w:rsidRPr="001408C3" w:rsidRDefault="00C92192" w:rsidP="00C92192">
      <w:pPr>
        <w:spacing w:after="0" w:line="240" w:lineRule="auto"/>
        <w:jc w:val="both"/>
        <w:rPr>
          <w:rFonts w:ascii="Times New Roman" w:hAnsi="Times New Roman" w:cs="Times New Roman"/>
          <w:b/>
          <w:sz w:val="24"/>
          <w:szCs w:val="24"/>
          <w:lang w:val="en-US"/>
        </w:rPr>
      </w:pPr>
      <w:r w:rsidRPr="00314F9C">
        <w:rPr>
          <w:rFonts w:ascii="Times New Roman" w:hAnsi="Times New Roman" w:cs="Times New Roman"/>
          <w:sz w:val="24"/>
          <w:szCs w:val="24"/>
          <w:lang w:val="en-US"/>
        </w:rPr>
        <w:t xml:space="preserve"> </w:t>
      </w:r>
      <w:r w:rsidRPr="001408C3">
        <w:rPr>
          <w:rFonts w:ascii="Times New Roman" w:hAnsi="Times New Roman" w:cs="Times New Roman"/>
          <w:b/>
          <w:sz w:val="24"/>
          <w:szCs w:val="24"/>
          <w:lang w:val="en-US"/>
        </w:rPr>
        <w:t>(2) Adanya Dorongan dan Kebutuhan Dalam Belajar</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observasi menunjukan</w:t>
      </w:r>
      <w:r w:rsidRPr="00314F9C">
        <w:rPr>
          <w:rFonts w:ascii="Times New Roman" w:hAnsi="Times New Roman" w:cs="Times New Roman"/>
          <w:sz w:val="24"/>
          <w:szCs w:val="24"/>
          <w:lang w:val="en-US"/>
        </w:rPr>
        <w:t xml:space="preserve"> bahwa 70% implementasi motivasi belajar pendidikan kewarganegaraan  dalam adanya dorongan dan kebutuhan dalam belajar baik.</w:t>
      </w:r>
      <w:r>
        <w:rPr>
          <w:rFonts w:ascii="Times New Roman" w:hAnsi="Times New Roman" w:cs="Times New Roman"/>
          <w:sz w:val="24"/>
          <w:szCs w:val="24"/>
          <w:lang w:val="en-US"/>
        </w:rPr>
        <w:t xml:space="preserve"> H</w:t>
      </w:r>
      <w:r w:rsidRPr="00314F9C">
        <w:rPr>
          <w:rFonts w:ascii="Times New Roman" w:hAnsi="Times New Roman" w:cs="Times New Roman"/>
          <w:sz w:val="24"/>
          <w:szCs w:val="24"/>
          <w:lang w:val="en-US"/>
        </w:rPr>
        <w:t>asil angket menunjukan 60</w:t>
      </w:r>
      <w:r>
        <w:rPr>
          <w:rFonts w:ascii="Times New Roman" w:hAnsi="Times New Roman" w:cs="Times New Roman"/>
          <w:sz w:val="24"/>
          <w:szCs w:val="24"/>
          <w:lang w:val="en-US"/>
        </w:rPr>
        <w:t xml:space="preserve">% implementasi motivasi belajar </w:t>
      </w:r>
      <w:r w:rsidRPr="00314F9C">
        <w:rPr>
          <w:rFonts w:ascii="Times New Roman" w:hAnsi="Times New Roman" w:cs="Times New Roman"/>
          <w:sz w:val="24"/>
          <w:szCs w:val="24"/>
          <w:lang w:val="en-US"/>
        </w:rPr>
        <w:t>pendidikan kewarganegaraan  dalam adanya dorongan dan kebutuhan dalam belajar cukup baik.</w:t>
      </w:r>
    </w:p>
    <w:p w:rsidR="00C92192" w:rsidRPr="001408C3" w:rsidRDefault="00C92192" w:rsidP="00C92192">
      <w:pPr>
        <w:spacing w:after="0" w:line="240" w:lineRule="auto"/>
        <w:jc w:val="both"/>
        <w:rPr>
          <w:rFonts w:ascii="Times New Roman" w:hAnsi="Times New Roman" w:cs="Times New Roman"/>
          <w:b/>
          <w:sz w:val="24"/>
          <w:szCs w:val="24"/>
          <w:lang w:val="en-US"/>
        </w:rPr>
      </w:pPr>
      <w:r w:rsidRPr="001408C3">
        <w:rPr>
          <w:rFonts w:ascii="Times New Roman" w:hAnsi="Times New Roman" w:cs="Times New Roman"/>
          <w:b/>
          <w:sz w:val="24"/>
          <w:szCs w:val="24"/>
          <w:lang w:val="en-US"/>
        </w:rPr>
        <w:t xml:space="preserve"> (3) Adanya Harapan dan Cita-cita Masa Depan</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observasi menunjukan</w:t>
      </w:r>
      <w:r w:rsidRPr="00314F9C">
        <w:rPr>
          <w:rFonts w:ascii="Times New Roman" w:hAnsi="Times New Roman" w:cs="Times New Roman"/>
          <w:sz w:val="24"/>
          <w:szCs w:val="24"/>
          <w:lang w:val="en-US"/>
        </w:rPr>
        <w:t xml:space="preserve"> bahwa 60% implementasi motivasi belajar pendidika</w:t>
      </w:r>
      <w:r>
        <w:rPr>
          <w:rFonts w:ascii="Times New Roman" w:hAnsi="Times New Roman" w:cs="Times New Roman"/>
          <w:sz w:val="24"/>
          <w:szCs w:val="24"/>
          <w:lang w:val="en-US"/>
        </w:rPr>
        <w:t>n kewarganegaraan  dalam adanya</w:t>
      </w:r>
      <w:r w:rsidRPr="00314F9C">
        <w:rPr>
          <w:rFonts w:ascii="Times New Roman" w:hAnsi="Times New Roman" w:cs="Times New Roman"/>
          <w:sz w:val="24"/>
          <w:szCs w:val="24"/>
          <w:lang w:val="en-US"/>
        </w:rPr>
        <w:t xml:space="preserve"> harapan dan cita-cita masa depan cukup tinggi. </w:t>
      </w:r>
      <w:r>
        <w:rPr>
          <w:rFonts w:ascii="Times New Roman" w:hAnsi="Times New Roman" w:cs="Times New Roman"/>
          <w:sz w:val="24"/>
          <w:szCs w:val="24"/>
          <w:lang w:val="en-US"/>
        </w:rPr>
        <w:t xml:space="preserve">Hasil angket </w:t>
      </w:r>
      <w:r w:rsidRPr="00314F9C">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menunjukan </w:t>
      </w:r>
      <w:r w:rsidRPr="00314F9C">
        <w:rPr>
          <w:rFonts w:ascii="Times New Roman" w:hAnsi="Times New Roman" w:cs="Times New Roman"/>
          <w:sz w:val="24"/>
          <w:szCs w:val="24"/>
          <w:lang w:val="en-US"/>
        </w:rPr>
        <w:t>bahwa 58% implementasi motivasi belajar pendidikan kewarganegaraan  dalam adanya harapan dan cita-cita masa depan cukup tinggi.</w:t>
      </w:r>
    </w:p>
    <w:p w:rsidR="00C92192" w:rsidRPr="001408C3" w:rsidRDefault="00C92192" w:rsidP="00C92192">
      <w:pPr>
        <w:spacing w:after="0" w:line="240" w:lineRule="auto"/>
        <w:jc w:val="both"/>
        <w:rPr>
          <w:rFonts w:ascii="Times New Roman" w:hAnsi="Times New Roman" w:cs="Times New Roman"/>
          <w:b/>
          <w:sz w:val="24"/>
          <w:szCs w:val="24"/>
          <w:lang w:val="en-US"/>
        </w:rPr>
      </w:pPr>
      <w:r w:rsidRPr="001408C3">
        <w:rPr>
          <w:rFonts w:ascii="Times New Roman" w:hAnsi="Times New Roman" w:cs="Times New Roman"/>
          <w:b/>
          <w:sz w:val="24"/>
          <w:szCs w:val="24"/>
          <w:lang w:val="en-US"/>
        </w:rPr>
        <w:t>(4) Adanya Penghargaan Dalam Belajar</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observasi menunjukan</w:t>
      </w:r>
      <w:r w:rsidRPr="00314F9C">
        <w:rPr>
          <w:rFonts w:ascii="Times New Roman" w:hAnsi="Times New Roman" w:cs="Times New Roman"/>
          <w:sz w:val="24"/>
          <w:szCs w:val="24"/>
          <w:lang w:val="en-US"/>
        </w:rPr>
        <w:t xml:space="preserve"> bahwa 72% implementasi motivasi belajar pendidikan kewarganegaraan  dalam adanya penghargaan dalam belajar masih tinggi.</w:t>
      </w:r>
      <w:r>
        <w:rPr>
          <w:rFonts w:ascii="Times New Roman" w:hAnsi="Times New Roman" w:cs="Times New Roman"/>
          <w:sz w:val="24"/>
          <w:szCs w:val="24"/>
          <w:lang w:val="en-US"/>
        </w:rPr>
        <w:t xml:space="preserve"> Hasil angket menunjukan</w:t>
      </w:r>
      <w:r w:rsidRPr="00314F9C">
        <w:rPr>
          <w:rFonts w:ascii="Times New Roman" w:hAnsi="Times New Roman" w:cs="Times New Roman"/>
          <w:sz w:val="24"/>
          <w:szCs w:val="24"/>
          <w:lang w:val="en-US"/>
        </w:rPr>
        <w:t xml:space="preserve"> bahwa 70% implementasi motivasi belajar pendidikan kewarganegaraan  dalam adanya penghargaan dalam belajar masih tinggi.</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314F9C">
        <w:rPr>
          <w:rFonts w:ascii="Times New Roman" w:hAnsi="Times New Roman" w:cs="Times New Roman"/>
          <w:sz w:val="24"/>
          <w:szCs w:val="24"/>
          <w:lang w:val="en-US"/>
        </w:rPr>
        <w:t xml:space="preserve"> </w:t>
      </w:r>
      <w:r w:rsidRPr="00C31F48">
        <w:rPr>
          <w:rFonts w:ascii="Times New Roman" w:hAnsi="Times New Roman" w:cs="Times New Roman"/>
          <w:b/>
          <w:sz w:val="24"/>
          <w:szCs w:val="24"/>
          <w:lang w:val="en-US"/>
        </w:rPr>
        <w:t>(5) Adanya Kegiatan yang Menarik Dalam Belajar</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observasi menunjukan</w:t>
      </w:r>
      <w:r w:rsidRPr="00314F9C">
        <w:rPr>
          <w:rFonts w:ascii="Times New Roman" w:hAnsi="Times New Roman" w:cs="Times New Roman"/>
          <w:sz w:val="24"/>
          <w:szCs w:val="24"/>
          <w:lang w:val="en-US"/>
        </w:rPr>
        <w:t xml:space="preserve"> bahwa 60% implementasi motivasi belajar pendidikan kewarganegaraan dalam adanya kegiatan yang menarik dalam belajar cukup tinggi.  </w:t>
      </w:r>
      <w:r>
        <w:rPr>
          <w:rFonts w:ascii="Times New Roman" w:hAnsi="Times New Roman" w:cs="Times New Roman"/>
          <w:sz w:val="24"/>
          <w:szCs w:val="24"/>
          <w:lang w:val="en-US"/>
        </w:rPr>
        <w:t xml:space="preserve">Hasil angket menunjukan </w:t>
      </w:r>
      <w:r w:rsidRPr="00314F9C">
        <w:rPr>
          <w:rFonts w:ascii="Times New Roman" w:hAnsi="Times New Roman" w:cs="Times New Roman"/>
          <w:sz w:val="24"/>
          <w:szCs w:val="24"/>
          <w:lang w:val="en-US"/>
        </w:rPr>
        <w:t>bahwa 57% implementasi motivasi belajar pendidikan kewarganegaraan dalam adanya kegiatan yang menarik dalam belajar cukup tinggi.</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 xml:space="preserve">(6) Adanya Lingkungan Belajar yang Kondusif. </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observasi menunjukan</w:t>
      </w:r>
      <w:r w:rsidRPr="00314F9C">
        <w:rPr>
          <w:rFonts w:ascii="Times New Roman" w:hAnsi="Times New Roman" w:cs="Times New Roman"/>
          <w:sz w:val="24"/>
          <w:szCs w:val="24"/>
          <w:lang w:val="en-US"/>
        </w:rPr>
        <w:t xml:space="preserve"> bahwa 58% implementasi motivasi belajar pendidikan kewarganegaraan dalam adanya lingkungan belajar yang kondusif terbilang cukup tinggi.</w:t>
      </w:r>
      <w:r>
        <w:rPr>
          <w:rFonts w:ascii="Times New Roman" w:hAnsi="Times New Roman" w:cs="Times New Roman"/>
          <w:sz w:val="24"/>
          <w:szCs w:val="24"/>
          <w:lang w:val="en-US"/>
        </w:rPr>
        <w:t xml:space="preserve"> H</w:t>
      </w:r>
      <w:r w:rsidRPr="00314F9C">
        <w:rPr>
          <w:rFonts w:ascii="Times New Roman" w:hAnsi="Times New Roman" w:cs="Times New Roman"/>
          <w:sz w:val="24"/>
          <w:szCs w:val="24"/>
          <w:lang w:val="en-US"/>
        </w:rPr>
        <w:t>asil angket menunjukan 57% implementasi motivasi belajar pendidikan kewarganegaraan dalam adanya lingkungan belajar yang kondusif terbilang cukup tinggi.</w:t>
      </w:r>
    </w:p>
    <w:p w:rsidR="00C92192" w:rsidRPr="00314F9C" w:rsidRDefault="00C92192" w:rsidP="00C92192">
      <w:pPr>
        <w:spacing w:after="0" w:line="240" w:lineRule="auto"/>
        <w:jc w:val="both"/>
        <w:rPr>
          <w:rFonts w:ascii="Times New Roman" w:hAnsi="Times New Roman" w:cs="Times New Roman"/>
          <w:sz w:val="24"/>
          <w:szCs w:val="24"/>
          <w:lang w:val="en-US"/>
        </w:rPr>
      </w:pPr>
    </w:p>
    <w:p w:rsidR="00C92192" w:rsidRPr="00C31F48" w:rsidRDefault="00C92192" w:rsidP="00C92192">
      <w:pPr>
        <w:spacing w:after="0" w:line="240" w:lineRule="auto"/>
        <w:ind w:left="360" w:hanging="360"/>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2.  Respon Orang Tua dan Siswa Mengenai Peran Perhatian Orang Tua Terhadap Motivasi Belajar Pendidikan Kewarganegaraan  Siswa Kelas 3 Sekolah Dasar.</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2.1  Respon Orang Tua</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(1) Menyediakan Fasilitas Belajar</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wawancara menunjukan orang tua</w:t>
      </w:r>
      <w:r w:rsidRPr="00314F9C">
        <w:rPr>
          <w:rFonts w:ascii="Times New Roman" w:hAnsi="Times New Roman" w:cs="Times New Roman"/>
          <w:sz w:val="24"/>
          <w:szCs w:val="24"/>
          <w:lang w:val="en-US"/>
        </w:rPr>
        <w:t xml:space="preserve"> menyatakan menyiapakan baju seragam dan berusaha menyediakan alat tulis dan buku yang bisa digunakan siswa untuk menunjang kegiatan pembel</w:t>
      </w:r>
      <w:r>
        <w:rPr>
          <w:rFonts w:ascii="Times New Roman" w:hAnsi="Times New Roman" w:cs="Times New Roman"/>
          <w:sz w:val="24"/>
          <w:szCs w:val="24"/>
          <w:lang w:val="en-US"/>
        </w:rPr>
        <w:t>ajaran. Hal ini menunjukan</w:t>
      </w:r>
      <w:r w:rsidRPr="00314F9C">
        <w:rPr>
          <w:rFonts w:ascii="Times New Roman" w:hAnsi="Times New Roman" w:cs="Times New Roman"/>
          <w:sz w:val="24"/>
          <w:szCs w:val="24"/>
          <w:lang w:val="en-US"/>
        </w:rPr>
        <w:t xml:space="preserve"> or</w:t>
      </w:r>
      <w:r>
        <w:rPr>
          <w:rFonts w:ascii="Times New Roman" w:hAnsi="Times New Roman" w:cs="Times New Roman"/>
          <w:sz w:val="24"/>
          <w:szCs w:val="24"/>
          <w:lang w:val="en-US"/>
        </w:rPr>
        <w:t>ang tua setuju bahwa</w:t>
      </w:r>
      <w:r w:rsidRPr="00314F9C">
        <w:rPr>
          <w:rFonts w:ascii="Times New Roman" w:hAnsi="Times New Roman" w:cs="Times New Roman"/>
          <w:sz w:val="24"/>
          <w:szCs w:val="24"/>
          <w:lang w:val="en-US"/>
        </w:rPr>
        <w:t xml:space="preserve"> fasilitas belajar anak merupakan salah satu bentuk perhatian orang tua terhadap anaknya.</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(2) Memberikan Bimbingan Belajar</w:t>
      </w:r>
    </w:p>
    <w:p w:rsidR="00C92192" w:rsidRPr="00314F9C" w:rsidRDefault="00C92192" w:rsidP="00C92192">
      <w:pPr>
        <w:spacing w:after="0" w:line="240" w:lineRule="auto"/>
        <w:jc w:val="both"/>
        <w:rPr>
          <w:rFonts w:ascii="Times New Roman" w:hAnsi="Times New Roman" w:cs="Times New Roman"/>
          <w:sz w:val="24"/>
          <w:szCs w:val="24"/>
          <w:lang w:val="en-US"/>
        </w:rPr>
      </w:pPr>
      <w:r w:rsidRPr="00314F9C">
        <w:rPr>
          <w:rFonts w:ascii="Times New Roman" w:hAnsi="Times New Roman" w:cs="Times New Roman"/>
          <w:sz w:val="24"/>
          <w:szCs w:val="24"/>
          <w:lang w:val="en-US"/>
        </w:rPr>
        <w:t>Berdasarkan hasil wawancara terlihat</w:t>
      </w:r>
      <w:r>
        <w:rPr>
          <w:rFonts w:ascii="Times New Roman" w:hAnsi="Times New Roman" w:cs="Times New Roman"/>
          <w:sz w:val="24"/>
          <w:szCs w:val="24"/>
          <w:lang w:val="en-US"/>
        </w:rPr>
        <w:t xml:space="preserve"> dari orang tua </w:t>
      </w:r>
      <w:r w:rsidRPr="00314F9C">
        <w:rPr>
          <w:rFonts w:ascii="Times New Roman" w:hAnsi="Times New Roman" w:cs="Times New Roman"/>
          <w:sz w:val="24"/>
          <w:szCs w:val="24"/>
          <w:lang w:val="en-US"/>
        </w:rPr>
        <w:t>membuat jadwal belajar anak di rumah dan berusaha mendampingi belajar, walaupu</w:t>
      </w:r>
      <w:r>
        <w:rPr>
          <w:rFonts w:ascii="Times New Roman" w:hAnsi="Times New Roman" w:cs="Times New Roman"/>
          <w:sz w:val="24"/>
          <w:szCs w:val="24"/>
          <w:lang w:val="en-US"/>
        </w:rPr>
        <w:t>n banyak kendala</w:t>
      </w:r>
      <w:r w:rsidRPr="00314F9C">
        <w:rPr>
          <w:rFonts w:ascii="Times New Roman" w:hAnsi="Times New Roman" w:cs="Times New Roman"/>
          <w:sz w:val="24"/>
          <w:szCs w:val="24"/>
          <w:lang w:val="en-US"/>
        </w:rPr>
        <w:t xml:space="preserve"> karena keterbatasan waktu. Hal ini menunjukan bahwa orang tua setuju bahwa memberikan bimbingan belajar anak merupakan salah satu bentuk perhatian orang tua terhadap anaknya.</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 xml:space="preserve">(3) Membantu Mengatasi Kesulitan Belajar Anak </w:t>
      </w:r>
    </w:p>
    <w:p w:rsidR="00C92192" w:rsidRPr="00314F9C" w:rsidRDefault="00C92192" w:rsidP="00C92192">
      <w:pPr>
        <w:spacing w:after="0" w:line="240" w:lineRule="auto"/>
        <w:jc w:val="both"/>
        <w:rPr>
          <w:rFonts w:ascii="Times New Roman" w:hAnsi="Times New Roman" w:cs="Times New Roman"/>
          <w:sz w:val="24"/>
          <w:szCs w:val="24"/>
          <w:lang w:val="en-US"/>
        </w:rPr>
      </w:pPr>
      <w:r w:rsidRPr="00314F9C">
        <w:rPr>
          <w:rFonts w:ascii="Times New Roman" w:hAnsi="Times New Roman" w:cs="Times New Roman"/>
          <w:sz w:val="24"/>
          <w:szCs w:val="24"/>
          <w:lang w:val="en-US"/>
        </w:rPr>
        <w:t>Berdasarkan hasil wawancara te</w:t>
      </w:r>
      <w:r>
        <w:rPr>
          <w:rFonts w:ascii="Times New Roman" w:hAnsi="Times New Roman" w:cs="Times New Roman"/>
          <w:sz w:val="24"/>
          <w:szCs w:val="24"/>
          <w:lang w:val="en-US"/>
        </w:rPr>
        <w:t>rlihat dari orang tua</w:t>
      </w:r>
      <w:r w:rsidRPr="00314F9C">
        <w:rPr>
          <w:rFonts w:ascii="Times New Roman" w:hAnsi="Times New Roman" w:cs="Times New Roman"/>
          <w:sz w:val="24"/>
          <w:szCs w:val="24"/>
          <w:lang w:val="en-US"/>
        </w:rPr>
        <w:t xml:space="preserve"> berusaha membantu apabila anak mengalami kesulitan, baik dari diri sendiri atau melalui orang lain. Hal ini menunjukan bahwa orang tua setuju bahwa membantu mengatasi kesulitan belajar anak merupakan salah satu bentuk perhatian orang tua terhadap anaknya.</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 xml:space="preserve">(4) Mengadakan Kerjasama Dengan Pihak Sekolah </w:t>
      </w:r>
    </w:p>
    <w:p w:rsidR="00C92192" w:rsidRPr="00314F9C" w:rsidRDefault="00C92192" w:rsidP="00C92192">
      <w:pPr>
        <w:spacing w:after="0" w:line="240" w:lineRule="auto"/>
        <w:jc w:val="both"/>
        <w:rPr>
          <w:rFonts w:ascii="Times New Roman" w:hAnsi="Times New Roman" w:cs="Times New Roman"/>
          <w:sz w:val="24"/>
          <w:szCs w:val="24"/>
          <w:lang w:val="en-US"/>
        </w:rPr>
      </w:pPr>
      <w:r w:rsidRPr="00314F9C">
        <w:rPr>
          <w:rFonts w:ascii="Times New Roman" w:hAnsi="Times New Roman" w:cs="Times New Roman"/>
          <w:sz w:val="24"/>
          <w:szCs w:val="24"/>
          <w:lang w:val="en-US"/>
        </w:rPr>
        <w:t>Berdasarkan hasil wawancara terlihat orang tua menyatakan selalu berkomunikasi dengan pihak sekolah dengan beragam jenis alasan. Hal ini menunjukan orang tua setuju bahwa mengadakan kerjasama dengan pihak sekolah merupakan salah satu bentuk perhatian orang tua terhadap anaknya.</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 xml:space="preserve">(5) Memberikan Motivasi Belajar </w:t>
      </w:r>
    </w:p>
    <w:p w:rsidR="00C92192" w:rsidRPr="00314F9C" w:rsidRDefault="00C92192" w:rsidP="00C92192">
      <w:pPr>
        <w:spacing w:after="0" w:line="240" w:lineRule="auto"/>
        <w:jc w:val="both"/>
        <w:rPr>
          <w:rFonts w:ascii="Times New Roman" w:hAnsi="Times New Roman" w:cs="Times New Roman"/>
          <w:sz w:val="24"/>
          <w:szCs w:val="24"/>
          <w:lang w:val="en-US"/>
        </w:rPr>
      </w:pPr>
      <w:r w:rsidRPr="00314F9C">
        <w:rPr>
          <w:rFonts w:ascii="Times New Roman" w:hAnsi="Times New Roman" w:cs="Times New Roman"/>
          <w:sz w:val="24"/>
          <w:szCs w:val="24"/>
          <w:lang w:val="en-US"/>
        </w:rPr>
        <w:t>Berdasarkan hasil wawancara terlihat orang tua menyatakan selalu memberi motivasi dengan berbagai cara supaya anak rajin sekolah. Hal ini menunjukan orang tua setuju bahwa memberikan motivasi belajar merupakan salah satu bentuk perhatian orang tua terhadap anaknya.</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 xml:space="preserve">(6) Menjaga Kesehatan Anak </w:t>
      </w:r>
    </w:p>
    <w:p w:rsidR="00C92192" w:rsidRPr="00314F9C" w:rsidRDefault="00C92192" w:rsidP="00C92192">
      <w:pPr>
        <w:spacing w:after="0" w:line="240" w:lineRule="auto"/>
        <w:jc w:val="both"/>
        <w:rPr>
          <w:rFonts w:ascii="Times New Roman" w:hAnsi="Times New Roman" w:cs="Times New Roman"/>
          <w:sz w:val="24"/>
          <w:szCs w:val="24"/>
          <w:lang w:val="en-US"/>
        </w:rPr>
      </w:pPr>
      <w:r w:rsidRPr="00314F9C">
        <w:rPr>
          <w:rFonts w:ascii="Times New Roman" w:hAnsi="Times New Roman" w:cs="Times New Roman"/>
          <w:sz w:val="24"/>
          <w:szCs w:val="24"/>
          <w:lang w:val="en-US"/>
        </w:rPr>
        <w:t xml:space="preserve">Berdasarkan hasil wawancara terlihat orang tua menyatakan berusaha menjaga kesehatan anak dengan berbagai macam cara dan selalu member nasehat supaya tidak jajan </w:t>
      </w:r>
      <w:r w:rsidRPr="00314F9C">
        <w:rPr>
          <w:rFonts w:ascii="Times New Roman" w:hAnsi="Times New Roman" w:cs="Times New Roman"/>
          <w:sz w:val="24"/>
          <w:szCs w:val="24"/>
          <w:lang w:val="en-US"/>
        </w:rPr>
        <w:lastRenderedPageBreak/>
        <w:t>sembarangan. Hal ini menunjukan orang tua setuju bahwa menjaga kesehatan anak merupakan salah satu bentuk perhatian orang tua terhadap anaknya.</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(7) Memperhatikan Pergaulan Anak.</w:t>
      </w:r>
    </w:p>
    <w:p w:rsidR="00C92192" w:rsidRPr="00314F9C" w:rsidRDefault="00C92192" w:rsidP="00C92192">
      <w:pPr>
        <w:spacing w:after="0" w:line="240" w:lineRule="auto"/>
        <w:jc w:val="both"/>
        <w:rPr>
          <w:rFonts w:ascii="Times New Roman" w:hAnsi="Times New Roman" w:cs="Times New Roman"/>
          <w:sz w:val="24"/>
          <w:szCs w:val="24"/>
          <w:lang w:val="en-US"/>
        </w:rPr>
      </w:pPr>
      <w:r w:rsidRPr="00314F9C">
        <w:rPr>
          <w:rFonts w:ascii="Times New Roman" w:hAnsi="Times New Roman" w:cs="Times New Roman"/>
          <w:sz w:val="24"/>
          <w:szCs w:val="24"/>
          <w:lang w:val="en-US"/>
        </w:rPr>
        <w:t>Berdasarkan hasil wawancara terlihat orang tua menyatakan mendengarkan cerita anak mengenai kegiatan yang anak alami selama tidak didampingi oleh oraang tuanya. Hal ini menunjukan orang tua setuju bahwa memperhatikan pergaulan anak merupakan salah satu bentuk perhatian orang tua terhadap anaknya.</w:t>
      </w:r>
    </w:p>
    <w:p w:rsidR="00C92192" w:rsidRPr="00314F9C" w:rsidRDefault="00C92192" w:rsidP="00C92192">
      <w:pPr>
        <w:spacing w:after="0" w:line="240" w:lineRule="auto"/>
        <w:jc w:val="both"/>
        <w:rPr>
          <w:rFonts w:ascii="Times New Roman" w:hAnsi="Times New Roman" w:cs="Times New Roman"/>
          <w:sz w:val="24"/>
          <w:szCs w:val="24"/>
          <w:lang w:val="en-US"/>
        </w:rPr>
      </w:pP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2.2 Respon Siswa</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(1) Adanya Hasrat dan Keinginan Berhasil</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angket menunjukan </w:t>
      </w:r>
      <w:r w:rsidRPr="00314F9C">
        <w:rPr>
          <w:rFonts w:ascii="Times New Roman" w:hAnsi="Times New Roman" w:cs="Times New Roman"/>
          <w:sz w:val="24"/>
          <w:szCs w:val="24"/>
          <w:lang w:val="en-US"/>
        </w:rPr>
        <w:t>64% siswa setuju bahwa mereka selalu aktif dalam pelajaran pendidikan kewarganegaraan di kelas jika orang tua memberi perhatian dengan cara memberikan dorongan atau motivasi.</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 xml:space="preserve">(2) Adanya dorongan dan kebutuhan dalam belajar </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angket menunjukan </w:t>
      </w:r>
      <w:r w:rsidRPr="00314F9C">
        <w:rPr>
          <w:rFonts w:ascii="Times New Roman" w:hAnsi="Times New Roman" w:cs="Times New Roman"/>
          <w:sz w:val="24"/>
          <w:szCs w:val="24"/>
          <w:lang w:val="en-US"/>
        </w:rPr>
        <w:t>84% siswa setuju bahwa mereka mengulang pelajaran pendidikan kewarganegaraan di rumah apabila ada dorongan dari orang tua dengan cara menemani saya belajar pendidikan kewarganegaraan.</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 xml:space="preserve">(3) Adanya Harapan dan Cita-cita Masa Depan </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angket menunjukan </w:t>
      </w:r>
      <w:r w:rsidRPr="00314F9C">
        <w:rPr>
          <w:rFonts w:ascii="Times New Roman" w:hAnsi="Times New Roman" w:cs="Times New Roman"/>
          <w:sz w:val="24"/>
          <w:szCs w:val="24"/>
          <w:lang w:val="en-US"/>
        </w:rPr>
        <w:t>bahwa 79% siswa setuju akan terarah dalam belajar apabila orang tua memberikan bimbingan dalam belajar.</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(4) Adanya Penghargaan dalam Belajar</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angket menunjukan </w:t>
      </w:r>
      <w:r w:rsidRPr="00314F9C">
        <w:rPr>
          <w:rFonts w:ascii="Times New Roman" w:hAnsi="Times New Roman" w:cs="Times New Roman"/>
          <w:sz w:val="24"/>
          <w:szCs w:val="24"/>
          <w:lang w:val="en-US"/>
        </w:rPr>
        <w:t>bahwa 90% siswa sangat setuju bahwa mereka termotivasi belajar apabila orang tua memberi perhatian dengan cara memberi hadiah atau pujian ketika mendapatkan nilai yang bagus.</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(5) Adanya Kegiatan yang Menarik dalam Belajar</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angket menunjukan </w:t>
      </w:r>
      <w:r w:rsidRPr="00314F9C">
        <w:rPr>
          <w:rFonts w:ascii="Times New Roman" w:hAnsi="Times New Roman" w:cs="Times New Roman"/>
          <w:sz w:val="24"/>
          <w:szCs w:val="24"/>
          <w:lang w:val="en-US"/>
        </w:rPr>
        <w:t>bahwa 85% siswa setuju akan merasa senang jika orang tua menyempatkan waktu untuk berdiskusi tentang pelajaran sekolah.</w:t>
      </w: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(6) Adanya Lingkungan Belajar yang Kondusif</w:t>
      </w:r>
    </w:p>
    <w:p w:rsidR="00C92192" w:rsidRPr="00314F9C"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angket menunjukan </w:t>
      </w:r>
      <w:r w:rsidRPr="00314F9C">
        <w:rPr>
          <w:rFonts w:ascii="Times New Roman" w:hAnsi="Times New Roman" w:cs="Times New Roman"/>
          <w:sz w:val="24"/>
          <w:szCs w:val="24"/>
          <w:lang w:val="en-US"/>
        </w:rPr>
        <w:t>bahwa 83% siswa sangat setuju bahwa mereka termotivasi untuk belajar apabila orang tua memberi perhatian dengan cara memenuhi fasilitas belajar seperti buku pelajaran dan alat tulis, meja belajar dan ruang belajar dengan lampu yang cukup terang.</w:t>
      </w:r>
    </w:p>
    <w:p w:rsidR="00C92192" w:rsidRDefault="00C92192" w:rsidP="00C92192">
      <w:pPr>
        <w:spacing w:after="0" w:line="240" w:lineRule="auto"/>
        <w:jc w:val="both"/>
        <w:rPr>
          <w:rFonts w:ascii="Times New Roman" w:hAnsi="Times New Roman" w:cs="Times New Roman"/>
          <w:b/>
          <w:sz w:val="24"/>
          <w:szCs w:val="24"/>
          <w:lang w:val="en-US"/>
        </w:rPr>
      </w:pPr>
    </w:p>
    <w:p w:rsidR="00C92192" w:rsidRPr="00C31F48" w:rsidRDefault="00C92192" w:rsidP="00C92192">
      <w:pPr>
        <w:spacing w:after="0" w:line="240" w:lineRule="auto"/>
        <w:ind w:left="360" w:hanging="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C31F48">
        <w:rPr>
          <w:rFonts w:ascii="Times New Roman" w:hAnsi="Times New Roman" w:cs="Times New Roman"/>
          <w:b/>
          <w:sz w:val="24"/>
          <w:szCs w:val="24"/>
          <w:lang w:val="en-US"/>
        </w:rPr>
        <w:t>Kesulitan yang Dialami Orang Tua Dala</w:t>
      </w:r>
      <w:r>
        <w:rPr>
          <w:rFonts w:ascii="Times New Roman" w:hAnsi="Times New Roman" w:cs="Times New Roman"/>
          <w:b/>
          <w:sz w:val="24"/>
          <w:szCs w:val="24"/>
          <w:lang w:val="en-US"/>
        </w:rPr>
        <w:t xml:space="preserve">m Memberikan Perhatian Sehingga </w:t>
      </w:r>
      <w:r w:rsidRPr="00C31F48">
        <w:rPr>
          <w:rFonts w:ascii="Times New Roman" w:hAnsi="Times New Roman" w:cs="Times New Roman"/>
          <w:b/>
          <w:sz w:val="24"/>
          <w:szCs w:val="24"/>
          <w:lang w:val="en-US"/>
        </w:rPr>
        <w:t>Mempengaruhi Motivasi Belajar Mata Pelajaran PKn Siswa Kelas 3 Sekolah Dasar.</w:t>
      </w:r>
    </w:p>
    <w:p w:rsidR="00C92192" w:rsidRPr="00C31F48" w:rsidRDefault="00C92192" w:rsidP="00C9219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Pr="00C31F48">
        <w:rPr>
          <w:rFonts w:ascii="Times New Roman" w:hAnsi="Times New Roman" w:cs="Times New Roman"/>
          <w:b/>
          <w:sz w:val="24"/>
          <w:szCs w:val="24"/>
          <w:lang w:val="en-US"/>
        </w:rPr>
        <w:t>Kesulitan Orang Tua</w:t>
      </w:r>
    </w:p>
    <w:p w:rsidR="00C92192" w:rsidRPr="00314F9C" w:rsidRDefault="00C92192" w:rsidP="00C92192">
      <w:pPr>
        <w:spacing w:after="0"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1.   O</w:t>
      </w:r>
      <w:r w:rsidRPr="00314F9C">
        <w:rPr>
          <w:rFonts w:ascii="Times New Roman" w:hAnsi="Times New Roman" w:cs="Times New Roman"/>
          <w:sz w:val="24"/>
          <w:szCs w:val="24"/>
          <w:lang w:val="en-US"/>
        </w:rPr>
        <w:t xml:space="preserve">rang tua sering menunda-nunda dalam menyiapkan fasilitas belajar. </w:t>
      </w:r>
    </w:p>
    <w:p w:rsidR="00C92192" w:rsidRPr="00314F9C" w:rsidRDefault="00C92192" w:rsidP="00C92192">
      <w:pPr>
        <w:spacing w:after="0"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lang w:val="en-US"/>
        </w:rPr>
        <w:tab/>
      </w:r>
      <w:r w:rsidRPr="00314F9C">
        <w:rPr>
          <w:rFonts w:ascii="Times New Roman" w:hAnsi="Times New Roman" w:cs="Times New Roman"/>
          <w:sz w:val="24"/>
          <w:szCs w:val="24"/>
          <w:lang w:val="en-US"/>
        </w:rPr>
        <w:t>Orang tua siswa tidak memiliki keterampilan untuk membantu anaknya belajar karena latar belakang pendidikan.</w:t>
      </w:r>
    </w:p>
    <w:p w:rsidR="00C92192" w:rsidRPr="00314F9C" w:rsidRDefault="00C92192" w:rsidP="00C92192">
      <w:pPr>
        <w:spacing w:after="0"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314F9C">
        <w:rPr>
          <w:rFonts w:ascii="Times New Roman" w:hAnsi="Times New Roman" w:cs="Times New Roman"/>
          <w:sz w:val="24"/>
          <w:szCs w:val="24"/>
          <w:lang w:val="en-US"/>
        </w:rPr>
        <w:t>Orang tua tidak memiliki waktu yang cukup untuk membimbing dan mengawasi anak dalam belajar karena kesibukan pekerjaan.</w:t>
      </w:r>
    </w:p>
    <w:p w:rsidR="00C92192" w:rsidRPr="00314F9C" w:rsidRDefault="00C92192" w:rsidP="00C92192">
      <w:pPr>
        <w:spacing w:after="0" w:line="240" w:lineRule="auto"/>
        <w:jc w:val="both"/>
        <w:rPr>
          <w:rFonts w:ascii="Times New Roman" w:hAnsi="Times New Roman" w:cs="Times New Roman"/>
          <w:sz w:val="24"/>
          <w:szCs w:val="24"/>
          <w:lang w:val="en-US"/>
        </w:rPr>
      </w:pPr>
    </w:p>
    <w:p w:rsidR="00C92192" w:rsidRPr="00C31F48" w:rsidRDefault="00C92192" w:rsidP="00C92192">
      <w:pPr>
        <w:spacing w:after="0" w:line="240" w:lineRule="auto"/>
        <w:jc w:val="both"/>
        <w:rPr>
          <w:rFonts w:ascii="Times New Roman" w:hAnsi="Times New Roman" w:cs="Times New Roman"/>
          <w:b/>
          <w:sz w:val="24"/>
          <w:szCs w:val="24"/>
          <w:lang w:val="en-US"/>
        </w:rPr>
      </w:pPr>
      <w:r w:rsidRPr="00C31F48">
        <w:rPr>
          <w:rFonts w:ascii="Times New Roman" w:hAnsi="Times New Roman" w:cs="Times New Roman"/>
          <w:b/>
          <w:sz w:val="24"/>
          <w:szCs w:val="24"/>
          <w:lang w:val="en-US"/>
        </w:rPr>
        <w:t>3.2  Kesulitan Siswa</w:t>
      </w:r>
    </w:p>
    <w:p w:rsidR="00C92192" w:rsidRPr="00314F9C" w:rsidRDefault="00C92192" w:rsidP="00C92192">
      <w:pPr>
        <w:spacing w:after="0"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314F9C">
        <w:rPr>
          <w:rFonts w:ascii="Times New Roman" w:hAnsi="Times New Roman" w:cs="Times New Roman"/>
          <w:sz w:val="24"/>
          <w:szCs w:val="24"/>
          <w:lang w:val="en-US"/>
        </w:rPr>
        <w:t xml:space="preserve">Orang tua kadang-kadang menunda memberikan fasilitas belajar anaknya  dalam </w:t>
      </w:r>
      <w:r>
        <w:rPr>
          <w:rFonts w:ascii="Times New Roman" w:hAnsi="Times New Roman" w:cs="Times New Roman"/>
          <w:sz w:val="24"/>
          <w:szCs w:val="24"/>
          <w:lang w:val="en-US"/>
        </w:rPr>
        <w:t xml:space="preserve"> </w:t>
      </w:r>
      <w:r w:rsidRPr="00314F9C">
        <w:rPr>
          <w:rFonts w:ascii="Times New Roman" w:hAnsi="Times New Roman" w:cs="Times New Roman"/>
          <w:sz w:val="24"/>
          <w:szCs w:val="24"/>
          <w:lang w:val="en-US"/>
        </w:rPr>
        <w:t>menunjang pelajaraan pendidikan kewarganegaraan.</w:t>
      </w:r>
    </w:p>
    <w:p w:rsidR="00C92192" w:rsidRDefault="00C92192" w:rsidP="00C92192">
      <w:pPr>
        <w:spacing w:after="0"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314F9C">
        <w:rPr>
          <w:rFonts w:ascii="Times New Roman" w:hAnsi="Times New Roman" w:cs="Times New Roman"/>
          <w:sz w:val="24"/>
          <w:szCs w:val="24"/>
          <w:lang w:val="en-US"/>
        </w:rPr>
        <w:t>Kurangnya pengawasan dan bimbingan belajar di rumah oleh orang tua.</w:t>
      </w:r>
    </w:p>
    <w:p w:rsidR="00C92192" w:rsidRPr="00C92192" w:rsidRDefault="00C92192" w:rsidP="00C92192">
      <w:pPr>
        <w:spacing w:after="0"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lang w:val="en-US"/>
        </w:rPr>
        <w:tab/>
      </w:r>
      <w:r w:rsidRPr="00314F9C">
        <w:rPr>
          <w:rFonts w:ascii="Times New Roman" w:hAnsi="Times New Roman" w:cs="Times New Roman"/>
          <w:sz w:val="24"/>
          <w:szCs w:val="24"/>
          <w:lang w:val="en-US"/>
        </w:rPr>
        <w:t>Lingkungan tempat tinggal juga sangat berpengaruh terhadap anak terutama dalam belajar, karena teman-teman sebaya anak tersebut kadang-kadang mengajak anak untuk bermain bersama, sehingga anak lupa untuk belajar.</w:t>
      </w:r>
    </w:p>
    <w:p w:rsidR="00C92192" w:rsidRPr="00C725DD" w:rsidRDefault="00C92192" w:rsidP="00C92192">
      <w:pPr>
        <w:spacing w:after="0" w:line="240" w:lineRule="auto"/>
        <w:jc w:val="both"/>
        <w:rPr>
          <w:rFonts w:ascii="Times New Roman" w:hAnsi="Times New Roman" w:cs="Times New Roman"/>
          <w:b/>
          <w:lang w:val="en-US"/>
        </w:rPr>
      </w:pPr>
      <w:r>
        <w:rPr>
          <w:rFonts w:ascii="Times New Roman" w:hAnsi="Times New Roman" w:cs="Times New Roman"/>
          <w:b/>
          <w:sz w:val="24"/>
          <w:szCs w:val="24"/>
          <w:lang w:val="en-US"/>
        </w:rPr>
        <w:lastRenderedPageBreak/>
        <w:t>DISKUSI</w:t>
      </w:r>
    </w:p>
    <w:p w:rsidR="00C92192" w:rsidRPr="00C725DD" w:rsidRDefault="00C92192" w:rsidP="00C92192">
      <w:pPr>
        <w:spacing w:after="0" w:line="240" w:lineRule="auto"/>
        <w:jc w:val="both"/>
        <w:rPr>
          <w:rFonts w:ascii="Times New Roman" w:hAnsi="Times New Roman" w:cs="Times New Roman"/>
          <w:sz w:val="10"/>
          <w:lang w:val="en-US"/>
        </w:rPr>
      </w:pPr>
    </w:p>
    <w:p w:rsidR="00C92192" w:rsidRPr="002637E6" w:rsidRDefault="00C92192" w:rsidP="00C92192">
      <w:pPr>
        <w:spacing w:after="0" w:line="240" w:lineRule="auto"/>
        <w:ind w:left="720" w:hanging="720"/>
        <w:jc w:val="both"/>
        <w:rPr>
          <w:rFonts w:ascii="Times New Roman" w:hAnsi="Times New Roman" w:cs="Times New Roman"/>
          <w:b/>
          <w:sz w:val="24"/>
          <w:szCs w:val="24"/>
          <w:lang w:val="en-US"/>
        </w:rPr>
      </w:pPr>
      <w:r w:rsidRPr="002637E6">
        <w:rPr>
          <w:rFonts w:ascii="Times New Roman" w:hAnsi="Times New Roman" w:cs="Times New Roman"/>
          <w:b/>
          <w:sz w:val="24"/>
          <w:szCs w:val="24"/>
          <w:lang w:val="en-US"/>
        </w:rPr>
        <w:t xml:space="preserve">1. </w:t>
      </w:r>
      <w:r w:rsidRPr="002637E6">
        <w:rPr>
          <w:rFonts w:ascii="Times New Roman" w:hAnsi="Times New Roman" w:cs="Times New Roman"/>
          <w:b/>
          <w:sz w:val="24"/>
          <w:szCs w:val="24"/>
          <w:lang w:val="en-US"/>
        </w:rPr>
        <w:tab/>
        <w:t>Implementasi Peran Perhatian Orang Tua Terhadap Motivasi Belajar Pendidikan Kewarganegaraan Siswa Kelas 3 Sekolah Dasar</w:t>
      </w:r>
    </w:p>
    <w:p w:rsidR="00C92192" w:rsidRPr="002637E6" w:rsidRDefault="00C92192" w:rsidP="00C92192">
      <w:pPr>
        <w:spacing w:after="0" w:line="240" w:lineRule="auto"/>
        <w:jc w:val="both"/>
        <w:rPr>
          <w:rFonts w:ascii="Times New Roman" w:hAnsi="Times New Roman" w:cs="Times New Roman"/>
          <w:b/>
          <w:sz w:val="24"/>
          <w:szCs w:val="24"/>
          <w:lang w:val="en-US"/>
        </w:rPr>
      </w:pPr>
      <w:r w:rsidRPr="002637E6">
        <w:rPr>
          <w:rFonts w:ascii="Times New Roman" w:hAnsi="Times New Roman" w:cs="Times New Roman"/>
          <w:b/>
          <w:sz w:val="24"/>
          <w:szCs w:val="24"/>
          <w:lang w:val="en-US"/>
        </w:rPr>
        <w:t xml:space="preserve">1.1  </w:t>
      </w:r>
      <w:r>
        <w:rPr>
          <w:rFonts w:ascii="Times New Roman" w:hAnsi="Times New Roman" w:cs="Times New Roman"/>
          <w:b/>
          <w:sz w:val="24"/>
          <w:szCs w:val="24"/>
          <w:lang w:val="en-US"/>
        </w:rPr>
        <w:tab/>
      </w:r>
      <w:r w:rsidRPr="002637E6">
        <w:rPr>
          <w:rFonts w:ascii="Times New Roman" w:hAnsi="Times New Roman" w:cs="Times New Roman"/>
          <w:b/>
          <w:sz w:val="24"/>
          <w:szCs w:val="24"/>
          <w:lang w:val="en-US"/>
        </w:rPr>
        <w:t>Implementasi Peran Perhatian Orang Tua</w:t>
      </w: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 xml:space="preserve">Hasil penelitian peran perhatian orang tua terhadap motivasi belajar pendidikan kewarganegaraan kelas 3 sekolah dasar menunjukkan hasil orang tua yang belum optimal dalam memberikan perhatian kepada anaknya. Hal ini dibuktikan dengan hasil observasi dan angket yang dijadikan tolak ukur. Dari 7 indikator peran perhatian orang tua, hanya 3 indikator yang menunjukan orang tua sering menunjukan perhatian terhadap siswa, dan 4 indikator yang menunjukan kadang-kadang orang tua memberikan perhatian terhadap siswa. Menurut Abu Ahmadi dan Widodo Supriyono (2008: 87-88) indikator perhatian orang tua terdiri dari menyediakan fasilitas belajar, memberikan bimbingan belajar, membantu mengatasi kesulitan belajar anak, mengadakan kerjasama dengan pihak sekolah, memberikan motivasi belajar, menjaga kesehatan anak dan memperhatikan pergaulan anak. </w:t>
      </w:r>
    </w:p>
    <w:p w:rsidR="00C92192" w:rsidRDefault="00C92192" w:rsidP="00C92192">
      <w:pPr>
        <w:spacing w:after="0" w:line="240" w:lineRule="auto"/>
        <w:jc w:val="both"/>
        <w:rPr>
          <w:rFonts w:ascii="Times New Roman" w:hAnsi="Times New Roman" w:cs="Times New Roman"/>
          <w:sz w:val="24"/>
          <w:szCs w:val="24"/>
          <w:lang w:val="en-US"/>
        </w:rPr>
      </w:pP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Berdasarkan hasil angket perhatian orang tua menyediakan fasilitas belajar untu</w:t>
      </w:r>
      <w:r>
        <w:rPr>
          <w:rFonts w:ascii="Times New Roman" w:hAnsi="Times New Roman" w:cs="Times New Roman"/>
          <w:sz w:val="24"/>
          <w:szCs w:val="24"/>
          <w:lang w:val="en-US"/>
        </w:rPr>
        <w:t xml:space="preserve">k anaknya sebesar 65%. </w:t>
      </w:r>
      <w:r w:rsidRPr="002637E6">
        <w:rPr>
          <w:rFonts w:ascii="Times New Roman" w:hAnsi="Times New Roman" w:cs="Times New Roman"/>
          <w:sz w:val="24"/>
          <w:szCs w:val="24"/>
          <w:lang w:val="en-US"/>
        </w:rPr>
        <w:t>Artinya perhatian orang tua baik dalam menyediakan fasilitas belajar, Apabila masih ada yang menunda membelikan fasilitas karena faktor ekonomi. Menurut pendapat Muhibbin Syah (2007:154) yang mengatakan bahwa, “Alat-alat belajar merupakan faktor yang berpengaruh dalam menentukan tingkat keberhasilan belajar siswa”. Dengan demikian, kesediaan orang tua untuk memenuhi fasilitas belajar anaknya dapat mendorong siswa lebih percaya diri dalam meningkatkan belajarnya.</w:t>
      </w:r>
    </w:p>
    <w:p w:rsidR="00C92192" w:rsidRDefault="00C92192" w:rsidP="00C92192">
      <w:pPr>
        <w:spacing w:after="0" w:line="240" w:lineRule="auto"/>
        <w:jc w:val="both"/>
        <w:rPr>
          <w:rFonts w:ascii="Times New Roman" w:hAnsi="Times New Roman" w:cs="Times New Roman"/>
          <w:sz w:val="24"/>
          <w:szCs w:val="24"/>
          <w:lang w:val="en-US"/>
        </w:rPr>
      </w:pP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Berdasarkan hasil angket perhatian orang tua memberikan bimbingan belajar untuk anaknya sebesar 60%.  Artinya perhatian orang tua kadang-kadang dalam memberikan bimbingan belajar. Ahmadi (1991;82) menyatakan bahwa "</w:t>
      </w:r>
      <w:r w:rsidRPr="002637E6">
        <w:rPr>
          <w:rFonts w:ascii="Times New Roman" w:hAnsi="Times New Roman" w:cs="Times New Roman"/>
          <w:iCs/>
          <w:sz w:val="24"/>
          <w:szCs w:val="24"/>
          <w:lang w:val="en-US"/>
        </w:rPr>
        <w:t>Anak belajar memerlukan bimbingan dari orang tua agar sikap dewasa dan tanggung jawab belajar tumbuh pada diri anak</w:t>
      </w:r>
      <w:r w:rsidRPr="002637E6">
        <w:rPr>
          <w:rFonts w:ascii="Times New Roman" w:hAnsi="Times New Roman" w:cs="Times New Roman"/>
          <w:sz w:val="24"/>
          <w:szCs w:val="24"/>
          <w:lang w:val="en-US"/>
        </w:rPr>
        <w:t xml:space="preserve">". </w:t>
      </w:r>
    </w:p>
    <w:p w:rsidR="00C92192" w:rsidRDefault="00C92192" w:rsidP="00C92192">
      <w:pPr>
        <w:spacing w:after="0" w:line="240" w:lineRule="auto"/>
        <w:jc w:val="both"/>
        <w:rPr>
          <w:rFonts w:ascii="Times New Roman" w:hAnsi="Times New Roman" w:cs="Times New Roman"/>
          <w:sz w:val="24"/>
          <w:szCs w:val="24"/>
          <w:lang w:val="en-US"/>
        </w:rPr>
      </w:pP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 xml:space="preserve">Berdasarkan hasil angket perhatian orang tua membantu mengatasi kesulitan belajar untuk anaknya sebesar 57%. Artinya, orang tua kadang-kadang membantu mengalami kesulitan anak dalam belajar. Kartini Kartono (2010: 82), mengemukakan bahwa orang tua yang berusaha mengatasi kesulitan-kesulitan anak dalam belajar, berarti orang tua berusaha menolong anak agar berhasil dalam proses belajarnya. Untuk mengatasi kesulitan belajar tersebut, orang tua dapat melakukannya dengan cara memberikan keterangan-keterangan yang diperlukan anaknya pada waktu anak menghadapi kesulitan dalam belajar atau orang tua meminta bantuan orang lain yang dipandangnya mampu memberikan bantuan belajar. </w:t>
      </w:r>
    </w:p>
    <w:p w:rsidR="00C92192" w:rsidRDefault="00C92192" w:rsidP="00C92192">
      <w:pPr>
        <w:spacing w:after="0" w:line="240" w:lineRule="auto"/>
        <w:jc w:val="both"/>
        <w:rPr>
          <w:rFonts w:ascii="Times New Roman" w:hAnsi="Times New Roman" w:cs="Times New Roman"/>
          <w:sz w:val="24"/>
          <w:szCs w:val="24"/>
          <w:lang w:val="en-US"/>
        </w:rPr>
      </w:pP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Berdasarkan hasil angket, orang tua kadang-kadang memberikan perhatian sebesar 60% dalam hal mengadakan kerja sama dengan pihak sekolah.  Implementasi dalam mengadakan kerja sama dengan piha sekolah orang tua sering ada waktu apabila diundang kesekolah dan sering bertanya nilai kepada guru.</w:t>
      </w:r>
    </w:p>
    <w:p w:rsidR="00C92192" w:rsidRDefault="00C92192" w:rsidP="00C92192">
      <w:pPr>
        <w:spacing w:after="0" w:line="240" w:lineRule="auto"/>
        <w:jc w:val="both"/>
        <w:rPr>
          <w:rFonts w:ascii="Times New Roman" w:hAnsi="Times New Roman" w:cs="Times New Roman"/>
          <w:sz w:val="24"/>
          <w:szCs w:val="24"/>
          <w:lang w:val="en-US"/>
        </w:rPr>
      </w:pP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O</w:t>
      </w:r>
      <w:r>
        <w:rPr>
          <w:rFonts w:ascii="Times New Roman" w:hAnsi="Times New Roman" w:cs="Times New Roman"/>
          <w:sz w:val="24"/>
          <w:szCs w:val="24"/>
          <w:lang w:val="en-US"/>
        </w:rPr>
        <w:t>r</w:t>
      </w:r>
      <w:r w:rsidRPr="002637E6">
        <w:rPr>
          <w:rFonts w:ascii="Times New Roman" w:hAnsi="Times New Roman" w:cs="Times New Roman"/>
          <w:sz w:val="24"/>
          <w:szCs w:val="24"/>
          <w:lang w:val="en-US"/>
        </w:rPr>
        <w:t>ang tua sering memberikan perhatian sebesar 71% dalam hal memberikan motivasi belajar pendidikan kewarganeggaraan kepada anaknya</w:t>
      </w:r>
      <w:r>
        <w:rPr>
          <w:rFonts w:ascii="Times New Roman" w:hAnsi="Times New Roman" w:cs="Times New Roman"/>
          <w:sz w:val="24"/>
          <w:szCs w:val="24"/>
          <w:lang w:val="en-US"/>
        </w:rPr>
        <w:t xml:space="preserve">. </w:t>
      </w:r>
      <w:r w:rsidRPr="002637E6">
        <w:rPr>
          <w:rFonts w:ascii="Times New Roman" w:hAnsi="Times New Roman" w:cs="Times New Roman"/>
          <w:sz w:val="24"/>
          <w:szCs w:val="24"/>
          <w:lang w:val="en-US"/>
        </w:rPr>
        <w:t>Menurut</w:t>
      </w:r>
      <w:r w:rsidRPr="002637E6">
        <w:rPr>
          <w:rFonts w:ascii="Times New Roman" w:hAnsi="Times New Roman" w:cs="Times New Roman"/>
          <w:sz w:val="24"/>
          <w:szCs w:val="24"/>
        </w:rPr>
        <w:t xml:space="preserve"> </w:t>
      </w:r>
      <w:r w:rsidRPr="002637E6">
        <w:rPr>
          <w:rFonts w:ascii="Times New Roman" w:hAnsi="Times New Roman" w:cs="Times New Roman"/>
          <w:sz w:val="24"/>
          <w:szCs w:val="24"/>
          <w:lang w:val="en-US"/>
        </w:rPr>
        <w:t xml:space="preserve">Supriyono </w:t>
      </w:r>
      <w:r w:rsidRPr="002637E6">
        <w:rPr>
          <w:rFonts w:ascii="Times New Roman" w:hAnsi="Times New Roman" w:cs="Times New Roman"/>
          <w:sz w:val="24"/>
          <w:szCs w:val="24"/>
        </w:rPr>
        <w:t>Widodo</w:t>
      </w:r>
      <w:r w:rsidRPr="002637E6">
        <w:rPr>
          <w:rFonts w:ascii="Times New Roman" w:hAnsi="Times New Roman" w:cs="Times New Roman"/>
          <w:bCs/>
          <w:sz w:val="24"/>
          <w:szCs w:val="24"/>
        </w:rPr>
        <w:t> (</w:t>
      </w:r>
      <w:r w:rsidRPr="002637E6">
        <w:rPr>
          <w:rFonts w:ascii="Times New Roman" w:hAnsi="Times New Roman" w:cs="Times New Roman"/>
          <w:bCs/>
          <w:sz w:val="24"/>
          <w:szCs w:val="24"/>
          <w:lang w:val="en-US"/>
        </w:rPr>
        <w:t xml:space="preserve">2003:83) </w:t>
      </w:r>
      <w:r w:rsidRPr="002637E6">
        <w:rPr>
          <w:rFonts w:ascii="Times New Roman" w:hAnsi="Times New Roman" w:cs="Times New Roman"/>
          <w:sz w:val="24"/>
          <w:szCs w:val="24"/>
          <w:lang w:val="en-US"/>
        </w:rPr>
        <w:t>mengemukakan bahwa “Motivasi adalah suatu energi penggerak, pengarah dan memperkuat tingkah laku</w:t>
      </w:r>
      <w:r w:rsidRPr="002637E6">
        <w:rPr>
          <w:rFonts w:ascii="Times New Roman" w:hAnsi="Times New Roman" w:cs="Times New Roman"/>
          <w:sz w:val="24"/>
          <w:szCs w:val="24"/>
        </w:rPr>
        <w:t>”</w:t>
      </w:r>
      <w:r w:rsidRPr="002637E6">
        <w:rPr>
          <w:rFonts w:ascii="Times New Roman" w:hAnsi="Times New Roman" w:cs="Times New Roman"/>
          <w:sz w:val="24"/>
          <w:szCs w:val="24"/>
          <w:lang w:val="en-US"/>
        </w:rPr>
        <w:t xml:space="preserve">. </w:t>
      </w:r>
    </w:p>
    <w:p w:rsidR="00C92192" w:rsidRDefault="00C92192" w:rsidP="00C92192">
      <w:pPr>
        <w:spacing w:after="0" w:line="240" w:lineRule="auto"/>
        <w:jc w:val="both"/>
        <w:rPr>
          <w:rFonts w:ascii="Times New Roman" w:hAnsi="Times New Roman" w:cs="Times New Roman"/>
          <w:sz w:val="24"/>
          <w:szCs w:val="24"/>
          <w:lang w:val="en-US"/>
        </w:rPr>
      </w:pP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O</w:t>
      </w:r>
      <w:r>
        <w:rPr>
          <w:rFonts w:ascii="Times New Roman" w:hAnsi="Times New Roman" w:cs="Times New Roman"/>
          <w:sz w:val="24"/>
          <w:szCs w:val="24"/>
          <w:lang w:val="en-US"/>
        </w:rPr>
        <w:t>r</w:t>
      </w:r>
      <w:r w:rsidRPr="002637E6">
        <w:rPr>
          <w:rFonts w:ascii="Times New Roman" w:hAnsi="Times New Roman" w:cs="Times New Roman"/>
          <w:sz w:val="24"/>
          <w:szCs w:val="24"/>
          <w:lang w:val="en-US"/>
        </w:rPr>
        <w:t xml:space="preserve">ang tua kadang-kadang memberikan perhatian sebesar 66% dalam hal menjaga kesehatan anak. Dalam memperhatikan kesehatan anak menurut Abu Ahmadi dan widodo Supriyono </w:t>
      </w:r>
      <w:r w:rsidRPr="002637E6">
        <w:rPr>
          <w:rFonts w:ascii="Times New Roman" w:hAnsi="Times New Roman" w:cs="Times New Roman"/>
          <w:sz w:val="24"/>
          <w:szCs w:val="24"/>
          <w:lang w:val="en-US"/>
        </w:rPr>
        <w:lastRenderedPageBreak/>
        <w:t xml:space="preserve">(2008: 87-88) "Orang tua harus jadi dapat segera melihat tandatanda keletihan si anak. Kemudian segera mencari penyebabnya: (a) bagaimana makananya sudah cukup baikkah nilai gizinya (b) Sudah cukupkah makanan yang dimakannya (c) Cukupkan tudurnya. Kemudian segera ditanggulangi penyebabnya sedini mungkin. Dengan keadaan kesehatan yang baik dari dalam maupun luar anak akan menunjang aktifitas anak dalam kesehariannya terutama dalam belajarnya". </w:t>
      </w:r>
    </w:p>
    <w:p w:rsidR="00C92192" w:rsidRDefault="00C92192" w:rsidP="00C92192">
      <w:pPr>
        <w:spacing w:after="0" w:line="240" w:lineRule="auto"/>
        <w:jc w:val="both"/>
        <w:rPr>
          <w:rFonts w:ascii="Times New Roman" w:hAnsi="Times New Roman" w:cs="Times New Roman"/>
          <w:sz w:val="24"/>
          <w:szCs w:val="24"/>
          <w:lang w:val="en-US"/>
        </w:rPr>
      </w:pP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O</w:t>
      </w:r>
      <w:r>
        <w:rPr>
          <w:rFonts w:ascii="Times New Roman" w:hAnsi="Times New Roman" w:cs="Times New Roman"/>
          <w:sz w:val="24"/>
          <w:szCs w:val="24"/>
          <w:lang w:val="en-US"/>
        </w:rPr>
        <w:t>r</w:t>
      </w:r>
      <w:r w:rsidRPr="002637E6">
        <w:rPr>
          <w:rFonts w:ascii="Times New Roman" w:hAnsi="Times New Roman" w:cs="Times New Roman"/>
          <w:sz w:val="24"/>
          <w:szCs w:val="24"/>
          <w:lang w:val="en-US"/>
        </w:rPr>
        <w:t>ang tua kadang-kadang memberikan perhatian sebesar 60% dalam hal memperhatikan pergaulan anak.</w:t>
      </w:r>
      <w:r>
        <w:rPr>
          <w:rFonts w:ascii="Times New Roman" w:hAnsi="Times New Roman" w:cs="Times New Roman"/>
          <w:sz w:val="24"/>
          <w:szCs w:val="24"/>
          <w:lang w:val="en-US"/>
        </w:rPr>
        <w:t xml:space="preserve"> </w:t>
      </w:r>
      <w:r w:rsidRPr="002637E6">
        <w:rPr>
          <w:rFonts w:ascii="Times New Roman" w:hAnsi="Times New Roman" w:cs="Times New Roman"/>
          <w:sz w:val="24"/>
          <w:szCs w:val="24"/>
          <w:lang w:val="en-US"/>
        </w:rPr>
        <w:t xml:space="preserve">Implementasi dalam memperhatkan pergaulan anak orang tua sering mengatur jam bermain, orang tua sering member tahu etika bermain, orang tua kadang-kadang bertanya dengan siapa hari ini bermain dan orang tua kadang-kadang mendengarkan pengalaman seharian bermain dengan teman. </w:t>
      </w:r>
    </w:p>
    <w:p w:rsidR="00C92192" w:rsidRPr="002637E6" w:rsidRDefault="00C92192" w:rsidP="00C92192">
      <w:pPr>
        <w:spacing w:after="0" w:line="240" w:lineRule="auto"/>
        <w:jc w:val="both"/>
        <w:rPr>
          <w:rFonts w:ascii="Times New Roman" w:hAnsi="Times New Roman" w:cs="Times New Roman"/>
          <w:b/>
          <w:sz w:val="24"/>
          <w:szCs w:val="24"/>
          <w:lang w:val="en-US"/>
        </w:rPr>
      </w:pPr>
    </w:p>
    <w:p w:rsidR="00C92192" w:rsidRPr="002637E6" w:rsidRDefault="00C92192" w:rsidP="00C92192">
      <w:pPr>
        <w:spacing w:after="0" w:line="240" w:lineRule="auto"/>
        <w:ind w:left="720" w:hanging="720"/>
        <w:jc w:val="both"/>
        <w:rPr>
          <w:rFonts w:ascii="Times New Roman" w:hAnsi="Times New Roman" w:cs="Times New Roman"/>
          <w:b/>
          <w:sz w:val="24"/>
          <w:szCs w:val="24"/>
          <w:lang w:val="en-US"/>
        </w:rPr>
      </w:pPr>
      <w:r w:rsidRPr="002637E6">
        <w:rPr>
          <w:rFonts w:ascii="Times New Roman" w:hAnsi="Times New Roman" w:cs="Times New Roman"/>
          <w:b/>
          <w:sz w:val="24"/>
          <w:szCs w:val="24"/>
          <w:lang w:val="en-US"/>
        </w:rPr>
        <w:t>1.2.  Implimentasi Motivasi Belajar Pendidikan Kewarganegaraan Siswa Kelas 3 Sekolah Dasar</w:t>
      </w:r>
    </w:p>
    <w:p w:rsidR="00C92192"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 xml:space="preserve">Hasil penelitian motivasi belajar pendidikan kewarganegaraan siswa kelas 3 sekolah dasar menunjukan tingkat motivasi yang kurang tinggi. Hal ini terlihat dari jawaban hasil angket pada setiap indikator yang menunjukan kurang semangatnya siswa melaksanakan kegiatan belajar pendidikan kewarganegaraan. Dua indikator menyatakan siswa sering semangat dan 4 indikator yang menyatakan kadang-kadang siswa bersemangat dalam belajar. Indikator motivasi belajar menurut Hamzah B. Uno (2016 : 23) dapat diklasifikasikan sebagai berikut :adanya hasrat dan keinginan berhasil, adanya dorongan dan kebutuhan dalam belajar, adanya harapan dan cita-cita masa depan, adanya penghargaan dalam belajar, adanya kegiatan yang menarik dalam belajar dan adanya lingkungan belajar yang kondusif. </w:t>
      </w:r>
    </w:p>
    <w:p w:rsidR="00C92192" w:rsidRPr="002637E6" w:rsidRDefault="00C92192" w:rsidP="00C92192">
      <w:pPr>
        <w:spacing w:after="0" w:line="240" w:lineRule="auto"/>
        <w:jc w:val="both"/>
        <w:rPr>
          <w:rFonts w:ascii="Times New Roman" w:hAnsi="Times New Roman" w:cs="Times New Roman"/>
          <w:sz w:val="24"/>
          <w:szCs w:val="24"/>
          <w:lang w:val="en-US"/>
        </w:rPr>
      </w:pP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Semakin baik peran perhatian orang tua maka akan semakin baik motivasi belajar pendidikan kewarganegaraan. Hal ini diperkuat oleh  pendapat Slameto (2010:61), yaitu "Orang tua yang kurang atau tidak memperhatikan pendidikan anaknya, misalnya mereka acuh tak acuh terhadap belajar anaknya, tidak memperhatikan sama sekali akan kepentingan-kepentingan dan kebutuhan-kebutuhan anaknya dalam belajar, tidak mengatur waktu belajarnya, tidak menyediakan atau melengkapi alat belajarnya, tidak memperhatikan apakah anak belajar atau tidak, tidak mau tahu bagaimanakah kemajuan belajar anaknya, kesulitan yang dialami dalam belajar, dapat menyebabkan anak kurang/ tidak berhasil dalam belajarnya".</w:t>
      </w:r>
    </w:p>
    <w:p w:rsidR="00C92192" w:rsidRPr="002637E6" w:rsidRDefault="00C92192" w:rsidP="00C92192">
      <w:pPr>
        <w:spacing w:after="0" w:line="240" w:lineRule="auto"/>
        <w:jc w:val="both"/>
        <w:rPr>
          <w:rFonts w:ascii="Times New Roman" w:hAnsi="Times New Roman" w:cs="Times New Roman"/>
          <w:b/>
          <w:sz w:val="24"/>
          <w:szCs w:val="24"/>
          <w:lang w:val="en-US"/>
        </w:rPr>
      </w:pPr>
    </w:p>
    <w:p w:rsidR="00C92192" w:rsidRPr="002637E6" w:rsidRDefault="00C92192" w:rsidP="00C92192">
      <w:pPr>
        <w:spacing w:after="0" w:line="240" w:lineRule="auto"/>
        <w:ind w:left="720" w:hanging="720"/>
        <w:jc w:val="both"/>
        <w:rPr>
          <w:rFonts w:ascii="Times New Roman" w:hAnsi="Times New Roman" w:cs="Times New Roman"/>
          <w:b/>
          <w:sz w:val="24"/>
          <w:szCs w:val="24"/>
          <w:lang w:val="en-US"/>
        </w:rPr>
      </w:pPr>
      <w:r w:rsidRPr="002637E6">
        <w:rPr>
          <w:rFonts w:ascii="Times New Roman" w:hAnsi="Times New Roman" w:cs="Times New Roman"/>
          <w:b/>
          <w:sz w:val="24"/>
          <w:szCs w:val="24"/>
          <w:lang w:val="en-US"/>
        </w:rPr>
        <w:t xml:space="preserve">2.  </w:t>
      </w:r>
      <w:r>
        <w:rPr>
          <w:rFonts w:ascii="Times New Roman" w:hAnsi="Times New Roman" w:cs="Times New Roman"/>
          <w:b/>
          <w:sz w:val="24"/>
          <w:szCs w:val="24"/>
          <w:lang w:val="en-US"/>
        </w:rPr>
        <w:tab/>
      </w:r>
      <w:r w:rsidRPr="002637E6">
        <w:rPr>
          <w:rFonts w:ascii="Times New Roman" w:hAnsi="Times New Roman" w:cs="Times New Roman"/>
          <w:b/>
          <w:sz w:val="24"/>
          <w:szCs w:val="24"/>
          <w:lang w:val="en-US"/>
        </w:rPr>
        <w:t>Respon orang tua dan siswa mengenai peran perhatian orang tua terhadap motivasi belajar mata pelajaran PKn siswa kelas 3 sekolah dasar.</w:t>
      </w: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Hasil penelitian ini menunjukkan bahwa ada respon positif dari orang tua dan siswa terhadap peran perhatian orang tua terhadap motivasi belajar pendidikan kewarganegaraan siswa kelas 3 sekolah dasar. Hal ini dibuktikan dengan hasil wawancara kepada orang tua dan hasil angket kepada siswa. Mayoritas orang tua menyatakan setuju apabila indikator-indikator perhatian orang tua dapat mempengaruhi motivasi belajar pendidikan kewarganegaraan siswa dan siswa menyatakan setuju apabila motivasi belajar dipengaruhi oleh peran perhatian orang tua. Sumadi Suryabrata (2014 : 14), menjelaskan bahwa perhatian adalah banyak sedikitnya kesadaran yang menyertai suatu aktivitas yang dilakukan. Perhatian yang dimaksud dalam penelitian ini adalah perhatian orangtua terhadap belajar anaknya di lingkungan rumah. Hal ini senada dengan pendapat Alsri Nurcahya (2008) yang dikutip dari m.kumparan.com menyatakan bahwa orang tua menempati peran yang sangat penting sebagai motivator bagi pendidikan anak, karena secara tidak sadar apapun yang berasal dari orang tua baik sifat maupun sikap akan menjadi panutan anak, begitu pula dalam masalah pendidikan anak.</w:t>
      </w:r>
    </w:p>
    <w:p w:rsidR="00C92192" w:rsidRPr="002637E6" w:rsidRDefault="00C92192" w:rsidP="00C92192">
      <w:pPr>
        <w:spacing w:after="0" w:line="240" w:lineRule="auto"/>
        <w:ind w:left="720" w:hanging="720"/>
        <w:jc w:val="both"/>
        <w:rPr>
          <w:rFonts w:ascii="Times New Roman" w:hAnsi="Times New Roman" w:cs="Times New Roman"/>
          <w:b/>
          <w:sz w:val="24"/>
          <w:szCs w:val="24"/>
          <w:lang w:val="en-US"/>
        </w:rPr>
      </w:pPr>
      <w:r w:rsidRPr="002637E6">
        <w:rPr>
          <w:rFonts w:ascii="Times New Roman" w:hAnsi="Times New Roman" w:cs="Times New Roman"/>
          <w:b/>
          <w:sz w:val="24"/>
          <w:szCs w:val="24"/>
          <w:lang w:val="en-US"/>
        </w:rPr>
        <w:lastRenderedPageBreak/>
        <w:t xml:space="preserve">3.  </w:t>
      </w:r>
      <w:r>
        <w:rPr>
          <w:rFonts w:ascii="Times New Roman" w:hAnsi="Times New Roman" w:cs="Times New Roman"/>
          <w:b/>
          <w:sz w:val="24"/>
          <w:szCs w:val="24"/>
          <w:lang w:val="en-US"/>
        </w:rPr>
        <w:tab/>
      </w:r>
      <w:r w:rsidRPr="002637E6">
        <w:rPr>
          <w:rFonts w:ascii="Times New Roman" w:hAnsi="Times New Roman" w:cs="Times New Roman"/>
          <w:b/>
          <w:sz w:val="24"/>
          <w:szCs w:val="24"/>
          <w:lang w:val="en-US"/>
        </w:rPr>
        <w:t>Kesulitan yang Dialami Orang Tua Dalam Memberikan Perhatian Sehingga Mempengaruhi Motivasi Belajar Mata Pelajaran PKn Siswa Kelas 3 Sekolah Dasar.</w:t>
      </w:r>
    </w:p>
    <w:p w:rsidR="00C92192" w:rsidRPr="002637E6" w:rsidRDefault="00C92192" w:rsidP="00C92192">
      <w:pPr>
        <w:spacing w:after="0" w:line="240" w:lineRule="auto"/>
        <w:jc w:val="both"/>
        <w:rPr>
          <w:rFonts w:ascii="Times New Roman" w:hAnsi="Times New Roman" w:cs="Times New Roman"/>
          <w:sz w:val="24"/>
          <w:szCs w:val="24"/>
          <w:lang w:val="en-US"/>
        </w:rPr>
      </w:pPr>
      <w:r w:rsidRPr="002637E6">
        <w:rPr>
          <w:rFonts w:ascii="Times New Roman" w:hAnsi="Times New Roman" w:cs="Times New Roman"/>
          <w:sz w:val="24"/>
          <w:szCs w:val="24"/>
          <w:lang w:val="en-US"/>
        </w:rPr>
        <w:t>Hasil penelitian menunjukan kendala yang dihadapi orang tua dalam memberikan perhatian dipengaruhi oleh tiga faktor yakni: ekonomi atau penghasilan, latar belakang pendidikan, dan waktu untuk membimbing anak belajar. Sedangkan kendala yang dihadapi siswa dalam meningkatkan motivasi belajar pendidikan kewarganegaraan adalah fasilitas belajar yang kurang mendukung, kurangnya pengawasan dan bimbingan orang tua serta lingkungan. Abu Ahmadi dan widodo Supriyono (2008: 87) mengatakan bahwa kemajuan belajar anak tidak terlepas dari bantuan dan pengawasan dari orang tua (ayah dan ibu).</w:t>
      </w:r>
    </w:p>
    <w:p w:rsidR="00C92192" w:rsidRPr="002637E6" w:rsidRDefault="00C92192" w:rsidP="00C92192">
      <w:pPr>
        <w:spacing w:after="0" w:line="240" w:lineRule="auto"/>
        <w:jc w:val="both"/>
        <w:rPr>
          <w:rFonts w:ascii="Times New Roman" w:hAnsi="Times New Roman" w:cs="Times New Roman"/>
          <w:b/>
          <w:sz w:val="24"/>
          <w:szCs w:val="24"/>
          <w:lang w:val="en-US"/>
        </w:rPr>
      </w:pPr>
    </w:p>
    <w:p w:rsidR="00C92192" w:rsidRPr="00C725DD" w:rsidRDefault="00C92192" w:rsidP="00C92192">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rsidR="00C92192" w:rsidRPr="00F16F84" w:rsidRDefault="00C92192" w:rsidP="00C92192">
      <w:pPr>
        <w:spacing w:after="0" w:line="240" w:lineRule="auto"/>
        <w:contextualSpacing/>
        <w:jc w:val="both"/>
        <w:rPr>
          <w:rFonts w:ascii="Times New Roman" w:eastAsia="Times New Roman" w:hAnsi="Times New Roman" w:cs="Times New Roman"/>
          <w:sz w:val="10"/>
        </w:rPr>
      </w:pPr>
    </w:p>
    <w:p w:rsidR="00C92192" w:rsidRDefault="00C92192" w:rsidP="00C92192">
      <w:pPr>
        <w:autoSpaceDE w:val="0"/>
        <w:autoSpaceDN w:val="0"/>
        <w:adjustRightInd w:val="0"/>
        <w:spacing w:after="0" w:line="240" w:lineRule="auto"/>
        <w:jc w:val="both"/>
        <w:rPr>
          <w:rFonts w:ascii="Times New Roman" w:hAnsi="Times New Roman" w:cs="Times New Roman"/>
          <w:sz w:val="24"/>
          <w:szCs w:val="24"/>
          <w:lang w:val="en-US"/>
        </w:rPr>
      </w:pPr>
      <w:r w:rsidRPr="00F16F84">
        <w:rPr>
          <w:rFonts w:ascii="Times New Roman" w:hAnsi="Times New Roman" w:cs="Times New Roman"/>
          <w:sz w:val="24"/>
          <w:szCs w:val="24"/>
          <w:lang w:val="en-US"/>
        </w:rPr>
        <w:t>Berdasark</w:t>
      </w:r>
      <w:r>
        <w:rPr>
          <w:rFonts w:ascii="Times New Roman" w:hAnsi="Times New Roman" w:cs="Times New Roman"/>
          <w:sz w:val="24"/>
          <w:szCs w:val="24"/>
          <w:lang w:val="en-US"/>
        </w:rPr>
        <w:t>an hasil dan pembahasan seblumnya, d</w:t>
      </w:r>
      <w:r w:rsidRPr="00F16F84">
        <w:rPr>
          <w:rFonts w:ascii="Times New Roman" w:hAnsi="Times New Roman" w:cs="Times New Roman"/>
          <w:sz w:val="24"/>
          <w:szCs w:val="24"/>
          <w:lang w:val="en-US"/>
        </w:rPr>
        <w:t>apat ditarik kesimpulan bahwa:</w:t>
      </w:r>
    </w:p>
    <w:p w:rsidR="00C92192" w:rsidRPr="005E0D59" w:rsidRDefault="00C92192" w:rsidP="00C9219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5E0D59">
        <w:rPr>
          <w:rFonts w:ascii="Times New Roman" w:hAnsi="Times New Roman" w:cs="Times New Roman"/>
          <w:sz w:val="24"/>
          <w:szCs w:val="24"/>
          <w:lang w:val="en-US"/>
        </w:rPr>
        <w:t xml:space="preserve">1. </w:t>
      </w:r>
      <w:r w:rsidRPr="005E0D59">
        <w:rPr>
          <w:rFonts w:ascii="Times New Roman" w:hAnsi="Times New Roman" w:cs="Times New Roman"/>
          <w:sz w:val="24"/>
          <w:szCs w:val="24"/>
          <w:lang w:val="en-US"/>
        </w:rPr>
        <w:tab/>
        <w:t xml:space="preserve">Implementasi peran perhatian orang tua terhadap motivasi belajar pendidikan kewarganegaraan siswa kelas 3 sekolah dasar masih belum optimal. Hal ini terbukti dari hasil observasi dan </w:t>
      </w:r>
      <w:r>
        <w:rPr>
          <w:rFonts w:ascii="Times New Roman" w:hAnsi="Times New Roman" w:cs="Times New Roman"/>
          <w:sz w:val="24"/>
          <w:szCs w:val="24"/>
          <w:lang w:val="en-US"/>
        </w:rPr>
        <w:t>angket d</w:t>
      </w:r>
      <w:r w:rsidRPr="005E0D59">
        <w:rPr>
          <w:rFonts w:ascii="Times New Roman" w:hAnsi="Times New Roman" w:cs="Times New Roman"/>
          <w:sz w:val="24"/>
          <w:szCs w:val="24"/>
          <w:lang w:val="en-US"/>
        </w:rPr>
        <w:t>ari 7 indikator, 3 indikator yang menyatakan orang tua sering memberikan perhatian dan 4 indikator kadang-kadang orang tua memberikan perhatian. Implementas motivasi belajar pendidikan kewarganegaraan siswa kelas 3 sekolah dasar menunjukan tingkat motivasi yang kurang tinggi. Hal ini terlihat dari jawaban hasil angket pada setiap indikator yang menunjukan kurang semangatnya siswa melaksanakan kegiatan belajar pendidikan kewarganegaraan dan hasil angket, dari 6 indikator hanya dua indikator yang menyatakan sering termotivasi dan 4 indikator yang menyatakan kadang-kadang termotivasi.</w:t>
      </w:r>
    </w:p>
    <w:p w:rsidR="00C92192" w:rsidRPr="005E0D59" w:rsidRDefault="00C92192" w:rsidP="00C9219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5E0D59">
        <w:rPr>
          <w:rFonts w:ascii="Times New Roman" w:hAnsi="Times New Roman" w:cs="Times New Roman"/>
          <w:sz w:val="24"/>
          <w:szCs w:val="24"/>
          <w:lang w:val="en-US"/>
        </w:rPr>
        <w:t xml:space="preserve">2. </w:t>
      </w:r>
      <w:r w:rsidRPr="005E0D59">
        <w:rPr>
          <w:rFonts w:ascii="Times New Roman" w:hAnsi="Times New Roman" w:cs="Times New Roman"/>
          <w:sz w:val="24"/>
          <w:szCs w:val="24"/>
          <w:lang w:val="en-US"/>
        </w:rPr>
        <w:tab/>
        <w:t xml:space="preserve">Respon orang tua dari hasil wawancara yang menyatakan selalu berusaha untuk memenuhi indikator-indikator perhatian orang tua menunjukan bahwa orang tua setuju perhatian orang tua sangat penting untuk memberikan motivasi belajar pendidikan kewarganegaraan siswa kelas 3 sekolah dasar. Sama halnya dengan respon siswa yang dilihat dari hasil angket bahwa siswa menyatakan setuju apabila motivasi belajar pendidikan kewarganegaraan sangat dipengaruhi oleh perhatian orang tua. </w:t>
      </w:r>
    </w:p>
    <w:p w:rsidR="00C92192" w:rsidRPr="005E0D59" w:rsidRDefault="00C92192" w:rsidP="00C9219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5E0D59">
        <w:rPr>
          <w:rFonts w:ascii="Times New Roman" w:hAnsi="Times New Roman" w:cs="Times New Roman"/>
          <w:sz w:val="24"/>
          <w:szCs w:val="24"/>
          <w:lang w:val="en-US"/>
        </w:rPr>
        <w:t xml:space="preserve">3. </w:t>
      </w:r>
      <w:r w:rsidRPr="005E0D59">
        <w:rPr>
          <w:rFonts w:ascii="Times New Roman" w:hAnsi="Times New Roman" w:cs="Times New Roman"/>
          <w:sz w:val="24"/>
          <w:szCs w:val="24"/>
          <w:lang w:val="en-US"/>
        </w:rPr>
        <w:tab/>
        <w:t xml:space="preserve">Kendala orang tua yang kurang memberikan perhatian terhadap motivasi belajar anak itu karena </w:t>
      </w:r>
      <w:r>
        <w:rPr>
          <w:rFonts w:ascii="Times New Roman" w:hAnsi="Times New Roman" w:cs="Times New Roman"/>
          <w:sz w:val="24"/>
          <w:szCs w:val="24"/>
          <w:lang w:val="en-US"/>
        </w:rPr>
        <w:t>fak</w:t>
      </w:r>
      <w:r w:rsidRPr="005E0D59">
        <w:rPr>
          <w:rFonts w:ascii="Times New Roman" w:hAnsi="Times New Roman" w:cs="Times New Roman"/>
          <w:sz w:val="24"/>
          <w:szCs w:val="24"/>
          <w:lang w:val="en-US"/>
        </w:rPr>
        <w:t>tor ekonomi sehingga sering menunda membelikan fasilitas belajar, kesibukan, faktor latar belakang pendidikan dan faktor waktu karena pekerjaan. Kendala yang dihadapi siswa dalam meningkatkan motivasi belajar pendidikan kewarganegaraan yaitu kurangnya bimbingan dan pengawasan belajar dari orang tua dan lingkungan sekitar  sangat mempengaruhi karena teman-teman sebaya anak tersebut kadang-kadang mengajak anak untuk bermain bersama, sehingga anak lupa untuk belajar.</w:t>
      </w:r>
    </w:p>
    <w:p w:rsidR="00C92192" w:rsidRPr="00A5034F" w:rsidRDefault="00C92192" w:rsidP="00C92192">
      <w:pPr>
        <w:spacing w:after="0" w:line="240" w:lineRule="auto"/>
        <w:jc w:val="both"/>
        <w:rPr>
          <w:rFonts w:ascii="Times New Roman" w:hAnsi="Times New Roman" w:cs="Times New Roman"/>
          <w:sz w:val="24"/>
          <w:szCs w:val="24"/>
          <w:lang w:val="en-US"/>
        </w:rPr>
      </w:pPr>
    </w:p>
    <w:p w:rsidR="00C92192" w:rsidRPr="00C725DD" w:rsidRDefault="00C92192" w:rsidP="00C92192">
      <w:pPr>
        <w:pStyle w:val="ListParagraph"/>
        <w:tabs>
          <w:tab w:val="left" w:pos="426"/>
        </w:tabs>
        <w:spacing w:after="0" w:line="240" w:lineRule="auto"/>
        <w:ind w:left="0"/>
        <w:jc w:val="both"/>
        <w:rPr>
          <w:rFonts w:ascii="Times New Roman" w:hAnsi="Times New Roman" w:cs="Times New Roman"/>
          <w:b/>
          <w:sz w:val="10"/>
          <w:lang w:val="en-US"/>
        </w:rPr>
      </w:pPr>
    </w:p>
    <w:p w:rsidR="00C92192" w:rsidRPr="00C46AC0" w:rsidRDefault="00C92192" w:rsidP="00C92192">
      <w:pPr>
        <w:pStyle w:val="ListParagraph"/>
        <w:tabs>
          <w:tab w:val="left" w:pos="426"/>
          <w:tab w:val="center" w:pos="4513"/>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t>REFERENSI</w:t>
      </w:r>
      <w:r>
        <w:rPr>
          <w:rFonts w:ascii="Times New Roman" w:hAnsi="Times New Roman" w:cs="Times New Roman"/>
          <w:b/>
          <w:sz w:val="24"/>
          <w:lang w:val="en-US"/>
        </w:rPr>
        <w:tab/>
      </w:r>
    </w:p>
    <w:p w:rsidR="00C92192" w:rsidRDefault="00C92192" w:rsidP="00C92192">
      <w:pPr>
        <w:autoSpaceDE w:val="0"/>
        <w:autoSpaceDN w:val="0"/>
        <w:adjustRightInd w:val="0"/>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Ahmad Rohani, 2004. </w:t>
      </w:r>
      <w:r w:rsidRPr="001F4A51">
        <w:rPr>
          <w:rFonts w:ascii="Times New Roman" w:hAnsi="Times New Roman" w:cs="Times New Roman"/>
          <w:i/>
          <w:sz w:val="24"/>
          <w:szCs w:val="24"/>
        </w:rPr>
        <w:t>Pengelolaan Pengajaran</w:t>
      </w:r>
      <w:r w:rsidRPr="001F4A51">
        <w:rPr>
          <w:rFonts w:ascii="Times New Roman" w:hAnsi="Times New Roman" w:cs="Times New Roman"/>
          <w:sz w:val="24"/>
          <w:szCs w:val="24"/>
        </w:rPr>
        <w:t>, Jakarta : Rineka Cipta</w:t>
      </w:r>
    </w:p>
    <w:p w:rsidR="00C92192" w:rsidRDefault="00C92192" w:rsidP="00C92192">
      <w:pPr>
        <w:autoSpaceDE w:val="0"/>
        <w:autoSpaceDN w:val="0"/>
        <w:adjustRightInd w:val="0"/>
        <w:spacing w:after="0" w:line="240" w:lineRule="auto"/>
        <w:jc w:val="both"/>
        <w:rPr>
          <w:rFonts w:ascii="Times New Roman" w:hAnsi="Times New Roman" w:cs="Times New Roman"/>
          <w:sz w:val="24"/>
          <w:szCs w:val="24"/>
        </w:rPr>
      </w:pPr>
      <w:r w:rsidRPr="000D305C">
        <w:rPr>
          <w:rFonts w:ascii="Times New Roman" w:hAnsi="Times New Roman" w:cs="Times New Roman"/>
          <w:sz w:val="24"/>
          <w:szCs w:val="24"/>
        </w:rPr>
        <w:t>Alisuf, Sabri M.2000.Psikologi Pendidikan. Jakarta: Pedoman Ilmu Jaya</w:t>
      </w:r>
    </w:p>
    <w:p w:rsidR="00C92192" w:rsidRDefault="00C92192" w:rsidP="00C92192">
      <w:pPr>
        <w:autoSpaceDE w:val="0"/>
        <w:autoSpaceDN w:val="0"/>
        <w:adjustRightInd w:val="0"/>
        <w:spacing w:after="0" w:line="240" w:lineRule="auto"/>
        <w:jc w:val="both"/>
        <w:rPr>
          <w:rFonts w:ascii="Times New Roman" w:hAnsi="Times New Roman" w:cs="Times New Roman"/>
          <w:sz w:val="24"/>
          <w:szCs w:val="24"/>
        </w:rPr>
      </w:pPr>
      <w:r w:rsidRPr="003163CA">
        <w:rPr>
          <w:rFonts w:ascii="Times New Roman" w:hAnsi="Times New Roman" w:cs="Times New Roman"/>
          <w:sz w:val="24"/>
          <w:szCs w:val="24"/>
        </w:rPr>
        <w:t xml:space="preserve">A.M, Sardiman. 2007. </w:t>
      </w:r>
      <w:r w:rsidRPr="003163CA">
        <w:rPr>
          <w:rFonts w:ascii="Times New Roman" w:hAnsi="Times New Roman" w:cs="Times New Roman"/>
          <w:i/>
          <w:sz w:val="24"/>
          <w:szCs w:val="24"/>
        </w:rPr>
        <w:t>Interaksi dan Motivasi Belajar Mengajar</w:t>
      </w:r>
      <w:r w:rsidRPr="003163CA">
        <w:rPr>
          <w:rFonts w:ascii="Times New Roman" w:hAnsi="Times New Roman" w:cs="Times New Roman"/>
          <w:sz w:val="24"/>
          <w:szCs w:val="24"/>
        </w:rPr>
        <w:t>. Jakarta : Raja Grafindo Persada.</w:t>
      </w:r>
    </w:p>
    <w:p w:rsidR="00C92192" w:rsidRDefault="00C92192" w:rsidP="00C92192">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w:t>
      </w:r>
      <w:r w:rsidRPr="001F4A51">
        <w:rPr>
          <w:rFonts w:ascii="Times New Roman" w:hAnsi="Times New Roman" w:cs="Times New Roman"/>
          <w:sz w:val="24"/>
          <w:szCs w:val="24"/>
        </w:rPr>
        <w:t xml:space="preserve">. (2011). </w:t>
      </w:r>
      <w:r w:rsidRPr="001F4A51">
        <w:rPr>
          <w:rFonts w:ascii="Times New Roman" w:hAnsi="Times New Roman" w:cs="Times New Roman"/>
          <w:i/>
          <w:iCs/>
          <w:sz w:val="24"/>
          <w:szCs w:val="24"/>
        </w:rPr>
        <w:t>Interaksi dan Motivasi Belajar Mengajar</w:t>
      </w:r>
      <w:r w:rsidRPr="001F4A51">
        <w:rPr>
          <w:rFonts w:ascii="Times New Roman" w:hAnsi="Times New Roman" w:cs="Times New Roman"/>
          <w:sz w:val="24"/>
          <w:szCs w:val="24"/>
        </w:rPr>
        <w:t>. Jakatra: PT. Raja</w:t>
      </w:r>
      <w:r>
        <w:rPr>
          <w:rFonts w:ascii="Times New Roman" w:hAnsi="Times New Roman" w:cs="Times New Roman"/>
          <w:sz w:val="24"/>
          <w:szCs w:val="24"/>
        </w:rPr>
        <w:t xml:space="preserve"> </w:t>
      </w:r>
      <w:r w:rsidRPr="001F4A51">
        <w:rPr>
          <w:rFonts w:ascii="Times New Roman" w:hAnsi="Times New Roman" w:cs="Times New Roman"/>
          <w:sz w:val="24"/>
          <w:szCs w:val="24"/>
        </w:rPr>
        <w:t xml:space="preserve">Grafindo. </w:t>
      </w:r>
      <w:r>
        <w:rPr>
          <w:rFonts w:ascii="Times New Roman" w:hAnsi="Times New Roman" w:cs="Times New Roman"/>
          <w:sz w:val="24"/>
          <w:szCs w:val="24"/>
        </w:rPr>
        <w:t xml:space="preserve"> </w:t>
      </w:r>
    </w:p>
    <w:p w:rsidR="00C92192" w:rsidRPr="002770B6" w:rsidRDefault="00C92192" w:rsidP="00C92192">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w:t>
      </w:r>
      <w:r w:rsidRPr="001F4A51">
        <w:rPr>
          <w:rFonts w:ascii="Times New Roman" w:hAnsi="Times New Roman" w:cs="Times New Roman"/>
          <w:sz w:val="24"/>
          <w:szCs w:val="24"/>
        </w:rPr>
        <w:t xml:space="preserve">. (2012). </w:t>
      </w:r>
      <w:r w:rsidRPr="001F4A51">
        <w:rPr>
          <w:rFonts w:ascii="Times New Roman" w:hAnsi="Times New Roman" w:cs="Times New Roman"/>
          <w:i/>
          <w:iCs/>
          <w:sz w:val="24"/>
          <w:szCs w:val="24"/>
        </w:rPr>
        <w:t>Interaksi &amp; Motivasi Belajar Mengajar</w:t>
      </w:r>
      <w:r w:rsidRPr="001F4A51">
        <w:rPr>
          <w:rFonts w:ascii="Times New Roman" w:hAnsi="Times New Roman" w:cs="Times New Roman"/>
          <w:sz w:val="24"/>
          <w:szCs w:val="24"/>
        </w:rPr>
        <w:t>. Jakarta: Rajawali</w:t>
      </w:r>
      <w:r>
        <w:rPr>
          <w:rFonts w:ascii="Times New Roman" w:hAnsi="Times New Roman" w:cs="Times New Roman"/>
          <w:sz w:val="24"/>
          <w:szCs w:val="24"/>
        </w:rPr>
        <w:t xml:space="preserve"> </w:t>
      </w:r>
      <w:r w:rsidRPr="001F4A51">
        <w:rPr>
          <w:rFonts w:ascii="Times New Roman" w:hAnsi="Times New Roman" w:cs="Times New Roman"/>
          <w:sz w:val="24"/>
          <w:szCs w:val="24"/>
        </w:rPr>
        <w:t>Press.</w:t>
      </w:r>
    </w:p>
    <w:p w:rsidR="00C92192" w:rsidRPr="001F4A51" w:rsidRDefault="00C92192" w:rsidP="00C92192">
      <w:pPr>
        <w:autoSpaceDE w:val="0"/>
        <w:autoSpaceDN w:val="0"/>
        <w:adjustRightInd w:val="0"/>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Arikunto, Suharsimi. 2013. </w:t>
      </w:r>
      <w:r w:rsidRPr="001F4A51">
        <w:rPr>
          <w:rFonts w:ascii="Times New Roman" w:hAnsi="Times New Roman" w:cs="Times New Roman"/>
          <w:i/>
          <w:iCs/>
          <w:sz w:val="24"/>
          <w:szCs w:val="24"/>
        </w:rPr>
        <w:t>Prosedur Penelitian suatu pendekatan praktek</w:t>
      </w:r>
      <w:r w:rsidRPr="001F4A51">
        <w:rPr>
          <w:rFonts w:ascii="Times New Roman" w:hAnsi="Times New Roman" w:cs="Times New Roman"/>
          <w:sz w:val="24"/>
          <w:szCs w:val="24"/>
        </w:rPr>
        <w:t>. Jakarta: Rineka Cipta.</w:t>
      </w:r>
    </w:p>
    <w:p w:rsidR="00C92192" w:rsidRPr="001F4A51" w:rsidRDefault="00C92192" w:rsidP="00C92192">
      <w:pPr>
        <w:autoSpaceDE w:val="0"/>
        <w:autoSpaceDN w:val="0"/>
        <w:adjustRightInd w:val="0"/>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Bambang, Prasetyo.2006. </w:t>
      </w:r>
      <w:r w:rsidRPr="001F4A51">
        <w:rPr>
          <w:rFonts w:ascii="Times New Roman" w:hAnsi="Times New Roman" w:cs="Times New Roman"/>
          <w:i/>
          <w:sz w:val="24"/>
          <w:szCs w:val="24"/>
        </w:rPr>
        <w:t>Metode Penelitian Kuantitatif : Teori dan Aplikasi</w:t>
      </w:r>
      <w:r w:rsidRPr="001F4A51">
        <w:rPr>
          <w:rFonts w:ascii="Times New Roman" w:hAnsi="Times New Roman" w:cs="Times New Roman"/>
          <w:sz w:val="24"/>
          <w:szCs w:val="24"/>
        </w:rPr>
        <w:t>. Raja Grafindo Persada : Jakarta.</w:t>
      </w:r>
    </w:p>
    <w:p w:rsidR="00C92192" w:rsidRPr="001F4A51" w:rsidRDefault="00C92192" w:rsidP="00C92192">
      <w:pPr>
        <w:autoSpaceDE w:val="0"/>
        <w:autoSpaceDN w:val="0"/>
        <w:adjustRightInd w:val="0"/>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lastRenderedPageBreak/>
        <w:t xml:space="preserve">Ahmadi, Abu dan Widodo Supriyono. (2008). </w:t>
      </w:r>
      <w:r w:rsidRPr="001F4A51">
        <w:rPr>
          <w:rFonts w:ascii="Times New Roman" w:hAnsi="Times New Roman" w:cs="Times New Roman"/>
          <w:i/>
          <w:iCs/>
          <w:sz w:val="24"/>
          <w:szCs w:val="24"/>
        </w:rPr>
        <w:t xml:space="preserve">Psikologi Belajar. </w:t>
      </w:r>
      <w:r w:rsidRPr="001F4A51">
        <w:rPr>
          <w:rFonts w:ascii="Times New Roman" w:hAnsi="Times New Roman" w:cs="Times New Roman"/>
          <w:sz w:val="24"/>
          <w:szCs w:val="24"/>
        </w:rPr>
        <w:t>Jakarta: PT RinekaCipta.</w:t>
      </w:r>
    </w:p>
    <w:p w:rsidR="00C92192" w:rsidRDefault="00C92192" w:rsidP="00C92192">
      <w:pPr>
        <w:spacing w:after="0" w:line="240" w:lineRule="auto"/>
        <w:jc w:val="both"/>
        <w:rPr>
          <w:rFonts w:ascii="Times New Roman" w:hAnsi="Times New Roman" w:cs="Times New Roman"/>
          <w:sz w:val="24"/>
          <w:szCs w:val="24"/>
          <w:lang w:val="en-US"/>
        </w:rPr>
      </w:pPr>
      <w:r w:rsidRPr="001F4A51">
        <w:rPr>
          <w:rFonts w:ascii="Times New Roman" w:hAnsi="Times New Roman" w:cs="Times New Roman"/>
          <w:sz w:val="24"/>
          <w:szCs w:val="24"/>
        </w:rPr>
        <w:t xml:space="preserve">Baharuddin. 2007. </w:t>
      </w:r>
      <w:r w:rsidRPr="001F4A51">
        <w:rPr>
          <w:rFonts w:ascii="Times New Roman" w:hAnsi="Times New Roman" w:cs="Times New Roman"/>
          <w:i/>
          <w:iCs/>
          <w:sz w:val="24"/>
          <w:szCs w:val="24"/>
        </w:rPr>
        <w:t>Psikologi Pendidikan</w:t>
      </w:r>
      <w:r w:rsidRPr="001F4A51">
        <w:rPr>
          <w:rFonts w:ascii="Times New Roman" w:hAnsi="Times New Roman" w:cs="Times New Roman"/>
          <w:sz w:val="24"/>
          <w:szCs w:val="24"/>
        </w:rPr>
        <w:t>. Yogyakarta: Ar-ruzz Media Grup.</w:t>
      </w:r>
      <w:r w:rsidRPr="000D305C">
        <w:rPr>
          <w:rFonts w:ascii="Times New Roman" w:hAnsi="Times New Roman" w:cs="Times New Roman"/>
          <w:sz w:val="24"/>
          <w:szCs w:val="24"/>
        </w:rPr>
        <w:t xml:space="preserve">BSNP. (2006). </w:t>
      </w:r>
      <w:r w:rsidRPr="001A1B79">
        <w:rPr>
          <w:rFonts w:ascii="Times New Roman" w:hAnsi="Times New Roman" w:cs="Times New Roman"/>
          <w:i/>
          <w:sz w:val="24"/>
          <w:szCs w:val="24"/>
        </w:rPr>
        <w:t>Standar isi untuk satuan pendidikan dasar dan menengah</w:t>
      </w:r>
      <w:r w:rsidRPr="000D305C">
        <w:rPr>
          <w:rFonts w:ascii="Times New Roman" w:hAnsi="Times New Roman" w:cs="Times New Roman"/>
          <w:sz w:val="24"/>
          <w:szCs w:val="24"/>
        </w:rPr>
        <w:t>. Jakarta : Badan Standar Nasional Pendidikan</w:t>
      </w:r>
    </w:p>
    <w:p w:rsidR="00C92192" w:rsidRPr="001F4A51"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Depdiknas. 2011.</w:t>
      </w:r>
      <w:r w:rsidRPr="001F4A51">
        <w:rPr>
          <w:rFonts w:ascii="Times New Roman" w:hAnsi="Times New Roman" w:cs="Times New Roman"/>
          <w:i/>
          <w:iCs/>
          <w:sz w:val="24"/>
          <w:szCs w:val="24"/>
        </w:rPr>
        <w:t>Sistem pendidikan nasional</w:t>
      </w:r>
      <w:r w:rsidRPr="001F4A51">
        <w:rPr>
          <w:rFonts w:ascii="Times New Roman" w:hAnsi="Times New Roman" w:cs="Times New Roman"/>
          <w:sz w:val="24"/>
          <w:szCs w:val="24"/>
        </w:rPr>
        <w:t>. Jakarta: Redaksi Sinar Grafika.</w:t>
      </w:r>
    </w:p>
    <w:p w:rsidR="00C92192" w:rsidRDefault="00C92192" w:rsidP="00C92192">
      <w:pPr>
        <w:spacing w:after="0" w:line="240" w:lineRule="auto"/>
        <w:jc w:val="both"/>
        <w:rPr>
          <w:rFonts w:ascii="Times New Roman" w:hAnsi="Times New Roman" w:cs="Times New Roman"/>
          <w:sz w:val="24"/>
          <w:szCs w:val="24"/>
          <w:lang w:val="en-US"/>
        </w:rPr>
      </w:pPr>
      <w:r w:rsidRPr="001F4A51">
        <w:rPr>
          <w:rFonts w:ascii="Times New Roman" w:hAnsi="Times New Roman" w:cs="Times New Roman"/>
          <w:sz w:val="24"/>
          <w:szCs w:val="24"/>
        </w:rPr>
        <w:t xml:space="preserve">Dimyati dan Mudjiono. 2013. </w:t>
      </w:r>
      <w:r w:rsidRPr="001F4A51">
        <w:rPr>
          <w:rFonts w:ascii="Times New Roman" w:hAnsi="Times New Roman" w:cs="Times New Roman"/>
          <w:i/>
          <w:iCs/>
          <w:sz w:val="24"/>
          <w:szCs w:val="24"/>
        </w:rPr>
        <w:t xml:space="preserve">Belajar dan Pembelajaran. </w:t>
      </w:r>
      <w:r w:rsidRPr="001F4A51">
        <w:rPr>
          <w:rFonts w:ascii="Times New Roman" w:hAnsi="Times New Roman" w:cs="Times New Roman"/>
          <w:sz w:val="24"/>
          <w:szCs w:val="24"/>
        </w:rPr>
        <w:t>Jakarta: Rineka Cipta.</w:t>
      </w:r>
    </w:p>
    <w:p w:rsidR="00C92192" w:rsidRPr="001F4A51"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Djaali, 2011. </w:t>
      </w:r>
      <w:r w:rsidRPr="001F4A51">
        <w:rPr>
          <w:rFonts w:ascii="Times New Roman" w:hAnsi="Times New Roman" w:cs="Times New Roman"/>
          <w:i/>
          <w:sz w:val="24"/>
          <w:szCs w:val="24"/>
        </w:rPr>
        <w:t>Psikologi Pendidikan</w:t>
      </w:r>
      <w:r w:rsidRPr="001F4A51">
        <w:rPr>
          <w:rFonts w:ascii="Times New Roman" w:hAnsi="Times New Roman" w:cs="Times New Roman"/>
          <w:sz w:val="24"/>
          <w:szCs w:val="24"/>
        </w:rPr>
        <w:t xml:space="preserve">, Jakarta: Bumi Aksara. </w:t>
      </w:r>
    </w:p>
    <w:p w:rsidR="00C92192"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Djamarah, Syaiful Bahri. 2011. </w:t>
      </w:r>
      <w:r w:rsidRPr="001F4A51">
        <w:rPr>
          <w:rFonts w:ascii="Times New Roman" w:hAnsi="Times New Roman" w:cs="Times New Roman"/>
          <w:i/>
          <w:iCs/>
          <w:sz w:val="24"/>
          <w:szCs w:val="24"/>
        </w:rPr>
        <w:t>Psikologi Belajar</w:t>
      </w:r>
      <w:r w:rsidRPr="001F4A51">
        <w:rPr>
          <w:rFonts w:ascii="Times New Roman" w:hAnsi="Times New Roman" w:cs="Times New Roman"/>
          <w:sz w:val="24"/>
          <w:szCs w:val="24"/>
        </w:rPr>
        <w:t>. Jakarta: Rineka Cipta.</w:t>
      </w:r>
    </w:p>
    <w:p w:rsidR="00C92192" w:rsidRPr="001F4A51" w:rsidRDefault="00C92192" w:rsidP="00C92192">
      <w:pPr>
        <w:spacing w:after="0" w:line="240" w:lineRule="auto"/>
        <w:jc w:val="both"/>
        <w:rPr>
          <w:rFonts w:ascii="Times New Roman" w:hAnsi="Times New Roman" w:cs="Times New Roman"/>
          <w:sz w:val="24"/>
          <w:szCs w:val="24"/>
        </w:rPr>
      </w:pPr>
      <w:r w:rsidRPr="003474A7">
        <w:rPr>
          <w:rFonts w:ascii="Times New Roman" w:hAnsi="Times New Roman" w:cs="Times New Roman"/>
          <w:sz w:val="24"/>
          <w:szCs w:val="24"/>
        </w:rPr>
        <w:t xml:space="preserve">Kartono Kartini Dr. 2010. </w:t>
      </w:r>
      <w:r w:rsidRPr="003474A7">
        <w:rPr>
          <w:rFonts w:ascii="Times New Roman" w:hAnsi="Times New Roman" w:cs="Times New Roman"/>
          <w:i/>
          <w:sz w:val="24"/>
          <w:szCs w:val="24"/>
        </w:rPr>
        <w:t>Pemimpin dan Kepemimpinan</w:t>
      </w:r>
      <w:r w:rsidRPr="003474A7">
        <w:rPr>
          <w:rFonts w:ascii="Times New Roman" w:hAnsi="Times New Roman" w:cs="Times New Roman"/>
          <w:sz w:val="24"/>
          <w:szCs w:val="24"/>
        </w:rPr>
        <w:t>. Jakarta: PT. Raja Grafindo Perkasa.</w:t>
      </w:r>
    </w:p>
    <w:p w:rsidR="00C92192" w:rsidRPr="000D305C" w:rsidRDefault="00C92192" w:rsidP="00C92192">
      <w:pPr>
        <w:spacing w:after="0" w:line="240" w:lineRule="auto"/>
        <w:jc w:val="both"/>
        <w:rPr>
          <w:rFonts w:ascii="Times New Roman" w:hAnsi="Times New Roman" w:cs="Times New Roman"/>
          <w:color w:val="000000" w:themeColor="text1"/>
          <w:sz w:val="24"/>
          <w:szCs w:val="24"/>
        </w:rPr>
      </w:pPr>
      <w:r w:rsidRPr="001F4A51">
        <w:rPr>
          <w:rFonts w:ascii="Times New Roman" w:hAnsi="Times New Roman" w:cs="Times New Roman"/>
          <w:sz w:val="24"/>
          <w:szCs w:val="24"/>
        </w:rPr>
        <w:t>Nurcahya, Alsri.2018.</w:t>
      </w:r>
      <w:r w:rsidRPr="001F4A51">
        <w:rPr>
          <w:rFonts w:ascii="Times New Roman" w:hAnsi="Times New Roman" w:cs="Times New Roman"/>
          <w:i/>
          <w:sz w:val="24"/>
          <w:szCs w:val="24"/>
        </w:rPr>
        <w:t>Lemahnya Motivasi Belajar Pada Siswa di Sekolah</w:t>
      </w:r>
      <w:r w:rsidRPr="001F4A51">
        <w:rPr>
          <w:rFonts w:ascii="Times New Roman" w:hAnsi="Times New Roman" w:cs="Times New Roman"/>
          <w:sz w:val="24"/>
          <w:szCs w:val="24"/>
        </w:rPr>
        <w:t xml:space="preserve">. </w:t>
      </w:r>
      <w:hyperlink r:id="rId10" w:history="1">
        <w:r w:rsidRPr="000D305C">
          <w:rPr>
            <w:rStyle w:val="Hyperlink"/>
            <w:rFonts w:ascii="Times New Roman" w:hAnsi="Times New Roman" w:cs="Times New Roman"/>
            <w:color w:val="000000" w:themeColor="text1"/>
            <w:sz w:val="24"/>
            <w:szCs w:val="24"/>
          </w:rPr>
          <w:t>https://kumparan.co/alsri-nurcahya/lemahnya-motivasi-belajar-pada-siswa-di sekolah-1527306102088. (3</w:t>
        </w:r>
      </w:hyperlink>
      <w:r w:rsidRPr="000D305C">
        <w:rPr>
          <w:rFonts w:ascii="Times New Roman" w:hAnsi="Times New Roman" w:cs="Times New Roman"/>
          <w:color w:val="000000" w:themeColor="text1"/>
          <w:sz w:val="24"/>
          <w:szCs w:val="24"/>
        </w:rPr>
        <w:t xml:space="preserve"> Februari 2020)</w:t>
      </w:r>
    </w:p>
    <w:p w:rsidR="00C92192" w:rsidRPr="000D305C" w:rsidRDefault="00C92192" w:rsidP="00C92192">
      <w:pPr>
        <w:spacing w:after="0" w:line="240" w:lineRule="auto"/>
        <w:jc w:val="both"/>
        <w:rPr>
          <w:rFonts w:ascii="Times New Roman" w:hAnsi="Times New Roman" w:cs="Times New Roman"/>
          <w:color w:val="000000" w:themeColor="text1"/>
          <w:sz w:val="24"/>
          <w:szCs w:val="24"/>
        </w:rPr>
      </w:pPr>
      <w:r w:rsidRPr="000D305C">
        <w:rPr>
          <w:rFonts w:ascii="Times New Roman" w:hAnsi="Times New Roman" w:cs="Times New Roman"/>
          <w:color w:val="000000" w:themeColor="text1"/>
          <w:sz w:val="24"/>
          <w:szCs w:val="24"/>
        </w:rPr>
        <w:t xml:space="preserve">Marbun, Julkifli. 2015. </w:t>
      </w:r>
      <w:r w:rsidRPr="000D305C">
        <w:rPr>
          <w:rFonts w:ascii="Times New Roman" w:hAnsi="Times New Roman" w:cs="Times New Roman"/>
          <w:i/>
          <w:color w:val="000000" w:themeColor="text1"/>
          <w:sz w:val="24"/>
          <w:szCs w:val="24"/>
        </w:rPr>
        <w:t>Pentingnya Peran Orang Tua dalam Belajar Anak</w:t>
      </w:r>
      <w:r w:rsidRPr="000D305C">
        <w:rPr>
          <w:rFonts w:ascii="Times New Roman" w:hAnsi="Times New Roman" w:cs="Times New Roman"/>
          <w:color w:val="000000" w:themeColor="text1"/>
          <w:sz w:val="24"/>
          <w:szCs w:val="24"/>
        </w:rPr>
        <w:t xml:space="preserve">. </w:t>
      </w:r>
      <w:hyperlink r:id="rId11" w:history="1">
        <w:r w:rsidRPr="000D305C">
          <w:rPr>
            <w:rStyle w:val="Hyperlink"/>
            <w:rFonts w:ascii="Times New Roman" w:hAnsi="Times New Roman" w:cs="Times New Roman"/>
            <w:color w:val="000000" w:themeColor="text1"/>
            <w:sz w:val="24"/>
            <w:szCs w:val="24"/>
          </w:rPr>
          <w:t>https://republika.co.id/berita/nhtpql/pentingnya-peran-orang-tua-dalam-belajar anak. (3</w:t>
        </w:r>
      </w:hyperlink>
      <w:r w:rsidRPr="000D305C">
        <w:rPr>
          <w:rFonts w:ascii="Times New Roman" w:hAnsi="Times New Roman" w:cs="Times New Roman"/>
          <w:color w:val="000000" w:themeColor="text1"/>
          <w:sz w:val="24"/>
          <w:szCs w:val="24"/>
        </w:rPr>
        <w:t xml:space="preserve"> Februari 2020)</w:t>
      </w:r>
    </w:p>
    <w:p w:rsidR="00C92192"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Martin, Grant. 2000. </w:t>
      </w:r>
      <w:r w:rsidRPr="001F4A51">
        <w:rPr>
          <w:rFonts w:ascii="Times New Roman" w:hAnsi="Times New Roman" w:cs="Times New Roman"/>
          <w:i/>
          <w:sz w:val="24"/>
          <w:szCs w:val="24"/>
        </w:rPr>
        <w:t>Psikologi Keluarga</w:t>
      </w:r>
      <w:r w:rsidRPr="001F4A51">
        <w:rPr>
          <w:rFonts w:ascii="Times New Roman" w:hAnsi="Times New Roman" w:cs="Times New Roman"/>
          <w:sz w:val="24"/>
          <w:szCs w:val="24"/>
        </w:rPr>
        <w:t>, Bandung: Nusamedia,</w:t>
      </w:r>
    </w:p>
    <w:p w:rsidR="00C92192" w:rsidRPr="000D305C" w:rsidRDefault="00C92192" w:rsidP="00C92192">
      <w:pPr>
        <w:spacing w:after="0" w:line="240" w:lineRule="auto"/>
        <w:jc w:val="both"/>
        <w:rPr>
          <w:rFonts w:ascii="Times New Roman" w:hAnsi="Times New Roman" w:cs="Times New Roman"/>
          <w:color w:val="000000" w:themeColor="text1"/>
          <w:sz w:val="24"/>
          <w:szCs w:val="24"/>
        </w:rPr>
      </w:pPr>
      <w:r w:rsidRPr="000D305C">
        <w:rPr>
          <w:rFonts w:ascii="Times New Roman" w:hAnsi="Times New Roman" w:cs="Times New Roman"/>
          <w:color w:val="000000" w:themeColor="text1"/>
          <w:sz w:val="24"/>
          <w:szCs w:val="24"/>
        </w:rPr>
        <w:t xml:space="preserve">Moeliono, Anton. 2007. </w:t>
      </w:r>
      <w:r w:rsidRPr="000D305C">
        <w:rPr>
          <w:rFonts w:ascii="Times New Roman" w:hAnsi="Times New Roman" w:cs="Times New Roman"/>
          <w:i/>
          <w:color w:val="000000" w:themeColor="text1"/>
          <w:sz w:val="24"/>
          <w:szCs w:val="24"/>
        </w:rPr>
        <w:t>Kamus Besar Bahasa Indonesia</w:t>
      </w:r>
      <w:r w:rsidRPr="000D305C">
        <w:rPr>
          <w:rFonts w:ascii="Times New Roman" w:hAnsi="Times New Roman" w:cs="Times New Roman"/>
          <w:color w:val="000000" w:themeColor="text1"/>
          <w:sz w:val="24"/>
          <w:szCs w:val="24"/>
        </w:rPr>
        <w:t>. Jakarta: Balai Pustaka.</w:t>
      </w:r>
    </w:p>
    <w:p w:rsidR="00C92192" w:rsidRPr="001F4A51" w:rsidRDefault="00C92192" w:rsidP="00C92192">
      <w:pPr>
        <w:autoSpaceDE w:val="0"/>
        <w:autoSpaceDN w:val="0"/>
        <w:adjustRightInd w:val="0"/>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Moleong, Lexy. (2012). </w:t>
      </w:r>
      <w:r w:rsidRPr="001F4A51">
        <w:rPr>
          <w:rFonts w:ascii="Times New Roman" w:hAnsi="Times New Roman" w:cs="Times New Roman"/>
          <w:i/>
          <w:iCs/>
          <w:sz w:val="24"/>
          <w:szCs w:val="24"/>
        </w:rPr>
        <w:t>Metodologi Penelitian Kualitatif</w:t>
      </w:r>
      <w:r w:rsidRPr="001F4A51">
        <w:rPr>
          <w:rFonts w:ascii="Times New Roman" w:hAnsi="Times New Roman" w:cs="Times New Roman"/>
          <w:sz w:val="24"/>
          <w:szCs w:val="24"/>
        </w:rPr>
        <w:t>. Bandung: PT Remaja</w:t>
      </w:r>
      <w:r>
        <w:rPr>
          <w:rFonts w:ascii="Times New Roman" w:hAnsi="Times New Roman" w:cs="Times New Roman"/>
          <w:sz w:val="24"/>
          <w:szCs w:val="24"/>
          <w:lang w:val="en-US"/>
        </w:rPr>
        <w:t xml:space="preserve"> </w:t>
      </w:r>
      <w:r w:rsidRPr="001F4A51">
        <w:rPr>
          <w:rFonts w:ascii="Times New Roman" w:hAnsi="Times New Roman" w:cs="Times New Roman"/>
          <w:sz w:val="24"/>
          <w:szCs w:val="24"/>
        </w:rPr>
        <w:t>Rosdakarya Offset.</w:t>
      </w:r>
    </w:p>
    <w:p w:rsidR="00C92192" w:rsidRPr="001F4A51" w:rsidRDefault="00C92192" w:rsidP="00C92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Mohibbin Syah. 2007</w:t>
      </w:r>
      <w:r w:rsidRPr="001F4A51">
        <w:rPr>
          <w:rFonts w:ascii="Times New Roman" w:hAnsi="Times New Roman" w:cs="Times New Roman"/>
          <w:sz w:val="24"/>
          <w:szCs w:val="24"/>
        </w:rPr>
        <w:t>. </w:t>
      </w:r>
      <w:r w:rsidRPr="001F4A51">
        <w:rPr>
          <w:rFonts w:ascii="Times New Roman" w:hAnsi="Times New Roman" w:cs="Times New Roman"/>
          <w:i/>
          <w:iCs/>
          <w:sz w:val="24"/>
          <w:szCs w:val="24"/>
        </w:rPr>
        <w:t>Psikologi Belajar</w:t>
      </w:r>
      <w:r w:rsidRPr="001F4A51">
        <w:rPr>
          <w:rFonts w:ascii="Times New Roman" w:hAnsi="Times New Roman" w:cs="Times New Roman"/>
          <w:sz w:val="24"/>
          <w:szCs w:val="24"/>
        </w:rPr>
        <w:t>, Jakarta : Logos Wacana Ilmu.</w:t>
      </w:r>
    </w:p>
    <w:p w:rsidR="00C92192" w:rsidRPr="001F4A51"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Putro, Khamim Zarkasyi. 2005. Orang Tua Sahabat Anak dan Remaja, Yogyakarta: Cerdas Pustaka</w:t>
      </w:r>
    </w:p>
    <w:p w:rsidR="00C92192" w:rsidRPr="001F4A51" w:rsidRDefault="00C92192" w:rsidP="00C92192">
      <w:pPr>
        <w:autoSpaceDE w:val="0"/>
        <w:autoSpaceDN w:val="0"/>
        <w:adjustRightInd w:val="0"/>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Rifai, Ahmad; Catharin Tri Ani. 2009. </w:t>
      </w:r>
      <w:r w:rsidRPr="001F4A51">
        <w:rPr>
          <w:rFonts w:ascii="Times New Roman" w:hAnsi="Times New Roman" w:cs="Times New Roman"/>
          <w:i/>
          <w:iCs/>
          <w:sz w:val="24"/>
          <w:szCs w:val="24"/>
        </w:rPr>
        <w:t xml:space="preserve">Psikologi Pendidikan. </w:t>
      </w:r>
      <w:r w:rsidRPr="001F4A51">
        <w:rPr>
          <w:rFonts w:ascii="Times New Roman" w:hAnsi="Times New Roman" w:cs="Times New Roman"/>
          <w:sz w:val="24"/>
          <w:szCs w:val="24"/>
        </w:rPr>
        <w:t>Semarang: UNNES Press.</w:t>
      </w:r>
    </w:p>
    <w:p w:rsidR="00C92192" w:rsidRPr="001F4A51" w:rsidRDefault="00C92192" w:rsidP="00C92192">
      <w:pPr>
        <w:autoSpaceDE w:val="0"/>
        <w:autoSpaceDN w:val="0"/>
        <w:adjustRightInd w:val="0"/>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Samirah. (2014). </w:t>
      </w:r>
      <w:r w:rsidRPr="001F4A51">
        <w:rPr>
          <w:rFonts w:ascii="Times New Roman" w:hAnsi="Times New Roman" w:cs="Times New Roman"/>
          <w:i/>
          <w:iCs/>
          <w:sz w:val="24"/>
          <w:szCs w:val="24"/>
        </w:rPr>
        <w:t xml:space="preserve">Korelasi Perhatian Orangtua Terhadap Disiplin Belajar Siswa Kelas V SD Negeri se-Kecamatan Ambal Kabupaten Kebumen. Skripsi. </w:t>
      </w:r>
      <w:r w:rsidRPr="001F4A51">
        <w:rPr>
          <w:rFonts w:ascii="Times New Roman" w:hAnsi="Times New Roman" w:cs="Times New Roman"/>
          <w:sz w:val="24"/>
          <w:szCs w:val="24"/>
        </w:rPr>
        <w:t>Yogyakarta: FIP UNY.</w:t>
      </w:r>
    </w:p>
    <w:p w:rsidR="00C92192" w:rsidRPr="001F4A51" w:rsidRDefault="00C92192" w:rsidP="00C92192">
      <w:pPr>
        <w:autoSpaceDE w:val="0"/>
        <w:autoSpaceDN w:val="0"/>
        <w:adjustRightInd w:val="0"/>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Slameto. 2010. </w:t>
      </w:r>
      <w:r w:rsidRPr="001F4A51">
        <w:rPr>
          <w:rFonts w:ascii="Times New Roman" w:hAnsi="Times New Roman" w:cs="Times New Roman"/>
          <w:i/>
          <w:iCs/>
          <w:sz w:val="24"/>
          <w:szCs w:val="24"/>
        </w:rPr>
        <w:t xml:space="preserve">Belajar dan Faktor-Faktor yang Mempengaruhi. </w:t>
      </w:r>
      <w:r w:rsidRPr="001F4A51">
        <w:rPr>
          <w:rFonts w:ascii="Times New Roman" w:hAnsi="Times New Roman" w:cs="Times New Roman"/>
          <w:sz w:val="24"/>
          <w:szCs w:val="24"/>
        </w:rPr>
        <w:t>Jakarta: PT.</w:t>
      </w:r>
      <w:r>
        <w:rPr>
          <w:rFonts w:ascii="Times New Roman" w:hAnsi="Times New Roman" w:cs="Times New Roman"/>
          <w:sz w:val="24"/>
          <w:szCs w:val="24"/>
          <w:lang w:val="en-US"/>
        </w:rPr>
        <w:t xml:space="preserve"> </w:t>
      </w:r>
      <w:r w:rsidRPr="001F4A51">
        <w:rPr>
          <w:rFonts w:ascii="Times New Roman" w:hAnsi="Times New Roman" w:cs="Times New Roman"/>
          <w:sz w:val="24"/>
          <w:szCs w:val="24"/>
        </w:rPr>
        <w:t>Rineka Cipta.</w:t>
      </w:r>
    </w:p>
    <w:p w:rsidR="00C92192" w:rsidRPr="001F4A51"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Sudiran. (2015). </w:t>
      </w:r>
      <w:r w:rsidRPr="001F4A51">
        <w:rPr>
          <w:rFonts w:ascii="Times New Roman" w:hAnsi="Times New Roman" w:cs="Times New Roman"/>
          <w:i/>
          <w:iCs/>
          <w:sz w:val="24"/>
          <w:szCs w:val="24"/>
        </w:rPr>
        <w:t xml:space="preserve">The relationship between parental concern and interest in learning achievement. Jurnal. </w:t>
      </w:r>
      <w:r w:rsidRPr="001F4A51">
        <w:rPr>
          <w:rFonts w:ascii="Times New Roman" w:hAnsi="Times New Roman" w:cs="Times New Roman"/>
          <w:sz w:val="24"/>
          <w:szCs w:val="24"/>
        </w:rPr>
        <w:t>Yogyakarta: Universitas Ahmad Dahlan.</w:t>
      </w:r>
    </w:p>
    <w:p w:rsidR="00C92192" w:rsidRPr="001F4A51"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Sudaryono. (2013). </w:t>
      </w:r>
      <w:r w:rsidRPr="001F4A51">
        <w:rPr>
          <w:rFonts w:ascii="Times New Roman" w:hAnsi="Times New Roman" w:cs="Times New Roman"/>
          <w:i/>
          <w:sz w:val="24"/>
          <w:szCs w:val="24"/>
        </w:rPr>
        <w:t>Pengembangan Instrumen Penelitian Pendidikan</w:t>
      </w:r>
      <w:r w:rsidRPr="001F4A51">
        <w:rPr>
          <w:rFonts w:ascii="Times New Roman" w:hAnsi="Times New Roman" w:cs="Times New Roman"/>
          <w:sz w:val="24"/>
          <w:szCs w:val="24"/>
        </w:rPr>
        <w:t>, Yogyakarta:Graha Ilmu</w:t>
      </w:r>
    </w:p>
    <w:p w:rsidR="00C92192" w:rsidRPr="001F4A51"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Sudrajat, Akhmad.2010. </w:t>
      </w:r>
      <w:r w:rsidRPr="001F4A51">
        <w:rPr>
          <w:rFonts w:ascii="Times New Roman" w:hAnsi="Times New Roman" w:cs="Times New Roman"/>
          <w:i/>
          <w:sz w:val="24"/>
          <w:szCs w:val="24"/>
        </w:rPr>
        <w:t>Tentang Kehadiran dan Ketidakhadiran Siswa di Sekolah&gt;</w:t>
      </w:r>
      <w:r w:rsidRPr="001F4A51">
        <w:rPr>
          <w:rFonts w:ascii="Times New Roman" w:hAnsi="Times New Roman" w:cs="Times New Roman"/>
          <w:sz w:val="24"/>
          <w:szCs w:val="24"/>
        </w:rPr>
        <w:t>htpps:// akhmadsudrajat.wordpress.com/2010/10/17/tentang-kehadiran –dan-ketidakhadiran-siswa-di-sekolah/. (3 Februari 2020)</w:t>
      </w:r>
    </w:p>
    <w:p w:rsidR="00C92192" w:rsidRDefault="00C92192" w:rsidP="00C92192">
      <w:pPr>
        <w:spacing w:after="0" w:line="240" w:lineRule="auto"/>
        <w:jc w:val="both"/>
        <w:rPr>
          <w:rFonts w:ascii="Times New Roman" w:hAnsi="Times New Roman" w:cs="Times New Roman"/>
          <w:sz w:val="24"/>
          <w:szCs w:val="24"/>
        </w:rPr>
      </w:pPr>
      <w:r w:rsidRPr="003163CA">
        <w:rPr>
          <w:rFonts w:ascii="Times New Roman" w:hAnsi="Times New Roman" w:cs="Times New Roman"/>
          <w:sz w:val="24"/>
          <w:szCs w:val="24"/>
        </w:rPr>
        <w:t xml:space="preserve">Sugiyono. 2010. </w:t>
      </w:r>
      <w:r w:rsidRPr="003163CA">
        <w:rPr>
          <w:rFonts w:ascii="Times New Roman" w:hAnsi="Times New Roman" w:cs="Times New Roman"/>
          <w:i/>
          <w:sz w:val="24"/>
          <w:szCs w:val="24"/>
        </w:rPr>
        <w:t>Metode Penelitian Pendidikan Pendekatan Kuantitatif, kualitatif, dan R&amp;D</w:t>
      </w:r>
      <w:r w:rsidRPr="003163CA">
        <w:rPr>
          <w:rFonts w:ascii="Times New Roman" w:hAnsi="Times New Roman" w:cs="Times New Roman"/>
          <w:sz w:val="24"/>
          <w:szCs w:val="24"/>
        </w:rPr>
        <w:t>. Bandung: Alfabeta</w:t>
      </w:r>
    </w:p>
    <w:p w:rsidR="00C92192" w:rsidRDefault="00C92192" w:rsidP="00C921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2012. </w:t>
      </w:r>
      <w:r>
        <w:rPr>
          <w:rFonts w:ascii="Times New Roman" w:hAnsi="Times New Roman" w:cs="Times New Roman"/>
          <w:i/>
          <w:sz w:val="24"/>
          <w:szCs w:val="24"/>
        </w:rPr>
        <w:t xml:space="preserve">Memahami Penelitian Kualitatif. </w:t>
      </w:r>
      <w:r>
        <w:rPr>
          <w:rFonts w:ascii="Times New Roman" w:hAnsi="Times New Roman" w:cs="Times New Roman"/>
          <w:sz w:val="24"/>
          <w:szCs w:val="24"/>
        </w:rPr>
        <w:t>Bandung : Alfabeta.</w:t>
      </w:r>
    </w:p>
    <w:p w:rsidR="00C92192" w:rsidRPr="001F4A51"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Soekanto, Soerjono. 2001. </w:t>
      </w:r>
      <w:r w:rsidRPr="001F4A51">
        <w:rPr>
          <w:rFonts w:ascii="Times New Roman" w:hAnsi="Times New Roman" w:cs="Times New Roman"/>
          <w:i/>
          <w:sz w:val="24"/>
          <w:szCs w:val="24"/>
        </w:rPr>
        <w:t>Hukum Adat Indonesia</w:t>
      </w:r>
      <w:r w:rsidRPr="001F4A51">
        <w:rPr>
          <w:rFonts w:ascii="Times New Roman" w:hAnsi="Times New Roman" w:cs="Times New Roman"/>
          <w:sz w:val="24"/>
          <w:szCs w:val="24"/>
        </w:rPr>
        <w:t>. Jakarta: PT. Raja Grafindo Persada</w:t>
      </w:r>
    </w:p>
    <w:p w:rsidR="00C92192"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Sukardi. (2012). </w:t>
      </w:r>
      <w:r w:rsidRPr="001F4A51">
        <w:rPr>
          <w:rFonts w:ascii="Times New Roman" w:hAnsi="Times New Roman" w:cs="Times New Roman"/>
          <w:i/>
          <w:iCs/>
          <w:sz w:val="24"/>
          <w:szCs w:val="24"/>
        </w:rPr>
        <w:t>Metodologi Penelitian Pendidikan</w:t>
      </w:r>
      <w:r w:rsidRPr="001F4A51">
        <w:rPr>
          <w:rFonts w:ascii="Times New Roman" w:hAnsi="Times New Roman" w:cs="Times New Roman"/>
          <w:sz w:val="24"/>
          <w:szCs w:val="24"/>
        </w:rPr>
        <w:t xml:space="preserve">. Jakarta: Bumi Aksara </w:t>
      </w:r>
    </w:p>
    <w:p w:rsidR="00C92192" w:rsidRPr="001F4A51"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Sukmadinata, Nana Syaodih, 2004</w:t>
      </w:r>
      <w:r w:rsidRPr="001F4A51">
        <w:rPr>
          <w:rFonts w:ascii="Times New Roman" w:hAnsi="Times New Roman" w:cs="Times New Roman"/>
          <w:i/>
          <w:sz w:val="24"/>
          <w:szCs w:val="24"/>
        </w:rPr>
        <w:t>, Landasan Psikologi Proses Pendidikan</w:t>
      </w:r>
      <w:r w:rsidRPr="001F4A51">
        <w:rPr>
          <w:rFonts w:ascii="Times New Roman" w:hAnsi="Times New Roman" w:cs="Times New Roman"/>
          <w:sz w:val="24"/>
          <w:szCs w:val="24"/>
        </w:rPr>
        <w:t>, Bandung: PT. Remaja Rosdakarya.</w:t>
      </w:r>
    </w:p>
    <w:p w:rsidR="00C92192" w:rsidRPr="001F4A51" w:rsidRDefault="00C92192" w:rsidP="00C92192">
      <w:pPr>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Supriyono Widodo. 2003.  </w:t>
      </w:r>
      <w:r w:rsidRPr="001F4A51">
        <w:rPr>
          <w:rFonts w:ascii="Times New Roman" w:hAnsi="Times New Roman" w:cs="Times New Roman"/>
          <w:i/>
          <w:iCs/>
          <w:sz w:val="24"/>
          <w:szCs w:val="24"/>
        </w:rPr>
        <w:t>Psikologi belaja, </w:t>
      </w:r>
      <w:r w:rsidRPr="001F4A51">
        <w:rPr>
          <w:rFonts w:ascii="Times New Roman" w:hAnsi="Times New Roman" w:cs="Times New Roman"/>
          <w:sz w:val="24"/>
          <w:szCs w:val="24"/>
        </w:rPr>
        <w:t>Solo :Rineka Cipta</w:t>
      </w:r>
    </w:p>
    <w:p w:rsidR="00C92192" w:rsidRDefault="00C92192" w:rsidP="00C92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Suryabrata, Sumadi. (2008</w:t>
      </w:r>
      <w:r w:rsidRPr="001F4A51">
        <w:rPr>
          <w:rFonts w:ascii="Times New Roman" w:hAnsi="Times New Roman" w:cs="Times New Roman"/>
          <w:sz w:val="24"/>
          <w:szCs w:val="24"/>
        </w:rPr>
        <w:t xml:space="preserve">). </w:t>
      </w:r>
      <w:r w:rsidRPr="001F4A51">
        <w:rPr>
          <w:rFonts w:ascii="Times New Roman" w:hAnsi="Times New Roman" w:cs="Times New Roman"/>
          <w:i/>
          <w:iCs/>
          <w:sz w:val="24"/>
          <w:szCs w:val="24"/>
        </w:rPr>
        <w:t>Psikologi Pendidikan</w:t>
      </w:r>
      <w:r w:rsidRPr="001F4A51">
        <w:rPr>
          <w:rFonts w:ascii="Times New Roman" w:hAnsi="Times New Roman" w:cs="Times New Roman"/>
          <w:sz w:val="24"/>
          <w:szCs w:val="24"/>
        </w:rPr>
        <w:t xml:space="preserve">. Jakarta: Rajawali Perss. </w:t>
      </w:r>
    </w:p>
    <w:p w:rsidR="00C92192" w:rsidRDefault="00C92192" w:rsidP="00C92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4A51">
        <w:rPr>
          <w:rFonts w:ascii="Times New Roman" w:hAnsi="Times New Roman" w:cs="Times New Roman"/>
          <w:sz w:val="24"/>
          <w:szCs w:val="24"/>
        </w:rPr>
        <w:t>(2014). Psikologi Pendidikan. Jakarta: Rajawali Press.</w:t>
      </w:r>
    </w:p>
    <w:p w:rsidR="00C92192" w:rsidRDefault="00C92192" w:rsidP="00C92192">
      <w:pPr>
        <w:autoSpaceDE w:val="0"/>
        <w:autoSpaceDN w:val="0"/>
        <w:adjustRightInd w:val="0"/>
        <w:spacing w:after="0" w:line="240" w:lineRule="auto"/>
        <w:jc w:val="both"/>
        <w:rPr>
          <w:rFonts w:ascii="Times New Roman" w:hAnsi="Times New Roman" w:cs="Times New Roman"/>
          <w:sz w:val="24"/>
          <w:szCs w:val="24"/>
        </w:rPr>
      </w:pPr>
      <w:r w:rsidRPr="000D305C">
        <w:rPr>
          <w:rFonts w:ascii="Times New Roman" w:hAnsi="Times New Roman" w:cs="Times New Roman"/>
          <w:sz w:val="24"/>
          <w:szCs w:val="24"/>
        </w:rPr>
        <w:t xml:space="preserve">Tarigan, Henri Guntur. 2006. </w:t>
      </w:r>
      <w:r w:rsidRPr="000D305C">
        <w:rPr>
          <w:rFonts w:ascii="Times New Roman" w:hAnsi="Times New Roman" w:cs="Times New Roman"/>
          <w:i/>
          <w:sz w:val="24"/>
          <w:szCs w:val="24"/>
        </w:rPr>
        <w:t>Kapita Selakta PKn</w:t>
      </w:r>
      <w:r w:rsidRPr="000D305C">
        <w:rPr>
          <w:rFonts w:ascii="Times New Roman" w:hAnsi="Times New Roman" w:cs="Times New Roman"/>
          <w:sz w:val="24"/>
          <w:szCs w:val="24"/>
        </w:rPr>
        <w:t>. Bumi Aksara. IKIP Malang.</w:t>
      </w:r>
    </w:p>
    <w:p w:rsidR="00C92192" w:rsidRPr="001F4A51" w:rsidRDefault="00C92192" w:rsidP="00C92192">
      <w:pPr>
        <w:autoSpaceDE w:val="0"/>
        <w:autoSpaceDN w:val="0"/>
        <w:adjustRightInd w:val="0"/>
        <w:spacing w:after="0" w:line="240" w:lineRule="auto"/>
        <w:jc w:val="both"/>
        <w:rPr>
          <w:rFonts w:ascii="Times New Roman" w:hAnsi="Times New Roman" w:cs="Times New Roman"/>
          <w:i/>
          <w:iCs/>
          <w:sz w:val="24"/>
          <w:szCs w:val="24"/>
        </w:rPr>
      </w:pPr>
      <w:r w:rsidRPr="001F4A51">
        <w:rPr>
          <w:rFonts w:ascii="Times New Roman" w:hAnsi="Times New Roman" w:cs="Times New Roman"/>
          <w:sz w:val="24"/>
          <w:szCs w:val="24"/>
        </w:rPr>
        <w:t xml:space="preserve">Tim Penyusun Kamus. 2001. </w:t>
      </w:r>
      <w:r w:rsidRPr="001F4A51">
        <w:rPr>
          <w:rFonts w:ascii="Times New Roman" w:hAnsi="Times New Roman" w:cs="Times New Roman"/>
          <w:i/>
          <w:iCs/>
          <w:sz w:val="24"/>
          <w:szCs w:val="24"/>
        </w:rPr>
        <w:t>Kamus Besar Bahasa Indonesia Nomor 20 Tahun 2003.</w:t>
      </w:r>
    </w:p>
    <w:p w:rsidR="00C92192" w:rsidRDefault="00C92192" w:rsidP="00C92192">
      <w:pPr>
        <w:autoSpaceDE w:val="0"/>
        <w:autoSpaceDN w:val="0"/>
        <w:adjustRightInd w:val="0"/>
        <w:spacing w:after="0" w:line="240" w:lineRule="auto"/>
        <w:jc w:val="both"/>
        <w:rPr>
          <w:rFonts w:ascii="Times New Roman" w:hAnsi="Times New Roman" w:cs="Times New Roman"/>
          <w:sz w:val="24"/>
          <w:szCs w:val="24"/>
        </w:rPr>
      </w:pPr>
      <w:r w:rsidRPr="001F4A51">
        <w:rPr>
          <w:rFonts w:ascii="Times New Roman" w:hAnsi="Times New Roman" w:cs="Times New Roman"/>
          <w:sz w:val="24"/>
          <w:szCs w:val="24"/>
        </w:rPr>
        <w:t xml:space="preserve">Uno, Hamzah B. 2016. </w:t>
      </w:r>
      <w:r w:rsidRPr="001F4A51">
        <w:rPr>
          <w:rFonts w:ascii="Times New Roman" w:hAnsi="Times New Roman" w:cs="Times New Roman"/>
          <w:i/>
          <w:iCs/>
          <w:sz w:val="24"/>
          <w:szCs w:val="24"/>
        </w:rPr>
        <w:t>Teori Motivasi dan Pengukurannya</w:t>
      </w:r>
      <w:r w:rsidRPr="001F4A51">
        <w:rPr>
          <w:rFonts w:ascii="Times New Roman" w:hAnsi="Times New Roman" w:cs="Times New Roman"/>
          <w:sz w:val="24"/>
          <w:szCs w:val="24"/>
        </w:rPr>
        <w:t>. Jakarta: Bumi Aksara.</w:t>
      </w:r>
    </w:p>
    <w:p w:rsidR="00C92192" w:rsidRPr="001F4A51" w:rsidRDefault="00C92192" w:rsidP="00C92192">
      <w:pPr>
        <w:autoSpaceDE w:val="0"/>
        <w:autoSpaceDN w:val="0"/>
        <w:adjustRightInd w:val="0"/>
        <w:spacing w:after="0" w:line="240" w:lineRule="auto"/>
        <w:jc w:val="both"/>
        <w:rPr>
          <w:rFonts w:ascii="Times New Roman" w:hAnsi="Times New Roman" w:cs="Times New Roman"/>
          <w:sz w:val="24"/>
          <w:szCs w:val="24"/>
        </w:rPr>
      </w:pPr>
      <w:r w:rsidRPr="003474A7">
        <w:rPr>
          <w:rFonts w:ascii="Times New Roman" w:hAnsi="Times New Roman" w:cs="Times New Roman"/>
          <w:sz w:val="24"/>
          <w:szCs w:val="24"/>
        </w:rPr>
        <w:t>Yusuf, Syamsu dan Nurihsan, A. Juntika. 2005</w:t>
      </w:r>
      <w:r w:rsidRPr="003474A7">
        <w:rPr>
          <w:rFonts w:ascii="Times New Roman" w:hAnsi="Times New Roman" w:cs="Times New Roman"/>
          <w:i/>
          <w:sz w:val="24"/>
          <w:szCs w:val="24"/>
        </w:rPr>
        <w:t>. Landasan Bimbingan &amp; Konseling. Bandung</w:t>
      </w:r>
      <w:r w:rsidRPr="003474A7">
        <w:rPr>
          <w:rFonts w:ascii="Times New Roman" w:hAnsi="Times New Roman" w:cs="Times New Roman"/>
          <w:sz w:val="24"/>
          <w:szCs w:val="24"/>
        </w:rPr>
        <w:t>: PT. Remaja Rosdakarya.</w:t>
      </w:r>
    </w:p>
    <w:p w:rsidR="0044794B" w:rsidRPr="00C92192" w:rsidRDefault="0044794B" w:rsidP="00C92192">
      <w:pPr>
        <w:rPr>
          <w:szCs w:val="24"/>
          <w:lang w:val="en-US"/>
        </w:rPr>
      </w:pPr>
    </w:p>
    <w:sectPr w:rsidR="0044794B" w:rsidRPr="00C92192" w:rsidSect="00E07760">
      <w:headerReference w:type="even" r:id="rId12"/>
      <w:headerReference w:type="default" r:id="rId13"/>
      <w:headerReference w:type="first" r:id="rId14"/>
      <w:footerReference w:type="first" r:id="rId15"/>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CE9" w:rsidRDefault="00292CE9" w:rsidP="006A03BB">
      <w:pPr>
        <w:spacing w:after="0" w:line="240" w:lineRule="auto"/>
      </w:pPr>
      <w:r>
        <w:separator/>
      </w:r>
    </w:p>
  </w:endnote>
  <w:endnote w:type="continuationSeparator" w:id="1">
    <w:p w:rsidR="00292CE9" w:rsidRDefault="00292CE9"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80000000" w:usb2="00000008"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81785"/>
      <w:docPartObj>
        <w:docPartGallery w:val="Page Numbers (Bottom of Page)"/>
        <w:docPartUnique/>
      </w:docPartObj>
    </w:sdtPr>
    <w:sdtContent>
      <w:p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0028613F"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0028613F"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0028613F" w:rsidRPr="00381AA2">
          <w:rPr>
            <w:rFonts w:ascii="Times New Roman" w:hAnsi="Times New Roman" w:cs="Times New Roman"/>
            <w:noProof/>
            <w:sz w:val="24"/>
            <w:szCs w:val="24"/>
          </w:rPr>
          <w:fldChar w:fldCharType="end"/>
        </w:r>
      </w:p>
    </w:sdtContent>
  </w:sdt>
  <w:p w:rsidR="00437745" w:rsidRDefault="004377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CE9" w:rsidRDefault="00292CE9" w:rsidP="006A03BB">
      <w:pPr>
        <w:spacing w:after="0" w:line="240" w:lineRule="auto"/>
      </w:pPr>
      <w:r>
        <w:separator/>
      </w:r>
    </w:p>
  </w:footnote>
  <w:footnote w:type="continuationSeparator" w:id="1">
    <w:p w:rsidR="00292CE9" w:rsidRDefault="00292CE9"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58" w:rsidRPr="006D5159" w:rsidRDefault="0028613F" w:rsidP="006D6758">
    <w:pPr>
      <w:pStyle w:val="Header"/>
      <w:tabs>
        <w:tab w:val="center" w:pos="4230"/>
      </w:tabs>
      <w:ind w:left="1974" w:firstLine="720"/>
      <w:rPr>
        <w:rFonts w:ascii="Cambria" w:hAnsi="Cambria"/>
        <w:sz w:val="20"/>
      </w:rPr>
    </w:pPr>
    <w:r w:rsidRPr="0028613F">
      <w:rPr>
        <w:noProof/>
      </w:rPr>
      <w:pict>
        <v:shapetype id="_x0000_t202" coordsize="21600,21600" o:spt="202" path="m,l,21600r21600,l21600,xe">
          <v:stroke joinstyle="miter"/>
          <v:path gradientshapeok="t" o:connecttype="rect"/>
        </v:shapetype>
        <v:shape id="Text Box 7" o:spid="_x0000_s4100" type="#_x0000_t202" style="position:absolute;left:0;text-align:left;margin-left:390.95pt;margin-top:-3.7pt;width:113.85pt;height:34.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" filled="f" stroked="f">
          <v:textbox>
            <w:txbxContent>
              <w:p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w:r>
    <w:r w:rsidRPr="0028613F">
      <w:rPr>
        <w:noProof/>
      </w:rPr>
      <w:pict>
        <v:shape id="Text Box 8" o:spid="_x0000_s4099" type="#_x0000_t202" style="position:absolute;left:0;text-align:left;margin-left:-21.5pt;margin-top:-8.9pt;width:147.75pt;height:39.1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" filled="f" stroked="f">
          <v:textbox>
            <w:txbxContent>
              <w:p w:rsidR="006D6758" w:rsidRPr="00276475" w:rsidRDefault="006D6758" w:rsidP="006D6758">
                <w:pPr>
                  <w:rPr>
                    <w:rFonts w:ascii="Adam" w:hAnsi="Adam"/>
                    <w:b/>
                    <w:color w:val="E5B8B7" w:themeColor="accent2" w:themeTint="66"/>
                    <w:sz w:val="56"/>
                    <w:szCs w:val="72"/>
                  </w:rPr>
                </w:pPr>
                <w:r w:rsidRPr="00276475">
                  <w:rPr>
                    <w:rFonts w:ascii="Adam" w:hAnsi="Adam"/>
                    <w:b/>
                    <w:color w:val="E5B8B7" w:themeColor="accent2" w:themeTint="66"/>
                    <w:sz w:val="56"/>
                    <w:szCs w:val="72"/>
                  </w:rPr>
                  <w:t>COLLASE</w:t>
                </w:r>
              </w:p>
              <w:p w:rsidR="006D6758" w:rsidRPr="00276475" w:rsidRDefault="006D6758" w:rsidP="006D6758">
                <w:pPr>
                  <w:rPr>
                    <w:b/>
                    <w:color w:val="E5B8B7" w:themeColor="accent2" w:themeTint="66"/>
                  </w:rPr>
                </w:pPr>
              </w:p>
            </w:txbxContent>
          </v:textbox>
        </v:shape>
      </w:pict>
    </w:r>
    <w:r w:rsidR="006D6758" w:rsidRPr="006D5159">
      <w:rPr>
        <w:rFonts w:ascii="Cambria" w:hAnsi="Cambria"/>
        <w:sz w:val="20"/>
      </w:rPr>
      <w:t>J</w:t>
    </w:r>
    <w:r w:rsidR="006D6758">
      <w:rPr>
        <w:rFonts w:ascii="Cambria" w:hAnsi="Cambria"/>
        <w:sz w:val="20"/>
      </w:rPr>
      <w:t>ournal of Elementary Education</w:t>
    </w:r>
    <w:r w:rsidR="006D6758" w:rsidRPr="006D5159">
      <w:rPr>
        <w:rFonts w:ascii="Cambria" w:hAnsi="Cambria"/>
        <w:sz w:val="20"/>
      </w:rPr>
      <w:tab/>
    </w:r>
  </w:p>
  <w:p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44794B">
      <w:rPr>
        <w:rFonts w:ascii="Cambria" w:hAnsi="Cambria"/>
        <w:sz w:val="20"/>
        <w:lang w:val="en-US"/>
      </w:rPr>
      <w:t>BulanTahun</w:t>
    </w:r>
    <w:r w:rsidRPr="006D5159">
      <w:rPr>
        <w:rFonts w:ascii="Cambria" w:hAnsi="Cambria"/>
        <w:sz w:val="20"/>
      </w:rPr>
      <w:tab/>
    </w:r>
  </w:p>
  <w:p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45" w:rsidRPr="006D5159" w:rsidRDefault="0028613F" w:rsidP="00437745">
    <w:pPr>
      <w:pStyle w:val="Header"/>
      <w:tabs>
        <w:tab w:val="center" w:pos="4230"/>
      </w:tabs>
      <w:ind w:left="1974" w:firstLine="720"/>
      <w:rPr>
        <w:rFonts w:ascii="Cambria" w:hAnsi="Cambria"/>
        <w:sz w:val="20"/>
      </w:rPr>
    </w:pPr>
    <w:r w:rsidRPr="0028613F">
      <w:rPr>
        <w:noProof/>
      </w:rPr>
      <w:pict>
        <v:shapetype id="_x0000_t202" coordsize="21600,21600" o:spt="202" path="m,l,21600r21600,l21600,xe">
          <v:stroke joinstyle="miter"/>
          <v:path gradientshapeok="t" o:connecttype="rect"/>
        </v:shapetype>
        <v:shape id="Text Box 5" o:spid="_x0000_s4098" type="#_x0000_t202" style="position:absolute;left:0;text-align:left;margin-left:-21.75pt;margin-top:-8.8pt;width:117pt;height:39.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" filled="f" stroked="f">
          <v:textbox>
            <w:txbxContent>
              <w:p w:rsidR="00437745" w:rsidRPr="00840B3F" w:rsidRDefault="00437745" w:rsidP="00437745">
                <w:pPr>
                  <w:rPr>
                    <w:rFonts w:asciiTheme="majorHAnsi" w:hAnsiTheme="majorHAnsi"/>
                    <w:color w:val="CC0000"/>
                    <w:sz w:val="48"/>
                    <w:szCs w:val="48"/>
                  </w:rPr>
                </w:pPr>
                <w:r w:rsidRPr="00840B3F">
                  <w:rPr>
                    <w:rFonts w:asciiTheme="majorHAnsi" w:hAnsiTheme="majorHAnsi"/>
                    <w:color w:val="CC0000"/>
                    <w:sz w:val="48"/>
                    <w:szCs w:val="48"/>
                  </w:rPr>
                  <w:t>COLLASE</w:t>
                </w:r>
              </w:p>
              <w:p w:rsidR="00437745" w:rsidRPr="00276475" w:rsidRDefault="00437745" w:rsidP="00437745">
                <w:pPr>
                  <w:rPr>
                    <w:b/>
                    <w:color w:val="E5B8B7" w:themeColor="accent2" w:themeTint="66"/>
                  </w:rPr>
                </w:pPr>
              </w:p>
            </w:txbxContent>
          </v:textbox>
        </v:shape>
      </w:pict>
    </w:r>
    <w:r w:rsidRPr="0028613F">
      <w:rPr>
        <w:noProof/>
      </w:rPr>
      <w:pict>
        <v:shape id="Text Box 4" o:spid="_x0000_s4097" type="#_x0000_t202" style="position:absolute;left:0;text-align:left;margin-left:390.95pt;margin-top:-3.7pt;width:113.85pt;height:34.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" filled="f" stroked="f">
          <v:textbox>
            <w:txbxContent>
              <w:p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w:r>
    <w:r w:rsidR="00437745" w:rsidRPr="006D5159">
      <w:rPr>
        <w:rFonts w:ascii="Cambria" w:hAnsi="Cambria"/>
        <w:sz w:val="20"/>
      </w:rPr>
      <w:t>J</w:t>
    </w:r>
    <w:r w:rsidR="00437745">
      <w:rPr>
        <w:rFonts w:ascii="Cambria" w:hAnsi="Cambria"/>
        <w:sz w:val="20"/>
      </w:rPr>
      <w:t>ournal of Elementary Education</w:t>
    </w:r>
    <w:r w:rsidR="00437745" w:rsidRPr="006D5159">
      <w:rPr>
        <w:rFonts w:ascii="Cambria" w:hAnsi="Cambria"/>
        <w:sz w:val="20"/>
      </w:rPr>
      <w:tab/>
    </w:r>
  </w:p>
  <w:p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1A734E">
      <w:rPr>
        <w:rFonts w:ascii="Cambria" w:hAnsi="Cambria"/>
        <w:sz w:val="20"/>
        <w:lang w:val="en-ID"/>
      </w:rPr>
      <w:t>Bulan</w:t>
    </w:r>
    <w:r w:rsidR="00840B3F">
      <w:rPr>
        <w:rFonts w:ascii="Cambria" w:hAnsi="Cambria"/>
        <w:sz w:val="20"/>
        <w:lang w:val="en-ID"/>
      </w:rPr>
      <w:t>,</w:t>
    </w:r>
    <w:r w:rsidR="001A734E">
      <w:rPr>
        <w:rFonts w:ascii="Cambria" w:hAnsi="Cambria"/>
        <w:sz w:val="20"/>
        <w:lang w:val="en-ID"/>
      </w:rPr>
      <w:t>Tahun</w:t>
    </w:r>
    <w:r w:rsidRPr="006D5159">
      <w:rPr>
        <w:rFonts w:ascii="Cambria" w:hAnsi="Cambria"/>
        <w:sz w:val="20"/>
      </w:rPr>
      <w:tab/>
    </w:r>
  </w:p>
  <w:p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45" w:rsidRPr="00993585" w:rsidRDefault="00437745" w:rsidP="00993585">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38950" cy="751916"/>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40F6F"/>
    <w:rsid w:val="000532A9"/>
    <w:rsid w:val="0006145D"/>
    <w:rsid w:val="0006238A"/>
    <w:rsid w:val="00067DD4"/>
    <w:rsid w:val="00070B0F"/>
    <w:rsid w:val="00075C11"/>
    <w:rsid w:val="00076372"/>
    <w:rsid w:val="00076B32"/>
    <w:rsid w:val="00077244"/>
    <w:rsid w:val="00086BE3"/>
    <w:rsid w:val="000915CE"/>
    <w:rsid w:val="000B1117"/>
    <w:rsid w:val="000B150D"/>
    <w:rsid w:val="000B1A79"/>
    <w:rsid w:val="000B1A9C"/>
    <w:rsid w:val="000B79A5"/>
    <w:rsid w:val="000D6AC8"/>
    <w:rsid w:val="000E17A4"/>
    <w:rsid w:val="000E2907"/>
    <w:rsid w:val="000E2DD8"/>
    <w:rsid w:val="000F26F3"/>
    <w:rsid w:val="000F6F20"/>
    <w:rsid w:val="00100D35"/>
    <w:rsid w:val="0010144A"/>
    <w:rsid w:val="00102B74"/>
    <w:rsid w:val="00106F02"/>
    <w:rsid w:val="00106F11"/>
    <w:rsid w:val="001124AF"/>
    <w:rsid w:val="00112B28"/>
    <w:rsid w:val="00113FDF"/>
    <w:rsid w:val="00127CEF"/>
    <w:rsid w:val="00134C1A"/>
    <w:rsid w:val="00141FE7"/>
    <w:rsid w:val="001450F0"/>
    <w:rsid w:val="00150E46"/>
    <w:rsid w:val="00154164"/>
    <w:rsid w:val="00154B06"/>
    <w:rsid w:val="00156026"/>
    <w:rsid w:val="00157844"/>
    <w:rsid w:val="001650F7"/>
    <w:rsid w:val="00170507"/>
    <w:rsid w:val="00184344"/>
    <w:rsid w:val="0019036C"/>
    <w:rsid w:val="00190C90"/>
    <w:rsid w:val="00195A1C"/>
    <w:rsid w:val="001979CD"/>
    <w:rsid w:val="001A363E"/>
    <w:rsid w:val="001A734E"/>
    <w:rsid w:val="001B040E"/>
    <w:rsid w:val="001B0654"/>
    <w:rsid w:val="001C4751"/>
    <w:rsid w:val="001C7149"/>
    <w:rsid w:val="001C7963"/>
    <w:rsid w:val="001D4CB9"/>
    <w:rsid w:val="001D6AA5"/>
    <w:rsid w:val="001E1174"/>
    <w:rsid w:val="001E5762"/>
    <w:rsid w:val="001F0AE4"/>
    <w:rsid w:val="001F1895"/>
    <w:rsid w:val="001F74D1"/>
    <w:rsid w:val="00202157"/>
    <w:rsid w:val="0020288F"/>
    <w:rsid w:val="0020313F"/>
    <w:rsid w:val="0020494D"/>
    <w:rsid w:val="0021233C"/>
    <w:rsid w:val="002152BE"/>
    <w:rsid w:val="00221796"/>
    <w:rsid w:val="0023157C"/>
    <w:rsid w:val="00232ECE"/>
    <w:rsid w:val="00232F36"/>
    <w:rsid w:val="00237438"/>
    <w:rsid w:val="00242043"/>
    <w:rsid w:val="00244518"/>
    <w:rsid w:val="00245AF1"/>
    <w:rsid w:val="00252B96"/>
    <w:rsid w:val="00253127"/>
    <w:rsid w:val="002564C8"/>
    <w:rsid w:val="0025708C"/>
    <w:rsid w:val="00260A35"/>
    <w:rsid w:val="00262007"/>
    <w:rsid w:val="002637E6"/>
    <w:rsid w:val="00265E92"/>
    <w:rsid w:val="00271AF4"/>
    <w:rsid w:val="00273E53"/>
    <w:rsid w:val="002857CE"/>
    <w:rsid w:val="002857EF"/>
    <w:rsid w:val="0028613F"/>
    <w:rsid w:val="00290B40"/>
    <w:rsid w:val="00292CE9"/>
    <w:rsid w:val="002931E6"/>
    <w:rsid w:val="002A7A74"/>
    <w:rsid w:val="002B7111"/>
    <w:rsid w:val="002C1B03"/>
    <w:rsid w:val="002C4053"/>
    <w:rsid w:val="002C6423"/>
    <w:rsid w:val="002C7E56"/>
    <w:rsid w:val="002D52D8"/>
    <w:rsid w:val="002D7277"/>
    <w:rsid w:val="002D7BD8"/>
    <w:rsid w:val="002E2F58"/>
    <w:rsid w:val="002F0943"/>
    <w:rsid w:val="002F0A19"/>
    <w:rsid w:val="002F0DAB"/>
    <w:rsid w:val="002F6323"/>
    <w:rsid w:val="002F7ECE"/>
    <w:rsid w:val="0030787D"/>
    <w:rsid w:val="00312AB5"/>
    <w:rsid w:val="003131B9"/>
    <w:rsid w:val="003146C3"/>
    <w:rsid w:val="003161D9"/>
    <w:rsid w:val="00321584"/>
    <w:rsid w:val="003312D2"/>
    <w:rsid w:val="0033174E"/>
    <w:rsid w:val="003355C7"/>
    <w:rsid w:val="00340BE0"/>
    <w:rsid w:val="00342C0B"/>
    <w:rsid w:val="00343BC4"/>
    <w:rsid w:val="0035546B"/>
    <w:rsid w:val="0035600F"/>
    <w:rsid w:val="00357677"/>
    <w:rsid w:val="00362639"/>
    <w:rsid w:val="003640C3"/>
    <w:rsid w:val="0037549E"/>
    <w:rsid w:val="00386B7E"/>
    <w:rsid w:val="003876FF"/>
    <w:rsid w:val="003879DA"/>
    <w:rsid w:val="0039567C"/>
    <w:rsid w:val="00395735"/>
    <w:rsid w:val="003A3FB5"/>
    <w:rsid w:val="003B08C1"/>
    <w:rsid w:val="003B5759"/>
    <w:rsid w:val="003B739D"/>
    <w:rsid w:val="003C0527"/>
    <w:rsid w:val="003C3D2C"/>
    <w:rsid w:val="003D097C"/>
    <w:rsid w:val="003D2CCF"/>
    <w:rsid w:val="003D70B5"/>
    <w:rsid w:val="003E562B"/>
    <w:rsid w:val="003F5612"/>
    <w:rsid w:val="003F65C5"/>
    <w:rsid w:val="003F7E16"/>
    <w:rsid w:val="00404264"/>
    <w:rsid w:val="0042013B"/>
    <w:rsid w:val="00425791"/>
    <w:rsid w:val="00432ED9"/>
    <w:rsid w:val="00434DBA"/>
    <w:rsid w:val="004374DA"/>
    <w:rsid w:val="00437745"/>
    <w:rsid w:val="0044112A"/>
    <w:rsid w:val="004441DD"/>
    <w:rsid w:val="004458B8"/>
    <w:rsid w:val="0044794B"/>
    <w:rsid w:val="00451E8A"/>
    <w:rsid w:val="0046366A"/>
    <w:rsid w:val="00492AAF"/>
    <w:rsid w:val="00492CDB"/>
    <w:rsid w:val="004A07A9"/>
    <w:rsid w:val="004A153F"/>
    <w:rsid w:val="004A5514"/>
    <w:rsid w:val="004B3149"/>
    <w:rsid w:val="004B34F0"/>
    <w:rsid w:val="004B4972"/>
    <w:rsid w:val="004B70CB"/>
    <w:rsid w:val="004C46CF"/>
    <w:rsid w:val="004D2E4D"/>
    <w:rsid w:val="004D363E"/>
    <w:rsid w:val="004D4337"/>
    <w:rsid w:val="004D6ED8"/>
    <w:rsid w:val="004E1FA3"/>
    <w:rsid w:val="005040B9"/>
    <w:rsid w:val="00510AA8"/>
    <w:rsid w:val="00513AAA"/>
    <w:rsid w:val="00535293"/>
    <w:rsid w:val="00540338"/>
    <w:rsid w:val="005433E2"/>
    <w:rsid w:val="00555A2B"/>
    <w:rsid w:val="00564290"/>
    <w:rsid w:val="00571D9D"/>
    <w:rsid w:val="00580151"/>
    <w:rsid w:val="00581285"/>
    <w:rsid w:val="00584C73"/>
    <w:rsid w:val="00585AFC"/>
    <w:rsid w:val="00590F4E"/>
    <w:rsid w:val="005954DD"/>
    <w:rsid w:val="00596C46"/>
    <w:rsid w:val="005A01E6"/>
    <w:rsid w:val="005A05CF"/>
    <w:rsid w:val="005A0731"/>
    <w:rsid w:val="005A266C"/>
    <w:rsid w:val="005A3492"/>
    <w:rsid w:val="005A4EF0"/>
    <w:rsid w:val="005A524F"/>
    <w:rsid w:val="005B4EEE"/>
    <w:rsid w:val="005B539C"/>
    <w:rsid w:val="005C3B54"/>
    <w:rsid w:val="005C3DCF"/>
    <w:rsid w:val="005D33F8"/>
    <w:rsid w:val="005E0D59"/>
    <w:rsid w:val="005E1E87"/>
    <w:rsid w:val="005E295E"/>
    <w:rsid w:val="005F78FA"/>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4977"/>
    <w:rsid w:val="006C4325"/>
    <w:rsid w:val="006D1E6F"/>
    <w:rsid w:val="006D2565"/>
    <w:rsid w:val="006D6758"/>
    <w:rsid w:val="006E1FC9"/>
    <w:rsid w:val="006E3B23"/>
    <w:rsid w:val="006E73B7"/>
    <w:rsid w:val="006F7069"/>
    <w:rsid w:val="00700D23"/>
    <w:rsid w:val="0070211F"/>
    <w:rsid w:val="0070435C"/>
    <w:rsid w:val="00704444"/>
    <w:rsid w:val="00706EEB"/>
    <w:rsid w:val="00711050"/>
    <w:rsid w:val="00712CE4"/>
    <w:rsid w:val="00723CB8"/>
    <w:rsid w:val="007268BB"/>
    <w:rsid w:val="0073395F"/>
    <w:rsid w:val="00742467"/>
    <w:rsid w:val="007452F5"/>
    <w:rsid w:val="007465B9"/>
    <w:rsid w:val="00757916"/>
    <w:rsid w:val="00765461"/>
    <w:rsid w:val="00772922"/>
    <w:rsid w:val="007754E1"/>
    <w:rsid w:val="00775E70"/>
    <w:rsid w:val="00790958"/>
    <w:rsid w:val="00791C69"/>
    <w:rsid w:val="007A18E0"/>
    <w:rsid w:val="007A2A06"/>
    <w:rsid w:val="007A5BB3"/>
    <w:rsid w:val="007A696E"/>
    <w:rsid w:val="007B0EFD"/>
    <w:rsid w:val="007B77A9"/>
    <w:rsid w:val="007C016F"/>
    <w:rsid w:val="007C119C"/>
    <w:rsid w:val="007C6F74"/>
    <w:rsid w:val="007D69FD"/>
    <w:rsid w:val="007E4460"/>
    <w:rsid w:val="007F16FB"/>
    <w:rsid w:val="007F4A44"/>
    <w:rsid w:val="008114C0"/>
    <w:rsid w:val="00813139"/>
    <w:rsid w:val="00814D46"/>
    <w:rsid w:val="00817095"/>
    <w:rsid w:val="00817B20"/>
    <w:rsid w:val="00821794"/>
    <w:rsid w:val="008223D7"/>
    <w:rsid w:val="00830C78"/>
    <w:rsid w:val="00833DCA"/>
    <w:rsid w:val="00837446"/>
    <w:rsid w:val="008403D7"/>
    <w:rsid w:val="00840B3F"/>
    <w:rsid w:val="00852145"/>
    <w:rsid w:val="00854BBD"/>
    <w:rsid w:val="00854F4E"/>
    <w:rsid w:val="008600D6"/>
    <w:rsid w:val="008759BB"/>
    <w:rsid w:val="00880653"/>
    <w:rsid w:val="0089069F"/>
    <w:rsid w:val="00892B56"/>
    <w:rsid w:val="00897BE2"/>
    <w:rsid w:val="008B5AB2"/>
    <w:rsid w:val="008B7931"/>
    <w:rsid w:val="008D1648"/>
    <w:rsid w:val="008D1D9F"/>
    <w:rsid w:val="008D3491"/>
    <w:rsid w:val="008D590D"/>
    <w:rsid w:val="008E14B6"/>
    <w:rsid w:val="008E1ECB"/>
    <w:rsid w:val="008E4B4F"/>
    <w:rsid w:val="008F0615"/>
    <w:rsid w:val="008F567C"/>
    <w:rsid w:val="008F5B98"/>
    <w:rsid w:val="009134F4"/>
    <w:rsid w:val="009146A1"/>
    <w:rsid w:val="0092059B"/>
    <w:rsid w:val="00924058"/>
    <w:rsid w:val="00927605"/>
    <w:rsid w:val="0093371C"/>
    <w:rsid w:val="009357C3"/>
    <w:rsid w:val="0095480F"/>
    <w:rsid w:val="009554E2"/>
    <w:rsid w:val="0096027C"/>
    <w:rsid w:val="00962557"/>
    <w:rsid w:val="00967AB7"/>
    <w:rsid w:val="00971185"/>
    <w:rsid w:val="009826C0"/>
    <w:rsid w:val="00982E2E"/>
    <w:rsid w:val="00983AD8"/>
    <w:rsid w:val="009846F2"/>
    <w:rsid w:val="00984E2B"/>
    <w:rsid w:val="009865B4"/>
    <w:rsid w:val="00990133"/>
    <w:rsid w:val="00993585"/>
    <w:rsid w:val="009961A5"/>
    <w:rsid w:val="009A0AC0"/>
    <w:rsid w:val="009B42B3"/>
    <w:rsid w:val="009B523A"/>
    <w:rsid w:val="009C210C"/>
    <w:rsid w:val="009C4CAA"/>
    <w:rsid w:val="009C5597"/>
    <w:rsid w:val="009C59DD"/>
    <w:rsid w:val="009D568F"/>
    <w:rsid w:val="009D5707"/>
    <w:rsid w:val="009D7CE8"/>
    <w:rsid w:val="009E60AA"/>
    <w:rsid w:val="009F0190"/>
    <w:rsid w:val="009F29AB"/>
    <w:rsid w:val="00A0061B"/>
    <w:rsid w:val="00A01D5A"/>
    <w:rsid w:val="00A02877"/>
    <w:rsid w:val="00A02CC6"/>
    <w:rsid w:val="00A21FE7"/>
    <w:rsid w:val="00A2653A"/>
    <w:rsid w:val="00A31806"/>
    <w:rsid w:val="00A370EF"/>
    <w:rsid w:val="00A371A9"/>
    <w:rsid w:val="00A42EDF"/>
    <w:rsid w:val="00A4355B"/>
    <w:rsid w:val="00A445B3"/>
    <w:rsid w:val="00A5034F"/>
    <w:rsid w:val="00A5338F"/>
    <w:rsid w:val="00A576D6"/>
    <w:rsid w:val="00A57D81"/>
    <w:rsid w:val="00A628BF"/>
    <w:rsid w:val="00A637CD"/>
    <w:rsid w:val="00A675CF"/>
    <w:rsid w:val="00A701E1"/>
    <w:rsid w:val="00A71C12"/>
    <w:rsid w:val="00A744BC"/>
    <w:rsid w:val="00A75E86"/>
    <w:rsid w:val="00A84CDD"/>
    <w:rsid w:val="00A90480"/>
    <w:rsid w:val="00A95CE9"/>
    <w:rsid w:val="00A97568"/>
    <w:rsid w:val="00AA02B1"/>
    <w:rsid w:val="00AA1FB0"/>
    <w:rsid w:val="00AA519A"/>
    <w:rsid w:val="00AB48A8"/>
    <w:rsid w:val="00AC5565"/>
    <w:rsid w:val="00AD44FA"/>
    <w:rsid w:val="00AD72D1"/>
    <w:rsid w:val="00AE19C0"/>
    <w:rsid w:val="00AE5F21"/>
    <w:rsid w:val="00AF0F4D"/>
    <w:rsid w:val="00AF7A0D"/>
    <w:rsid w:val="00B027D6"/>
    <w:rsid w:val="00B042CD"/>
    <w:rsid w:val="00B05C91"/>
    <w:rsid w:val="00B1189F"/>
    <w:rsid w:val="00B1268E"/>
    <w:rsid w:val="00B14A56"/>
    <w:rsid w:val="00B16650"/>
    <w:rsid w:val="00B25A67"/>
    <w:rsid w:val="00B25F8B"/>
    <w:rsid w:val="00B329A5"/>
    <w:rsid w:val="00B32D1D"/>
    <w:rsid w:val="00B413C6"/>
    <w:rsid w:val="00B429A1"/>
    <w:rsid w:val="00B433CB"/>
    <w:rsid w:val="00B51270"/>
    <w:rsid w:val="00B52B5E"/>
    <w:rsid w:val="00B53356"/>
    <w:rsid w:val="00B67340"/>
    <w:rsid w:val="00BA10D7"/>
    <w:rsid w:val="00BA2516"/>
    <w:rsid w:val="00BB4EC7"/>
    <w:rsid w:val="00BC23B7"/>
    <w:rsid w:val="00BC29B5"/>
    <w:rsid w:val="00BC7E7D"/>
    <w:rsid w:val="00BD161C"/>
    <w:rsid w:val="00BD5BAB"/>
    <w:rsid w:val="00BE0D9D"/>
    <w:rsid w:val="00BE3A35"/>
    <w:rsid w:val="00BE6116"/>
    <w:rsid w:val="00BE6F49"/>
    <w:rsid w:val="00BF383A"/>
    <w:rsid w:val="00BF63E0"/>
    <w:rsid w:val="00C002A3"/>
    <w:rsid w:val="00C01446"/>
    <w:rsid w:val="00C035DF"/>
    <w:rsid w:val="00C177F9"/>
    <w:rsid w:val="00C2690E"/>
    <w:rsid w:val="00C3328D"/>
    <w:rsid w:val="00C35081"/>
    <w:rsid w:val="00C467DF"/>
    <w:rsid w:val="00C46AC0"/>
    <w:rsid w:val="00C51094"/>
    <w:rsid w:val="00C57CE3"/>
    <w:rsid w:val="00C60F70"/>
    <w:rsid w:val="00C70D29"/>
    <w:rsid w:val="00C71F34"/>
    <w:rsid w:val="00C725DD"/>
    <w:rsid w:val="00C809F3"/>
    <w:rsid w:val="00C869F9"/>
    <w:rsid w:val="00C91894"/>
    <w:rsid w:val="00C92192"/>
    <w:rsid w:val="00CA52AE"/>
    <w:rsid w:val="00CB0E80"/>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A14"/>
    <w:rsid w:val="00D862FB"/>
    <w:rsid w:val="00D90A1B"/>
    <w:rsid w:val="00D93F4C"/>
    <w:rsid w:val="00DA070A"/>
    <w:rsid w:val="00DA45AB"/>
    <w:rsid w:val="00DA7512"/>
    <w:rsid w:val="00DB42BC"/>
    <w:rsid w:val="00DB5035"/>
    <w:rsid w:val="00DC0A0E"/>
    <w:rsid w:val="00DD2D69"/>
    <w:rsid w:val="00DD7AF9"/>
    <w:rsid w:val="00DE472F"/>
    <w:rsid w:val="00DF05BF"/>
    <w:rsid w:val="00DF15B9"/>
    <w:rsid w:val="00DF4D41"/>
    <w:rsid w:val="00DF51F2"/>
    <w:rsid w:val="00DF5A6D"/>
    <w:rsid w:val="00DF6668"/>
    <w:rsid w:val="00E04052"/>
    <w:rsid w:val="00E07760"/>
    <w:rsid w:val="00E13179"/>
    <w:rsid w:val="00E134F1"/>
    <w:rsid w:val="00E37CA6"/>
    <w:rsid w:val="00E37F88"/>
    <w:rsid w:val="00E46A6F"/>
    <w:rsid w:val="00E541AD"/>
    <w:rsid w:val="00E54328"/>
    <w:rsid w:val="00E56DE4"/>
    <w:rsid w:val="00E67FF7"/>
    <w:rsid w:val="00E7068D"/>
    <w:rsid w:val="00E73BAE"/>
    <w:rsid w:val="00E7476D"/>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E7F49"/>
    <w:rsid w:val="00EF5029"/>
    <w:rsid w:val="00EF55A9"/>
    <w:rsid w:val="00F021D5"/>
    <w:rsid w:val="00F02F90"/>
    <w:rsid w:val="00F0305D"/>
    <w:rsid w:val="00F10246"/>
    <w:rsid w:val="00F13308"/>
    <w:rsid w:val="00F141D6"/>
    <w:rsid w:val="00F14EDD"/>
    <w:rsid w:val="00F16F84"/>
    <w:rsid w:val="00F20927"/>
    <w:rsid w:val="00F224FD"/>
    <w:rsid w:val="00F23A66"/>
    <w:rsid w:val="00F2496F"/>
    <w:rsid w:val="00F27191"/>
    <w:rsid w:val="00F31EC2"/>
    <w:rsid w:val="00F352A7"/>
    <w:rsid w:val="00F37DD3"/>
    <w:rsid w:val="00F42967"/>
    <w:rsid w:val="00F5017F"/>
    <w:rsid w:val="00F54079"/>
    <w:rsid w:val="00F56FA2"/>
    <w:rsid w:val="00F620A0"/>
    <w:rsid w:val="00F631E0"/>
    <w:rsid w:val="00F704E0"/>
    <w:rsid w:val="00F725C4"/>
    <w:rsid w:val="00F87EA7"/>
    <w:rsid w:val="00F92D91"/>
    <w:rsid w:val="00F96361"/>
    <w:rsid w:val="00FB5079"/>
    <w:rsid w:val="00FC55F0"/>
    <w:rsid w:val="00FC5F1D"/>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C78"/>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marawati@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ublika.co.id/berita/nhtpql/pentingnya-peran-orang-tua-dalam-belajar%20anak.%20(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umparan.co/alsri-nurcahya/lemahnya-motivasi-belajar-pada-siswa-di%20sekolah-1527306102088.%20(3" TargetMode="External"/><Relationship Id="rId4" Type="http://schemas.openxmlformats.org/officeDocument/2006/relationships/settings" Target="settings.xml"/><Relationship Id="rId9" Type="http://schemas.openxmlformats.org/officeDocument/2006/relationships/hyperlink" Target="mailto:agnimuftiant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B90E-8F3C-41B2-98D9-E87656DC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4913</Words>
  <Characters>28007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Cs_Idcard</cp:lastModifiedBy>
  <cp:revision>66</cp:revision>
  <cp:lastPrinted>2016-01-13T06:50:00Z</cp:lastPrinted>
  <dcterms:created xsi:type="dcterms:W3CDTF">2018-08-23T14:28:00Z</dcterms:created>
  <dcterms:modified xsi:type="dcterms:W3CDTF">2020-09-07T08:57:00Z</dcterms:modified>
</cp:coreProperties>
</file>