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04B52" w14:textId="79E60B7F" w:rsidR="00ED636F" w:rsidRDefault="00225C53" w:rsidP="00ED636F">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PENERAPAN BIMBINGAN KELOMPOK DENGAN METODE DISKUSI MENGGUNAKAN </w:t>
      </w:r>
      <w:r w:rsidRPr="00225C53">
        <w:rPr>
          <w:rFonts w:ascii="Times New Roman" w:hAnsi="Times New Roman" w:cs="Times New Roman"/>
          <w:b/>
          <w:i/>
          <w:sz w:val="24"/>
          <w:szCs w:val="24"/>
          <w:lang w:val="id-ID"/>
        </w:rPr>
        <w:t>WHATSAPP</w:t>
      </w:r>
      <w:r>
        <w:rPr>
          <w:rFonts w:ascii="Times New Roman" w:hAnsi="Times New Roman" w:cs="Times New Roman"/>
          <w:b/>
          <w:sz w:val="24"/>
          <w:szCs w:val="24"/>
          <w:lang w:val="id-ID"/>
        </w:rPr>
        <w:t xml:space="preserve"> UNTUK MENGEMBANGKAN KONSEP DIRI POSITIF PESERTA DIDIK SMP KELAS IX</w:t>
      </w:r>
    </w:p>
    <w:p w14:paraId="5F964F72" w14:textId="77777777" w:rsidR="00ED636F" w:rsidRDefault="00ED636F" w:rsidP="00ED636F">
      <w:pPr>
        <w:spacing w:after="0" w:line="240" w:lineRule="auto"/>
        <w:jc w:val="center"/>
        <w:rPr>
          <w:rFonts w:ascii="Times New Roman" w:hAnsi="Times New Roman" w:cs="Times New Roman"/>
          <w:sz w:val="24"/>
          <w:szCs w:val="24"/>
        </w:rPr>
      </w:pPr>
    </w:p>
    <w:p w14:paraId="2472AD45" w14:textId="626EC69A" w:rsidR="00ED636F" w:rsidRPr="007E2784" w:rsidRDefault="00ED636F" w:rsidP="00ED636F">
      <w:pPr>
        <w:spacing w:after="0" w:line="240" w:lineRule="auto"/>
        <w:jc w:val="center"/>
        <w:rPr>
          <w:rFonts w:ascii="Times New Roman" w:hAnsi="Times New Roman" w:cs="Times New Roman"/>
          <w:b/>
          <w:szCs w:val="24"/>
          <w:vertAlign w:val="superscript"/>
          <w:lang w:val="id-ID"/>
        </w:rPr>
      </w:pPr>
      <w:r>
        <w:rPr>
          <w:rFonts w:ascii="Times New Roman" w:hAnsi="Times New Roman" w:cs="Times New Roman"/>
          <w:b/>
          <w:sz w:val="24"/>
          <w:lang w:val="id-ID"/>
        </w:rPr>
        <w:t>Riezky Amanah B.P</w:t>
      </w:r>
      <w:r>
        <w:rPr>
          <w:rFonts w:ascii="Times New Roman" w:hAnsi="Times New Roman" w:cs="Times New Roman"/>
          <w:b/>
          <w:sz w:val="24"/>
          <w:vertAlign w:val="superscript"/>
          <w:lang w:val="id-ID"/>
        </w:rPr>
        <w:t>1</w:t>
      </w:r>
      <w:r>
        <w:rPr>
          <w:rFonts w:ascii="Times New Roman" w:hAnsi="Times New Roman" w:cs="Times New Roman"/>
          <w:b/>
          <w:sz w:val="24"/>
          <w:lang w:val="id-ID"/>
        </w:rPr>
        <w:t>, Heris Hendriana</w:t>
      </w:r>
      <w:r w:rsidR="007E2784">
        <w:rPr>
          <w:rFonts w:ascii="Times New Roman" w:hAnsi="Times New Roman" w:cs="Times New Roman"/>
          <w:b/>
          <w:sz w:val="24"/>
          <w:vertAlign w:val="superscript"/>
          <w:lang w:val="id-ID"/>
        </w:rPr>
        <w:t>2</w:t>
      </w:r>
      <w:r w:rsidR="007E2784">
        <w:rPr>
          <w:rFonts w:ascii="Times New Roman" w:hAnsi="Times New Roman" w:cs="Times New Roman"/>
          <w:b/>
          <w:sz w:val="24"/>
          <w:lang w:val="id-ID"/>
        </w:rPr>
        <w:t>,</w:t>
      </w:r>
      <w:r w:rsidR="007E2784" w:rsidRPr="007E2784">
        <w:rPr>
          <w:rFonts w:ascii="Times New Roman" w:hAnsi="Times New Roman" w:cs="Times New Roman"/>
          <w:b/>
          <w:sz w:val="24"/>
          <w:lang w:val="id-ID"/>
        </w:rPr>
        <w:t xml:space="preserve"> </w:t>
      </w:r>
      <w:r w:rsidR="007E2784">
        <w:rPr>
          <w:rFonts w:ascii="Times New Roman" w:hAnsi="Times New Roman" w:cs="Times New Roman"/>
          <w:b/>
          <w:sz w:val="24"/>
          <w:lang w:val="id-ID"/>
        </w:rPr>
        <w:t>Siti Fatimah</w:t>
      </w:r>
      <w:r w:rsidR="007E2784">
        <w:rPr>
          <w:rFonts w:ascii="Times New Roman" w:hAnsi="Times New Roman" w:cs="Times New Roman"/>
          <w:b/>
          <w:sz w:val="24"/>
          <w:vertAlign w:val="superscript"/>
          <w:lang w:val="id-ID"/>
        </w:rPr>
        <w:t>3</w:t>
      </w:r>
    </w:p>
    <w:p w14:paraId="5E6DF646" w14:textId="77777777" w:rsidR="00ED636F" w:rsidRDefault="00ED636F" w:rsidP="00ED636F">
      <w:pPr>
        <w:spacing w:after="0" w:line="240" w:lineRule="auto"/>
        <w:jc w:val="center"/>
        <w:rPr>
          <w:rFonts w:ascii="Times New Roman" w:hAnsi="Times New Roman" w:cs="Times New Roman"/>
          <w:sz w:val="12"/>
          <w:szCs w:val="24"/>
        </w:rPr>
      </w:pPr>
    </w:p>
    <w:p w14:paraId="3B8DBCD6" w14:textId="0171B902" w:rsidR="00ED636F" w:rsidRPr="003643A7" w:rsidRDefault="009944C5" w:rsidP="00ED636F">
      <w:pPr>
        <w:spacing w:after="0" w:line="240" w:lineRule="auto"/>
        <w:jc w:val="center"/>
        <w:rPr>
          <w:rFonts w:ascii="Times New Roman" w:hAnsi="Times New Roman" w:cs="Times New Roman"/>
          <w:color w:val="000000" w:themeColor="text1"/>
          <w:lang w:val="id-ID"/>
        </w:rPr>
      </w:pPr>
      <w:r w:rsidRPr="007E67B4">
        <w:rPr>
          <w:vertAlign w:val="superscript"/>
          <w:lang w:val="id-ID"/>
        </w:rPr>
        <w:t>1</w:t>
      </w:r>
      <w:proofErr w:type="spellStart"/>
      <w:r w:rsidRPr="007E67B4">
        <w:rPr>
          <w:rFonts w:ascii="Times New Roman" w:hAnsi="Times New Roman" w:cs="Times New Roman"/>
        </w:rPr>
        <w:t>riezkyammanah</w:t>
      </w:r>
      <w:proofErr w:type="spellEnd"/>
      <w:r w:rsidRPr="007E67B4">
        <w:rPr>
          <w:rFonts w:ascii="Times New Roman" w:hAnsi="Times New Roman" w:cs="Times New Roman"/>
          <w:lang w:val="id-ID"/>
        </w:rPr>
        <w:t>@gmail.com</w:t>
      </w:r>
      <w:r>
        <w:rPr>
          <w:rFonts w:ascii="Times New Roman" w:hAnsi="Times New Roman" w:cs="Times New Roman"/>
          <w:color w:val="000000" w:themeColor="text1"/>
          <w:lang w:val="id-ID"/>
        </w:rPr>
        <w:t xml:space="preserve">, </w:t>
      </w:r>
      <w:r w:rsidR="007E67B4">
        <w:rPr>
          <w:rFonts w:ascii="Times New Roman" w:hAnsi="Times New Roman" w:cs="Times New Roman"/>
          <w:color w:val="000000" w:themeColor="text1"/>
          <w:vertAlign w:val="superscript"/>
          <w:lang w:val="id-ID"/>
        </w:rPr>
        <w:t>2</w:t>
      </w:r>
      <w:r w:rsidR="007E67B4">
        <w:rPr>
          <w:rFonts w:ascii="Times New Roman" w:hAnsi="Times New Roman" w:cs="Times New Roman"/>
          <w:color w:val="000000" w:themeColor="text1"/>
          <w:lang w:val="id-ID"/>
        </w:rPr>
        <w:t>heris</w:t>
      </w:r>
      <w:r w:rsidR="00F2725E">
        <w:rPr>
          <w:rFonts w:ascii="Times New Roman" w:hAnsi="Times New Roman" w:cs="Times New Roman"/>
          <w:color w:val="000000" w:themeColor="text1"/>
          <w:lang w:val="id-ID"/>
        </w:rPr>
        <w:t>h</w:t>
      </w:r>
      <w:r w:rsidR="007E67B4">
        <w:rPr>
          <w:rFonts w:ascii="Times New Roman" w:hAnsi="Times New Roman" w:cs="Times New Roman"/>
          <w:color w:val="000000" w:themeColor="text1"/>
          <w:lang w:val="id-ID"/>
        </w:rPr>
        <w:t>en@ikipsiliwangi.ac.id,</w:t>
      </w:r>
      <w:r>
        <w:rPr>
          <w:rFonts w:ascii="Times New Roman" w:hAnsi="Times New Roman" w:cs="Times New Roman"/>
          <w:color w:val="000000" w:themeColor="text1"/>
          <w:lang w:val="id-ID"/>
        </w:rPr>
        <w:t xml:space="preserve"> </w:t>
      </w:r>
      <w:r>
        <w:rPr>
          <w:rFonts w:ascii="Times New Roman" w:hAnsi="Times New Roman" w:cs="Times New Roman"/>
          <w:color w:val="000000" w:themeColor="text1"/>
          <w:vertAlign w:val="superscript"/>
          <w:lang w:val="id-ID"/>
        </w:rPr>
        <w:t>3</w:t>
      </w:r>
      <w:r>
        <w:rPr>
          <w:rFonts w:ascii="Times New Roman" w:hAnsi="Times New Roman" w:cs="Times New Roman"/>
          <w:color w:val="000000" w:themeColor="text1"/>
          <w:lang w:val="id-ID"/>
        </w:rPr>
        <w:t>sitifatimah432@ikipsiliwangi.ac.id</w:t>
      </w:r>
    </w:p>
    <w:p w14:paraId="47923CAD" w14:textId="77777777" w:rsidR="00ED636F" w:rsidRDefault="00ED636F" w:rsidP="00ED636F">
      <w:pPr>
        <w:spacing w:after="0" w:line="240" w:lineRule="auto"/>
        <w:jc w:val="center"/>
        <w:rPr>
          <w:rFonts w:ascii="Times New Roman" w:hAnsi="Times New Roman" w:cs="Times New Roman"/>
          <w:b/>
          <w:szCs w:val="24"/>
        </w:rPr>
      </w:pPr>
    </w:p>
    <w:p w14:paraId="502E9802" w14:textId="77777777" w:rsidR="00ED636F" w:rsidRPr="00E27E94" w:rsidRDefault="00ED636F" w:rsidP="00ED636F">
      <w:pPr>
        <w:spacing w:after="0" w:line="240" w:lineRule="auto"/>
        <w:jc w:val="center"/>
        <w:rPr>
          <w:rFonts w:ascii="Times New Roman" w:hAnsi="Times New Roman" w:cs="Times New Roman"/>
          <w:szCs w:val="24"/>
          <w:lang w:val="id-ID"/>
        </w:rPr>
      </w:pPr>
      <w:proofErr w:type="gramStart"/>
      <w:r>
        <w:rPr>
          <w:rFonts w:ascii="Times New Roman" w:hAnsi="Times New Roman" w:cs="Times New Roman"/>
          <w:szCs w:val="24"/>
          <w:vertAlign w:val="superscript"/>
        </w:rPr>
        <w:t xml:space="preserve">1  </w:t>
      </w:r>
      <w:r>
        <w:rPr>
          <w:rFonts w:ascii="Times New Roman" w:hAnsi="Times New Roman" w:cs="Times New Roman"/>
          <w:szCs w:val="24"/>
          <w:lang w:val="id-ID"/>
        </w:rPr>
        <w:t>Riezky</w:t>
      </w:r>
      <w:proofErr w:type="gramEnd"/>
      <w:r>
        <w:rPr>
          <w:rFonts w:ascii="Times New Roman" w:hAnsi="Times New Roman" w:cs="Times New Roman"/>
          <w:szCs w:val="24"/>
          <w:lang w:val="id-ID"/>
        </w:rPr>
        <w:t xml:space="preserve"> Amanah B.P, IKIP Siliwangi</w:t>
      </w:r>
    </w:p>
    <w:p w14:paraId="268A526E" w14:textId="63084842" w:rsidR="00ED636F" w:rsidRPr="00E27E94" w:rsidRDefault="00ED636F" w:rsidP="00ED636F">
      <w:pPr>
        <w:spacing w:after="0" w:line="240" w:lineRule="auto"/>
        <w:jc w:val="center"/>
        <w:rPr>
          <w:rFonts w:ascii="Times New Roman" w:hAnsi="Times New Roman" w:cs="Times New Roman"/>
          <w:szCs w:val="24"/>
          <w:lang w:val="id-ID"/>
        </w:rPr>
      </w:pPr>
      <w:proofErr w:type="gramStart"/>
      <w:r>
        <w:rPr>
          <w:rFonts w:ascii="Times New Roman" w:hAnsi="Times New Roman" w:cs="Times New Roman"/>
          <w:szCs w:val="24"/>
          <w:vertAlign w:val="superscript"/>
        </w:rPr>
        <w:t xml:space="preserve">2  </w:t>
      </w:r>
      <w:r w:rsidR="007E2784">
        <w:rPr>
          <w:rFonts w:ascii="Times New Roman" w:hAnsi="Times New Roman" w:cs="Times New Roman"/>
          <w:szCs w:val="24"/>
          <w:lang w:val="id-ID"/>
        </w:rPr>
        <w:t>Heris</w:t>
      </w:r>
      <w:proofErr w:type="gramEnd"/>
      <w:r w:rsidR="007E2784">
        <w:rPr>
          <w:rFonts w:ascii="Times New Roman" w:hAnsi="Times New Roman" w:cs="Times New Roman"/>
          <w:szCs w:val="24"/>
          <w:lang w:val="id-ID"/>
        </w:rPr>
        <w:t xml:space="preserve"> Hendriana, IKIP Siliwangi </w:t>
      </w:r>
    </w:p>
    <w:p w14:paraId="2389074D" w14:textId="4FC8FED7" w:rsidR="00ED636F" w:rsidRPr="00E27E94" w:rsidRDefault="00ED636F" w:rsidP="00ED636F">
      <w:pPr>
        <w:spacing w:after="0" w:line="240" w:lineRule="auto"/>
        <w:jc w:val="center"/>
        <w:rPr>
          <w:rFonts w:ascii="Times New Roman" w:hAnsi="Times New Roman" w:cs="Times New Roman"/>
          <w:szCs w:val="24"/>
          <w:lang w:val="id-ID"/>
        </w:rPr>
      </w:pPr>
      <w:proofErr w:type="gramStart"/>
      <w:r>
        <w:rPr>
          <w:rFonts w:ascii="Times New Roman" w:hAnsi="Times New Roman" w:cs="Times New Roman"/>
          <w:szCs w:val="24"/>
          <w:vertAlign w:val="superscript"/>
        </w:rPr>
        <w:t xml:space="preserve">3  </w:t>
      </w:r>
      <w:r w:rsidR="007E2784">
        <w:rPr>
          <w:rFonts w:ascii="Times New Roman" w:hAnsi="Times New Roman" w:cs="Times New Roman"/>
          <w:szCs w:val="24"/>
          <w:lang w:val="id-ID"/>
        </w:rPr>
        <w:t>Siti</w:t>
      </w:r>
      <w:proofErr w:type="gramEnd"/>
      <w:r w:rsidR="007E2784">
        <w:rPr>
          <w:rFonts w:ascii="Times New Roman" w:hAnsi="Times New Roman" w:cs="Times New Roman"/>
          <w:szCs w:val="24"/>
          <w:lang w:val="id-ID"/>
        </w:rPr>
        <w:t xml:space="preserve"> Fatimah, IKIP Siliwangi</w:t>
      </w:r>
    </w:p>
    <w:p w14:paraId="5AE9D76F" w14:textId="77777777" w:rsidR="00ED636F" w:rsidRDefault="00ED636F" w:rsidP="00ED636F">
      <w:pPr>
        <w:spacing w:after="0" w:line="240" w:lineRule="auto"/>
        <w:rPr>
          <w:rFonts w:ascii="Times New Roman" w:hAnsi="Times New Roman" w:cs="Times New Roman"/>
        </w:rPr>
      </w:pPr>
    </w:p>
    <w:p w14:paraId="57FA9B95" w14:textId="77777777" w:rsidR="00ED636F" w:rsidRDefault="00ED636F" w:rsidP="00ED636F">
      <w:pPr>
        <w:spacing w:after="0" w:line="240" w:lineRule="auto"/>
        <w:rPr>
          <w:rFonts w:ascii="Times New Roman" w:hAnsi="Times New Roman" w:cs="Times New Roman"/>
          <w:b/>
          <w:sz w:val="24"/>
          <w:szCs w:val="24"/>
        </w:rPr>
      </w:pPr>
    </w:p>
    <w:p w14:paraId="442F904D" w14:textId="77777777" w:rsidR="00ED636F" w:rsidRDefault="00ED636F" w:rsidP="00ED636F">
      <w:pPr>
        <w:spacing w:after="0" w:line="240" w:lineRule="auto"/>
        <w:rPr>
          <w:rFonts w:ascii="Times New Roman" w:hAnsi="Times New Roman" w:cs="Times New Roman"/>
          <w:b/>
          <w:sz w:val="24"/>
          <w:szCs w:val="24"/>
        </w:rPr>
      </w:pPr>
      <w:r>
        <w:rPr>
          <w:rFonts w:ascii="Times New Roman" w:hAnsi="Times New Roman" w:cs="Times New Roman"/>
          <w:b/>
          <w:sz w:val="24"/>
          <w:szCs w:val="24"/>
        </w:rPr>
        <w:t>Abstract</w:t>
      </w:r>
    </w:p>
    <w:p w14:paraId="6FBFA666" w14:textId="77777777" w:rsidR="00ED636F" w:rsidRDefault="00ED636F" w:rsidP="00ED636F">
      <w:pPr>
        <w:spacing w:after="0" w:line="240" w:lineRule="auto"/>
        <w:rPr>
          <w:rFonts w:ascii="Times New Roman" w:hAnsi="Times New Roman" w:cs="Times New Roman"/>
          <w:sz w:val="6"/>
        </w:rPr>
      </w:pPr>
    </w:p>
    <w:p w14:paraId="265F7B63" w14:textId="1B543ABD" w:rsidR="00ED636F" w:rsidRPr="00D42D2B" w:rsidRDefault="00ED636F" w:rsidP="00ED636F">
      <w:pPr>
        <w:spacing w:line="240" w:lineRule="auto"/>
        <w:rPr>
          <w:rFonts w:ascii="Times New Roman" w:hAnsi="Times New Roman" w:cs="Times New Roman"/>
          <w:i/>
          <w:sz w:val="22"/>
          <w:szCs w:val="22"/>
          <w:lang w:val="id-ID"/>
        </w:rPr>
      </w:pPr>
      <w:r w:rsidRPr="00384316">
        <w:rPr>
          <w:rFonts w:ascii="Times New Roman" w:hAnsi="Times New Roman" w:cs="Times New Roman"/>
          <w:i/>
          <w:sz w:val="22"/>
          <w:szCs w:val="22"/>
          <w:lang w:val="id-ID"/>
        </w:rPr>
        <w:t xml:space="preserve">Self-concept is the idea of self that includes the knowledge, judgments and expectations of one's own self in a physical, psychological, and social context. A self-concept can be positive or negative, which will affect the way individuals behave. This study aims to describe the implementation of group guidance services with discussion methode in developing positive self-concepts for class IX students at </w:t>
      </w:r>
      <w:r w:rsidRPr="0080420E">
        <w:rPr>
          <w:rFonts w:ascii="Times New Roman" w:hAnsi="Times New Roman" w:cs="Times New Roman"/>
          <w:sz w:val="22"/>
          <w:szCs w:val="22"/>
          <w:lang w:val="id-ID"/>
        </w:rPr>
        <w:t>SMP Karya Pembangunan Pasirjambu</w:t>
      </w:r>
      <w:r w:rsidRPr="00384316">
        <w:rPr>
          <w:rFonts w:ascii="Times New Roman" w:hAnsi="Times New Roman" w:cs="Times New Roman"/>
          <w:i/>
          <w:sz w:val="22"/>
          <w:szCs w:val="22"/>
          <w:lang w:val="id-ID"/>
        </w:rPr>
        <w:t xml:space="preserve"> online via WhatsApp. Data collection techniques in this study include observations, interviews and documentation studies. The results demonstrated that students with negative self-concepts who participated were slowly able to understand and develop their positive self-concepts.</w:t>
      </w:r>
      <w:r w:rsidR="00384316">
        <w:rPr>
          <w:rFonts w:ascii="Times New Roman" w:hAnsi="Times New Roman" w:cs="Times New Roman"/>
          <w:i/>
          <w:sz w:val="22"/>
          <w:szCs w:val="22"/>
          <w:lang w:val="id-ID"/>
        </w:rPr>
        <w:t xml:space="preserve"> </w:t>
      </w:r>
      <w:r w:rsidR="00B6543B" w:rsidRPr="00B6543B">
        <w:rPr>
          <w:rFonts w:ascii="Times New Roman" w:hAnsi="Times New Roman" w:cs="Times New Roman"/>
          <w:i/>
          <w:sz w:val="22"/>
          <w:szCs w:val="22"/>
          <w:lang w:val="id-ID"/>
        </w:rPr>
        <w:t>In this study, the service was conducted three times. The first meeting was held to strengthen the relationship between group members, and the second meeting discussed self-concept, problem identification and existing problem-solving strategies, and in the last meetin</w:t>
      </w:r>
      <w:r w:rsidR="00B6543B">
        <w:rPr>
          <w:rFonts w:ascii="Times New Roman" w:hAnsi="Times New Roman" w:cs="Times New Roman"/>
          <w:i/>
          <w:sz w:val="22"/>
          <w:szCs w:val="22"/>
          <w:lang w:val="id-ID"/>
        </w:rPr>
        <w:t>g evaluation and follow-up were</w:t>
      </w:r>
      <w:r w:rsidR="00B6543B" w:rsidRPr="00B6543B">
        <w:rPr>
          <w:rFonts w:ascii="Times New Roman" w:hAnsi="Times New Roman" w:cs="Times New Roman"/>
          <w:i/>
          <w:sz w:val="22"/>
          <w:szCs w:val="22"/>
          <w:lang w:val="id-ID"/>
        </w:rPr>
        <w:t xml:space="preserve"> carried out. The results of the service found that students with negative self-concepts who participated in group guidance services with online discussion methods at the </w:t>
      </w:r>
      <w:r w:rsidR="00B6543B" w:rsidRPr="00B6543B">
        <w:rPr>
          <w:rFonts w:ascii="Times New Roman" w:hAnsi="Times New Roman" w:cs="Times New Roman"/>
          <w:sz w:val="22"/>
          <w:szCs w:val="22"/>
          <w:lang w:val="id-ID"/>
        </w:rPr>
        <w:t>SMP Karya Pembangunan Pasirjambu</w:t>
      </w:r>
      <w:r w:rsidR="00B6543B" w:rsidRPr="00B6543B">
        <w:rPr>
          <w:rFonts w:ascii="Times New Roman" w:hAnsi="Times New Roman" w:cs="Times New Roman"/>
          <w:i/>
          <w:sz w:val="22"/>
          <w:szCs w:val="22"/>
          <w:lang w:val="id-ID"/>
        </w:rPr>
        <w:t xml:space="preserve"> slowly and developed their positive self-concepts. This can be seen from during the service process where students can realize their self-concept.</w:t>
      </w:r>
    </w:p>
    <w:p w14:paraId="380D40D5" w14:textId="77777777" w:rsidR="00ED636F" w:rsidRPr="003643A7" w:rsidRDefault="00ED636F" w:rsidP="00ED636F">
      <w:pPr>
        <w:spacing w:line="240" w:lineRule="auto"/>
        <w:rPr>
          <w:rFonts w:ascii="Times New Roman" w:hAnsi="Times New Roman" w:cs="Times New Roman"/>
          <w:sz w:val="22"/>
          <w:szCs w:val="22"/>
          <w:lang w:val="id-ID"/>
        </w:rPr>
      </w:pPr>
      <w:r w:rsidRPr="003643A7">
        <w:rPr>
          <w:rFonts w:ascii="Times New Roman" w:hAnsi="Times New Roman" w:cs="Times New Roman"/>
          <w:b/>
          <w:sz w:val="22"/>
          <w:szCs w:val="22"/>
          <w:lang w:val="id-ID"/>
        </w:rPr>
        <w:t>Keywords</w:t>
      </w:r>
      <w:r w:rsidRPr="00B161E7">
        <w:rPr>
          <w:rFonts w:ascii="Times New Roman" w:hAnsi="Times New Roman" w:cs="Times New Roman"/>
          <w:b/>
          <w:sz w:val="22"/>
          <w:szCs w:val="22"/>
          <w:lang w:val="id-ID"/>
        </w:rPr>
        <w:t>:</w:t>
      </w:r>
      <w:r w:rsidRPr="00B161E7">
        <w:rPr>
          <w:rFonts w:ascii="Times New Roman" w:hAnsi="Times New Roman" w:cs="Times New Roman"/>
          <w:i/>
          <w:sz w:val="22"/>
          <w:szCs w:val="22"/>
          <w:lang w:val="id-ID"/>
        </w:rPr>
        <w:t xml:space="preserve"> Group Guidance, Online Discussion Method, Self Concept.</w:t>
      </w:r>
    </w:p>
    <w:p w14:paraId="6F7D0A3C" w14:textId="77777777" w:rsidR="00ED636F" w:rsidRDefault="00ED636F" w:rsidP="00ED636F">
      <w:pPr>
        <w:spacing w:after="0" w:line="240" w:lineRule="auto"/>
        <w:rPr>
          <w:rFonts w:ascii="Times New Roman" w:eastAsia="Times New Roman" w:hAnsi="Times New Roman" w:cs="Times New Roman"/>
          <w:sz w:val="6"/>
          <w:szCs w:val="24"/>
        </w:rPr>
      </w:pPr>
    </w:p>
    <w:p w14:paraId="2AFE9E5A" w14:textId="77777777" w:rsidR="00ED636F" w:rsidRDefault="00ED636F" w:rsidP="00ED636F">
      <w:pPr>
        <w:spacing w:after="0" w:line="240" w:lineRule="auto"/>
        <w:rPr>
          <w:rFonts w:ascii="Times New Roman" w:eastAsia="Times New Roman" w:hAnsi="Times New Roman" w:cs="Times New Roman"/>
          <w:szCs w:val="24"/>
        </w:rPr>
      </w:pPr>
    </w:p>
    <w:p w14:paraId="050DB499" w14:textId="77777777" w:rsidR="00ED636F" w:rsidRDefault="00ED636F" w:rsidP="00ED636F">
      <w:pPr>
        <w:spacing w:after="0" w:line="240" w:lineRule="auto"/>
        <w:rPr>
          <w:rFonts w:ascii="Times New Roman" w:eastAsia="Times New Roman" w:hAnsi="Times New Roman" w:cs="Times New Roman"/>
          <w:b/>
          <w:sz w:val="24"/>
        </w:rPr>
      </w:pPr>
      <w:proofErr w:type="spellStart"/>
      <w:r>
        <w:rPr>
          <w:rFonts w:ascii="Times New Roman" w:eastAsia="Times New Roman" w:hAnsi="Times New Roman" w:cs="Times New Roman"/>
          <w:b/>
          <w:sz w:val="24"/>
        </w:rPr>
        <w:t>Abstrak</w:t>
      </w:r>
      <w:proofErr w:type="spellEnd"/>
    </w:p>
    <w:p w14:paraId="79D5F326" w14:textId="77777777" w:rsidR="00ED636F" w:rsidRDefault="00ED636F" w:rsidP="00ED636F">
      <w:pPr>
        <w:spacing w:after="0" w:line="240" w:lineRule="auto"/>
        <w:rPr>
          <w:rFonts w:ascii="Times New Roman" w:eastAsia="Times New Roman" w:hAnsi="Times New Roman" w:cs="Times New Roman"/>
          <w:b/>
          <w:sz w:val="6"/>
        </w:rPr>
      </w:pPr>
    </w:p>
    <w:p w14:paraId="1FDDE108" w14:textId="2DCEC0E8" w:rsidR="00ED636F" w:rsidRPr="003643A7" w:rsidRDefault="00ED636F" w:rsidP="00ED636F">
      <w:pPr>
        <w:spacing w:line="240" w:lineRule="auto"/>
        <w:rPr>
          <w:rFonts w:ascii="Times New Roman" w:hAnsi="Times New Roman" w:cs="Times New Roman"/>
          <w:sz w:val="22"/>
          <w:szCs w:val="22"/>
          <w:lang w:val="id-ID"/>
        </w:rPr>
      </w:pPr>
      <w:proofErr w:type="spellStart"/>
      <w:r w:rsidRPr="003643A7">
        <w:rPr>
          <w:rFonts w:ascii="Times New Roman" w:hAnsi="Times New Roman" w:cs="Times New Roman"/>
          <w:sz w:val="22"/>
          <w:szCs w:val="22"/>
        </w:rPr>
        <w:t>Konsep</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diri</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merupakan</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pemahaman</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dan</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gagasan</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tentang</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diri</w:t>
      </w:r>
      <w:proofErr w:type="spellEnd"/>
      <w:r w:rsidRPr="003643A7">
        <w:rPr>
          <w:rFonts w:ascii="Times New Roman" w:hAnsi="Times New Roman" w:cs="Times New Roman"/>
          <w:sz w:val="22"/>
          <w:szCs w:val="22"/>
        </w:rPr>
        <w:t xml:space="preserve"> yang </w:t>
      </w:r>
      <w:proofErr w:type="spellStart"/>
      <w:r w:rsidRPr="003643A7">
        <w:rPr>
          <w:rFonts w:ascii="Times New Roman" w:hAnsi="Times New Roman" w:cs="Times New Roman"/>
          <w:sz w:val="22"/>
          <w:szCs w:val="22"/>
        </w:rPr>
        <w:t>mencakup</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pengetahuan</w:t>
      </w:r>
      <w:proofErr w:type="spellEnd"/>
      <w:r w:rsidRPr="003643A7">
        <w:rPr>
          <w:rFonts w:ascii="Times New Roman" w:hAnsi="Times New Roman" w:cs="Times New Roman"/>
          <w:sz w:val="22"/>
          <w:szCs w:val="22"/>
        </w:rPr>
        <w:t>,</w:t>
      </w:r>
      <w:r w:rsidRPr="003643A7">
        <w:rPr>
          <w:rFonts w:ascii="Times New Roman" w:hAnsi="Times New Roman" w:cs="Times New Roman"/>
          <w:sz w:val="22"/>
          <w:szCs w:val="22"/>
          <w:lang w:val="id-ID"/>
        </w:rPr>
        <w:t xml:space="preserve"> penilaian</w:t>
      </w:r>
      <w:r w:rsidRPr="003643A7">
        <w:rPr>
          <w:rFonts w:ascii="Times New Roman" w:hAnsi="Times New Roman" w:cs="Times New Roman"/>
          <w:sz w:val="22"/>
          <w:szCs w:val="22"/>
        </w:rPr>
        <w:t xml:space="preserve"> </w:t>
      </w:r>
      <w:r w:rsidRPr="003643A7">
        <w:rPr>
          <w:rFonts w:ascii="Times New Roman" w:hAnsi="Times New Roman" w:cs="Times New Roman"/>
          <w:sz w:val="22"/>
          <w:szCs w:val="22"/>
          <w:lang w:val="id-ID"/>
        </w:rPr>
        <w:t>serta harapan-harapan</w:t>
      </w:r>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terhadap</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diri</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sendiri</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baik</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secara</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fisik</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psikologis</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maupun</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diri</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sosial</w:t>
      </w:r>
      <w:proofErr w:type="spellEnd"/>
      <w:r w:rsidRPr="003643A7">
        <w:rPr>
          <w:rFonts w:ascii="Times New Roman" w:hAnsi="Times New Roman" w:cs="Times New Roman"/>
          <w:sz w:val="22"/>
          <w:szCs w:val="22"/>
        </w:rPr>
        <w:t>.</w:t>
      </w:r>
      <w:r w:rsidRPr="003643A7">
        <w:rPr>
          <w:rFonts w:ascii="Times New Roman" w:hAnsi="Times New Roman" w:cs="Times New Roman"/>
          <w:sz w:val="22"/>
          <w:szCs w:val="22"/>
          <w:lang w:val="id-ID"/>
        </w:rPr>
        <w:t xml:space="preserve"> K</w:t>
      </w:r>
      <w:proofErr w:type="spellStart"/>
      <w:r w:rsidRPr="003643A7">
        <w:rPr>
          <w:rFonts w:ascii="Times New Roman" w:hAnsi="Times New Roman" w:cs="Times New Roman"/>
          <w:sz w:val="22"/>
          <w:szCs w:val="22"/>
        </w:rPr>
        <w:t>onsep</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diri</w:t>
      </w:r>
      <w:proofErr w:type="spellEnd"/>
      <w:r w:rsidRPr="003643A7">
        <w:rPr>
          <w:rFonts w:ascii="Times New Roman" w:hAnsi="Times New Roman" w:cs="Times New Roman"/>
          <w:sz w:val="22"/>
          <w:szCs w:val="22"/>
        </w:rPr>
        <w:t xml:space="preserve"> </w:t>
      </w:r>
      <w:r w:rsidRPr="003643A7">
        <w:rPr>
          <w:rFonts w:ascii="Times New Roman" w:hAnsi="Times New Roman" w:cs="Times New Roman"/>
          <w:sz w:val="22"/>
          <w:szCs w:val="22"/>
          <w:lang w:val="id-ID"/>
        </w:rPr>
        <w:t xml:space="preserve">ini </w:t>
      </w:r>
      <w:proofErr w:type="spellStart"/>
      <w:r w:rsidRPr="003643A7">
        <w:rPr>
          <w:rFonts w:ascii="Times New Roman" w:hAnsi="Times New Roman" w:cs="Times New Roman"/>
          <w:sz w:val="22"/>
          <w:szCs w:val="22"/>
        </w:rPr>
        <w:t>dapat</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bersifat</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positif</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maupun</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negatif</w:t>
      </w:r>
      <w:proofErr w:type="spellEnd"/>
      <w:r w:rsidRPr="003643A7">
        <w:rPr>
          <w:rFonts w:ascii="Times New Roman" w:hAnsi="Times New Roman" w:cs="Times New Roman"/>
          <w:sz w:val="22"/>
          <w:szCs w:val="22"/>
        </w:rPr>
        <w:t xml:space="preserve">, </w:t>
      </w:r>
      <w:r w:rsidRPr="003643A7">
        <w:rPr>
          <w:rFonts w:ascii="Times New Roman" w:hAnsi="Times New Roman" w:cs="Times New Roman"/>
          <w:sz w:val="22"/>
          <w:szCs w:val="22"/>
          <w:lang w:val="id-ID"/>
        </w:rPr>
        <w:t>yang nantinya akan mem</w:t>
      </w:r>
      <w:r w:rsidR="00225C53">
        <w:rPr>
          <w:rFonts w:ascii="Times New Roman" w:hAnsi="Times New Roman" w:cs="Times New Roman"/>
          <w:sz w:val="22"/>
          <w:szCs w:val="22"/>
          <w:lang w:val="id-ID"/>
        </w:rPr>
        <w:t>p</w:t>
      </w:r>
      <w:r w:rsidRPr="003643A7">
        <w:rPr>
          <w:rFonts w:ascii="Times New Roman" w:hAnsi="Times New Roman" w:cs="Times New Roman"/>
          <w:sz w:val="22"/>
          <w:szCs w:val="22"/>
          <w:lang w:val="id-ID"/>
        </w:rPr>
        <w:t xml:space="preserve">engaruhi cara individu dalam berperilaku. Penelitian ini bertujuan untuk mendeskripsikan implementasi layanan bimbingan kelompok dengan teknik diskusi dalam mengembangkan konsep diri positif peserta didik kelas IX di SMP Karya Pembangunan Pasirjambu secara </w:t>
      </w:r>
      <w:r w:rsidRPr="003643A7">
        <w:rPr>
          <w:rFonts w:ascii="Times New Roman" w:hAnsi="Times New Roman" w:cs="Times New Roman"/>
          <w:i/>
          <w:sz w:val="22"/>
          <w:szCs w:val="22"/>
          <w:lang w:val="id-ID"/>
        </w:rPr>
        <w:t>online</w:t>
      </w:r>
      <w:r w:rsidRPr="003643A7">
        <w:rPr>
          <w:rFonts w:ascii="Times New Roman" w:hAnsi="Times New Roman" w:cs="Times New Roman"/>
          <w:sz w:val="22"/>
          <w:szCs w:val="22"/>
          <w:lang w:val="id-ID"/>
        </w:rPr>
        <w:t xml:space="preserve"> melalui WhatsApp. Teknik pengumpulan data yang digunakan dalam penelitian ini antara lain observasi, wawancara dan studi dokumentasi. </w:t>
      </w:r>
      <w:r w:rsidR="001E62C5">
        <w:rPr>
          <w:rFonts w:ascii="Times New Roman" w:hAnsi="Times New Roman" w:cs="Times New Roman"/>
          <w:sz w:val="22"/>
          <w:szCs w:val="22"/>
          <w:lang w:val="id-ID"/>
        </w:rPr>
        <w:t xml:space="preserve">Pada penelitian ini dilakukan layanan sebanyak tiga kali pertemuan. Pertemuan pertama dilakukan untuk mempererat hubungan antara anggota kelompok, selanjutnya dalam pertemuan kedua dilakukan diskusi membahas konsep diri, identifikasi masalah dan strategi pemecahan masalah yang ada. Pada pertemuan terakhir dilakukan evaluasi dan tindak lanjut. Dari hasil layanan ditemukan </w:t>
      </w:r>
      <w:r w:rsidRPr="003643A7">
        <w:rPr>
          <w:rFonts w:ascii="Times New Roman" w:hAnsi="Times New Roman" w:cs="Times New Roman"/>
          <w:sz w:val="22"/>
          <w:szCs w:val="22"/>
          <w:lang w:val="id-ID"/>
        </w:rPr>
        <w:t>bahwa peserta d</w:t>
      </w:r>
      <w:r w:rsidR="007E2784">
        <w:rPr>
          <w:rFonts w:ascii="Times New Roman" w:hAnsi="Times New Roman" w:cs="Times New Roman"/>
          <w:sz w:val="22"/>
          <w:szCs w:val="22"/>
          <w:lang w:val="id-ID"/>
        </w:rPr>
        <w:t>idik dengan konsep diri negatif</w:t>
      </w:r>
      <w:r w:rsidRPr="003643A7">
        <w:rPr>
          <w:rFonts w:ascii="Times New Roman" w:hAnsi="Times New Roman" w:cs="Times New Roman"/>
          <w:sz w:val="22"/>
          <w:szCs w:val="22"/>
          <w:lang w:val="id-ID"/>
        </w:rPr>
        <w:t xml:space="preserve"> yang mengikuti lay</w:t>
      </w:r>
      <w:r>
        <w:rPr>
          <w:rFonts w:ascii="Times New Roman" w:hAnsi="Times New Roman" w:cs="Times New Roman"/>
          <w:sz w:val="22"/>
          <w:szCs w:val="22"/>
          <w:lang w:val="id-ID"/>
        </w:rPr>
        <w:t>anan bimbingan kelompok dengan metode</w:t>
      </w:r>
      <w:r w:rsidRPr="003643A7">
        <w:rPr>
          <w:rFonts w:ascii="Times New Roman" w:hAnsi="Times New Roman" w:cs="Times New Roman"/>
          <w:sz w:val="22"/>
          <w:szCs w:val="22"/>
          <w:lang w:val="id-ID"/>
        </w:rPr>
        <w:t xml:space="preserve"> diskusi secara </w:t>
      </w:r>
      <w:r w:rsidRPr="003643A7">
        <w:rPr>
          <w:rFonts w:ascii="Times New Roman" w:hAnsi="Times New Roman" w:cs="Times New Roman"/>
          <w:i/>
          <w:sz w:val="22"/>
          <w:szCs w:val="22"/>
          <w:lang w:val="id-ID"/>
        </w:rPr>
        <w:t>online</w:t>
      </w:r>
      <w:r w:rsidRPr="003643A7">
        <w:rPr>
          <w:rFonts w:ascii="Times New Roman" w:hAnsi="Times New Roman" w:cs="Times New Roman"/>
          <w:sz w:val="22"/>
          <w:szCs w:val="22"/>
          <w:lang w:val="id-ID"/>
        </w:rPr>
        <w:t xml:space="preserve"> di SMP Karya Pembangunan Pasirjambu </w:t>
      </w:r>
      <w:proofErr w:type="spellStart"/>
      <w:r w:rsidRPr="003643A7">
        <w:rPr>
          <w:rFonts w:ascii="Times New Roman" w:hAnsi="Times New Roman" w:cs="Times New Roman"/>
          <w:sz w:val="22"/>
          <w:szCs w:val="22"/>
        </w:rPr>
        <w:t>perlahan</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dapat</w:t>
      </w:r>
      <w:proofErr w:type="spellEnd"/>
      <w:r w:rsidRPr="003643A7">
        <w:rPr>
          <w:rFonts w:ascii="Times New Roman" w:hAnsi="Times New Roman" w:cs="Times New Roman"/>
          <w:sz w:val="22"/>
          <w:szCs w:val="22"/>
        </w:rPr>
        <w:t xml:space="preserve"> me</w:t>
      </w:r>
      <w:r w:rsidRPr="003643A7">
        <w:rPr>
          <w:rFonts w:ascii="Times New Roman" w:hAnsi="Times New Roman" w:cs="Times New Roman"/>
          <w:sz w:val="22"/>
          <w:szCs w:val="22"/>
          <w:lang w:val="id-ID"/>
        </w:rPr>
        <w:t>mahami</w:t>
      </w:r>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dan</w:t>
      </w:r>
      <w:proofErr w:type="spellEnd"/>
      <w:r w:rsidRPr="003643A7">
        <w:rPr>
          <w:rFonts w:ascii="Times New Roman" w:hAnsi="Times New Roman" w:cs="Times New Roman"/>
          <w:sz w:val="22"/>
          <w:szCs w:val="22"/>
        </w:rPr>
        <w:t xml:space="preserve"> </w:t>
      </w:r>
      <w:proofErr w:type="spellStart"/>
      <w:r w:rsidRPr="003643A7">
        <w:rPr>
          <w:rFonts w:ascii="Times New Roman" w:hAnsi="Times New Roman" w:cs="Times New Roman"/>
          <w:sz w:val="22"/>
          <w:szCs w:val="22"/>
        </w:rPr>
        <w:t>mengembangkan</w:t>
      </w:r>
      <w:proofErr w:type="spellEnd"/>
      <w:r w:rsidRPr="003643A7">
        <w:rPr>
          <w:rFonts w:ascii="Times New Roman" w:hAnsi="Times New Roman" w:cs="Times New Roman"/>
          <w:sz w:val="22"/>
          <w:szCs w:val="22"/>
        </w:rPr>
        <w:t xml:space="preserve"> </w:t>
      </w:r>
      <w:r>
        <w:rPr>
          <w:rFonts w:ascii="Times New Roman" w:hAnsi="Times New Roman" w:cs="Times New Roman"/>
          <w:sz w:val="22"/>
          <w:szCs w:val="22"/>
          <w:lang w:val="id-ID"/>
        </w:rPr>
        <w:t>konsep diri positifnya.</w:t>
      </w:r>
      <w:r w:rsidR="001E62C5">
        <w:rPr>
          <w:rFonts w:ascii="Times New Roman" w:hAnsi="Times New Roman" w:cs="Times New Roman"/>
          <w:sz w:val="22"/>
          <w:szCs w:val="22"/>
          <w:lang w:val="id-ID"/>
        </w:rPr>
        <w:t xml:space="preserve"> </w:t>
      </w:r>
      <w:r w:rsidR="001E62C5">
        <w:rPr>
          <w:rFonts w:ascii="Times New Roman" w:hAnsi="Times New Roman" w:cs="Times New Roman"/>
          <w:sz w:val="22"/>
          <w:szCs w:val="22"/>
          <w:lang w:val="id-ID"/>
        </w:rPr>
        <w:lastRenderedPageBreak/>
        <w:t>Hal ini terlihat dari selama proses layanan peserta didik dapat menyadari konsep diri yang dimilikinya.</w:t>
      </w:r>
    </w:p>
    <w:p w14:paraId="52F4282D" w14:textId="5155DD42" w:rsidR="00B8196D" w:rsidRPr="00ED636F" w:rsidRDefault="00ED636F" w:rsidP="00ED636F">
      <w:pPr>
        <w:spacing w:line="240" w:lineRule="auto"/>
        <w:rPr>
          <w:rFonts w:ascii="Times New Roman" w:hAnsi="Times New Roman" w:cs="Times New Roman"/>
          <w:sz w:val="22"/>
          <w:szCs w:val="22"/>
          <w:lang w:val="id-ID"/>
        </w:rPr>
      </w:pPr>
      <w:r w:rsidRPr="003643A7">
        <w:rPr>
          <w:rFonts w:ascii="Times New Roman" w:hAnsi="Times New Roman" w:cs="Times New Roman"/>
          <w:b/>
          <w:sz w:val="22"/>
          <w:szCs w:val="22"/>
          <w:lang w:val="id-ID"/>
        </w:rPr>
        <w:t>Kata Kunci:</w:t>
      </w:r>
      <w:r w:rsidRPr="003643A7">
        <w:rPr>
          <w:rFonts w:ascii="Times New Roman" w:hAnsi="Times New Roman" w:cs="Times New Roman"/>
          <w:sz w:val="22"/>
          <w:szCs w:val="22"/>
          <w:lang w:val="id-ID"/>
        </w:rPr>
        <w:t xml:space="preserve"> Bimbingan Kelompok, Metode Diskusi</w:t>
      </w:r>
      <w:r w:rsidRPr="003643A7">
        <w:rPr>
          <w:rFonts w:ascii="Times New Roman" w:hAnsi="Times New Roman" w:cs="Times New Roman"/>
          <w:i/>
          <w:sz w:val="22"/>
          <w:szCs w:val="22"/>
          <w:lang w:val="id-ID"/>
        </w:rPr>
        <w:t xml:space="preserve"> Online,</w:t>
      </w:r>
      <w:r w:rsidRPr="003643A7">
        <w:rPr>
          <w:rFonts w:ascii="Times New Roman" w:hAnsi="Times New Roman" w:cs="Times New Roman"/>
          <w:sz w:val="22"/>
          <w:szCs w:val="22"/>
          <w:lang w:val="id-ID"/>
        </w:rPr>
        <w:t xml:space="preserve"> Konsep Diri.</w:t>
      </w:r>
    </w:p>
    <w:tbl>
      <w:tblPr>
        <w:tblStyle w:val="TableGrid"/>
        <w:tblW w:w="9027"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27"/>
      </w:tblGrid>
      <w:tr w:rsidR="00B8196D" w14:paraId="7A7E2EC9" w14:textId="77777777">
        <w:trPr>
          <w:trHeight w:val="624"/>
        </w:trPr>
        <w:tc>
          <w:tcPr>
            <w:tcW w:w="9027" w:type="dxa"/>
          </w:tcPr>
          <w:p w14:paraId="180E5FCE" w14:textId="7BDB3648" w:rsidR="00B8196D" w:rsidRDefault="00B8196D">
            <w:pPr>
              <w:rPr>
                <w:rFonts w:ascii="Times New Roman" w:hAnsi="Times New Roman" w:cs="Times New Roman"/>
                <w:bCs/>
                <w:szCs w:val="24"/>
              </w:rPr>
            </w:pPr>
          </w:p>
        </w:tc>
      </w:tr>
    </w:tbl>
    <w:p w14:paraId="55D5C3C3" w14:textId="77777777" w:rsidR="00B8196D" w:rsidRDefault="00B8196D">
      <w:pPr>
        <w:spacing w:after="0" w:line="240" w:lineRule="auto"/>
        <w:rPr>
          <w:rFonts w:ascii="Times New Roman" w:hAnsi="Times New Roman" w:cs="Times New Roman"/>
          <w:b/>
          <w:sz w:val="24"/>
          <w:szCs w:val="24"/>
        </w:rPr>
      </w:pPr>
    </w:p>
    <w:p w14:paraId="6D9A6AD8" w14:textId="1898998F" w:rsidR="00B8196D" w:rsidRDefault="00DF66F6" w:rsidP="00225C53">
      <w:pPr>
        <w:spacing w:after="0" w:line="360" w:lineRule="auto"/>
        <w:rPr>
          <w:rFonts w:ascii="Times New Roman" w:hAnsi="Times New Roman" w:cs="Times New Roman"/>
          <w:sz w:val="10"/>
          <w:szCs w:val="24"/>
        </w:rPr>
      </w:pPr>
      <w:r>
        <w:rPr>
          <w:rFonts w:ascii="Times New Roman" w:hAnsi="Times New Roman" w:cs="Times New Roman"/>
          <w:b/>
          <w:sz w:val="24"/>
          <w:szCs w:val="24"/>
        </w:rPr>
        <w:t>PENDAHULUAN</w:t>
      </w:r>
    </w:p>
    <w:p w14:paraId="17965C77" w14:textId="77777777" w:rsidR="004F4244" w:rsidRPr="004F4244" w:rsidRDefault="004F4244" w:rsidP="00225C53">
      <w:pPr>
        <w:spacing w:after="0" w:line="360" w:lineRule="auto"/>
        <w:rPr>
          <w:rFonts w:ascii="Times New Roman" w:hAnsi="Times New Roman" w:cs="Times New Roman"/>
          <w:sz w:val="10"/>
          <w:szCs w:val="24"/>
        </w:rPr>
      </w:pPr>
    </w:p>
    <w:p w14:paraId="5ED7C6E7" w14:textId="15678E40" w:rsidR="00ED636F" w:rsidRDefault="00ED636F" w:rsidP="00225C53">
      <w:pPr>
        <w:shd w:val="clear" w:color="auto" w:fill="FFFFFF" w:themeFill="background1"/>
        <w:spacing w:after="0" w:line="360" w:lineRule="auto"/>
        <w:ind w:firstLine="357"/>
        <w:rPr>
          <w:rFonts w:ascii="Times New Roman" w:hAnsi="Times New Roman" w:cs="Times New Roman"/>
          <w:sz w:val="24"/>
          <w:szCs w:val="24"/>
          <w:shd w:val="clear" w:color="auto" w:fill="FFFFFF"/>
          <w:lang w:val="id-ID"/>
        </w:rPr>
      </w:pPr>
      <w:proofErr w:type="spellStart"/>
      <w:r w:rsidRPr="00CC7079">
        <w:rPr>
          <w:rFonts w:ascii="Times New Roman" w:hAnsi="Times New Roman" w:cs="Times New Roman"/>
          <w:sz w:val="24"/>
          <w:szCs w:val="24"/>
          <w:shd w:val="clear" w:color="auto" w:fill="FFFFFF"/>
        </w:rPr>
        <w:t>Pendidikan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merupakan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suatu</w:t>
      </w:r>
      <w:proofErr w:type="spellEnd"/>
      <w:r w:rsidRPr="00CC7079">
        <w:rPr>
          <w:rFonts w:ascii="Times New Roman" w:hAnsi="Times New Roman" w:cs="Times New Roman"/>
          <w:sz w:val="24"/>
          <w:szCs w:val="24"/>
          <w:shd w:val="clear" w:color="auto" w:fill="FFFFFF"/>
        </w:rPr>
        <w:t xml:space="preserve"> proses </w:t>
      </w:r>
      <w:proofErr w:type="spellStart"/>
      <w:r w:rsidRPr="00CC7079">
        <w:rPr>
          <w:rFonts w:ascii="Times New Roman" w:hAnsi="Times New Roman" w:cs="Times New Roman"/>
          <w:sz w:val="24"/>
          <w:szCs w:val="24"/>
          <w:shd w:val="clear" w:color="auto" w:fill="FFFFFF"/>
        </w:rPr>
        <w:t>penting</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untuk</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mencapai</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tujuan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dan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cita-cita</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setiap</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individu</w:t>
      </w:r>
      <w:proofErr w:type="spellEnd"/>
      <w:r w:rsidRPr="00CC7079">
        <w:rPr>
          <w:rFonts w:ascii="Times New Roman" w:hAnsi="Times New Roman" w:cs="Times New Roman"/>
          <w:sz w:val="24"/>
          <w:szCs w:val="24"/>
          <w:shd w:val="clear" w:color="auto" w:fill="FFFFFF"/>
        </w:rPr>
        <w:t xml:space="preserve">. </w:t>
      </w:r>
      <w:r w:rsidRPr="00CC7079">
        <w:rPr>
          <w:rFonts w:ascii="Times New Roman" w:hAnsi="Times New Roman" w:cs="Times New Roman"/>
          <w:sz w:val="24"/>
          <w:szCs w:val="24"/>
          <w:shd w:val="clear" w:color="auto" w:fill="FFFFFF"/>
          <w:lang w:val="id-ID"/>
        </w:rPr>
        <w:t xml:space="preserve">Agar tercapainya tujuan tersebut, </w:t>
      </w:r>
      <w:r w:rsidRPr="00CC7079">
        <w:rPr>
          <w:rFonts w:ascii="Times New Roman" w:hAnsi="Times New Roman" w:cs="Times New Roman"/>
          <w:sz w:val="24"/>
          <w:szCs w:val="24"/>
          <w:shd w:val="clear" w:color="auto" w:fill="FFFFFF"/>
        </w:rPr>
        <w:t xml:space="preserve">proses </w:t>
      </w:r>
      <w:proofErr w:type="spellStart"/>
      <w:r w:rsidRPr="00CC7079">
        <w:rPr>
          <w:rFonts w:ascii="Times New Roman" w:hAnsi="Times New Roman" w:cs="Times New Roman"/>
          <w:sz w:val="24"/>
          <w:szCs w:val="24"/>
          <w:shd w:val="clear" w:color="auto" w:fill="FFFFFF"/>
        </w:rPr>
        <w:t>pembelajaran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harus</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tetap</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berlangsung</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dalam</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keadaan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apapun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termasuk</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pada</w:t>
      </w:r>
      <w:proofErr w:type="spellEnd"/>
      <w:r w:rsidRPr="00CC7079">
        <w:rPr>
          <w:rFonts w:ascii="Times New Roman" w:hAnsi="Times New Roman" w:cs="Times New Roman"/>
          <w:sz w:val="24"/>
          <w:szCs w:val="24"/>
          <w:shd w:val="clear" w:color="auto" w:fill="FFFFFF"/>
        </w:rPr>
        <w:t xml:space="preserve"> masa </w:t>
      </w:r>
      <w:r>
        <w:rPr>
          <w:rFonts w:ascii="Times New Roman" w:hAnsi="Times New Roman" w:cs="Times New Roman"/>
          <w:sz w:val="24"/>
          <w:szCs w:val="24"/>
          <w:shd w:val="clear" w:color="auto" w:fill="FFFFFF"/>
        </w:rPr>
        <w:t>pandemic</w:t>
      </w:r>
      <w:r>
        <w:rPr>
          <w:rFonts w:ascii="Times New Roman" w:hAnsi="Times New Roman" w:cs="Times New Roman"/>
          <w:sz w:val="24"/>
          <w:szCs w:val="24"/>
          <w:shd w:val="clear" w:color="auto" w:fill="FFFFFF"/>
          <w:lang w:val="id-ID"/>
        </w:rPr>
        <w:t xml:space="preserve"> </w:t>
      </w:r>
      <w:r w:rsidRPr="00CC7079">
        <w:rPr>
          <w:rFonts w:ascii="Times New Roman" w:hAnsi="Times New Roman" w:cs="Times New Roman"/>
          <w:i/>
          <w:sz w:val="24"/>
          <w:szCs w:val="24"/>
          <w:shd w:val="clear" w:color="auto" w:fill="FFFFFF"/>
          <w:lang w:val="id-ID"/>
        </w:rPr>
        <w:t>Covid-19</w:t>
      </w:r>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seperti</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saat</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ini</w:t>
      </w:r>
      <w:proofErr w:type="spellEnd"/>
      <w:r w:rsidRPr="00CC707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id-ID"/>
        </w:rPr>
        <w:t xml:space="preserve"> </w:t>
      </w:r>
      <w:proofErr w:type="spellStart"/>
      <w:r w:rsidRPr="00CC7079">
        <w:rPr>
          <w:rFonts w:ascii="Times New Roman" w:hAnsi="Times New Roman" w:cs="Times New Roman"/>
          <w:sz w:val="24"/>
          <w:szCs w:val="24"/>
          <w:shd w:val="clear" w:color="auto" w:fill="FFFFFF"/>
        </w:rPr>
        <w:t>Solusi</w:t>
      </w:r>
      <w:proofErr w:type="spellEnd"/>
      <w:r w:rsidRPr="00CC7079">
        <w:rPr>
          <w:rFonts w:ascii="Times New Roman" w:hAnsi="Times New Roman" w:cs="Times New Roman"/>
          <w:sz w:val="24"/>
          <w:szCs w:val="24"/>
          <w:shd w:val="clear" w:color="auto" w:fill="FFFFFF"/>
        </w:rPr>
        <w:t xml:space="preserve"> agar </w:t>
      </w:r>
      <w:proofErr w:type="spellStart"/>
      <w:r w:rsidRPr="00CC7079">
        <w:rPr>
          <w:rFonts w:ascii="Times New Roman" w:hAnsi="Times New Roman" w:cs="Times New Roman"/>
          <w:sz w:val="24"/>
          <w:szCs w:val="24"/>
          <w:shd w:val="clear" w:color="auto" w:fill="FFFFFF"/>
        </w:rPr>
        <w:t>kegiatan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belajar</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mengajar</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tetap</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berlangsung</w:t>
      </w:r>
      <w:proofErr w:type="spellEnd"/>
      <w:r w:rsidRPr="00CC7079">
        <w:rPr>
          <w:rFonts w:ascii="Times New Roman" w:hAnsi="Times New Roman" w:cs="Times New Roman"/>
          <w:sz w:val="24"/>
          <w:szCs w:val="24"/>
          <w:shd w:val="clear" w:color="auto" w:fill="FFFFFF"/>
        </w:rPr>
        <w:t xml:space="preserve"> di </w:t>
      </w:r>
      <w:proofErr w:type="spellStart"/>
      <w:r w:rsidRPr="00CC7079">
        <w:rPr>
          <w:rFonts w:ascii="Times New Roman" w:hAnsi="Times New Roman" w:cs="Times New Roman"/>
          <w:sz w:val="24"/>
          <w:szCs w:val="24"/>
          <w:shd w:val="clear" w:color="auto" w:fill="FFFFFF"/>
        </w:rPr>
        <w:t>tengah</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pandemi</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saat</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ini</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ialah</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dengan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diadakannya</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pembelajaran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secara</w:t>
      </w:r>
      <w:proofErr w:type="spellEnd"/>
      <w:r w:rsidRPr="00CC7079">
        <w:rPr>
          <w:rFonts w:ascii="Times New Roman" w:hAnsi="Times New Roman" w:cs="Times New Roman"/>
          <w:sz w:val="24"/>
          <w:szCs w:val="24"/>
          <w:shd w:val="clear" w:color="auto" w:fill="FFFFFF"/>
        </w:rPr>
        <w:t xml:space="preserve"> daring</w:t>
      </w:r>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dalam</w:t>
      </w:r>
      <w:proofErr w:type="spellEnd"/>
      <w:r w:rsidRPr="00CC7079">
        <w:rPr>
          <w:rFonts w:ascii="Times New Roman" w:hAnsi="Times New Roman" w:cs="Times New Roman"/>
          <w:sz w:val="24"/>
          <w:szCs w:val="24"/>
        </w:rPr>
        <w:t xml:space="preserve"> </w:t>
      </w:r>
      <w:proofErr w:type="spellStart"/>
      <w:r w:rsidRPr="00CC7079">
        <w:rPr>
          <w:rFonts w:ascii="Times New Roman" w:hAnsi="Times New Roman" w:cs="Times New Roman"/>
          <w:sz w:val="24"/>
          <w:szCs w:val="24"/>
        </w:rPr>
        <w:t>jaringan</w:t>
      </w:r>
      <w:proofErr w:type="spellEnd"/>
      <w:r w:rsidRPr="00CC7079">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CC7079">
        <w:rPr>
          <w:rFonts w:ascii="Times New Roman" w:hAnsi="Times New Roman" w:cs="Times New Roman"/>
          <w:sz w:val="24"/>
          <w:szCs w:val="24"/>
          <w:shd w:val="clear" w:color="auto" w:fill="FFFFFF"/>
        </w:rPr>
        <w:t>Dengan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adanya</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kebijakan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tersebut</w:t>
      </w:r>
      <w:proofErr w:type="spellEnd"/>
      <w:r w:rsidRPr="00CC707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id-ID"/>
        </w:rPr>
        <w:t>guru sebagai pendidik</w:t>
      </w:r>
      <w:r>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diharapkan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untuk</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tetap</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dapat</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memberikan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layanan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pembelajaran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secara</w:t>
      </w:r>
      <w:proofErr w:type="spellEnd"/>
      <w:r w:rsidRPr="00CC7079">
        <w:rPr>
          <w:rFonts w:ascii="Times New Roman" w:hAnsi="Times New Roman" w:cs="Times New Roman"/>
          <w:sz w:val="24"/>
          <w:szCs w:val="24"/>
          <w:shd w:val="clear" w:color="auto" w:fill="FFFFFF"/>
        </w:rPr>
        <w:t xml:space="preserve"> optimal. </w:t>
      </w:r>
      <w:proofErr w:type="spellStart"/>
      <w:r w:rsidRPr="00CC7079">
        <w:rPr>
          <w:rFonts w:ascii="Times New Roman" w:hAnsi="Times New Roman" w:cs="Times New Roman"/>
          <w:sz w:val="24"/>
          <w:szCs w:val="24"/>
          <w:shd w:val="clear" w:color="auto" w:fill="FFFFFF"/>
        </w:rPr>
        <w:t>Begitupun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dengan</w:t>
      </w:r>
      <w:proofErr w:type="spellEnd"/>
      <w:r w:rsidRPr="00CC7079">
        <w:rPr>
          <w:rFonts w:ascii="Times New Roman" w:hAnsi="Times New Roman" w:cs="Times New Roman"/>
          <w:sz w:val="24"/>
          <w:szCs w:val="24"/>
          <w:shd w:val="clear" w:color="auto" w:fill="FFFFFF"/>
        </w:rPr>
        <w:t xml:space="preserve"> </w:t>
      </w:r>
      <w:r w:rsidRPr="00CC7079">
        <w:rPr>
          <w:rFonts w:ascii="Times New Roman" w:hAnsi="Times New Roman" w:cs="Times New Roman"/>
          <w:sz w:val="24"/>
          <w:szCs w:val="24"/>
          <w:shd w:val="clear" w:color="auto" w:fill="FFFFFF" w:themeFill="background1"/>
        </w:rPr>
        <w:t>guru BK yang</w:t>
      </w:r>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juga</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dituntut</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untuk</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tetap</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dapat</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memberikan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layanan</w:t>
      </w:r>
      <w:proofErr w:type="spellEnd"/>
      <w:r w:rsidRPr="00CC7079">
        <w:rPr>
          <w:rFonts w:ascii="Times New Roman" w:hAnsi="Times New Roman" w:cs="Times New Roman"/>
          <w:sz w:val="24"/>
          <w:szCs w:val="24"/>
          <w:shd w:val="clear" w:color="auto" w:fill="FFFFFF"/>
        </w:rPr>
        <w:t xml:space="preserve"> </w:t>
      </w:r>
      <w:proofErr w:type="spellStart"/>
      <w:r w:rsidRPr="00CC7079">
        <w:rPr>
          <w:rFonts w:ascii="Times New Roman" w:hAnsi="Times New Roman" w:cs="Times New Roman"/>
          <w:sz w:val="24"/>
          <w:szCs w:val="24"/>
          <w:shd w:val="clear" w:color="auto" w:fill="FFFFFF"/>
        </w:rPr>
        <w:t>bimbin</w:t>
      </w:r>
      <w:r>
        <w:rPr>
          <w:rFonts w:ascii="Times New Roman" w:hAnsi="Times New Roman" w:cs="Times New Roman"/>
          <w:sz w:val="24"/>
          <w:szCs w:val="24"/>
          <w:shd w:val="clear" w:color="auto" w:fill="FFFFFF"/>
        </w:rPr>
        <w:t>gan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konseling</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secara</w:t>
      </w:r>
      <w:proofErr w:type="spellEnd"/>
      <w:r>
        <w:rPr>
          <w:rFonts w:ascii="Times New Roman" w:hAnsi="Times New Roman" w:cs="Times New Roman"/>
          <w:sz w:val="24"/>
          <w:szCs w:val="24"/>
          <w:shd w:val="clear" w:color="auto" w:fill="FFFFFF"/>
        </w:rPr>
        <w:t xml:space="preserve"> optimal. </w:t>
      </w:r>
      <w:r>
        <w:rPr>
          <w:rFonts w:ascii="Times New Roman" w:hAnsi="Times New Roman" w:cs="Times New Roman"/>
          <w:sz w:val="24"/>
          <w:szCs w:val="24"/>
          <w:shd w:val="clear" w:color="auto" w:fill="FFFFFF"/>
          <w:lang w:val="id-ID"/>
        </w:rPr>
        <w:t xml:space="preserve">Khususnya, dalam kondisi seperti ini guru BK dituntut untuk dapat membantu peserta didik, terutama pada jenjang SMP dimana peserta didiknya sedang berada di masa remaja yang sangat membutuhkan layanan bimbingan dan konseling untuk perkembangannya. </w:t>
      </w:r>
    </w:p>
    <w:p w14:paraId="0600D146" w14:textId="17382C70" w:rsidR="00ED636F" w:rsidRPr="00225C53" w:rsidRDefault="00ED636F" w:rsidP="00225C53">
      <w:pPr>
        <w:shd w:val="clear" w:color="auto" w:fill="FFFFFF" w:themeFill="background1"/>
        <w:spacing w:line="360" w:lineRule="auto"/>
        <w:ind w:firstLine="357"/>
        <w:rPr>
          <w:rFonts w:ascii="Times New Roman" w:hAnsi="Times New Roman" w:cs="Times New Roman"/>
          <w:sz w:val="24"/>
          <w:szCs w:val="24"/>
          <w:shd w:val="clear" w:color="auto" w:fill="FFFFFF"/>
          <w:lang w:val="id-ID"/>
        </w:rPr>
      </w:pPr>
      <w:r>
        <w:rPr>
          <w:rFonts w:ascii="Times New Roman" w:hAnsi="Times New Roman" w:cs="Times New Roman"/>
          <w:sz w:val="24"/>
          <w:szCs w:val="24"/>
          <w:shd w:val="clear" w:color="auto" w:fill="FFFFFF"/>
          <w:lang w:val="id-ID"/>
        </w:rPr>
        <w:t xml:space="preserve">Menurut </w:t>
      </w:r>
      <w:r w:rsidRPr="00CC7079">
        <w:rPr>
          <w:rFonts w:ascii="Times New Roman" w:hAnsi="Times New Roman" w:cs="Times New Roman"/>
          <w:sz w:val="24"/>
          <w:szCs w:val="24"/>
          <w:shd w:val="clear" w:color="auto" w:fill="FFFFFF"/>
          <w:lang w:val="id-ID"/>
        </w:rPr>
        <w:t>Agustiani (Laila, 2015, hal. 9) masa remaja dibagi menjadi tiga bagian yaitu: 12-15 tahun adalah remaja awal, 15-18 tahun adalah remaja pertengahan dan 18-21 tahun adalah remaja akhir. Maka, usia peserta didik SMP pada umumnya berada pada masa remaja awal yang merupakan masa peralihan</w:t>
      </w:r>
      <w:r>
        <w:rPr>
          <w:rFonts w:ascii="Times New Roman" w:hAnsi="Times New Roman" w:cs="Times New Roman"/>
          <w:sz w:val="24"/>
          <w:szCs w:val="24"/>
          <w:shd w:val="clear" w:color="auto" w:fill="FFFFFF"/>
          <w:lang w:val="id-ID"/>
        </w:rPr>
        <w:t xml:space="preserve"> dari kanak-kanak menuju remaja.</w:t>
      </w:r>
      <w:r w:rsidR="00225C53">
        <w:rPr>
          <w:rFonts w:ascii="Times New Roman" w:hAnsi="Times New Roman" w:cs="Times New Roman"/>
          <w:sz w:val="24"/>
          <w:szCs w:val="24"/>
          <w:shd w:val="clear" w:color="auto" w:fill="FFFFFF"/>
          <w:lang w:val="id-ID"/>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H</w:t>
      </w:r>
      <w:proofErr w:type="spellStart"/>
      <w:r w:rsidRPr="001C6A1E">
        <w:rPr>
          <w:rFonts w:ascii="Times New Roman" w:hAnsi="Times New Roman" w:cs="Times New Roman"/>
          <w:sz w:val="24"/>
          <w:szCs w:val="24"/>
        </w:rPr>
        <w:t>urlock</w:t>
      </w:r>
      <w:proofErr w:type="spellEnd"/>
      <w:r>
        <w:rPr>
          <w:rFonts w:ascii="Times New Roman" w:hAnsi="Times New Roman" w:cs="Times New Roman"/>
          <w:sz w:val="24"/>
          <w:szCs w:val="24"/>
          <w:lang w:val="id-ID"/>
        </w:rPr>
        <w:t xml:space="preserve"> </w:t>
      </w:r>
      <w:r w:rsidRPr="0099301A">
        <w:rPr>
          <w:rFonts w:ascii="Times New Roman" w:hAnsi="Times New Roman" w:cs="Times New Roman"/>
          <w:sz w:val="24"/>
          <w:szCs w:val="24"/>
          <w:lang w:val="id-ID"/>
        </w:rPr>
        <w:t>(Jannah, 2016, hal. 245)</w:t>
      </w:r>
      <w:r>
        <w:rPr>
          <w:rFonts w:ascii="Times New Roman" w:hAnsi="Times New Roman" w:cs="Times New Roman"/>
          <w:sz w:val="24"/>
          <w:szCs w:val="24"/>
          <w:lang w:val="id-ID"/>
        </w:rPr>
        <w:t>, masa remaja</w:t>
      </w:r>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diartikan</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sebagai</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suatu</w:t>
      </w:r>
      <w:proofErr w:type="spellEnd"/>
      <w:r w:rsidRPr="0099301A">
        <w:rPr>
          <w:rFonts w:ascii="Times New Roman" w:hAnsi="Times New Roman" w:cs="Times New Roman"/>
          <w:sz w:val="24"/>
          <w:szCs w:val="24"/>
        </w:rPr>
        <w:t xml:space="preserve"> masa </w:t>
      </w:r>
      <w:proofErr w:type="spellStart"/>
      <w:r w:rsidRPr="0099301A">
        <w:rPr>
          <w:rFonts w:ascii="Times New Roman" w:hAnsi="Times New Roman" w:cs="Times New Roman"/>
          <w:sz w:val="24"/>
          <w:szCs w:val="24"/>
        </w:rPr>
        <w:t>transisi</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atau</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peralihan</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yaitu</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periode</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dimana</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individu</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secara</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fisik</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maupun</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psikis</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berubah</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dari</w:t>
      </w:r>
      <w:proofErr w:type="spellEnd"/>
      <w:r w:rsidRPr="0099301A">
        <w:rPr>
          <w:rFonts w:ascii="Times New Roman" w:hAnsi="Times New Roman" w:cs="Times New Roman"/>
          <w:sz w:val="24"/>
          <w:szCs w:val="24"/>
        </w:rPr>
        <w:t xml:space="preserve"> masa </w:t>
      </w:r>
      <w:proofErr w:type="spellStart"/>
      <w:r w:rsidRPr="0099301A">
        <w:rPr>
          <w:rFonts w:ascii="Times New Roman" w:hAnsi="Times New Roman" w:cs="Times New Roman"/>
          <w:sz w:val="24"/>
          <w:szCs w:val="24"/>
        </w:rPr>
        <w:t>kanak-kanak</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ke</w:t>
      </w:r>
      <w:proofErr w:type="spellEnd"/>
      <w:r w:rsidRPr="0099301A">
        <w:rPr>
          <w:rFonts w:ascii="Times New Roman" w:hAnsi="Times New Roman" w:cs="Times New Roman"/>
          <w:sz w:val="24"/>
          <w:szCs w:val="24"/>
        </w:rPr>
        <w:t xml:space="preserve"> masa </w:t>
      </w:r>
      <w:proofErr w:type="spellStart"/>
      <w:r w:rsidRPr="0099301A">
        <w:rPr>
          <w:rFonts w:ascii="Times New Roman" w:hAnsi="Times New Roman" w:cs="Times New Roman"/>
          <w:sz w:val="24"/>
          <w:szCs w:val="24"/>
        </w:rPr>
        <w:t>dewasa</w:t>
      </w:r>
      <w:proofErr w:type="spellEnd"/>
      <w:r w:rsidRPr="0099301A">
        <w:rPr>
          <w:rFonts w:ascii="Times New Roman" w:hAnsi="Times New Roman" w:cs="Times New Roman"/>
          <w:sz w:val="24"/>
          <w:szCs w:val="24"/>
        </w:rPr>
        <w:t xml:space="preserve">. </w:t>
      </w:r>
      <w:r>
        <w:rPr>
          <w:rFonts w:ascii="Times New Roman" w:hAnsi="Times New Roman" w:cs="Times New Roman"/>
          <w:sz w:val="24"/>
          <w:szCs w:val="24"/>
          <w:lang w:val="id-ID"/>
        </w:rPr>
        <w:t>S</w:t>
      </w:r>
      <w:proofErr w:type="spellStart"/>
      <w:r>
        <w:rPr>
          <w:rFonts w:ascii="Times New Roman" w:hAnsi="Times New Roman" w:cs="Times New Roman"/>
          <w:sz w:val="24"/>
          <w:szCs w:val="24"/>
        </w:rPr>
        <w:t>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sidRPr="001C6A1E">
        <w:rPr>
          <w:rFonts w:ascii="Times New Roman" w:hAnsi="Times New Roman" w:cs="Times New Roman"/>
          <w:sz w:val="24"/>
          <w:szCs w:val="24"/>
        </w:rPr>
        <w:t xml:space="preserve"> </w:t>
      </w:r>
      <w:proofErr w:type="spellStart"/>
      <w:r w:rsidRPr="001C6A1E">
        <w:rPr>
          <w:rFonts w:ascii="Times New Roman" w:hAnsi="Times New Roman" w:cs="Times New Roman"/>
          <w:sz w:val="24"/>
          <w:szCs w:val="24"/>
        </w:rPr>
        <w:t>tugas</w:t>
      </w:r>
      <w:proofErr w:type="spellEnd"/>
      <w:r w:rsidRPr="001C6A1E">
        <w:rPr>
          <w:rFonts w:ascii="Times New Roman" w:hAnsi="Times New Roman" w:cs="Times New Roman"/>
          <w:sz w:val="24"/>
          <w:szCs w:val="24"/>
          <w:lang w:val="id-ID"/>
        </w:rPr>
        <w:t xml:space="preserve"> </w:t>
      </w:r>
      <w:proofErr w:type="spellStart"/>
      <w:r w:rsidRPr="001C6A1E">
        <w:rPr>
          <w:rFonts w:ascii="Times New Roman" w:hAnsi="Times New Roman" w:cs="Times New Roman"/>
          <w:sz w:val="24"/>
          <w:szCs w:val="24"/>
        </w:rPr>
        <w:t>perkembangan</w:t>
      </w:r>
      <w:proofErr w:type="spellEnd"/>
      <w:r w:rsidRPr="001C6A1E">
        <w:rPr>
          <w:rFonts w:ascii="Times New Roman" w:hAnsi="Times New Roman" w:cs="Times New Roman"/>
          <w:sz w:val="24"/>
          <w:szCs w:val="24"/>
        </w:rPr>
        <w:t xml:space="preserve"> </w:t>
      </w:r>
      <w:r>
        <w:rPr>
          <w:rFonts w:ascii="Times New Roman" w:hAnsi="Times New Roman" w:cs="Times New Roman"/>
          <w:sz w:val="24"/>
          <w:szCs w:val="24"/>
          <w:lang w:val="id-ID"/>
        </w:rPr>
        <w:t xml:space="preserve">individu pada </w:t>
      </w:r>
      <w:r>
        <w:rPr>
          <w:rFonts w:ascii="Times New Roman" w:hAnsi="Times New Roman" w:cs="Times New Roman"/>
          <w:sz w:val="24"/>
          <w:szCs w:val="24"/>
          <w:shd w:val="clear" w:color="auto" w:fill="FFFFFF"/>
          <w:lang w:val="id-ID"/>
        </w:rPr>
        <w:t>masa</w:t>
      </w:r>
      <w:r w:rsidRPr="001C6A1E">
        <w:rPr>
          <w:rFonts w:ascii="Times New Roman" w:hAnsi="Times New Roman" w:cs="Times New Roman"/>
          <w:sz w:val="24"/>
          <w:szCs w:val="24"/>
        </w:rPr>
        <w:t xml:space="preserve"> </w:t>
      </w:r>
      <w:proofErr w:type="spellStart"/>
      <w:r w:rsidRPr="001C6A1E">
        <w:rPr>
          <w:rFonts w:ascii="Times New Roman" w:hAnsi="Times New Roman" w:cs="Times New Roman"/>
          <w:sz w:val="24"/>
          <w:szCs w:val="24"/>
        </w:rPr>
        <w:t>remaja</w:t>
      </w:r>
      <w:proofErr w:type="spellEnd"/>
      <w:r w:rsidRPr="001C6A1E">
        <w:rPr>
          <w:rFonts w:ascii="Times New Roman" w:hAnsi="Times New Roman" w:cs="Times New Roman"/>
          <w:sz w:val="24"/>
          <w:szCs w:val="24"/>
        </w:rPr>
        <w:t xml:space="preserve"> </w:t>
      </w:r>
      <w:proofErr w:type="spellStart"/>
      <w:r w:rsidRPr="001C6A1E">
        <w:rPr>
          <w:rFonts w:ascii="Times New Roman" w:hAnsi="Times New Roman" w:cs="Times New Roman"/>
          <w:sz w:val="24"/>
          <w:szCs w:val="24"/>
        </w:rPr>
        <w:t>adalah</w:t>
      </w:r>
      <w:proofErr w:type="spellEnd"/>
      <w:r w:rsidRPr="001C6A1E">
        <w:rPr>
          <w:rFonts w:ascii="Times New Roman" w:hAnsi="Times New Roman" w:cs="Times New Roman"/>
          <w:sz w:val="24"/>
          <w:szCs w:val="24"/>
        </w:rPr>
        <w:t xml:space="preserve"> “</w:t>
      </w:r>
      <w:proofErr w:type="spellStart"/>
      <w:r w:rsidRPr="001C6A1E">
        <w:rPr>
          <w:rFonts w:ascii="Times New Roman" w:hAnsi="Times New Roman" w:cs="Times New Roman"/>
          <w:sz w:val="24"/>
          <w:szCs w:val="24"/>
        </w:rPr>
        <w:t>mampu</w:t>
      </w:r>
      <w:proofErr w:type="spellEnd"/>
      <w:r w:rsidRPr="001C6A1E">
        <w:rPr>
          <w:rFonts w:ascii="Times New Roman" w:hAnsi="Times New Roman" w:cs="Times New Roman"/>
          <w:sz w:val="24"/>
          <w:szCs w:val="24"/>
        </w:rPr>
        <w:t xml:space="preserve"> </w:t>
      </w:r>
      <w:proofErr w:type="spellStart"/>
      <w:r w:rsidRPr="001C6A1E">
        <w:rPr>
          <w:rFonts w:ascii="Times New Roman" w:hAnsi="Times New Roman" w:cs="Times New Roman"/>
          <w:sz w:val="24"/>
          <w:szCs w:val="24"/>
        </w:rPr>
        <w:t>menerima</w:t>
      </w:r>
      <w:proofErr w:type="spellEnd"/>
      <w:r w:rsidRPr="001C6A1E">
        <w:rPr>
          <w:rFonts w:ascii="Times New Roman" w:hAnsi="Times New Roman" w:cs="Times New Roman"/>
          <w:sz w:val="24"/>
          <w:szCs w:val="24"/>
        </w:rPr>
        <w:t xml:space="preserve"> </w:t>
      </w:r>
      <w:proofErr w:type="spellStart"/>
      <w:r w:rsidRPr="001C6A1E">
        <w:rPr>
          <w:rFonts w:ascii="Times New Roman" w:hAnsi="Times New Roman" w:cs="Times New Roman"/>
          <w:sz w:val="24"/>
          <w:szCs w:val="24"/>
        </w:rPr>
        <w:t>ke</w:t>
      </w:r>
      <w:r>
        <w:rPr>
          <w:rFonts w:ascii="Times New Roman" w:hAnsi="Times New Roman" w:cs="Times New Roman"/>
          <w:sz w:val="24"/>
          <w:szCs w:val="24"/>
        </w:rPr>
        <w:t>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w:t>
      </w:r>
      <w:r w:rsidR="00094BF1">
        <w:rPr>
          <w:rFonts w:ascii="Times New Roman" w:hAnsi="Times New Roman" w:cs="Times New Roman"/>
          <w:sz w:val="24"/>
          <w:szCs w:val="24"/>
          <w:lang w:val="id-ID"/>
        </w:rPr>
        <w:t>.</w:t>
      </w:r>
      <w:r w:rsidRPr="001C6A1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Sedangkan </w:t>
      </w:r>
      <w:proofErr w:type="spellStart"/>
      <w:r w:rsidRPr="0099301A">
        <w:rPr>
          <w:rFonts w:ascii="Times New Roman" w:hAnsi="Times New Roman" w:cs="Times New Roman"/>
          <w:sz w:val="24"/>
          <w:szCs w:val="24"/>
        </w:rPr>
        <w:t>Menurut</w:t>
      </w:r>
      <w:proofErr w:type="spellEnd"/>
      <w:r w:rsidRPr="0099301A">
        <w:rPr>
          <w:rFonts w:ascii="Times New Roman" w:hAnsi="Times New Roman" w:cs="Times New Roman"/>
          <w:sz w:val="24"/>
          <w:szCs w:val="24"/>
        </w:rPr>
        <w:t xml:space="preserve"> Erikson</w:t>
      </w:r>
      <w:r w:rsidR="00376746">
        <w:rPr>
          <w:rFonts w:ascii="Times New Roman" w:hAnsi="Times New Roman" w:cs="Times New Roman"/>
          <w:sz w:val="24"/>
          <w:szCs w:val="24"/>
          <w:lang w:val="id-ID"/>
        </w:rPr>
        <w:t xml:space="preserve"> </w:t>
      </w:r>
      <w:r w:rsidR="00376746" w:rsidRPr="0099301A">
        <w:rPr>
          <w:rFonts w:ascii="Times New Roman" w:hAnsi="Times New Roman" w:cs="Times New Roman"/>
          <w:sz w:val="24"/>
          <w:szCs w:val="24"/>
        </w:rPr>
        <w:t xml:space="preserve">(Upton, 2012, </w:t>
      </w:r>
      <w:proofErr w:type="spellStart"/>
      <w:r w:rsidR="00376746" w:rsidRPr="0099301A">
        <w:rPr>
          <w:rFonts w:ascii="Times New Roman" w:hAnsi="Times New Roman" w:cs="Times New Roman"/>
          <w:sz w:val="24"/>
          <w:szCs w:val="24"/>
        </w:rPr>
        <w:t>hal</w:t>
      </w:r>
      <w:proofErr w:type="spellEnd"/>
      <w:r w:rsidR="00376746" w:rsidRPr="0099301A">
        <w:rPr>
          <w:rFonts w:ascii="Times New Roman" w:hAnsi="Times New Roman" w:cs="Times New Roman"/>
          <w:sz w:val="24"/>
          <w:szCs w:val="24"/>
        </w:rPr>
        <w:t>. 200)</w:t>
      </w:r>
      <w:r w:rsidR="00376746">
        <w:rPr>
          <w:rFonts w:ascii="Times New Roman" w:hAnsi="Times New Roman" w:cs="Times New Roman"/>
          <w:sz w:val="24"/>
          <w:szCs w:val="24"/>
          <w:lang w:val="id-ID"/>
        </w:rPr>
        <w:t xml:space="preserve">. </w:t>
      </w:r>
      <w:r w:rsidRPr="0099301A">
        <w:rPr>
          <w:rFonts w:ascii="Times New Roman" w:hAnsi="Times New Roman" w:cs="Times New Roman"/>
          <w:sz w:val="24"/>
          <w:szCs w:val="24"/>
        </w:rPr>
        <w:t>di</w:t>
      </w:r>
      <w:r w:rsidRPr="0099301A">
        <w:rPr>
          <w:rFonts w:ascii="Times New Roman" w:hAnsi="Times New Roman" w:cs="Times New Roman"/>
          <w:sz w:val="24"/>
          <w:szCs w:val="24"/>
          <w:lang w:val="id-ID"/>
        </w:rPr>
        <w:t xml:space="preserve"> </w:t>
      </w:r>
      <w:r w:rsidRPr="0099301A">
        <w:rPr>
          <w:rFonts w:ascii="Times New Roman" w:hAnsi="Times New Roman" w:cs="Times New Roman"/>
          <w:sz w:val="24"/>
          <w:szCs w:val="24"/>
        </w:rPr>
        <w:t xml:space="preserve">masa </w:t>
      </w:r>
      <w:proofErr w:type="spellStart"/>
      <w:r w:rsidRPr="0099301A">
        <w:rPr>
          <w:rFonts w:ascii="Times New Roman" w:hAnsi="Times New Roman" w:cs="Times New Roman"/>
          <w:sz w:val="24"/>
          <w:szCs w:val="24"/>
        </w:rPr>
        <w:t>remaja</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anak-anak</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muda</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dihadapkan</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pada</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sejumlah</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besar</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pilihan</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tentang</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siapa</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mereka</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dan</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kemana</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mereka</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akan</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melangkah</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dalam</w:t>
      </w:r>
      <w:proofErr w:type="spellEnd"/>
      <w:r w:rsidRPr="0099301A">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lang w:val="id-ID"/>
        </w:rPr>
        <w:t xml:space="preserve">, </w:t>
      </w:r>
      <w:proofErr w:type="spellStart"/>
      <w:r w:rsidRPr="0099301A">
        <w:rPr>
          <w:rFonts w:ascii="Times New Roman" w:hAnsi="Times New Roman" w:cs="Times New Roman"/>
          <w:sz w:val="24"/>
          <w:szCs w:val="24"/>
        </w:rPr>
        <w:t>ini</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merupakan</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krisis</w:t>
      </w:r>
      <w:proofErr w:type="spellEnd"/>
      <w:r w:rsidRPr="0099301A">
        <w:rPr>
          <w:rFonts w:ascii="Times New Roman" w:hAnsi="Times New Roman" w:cs="Times New Roman"/>
          <w:sz w:val="24"/>
          <w:szCs w:val="24"/>
        </w:rPr>
        <w:t xml:space="preserve"> yang </w:t>
      </w:r>
      <w:proofErr w:type="spellStart"/>
      <w:r w:rsidRPr="0099301A">
        <w:rPr>
          <w:rFonts w:ascii="Times New Roman" w:hAnsi="Times New Roman" w:cs="Times New Roman"/>
          <w:sz w:val="24"/>
          <w:szCs w:val="24"/>
        </w:rPr>
        <w:t>harus</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diselesaikan</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pada</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tahap-tahap</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perkembangan</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ini</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jika</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remaja</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tidak</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mampu</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menjawab</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pertanyaan-pertanyaan</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ini</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secara</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memadai</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mereka</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akan</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mengalami</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kebimbangan</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identitas</w:t>
      </w:r>
      <w:proofErr w:type="spellEnd"/>
      <w:r w:rsidRPr="0099301A">
        <w:rPr>
          <w:rFonts w:ascii="Times New Roman" w:hAnsi="Times New Roman" w:cs="Times New Roman"/>
          <w:sz w:val="24"/>
          <w:szCs w:val="24"/>
        </w:rPr>
        <w:t xml:space="preserve">, yang </w:t>
      </w:r>
      <w:proofErr w:type="spellStart"/>
      <w:r w:rsidRPr="0099301A">
        <w:rPr>
          <w:rFonts w:ascii="Times New Roman" w:hAnsi="Times New Roman" w:cs="Times New Roman"/>
          <w:sz w:val="24"/>
          <w:szCs w:val="24"/>
        </w:rPr>
        <w:t>akan</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menghambat</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perkembangan</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mereka</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pada</w:t>
      </w:r>
      <w:proofErr w:type="spellEnd"/>
      <w:r w:rsidRPr="0099301A">
        <w:rPr>
          <w:rFonts w:ascii="Times New Roman" w:hAnsi="Times New Roman" w:cs="Times New Roman"/>
          <w:sz w:val="24"/>
          <w:szCs w:val="24"/>
        </w:rPr>
        <w:t xml:space="preserve"> </w:t>
      </w:r>
      <w:proofErr w:type="spellStart"/>
      <w:r w:rsidRPr="0099301A">
        <w:rPr>
          <w:rFonts w:ascii="Times New Roman" w:hAnsi="Times New Roman" w:cs="Times New Roman"/>
          <w:sz w:val="24"/>
          <w:szCs w:val="24"/>
        </w:rPr>
        <w:t>taha</w:t>
      </w:r>
      <w:r w:rsidR="00376746">
        <w:rPr>
          <w:rFonts w:ascii="Times New Roman" w:hAnsi="Times New Roman" w:cs="Times New Roman"/>
          <w:sz w:val="24"/>
          <w:szCs w:val="24"/>
        </w:rPr>
        <w:t>p-tahap</w:t>
      </w:r>
      <w:proofErr w:type="spellEnd"/>
      <w:r w:rsidR="00376746">
        <w:rPr>
          <w:rFonts w:ascii="Times New Roman" w:hAnsi="Times New Roman" w:cs="Times New Roman"/>
          <w:sz w:val="24"/>
          <w:szCs w:val="24"/>
        </w:rPr>
        <w:t xml:space="preserve"> </w:t>
      </w:r>
      <w:proofErr w:type="spellStart"/>
      <w:r w:rsidR="00376746">
        <w:rPr>
          <w:rFonts w:ascii="Times New Roman" w:hAnsi="Times New Roman" w:cs="Times New Roman"/>
          <w:sz w:val="24"/>
          <w:szCs w:val="24"/>
        </w:rPr>
        <w:t>kehidupan</w:t>
      </w:r>
      <w:proofErr w:type="spellEnd"/>
      <w:r w:rsidR="00376746">
        <w:rPr>
          <w:rFonts w:ascii="Times New Roman" w:hAnsi="Times New Roman" w:cs="Times New Roman"/>
          <w:sz w:val="24"/>
          <w:szCs w:val="24"/>
        </w:rPr>
        <w:t xml:space="preserve"> </w:t>
      </w:r>
      <w:proofErr w:type="spellStart"/>
      <w:r w:rsidR="00376746">
        <w:rPr>
          <w:rFonts w:ascii="Times New Roman" w:hAnsi="Times New Roman" w:cs="Times New Roman"/>
          <w:sz w:val="24"/>
          <w:szCs w:val="24"/>
        </w:rPr>
        <w:t>selanjutnya</w:t>
      </w:r>
      <w:proofErr w:type="spellEnd"/>
      <w:r w:rsidR="00376746">
        <w:rPr>
          <w:rFonts w:ascii="Times New Roman" w:hAnsi="Times New Roman" w:cs="Times New Roman"/>
          <w:sz w:val="24"/>
          <w:szCs w:val="24"/>
        </w:rPr>
        <w:t>.</w:t>
      </w:r>
    </w:p>
    <w:p w14:paraId="686914E9" w14:textId="211AC4F1" w:rsidR="00ED636F" w:rsidRDefault="00376746" w:rsidP="00225C53">
      <w:pPr>
        <w:shd w:val="clear" w:color="auto" w:fill="FFFFFF" w:themeFill="background1"/>
        <w:spacing w:line="360" w:lineRule="auto"/>
        <w:ind w:firstLine="357"/>
        <w:rPr>
          <w:rFonts w:ascii="Times New Roman" w:hAnsi="Times New Roman" w:cs="Times New Roman"/>
          <w:sz w:val="24"/>
          <w:szCs w:val="24"/>
          <w:shd w:val="clear" w:color="auto" w:fill="FFFFFF"/>
          <w:lang w:val="id-ID"/>
        </w:rPr>
      </w:pPr>
      <w:r>
        <w:rPr>
          <w:rFonts w:ascii="Times New Roman" w:hAnsi="Times New Roman" w:cs="Times New Roman"/>
          <w:sz w:val="24"/>
          <w:szCs w:val="24"/>
          <w:lang w:val="id-ID"/>
        </w:rPr>
        <w:lastRenderedPageBreak/>
        <w:t>Berdasarkan hal tersebut</w:t>
      </w:r>
      <w:r w:rsidR="00ED636F">
        <w:rPr>
          <w:rFonts w:ascii="Times New Roman" w:hAnsi="Times New Roman" w:cs="Times New Roman"/>
          <w:sz w:val="24"/>
          <w:szCs w:val="24"/>
          <w:lang w:val="id-ID"/>
        </w:rPr>
        <w:t xml:space="preserve">, peserta didik SMP yang berada pada usia remaja awal ini diharapkan </w:t>
      </w:r>
      <w:r>
        <w:rPr>
          <w:rFonts w:ascii="Times New Roman" w:hAnsi="Times New Roman" w:cs="Times New Roman"/>
          <w:sz w:val="24"/>
          <w:szCs w:val="24"/>
          <w:lang w:val="id-ID"/>
        </w:rPr>
        <w:t>dapat</w:t>
      </w:r>
      <w:r w:rsidR="00ED636F">
        <w:rPr>
          <w:rFonts w:ascii="Times New Roman" w:hAnsi="Times New Roman" w:cs="Times New Roman"/>
          <w:sz w:val="24"/>
          <w:szCs w:val="24"/>
          <w:lang w:val="id-ID"/>
        </w:rPr>
        <w:t xml:space="preserve"> memiliki konsep diri positif</w:t>
      </w:r>
      <w:r w:rsidR="00ED636F" w:rsidRPr="00D0778D">
        <w:rPr>
          <w:rFonts w:ascii="Times New Roman" w:hAnsi="Times New Roman" w:cs="Times New Roman"/>
          <w:sz w:val="24"/>
          <w:szCs w:val="24"/>
          <w:lang w:val="id-ID"/>
        </w:rPr>
        <w:t xml:space="preserve"> </w:t>
      </w:r>
      <w:r w:rsidR="00ED636F">
        <w:rPr>
          <w:rFonts w:ascii="Times New Roman" w:hAnsi="Times New Roman" w:cs="Times New Roman"/>
          <w:sz w:val="24"/>
          <w:szCs w:val="24"/>
          <w:lang w:val="id-ID"/>
        </w:rPr>
        <w:t>yang nantinya akan menjadi kunci bagi keberhasilannya</w:t>
      </w:r>
      <w:r w:rsidR="00F154CA">
        <w:rPr>
          <w:rFonts w:ascii="Times New Roman" w:hAnsi="Times New Roman" w:cs="Times New Roman"/>
          <w:sz w:val="24"/>
          <w:szCs w:val="24"/>
          <w:lang w:val="id-ID"/>
        </w:rPr>
        <w:t xml:space="preserve"> dalam kehidupan sosial, baik di sekolah </w:t>
      </w:r>
      <w:r w:rsidR="00831A11">
        <w:rPr>
          <w:rFonts w:ascii="Times New Roman" w:hAnsi="Times New Roman" w:cs="Times New Roman"/>
          <w:sz w:val="24"/>
          <w:szCs w:val="24"/>
          <w:lang w:val="id-ID"/>
        </w:rPr>
        <w:t>maupun di lingkungan tempat tinggalnya</w:t>
      </w:r>
      <w:r w:rsidR="00ED636F">
        <w:rPr>
          <w:rFonts w:ascii="Times New Roman" w:hAnsi="Times New Roman" w:cs="Times New Roman"/>
          <w:sz w:val="24"/>
          <w:szCs w:val="24"/>
          <w:lang w:val="id-ID"/>
        </w:rPr>
        <w:t>. Adapun menurut Brooks dan Emmart (Hidayat &amp; Bashori, 2016, hal. 40) ciri-ciri individu yang memiliki konsep diri positif antara lain : 1) merasa mampu mengatasi masalah, 2) merasa setara dengan orang lain, 3) menerima pujian tanpa rasa malu, dan 4) merasa mampu memperbaiki diri.</w:t>
      </w:r>
    </w:p>
    <w:p w14:paraId="22542E79" w14:textId="4BAEEA45" w:rsidR="00ED636F" w:rsidRDefault="00ED636F" w:rsidP="00225C53">
      <w:pPr>
        <w:shd w:val="clear" w:color="auto" w:fill="FFFFFF" w:themeFill="background1"/>
        <w:spacing w:line="360" w:lineRule="auto"/>
        <w:ind w:firstLine="357"/>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w:t>
      </w:r>
      <w:r w:rsidR="00831A11">
        <w:rPr>
          <w:rFonts w:ascii="Times New Roman" w:hAnsi="Times New Roman" w:cs="Times New Roman"/>
          <w:sz w:val="24"/>
          <w:szCs w:val="24"/>
          <w:lang w:val="id-ID"/>
        </w:rPr>
        <w:t>studi pendahuluan</w:t>
      </w:r>
      <w:r>
        <w:rPr>
          <w:rFonts w:ascii="Times New Roman" w:hAnsi="Times New Roman" w:cs="Times New Roman"/>
          <w:sz w:val="24"/>
          <w:szCs w:val="24"/>
          <w:lang w:val="id-ID"/>
        </w:rPr>
        <w:t xml:space="preserve"> terhadap konsep diri peserta didik</w:t>
      </w:r>
      <w:r w:rsidR="00831A11">
        <w:rPr>
          <w:rFonts w:ascii="Times New Roman" w:hAnsi="Times New Roman" w:cs="Times New Roman"/>
          <w:sz w:val="24"/>
          <w:szCs w:val="24"/>
          <w:lang w:val="id-ID"/>
        </w:rPr>
        <w:t xml:space="preserve"> di SMP Karya Pembangunan Pasirjambu </w:t>
      </w:r>
      <w:r>
        <w:rPr>
          <w:rFonts w:ascii="Times New Roman" w:hAnsi="Times New Roman" w:cs="Times New Roman"/>
          <w:sz w:val="24"/>
          <w:szCs w:val="24"/>
          <w:lang w:val="id-ID"/>
        </w:rPr>
        <w:t xml:space="preserve">terdapat permasalahan yang ditemukan. </w:t>
      </w:r>
      <w:r w:rsidR="00831A11">
        <w:rPr>
          <w:rFonts w:ascii="Times New Roman" w:hAnsi="Times New Roman" w:cs="Times New Roman"/>
          <w:sz w:val="24"/>
          <w:szCs w:val="24"/>
          <w:lang w:val="id-ID"/>
        </w:rPr>
        <w:t xml:space="preserve">Dimana ini didapat hasil </w:t>
      </w:r>
      <w:r>
        <w:rPr>
          <w:rFonts w:ascii="Times New Roman" w:hAnsi="Times New Roman" w:cs="Times New Roman"/>
          <w:sz w:val="24"/>
          <w:szCs w:val="24"/>
          <w:lang w:val="id-ID"/>
        </w:rPr>
        <w:t xml:space="preserve">wawancara yang </w:t>
      </w:r>
      <w:r w:rsidR="00831A11">
        <w:rPr>
          <w:rFonts w:ascii="Times New Roman" w:hAnsi="Times New Roman" w:cs="Times New Roman"/>
          <w:sz w:val="24"/>
          <w:szCs w:val="24"/>
          <w:lang w:val="id-ID"/>
        </w:rPr>
        <w:t xml:space="preserve">dilakukan terhadap guru BK yang </w:t>
      </w:r>
      <w:r>
        <w:rPr>
          <w:rFonts w:ascii="Times New Roman" w:hAnsi="Times New Roman" w:cs="Times New Roman"/>
          <w:sz w:val="24"/>
          <w:szCs w:val="24"/>
          <w:lang w:val="id-ID"/>
        </w:rPr>
        <w:t>SMP Karya Pembangunan Pasirjambu pada 23 Januari 2021</w:t>
      </w:r>
      <w:r w:rsidR="00831A11">
        <w:rPr>
          <w:rFonts w:ascii="Times New Roman" w:hAnsi="Times New Roman" w:cs="Times New Roman"/>
          <w:sz w:val="24"/>
          <w:szCs w:val="24"/>
          <w:lang w:val="id-ID"/>
        </w:rPr>
        <w:t>.</w:t>
      </w:r>
      <w:r>
        <w:rPr>
          <w:rFonts w:ascii="Times New Roman" w:hAnsi="Times New Roman" w:cs="Times New Roman"/>
          <w:sz w:val="24"/>
          <w:szCs w:val="24"/>
          <w:lang w:val="id-ID"/>
        </w:rPr>
        <w:t xml:space="preserve"> </w:t>
      </w:r>
      <w:r w:rsidR="00831A11">
        <w:rPr>
          <w:rFonts w:ascii="Times New Roman" w:hAnsi="Times New Roman" w:cs="Times New Roman"/>
          <w:sz w:val="24"/>
          <w:szCs w:val="24"/>
          <w:lang w:val="id-ID"/>
        </w:rPr>
        <w:t>Dimana berdasarkan pemaparan guru BK d</w:t>
      </w:r>
      <w:r>
        <w:rPr>
          <w:rFonts w:ascii="Times New Roman" w:hAnsi="Times New Roman" w:cs="Times New Roman"/>
          <w:sz w:val="24"/>
          <w:szCs w:val="24"/>
          <w:lang w:val="id-ID"/>
        </w:rPr>
        <w:t>idapatkan informasi terkait konsep diri dari sebagian peserta didik yang masih negatif. Hal ini terlihat dari perilaku beberapa peserta didik yang memandang dirinya rendah baik secara fisik, psikologis maupun sosial.</w:t>
      </w:r>
    </w:p>
    <w:p w14:paraId="1287AD27" w14:textId="4DBED50C" w:rsidR="00ED636F" w:rsidRDefault="00831A11" w:rsidP="00225C53">
      <w:pPr>
        <w:spacing w:line="360" w:lineRule="auto"/>
        <w:ind w:firstLine="357"/>
        <w:rPr>
          <w:rFonts w:ascii="Times New Roman" w:hAnsi="Times New Roman" w:cs="Times New Roman"/>
          <w:sz w:val="24"/>
          <w:szCs w:val="24"/>
          <w:lang w:val="id-ID"/>
        </w:rPr>
      </w:pPr>
      <w:proofErr w:type="spellStart"/>
      <w:r>
        <w:rPr>
          <w:rFonts w:ascii="Times New Roman" w:hAnsi="Times New Roman" w:cs="Times New Roman"/>
          <w:sz w:val="24"/>
          <w:szCs w:val="24"/>
        </w:rPr>
        <w:t>Prayitno</w:t>
      </w:r>
      <w:proofErr w:type="spellEnd"/>
      <w:r w:rsidR="00ED636F" w:rsidRPr="0099301A">
        <w:rPr>
          <w:rFonts w:ascii="Times New Roman" w:hAnsi="Times New Roman" w:cs="Times New Roman"/>
          <w:sz w:val="24"/>
          <w:szCs w:val="24"/>
        </w:rPr>
        <w:t xml:space="preserve"> </w:t>
      </w:r>
      <w:r w:rsidR="00ED636F" w:rsidRPr="0099301A">
        <w:rPr>
          <w:rFonts w:ascii="Times New Roman" w:hAnsi="Times New Roman" w:cs="Times New Roman"/>
          <w:sz w:val="24"/>
          <w:szCs w:val="24"/>
          <w:lang w:val="id-ID"/>
        </w:rPr>
        <w:t>(2010, hal. 10</w:t>
      </w:r>
      <w:r w:rsidR="00ED636F">
        <w:rPr>
          <w:rFonts w:ascii="Times New Roman" w:hAnsi="Times New Roman" w:cs="Times New Roman"/>
          <w:sz w:val="24"/>
          <w:szCs w:val="24"/>
          <w:lang w:val="id-ID"/>
        </w:rPr>
        <w:t xml:space="preserve">) </w:t>
      </w:r>
      <w:proofErr w:type="spellStart"/>
      <w:r w:rsidR="00ED636F" w:rsidRPr="0099301A">
        <w:rPr>
          <w:rFonts w:ascii="Times New Roman" w:hAnsi="Times New Roman" w:cs="Times New Roman"/>
          <w:sz w:val="24"/>
          <w:szCs w:val="24"/>
        </w:rPr>
        <w:t>menjelaskan</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bahwa</w:t>
      </w:r>
      <w:proofErr w:type="spellEnd"/>
      <w:r w:rsidR="00ED636F" w:rsidRPr="0099301A">
        <w:rPr>
          <w:rFonts w:ascii="Times New Roman" w:hAnsi="Times New Roman" w:cs="Times New Roman"/>
          <w:sz w:val="24"/>
          <w:szCs w:val="24"/>
        </w:rPr>
        <w:t xml:space="preserve"> Guru BK </w:t>
      </w:r>
      <w:proofErr w:type="spellStart"/>
      <w:r w:rsidR="00ED636F" w:rsidRPr="0099301A">
        <w:rPr>
          <w:rFonts w:ascii="Times New Roman" w:hAnsi="Times New Roman" w:cs="Times New Roman"/>
          <w:sz w:val="24"/>
          <w:szCs w:val="24"/>
        </w:rPr>
        <w:t>merupakan</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salah</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satu</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profesi</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pendidik</w:t>
      </w:r>
      <w:proofErr w:type="spellEnd"/>
      <w:r w:rsidR="00ED636F" w:rsidRPr="0099301A">
        <w:rPr>
          <w:rFonts w:ascii="Times New Roman" w:hAnsi="Times New Roman" w:cs="Times New Roman"/>
          <w:sz w:val="24"/>
          <w:szCs w:val="24"/>
        </w:rPr>
        <w:t xml:space="preserve"> </w:t>
      </w:r>
      <w:r w:rsidR="00ED636F">
        <w:rPr>
          <w:rFonts w:ascii="Times New Roman" w:hAnsi="Times New Roman" w:cs="Times New Roman"/>
          <w:sz w:val="24"/>
          <w:szCs w:val="24"/>
          <w:lang w:val="id-ID"/>
        </w:rPr>
        <w:t xml:space="preserve">yang </w:t>
      </w:r>
      <w:proofErr w:type="spellStart"/>
      <w:r w:rsidR="00ED636F" w:rsidRPr="0099301A">
        <w:rPr>
          <w:rFonts w:ascii="Times New Roman" w:hAnsi="Times New Roman" w:cs="Times New Roman"/>
          <w:sz w:val="24"/>
          <w:szCs w:val="24"/>
        </w:rPr>
        <w:t>memil</w:t>
      </w:r>
      <w:r>
        <w:rPr>
          <w:rFonts w:ascii="Times New Roman" w:hAnsi="Times New Roman" w:cs="Times New Roman"/>
          <w:sz w:val="24"/>
          <w:szCs w:val="24"/>
        </w:rPr>
        <w:t>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w:t>
      </w:r>
      <w:proofErr w:type="spellEnd"/>
      <w:r>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layanan</w:t>
      </w:r>
      <w:proofErr w:type="spellEnd"/>
      <w:r>
        <w:rPr>
          <w:rFonts w:ascii="Times New Roman" w:hAnsi="Times New Roman" w:cs="Times New Roman"/>
          <w:sz w:val="24"/>
          <w:szCs w:val="24"/>
          <w:lang w:val="id-ID"/>
        </w:rPr>
        <w:t xml:space="preserve"> bimbingan</w:t>
      </w:r>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konseling</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dalam</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penyelenggaraan</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pendidikan</w:t>
      </w:r>
      <w:proofErr w:type="spellEnd"/>
      <w:r w:rsidR="00ED636F" w:rsidRPr="0099301A">
        <w:rPr>
          <w:rFonts w:ascii="Times New Roman" w:hAnsi="Times New Roman" w:cs="Times New Roman"/>
          <w:sz w:val="24"/>
          <w:szCs w:val="24"/>
        </w:rPr>
        <w:t xml:space="preserve">. </w:t>
      </w:r>
      <w:r w:rsidR="00042C00">
        <w:rPr>
          <w:rFonts w:ascii="Times New Roman" w:hAnsi="Times New Roman" w:cs="Times New Roman"/>
          <w:sz w:val="24"/>
          <w:szCs w:val="24"/>
          <w:lang w:val="id-ID"/>
        </w:rPr>
        <w:t>Dimana dalam penyelenggaraannya</w:t>
      </w:r>
      <w:r w:rsidR="00042C00">
        <w:rPr>
          <w:rFonts w:ascii="Times New Roman" w:hAnsi="Times New Roman" w:cs="Times New Roman"/>
          <w:sz w:val="24"/>
          <w:szCs w:val="24"/>
        </w:rPr>
        <w:t xml:space="preserve"> </w:t>
      </w:r>
      <w:proofErr w:type="spellStart"/>
      <w:r w:rsidR="00042C00">
        <w:rPr>
          <w:rFonts w:ascii="Times New Roman" w:hAnsi="Times New Roman" w:cs="Times New Roman"/>
          <w:sz w:val="24"/>
          <w:szCs w:val="24"/>
        </w:rPr>
        <w:t>mencakup</w:t>
      </w:r>
      <w:proofErr w:type="spellEnd"/>
      <w:r w:rsidR="00042C00">
        <w:rPr>
          <w:rFonts w:ascii="Times New Roman" w:hAnsi="Times New Roman" w:cs="Times New Roman"/>
          <w:sz w:val="24"/>
          <w:szCs w:val="24"/>
        </w:rPr>
        <w:t xml:space="preserve"> </w:t>
      </w:r>
      <w:proofErr w:type="spellStart"/>
      <w:r w:rsidR="00042C00">
        <w:rPr>
          <w:rFonts w:ascii="Times New Roman" w:hAnsi="Times New Roman" w:cs="Times New Roman"/>
          <w:sz w:val="24"/>
          <w:szCs w:val="24"/>
        </w:rPr>
        <w:t>kegiatan</w:t>
      </w:r>
      <w:proofErr w:type="spellEnd"/>
      <w:r w:rsidR="00042C00">
        <w:rPr>
          <w:rFonts w:ascii="Times New Roman" w:hAnsi="Times New Roman" w:cs="Times New Roman"/>
          <w:sz w:val="24"/>
          <w:szCs w:val="24"/>
          <w:lang w:val="id-ID"/>
        </w:rPr>
        <w:t xml:space="preserve"> bimbingan,</w:t>
      </w:r>
      <w:r w:rsidR="00042C00">
        <w:rPr>
          <w:rFonts w:ascii="Times New Roman" w:hAnsi="Times New Roman" w:cs="Times New Roman"/>
          <w:sz w:val="24"/>
          <w:szCs w:val="24"/>
        </w:rPr>
        <w:t xml:space="preserve"> </w:t>
      </w:r>
      <w:proofErr w:type="spellStart"/>
      <w:r w:rsidR="00042C00">
        <w:rPr>
          <w:rFonts w:ascii="Times New Roman" w:hAnsi="Times New Roman" w:cs="Times New Roman"/>
          <w:sz w:val="24"/>
          <w:szCs w:val="24"/>
        </w:rPr>
        <w:t>konseling</w:t>
      </w:r>
      <w:proofErr w:type="spellEnd"/>
      <w:r w:rsidR="00042C00">
        <w:rPr>
          <w:rFonts w:ascii="Times New Roman" w:hAnsi="Times New Roman" w:cs="Times New Roman"/>
          <w:sz w:val="24"/>
          <w:szCs w:val="24"/>
        </w:rPr>
        <w:t>,</w:t>
      </w:r>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pembentukan</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karakter</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penggalian</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potensi</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peserta</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didik</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dan</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kemandirian</w:t>
      </w:r>
      <w:proofErr w:type="spellEnd"/>
      <w:r w:rsidR="00ED636F" w:rsidRPr="0099301A">
        <w:rPr>
          <w:rFonts w:ascii="Times New Roman" w:hAnsi="Times New Roman" w:cs="Times New Roman"/>
          <w:sz w:val="24"/>
          <w:szCs w:val="24"/>
        </w:rPr>
        <w:t xml:space="preserve"> yang </w:t>
      </w:r>
      <w:proofErr w:type="spellStart"/>
      <w:r w:rsidR="00ED636F" w:rsidRPr="0099301A">
        <w:rPr>
          <w:rFonts w:ascii="Times New Roman" w:hAnsi="Times New Roman" w:cs="Times New Roman"/>
          <w:sz w:val="24"/>
          <w:szCs w:val="24"/>
        </w:rPr>
        <w:t>terintegrasi</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dalam</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suatu</w:t>
      </w:r>
      <w:proofErr w:type="spellEnd"/>
      <w:r w:rsidR="00ED636F" w:rsidRPr="0099301A">
        <w:rPr>
          <w:rFonts w:ascii="Times New Roman" w:hAnsi="Times New Roman" w:cs="Times New Roman"/>
          <w:sz w:val="24"/>
          <w:szCs w:val="24"/>
        </w:rPr>
        <w:t xml:space="preserve"> proses </w:t>
      </w:r>
      <w:proofErr w:type="spellStart"/>
      <w:r w:rsidR="00ED636F" w:rsidRPr="0099301A">
        <w:rPr>
          <w:rFonts w:ascii="Times New Roman" w:hAnsi="Times New Roman" w:cs="Times New Roman"/>
          <w:sz w:val="24"/>
          <w:szCs w:val="24"/>
        </w:rPr>
        <w:t>pembelajaran</w:t>
      </w:r>
      <w:proofErr w:type="spellEnd"/>
      <w:r w:rsidR="00ED636F" w:rsidRPr="0099301A">
        <w:rPr>
          <w:rFonts w:ascii="Times New Roman" w:hAnsi="Times New Roman" w:cs="Times New Roman"/>
          <w:sz w:val="24"/>
          <w:szCs w:val="24"/>
        </w:rPr>
        <w:t xml:space="preserve">. Proses </w:t>
      </w:r>
      <w:proofErr w:type="spellStart"/>
      <w:r w:rsidR="00ED636F" w:rsidRPr="0099301A">
        <w:rPr>
          <w:rFonts w:ascii="Times New Roman" w:hAnsi="Times New Roman" w:cs="Times New Roman"/>
          <w:sz w:val="24"/>
          <w:szCs w:val="24"/>
        </w:rPr>
        <w:t>tersebut</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dilakukan</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melalui</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kegiatan</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pelayanan</w:t>
      </w:r>
      <w:proofErr w:type="spellEnd"/>
      <w:r w:rsidR="00ED636F" w:rsidRPr="0099301A">
        <w:rPr>
          <w:rFonts w:ascii="Times New Roman" w:hAnsi="Times New Roman" w:cs="Times New Roman"/>
          <w:sz w:val="24"/>
          <w:szCs w:val="24"/>
        </w:rPr>
        <w:t xml:space="preserve"> </w:t>
      </w:r>
      <w:r w:rsidR="00042C00">
        <w:rPr>
          <w:rFonts w:ascii="Times New Roman" w:hAnsi="Times New Roman" w:cs="Times New Roman"/>
          <w:sz w:val="24"/>
          <w:szCs w:val="24"/>
          <w:lang w:val="id-ID"/>
        </w:rPr>
        <w:t xml:space="preserve">bimbingan dan </w:t>
      </w:r>
      <w:proofErr w:type="spellStart"/>
      <w:r w:rsidR="00ED636F" w:rsidRPr="0099301A">
        <w:rPr>
          <w:rFonts w:ascii="Times New Roman" w:hAnsi="Times New Roman" w:cs="Times New Roman"/>
          <w:sz w:val="24"/>
          <w:szCs w:val="24"/>
        </w:rPr>
        <w:t>konseling</w:t>
      </w:r>
      <w:proofErr w:type="spellEnd"/>
      <w:r w:rsidR="00ED636F" w:rsidRPr="0099301A">
        <w:rPr>
          <w:rFonts w:ascii="Times New Roman" w:hAnsi="Times New Roman" w:cs="Times New Roman"/>
          <w:sz w:val="24"/>
          <w:szCs w:val="24"/>
        </w:rPr>
        <w:t xml:space="preserve"> </w:t>
      </w:r>
      <w:r w:rsidR="00042C00">
        <w:rPr>
          <w:rFonts w:ascii="Times New Roman" w:hAnsi="Times New Roman" w:cs="Times New Roman"/>
          <w:sz w:val="24"/>
          <w:szCs w:val="24"/>
          <w:lang w:val="id-ID"/>
        </w:rPr>
        <w:t>yang meliputi</w:t>
      </w:r>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bidang</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pengembangan</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bidang</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pribadi</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kemampuan</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sosial</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kemampuan</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belajar</w:t>
      </w:r>
      <w:proofErr w:type="spellEnd"/>
      <w:r w:rsidR="00ED636F" w:rsidRPr="0099301A">
        <w:rPr>
          <w:rFonts w:ascii="Times New Roman" w:hAnsi="Times New Roman" w:cs="Times New Roman"/>
          <w:sz w:val="24"/>
          <w:szCs w:val="24"/>
        </w:rPr>
        <w:t xml:space="preserve"> </w:t>
      </w:r>
      <w:proofErr w:type="spellStart"/>
      <w:r w:rsidR="00ED636F" w:rsidRPr="0099301A">
        <w:rPr>
          <w:rFonts w:ascii="Times New Roman" w:hAnsi="Times New Roman" w:cs="Times New Roman"/>
          <w:sz w:val="24"/>
          <w:szCs w:val="24"/>
        </w:rPr>
        <w:t>dan</w:t>
      </w:r>
      <w:proofErr w:type="spellEnd"/>
      <w:r w:rsidR="00ED636F" w:rsidRPr="0099301A">
        <w:rPr>
          <w:rFonts w:ascii="Times New Roman" w:hAnsi="Times New Roman" w:cs="Times New Roman"/>
          <w:sz w:val="24"/>
          <w:szCs w:val="24"/>
          <w:lang w:val="id-ID"/>
        </w:rPr>
        <w:t xml:space="preserve"> </w:t>
      </w:r>
      <w:proofErr w:type="spellStart"/>
      <w:r w:rsidR="00ED636F">
        <w:rPr>
          <w:rFonts w:ascii="Times New Roman" w:hAnsi="Times New Roman" w:cs="Times New Roman"/>
          <w:sz w:val="24"/>
          <w:szCs w:val="24"/>
        </w:rPr>
        <w:t>pengembangan</w:t>
      </w:r>
      <w:proofErr w:type="spellEnd"/>
      <w:r w:rsidR="00ED636F">
        <w:rPr>
          <w:rFonts w:ascii="Times New Roman" w:hAnsi="Times New Roman" w:cs="Times New Roman"/>
          <w:sz w:val="24"/>
          <w:szCs w:val="24"/>
        </w:rPr>
        <w:t xml:space="preserve"> </w:t>
      </w:r>
      <w:proofErr w:type="spellStart"/>
      <w:r w:rsidR="00ED636F">
        <w:rPr>
          <w:rFonts w:ascii="Times New Roman" w:hAnsi="Times New Roman" w:cs="Times New Roman"/>
          <w:sz w:val="24"/>
          <w:szCs w:val="24"/>
        </w:rPr>
        <w:t>karir</w:t>
      </w:r>
      <w:proofErr w:type="spellEnd"/>
      <w:r w:rsidR="00ED636F">
        <w:rPr>
          <w:rFonts w:ascii="Times New Roman" w:hAnsi="Times New Roman" w:cs="Times New Roman"/>
          <w:sz w:val="24"/>
          <w:szCs w:val="24"/>
        </w:rPr>
        <w:t xml:space="preserve">. </w:t>
      </w:r>
      <w:r>
        <w:rPr>
          <w:rFonts w:ascii="Times New Roman" w:hAnsi="Times New Roman" w:cs="Times New Roman"/>
          <w:sz w:val="24"/>
          <w:szCs w:val="24"/>
          <w:lang w:val="id-ID"/>
        </w:rPr>
        <w:t>Maka</w:t>
      </w:r>
      <w:r w:rsidR="00042C00">
        <w:rPr>
          <w:rFonts w:ascii="Times New Roman" w:hAnsi="Times New Roman" w:cs="Times New Roman"/>
          <w:sz w:val="24"/>
          <w:szCs w:val="24"/>
          <w:lang w:val="id-ID"/>
        </w:rPr>
        <w:t xml:space="preserve"> dari itu melalui</w:t>
      </w:r>
      <w:r w:rsidR="00ED636F">
        <w:rPr>
          <w:rFonts w:ascii="Times New Roman" w:hAnsi="Times New Roman" w:cs="Times New Roman"/>
          <w:sz w:val="24"/>
          <w:szCs w:val="24"/>
          <w:lang w:val="id-ID"/>
        </w:rPr>
        <w:t xml:space="preserve"> pemberian layanan bimbingan </w:t>
      </w:r>
      <w:r w:rsidR="00042C00">
        <w:rPr>
          <w:rFonts w:ascii="Times New Roman" w:hAnsi="Times New Roman" w:cs="Times New Roman"/>
          <w:sz w:val="24"/>
          <w:szCs w:val="24"/>
          <w:lang w:val="id-ID"/>
        </w:rPr>
        <w:t xml:space="preserve">dan konseling guru BK </w:t>
      </w:r>
      <w:r w:rsidR="00ED636F">
        <w:rPr>
          <w:rFonts w:ascii="Times New Roman" w:hAnsi="Times New Roman" w:cs="Times New Roman"/>
          <w:sz w:val="24"/>
          <w:szCs w:val="24"/>
          <w:lang w:val="id-ID"/>
        </w:rPr>
        <w:t xml:space="preserve">dapat membantu peserta didik dalam mengembangkan konsep dirinya ke arah yang positif. </w:t>
      </w:r>
      <w:r w:rsidR="00042C00">
        <w:rPr>
          <w:rFonts w:ascii="Times New Roman" w:hAnsi="Times New Roman" w:cs="Times New Roman"/>
          <w:sz w:val="24"/>
          <w:szCs w:val="24"/>
          <w:lang w:val="id-ID"/>
        </w:rPr>
        <w:t>Dimana dalam pelaksanaan layanan BK dapat dilakukan dengan berbagai strategi layanan seperti konseling kelompok, konseling individual, bimbingan klasikal dan bimbingan kelompok. Berdasarkan hal tersebut maka dipilih layanan bimbingan kelompok untuk mencegah semakin buruknya konsep diri yang dimiliki peserta didik.</w:t>
      </w:r>
    </w:p>
    <w:p w14:paraId="6DDDC80E" w14:textId="77777777" w:rsidR="00CF057E" w:rsidRDefault="00ED636F" w:rsidP="00225C53">
      <w:pPr>
        <w:pBdr>
          <w:top w:val="nil"/>
          <w:left w:val="nil"/>
          <w:bottom w:val="nil"/>
          <w:right w:val="nil"/>
          <w:between w:val="nil"/>
        </w:pBdr>
        <w:spacing w:after="0" w:line="360" w:lineRule="auto"/>
        <w:ind w:firstLine="567"/>
      </w:pPr>
      <w:r w:rsidRPr="0013112E">
        <w:rPr>
          <w:rFonts w:ascii="Times New Roman" w:eastAsia="Times New Roman" w:hAnsi="Times New Roman" w:cs="Times New Roman"/>
          <w:color w:val="000000"/>
          <w:sz w:val="24"/>
          <w:szCs w:val="24"/>
          <w:lang w:val="id-ID"/>
        </w:rPr>
        <w:t xml:space="preserve">Menurut Gibson (2011, hal. 275) bimbingan kelompok mengacu kepada aktivitas-aktivitas kelompok yang berfokus pada penyediaan informasi atau pengalaman lewat aktivitas kelompok yang terencana dan terorganisir. Isinya dapat meliputi informasi pendidikan, pekerjaan, pribadi, sosial, yang bertujuan untuk menyediakan informasi </w:t>
      </w:r>
      <w:r w:rsidRPr="0013112E">
        <w:rPr>
          <w:rFonts w:ascii="Times New Roman" w:eastAsia="Times New Roman" w:hAnsi="Times New Roman" w:cs="Times New Roman"/>
          <w:color w:val="000000"/>
          <w:sz w:val="24"/>
          <w:szCs w:val="24"/>
          <w:lang w:val="id-ID"/>
        </w:rPr>
        <w:lastRenderedPageBreak/>
        <w:t>akurat yang dapat membantu mereka membuat perencanaan dan keputusan hidup yang lebih tepat.</w:t>
      </w:r>
      <w:r>
        <w:rPr>
          <w:rFonts w:ascii="Times New Roman" w:eastAsia="Times New Roman" w:hAnsi="Times New Roman" w:cs="Times New Roman"/>
          <w:color w:val="000000"/>
          <w:sz w:val="24"/>
          <w:szCs w:val="24"/>
          <w:lang w:val="id-ID"/>
        </w:rPr>
        <w:t xml:space="preserve"> </w:t>
      </w:r>
      <w:r w:rsidRPr="0013112E">
        <w:rPr>
          <w:rFonts w:ascii="Times New Roman" w:eastAsia="Times New Roman" w:hAnsi="Times New Roman" w:cs="Times New Roman"/>
          <w:color w:val="000000"/>
          <w:sz w:val="24"/>
          <w:szCs w:val="24"/>
          <w:lang w:val="id-ID"/>
        </w:rPr>
        <w:t>Suhardita, K (2011, hal. 131) bimbingan kelompok dapat berupa  penyampaian informasi maupun aktivitas kelompok membahas masalah-masalah pendidikan,  pekerjaan,  pribadi  dan  sosial.  Bimbingan  kelompok dilaksanakan dalam tiga kelompok, yaitu kelompok kecil (2-6 orang), kelompok sedang (13-20 orang), dan kelompok kelas (20-40 orang).</w:t>
      </w:r>
      <w:r w:rsidR="00CF057E" w:rsidRPr="00CF057E">
        <w:t xml:space="preserve"> </w:t>
      </w:r>
    </w:p>
    <w:p w14:paraId="7A0A78CC" w14:textId="7146C803" w:rsidR="00ED636F" w:rsidRDefault="00635775" w:rsidP="00225C53">
      <w:pPr>
        <w:pBdr>
          <w:top w:val="nil"/>
          <w:left w:val="nil"/>
          <w:bottom w:val="nil"/>
          <w:right w:val="nil"/>
          <w:between w:val="nil"/>
        </w:pBdr>
        <w:spacing w:after="0" w:line="360" w:lineRule="auto"/>
        <w:ind w:firstLine="567"/>
        <w:rPr>
          <w:rFonts w:ascii="Times New Roman" w:eastAsia="Times New Roman" w:hAnsi="Times New Roman" w:cs="Times New Roman"/>
          <w:color w:val="000000"/>
          <w:sz w:val="24"/>
          <w:szCs w:val="24"/>
          <w:lang w:val="id-ID"/>
        </w:rPr>
      </w:pPr>
      <w:r>
        <w:rPr>
          <w:rFonts w:ascii="Times New Roman" w:hAnsi="Times New Roman" w:cs="Times New Roman"/>
          <w:sz w:val="24"/>
          <w:szCs w:val="24"/>
          <w:lang w:val="id-ID"/>
        </w:rPr>
        <w:t xml:space="preserve">Menurut </w:t>
      </w:r>
      <w:proofErr w:type="spellStart"/>
      <w:r w:rsidRPr="00635775">
        <w:rPr>
          <w:rFonts w:ascii="Times New Roman" w:hAnsi="Times New Roman" w:cs="Times New Roman"/>
          <w:color w:val="222222"/>
          <w:sz w:val="24"/>
          <w:szCs w:val="24"/>
          <w:shd w:val="clear" w:color="auto" w:fill="FFFFFF"/>
        </w:rPr>
        <w:t>Nurhayati</w:t>
      </w:r>
      <w:proofErr w:type="spellEnd"/>
      <w:r w:rsidRPr="00635775">
        <w:rPr>
          <w:rFonts w:ascii="Times New Roman" w:hAnsi="Times New Roman" w:cs="Times New Roman"/>
          <w:color w:val="222222"/>
          <w:sz w:val="24"/>
          <w:szCs w:val="24"/>
          <w:shd w:val="clear" w:color="auto" w:fill="FFFFFF"/>
        </w:rPr>
        <w:t xml:space="preserve">, T., </w:t>
      </w:r>
      <w:proofErr w:type="spellStart"/>
      <w:r w:rsidRPr="00635775">
        <w:rPr>
          <w:rFonts w:ascii="Times New Roman" w:hAnsi="Times New Roman" w:cs="Times New Roman"/>
          <w:color w:val="222222"/>
          <w:sz w:val="24"/>
          <w:szCs w:val="24"/>
          <w:shd w:val="clear" w:color="auto" w:fill="FFFFFF"/>
        </w:rPr>
        <w:t>Musti</w:t>
      </w:r>
      <w:r>
        <w:rPr>
          <w:rFonts w:ascii="Times New Roman" w:hAnsi="Times New Roman" w:cs="Times New Roman"/>
          <w:color w:val="222222"/>
          <w:sz w:val="24"/>
          <w:szCs w:val="24"/>
          <w:shd w:val="clear" w:color="auto" w:fill="FFFFFF"/>
        </w:rPr>
        <w:t>ka</w:t>
      </w:r>
      <w:proofErr w:type="spellEnd"/>
      <w:r>
        <w:rPr>
          <w:rFonts w:ascii="Times New Roman" w:hAnsi="Times New Roman" w:cs="Times New Roman"/>
          <w:color w:val="222222"/>
          <w:sz w:val="24"/>
          <w:szCs w:val="24"/>
          <w:shd w:val="clear" w:color="auto" w:fill="FFFFFF"/>
        </w:rPr>
        <w:t xml:space="preserve">, R. I., &amp; Fatimah, S. (2021) </w:t>
      </w:r>
      <w:proofErr w:type="spellStart"/>
      <w:r>
        <w:rPr>
          <w:rFonts w:ascii="Times New Roman" w:hAnsi="Times New Roman" w:cs="Times New Roman"/>
          <w:color w:val="222222"/>
          <w:sz w:val="24"/>
          <w:szCs w:val="24"/>
          <w:shd w:val="clear" w:color="auto" w:fill="FFFFFF"/>
        </w:rPr>
        <w:t>d</w:t>
      </w:r>
      <w:r w:rsidRPr="00635775">
        <w:rPr>
          <w:rFonts w:ascii="Times New Roman" w:hAnsi="Times New Roman" w:cs="Times New Roman"/>
          <w:sz w:val="24"/>
          <w:szCs w:val="24"/>
        </w:rPr>
        <w:t>alam</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pelaksanaannya</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bimbingan</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kelompok</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dapat</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mengincludekan</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teknik</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apapun</w:t>
      </w:r>
      <w:proofErr w:type="spellEnd"/>
      <w:r w:rsidRPr="00635775">
        <w:rPr>
          <w:rFonts w:ascii="Times New Roman" w:hAnsi="Times New Roman" w:cs="Times New Roman"/>
          <w:sz w:val="24"/>
          <w:szCs w:val="24"/>
        </w:rPr>
        <w:t xml:space="preserve"> yang </w:t>
      </w:r>
      <w:proofErr w:type="spellStart"/>
      <w:r w:rsidRPr="00635775">
        <w:rPr>
          <w:rFonts w:ascii="Times New Roman" w:hAnsi="Times New Roman" w:cs="Times New Roman"/>
          <w:sz w:val="24"/>
          <w:szCs w:val="24"/>
        </w:rPr>
        <w:t>dapat</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menjawab</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tujuan</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dari</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penelitian</w:t>
      </w:r>
      <w:proofErr w:type="spellEnd"/>
      <w:r w:rsidRPr="00635775">
        <w:rPr>
          <w:rFonts w:ascii="Times New Roman" w:hAnsi="Times New Roman" w:cs="Times New Roman"/>
          <w:sz w:val="24"/>
          <w:szCs w:val="24"/>
        </w:rPr>
        <w:t xml:space="preserve"> agar </w:t>
      </w:r>
      <w:proofErr w:type="spellStart"/>
      <w:r w:rsidRPr="00635775">
        <w:rPr>
          <w:rFonts w:ascii="Times New Roman" w:hAnsi="Times New Roman" w:cs="Times New Roman"/>
          <w:sz w:val="24"/>
          <w:szCs w:val="24"/>
        </w:rPr>
        <w:t>kegiatan</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bimbingan</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kelompok</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dapat</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menjadi</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lebih</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variatif</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dan</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berbeda</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dari</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bimbingan</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kelompok</w:t>
      </w:r>
      <w:proofErr w:type="spellEnd"/>
      <w:r w:rsidRPr="00635775">
        <w:rPr>
          <w:rFonts w:ascii="Times New Roman" w:hAnsi="Times New Roman" w:cs="Times New Roman"/>
          <w:sz w:val="24"/>
          <w:szCs w:val="24"/>
        </w:rPr>
        <w:t xml:space="preserve"> yang </w:t>
      </w:r>
      <w:proofErr w:type="spellStart"/>
      <w:r w:rsidRPr="00635775">
        <w:rPr>
          <w:rFonts w:ascii="Times New Roman" w:hAnsi="Times New Roman" w:cs="Times New Roman"/>
          <w:sz w:val="24"/>
          <w:szCs w:val="24"/>
        </w:rPr>
        <w:t>telah</w:t>
      </w:r>
      <w:proofErr w:type="spellEnd"/>
      <w:r w:rsidRPr="00635775">
        <w:rPr>
          <w:rFonts w:ascii="Times New Roman" w:hAnsi="Times New Roman" w:cs="Times New Roman"/>
          <w:sz w:val="24"/>
          <w:szCs w:val="24"/>
        </w:rPr>
        <w:t xml:space="preserve"> </w:t>
      </w:r>
      <w:proofErr w:type="spellStart"/>
      <w:r w:rsidRPr="00635775">
        <w:rPr>
          <w:rFonts w:ascii="Times New Roman" w:hAnsi="Times New Roman" w:cs="Times New Roman"/>
          <w:sz w:val="24"/>
          <w:szCs w:val="24"/>
        </w:rPr>
        <w:t>dilakukan</w:t>
      </w:r>
      <w:proofErr w:type="spellEnd"/>
      <w:r w:rsidRPr="00635775">
        <w:rPr>
          <w:rFonts w:ascii="Times New Roman" w:hAnsi="Times New Roman" w:cs="Times New Roman"/>
          <w:sz w:val="24"/>
          <w:szCs w:val="24"/>
        </w:rPr>
        <w:t xml:space="preserve"> di </w:t>
      </w:r>
      <w:proofErr w:type="spellStart"/>
      <w:r w:rsidRPr="00635775">
        <w:rPr>
          <w:rFonts w:ascii="Times New Roman" w:hAnsi="Times New Roman" w:cs="Times New Roman"/>
          <w:sz w:val="24"/>
          <w:szCs w:val="24"/>
        </w:rPr>
        <w:t>sekolah</w:t>
      </w:r>
      <w:proofErr w:type="spellEnd"/>
      <w:r w:rsidRPr="00635775">
        <w:rPr>
          <w:rFonts w:ascii="Times New Roman" w:hAnsi="Times New Roman" w:cs="Times New Roman"/>
          <w:sz w:val="24"/>
          <w:szCs w:val="24"/>
        </w:rPr>
        <w:t>.</w:t>
      </w:r>
      <w:r>
        <w:t xml:space="preserve"> </w:t>
      </w:r>
      <w:r w:rsidR="00CF057E" w:rsidRPr="00CF057E">
        <w:rPr>
          <w:rFonts w:ascii="Times New Roman" w:eastAsia="Times New Roman" w:hAnsi="Times New Roman" w:cs="Times New Roman"/>
          <w:color w:val="000000"/>
          <w:sz w:val="24"/>
          <w:szCs w:val="24"/>
          <w:lang w:val="id-ID"/>
        </w:rPr>
        <w:t>Peneliti memilih metode diskusi kelompok da</w:t>
      </w:r>
      <w:r w:rsidR="00CF057E">
        <w:rPr>
          <w:rFonts w:ascii="Times New Roman" w:eastAsia="Times New Roman" w:hAnsi="Times New Roman" w:cs="Times New Roman"/>
          <w:color w:val="000000"/>
          <w:sz w:val="24"/>
          <w:szCs w:val="24"/>
          <w:lang w:val="id-ID"/>
        </w:rPr>
        <w:t xml:space="preserve">ri berbagai keterampilan dalam </w:t>
      </w:r>
      <w:r w:rsidR="00CF057E" w:rsidRPr="00CF057E">
        <w:rPr>
          <w:rFonts w:ascii="Times New Roman" w:eastAsia="Times New Roman" w:hAnsi="Times New Roman" w:cs="Times New Roman"/>
          <w:color w:val="000000"/>
          <w:sz w:val="24"/>
          <w:szCs w:val="24"/>
          <w:lang w:val="id-ID"/>
        </w:rPr>
        <w:t>bimbingan kelompok untuk mem</w:t>
      </w:r>
      <w:r w:rsidR="00CF057E">
        <w:rPr>
          <w:rFonts w:ascii="Times New Roman" w:eastAsia="Times New Roman" w:hAnsi="Times New Roman" w:cs="Times New Roman"/>
          <w:color w:val="000000"/>
          <w:sz w:val="24"/>
          <w:szCs w:val="24"/>
          <w:lang w:val="id-ID"/>
        </w:rPr>
        <w:t xml:space="preserve">bantu peserta didik untuk </w:t>
      </w:r>
      <w:r w:rsidR="00CF057E" w:rsidRPr="00CF057E">
        <w:rPr>
          <w:rFonts w:ascii="Times New Roman" w:eastAsia="Times New Roman" w:hAnsi="Times New Roman" w:cs="Times New Roman"/>
          <w:color w:val="000000"/>
          <w:sz w:val="24"/>
          <w:szCs w:val="24"/>
          <w:lang w:val="id-ID"/>
        </w:rPr>
        <w:t>memecahkan masalah yang me</w:t>
      </w:r>
      <w:r w:rsidR="00CF057E">
        <w:rPr>
          <w:rFonts w:ascii="Times New Roman" w:eastAsia="Times New Roman" w:hAnsi="Times New Roman" w:cs="Times New Roman"/>
          <w:color w:val="000000"/>
          <w:sz w:val="24"/>
          <w:szCs w:val="24"/>
          <w:lang w:val="id-ID"/>
        </w:rPr>
        <w:t>reka hadapi yakni konsep diri yang negatif.</w:t>
      </w:r>
    </w:p>
    <w:p w14:paraId="7EC91CD2" w14:textId="77777777" w:rsidR="00ED636F" w:rsidRDefault="00ED636F" w:rsidP="00225C53">
      <w:pPr>
        <w:pBdr>
          <w:top w:val="nil"/>
          <w:left w:val="nil"/>
          <w:bottom w:val="nil"/>
          <w:right w:val="nil"/>
          <w:between w:val="nil"/>
        </w:pBdr>
        <w:shd w:val="clear" w:color="auto" w:fill="FFFFFF"/>
        <w:spacing w:after="0" w:line="360" w:lineRule="auto"/>
        <w:ind w:firstLine="567"/>
        <w:rPr>
          <w:rFonts w:ascii="Times New Roman" w:eastAsia="Times New Roman" w:hAnsi="Times New Roman" w:cs="Times New Roman"/>
          <w:color w:val="000000"/>
          <w:sz w:val="24"/>
          <w:szCs w:val="24"/>
          <w:lang w:val="id-ID"/>
        </w:rPr>
      </w:pPr>
      <w:r w:rsidRPr="0013112E">
        <w:rPr>
          <w:rFonts w:ascii="Times New Roman" w:eastAsia="Times New Roman" w:hAnsi="Times New Roman" w:cs="Times New Roman"/>
          <w:color w:val="000000"/>
          <w:sz w:val="24"/>
          <w:szCs w:val="24"/>
          <w:lang w:val="id-ID"/>
        </w:rPr>
        <w:t>Menurut Suradji (2011, hal. 28-29), diskusi adalah percakapan ilmiah yang berisi pertukaran pendapat, pemunculan ide-ide serta pengujian pendapat yang dilakukan oleh beberapa orang yang tergabung dalam kelompok untuk mencari atau memperoleh kebenaran. Menurut Suparman (2010, hal. 149) diskusi merupakan suatu metode atau cara mengajar dengan cara memecahkan masalah yang dihadapi, baik atau lebih, dimana setiap peserta diskusi berhak mengajukan argumentasinya untuk memperkuat pendapatnya.</w:t>
      </w:r>
    </w:p>
    <w:p w14:paraId="0463A818" w14:textId="21B8380A" w:rsidR="00ED636F" w:rsidRDefault="00ED636F" w:rsidP="00225C53">
      <w:pPr>
        <w:spacing w:after="0" w:line="360" w:lineRule="auto"/>
        <w:ind w:firstLine="567"/>
        <w:rPr>
          <w:rFonts w:ascii="Times New Roman" w:hAnsi="Times New Roman" w:cs="Times New Roman"/>
          <w:i/>
          <w:sz w:val="24"/>
          <w:szCs w:val="24"/>
          <w:lang w:val="id-ID"/>
        </w:rPr>
      </w:pPr>
      <w:r>
        <w:rPr>
          <w:rFonts w:ascii="Times New Roman" w:hAnsi="Times New Roman" w:cs="Times New Roman"/>
          <w:sz w:val="24"/>
          <w:szCs w:val="24"/>
          <w:lang w:val="id-ID"/>
        </w:rPr>
        <w:t xml:space="preserve">Berdasarkan </w:t>
      </w:r>
      <w:r w:rsidR="002B3C8F">
        <w:rPr>
          <w:rFonts w:ascii="Times New Roman" w:hAnsi="Times New Roman" w:cs="Times New Roman"/>
          <w:sz w:val="24"/>
          <w:szCs w:val="24"/>
          <w:lang w:val="id-ID"/>
        </w:rPr>
        <w:t>hasil temuan awal di lapangan terkait konsep diri negatif peserta didik</w:t>
      </w:r>
      <w:r>
        <w:rPr>
          <w:rFonts w:ascii="Times New Roman" w:hAnsi="Times New Roman" w:cs="Times New Roman"/>
          <w:sz w:val="24"/>
          <w:szCs w:val="24"/>
          <w:lang w:val="id-ID"/>
        </w:rPr>
        <w:t xml:space="preserve">, </w:t>
      </w:r>
      <w:r w:rsidRPr="002B3C8F">
        <w:rPr>
          <w:rFonts w:ascii="Times New Roman" w:hAnsi="Times New Roman" w:cs="Times New Roman"/>
          <w:sz w:val="24"/>
          <w:szCs w:val="24"/>
          <w:lang w:val="id-ID"/>
        </w:rPr>
        <w:t>maka peneliti tertarik untuk</w:t>
      </w:r>
      <w:r>
        <w:rPr>
          <w:rFonts w:ascii="Times New Roman" w:hAnsi="Times New Roman" w:cs="Times New Roman"/>
          <w:sz w:val="24"/>
          <w:szCs w:val="24"/>
          <w:lang w:val="id-ID"/>
        </w:rPr>
        <w:t xml:space="preserve"> melakukan penelitian dengan judul </w:t>
      </w:r>
      <w:r w:rsidRPr="00A33072">
        <w:rPr>
          <w:rFonts w:ascii="Times New Roman" w:hAnsi="Times New Roman" w:cs="Times New Roman"/>
          <w:sz w:val="24"/>
          <w:szCs w:val="24"/>
          <w:lang w:val="id-ID"/>
        </w:rPr>
        <w:t xml:space="preserve">“Penerapan Bimbingan Kelompok Dengan Metode Diskusi Menggunakan </w:t>
      </w:r>
      <w:r w:rsidRPr="00A33072">
        <w:rPr>
          <w:rFonts w:ascii="Times New Roman" w:hAnsi="Times New Roman" w:cs="Times New Roman"/>
          <w:i/>
          <w:sz w:val="24"/>
          <w:szCs w:val="24"/>
          <w:lang w:val="id-ID"/>
        </w:rPr>
        <w:t>WhatsApp</w:t>
      </w:r>
      <w:r w:rsidRPr="00A33072">
        <w:rPr>
          <w:rFonts w:ascii="Times New Roman" w:hAnsi="Times New Roman" w:cs="Times New Roman"/>
          <w:sz w:val="24"/>
          <w:szCs w:val="24"/>
          <w:lang w:val="id-ID"/>
        </w:rPr>
        <w:t xml:space="preserve"> Untuk Mengembangkan Konsep Diri Positif Peserta Didik SMP Kelas IX</w:t>
      </w:r>
      <w:r>
        <w:rPr>
          <w:rFonts w:ascii="Times New Roman" w:hAnsi="Times New Roman" w:cs="Times New Roman"/>
          <w:i/>
          <w:sz w:val="24"/>
          <w:szCs w:val="24"/>
          <w:lang w:val="id-ID"/>
        </w:rPr>
        <w:t>”.</w:t>
      </w:r>
    </w:p>
    <w:p w14:paraId="3C4A871B" w14:textId="77777777" w:rsidR="00B8196D" w:rsidRDefault="00B8196D" w:rsidP="00225C53">
      <w:pPr>
        <w:spacing w:after="0" w:line="360" w:lineRule="auto"/>
        <w:rPr>
          <w:rFonts w:ascii="Times New Roman" w:eastAsia="Times New Roman" w:hAnsi="Times New Roman" w:cs="Times New Roman"/>
          <w:sz w:val="24"/>
        </w:rPr>
      </w:pPr>
    </w:p>
    <w:p w14:paraId="5F2497B4" w14:textId="77777777" w:rsidR="00B3753C" w:rsidRDefault="00B3753C" w:rsidP="00225C53">
      <w:pPr>
        <w:spacing w:after="0" w:line="360" w:lineRule="auto"/>
        <w:rPr>
          <w:rFonts w:ascii="Times New Roman" w:eastAsia="Times New Roman" w:hAnsi="Times New Roman" w:cs="Times New Roman"/>
          <w:sz w:val="10"/>
        </w:rPr>
      </w:pPr>
    </w:p>
    <w:p w14:paraId="22D793B1" w14:textId="314DE037" w:rsidR="00CF1848" w:rsidRPr="00B3753C" w:rsidRDefault="00225C53" w:rsidP="00225C53">
      <w:pPr>
        <w:spacing w:after="0" w:line="360" w:lineRule="auto"/>
        <w:rPr>
          <w:rFonts w:ascii="Times New Roman" w:eastAsia="Times New Roman" w:hAnsi="Times New Roman" w:cs="Times New Roman"/>
          <w:caps/>
          <w:sz w:val="24"/>
        </w:rPr>
      </w:pPr>
      <w:r>
        <w:rPr>
          <w:rFonts w:ascii="Times New Roman" w:hAnsi="Times New Roman" w:cs="Times New Roman"/>
          <w:b/>
          <w:sz w:val="24"/>
          <w:lang w:val="id-ID"/>
        </w:rPr>
        <w:t>METHOD/</w:t>
      </w:r>
      <w:r w:rsidR="00DF66F6">
        <w:rPr>
          <w:rFonts w:ascii="Times New Roman" w:hAnsi="Times New Roman" w:cs="Times New Roman"/>
          <w:b/>
          <w:sz w:val="24"/>
        </w:rPr>
        <w:t>METODE</w:t>
      </w:r>
    </w:p>
    <w:p w14:paraId="649B6341" w14:textId="77777777" w:rsidR="00ED636F" w:rsidRPr="0013112E" w:rsidRDefault="00ED636F" w:rsidP="00225C53">
      <w:pPr>
        <w:pBdr>
          <w:top w:val="nil"/>
          <w:left w:val="nil"/>
          <w:bottom w:val="nil"/>
          <w:right w:val="nil"/>
          <w:between w:val="nil"/>
        </w:pBdr>
        <w:shd w:val="clear" w:color="auto" w:fill="FFFFFF"/>
        <w:spacing w:after="0" w:line="360" w:lineRule="auto"/>
        <w:ind w:firstLine="567"/>
        <w:rPr>
          <w:rFonts w:ascii="Times New Roman" w:eastAsia="Times New Roman" w:hAnsi="Times New Roman" w:cs="Times New Roman"/>
          <w:color w:val="000000"/>
          <w:sz w:val="24"/>
          <w:szCs w:val="24"/>
          <w:lang w:val="id-ID"/>
        </w:rPr>
      </w:pPr>
      <w:r w:rsidRPr="0013112E">
        <w:rPr>
          <w:rFonts w:ascii="Times New Roman" w:eastAsia="Times New Roman" w:hAnsi="Times New Roman" w:cs="Times New Roman"/>
          <w:color w:val="000000"/>
          <w:sz w:val="24"/>
          <w:szCs w:val="24"/>
          <w:lang w:val="id-ID"/>
        </w:rPr>
        <w:t xml:space="preserve">Jenis penelitian yang digunakan dalam penelitian ini adalah dengan menggunakan metode kualitatif. Menurut Sugiyono (2017, hal. 9) metode penelitian kualitatif adalah metode penelitian yang berlandaskan pada filsafat positivisme atau interpretif, digunakan untuk meneliti pada kondisi objek yang alamiah. Adapun jenis pendekatannya adalah deskriptif. Menurut Arikunto  (2010, hal. 151) penelitian deskriptif yaitu mengumpulkan </w:t>
      </w:r>
      <w:r w:rsidRPr="0013112E">
        <w:rPr>
          <w:rFonts w:ascii="Times New Roman" w:eastAsia="Times New Roman" w:hAnsi="Times New Roman" w:cs="Times New Roman"/>
          <w:color w:val="000000"/>
          <w:sz w:val="24"/>
          <w:szCs w:val="24"/>
          <w:lang w:val="id-ID"/>
        </w:rPr>
        <w:lastRenderedPageBreak/>
        <w:t>data berdasarkan faktor-faktor yang menjadi pendukung terhadap objek penelitian, kemudian menganalisa faktor-faktor tersebut untuk dicari peranannya.</w:t>
      </w:r>
    </w:p>
    <w:p w14:paraId="383BAD66" w14:textId="77777777" w:rsidR="00ED636F" w:rsidRDefault="00ED636F" w:rsidP="00225C53">
      <w:pPr>
        <w:pBdr>
          <w:top w:val="nil"/>
          <w:left w:val="nil"/>
          <w:bottom w:val="nil"/>
          <w:right w:val="nil"/>
          <w:between w:val="nil"/>
        </w:pBdr>
        <w:shd w:val="clear" w:color="auto" w:fill="FFFFFF"/>
        <w:spacing w:after="0" w:line="360" w:lineRule="auto"/>
        <w:ind w:firstLine="567"/>
        <w:rPr>
          <w:rFonts w:ascii="Times New Roman" w:eastAsia="Times New Roman" w:hAnsi="Times New Roman" w:cs="Times New Roman"/>
          <w:i/>
          <w:color w:val="000000"/>
          <w:sz w:val="24"/>
          <w:szCs w:val="24"/>
          <w:lang w:val="id-ID"/>
        </w:rPr>
      </w:pPr>
      <w:r w:rsidRPr="0013112E">
        <w:rPr>
          <w:rFonts w:ascii="Times New Roman" w:eastAsia="Times New Roman" w:hAnsi="Times New Roman" w:cs="Times New Roman"/>
          <w:color w:val="000000"/>
          <w:sz w:val="24"/>
          <w:szCs w:val="24"/>
          <w:lang w:val="id-ID"/>
        </w:rPr>
        <w:t xml:space="preserve">Jenis penelitian deskriptif kualitatif yang digunakan pada penelitian ini dimaksudkan untuk memperoleh informasi mengenai layanan bimbingan kelompok dalam mengembangkan konsep diri positif peserta didik SMP kelas IX melalui </w:t>
      </w:r>
      <w:r w:rsidRPr="0013112E">
        <w:rPr>
          <w:rFonts w:ascii="Times New Roman" w:eastAsia="Times New Roman" w:hAnsi="Times New Roman" w:cs="Times New Roman"/>
          <w:i/>
          <w:color w:val="000000"/>
          <w:sz w:val="24"/>
          <w:szCs w:val="24"/>
          <w:lang w:val="id-ID"/>
        </w:rPr>
        <w:t>online.</w:t>
      </w:r>
    </w:p>
    <w:p w14:paraId="6477F466" w14:textId="77777777" w:rsidR="00ED636F" w:rsidRPr="0013112E" w:rsidRDefault="00ED636F" w:rsidP="00225C53">
      <w:pPr>
        <w:pBdr>
          <w:top w:val="nil"/>
          <w:left w:val="nil"/>
          <w:bottom w:val="nil"/>
          <w:right w:val="nil"/>
          <w:between w:val="nil"/>
        </w:pBdr>
        <w:shd w:val="clear" w:color="auto" w:fill="FFFFFF"/>
        <w:spacing w:after="0" w:line="360" w:lineRule="auto"/>
        <w:ind w:firstLine="567"/>
        <w:rPr>
          <w:rFonts w:ascii="Times New Roman" w:eastAsia="Times New Roman" w:hAnsi="Times New Roman" w:cs="Times New Roman"/>
          <w:color w:val="000000"/>
          <w:sz w:val="24"/>
          <w:szCs w:val="24"/>
          <w:lang w:val="id-ID"/>
        </w:rPr>
      </w:pPr>
      <w:r w:rsidRPr="0013112E">
        <w:rPr>
          <w:rFonts w:ascii="Times New Roman" w:eastAsia="Times New Roman" w:hAnsi="Times New Roman" w:cs="Times New Roman"/>
          <w:color w:val="000000"/>
          <w:sz w:val="24"/>
          <w:szCs w:val="24"/>
          <w:lang w:val="id-ID"/>
        </w:rPr>
        <w:t xml:space="preserve">Populasi dalam penelitian ini merupakan kelas 9B di SMP Karya Pembangunan Pasirjambu yang berjumlah 38 orang. Namun, tidak semua populasi ini akan menjadi subjek penelitian, sehingga perlu dilakukan pengambilan sampel lebih lanjut.  Teknik penentuan sampel yang digunakan pada penelitian ini adalah </w:t>
      </w:r>
      <w:r w:rsidRPr="0013112E">
        <w:rPr>
          <w:rFonts w:ascii="Times New Roman" w:eastAsia="Times New Roman" w:hAnsi="Times New Roman" w:cs="Times New Roman"/>
          <w:i/>
          <w:color w:val="000000"/>
          <w:sz w:val="24"/>
          <w:szCs w:val="24"/>
          <w:lang w:val="id-ID"/>
        </w:rPr>
        <w:t xml:space="preserve">purposive sampling. </w:t>
      </w:r>
      <w:r w:rsidRPr="0013112E">
        <w:rPr>
          <w:rFonts w:ascii="Times New Roman" w:eastAsia="Times New Roman" w:hAnsi="Times New Roman" w:cs="Times New Roman"/>
          <w:color w:val="000000"/>
          <w:sz w:val="24"/>
          <w:szCs w:val="24"/>
          <w:lang w:val="id-ID"/>
        </w:rPr>
        <w:t>Menurut Sugiyono (2017, hal. 85),</w:t>
      </w:r>
      <w:r w:rsidRPr="0013112E">
        <w:rPr>
          <w:rFonts w:ascii="Times New Roman" w:eastAsia="Times New Roman" w:hAnsi="Times New Roman" w:cs="Times New Roman"/>
          <w:i/>
          <w:color w:val="000000"/>
          <w:sz w:val="24"/>
          <w:szCs w:val="24"/>
          <w:lang w:val="id-ID"/>
        </w:rPr>
        <w:t xml:space="preserve"> purposive sampling </w:t>
      </w:r>
      <w:r w:rsidRPr="0013112E">
        <w:rPr>
          <w:rFonts w:ascii="Times New Roman" w:eastAsia="Times New Roman" w:hAnsi="Times New Roman" w:cs="Times New Roman"/>
          <w:color w:val="000000"/>
          <w:sz w:val="24"/>
          <w:szCs w:val="24"/>
          <w:lang w:val="id-ID"/>
        </w:rPr>
        <w:t xml:space="preserve">adalah teknik penentuan sampel dengan pertimbangan tertentu. Alasan pemilihan sampel dengan menggunakan </w:t>
      </w:r>
      <w:r w:rsidRPr="0013112E">
        <w:rPr>
          <w:rFonts w:ascii="Times New Roman" w:eastAsia="Times New Roman" w:hAnsi="Times New Roman" w:cs="Times New Roman"/>
          <w:i/>
          <w:color w:val="000000"/>
          <w:sz w:val="24"/>
          <w:szCs w:val="24"/>
          <w:lang w:val="id-ID"/>
        </w:rPr>
        <w:t xml:space="preserve">purposive sampling </w:t>
      </w:r>
      <w:r w:rsidRPr="0013112E">
        <w:rPr>
          <w:rFonts w:ascii="Times New Roman" w:eastAsia="Times New Roman" w:hAnsi="Times New Roman" w:cs="Times New Roman"/>
          <w:color w:val="000000"/>
          <w:sz w:val="24"/>
          <w:szCs w:val="24"/>
          <w:lang w:val="id-ID"/>
        </w:rPr>
        <w:t>ini</w:t>
      </w:r>
      <w:r w:rsidRPr="0013112E">
        <w:rPr>
          <w:rFonts w:ascii="Times New Roman" w:eastAsia="Times New Roman" w:hAnsi="Times New Roman" w:cs="Times New Roman"/>
          <w:i/>
          <w:color w:val="000000"/>
          <w:sz w:val="24"/>
          <w:szCs w:val="24"/>
          <w:lang w:val="id-ID"/>
        </w:rPr>
        <w:t xml:space="preserve"> </w:t>
      </w:r>
      <w:r w:rsidRPr="0013112E">
        <w:rPr>
          <w:rFonts w:ascii="Times New Roman" w:eastAsia="Times New Roman" w:hAnsi="Times New Roman" w:cs="Times New Roman"/>
          <w:color w:val="000000"/>
          <w:sz w:val="24"/>
          <w:szCs w:val="24"/>
          <w:lang w:val="id-ID"/>
        </w:rPr>
        <w:t xml:space="preserve">karena tidak semua sampel memiliki kriteria yang dibutuhkan. </w:t>
      </w:r>
    </w:p>
    <w:p w14:paraId="68E7DECB" w14:textId="77777777" w:rsidR="00ED636F" w:rsidRPr="0013112E" w:rsidRDefault="00ED636F" w:rsidP="00225C53">
      <w:pPr>
        <w:pBdr>
          <w:top w:val="nil"/>
          <w:left w:val="nil"/>
          <w:bottom w:val="nil"/>
          <w:right w:val="nil"/>
          <w:between w:val="nil"/>
        </w:pBdr>
        <w:shd w:val="clear" w:color="auto" w:fill="FFFFFF"/>
        <w:spacing w:after="0" w:line="360" w:lineRule="auto"/>
        <w:ind w:firstLine="567"/>
        <w:rPr>
          <w:rFonts w:ascii="Times New Roman" w:eastAsia="Times New Roman" w:hAnsi="Times New Roman" w:cs="Times New Roman"/>
          <w:color w:val="000000"/>
          <w:sz w:val="24"/>
          <w:szCs w:val="24"/>
          <w:lang w:val="id-ID"/>
        </w:rPr>
      </w:pPr>
      <w:r w:rsidRPr="0013112E">
        <w:rPr>
          <w:rFonts w:ascii="Times New Roman" w:eastAsia="Times New Roman" w:hAnsi="Times New Roman" w:cs="Times New Roman"/>
          <w:color w:val="000000"/>
          <w:sz w:val="24"/>
          <w:szCs w:val="24"/>
          <w:lang w:val="id-ID"/>
        </w:rPr>
        <w:t>Oleh karena itu, sampel yang ditentukan berdasarkan karakteristik peserta didik dengan konsep diri rendah yang diungkap melalui hasil observasi dan wawancara yang dilakukan terhadap guru BK untuk mendapatkan sampel yang representatif.</w:t>
      </w:r>
    </w:p>
    <w:p w14:paraId="7D5BA4EC" w14:textId="50A414C1" w:rsidR="00CF1848" w:rsidRPr="00ED636F" w:rsidRDefault="00ED636F" w:rsidP="00225C53">
      <w:pPr>
        <w:pBdr>
          <w:top w:val="nil"/>
          <w:left w:val="nil"/>
          <w:bottom w:val="nil"/>
          <w:right w:val="nil"/>
          <w:between w:val="nil"/>
        </w:pBdr>
        <w:shd w:val="clear" w:color="auto" w:fill="FFFFFF"/>
        <w:spacing w:after="0" w:line="360" w:lineRule="auto"/>
        <w:ind w:firstLine="567"/>
        <w:rPr>
          <w:rFonts w:ascii="Times New Roman" w:eastAsia="Times New Roman" w:hAnsi="Times New Roman" w:cs="Times New Roman"/>
          <w:color w:val="000000"/>
          <w:sz w:val="24"/>
          <w:szCs w:val="24"/>
          <w:lang w:val="id-ID"/>
        </w:rPr>
      </w:pPr>
      <w:r w:rsidRPr="0013112E">
        <w:rPr>
          <w:rFonts w:ascii="Times New Roman" w:eastAsia="Times New Roman" w:hAnsi="Times New Roman" w:cs="Times New Roman"/>
          <w:color w:val="000000"/>
          <w:sz w:val="24"/>
          <w:szCs w:val="24"/>
          <w:lang w:val="id-ID"/>
        </w:rPr>
        <w:t>Menurut Moloeng (2012, hal. 217) subjek penelitian terdiri dari dua jenis, yaitu subjek primer dan subjek sekunder. Subjek primer adalah mereka yang tergolong sebagai pelaku (orang utama) yang dijadikan penelitian. Sementara subjek sekunder adalah mereka yang hanya sebagai pelaku pendukung terhadap pelaku utama yang diteliti. Subjek sekunder dipergunakan sebagai sumber data tambahan untuk memperkuat data yang dikemukakan subjek primer.</w:t>
      </w:r>
      <w:r>
        <w:rPr>
          <w:rFonts w:ascii="Times New Roman" w:eastAsia="Times New Roman" w:hAnsi="Times New Roman" w:cs="Times New Roman"/>
          <w:color w:val="000000"/>
          <w:sz w:val="24"/>
          <w:szCs w:val="24"/>
          <w:lang w:val="id-ID"/>
        </w:rPr>
        <w:t xml:space="preserve"> </w:t>
      </w:r>
      <w:r w:rsidRPr="0013112E">
        <w:rPr>
          <w:rFonts w:ascii="Times New Roman" w:eastAsia="Times New Roman" w:hAnsi="Times New Roman" w:cs="Times New Roman"/>
          <w:color w:val="000000"/>
          <w:sz w:val="24"/>
          <w:szCs w:val="24"/>
          <w:lang w:val="id-ID"/>
        </w:rPr>
        <w:t xml:space="preserve">Dalam penelitian ini, subjek primer yang diambil merupakan empat orang peserta didik yang berdasarkan rekomendasi dari guru BK yang ditentukan dengan teknik </w:t>
      </w:r>
      <w:r w:rsidRPr="0013112E">
        <w:rPr>
          <w:rFonts w:ascii="Times New Roman" w:eastAsia="Times New Roman" w:hAnsi="Times New Roman" w:cs="Times New Roman"/>
          <w:i/>
          <w:color w:val="000000"/>
          <w:sz w:val="24"/>
          <w:szCs w:val="24"/>
          <w:lang w:val="id-ID"/>
        </w:rPr>
        <w:t>purposive sampling</w:t>
      </w:r>
      <w:r w:rsidRPr="0013112E">
        <w:rPr>
          <w:rFonts w:ascii="Times New Roman" w:eastAsia="Times New Roman" w:hAnsi="Times New Roman" w:cs="Times New Roman"/>
          <w:color w:val="000000"/>
          <w:sz w:val="24"/>
          <w:szCs w:val="24"/>
          <w:lang w:val="id-ID"/>
        </w:rPr>
        <w:t xml:space="preserve">, dengan </w:t>
      </w:r>
      <w:r w:rsidRPr="0013112E">
        <w:rPr>
          <w:rFonts w:ascii="Times New Roman" w:eastAsia="Calibri" w:hAnsi="Times New Roman" w:cs="Times New Roman"/>
          <w:lang w:val="id-ID"/>
        </w:rPr>
        <w:t>inisial</w:t>
      </w:r>
      <w:r w:rsidRPr="0013112E">
        <w:rPr>
          <w:rFonts w:ascii="Times New Roman" w:eastAsia="Times New Roman" w:hAnsi="Times New Roman" w:cs="Times New Roman"/>
          <w:color w:val="000000"/>
          <w:sz w:val="24"/>
          <w:szCs w:val="24"/>
          <w:lang w:val="id-ID"/>
        </w:rPr>
        <w:t xml:space="preserve"> IA, LS, RA dan RR. Sementara subjek sekunder yang diambil adalah seorang guru BK SMP Karya Pembangun</w:t>
      </w:r>
      <w:r>
        <w:rPr>
          <w:rFonts w:ascii="Times New Roman" w:eastAsia="Times New Roman" w:hAnsi="Times New Roman" w:cs="Times New Roman"/>
          <w:color w:val="000000"/>
          <w:sz w:val="24"/>
          <w:szCs w:val="24"/>
          <w:lang w:val="id-ID"/>
        </w:rPr>
        <w:t>an Pasirjambu dengan inisial IR.</w:t>
      </w:r>
    </w:p>
    <w:p w14:paraId="42044B6C" w14:textId="77777777" w:rsidR="00B8196D" w:rsidRDefault="00B8196D" w:rsidP="00225C53">
      <w:pPr>
        <w:pStyle w:val="ListParagraph"/>
        <w:tabs>
          <w:tab w:val="left" w:pos="0"/>
          <w:tab w:val="left" w:pos="426"/>
        </w:tabs>
        <w:spacing w:after="0" w:line="360" w:lineRule="auto"/>
        <w:ind w:left="0"/>
        <w:rPr>
          <w:rFonts w:ascii="Times New Roman" w:hAnsi="Times New Roman" w:cs="Times New Roman"/>
          <w:sz w:val="24"/>
        </w:rPr>
      </w:pPr>
    </w:p>
    <w:p w14:paraId="39CE350B" w14:textId="77777777" w:rsidR="00B8196D" w:rsidRDefault="00B8196D" w:rsidP="00225C53">
      <w:pPr>
        <w:pStyle w:val="ListParagraph"/>
        <w:tabs>
          <w:tab w:val="left" w:pos="0"/>
          <w:tab w:val="left" w:pos="426"/>
        </w:tabs>
        <w:spacing w:after="0" w:line="360" w:lineRule="auto"/>
        <w:ind w:left="0"/>
        <w:rPr>
          <w:rFonts w:ascii="Times New Roman" w:hAnsi="Times New Roman" w:cs="Times New Roman"/>
          <w:sz w:val="10"/>
        </w:rPr>
      </w:pPr>
    </w:p>
    <w:p w14:paraId="3F511A90" w14:textId="1F501D04" w:rsidR="00B8196D" w:rsidRPr="00225C53" w:rsidRDefault="00DF66F6" w:rsidP="00225C53">
      <w:pPr>
        <w:spacing w:after="0" w:line="360" w:lineRule="auto"/>
        <w:rPr>
          <w:rFonts w:ascii="Times New Roman" w:hAnsi="Times New Roman" w:cs="Times New Roman"/>
          <w:b/>
        </w:rPr>
      </w:pPr>
      <w:r>
        <w:rPr>
          <w:rFonts w:ascii="Times New Roman" w:hAnsi="Times New Roman" w:cs="Times New Roman"/>
          <w:b/>
          <w:sz w:val="24"/>
          <w:szCs w:val="24"/>
        </w:rPr>
        <w:t>RESULTS AND DISCUSSION/HASIL DAN PEMBAHASAN</w:t>
      </w:r>
    </w:p>
    <w:p w14:paraId="11071B7D" w14:textId="54DE72BA" w:rsidR="00B8196D" w:rsidRPr="00225C53" w:rsidRDefault="00225C53" w:rsidP="00225C53">
      <w:pPr>
        <w:spacing w:after="0" w:line="360" w:lineRule="auto"/>
        <w:rPr>
          <w:rFonts w:ascii="Times New Roman" w:hAnsi="Times New Roman" w:cs="Times New Roman"/>
          <w:b/>
          <w:sz w:val="24"/>
          <w:szCs w:val="24"/>
        </w:rPr>
      </w:pPr>
      <w:r>
        <w:rPr>
          <w:rFonts w:ascii="Times New Roman" w:hAnsi="Times New Roman" w:cs="Times New Roman"/>
          <w:b/>
          <w:sz w:val="24"/>
          <w:szCs w:val="24"/>
          <w:lang w:val="id-ID"/>
        </w:rPr>
        <w:t>Result/</w:t>
      </w:r>
      <w:proofErr w:type="spellStart"/>
      <w:r w:rsidR="00DF66F6">
        <w:rPr>
          <w:rFonts w:ascii="Times New Roman" w:hAnsi="Times New Roman" w:cs="Times New Roman"/>
          <w:b/>
          <w:sz w:val="24"/>
          <w:szCs w:val="24"/>
        </w:rPr>
        <w:t>Hasil</w:t>
      </w:r>
      <w:proofErr w:type="spellEnd"/>
    </w:p>
    <w:p w14:paraId="2EEE64B7" w14:textId="77777777" w:rsidR="00ED636F" w:rsidRDefault="00ED636F" w:rsidP="00225C53">
      <w:pPr>
        <w:spacing w:after="0" w:line="360" w:lineRule="auto"/>
        <w:ind w:firstLine="567"/>
        <w:rPr>
          <w:rFonts w:ascii="Times New Roman" w:eastAsia="Calibri" w:hAnsi="Times New Roman" w:cs="Times New Roman"/>
          <w:sz w:val="24"/>
          <w:szCs w:val="24"/>
          <w:lang w:val="id-ID"/>
        </w:rPr>
      </w:pPr>
      <w:r w:rsidRPr="00922D40">
        <w:rPr>
          <w:rFonts w:ascii="Times New Roman" w:eastAsia="Calibri" w:hAnsi="Times New Roman" w:cs="Times New Roman"/>
          <w:sz w:val="24"/>
          <w:szCs w:val="24"/>
          <w:lang w:val="id-ID"/>
        </w:rPr>
        <w:t xml:space="preserve">Sebelum melaksanakan </w:t>
      </w:r>
      <w:r>
        <w:rPr>
          <w:rFonts w:ascii="Times New Roman" w:eastAsia="Calibri" w:hAnsi="Times New Roman" w:cs="Times New Roman"/>
          <w:sz w:val="24"/>
          <w:szCs w:val="24"/>
          <w:lang w:val="id-ID"/>
        </w:rPr>
        <w:t>bimbingan kelompok</w:t>
      </w:r>
      <w:r w:rsidRPr="00922D40">
        <w:rPr>
          <w:rFonts w:ascii="Times New Roman" w:eastAsia="Calibri" w:hAnsi="Times New Roman" w:cs="Times New Roman"/>
          <w:sz w:val="24"/>
          <w:szCs w:val="24"/>
          <w:lang w:val="id-ID"/>
        </w:rPr>
        <w:t xml:space="preserve">, langkah pertama yang dilakukan adalah wawancara. Wawancara dilakukan terhadap para peserta didik yang diambil dari rekomendasi guru BK. Wawancara bertujuan untuk memperoleh informasi konsep diri yang dimiliki peserta didik. </w:t>
      </w:r>
    </w:p>
    <w:p w14:paraId="0A9A826C" w14:textId="77777777" w:rsidR="00ED636F" w:rsidRDefault="00ED636F" w:rsidP="00225C53">
      <w:pPr>
        <w:spacing w:after="0" w:line="360" w:lineRule="auto"/>
        <w:ind w:firstLine="567"/>
        <w:rPr>
          <w:rFonts w:ascii="Times New Roman" w:eastAsia="Calibri" w:hAnsi="Times New Roman" w:cs="Times New Roman"/>
          <w:sz w:val="24"/>
          <w:szCs w:val="24"/>
          <w:lang w:val="id-ID"/>
        </w:rPr>
      </w:pPr>
      <w:r w:rsidRPr="00922D40">
        <w:rPr>
          <w:rFonts w:ascii="Times New Roman" w:eastAsia="Calibri" w:hAnsi="Times New Roman" w:cs="Times New Roman"/>
          <w:sz w:val="24"/>
          <w:szCs w:val="24"/>
          <w:lang w:val="id-ID"/>
        </w:rPr>
        <w:lastRenderedPageBreak/>
        <w:t xml:space="preserve">Pada pertemuan pertama ini peserta didik diminta untuk menyebutkan nama lengkap, alamat rumah, pekerjaan orang tua, hobi, dan cita-cita. Hal ini dimaksudkan untuk menjalin keakraban dan membangun kepercayaan antara pemimpin kelompok dan anggota. </w:t>
      </w:r>
      <w:r>
        <w:rPr>
          <w:rFonts w:ascii="Times New Roman" w:eastAsia="Calibri" w:hAnsi="Times New Roman" w:cs="Times New Roman"/>
          <w:sz w:val="24"/>
          <w:szCs w:val="24"/>
          <w:lang w:val="id-ID"/>
        </w:rPr>
        <w:t xml:space="preserve">Hasil observasi pada pertemuan ini menunjukkan bahwa peserta didik </w:t>
      </w:r>
      <w:r w:rsidRPr="00922D40">
        <w:rPr>
          <w:rFonts w:ascii="Times New Roman" w:eastAsia="Calibri" w:hAnsi="Times New Roman" w:cs="Times New Roman"/>
          <w:sz w:val="24"/>
          <w:szCs w:val="24"/>
          <w:lang w:val="id-ID"/>
        </w:rPr>
        <w:t>sudah mampu memperkenalkan diri dengan baik meskipun pada awalnya malu-malu. Hal ini menunjukkan adanya ketertar</w:t>
      </w:r>
      <w:r>
        <w:rPr>
          <w:rFonts w:ascii="Times New Roman" w:eastAsia="Calibri" w:hAnsi="Times New Roman" w:cs="Times New Roman"/>
          <w:sz w:val="24"/>
          <w:szCs w:val="24"/>
          <w:lang w:val="id-ID"/>
        </w:rPr>
        <w:t>ikan dan antusias peserta didik.</w:t>
      </w:r>
    </w:p>
    <w:p w14:paraId="648A16B7" w14:textId="600F2E7E" w:rsidR="00ED636F" w:rsidRPr="00922D40" w:rsidRDefault="00ED636F" w:rsidP="00225C53">
      <w:pPr>
        <w:spacing w:after="0" w:line="360" w:lineRule="auto"/>
        <w:ind w:firstLine="567"/>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Pada pertemuan kedua, </w:t>
      </w:r>
      <w:r w:rsidRPr="00922D40">
        <w:rPr>
          <w:rFonts w:ascii="Times New Roman" w:eastAsia="Calibri" w:hAnsi="Times New Roman" w:cs="Times New Roman"/>
          <w:sz w:val="24"/>
          <w:szCs w:val="24"/>
          <w:lang w:val="id-ID"/>
        </w:rPr>
        <w:t xml:space="preserve">peserta didik diberikan materi konsep diri guna memahami dan mengidentifikasi faktor apa saja yang mempengaruhi konsep diri negatifnya masing-masing, yang nantinya diharapkan para peserta didik dapat menyadari dan mengatasi hal tersebut. Kemudian, peserta didik diberikan kesempatan untuk mengemukakan pendapatnya masing-masing terkait konsep diri. </w:t>
      </w:r>
      <w:r>
        <w:rPr>
          <w:rFonts w:ascii="Times New Roman" w:eastAsia="Calibri" w:hAnsi="Times New Roman" w:cs="Times New Roman"/>
          <w:sz w:val="24"/>
          <w:szCs w:val="24"/>
          <w:lang w:val="id-ID"/>
        </w:rPr>
        <w:t>Dari h</w:t>
      </w:r>
      <w:r w:rsidRPr="00922D40">
        <w:rPr>
          <w:rFonts w:ascii="Times New Roman" w:eastAsia="Calibri" w:hAnsi="Times New Roman" w:cs="Times New Roman"/>
          <w:sz w:val="24"/>
          <w:szCs w:val="24"/>
          <w:lang w:val="id-ID"/>
        </w:rPr>
        <w:t>asil observasi</w:t>
      </w:r>
      <w:r>
        <w:rPr>
          <w:rFonts w:ascii="Times New Roman" w:eastAsia="Calibri" w:hAnsi="Times New Roman" w:cs="Times New Roman"/>
          <w:sz w:val="24"/>
          <w:szCs w:val="24"/>
          <w:lang w:val="id-ID"/>
        </w:rPr>
        <w:t xml:space="preserve"> di pertemuan kedua</w:t>
      </w:r>
      <w:r w:rsidRPr="00922D40">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 xml:space="preserve">yang </w:t>
      </w:r>
      <w:r w:rsidRPr="00922D40">
        <w:rPr>
          <w:rFonts w:ascii="Times New Roman" w:eastAsia="Calibri" w:hAnsi="Times New Roman" w:cs="Times New Roman"/>
          <w:sz w:val="24"/>
          <w:szCs w:val="24"/>
          <w:lang w:val="id-ID"/>
        </w:rPr>
        <w:t>dilakukan pada peserta didik menunjukkan bahwa semua anggota sudah mampu memahami konsep diri dan memberikan tanggapan terhadap</w:t>
      </w:r>
      <w:r w:rsidR="00CF057E">
        <w:rPr>
          <w:rFonts w:ascii="Times New Roman" w:eastAsia="Calibri" w:hAnsi="Times New Roman" w:cs="Times New Roman"/>
          <w:sz w:val="24"/>
          <w:szCs w:val="24"/>
          <w:lang w:val="id-ID"/>
        </w:rPr>
        <w:t xml:space="preserve"> materi yang telah disampaikan.</w:t>
      </w:r>
    </w:p>
    <w:p w14:paraId="20964E23" w14:textId="77777777" w:rsidR="00ED636F" w:rsidRPr="00922D40" w:rsidRDefault="00ED636F" w:rsidP="00225C53">
      <w:pPr>
        <w:spacing w:after="0" w:line="360" w:lineRule="auto"/>
        <w:ind w:firstLine="567"/>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ab/>
        <w:t>Pada pertemuan ketiga yang merupakan pertemuan terakhir</w:t>
      </w:r>
      <w:r w:rsidRPr="00922D40">
        <w:rPr>
          <w:rFonts w:ascii="Times New Roman" w:eastAsia="Calibri" w:hAnsi="Times New Roman" w:cs="Times New Roman"/>
          <w:sz w:val="24"/>
          <w:szCs w:val="24"/>
          <w:lang w:val="id-ID"/>
        </w:rPr>
        <w:t>, pemimpin kelompok mencoba untuk menggali permasalahan yang dialami oleh setiap peserta didik serta hasil dari penerapan strategi dalam membentuk konsep diri positif. Peserta didik sudah mulai memahami konsep dirinya saat ini. Hal ini ditunjukkan dengan pernyataan-pernyataan dan pendapat peserta didik yang sudah mampu mengidentifikasi faktor pembentuk konsep dirinya. Sel</w:t>
      </w:r>
      <w:r>
        <w:rPr>
          <w:rFonts w:ascii="Times New Roman" w:eastAsia="Calibri" w:hAnsi="Times New Roman" w:cs="Times New Roman"/>
          <w:sz w:val="24"/>
          <w:szCs w:val="24"/>
          <w:lang w:val="id-ID"/>
        </w:rPr>
        <w:t>ain itu</w:t>
      </w:r>
      <w:r w:rsidRPr="00922D40">
        <w:rPr>
          <w:rFonts w:ascii="Times New Roman" w:eastAsia="Calibri" w:hAnsi="Times New Roman" w:cs="Times New Roman"/>
          <w:sz w:val="24"/>
          <w:szCs w:val="24"/>
          <w:lang w:val="id-ID"/>
        </w:rPr>
        <w:t xml:space="preserve">, peserta didik </w:t>
      </w:r>
      <w:r>
        <w:rPr>
          <w:rFonts w:ascii="Times New Roman" w:eastAsia="Calibri" w:hAnsi="Times New Roman" w:cs="Times New Roman"/>
          <w:sz w:val="24"/>
          <w:szCs w:val="24"/>
          <w:lang w:val="id-ID"/>
        </w:rPr>
        <w:t xml:space="preserve">juga mampu untuk </w:t>
      </w:r>
      <w:r w:rsidRPr="00922D40">
        <w:rPr>
          <w:rFonts w:ascii="Times New Roman" w:eastAsia="Calibri" w:hAnsi="Times New Roman" w:cs="Times New Roman"/>
          <w:sz w:val="24"/>
          <w:szCs w:val="24"/>
          <w:lang w:val="id-ID"/>
        </w:rPr>
        <w:t>saling memberikan tanggapan dan saran terhadap satu sama lain untuk mengatasi masalah yang sedang dihadapi.</w:t>
      </w:r>
    </w:p>
    <w:p w14:paraId="0370ADF5" w14:textId="14CE2F67" w:rsidR="00012032" w:rsidRDefault="00012032" w:rsidP="00225C53">
      <w:pPr>
        <w:spacing w:after="0" w:line="360" w:lineRule="auto"/>
        <w:rPr>
          <w:rFonts w:ascii="Times New Roman" w:hAnsi="Times New Roman" w:cs="Times New Roman"/>
          <w:color w:val="111111"/>
          <w:sz w:val="24"/>
          <w:szCs w:val="24"/>
          <w:lang w:val="en-ID"/>
        </w:rPr>
      </w:pPr>
    </w:p>
    <w:p w14:paraId="44FD3A04" w14:textId="2A7B2169" w:rsidR="00012032" w:rsidRPr="00012032" w:rsidRDefault="00225C53" w:rsidP="00225C53">
      <w:pPr>
        <w:spacing w:after="0" w:line="360" w:lineRule="auto"/>
        <w:rPr>
          <w:rFonts w:ascii="Times New Roman" w:hAnsi="Times New Roman" w:cs="Times New Roman"/>
          <w:b/>
          <w:bCs/>
          <w:color w:val="111111"/>
          <w:sz w:val="24"/>
          <w:szCs w:val="24"/>
          <w:lang w:val="en-ID"/>
        </w:rPr>
      </w:pPr>
      <w:r>
        <w:rPr>
          <w:rFonts w:ascii="Times New Roman" w:hAnsi="Times New Roman" w:cs="Times New Roman"/>
          <w:b/>
          <w:bCs/>
          <w:color w:val="111111"/>
          <w:sz w:val="24"/>
          <w:szCs w:val="24"/>
          <w:lang w:val="id-ID"/>
        </w:rPr>
        <w:t>Discussion/</w:t>
      </w:r>
      <w:proofErr w:type="spellStart"/>
      <w:r w:rsidR="00012032" w:rsidRPr="00012032">
        <w:rPr>
          <w:rFonts w:ascii="Times New Roman" w:hAnsi="Times New Roman" w:cs="Times New Roman"/>
          <w:b/>
          <w:bCs/>
          <w:color w:val="111111"/>
          <w:sz w:val="24"/>
          <w:szCs w:val="24"/>
          <w:lang w:val="en-ID"/>
        </w:rPr>
        <w:t>Pembahasan</w:t>
      </w:r>
      <w:proofErr w:type="spellEnd"/>
    </w:p>
    <w:p w14:paraId="269B4709" w14:textId="7F2C34D8" w:rsidR="00ED636F" w:rsidRPr="00922D40" w:rsidRDefault="00ED636F" w:rsidP="00225C53">
      <w:pPr>
        <w:shd w:val="clear" w:color="auto" w:fill="FFFFFF"/>
        <w:spacing w:after="0" w:line="360" w:lineRule="auto"/>
        <w:ind w:firstLine="567"/>
        <w:rPr>
          <w:rFonts w:ascii="Times New Roman" w:eastAsia="Calibri" w:hAnsi="Times New Roman" w:cs="Times New Roman"/>
          <w:sz w:val="24"/>
          <w:szCs w:val="24"/>
          <w:lang w:val="id-ID"/>
        </w:rPr>
      </w:pPr>
      <w:r w:rsidRPr="00922D40">
        <w:rPr>
          <w:rFonts w:ascii="Times New Roman" w:eastAsia="Calibri" w:hAnsi="Times New Roman" w:cs="Times New Roman"/>
          <w:sz w:val="24"/>
          <w:szCs w:val="24"/>
          <w:lang w:val="id-ID"/>
        </w:rPr>
        <w:t xml:space="preserve">Dari hasil penelitian yang telah dilakukan di SMP Karya Pembangunan Pasirjambu dalam pemberian layanan bimbingan kelompok metode diskusi kepada peserta didik, guru BK menjadi kunci utama yang berperan penting pada saat pemberian layanan. Dengan peranan guru BK tersebut, layanan bimbingan kelompok yang diberikan akan </w:t>
      </w:r>
      <w:r w:rsidR="00635775">
        <w:rPr>
          <w:rFonts w:ascii="Times New Roman" w:eastAsia="Calibri" w:hAnsi="Times New Roman" w:cs="Times New Roman"/>
          <w:sz w:val="24"/>
          <w:szCs w:val="24"/>
          <w:lang w:val="id-ID"/>
        </w:rPr>
        <w:t xml:space="preserve">membantu </w:t>
      </w:r>
      <w:r w:rsidRPr="00922D40">
        <w:rPr>
          <w:rFonts w:ascii="Times New Roman" w:eastAsia="Calibri" w:hAnsi="Times New Roman" w:cs="Times New Roman"/>
          <w:sz w:val="24"/>
          <w:szCs w:val="24"/>
          <w:lang w:val="id-ID"/>
        </w:rPr>
        <w:t>perkembangan konsep diri peserta didik ke arah yang positif.</w:t>
      </w:r>
    </w:p>
    <w:p w14:paraId="2E00FD10" w14:textId="358D0892" w:rsidR="00ED636F" w:rsidRPr="00922D40" w:rsidRDefault="00ED636F" w:rsidP="00225C53">
      <w:pPr>
        <w:spacing w:after="0" w:line="360" w:lineRule="auto"/>
        <w:ind w:firstLine="567"/>
        <w:contextualSpacing/>
        <w:rPr>
          <w:rFonts w:ascii="Times New Roman" w:eastAsia="Calibri" w:hAnsi="Times New Roman" w:cs="Times New Roman"/>
          <w:sz w:val="24"/>
          <w:szCs w:val="24"/>
          <w:lang w:val="id-ID"/>
        </w:rPr>
      </w:pPr>
      <w:r w:rsidRPr="00922D40">
        <w:rPr>
          <w:rFonts w:ascii="Times New Roman" w:eastAsia="Calibri" w:hAnsi="Times New Roman" w:cs="Times New Roman"/>
          <w:sz w:val="24"/>
          <w:szCs w:val="24"/>
          <w:lang w:val="id-ID"/>
        </w:rPr>
        <w:t xml:space="preserve">Implementasi layanan bimbingan kelompok teknik diskusi efektif dalam mengembangkan konsep diri positif peserta didik. Hal ini dapat dilihat dari hasil </w:t>
      </w:r>
      <w:r w:rsidR="00B6543B">
        <w:rPr>
          <w:rFonts w:ascii="Times New Roman" w:eastAsia="Calibri" w:hAnsi="Times New Roman" w:cs="Times New Roman"/>
          <w:sz w:val="24"/>
          <w:szCs w:val="24"/>
          <w:lang w:val="id-ID"/>
        </w:rPr>
        <w:t xml:space="preserve">wawancara maupun </w:t>
      </w:r>
      <w:r w:rsidRPr="00922D40">
        <w:rPr>
          <w:rFonts w:ascii="Times New Roman" w:eastAsia="Calibri" w:hAnsi="Times New Roman" w:cs="Times New Roman"/>
          <w:sz w:val="24"/>
          <w:szCs w:val="24"/>
          <w:lang w:val="id-ID"/>
        </w:rPr>
        <w:t xml:space="preserve">observasi pada saat guru BK memberikan materi konsep diri. Peserta didik sudah mampu mengidentifikasi konsep dirinya masing-masing yang selanjutnya </w:t>
      </w:r>
      <w:r w:rsidRPr="00922D40">
        <w:rPr>
          <w:rFonts w:ascii="Times New Roman" w:eastAsia="Calibri" w:hAnsi="Times New Roman" w:cs="Times New Roman"/>
          <w:sz w:val="24"/>
          <w:szCs w:val="24"/>
          <w:lang w:val="id-ID"/>
        </w:rPr>
        <w:lastRenderedPageBreak/>
        <w:t>peserta didik berupaya untuk mencari solusi bagi permasalahan konsep dirinya. Adapun aspek-aspek konsep diri menurut Brooks (Rahmat, 2011, hal. 160), yaitu fisik, psikologis dan sosial.</w:t>
      </w:r>
      <w:r w:rsidR="00B6543B">
        <w:rPr>
          <w:rFonts w:ascii="Times New Roman" w:eastAsia="Calibri" w:hAnsi="Times New Roman" w:cs="Times New Roman"/>
          <w:sz w:val="24"/>
          <w:szCs w:val="24"/>
          <w:lang w:val="id-ID"/>
        </w:rPr>
        <w:t xml:space="preserve"> Hasil identifikasi konsep diri tersebut antara IA memiliki konsep diri negatif dalam aspek sosial, </w:t>
      </w:r>
      <w:r w:rsidR="00311E04">
        <w:rPr>
          <w:rFonts w:ascii="Times New Roman" w:eastAsia="Calibri" w:hAnsi="Times New Roman" w:cs="Times New Roman"/>
          <w:sz w:val="24"/>
          <w:szCs w:val="24"/>
          <w:lang w:val="id-ID"/>
        </w:rPr>
        <w:t xml:space="preserve">LS memiliki konsep diri negatif dalam aspek fisik, RA memiliki konsep diri negatif dalam aspek fisik dan sosial </w:t>
      </w:r>
      <w:bookmarkStart w:id="0" w:name="_GoBack"/>
      <w:bookmarkEnd w:id="0"/>
      <w:r w:rsidR="00311E04">
        <w:rPr>
          <w:rFonts w:ascii="Times New Roman" w:eastAsia="Calibri" w:hAnsi="Times New Roman" w:cs="Times New Roman"/>
          <w:sz w:val="24"/>
          <w:szCs w:val="24"/>
          <w:lang w:val="id-ID"/>
        </w:rPr>
        <w:t>dan RR memiliki konsep diri negatif dalam aspek sosial.</w:t>
      </w:r>
    </w:p>
    <w:p w14:paraId="76F90BA7" w14:textId="77777777" w:rsidR="00ED636F" w:rsidRPr="00922D40" w:rsidRDefault="00ED636F" w:rsidP="00225C53">
      <w:pPr>
        <w:spacing w:after="0" w:line="360" w:lineRule="auto"/>
        <w:ind w:firstLine="567"/>
        <w:contextualSpacing/>
        <w:rPr>
          <w:rFonts w:ascii="Times New Roman" w:eastAsia="Calibri" w:hAnsi="Times New Roman" w:cs="Times New Roman"/>
          <w:sz w:val="24"/>
          <w:szCs w:val="24"/>
          <w:lang w:val="id-ID"/>
        </w:rPr>
      </w:pPr>
      <w:r w:rsidRPr="00922D40">
        <w:rPr>
          <w:rFonts w:ascii="Times New Roman" w:eastAsia="Calibri" w:hAnsi="Times New Roman" w:cs="Times New Roman"/>
          <w:sz w:val="24"/>
          <w:szCs w:val="24"/>
          <w:lang w:val="id-ID"/>
        </w:rPr>
        <w:t>Dari hasil penelitian yang telah dilakukan, bahwa bimbingan kelompok</w:t>
      </w:r>
      <w:r>
        <w:rPr>
          <w:rFonts w:ascii="Times New Roman" w:eastAsia="Calibri" w:hAnsi="Times New Roman" w:cs="Times New Roman"/>
          <w:sz w:val="24"/>
          <w:szCs w:val="24"/>
          <w:lang w:val="id-ID"/>
        </w:rPr>
        <w:t xml:space="preserve"> </w:t>
      </w:r>
      <w:r w:rsidRPr="00922D40">
        <w:rPr>
          <w:rFonts w:ascii="Times New Roman" w:eastAsia="Calibri" w:hAnsi="Times New Roman" w:cs="Times New Roman"/>
          <w:sz w:val="24"/>
          <w:szCs w:val="24"/>
          <w:lang w:val="id-ID"/>
        </w:rPr>
        <w:t>metode diskusi dapat dilakukan sebagai upaya dalam mengembangkan konsep diri peserta didik. Hasil tersebut sesuai dengan penelitian yang telah dilakukan oleh Muslifar (2015) yang berjudul ”Efektifitas Pelaksanaan Layanan Bimbingan Kelompok Dalam Mengembangkan Konsep Diri Positif”, menemukan bahwa bimbingan kelompok efektif sebagai upaya dalam mengembangkan konsep diri positif siswa dengan hasil uji Wilcoxon diperoleh Zhitung = -15,860 kurang dari Z tabel= (-0,48) atau ada peningkatan signifikan konsep diri setelah mengikuti layanan bimbingan kelompok Hal serupa juga ditemukan dari penelitian yang dilakukan oleh Krisnawati (2015) yang berjudul “Efektifitas Pelaksanaan Layanan Bimbingan Kelompok Tehnik Diskusi Dalam Mengembangkan Konsep Diri Positif Pada Siswa Kelas XII SMKN 2 Kediri”,</w:t>
      </w:r>
      <w:r w:rsidRPr="00922D40">
        <w:rPr>
          <w:rFonts w:ascii="Calibri" w:eastAsia="Calibri" w:hAnsi="Calibri" w:cs="Calibri"/>
          <w:lang w:val="id-ID"/>
        </w:rPr>
        <w:t xml:space="preserve"> </w:t>
      </w:r>
      <w:r w:rsidRPr="00922D40">
        <w:rPr>
          <w:rFonts w:ascii="Times New Roman" w:eastAsia="Calibri" w:hAnsi="Times New Roman" w:cs="Times New Roman"/>
          <w:sz w:val="24"/>
          <w:szCs w:val="24"/>
          <w:lang w:val="id-ID"/>
        </w:rPr>
        <w:t>membuktikan keefektifan bimbingan kelompok teknik diskusi untuk meningkatkan konsep diri positif peserta didik.</w:t>
      </w:r>
    </w:p>
    <w:p w14:paraId="4B40F263" w14:textId="4FF98BE9" w:rsidR="00ED636F" w:rsidRDefault="00ED636F" w:rsidP="00225C53">
      <w:pPr>
        <w:shd w:val="clear" w:color="auto" w:fill="FFFFFF"/>
        <w:spacing w:after="0" w:line="360" w:lineRule="auto"/>
        <w:ind w:firstLine="567"/>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R</w:t>
      </w:r>
      <w:r w:rsidRPr="00922D40">
        <w:rPr>
          <w:rFonts w:ascii="Times New Roman" w:eastAsia="Calibri" w:hAnsi="Times New Roman" w:cs="Times New Roman"/>
          <w:sz w:val="24"/>
          <w:szCs w:val="24"/>
          <w:lang w:val="id-ID"/>
        </w:rPr>
        <w:t xml:space="preserve">espon peserta didik sangat baik pada saat mengikuti bimbingan kelompok ini meski pada awalnya peserta didik masih ragu dan malu-malu. Hal tersebut ditunjukkan dengan antusiasme dan keaktifan peserta didik pada saat diskusi berlangsung. Peserta didik juga memberikan respon yang baik pada saat guru BK memberikan materi terkait konsep diri. </w:t>
      </w:r>
      <w:r w:rsidR="00486D8C">
        <w:rPr>
          <w:rFonts w:ascii="Times New Roman" w:eastAsia="Calibri" w:hAnsi="Times New Roman" w:cs="Times New Roman"/>
          <w:sz w:val="24"/>
          <w:szCs w:val="24"/>
          <w:lang w:val="id-ID"/>
        </w:rPr>
        <w:t xml:space="preserve">Hal ini sesuai dengan tujuan dari bimbingan kelompok, dimana </w:t>
      </w:r>
      <w:r w:rsidR="00486D8C">
        <w:rPr>
          <w:rFonts w:ascii="Times New Roman" w:eastAsia="Times New Roman" w:hAnsi="Times New Roman" w:cs="Times New Roman"/>
          <w:color w:val="000000"/>
          <w:sz w:val="24"/>
          <w:szCs w:val="24"/>
          <w:lang w:val="id-ID"/>
        </w:rPr>
        <w:t>m</w:t>
      </w:r>
      <w:r w:rsidR="00486D8C" w:rsidRPr="0013112E">
        <w:rPr>
          <w:rFonts w:ascii="Times New Roman" w:eastAsia="Times New Roman" w:hAnsi="Times New Roman" w:cs="Times New Roman"/>
          <w:color w:val="000000"/>
          <w:sz w:val="24"/>
          <w:szCs w:val="24"/>
          <w:lang w:val="id-ID"/>
        </w:rPr>
        <w:t xml:space="preserve">enurut </w:t>
      </w:r>
      <w:r w:rsidR="00486D8C" w:rsidRPr="00384316">
        <w:rPr>
          <w:rFonts w:ascii="Times New Roman" w:eastAsia="Times New Roman" w:hAnsi="Times New Roman" w:cs="Times New Roman"/>
          <w:color w:val="000000"/>
          <w:sz w:val="24"/>
          <w:szCs w:val="24"/>
          <w:lang w:val="id-ID"/>
        </w:rPr>
        <w:t>Sukardi (</w:t>
      </w:r>
      <w:r w:rsidR="00486D8C" w:rsidRPr="0013112E">
        <w:rPr>
          <w:rFonts w:ascii="Times New Roman" w:eastAsia="Times New Roman" w:hAnsi="Times New Roman" w:cs="Times New Roman"/>
          <w:color w:val="000000"/>
          <w:sz w:val="24"/>
          <w:szCs w:val="24"/>
          <w:lang w:val="id-ID"/>
        </w:rPr>
        <w:t>Widodo, 2019, hal. 65) secara umum layanan bimbingan kelompok bertujuan untuk mengembangkan kemampuan bersosialisasi, khususnya kemampuan berkomunikasi peserta didik.</w:t>
      </w:r>
      <w:r w:rsidR="00486D8C">
        <w:rPr>
          <w:rFonts w:ascii="Times New Roman" w:eastAsia="Times New Roman" w:hAnsi="Times New Roman" w:cs="Times New Roman"/>
          <w:color w:val="000000"/>
          <w:sz w:val="24"/>
          <w:szCs w:val="24"/>
          <w:lang w:val="id-ID"/>
        </w:rPr>
        <w:t xml:space="preserve"> </w:t>
      </w:r>
      <w:r w:rsidRPr="00922D40">
        <w:rPr>
          <w:rFonts w:ascii="Times New Roman" w:eastAsia="Calibri" w:hAnsi="Times New Roman" w:cs="Times New Roman"/>
          <w:sz w:val="24"/>
          <w:szCs w:val="24"/>
          <w:lang w:val="id-ID"/>
        </w:rPr>
        <w:t>Bentuk respon yang baik tersebut tentunya tidak terlepas dari strategi dan teknik yang diterapkan oleh guru BK yang sesuai dan tepat sehingga kegiatan bimbingan kelompok berhasil dilaksanakan.</w:t>
      </w:r>
      <w:r w:rsidR="00486D8C">
        <w:rPr>
          <w:rFonts w:ascii="Times New Roman" w:eastAsia="Calibri" w:hAnsi="Times New Roman" w:cs="Times New Roman"/>
          <w:sz w:val="24"/>
          <w:szCs w:val="24"/>
          <w:lang w:val="id-ID"/>
        </w:rPr>
        <w:t xml:space="preserve"> </w:t>
      </w:r>
    </w:p>
    <w:p w14:paraId="3ED73ED7" w14:textId="2CA9FF8C" w:rsidR="00ED636F" w:rsidRPr="006B5587" w:rsidRDefault="00ED636F" w:rsidP="00225C53">
      <w:pPr>
        <w:shd w:val="clear" w:color="auto" w:fill="FFFFFF"/>
        <w:spacing w:after="0" w:line="360" w:lineRule="auto"/>
        <w:ind w:firstLine="567"/>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K</w:t>
      </w:r>
      <w:r w:rsidRPr="00922D40">
        <w:rPr>
          <w:rFonts w:ascii="Times New Roman" w:eastAsia="Calibri" w:hAnsi="Times New Roman" w:cs="Times New Roman"/>
          <w:sz w:val="24"/>
          <w:szCs w:val="24"/>
          <w:lang w:val="id-ID"/>
        </w:rPr>
        <w:t xml:space="preserve">urangnya keterbukaan yang disebabkan karena tidak adanya kedekatan emosional peserta didik dengan pemimpin kelompok/guru BK menjadi salah satu kendala yang dihadapi pada saat pemberian layanan bimbingan kelompok dilakukan khususnya pada </w:t>
      </w:r>
      <w:r w:rsidRPr="00922D40">
        <w:rPr>
          <w:rFonts w:ascii="Times New Roman" w:eastAsia="Calibri" w:hAnsi="Times New Roman" w:cs="Times New Roman"/>
          <w:sz w:val="24"/>
          <w:szCs w:val="24"/>
          <w:lang w:val="id-ID"/>
        </w:rPr>
        <w:lastRenderedPageBreak/>
        <w:t>pertemuan pertama, sehingga perlu adanya upaya ekstra dalam pendekatan guru BK terhadap peserta didik dalam pemberian layanan.</w:t>
      </w:r>
      <w:r w:rsidR="00094BF1">
        <w:rPr>
          <w:rFonts w:ascii="Times New Roman" w:eastAsia="Calibri" w:hAnsi="Times New Roman" w:cs="Times New Roman"/>
          <w:sz w:val="24"/>
          <w:szCs w:val="24"/>
          <w:lang w:val="id-ID"/>
        </w:rPr>
        <w:t xml:space="preserve"> </w:t>
      </w:r>
      <w:r w:rsidR="00094BF1" w:rsidRPr="00094BF1">
        <w:rPr>
          <w:rFonts w:ascii="Times New Roman" w:hAnsi="Times New Roman" w:cs="Times New Roman"/>
          <w:sz w:val="24"/>
          <w:szCs w:val="24"/>
          <w:lang w:val="id-ID"/>
        </w:rPr>
        <w:t>Dimana kendala tersebut memunculkan k</w:t>
      </w:r>
      <w:proofErr w:type="spellStart"/>
      <w:r w:rsidR="00094BF1" w:rsidRPr="00094BF1">
        <w:rPr>
          <w:rFonts w:ascii="Times New Roman" w:hAnsi="Times New Roman" w:cs="Times New Roman"/>
          <w:sz w:val="24"/>
          <w:szCs w:val="24"/>
        </w:rPr>
        <w:t>esulitan</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mengembangkan</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hubungan</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terapeutik</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dengan</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klien</w:t>
      </w:r>
      <w:proofErr w:type="spellEnd"/>
      <w:r w:rsidR="00094BF1" w:rsidRPr="00094BF1">
        <w:rPr>
          <w:rFonts w:ascii="Times New Roman" w:hAnsi="Times New Roman" w:cs="Times New Roman"/>
          <w:sz w:val="24"/>
          <w:szCs w:val="24"/>
        </w:rPr>
        <w:t xml:space="preserve"> yang </w:t>
      </w:r>
      <w:proofErr w:type="spellStart"/>
      <w:r w:rsidR="00094BF1" w:rsidRPr="00094BF1">
        <w:rPr>
          <w:rFonts w:ascii="Times New Roman" w:hAnsi="Times New Roman" w:cs="Times New Roman"/>
          <w:sz w:val="24"/>
          <w:szCs w:val="24"/>
        </w:rPr>
        <w:t>tidak</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secara</w:t>
      </w:r>
      <w:proofErr w:type="spellEnd"/>
      <w:r w:rsidR="00AB4F1F">
        <w:rPr>
          <w:rFonts w:ascii="Times New Roman" w:hAnsi="Times New Roman" w:cs="Times New Roman"/>
          <w:sz w:val="24"/>
          <w:szCs w:val="24"/>
          <w:lang w:val="id-ID"/>
        </w:rPr>
        <w:t xml:space="preserve"> </w:t>
      </w:r>
      <w:r w:rsidR="00094BF1" w:rsidRPr="00AB4F1F">
        <w:rPr>
          <w:rFonts w:ascii="Times New Roman" w:hAnsi="Times New Roman" w:cs="Times New Roman"/>
          <w:i/>
          <w:sz w:val="24"/>
          <w:szCs w:val="24"/>
        </w:rPr>
        <w:t xml:space="preserve">face to face </w:t>
      </w:r>
      <w:r w:rsidR="00094BF1" w:rsidRPr="00094BF1">
        <w:rPr>
          <w:rFonts w:ascii="Times New Roman" w:hAnsi="Times New Roman" w:cs="Times New Roman"/>
          <w:sz w:val="24"/>
          <w:szCs w:val="24"/>
        </w:rPr>
        <w:t xml:space="preserve">(Bloom, 1998; Morrissey, 1997 </w:t>
      </w:r>
      <w:proofErr w:type="spellStart"/>
      <w:r w:rsidR="00094BF1" w:rsidRPr="00094BF1">
        <w:rPr>
          <w:rFonts w:ascii="Times New Roman" w:hAnsi="Times New Roman" w:cs="Times New Roman"/>
          <w:sz w:val="24"/>
          <w:szCs w:val="24"/>
        </w:rPr>
        <w:t>dalam</w:t>
      </w:r>
      <w:proofErr w:type="spellEnd"/>
      <w:r w:rsidR="00094BF1" w:rsidRPr="00094BF1">
        <w:rPr>
          <w:rFonts w:ascii="Times New Roman" w:hAnsi="Times New Roman" w:cs="Times New Roman"/>
          <w:sz w:val="24"/>
          <w:szCs w:val="24"/>
        </w:rPr>
        <w:t xml:space="preserve"> Shaw &amp; Shaw, 2006), </w:t>
      </w:r>
      <w:proofErr w:type="spellStart"/>
      <w:r w:rsidR="00094BF1" w:rsidRPr="00094BF1">
        <w:rPr>
          <w:rFonts w:ascii="Times New Roman" w:hAnsi="Times New Roman" w:cs="Times New Roman"/>
          <w:sz w:val="24"/>
          <w:szCs w:val="24"/>
        </w:rPr>
        <w:t>kontak</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psikologis</w:t>
      </w:r>
      <w:proofErr w:type="spellEnd"/>
      <w:r w:rsidR="00094BF1" w:rsidRPr="00094BF1">
        <w:rPr>
          <w:rFonts w:ascii="Times New Roman" w:hAnsi="Times New Roman" w:cs="Times New Roman"/>
          <w:sz w:val="24"/>
          <w:szCs w:val="24"/>
        </w:rPr>
        <w:t xml:space="preserve"> yang </w:t>
      </w:r>
      <w:proofErr w:type="spellStart"/>
      <w:r w:rsidR="00094BF1" w:rsidRPr="00094BF1">
        <w:rPr>
          <w:rFonts w:ascii="Times New Roman" w:hAnsi="Times New Roman" w:cs="Times New Roman"/>
          <w:sz w:val="24"/>
          <w:szCs w:val="24"/>
        </w:rPr>
        <w:t>tidak</w:t>
      </w:r>
      <w:proofErr w:type="spellEnd"/>
      <w:r w:rsidR="00094BF1" w:rsidRPr="00094BF1">
        <w:rPr>
          <w:rFonts w:ascii="Times New Roman" w:hAnsi="Times New Roman" w:cs="Times New Roman"/>
          <w:sz w:val="24"/>
          <w:szCs w:val="24"/>
        </w:rPr>
        <w:t xml:space="preserve"> di </w:t>
      </w:r>
      <w:proofErr w:type="spellStart"/>
      <w:r w:rsidR="00094BF1" w:rsidRPr="00094BF1">
        <w:rPr>
          <w:rFonts w:ascii="Times New Roman" w:hAnsi="Times New Roman" w:cs="Times New Roman"/>
          <w:sz w:val="24"/>
          <w:szCs w:val="24"/>
        </w:rPr>
        <w:t>dapatkan</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seperti</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layaknya</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konseling</w:t>
      </w:r>
      <w:proofErr w:type="spellEnd"/>
      <w:r w:rsidR="00094BF1" w:rsidRPr="00094BF1">
        <w:rPr>
          <w:rFonts w:ascii="Times New Roman" w:hAnsi="Times New Roman" w:cs="Times New Roman"/>
          <w:sz w:val="24"/>
          <w:szCs w:val="24"/>
        </w:rPr>
        <w:t xml:space="preserve"> face to face </w:t>
      </w:r>
      <w:proofErr w:type="spellStart"/>
      <w:r w:rsidR="00094BF1" w:rsidRPr="00094BF1">
        <w:rPr>
          <w:rFonts w:ascii="Times New Roman" w:hAnsi="Times New Roman" w:cs="Times New Roman"/>
          <w:sz w:val="24"/>
          <w:szCs w:val="24"/>
        </w:rPr>
        <w:t>dimana</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konselor</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tidak</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cukup</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ruang</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perhatian</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dalam</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memperhatikan</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ekpresi</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wajah</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bahasa</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tubuh</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konseli</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isyarat</w:t>
      </w:r>
      <w:proofErr w:type="spellEnd"/>
      <w:r w:rsidR="00094BF1" w:rsidRPr="00094BF1">
        <w:rPr>
          <w:rFonts w:ascii="Times New Roman" w:hAnsi="Times New Roman" w:cs="Times New Roman"/>
          <w:sz w:val="24"/>
          <w:szCs w:val="24"/>
        </w:rPr>
        <w:t xml:space="preserve"> verbal </w:t>
      </w:r>
      <w:proofErr w:type="spellStart"/>
      <w:r w:rsidR="00094BF1" w:rsidRPr="00094BF1">
        <w:rPr>
          <w:rFonts w:ascii="Times New Roman" w:hAnsi="Times New Roman" w:cs="Times New Roman"/>
          <w:sz w:val="24"/>
          <w:szCs w:val="24"/>
        </w:rPr>
        <w:t>karena</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pada</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konseling</w:t>
      </w:r>
      <w:proofErr w:type="spellEnd"/>
      <w:r w:rsidR="00094BF1" w:rsidRPr="00094BF1">
        <w:rPr>
          <w:rFonts w:ascii="Times New Roman" w:hAnsi="Times New Roman" w:cs="Times New Roman"/>
          <w:sz w:val="24"/>
          <w:szCs w:val="24"/>
        </w:rPr>
        <w:t xml:space="preserve"> online </w:t>
      </w:r>
      <w:proofErr w:type="spellStart"/>
      <w:r w:rsidR="00094BF1" w:rsidRPr="00094BF1">
        <w:rPr>
          <w:rFonts w:ascii="Times New Roman" w:hAnsi="Times New Roman" w:cs="Times New Roman"/>
          <w:sz w:val="24"/>
          <w:szCs w:val="24"/>
        </w:rPr>
        <w:t>hanya</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berfokus</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pada</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terselesaikan</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nya</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masalah</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Maka</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konselor</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harus</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mengkombinasikan</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kemampuan</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empatik</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dengan</w:t>
      </w:r>
      <w:proofErr w:type="spellEnd"/>
      <w:r w:rsidR="00094BF1" w:rsidRPr="00094BF1">
        <w:rPr>
          <w:rFonts w:ascii="Times New Roman" w:hAnsi="Times New Roman" w:cs="Times New Roman"/>
          <w:sz w:val="24"/>
          <w:szCs w:val="24"/>
        </w:rPr>
        <w:t xml:space="preserve"> media yang </w:t>
      </w:r>
      <w:proofErr w:type="spellStart"/>
      <w:r w:rsidR="00094BF1" w:rsidRPr="00094BF1">
        <w:rPr>
          <w:rFonts w:ascii="Times New Roman" w:hAnsi="Times New Roman" w:cs="Times New Roman"/>
          <w:sz w:val="24"/>
          <w:szCs w:val="24"/>
        </w:rPr>
        <w:t>digunakannya</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dalam</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pelayanan</w:t>
      </w:r>
      <w:proofErr w:type="spellEnd"/>
      <w:r w:rsidR="00094BF1" w:rsidRPr="00094BF1">
        <w:rPr>
          <w:rFonts w:ascii="Times New Roman" w:hAnsi="Times New Roman" w:cs="Times New Roman"/>
          <w:sz w:val="24"/>
          <w:szCs w:val="24"/>
        </w:rPr>
        <w:t xml:space="preserve"> </w:t>
      </w:r>
      <w:proofErr w:type="spellStart"/>
      <w:r w:rsidR="00094BF1" w:rsidRPr="00094BF1">
        <w:rPr>
          <w:rFonts w:ascii="Times New Roman" w:hAnsi="Times New Roman" w:cs="Times New Roman"/>
          <w:sz w:val="24"/>
          <w:szCs w:val="24"/>
        </w:rPr>
        <w:t>konseling</w:t>
      </w:r>
      <w:proofErr w:type="spellEnd"/>
      <w:r w:rsidR="00094BF1" w:rsidRPr="00094BF1">
        <w:rPr>
          <w:rFonts w:ascii="Times New Roman" w:hAnsi="Times New Roman" w:cs="Times New Roman"/>
          <w:sz w:val="24"/>
          <w:szCs w:val="24"/>
        </w:rPr>
        <w:t xml:space="preserve"> online (Petrus &amp; </w:t>
      </w:r>
      <w:proofErr w:type="spellStart"/>
      <w:r w:rsidR="00094BF1" w:rsidRPr="00094BF1">
        <w:rPr>
          <w:rFonts w:ascii="Times New Roman" w:hAnsi="Times New Roman" w:cs="Times New Roman"/>
          <w:sz w:val="24"/>
          <w:szCs w:val="24"/>
        </w:rPr>
        <w:t>Hanung</w:t>
      </w:r>
      <w:proofErr w:type="spellEnd"/>
      <w:r w:rsidR="00094BF1" w:rsidRPr="00094BF1">
        <w:rPr>
          <w:rFonts w:ascii="Times New Roman" w:hAnsi="Times New Roman" w:cs="Times New Roman"/>
          <w:sz w:val="24"/>
          <w:szCs w:val="24"/>
        </w:rPr>
        <w:t xml:space="preserve">, 2017). </w:t>
      </w:r>
      <w:r w:rsidRPr="00922D40">
        <w:rPr>
          <w:rFonts w:ascii="Times New Roman" w:eastAsia="Calibri" w:hAnsi="Times New Roman" w:cs="Times New Roman"/>
          <w:sz w:val="24"/>
          <w:szCs w:val="24"/>
          <w:lang w:val="id-ID"/>
        </w:rPr>
        <w:t xml:space="preserve"> Selanjutnya lokasi tempat tinggal peserta didik juga menjadi salah satu penyebab dari kendala yang dihadapi oleh peserta didik pada saat pemberian layanan. Tidak semua peserta didik tinggal di </w:t>
      </w:r>
      <w:r w:rsidRPr="006B5587">
        <w:rPr>
          <w:rFonts w:ascii="Times New Roman" w:eastAsia="Calibri" w:hAnsi="Times New Roman" w:cs="Times New Roman"/>
          <w:sz w:val="24"/>
          <w:szCs w:val="24"/>
          <w:lang w:val="id-ID"/>
        </w:rPr>
        <w:t xml:space="preserve">daerah yang memiliki jaringan internet yang baik. </w:t>
      </w:r>
      <w:r w:rsidR="00094BF1" w:rsidRPr="006B5587">
        <w:rPr>
          <w:rFonts w:ascii="Times New Roman" w:eastAsia="Calibri" w:hAnsi="Times New Roman" w:cs="Times New Roman"/>
          <w:sz w:val="24"/>
          <w:szCs w:val="24"/>
          <w:lang w:val="id-ID"/>
        </w:rPr>
        <w:t xml:space="preserve">Ketersediaan jaringan ini menjadi </w:t>
      </w:r>
      <w:proofErr w:type="spellStart"/>
      <w:r w:rsidR="00094BF1" w:rsidRPr="006B5587">
        <w:rPr>
          <w:rFonts w:ascii="Times New Roman" w:hAnsi="Times New Roman" w:cs="Times New Roman"/>
          <w:sz w:val="24"/>
          <w:szCs w:val="24"/>
        </w:rPr>
        <w:t>hal</w:t>
      </w:r>
      <w:proofErr w:type="spellEnd"/>
      <w:r w:rsidR="00094BF1" w:rsidRPr="006B5587">
        <w:rPr>
          <w:rFonts w:ascii="Times New Roman" w:hAnsi="Times New Roman" w:cs="Times New Roman"/>
          <w:sz w:val="24"/>
          <w:szCs w:val="24"/>
        </w:rPr>
        <w:t xml:space="preserve"> yang paling </w:t>
      </w:r>
      <w:proofErr w:type="spellStart"/>
      <w:r w:rsidR="00094BF1" w:rsidRPr="006B5587">
        <w:rPr>
          <w:rFonts w:ascii="Times New Roman" w:hAnsi="Times New Roman" w:cs="Times New Roman"/>
          <w:sz w:val="24"/>
          <w:szCs w:val="24"/>
        </w:rPr>
        <w:t>krusial</w:t>
      </w:r>
      <w:proofErr w:type="spellEnd"/>
      <w:r w:rsidR="00094BF1" w:rsidRPr="006B5587">
        <w:rPr>
          <w:rFonts w:ascii="Times New Roman" w:hAnsi="Times New Roman" w:cs="Times New Roman"/>
          <w:sz w:val="24"/>
          <w:szCs w:val="24"/>
        </w:rPr>
        <w:t xml:space="preserve"> </w:t>
      </w:r>
      <w:proofErr w:type="spellStart"/>
      <w:r w:rsidR="00094BF1" w:rsidRPr="006B5587">
        <w:rPr>
          <w:rFonts w:ascii="Times New Roman" w:hAnsi="Times New Roman" w:cs="Times New Roman"/>
          <w:sz w:val="24"/>
          <w:szCs w:val="24"/>
        </w:rPr>
        <w:t>ketika</w:t>
      </w:r>
      <w:proofErr w:type="spellEnd"/>
      <w:r w:rsidR="00094BF1" w:rsidRPr="006B5587">
        <w:rPr>
          <w:rFonts w:ascii="Times New Roman" w:hAnsi="Times New Roman" w:cs="Times New Roman"/>
          <w:sz w:val="24"/>
          <w:szCs w:val="24"/>
        </w:rPr>
        <w:t xml:space="preserve"> </w:t>
      </w:r>
      <w:proofErr w:type="spellStart"/>
      <w:r w:rsidR="00094BF1" w:rsidRPr="006B5587">
        <w:rPr>
          <w:rFonts w:ascii="Times New Roman" w:hAnsi="Times New Roman" w:cs="Times New Roman"/>
          <w:sz w:val="24"/>
          <w:szCs w:val="24"/>
        </w:rPr>
        <w:t>melakukan</w:t>
      </w:r>
      <w:proofErr w:type="spellEnd"/>
      <w:r w:rsidR="00094BF1" w:rsidRPr="006B5587">
        <w:rPr>
          <w:rFonts w:ascii="Times New Roman" w:hAnsi="Times New Roman" w:cs="Times New Roman"/>
          <w:sz w:val="24"/>
          <w:szCs w:val="24"/>
          <w:lang w:val="id-ID"/>
        </w:rPr>
        <w:t xml:space="preserve"> layanan bimbingan dan</w:t>
      </w:r>
      <w:r w:rsidR="00094BF1" w:rsidRPr="006B5587">
        <w:rPr>
          <w:rFonts w:ascii="Times New Roman" w:hAnsi="Times New Roman" w:cs="Times New Roman"/>
          <w:sz w:val="24"/>
          <w:szCs w:val="24"/>
        </w:rPr>
        <w:t xml:space="preserve"> </w:t>
      </w:r>
      <w:proofErr w:type="spellStart"/>
      <w:r w:rsidR="00094BF1" w:rsidRPr="006B5587">
        <w:rPr>
          <w:rFonts w:ascii="Times New Roman" w:hAnsi="Times New Roman" w:cs="Times New Roman"/>
          <w:sz w:val="24"/>
          <w:szCs w:val="24"/>
        </w:rPr>
        <w:t>konseling</w:t>
      </w:r>
      <w:proofErr w:type="spellEnd"/>
      <w:r w:rsidR="00094BF1" w:rsidRPr="006B5587">
        <w:rPr>
          <w:rFonts w:ascii="Times New Roman" w:hAnsi="Times New Roman" w:cs="Times New Roman"/>
          <w:sz w:val="24"/>
          <w:szCs w:val="24"/>
        </w:rPr>
        <w:t xml:space="preserve"> online</w:t>
      </w:r>
      <w:r w:rsidR="00094BF1" w:rsidRPr="006B5587">
        <w:rPr>
          <w:rFonts w:ascii="Times New Roman" w:hAnsi="Times New Roman" w:cs="Times New Roman"/>
          <w:sz w:val="24"/>
          <w:szCs w:val="24"/>
          <w:lang w:val="id-ID"/>
        </w:rPr>
        <w:t xml:space="preserve"> dimana</w:t>
      </w:r>
      <w:r w:rsidR="00094BF1" w:rsidRPr="006B5587">
        <w:rPr>
          <w:rFonts w:ascii="Times New Roman" w:hAnsi="Times New Roman" w:cs="Times New Roman"/>
          <w:sz w:val="24"/>
          <w:szCs w:val="24"/>
        </w:rPr>
        <w:t xml:space="preserve"> </w:t>
      </w:r>
      <w:r w:rsidR="00094BF1" w:rsidRPr="006B5587">
        <w:rPr>
          <w:rFonts w:ascii="Times New Roman" w:hAnsi="Times New Roman" w:cs="Times New Roman"/>
          <w:sz w:val="24"/>
          <w:szCs w:val="24"/>
          <w:lang w:val="id-ID"/>
        </w:rPr>
        <w:t>hal itu sangat menentukan</w:t>
      </w:r>
      <w:r w:rsidR="00094BF1" w:rsidRPr="006B5587">
        <w:rPr>
          <w:rFonts w:ascii="Times New Roman" w:hAnsi="Times New Roman" w:cs="Times New Roman"/>
          <w:sz w:val="24"/>
          <w:szCs w:val="24"/>
        </w:rPr>
        <w:t xml:space="preserve"> </w:t>
      </w:r>
      <w:proofErr w:type="spellStart"/>
      <w:r w:rsidR="00094BF1" w:rsidRPr="006B5587">
        <w:rPr>
          <w:rFonts w:ascii="Times New Roman" w:hAnsi="Times New Roman" w:cs="Times New Roman"/>
          <w:sz w:val="24"/>
          <w:szCs w:val="24"/>
        </w:rPr>
        <w:t>sukses</w:t>
      </w:r>
      <w:proofErr w:type="spellEnd"/>
      <w:r w:rsidR="00094BF1" w:rsidRPr="006B5587">
        <w:rPr>
          <w:rFonts w:ascii="Times New Roman" w:hAnsi="Times New Roman" w:cs="Times New Roman"/>
          <w:sz w:val="24"/>
          <w:szCs w:val="24"/>
        </w:rPr>
        <w:t xml:space="preserve"> </w:t>
      </w:r>
      <w:proofErr w:type="spellStart"/>
      <w:r w:rsidR="00094BF1" w:rsidRPr="006B5587">
        <w:rPr>
          <w:rFonts w:ascii="Times New Roman" w:hAnsi="Times New Roman" w:cs="Times New Roman"/>
          <w:sz w:val="24"/>
          <w:szCs w:val="24"/>
        </w:rPr>
        <w:t>atau</w:t>
      </w:r>
      <w:proofErr w:type="spellEnd"/>
      <w:r w:rsidR="00094BF1" w:rsidRPr="006B5587">
        <w:rPr>
          <w:rFonts w:ascii="Times New Roman" w:hAnsi="Times New Roman" w:cs="Times New Roman"/>
          <w:sz w:val="24"/>
          <w:szCs w:val="24"/>
        </w:rPr>
        <w:t xml:space="preserve"> </w:t>
      </w:r>
      <w:proofErr w:type="spellStart"/>
      <w:r w:rsidR="00094BF1" w:rsidRPr="006B5587">
        <w:rPr>
          <w:rFonts w:ascii="Times New Roman" w:hAnsi="Times New Roman" w:cs="Times New Roman"/>
          <w:sz w:val="24"/>
          <w:szCs w:val="24"/>
        </w:rPr>
        <w:t>tidaknya</w:t>
      </w:r>
      <w:proofErr w:type="spellEnd"/>
      <w:r w:rsidR="00094BF1" w:rsidRPr="006B5587">
        <w:rPr>
          <w:rFonts w:ascii="Times New Roman" w:hAnsi="Times New Roman" w:cs="Times New Roman"/>
          <w:sz w:val="24"/>
          <w:szCs w:val="24"/>
        </w:rPr>
        <w:t xml:space="preserve"> </w:t>
      </w:r>
      <w:proofErr w:type="spellStart"/>
      <w:r w:rsidR="00094BF1" w:rsidRPr="006B5587">
        <w:rPr>
          <w:rFonts w:ascii="Times New Roman" w:hAnsi="Times New Roman" w:cs="Times New Roman"/>
          <w:sz w:val="24"/>
          <w:szCs w:val="24"/>
        </w:rPr>
        <w:t>pelaksanaan</w:t>
      </w:r>
      <w:proofErr w:type="spellEnd"/>
      <w:r w:rsidR="00094BF1" w:rsidRPr="006B5587">
        <w:rPr>
          <w:rFonts w:ascii="Times New Roman" w:hAnsi="Times New Roman" w:cs="Times New Roman"/>
          <w:sz w:val="24"/>
          <w:szCs w:val="24"/>
        </w:rPr>
        <w:t xml:space="preserve"> </w:t>
      </w:r>
      <w:proofErr w:type="spellStart"/>
      <w:r w:rsidR="00094BF1" w:rsidRPr="006B5587">
        <w:rPr>
          <w:rFonts w:ascii="Times New Roman" w:hAnsi="Times New Roman" w:cs="Times New Roman"/>
          <w:sz w:val="24"/>
          <w:szCs w:val="24"/>
        </w:rPr>
        <w:t>konseling</w:t>
      </w:r>
      <w:proofErr w:type="spellEnd"/>
      <w:r w:rsidR="00094BF1" w:rsidRPr="006B5587">
        <w:rPr>
          <w:rFonts w:ascii="Times New Roman" w:hAnsi="Times New Roman" w:cs="Times New Roman"/>
          <w:sz w:val="24"/>
          <w:szCs w:val="24"/>
        </w:rPr>
        <w:t xml:space="preserve"> online</w:t>
      </w:r>
      <w:r w:rsidR="006B5587" w:rsidRPr="006B5587">
        <w:rPr>
          <w:rFonts w:ascii="Times New Roman" w:hAnsi="Times New Roman" w:cs="Times New Roman"/>
          <w:sz w:val="24"/>
          <w:szCs w:val="24"/>
          <w:lang w:val="id-ID"/>
        </w:rPr>
        <w:t xml:space="preserve"> (Haryati, A. , 2019).</w:t>
      </w:r>
    </w:p>
    <w:p w14:paraId="34D5A35E" w14:textId="65BD8B2F" w:rsidR="00B8196D" w:rsidRDefault="00ED636F" w:rsidP="00225C53">
      <w:pPr>
        <w:shd w:val="clear" w:color="auto" w:fill="FFFFFF"/>
        <w:spacing w:after="0" w:line="360" w:lineRule="auto"/>
        <w:ind w:firstLine="567"/>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Adapun </w:t>
      </w:r>
      <w:r w:rsidRPr="00922D40">
        <w:rPr>
          <w:rFonts w:ascii="Times New Roman" w:eastAsia="Calibri" w:hAnsi="Times New Roman" w:cs="Times New Roman"/>
          <w:sz w:val="24"/>
          <w:szCs w:val="24"/>
          <w:lang w:val="id-ID"/>
        </w:rPr>
        <w:t>kendala</w:t>
      </w:r>
      <w:r>
        <w:rPr>
          <w:rFonts w:ascii="Times New Roman" w:eastAsia="Calibri" w:hAnsi="Times New Roman" w:cs="Times New Roman"/>
          <w:sz w:val="24"/>
          <w:szCs w:val="24"/>
          <w:lang w:val="id-ID"/>
        </w:rPr>
        <w:t xml:space="preserve">-kendala yang dihadapi guru BK pada saat pemberian layanan </w:t>
      </w:r>
      <w:r w:rsidRPr="00922D40">
        <w:rPr>
          <w:rFonts w:ascii="Times New Roman" w:eastAsia="Calibri" w:hAnsi="Times New Roman" w:cs="Times New Roman"/>
          <w:sz w:val="24"/>
          <w:szCs w:val="24"/>
          <w:lang w:val="id-ID"/>
        </w:rPr>
        <w:t>antara lain jaringan internet yang tidak stabil dan merupakan suatu risiko dari pemberian layanan yang dilakukan secara daring. Selain itu, kompetensi guru BK di SMP Karya Pembangunan Pasirjambu yang tidak berlatar belakang Bimbingan dan Konseling juga menjadi kendala dalam proses pemberian layanan bimbi</w:t>
      </w:r>
      <w:r>
        <w:rPr>
          <w:rFonts w:ascii="Times New Roman" w:eastAsia="Calibri" w:hAnsi="Times New Roman" w:cs="Times New Roman"/>
          <w:sz w:val="24"/>
          <w:szCs w:val="24"/>
          <w:lang w:val="id-ID"/>
        </w:rPr>
        <w:t>ngan kelompok yang tidak optimal.</w:t>
      </w:r>
    </w:p>
    <w:p w14:paraId="0CC6235F" w14:textId="0A814197" w:rsidR="00225C53" w:rsidRPr="00225C53" w:rsidRDefault="00225C53" w:rsidP="00225C53">
      <w:pPr>
        <w:shd w:val="clear" w:color="auto" w:fill="FFFFFF"/>
        <w:spacing w:after="0" w:line="360" w:lineRule="auto"/>
        <w:ind w:firstLine="567"/>
        <w:rPr>
          <w:rFonts w:ascii="Times New Roman" w:eastAsia="Calibri" w:hAnsi="Times New Roman" w:cs="Times New Roman"/>
          <w:sz w:val="24"/>
          <w:szCs w:val="24"/>
          <w:lang w:val="id-ID"/>
        </w:rPr>
      </w:pPr>
    </w:p>
    <w:p w14:paraId="02E92A5D" w14:textId="45BB5982" w:rsidR="00B8196D" w:rsidRDefault="00225C53" w:rsidP="00225C53">
      <w:pPr>
        <w:spacing w:after="0" w:line="360" w:lineRule="auto"/>
        <w:rPr>
          <w:rFonts w:ascii="Times New Roman" w:eastAsia="Times New Roman" w:hAnsi="Times New Roman" w:cs="Times New Roman"/>
          <w:b/>
          <w:caps/>
        </w:rPr>
      </w:pPr>
      <w:r>
        <w:rPr>
          <w:rFonts w:ascii="Times New Roman" w:eastAsia="Times New Roman" w:hAnsi="Times New Roman" w:cs="Times New Roman"/>
          <w:b/>
          <w:caps/>
          <w:sz w:val="24"/>
          <w:lang w:val="id-ID"/>
        </w:rPr>
        <w:t>CONCLUSION/</w:t>
      </w:r>
      <w:r w:rsidR="00DF66F6">
        <w:rPr>
          <w:rFonts w:ascii="Times New Roman" w:eastAsia="Times New Roman" w:hAnsi="Times New Roman" w:cs="Times New Roman"/>
          <w:b/>
          <w:caps/>
          <w:sz w:val="24"/>
        </w:rPr>
        <w:t>SIMPULAN</w:t>
      </w:r>
    </w:p>
    <w:p w14:paraId="2AD08F9A" w14:textId="6620E664" w:rsidR="00B8196D" w:rsidRDefault="00ED636F" w:rsidP="00225C53">
      <w:pPr>
        <w:pStyle w:val="ListParagraph"/>
        <w:tabs>
          <w:tab w:val="left" w:pos="426"/>
        </w:tabs>
        <w:spacing w:after="0" w:line="360" w:lineRule="auto"/>
        <w:ind w:left="0"/>
        <w:rPr>
          <w:rFonts w:ascii="Times New Roman" w:hAnsi="Times New Roman" w:cs="Times New Roman"/>
          <w:b/>
          <w:sz w:val="10"/>
        </w:rPr>
      </w:pPr>
      <w:r>
        <w:rPr>
          <w:rFonts w:ascii="Times New Roman" w:hAnsi="Times New Roman" w:cs="Times New Roman"/>
          <w:sz w:val="24"/>
          <w:szCs w:val="24"/>
          <w:lang w:val="id-ID"/>
        </w:rPr>
        <w:tab/>
        <w:t xml:space="preserve">Berdasarkan hasil penelitian yang telah dilakukan oleh peneliti, </w:t>
      </w:r>
      <w:proofErr w:type="spellStart"/>
      <w:r>
        <w:rPr>
          <w:rFonts w:ascii="Times New Roman" w:hAnsi="Times New Roman" w:cs="Times New Roman"/>
          <w:sz w:val="24"/>
          <w:szCs w:val="24"/>
        </w:rPr>
        <w:t>k</w:t>
      </w:r>
      <w:r w:rsidRPr="00825FC2">
        <w:rPr>
          <w:rFonts w:ascii="Times New Roman" w:hAnsi="Times New Roman" w:cs="Times New Roman"/>
          <w:sz w:val="24"/>
          <w:szCs w:val="24"/>
        </w:rPr>
        <w:t>onsep</w:t>
      </w:r>
      <w:proofErr w:type="spellEnd"/>
      <w:r w:rsidRPr="00825FC2">
        <w:rPr>
          <w:rFonts w:ascii="Times New Roman" w:hAnsi="Times New Roman" w:cs="Times New Roman"/>
          <w:sz w:val="24"/>
          <w:szCs w:val="24"/>
        </w:rPr>
        <w:t xml:space="preserve"> </w:t>
      </w:r>
      <w:proofErr w:type="spellStart"/>
      <w:r w:rsidRPr="00825FC2">
        <w:rPr>
          <w:rFonts w:ascii="Times New Roman" w:hAnsi="Times New Roman" w:cs="Times New Roman"/>
          <w:sz w:val="24"/>
          <w:szCs w:val="24"/>
        </w:rPr>
        <w:t>diri</w:t>
      </w:r>
      <w:proofErr w:type="spellEnd"/>
      <w:r w:rsidRPr="00825FC2">
        <w:rPr>
          <w:rFonts w:ascii="Times New Roman" w:hAnsi="Times New Roman" w:cs="Times New Roman"/>
          <w:sz w:val="24"/>
          <w:szCs w:val="24"/>
        </w:rPr>
        <w:t xml:space="preserve"> </w:t>
      </w:r>
      <w:r>
        <w:rPr>
          <w:rFonts w:ascii="Times New Roman" w:hAnsi="Times New Roman" w:cs="Times New Roman"/>
          <w:sz w:val="24"/>
          <w:szCs w:val="24"/>
          <w:lang w:val="id-ID"/>
        </w:rPr>
        <w:t>negatif peserta didik</w:t>
      </w:r>
      <w:r w:rsidRPr="00825FC2">
        <w:rPr>
          <w:rFonts w:ascii="Times New Roman" w:hAnsi="Times New Roman" w:cs="Times New Roman"/>
          <w:sz w:val="24"/>
          <w:szCs w:val="24"/>
        </w:rPr>
        <w:t xml:space="preserve"> </w:t>
      </w:r>
      <w:proofErr w:type="spellStart"/>
      <w:r w:rsidRPr="00825FC2">
        <w:rPr>
          <w:rFonts w:ascii="Times New Roman" w:hAnsi="Times New Roman" w:cs="Times New Roman"/>
          <w:sz w:val="24"/>
          <w:szCs w:val="24"/>
        </w:rPr>
        <w:t>dapat</w:t>
      </w:r>
      <w:proofErr w:type="spellEnd"/>
      <w:r w:rsidRPr="00825FC2">
        <w:rPr>
          <w:rFonts w:ascii="Times New Roman" w:hAnsi="Times New Roman" w:cs="Times New Roman"/>
          <w:sz w:val="24"/>
          <w:szCs w:val="24"/>
        </w:rPr>
        <w:t xml:space="preserve"> d</w:t>
      </w:r>
      <w:r>
        <w:rPr>
          <w:rFonts w:ascii="Times New Roman" w:hAnsi="Times New Roman" w:cs="Times New Roman"/>
          <w:sz w:val="24"/>
          <w:szCs w:val="24"/>
          <w:lang w:val="id-ID"/>
        </w:rPr>
        <w:t>ikembangkan</w:t>
      </w:r>
      <w:r w:rsidRPr="00825FC2">
        <w:rPr>
          <w:rFonts w:ascii="Times New Roman" w:hAnsi="Times New Roman" w:cs="Times New Roman"/>
          <w:sz w:val="24"/>
          <w:szCs w:val="24"/>
        </w:rPr>
        <w:t xml:space="preserve"> </w:t>
      </w:r>
      <w:r>
        <w:rPr>
          <w:rFonts w:ascii="Times New Roman" w:hAnsi="Times New Roman" w:cs="Times New Roman"/>
          <w:sz w:val="24"/>
          <w:szCs w:val="24"/>
          <w:lang w:val="id-ID"/>
        </w:rPr>
        <w:t>ke arah yang</w:t>
      </w:r>
      <w:r w:rsidRPr="00825FC2">
        <w:rPr>
          <w:rFonts w:ascii="Times New Roman" w:hAnsi="Times New Roman" w:cs="Times New Roman"/>
          <w:sz w:val="24"/>
          <w:szCs w:val="24"/>
        </w:rPr>
        <w:t xml:space="preserve"> </w:t>
      </w:r>
      <w:proofErr w:type="spellStart"/>
      <w:r w:rsidRPr="00825FC2">
        <w:rPr>
          <w:rFonts w:ascii="Times New Roman" w:hAnsi="Times New Roman" w:cs="Times New Roman"/>
          <w:sz w:val="24"/>
          <w:szCs w:val="24"/>
        </w:rPr>
        <w:t>positif</w:t>
      </w:r>
      <w:proofErr w:type="spellEnd"/>
      <w:r w:rsidRPr="00825FC2">
        <w:rPr>
          <w:rFonts w:ascii="Times New Roman" w:hAnsi="Times New Roman" w:cs="Times New Roman"/>
          <w:sz w:val="24"/>
          <w:szCs w:val="24"/>
        </w:rPr>
        <w:t xml:space="preserve"> </w:t>
      </w:r>
      <w:proofErr w:type="spellStart"/>
      <w:r w:rsidRPr="00825FC2">
        <w:rPr>
          <w:rFonts w:ascii="Times New Roman" w:hAnsi="Times New Roman" w:cs="Times New Roman"/>
          <w:sz w:val="24"/>
          <w:szCs w:val="24"/>
        </w:rPr>
        <w:t>dengan</w:t>
      </w:r>
      <w:proofErr w:type="spellEnd"/>
      <w:r w:rsidRPr="00825FC2">
        <w:rPr>
          <w:rFonts w:ascii="Times New Roman" w:hAnsi="Times New Roman" w:cs="Times New Roman"/>
          <w:sz w:val="24"/>
          <w:szCs w:val="24"/>
        </w:rPr>
        <w:t xml:space="preserve"> </w:t>
      </w:r>
      <w:r>
        <w:rPr>
          <w:rFonts w:ascii="Times New Roman" w:hAnsi="Times New Roman" w:cs="Times New Roman"/>
          <w:sz w:val="24"/>
          <w:szCs w:val="24"/>
          <w:lang w:val="id-ID"/>
        </w:rPr>
        <w:t>pemberian layanan bimbingan kelompok metode diskusi</w:t>
      </w:r>
      <w:r w:rsidRPr="00825FC2">
        <w:rPr>
          <w:rFonts w:ascii="Times New Roman" w:hAnsi="Times New Roman" w:cs="Times New Roman"/>
          <w:sz w:val="24"/>
          <w:szCs w:val="24"/>
        </w:rPr>
        <w:t xml:space="preserve">. Hal </w:t>
      </w:r>
      <w:proofErr w:type="spellStart"/>
      <w:r w:rsidRPr="00825FC2">
        <w:rPr>
          <w:rFonts w:ascii="Times New Roman" w:hAnsi="Times New Roman" w:cs="Times New Roman"/>
          <w:sz w:val="24"/>
          <w:szCs w:val="24"/>
        </w:rPr>
        <w:t>ini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ditunjukkan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antusias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keaktifan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w:t>
      </w:r>
      <w:r w:rsidRPr="00A46BA1">
        <w:rPr>
          <w:rFonts w:ascii="Times New Roman" w:hAnsi="Times New Roman" w:cs="Times New Roman"/>
          <w:sz w:val="24"/>
          <w:szCs w:val="24"/>
        </w:rPr>
        <w:t>cerita</w:t>
      </w:r>
      <w:proofErr w:type="spellEnd"/>
      <w:r w:rsidRPr="00A46BA1">
        <w:rPr>
          <w:rFonts w:ascii="Times New Roman" w:hAnsi="Times New Roman" w:cs="Times New Roman"/>
          <w:sz w:val="24"/>
          <w:szCs w:val="24"/>
        </w:rPr>
        <w:t xml:space="preserve">, </w:t>
      </w:r>
      <w:r>
        <w:rPr>
          <w:rFonts w:ascii="Times New Roman" w:hAnsi="Times New Roman" w:cs="Times New Roman"/>
          <w:sz w:val="24"/>
          <w:szCs w:val="24"/>
        </w:rPr>
        <w:t>men</w:t>
      </w:r>
      <w:r w:rsidR="005935D2">
        <w:rPr>
          <w:rFonts w:ascii="Times New Roman" w:hAnsi="Times New Roman" w:cs="Times New Roman"/>
          <w:sz w:val="24"/>
          <w:szCs w:val="24"/>
          <w:lang w:val="id-ID"/>
        </w:rPr>
        <w:t>g</w:t>
      </w:r>
      <w:proofErr w:type="spellStart"/>
      <w:r w:rsidRPr="00A46BA1">
        <w:rPr>
          <w:rFonts w:ascii="Times New Roman" w:hAnsi="Times New Roman" w:cs="Times New Roman"/>
          <w:sz w:val="24"/>
          <w:szCs w:val="24"/>
        </w:rPr>
        <w:t>identifikasi</w:t>
      </w:r>
      <w:proofErr w:type="spellEnd"/>
      <w:r w:rsidRPr="00A46BA1">
        <w:rPr>
          <w:rFonts w:ascii="Times New Roman" w:hAnsi="Times New Roman" w:cs="Times New Roman"/>
          <w:sz w:val="24"/>
          <w:szCs w:val="24"/>
        </w:rPr>
        <w:t xml:space="preserve"> </w:t>
      </w:r>
      <w:proofErr w:type="spellStart"/>
      <w:r w:rsidRPr="00A46BA1">
        <w:rPr>
          <w:rFonts w:ascii="Times New Roman" w:hAnsi="Times New Roman" w:cs="Times New Roman"/>
          <w:sz w:val="24"/>
          <w:szCs w:val="24"/>
        </w:rPr>
        <w:t>konsep</w:t>
      </w:r>
      <w:proofErr w:type="spellEnd"/>
      <w:r w:rsidRPr="00A46BA1">
        <w:rPr>
          <w:rFonts w:ascii="Times New Roman" w:hAnsi="Times New Roman" w:cs="Times New Roman"/>
          <w:sz w:val="24"/>
          <w:szCs w:val="24"/>
        </w:rPr>
        <w:t xml:space="preserve"> </w:t>
      </w:r>
      <w:proofErr w:type="spellStart"/>
      <w:r w:rsidRPr="00A46BA1">
        <w:rPr>
          <w:rFonts w:ascii="Times New Roman" w:hAnsi="Times New Roman" w:cs="Times New Roman"/>
          <w:sz w:val="24"/>
          <w:szCs w:val="24"/>
        </w:rPr>
        <w:t>diri</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masing-masing</w:t>
      </w:r>
      <w:proofErr w:type="spellEnd"/>
      <w:r w:rsidRPr="00A46BA1">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Pr="00A46BA1">
        <w:rPr>
          <w:rFonts w:ascii="Times New Roman" w:hAnsi="Times New Roman" w:cs="Times New Roman"/>
          <w:sz w:val="24"/>
          <w:szCs w:val="24"/>
        </w:rPr>
        <w:t>bertukar</w:t>
      </w:r>
      <w:proofErr w:type="spellEnd"/>
      <w:r w:rsidRPr="00A46BA1">
        <w:rPr>
          <w:rFonts w:ascii="Times New Roman" w:hAnsi="Times New Roman" w:cs="Times New Roman"/>
          <w:sz w:val="24"/>
          <w:szCs w:val="24"/>
        </w:rPr>
        <w:t xml:space="preserve"> </w:t>
      </w:r>
      <w:proofErr w:type="spellStart"/>
      <w:r w:rsidRPr="00A46BA1">
        <w:rPr>
          <w:rFonts w:ascii="Times New Roman" w:hAnsi="Times New Roman" w:cs="Times New Roman"/>
          <w:sz w:val="24"/>
          <w:szCs w:val="24"/>
        </w:rPr>
        <w:t>informasi</w:t>
      </w:r>
      <w:proofErr w:type="spellEnd"/>
      <w:r w:rsidRPr="00A46BA1">
        <w:rPr>
          <w:rFonts w:ascii="Times New Roman" w:hAnsi="Times New Roman" w:cs="Times New Roman"/>
          <w:sz w:val="24"/>
          <w:szCs w:val="24"/>
        </w:rPr>
        <w:t xml:space="preserve"> </w:t>
      </w:r>
      <w:proofErr w:type="spellStart"/>
      <w:r w:rsidRPr="00A46BA1">
        <w:rPr>
          <w:rFonts w:ascii="Times New Roman" w:hAnsi="Times New Roman" w:cs="Times New Roman"/>
          <w:sz w:val="24"/>
          <w:szCs w:val="24"/>
        </w:rPr>
        <w:t>dan</w:t>
      </w:r>
      <w:proofErr w:type="spellEnd"/>
      <w:r w:rsidRPr="00A46BA1">
        <w:rPr>
          <w:rFonts w:ascii="Times New Roman" w:hAnsi="Times New Roman" w:cs="Times New Roman"/>
          <w:sz w:val="24"/>
          <w:szCs w:val="24"/>
        </w:rPr>
        <w:t xml:space="preserve"> </w:t>
      </w:r>
      <w:proofErr w:type="spellStart"/>
      <w:r w:rsidRPr="00A46BA1">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Keberhasilan bimbingan kelompok ini tidak lepas dari keinginan dan kesungguhan peserta didik secara sadar, sehingga tujuan bimbingan kelompok dapat tercapai. Oleh karena itu, dapat disimpulkan bahwa layanan bimbingan kelompok </w:t>
      </w:r>
      <w:r>
        <w:rPr>
          <w:rFonts w:ascii="Times New Roman" w:hAnsi="Times New Roman" w:cs="Times New Roman"/>
          <w:i/>
          <w:sz w:val="24"/>
          <w:szCs w:val="24"/>
          <w:lang w:val="id-ID"/>
        </w:rPr>
        <w:t xml:space="preserve">online </w:t>
      </w:r>
      <w:r>
        <w:rPr>
          <w:rFonts w:ascii="Times New Roman" w:hAnsi="Times New Roman" w:cs="Times New Roman"/>
          <w:sz w:val="24"/>
          <w:szCs w:val="24"/>
          <w:lang w:val="id-ID"/>
        </w:rPr>
        <w:t xml:space="preserve">dengan tujuan mengembangkan konsep diri positif peserta didik di kelas IX SMP Karya </w:t>
      </w:r>
      <w:r>
        <w:rPr>
          <w:rFonts w:ascii="Times New Roman" w:hAnsi="Times New Roman" w:cs="Times New Roman"/>
          <w:sz w:val="24"/>
          <w:szCs w:val="24"/>
          <w:lang w:val="id-ID"/>
        </w:rPr>
        <w:lastRenderedPageBreak/>
        <w:t>Pembangunan ini berjalan dengan baik dan efektif. Dimana peserta didik mengungkapkan bahwa setelah mengikuti layanan bimbingan ini, mereka mampu menyadari konsep dirinya dan berkeinginan untuk menggali potensi diri dan mengarahkannya ke arah yang lebih baik.</w:t>
      </w:r>
    </w:p>
    <w:p w14:paraId="1E580093" w14:textId="311ABF3A" w:rsidR="00597DD2" w:rsidRDefault="00597DD2" w:rsidP="00ED636F">
      <w:pPr>
        <w:pStyle w:val="ListParagraph"/>
        <w:tabs>
          <w:tab w:val="left" w:pos="426"/>
        </w:tabs>
        <w:spacing w:after="0" w:line="360" w:lineRule="auto"/>
        <w:ind w:left="0"/>
        <w:rPr>
          <w:rFonts w:ascii="Times New Roman" w:hAnsi="Times New Roman" w:cs="Times New Roman"/>
          <w:b/>
          <w:sz w:val="10"/>
        </w:rPr>
      </w:pPr>
    </w:p>
    <w:p w14:paraId="242A8B06" w14:textId="5512C649" w:rsidR="00597DD2" w:rsidRDefault="00597DD2">
      <w:pPr>
        <w:pStyle w:val="ListParagraph"/>
        <w:tabs>
          <w:tab w:val="left" w:pos="426"/>
        </w:tabs>
        <w:spacing w:after="0" w:line="240" w:lineRule="auto"/>
        <w:ind w:left="0"/>
        <w:rPr>
          <w:rFonts w:ascii="Times New Roman" w:hAnsi="Times New Roman" w:cs="Times New Roman"/>
          <w:b/>
          <w:sz w:val="10"/>
        </w:rPr>
      </w:pPr>
    </w:p>
    <w:p w14:paraId="323C1F0F" w14:textId="054B7569" w:rsidR="00B8196D" w:rsidRDefault="00B8196D">
      <w:pPr>
        <w:pStyle w:val="ListParagraph"/>
        <w:tabs>
          <w:tab w:val="left" w:pos="426"/>
        </w:tabs>
        <w:spacing w:after="0" w:line="240" w:lineRule="auto"/>
        <w:ind w:left="0"/>
        <w:rPr>
          <w:rFonts w:ascii="Times New Roman" w:hAnsi="Times New Roman" w:cs="Times New Roman"/>
          <w:b/>
          <w:sz w:val="24"/>
        </w:rPr>
      </w:pPr>
    </w:p>
    <w:p w14:paraId="3AE3E1B6" w14:textId="77777777" w:rsidR="006B5587" w:rsidRDefault="006B5587">
      <w:pPr>
        <w:pStyle w:val="ListParagraph"/>
        <w:tabs>
          <w:tab w:val="left" w:pos="426"/>
        </w:tabs>
        <w:spacing w:after="0" w:line="240" w:lineRule="auto"/>
        <w:ind w:left="0"/>
        <w:rPr>
          <w:rFonts w:ascii="Times New Roman" w:hAnsi="Times New Roman" w:cs="Times New Roman"/>
          <w:b/>
          <w:sz w:val="24"/>
        </w:rPr>
      </w:pPr>
    </w:p>
    <w:p w14:paraId="47804296" w14:textId="77777777" w:rsidR="00B8196D" w:rsidRDefault="00B8196D">
      <w:pPr>
        <w:pStyle w:val="ListParagraph"/>
        <w:tabs>
          <w:tab w:val="left" w:pos="426"/>
        </w:tabs>
        <w:spacing w:after="0" w:line="240" w:lineRule="auto"/>
        <w:ind w:left="0"/>
        <w:rPr>
          <w:rFonts w:ascii="Times New Roman" w:hAnsi="Times New Roman" w:cs="Times New Roman"/>
          <w:b/>
          <w:sz w:val="10"/>
        </w:rPr>
      </w:pPr>
    </w:p>
    <w:p w14:paraId="64CA5D8E" w14:textId="1EA9AAF8" w:rsidR="00CF1848" w:rsidRDefault="00311206" w:rsidP="00311206">
      <w:pPr>
        <w:pStyle w:val="ListParagraph"/>
        <w:tabs>
          <w:tab w:val="left" w:pos="426"/>
        </w:tabs>
        <w:spacing w:after="0" w:line="240" w:lineRule="auto"/>
        <w:ind w:left="0"/>
        <w:rPr>
          <w:rFonts w:ascii="Times New Roman" w:hAnsi="Times New Roman" w:cs="Times New Roman"/>
          <w:b/>
          <w:sz w:val="24"/>
        </w:rPr>
      </w:pPr>
      <w:r>
        <w:rPr>
          <w:rFonts w:ascii="Times New Roman" w:hAnsi="Times New Roman" w:cs="Times New Roman"/>
          <w:b/>
          <w:sz w:val="24"/>
          <w:lang w:val="id-ID"/>
        </w:rPr>
        <w:t>REFERENCES/</w:t>
      </w:r>
      <w:r w:rsidR="00DF66F6">
        <w:rPr>
          <w:rFonts w:ascii="Times New Roman" w:hAnsi="Times New Roman" w:cs="Times New Roman"/>
          <w:b/>
          <w:sz w:val="24"/>
        </w:rPr>
        <w:t>REFERENSI</w:t>
      </w:r>
    </w:p>
    <w:p w14:paraId="7A349A8C" w14:textId="77777777" w:rsidR="006B5587" w:rsidRPr="00635775" w:rsidRDefault="006B5587" w:rsidP="00635775">
      <w:pPr>
        <w:spacing w:after="0" w:line="240" w:lineRule="auto"/>
        <w:ind w:left="567" w:hanging="567"/>
        <w:rPr>
          <w:rFonts w:ascii="Times New Roman" w:eastAsia="Calibri" w:hAnsi="Times New Roman" w:cs="Times New Roman"/>
          <w:sz w:val="24"/>
          <w:szCs w:val="24"/>
          <w:lang w:val="id-ID"/>
        </w:rPr>
      </w:pPr>
    </w:p>
    <w:p w14:paraId="4F19E51E" w14:textId="77777777" w:rsidR="006B5587" w:rsidRDefault="006B5587" w:rsidP="00311206">
      <w:pPr>
        <w:spacing w:after="0" w:line="240" w:lineRule="auto"/>
        <w:ind w:left="567" w:hanging="567"/>
        <w:rPr>
          <w:rFonts w:ascii="Times New Roman" w:eastAsia="Calibri" w:hAnsi="Times New Roman" w:cs="Times New Roman"/>
          <w:sz w:val="24"/>
          <w:szCs w:val="24"/>
          <w:shd w:val="clear" w:color="auto" w:fill="FFFFFF"/>
          <w:lang w:val="id-ID"/>
        </w:rPr>
      </w:pPr>
      <w:r w:rsidRPr="00311206">
        <w:rPr>
          <w:rFonts w:ascii="Times New Roman" w:eastAsia="Calibri" w:hAnsi="Times New Roman" w:cs="Times New Roman"/>
          <w:bCs/>
          <w:iCs/>
          <w:sz w:val="24"/>
          <w:szCs w:val="24"/>
          <w:shd w:val="clear" w:color="auto" w:fill="FFFFFF"/>
          <w:lang w:val="id-ID"/>
        </w:rPr>
        <w:t>Arikunto</w:t>
      </w:r>
      <w:r w:rsidRPr="00311206">
        <w:rPr>
          <w:rFonts w:ascii="Times New Roman" w:eastAsia="Calibri" w:hAnsi="Times New Roman" w:cs="Times New Roman"/>
          <w:sz w:val="24"/>
          <w:szCs w:val="24"/>
          <w:shd w:val="clear" w:color="auto" w:fill="FFFFFF"/>
          <w:lang w:val="id-ID"/>
        </w:rPr>
        <w:t>,</w:t>
      </w:r>
      <w:r w:rsidRPr="005042A8">
        <w:rPr>
          <w:rFonts w:ascii="Times New Roman" w:eastAsia="Calibri" w:hAnsi="Times New Roman" w:cs="Times New Roman"/>
          <w:sz w:val="24"/>
          <w:szCs w:val="24"/>
          <w:shd w:val="clear" w:color="auto" w:fill="FFFFFF"/>
          <w:lang w:val="id-ID"/>
        </w:rPr>
        <w:t xml:space="preserve"> S. </w:t>
      </w:r>
      <w:r w:rsidRPr="005042A8">
        <w:rPr>
          <w:rFonts w:ascii="Times New Roman" w:eastAsia="Calibri" w:hAnsi="Times New Roman" w:cs="Times New Roman"/>
          <w:bCs/>
          <w:i/>
          <w:iCs/>
          <w:sz w:val="24"/>
          <w:szCs w:val="24"/>
          <w:shd w:val="clear" w:color="auto" w:fill="FFFFFF"/>
          <w:lang w:val="id-ID"/>
        </w:rPr>
        <w:t>2010</w:t>
      </w:r>
      <w:r w:rsidRPr="005042A8">
        <w:rPr>
          <w:rFonts w:ascii="Times New Roman" w:eastAsia="Calibri" w:hAnsi="Times New Roman" w:cs="Times New Roman"/>
          <w:sz w:val="24"/>
          <w:szCs w:val="24"/>
          <w:shd w:val="clear" w:color="auto" w:fill="FFFFFF"/>
          <w:lang w:val="id-ID"/>
        </w:rPr>
        <w:t>. Prosedur Penelitian Suatu Pendekatan Praktik. Jakarta: Rineka Cipta</w:t>
      </w:r>
    </w:p>
    <w:p w14:paraId="2F779E45" w14:textId="777CBD5A" w:rsidR="006B5587" w:rsidRDefault="006B5587" w:rsidP="00311206">
      <w:pPr>
        <w:spacing w:after="0" w:line="240" w:lineRule="auto"/>
        <w:ind w:left="567" w:hanging="567"/>
        <w:rPr>
          <w:rFonts w:ascii="Times New Roman" w:eastAsia="Times New Roman" w:hAnsi="Times New Roman" w:cs="Times New Roman"/>
          <w:sz w:val="24"/>
          <w:szCs w:val="24"/>
          <w:lang w:val="id-ID"/>
        </w:rPr>
      </w:pPr>
      <w:r w:rsidRPr="005042A8">
        <w:rPr>
          <w:rFonts w:ascii="Times New Roman" w:eastAsia="Times New Roman" w:hAnsi="Times New Roman" w:cs="Times New Roman"/>
          <w:sz w:val="24"/>
          <w:szCs w:val="24"/>
          <w:lang w:val="id-ID"/>
        </w:rPr>
        <w:t>Gibson, Robert L dan Marianne H. Mitchell. 2011. Bimbingan dan Konseling Edisi</w:t>
      </w:r>
      <w:r>
        <w:rPr>
          <w:rFonts w:ascii="Times New Roman" w:eastAsia="Times New Roman" w:hAnsi="Times New Roman" w:cs="Times New Roman"/>
          <w:sz w:val="24"/>
          <w:szCs w:val="24"/>
          <w:lang w:val="id-ID"/>
        </w:rPr>
        <w:t xml:space="preserve"> </w:t>
      </w:r>
      <w:r w:rsidRPr="005042A8">
        <w:rPr>
          <w:rFonts w:ascii="Times New Roman" w:eastAsia="Times New Roman" w:hAnsi="Times New Roman" w:cs="Times New Roman"/>
          <w:sz w:val="24"/>
          <w:szCs w:val="24"/>
          <w:lang w:val="id-ID"/>
        </w:rPr>
        <w:t>Ketujuh. Yogyakarta: Pustaka Pelajar.</w:t>
      </w:r>
    </w:p>
    <w:p w14:paraId="07792CDF" w14:textId="45116F84" w:rsidR="00384316" w:rsidRPr="00384316" w:rsidRDefault="00384316" w:rsidP="00311206">
      <w:pPr>
        <w:spacing w:after="0" w:line="240" w:lineRule="auto"/>
        <w:ind w:left="567" w:hanging="567"/>
        <w:rPr>
          <w:rFonts w:ascii="Times New Roman" w:eastAsia="Calibri" w:hAnsi="Times New Roman" w:cs="Times New Roman"/>
          <w:sz w:val="24"/>
          <w:szCs w:val="24"/>
          <w:lang w:val="id-ID"/>
        </w:rPr>
      </w:pPr>
      <w:proofErr w:type="spellStart"/>
      <w:r w:rsidRPr="00384316">
        <w:rPr>
          <w:rFonts w:ascii="Times New Roman" w:hAnsi="Times New Roman" w:cs="Times New Roman"/>
          <w:color w:val="222222"/>
          <w:sz w:val="24"/>
          <w:szCs w:val="24"/>
          <w:shd w:val="clear" w:color="auto" w:fill="FFFFFF"/>
        </w:rPr>
        <w:t>Haryati</w:t>
      </w:r>
      <w:proofErr w:type="spellEnd"/>
      <w:r w:rsidRPr="00384316">
        <w:rPr>
          <w:rFonts w:ascii="Times New Roman" w:hAnsi="Times New Roman" w:cs="Times New Roman"/>
          <w:color w:val="222222"/>
          <w:sz w:val="24"/>
          <w:szCs w:val="24"/>
          <w:shd w:val="clear" w:color="auto" w:fill="FFFFFF"/>
        </w:rPr>
        <w:t xml:space="preserve">, A. (2020). Online Counseling </w:t>
      </w:r>
      <w:proofErr w:type="spellStart"/>
      <w:r w:rsidRPr="00384316">
        <w:rPr>
          <w:rFonts w:ascii="Times New Roman" w:hAnsi="Times New Roman" w:cs="Times New Roman"/>
          <w:color w:val="222222"/>
          <w:sz w:val="24"/>
          <w:szCs w:val="24"/>
          <w:shd w:val="clear" w:color="auto" w:fill="FFFFFF"/>
        </w:rPr>
        <w:t>Sebagai</w:t>
      </w:r>
      <w:proofErr w:type="spellEnd"/>
      <w:r w:rsidRPr="00384316">
        <w:rPr>
          <w:rFonts w:ascii="Times New Roman" w:hAnsi="Times New Roman" w:cs="Times New Roman"/>
          <w:color w:val="222222"/>
          <w:sz w:val="24"/>
          <w:szCs w:val="24"/>
          <w:shd w:val="clear" w:color="auto" w:fill="FFFFFF"/>
        </w:rPr>
        <w:t xml:space="preserve"> </w:t>
      </w:r>
      <w:proofErr w:type="spellStart"/>
      <w:r w:rsidRPr="00384316">
        <w:rPr>
          <w:rFonts w:ascii="Times New Roman" w:hAnsi="Times New Roman" w:cs="Times New Roman"/>
          <w:color w:val="222222"/>
          <w:sz w:val="24"/>
          <w:szCs w:val="24"/>
          <w:shd w:val="clear" w:color="auto" w:fill="FFFFFF"/>
        </w:rPr>
        <w:t>Alternatif</w:t>
      </w:r>
      <w:proofErr w:type="spellEnd"/>
      <w:r w:rsidRPr="00384316">
        <w:rPr>
          <w:rFonts w:ascii="Times New Roman" w:hAnsi="Times New Roman" w:cs="Times New Roman"/>
          <w:color w:val="222222"/>
          <w:sz w:val="24"/>
          <w:szCs w:val="24"/>
          <w:shd w:val="clear" w:color="auto" w:fill="FFFFFF"/>
        </w:rPr>
        <w:t xml:space="preserve"> </w:t>
      </w:r>
      <w:proofErr w:type="spellStart"/>
      <w:r w:rsidRPr="00384316">
        <w:rPr>
          <w:rFonts w:ascii="Times New Roman" w:hAnsi="Times New Roman" w:cs="Times New Roman"/>
          <w:color w:val="222222"/>
          <w:sz w:val="24"/>
          <w:szCs w:val="24"/>
          <w:shd w:val="clear" w:color="auto" w:fill="FFFFFF"/>
        </w:rPr>
        <w:t>Strategi</w:t>
      </w:r>
      <w:proofErr w:type="spellEnd"/>
      <w:r w:rsidRPr="00384316">
        <w:rPr>
          <w:rFonts w:ascii="Times New Roman" w:hAnsi="Times New Roman" w:cs="Times New Roman"/>
          <w:color w:val="222222"/>
          <w:sz w:val="24"/>
          <w:szCs w:val="24"/>
          <w:shd w:val="clear" w:color="auto" w:fill="FFFFFF"/>
        </w:rPr>
        <w:t xml:space="preserve"> </w:t>
      </w:r>
      <w:proofErr w:type="spellStart"/>
      <w:r w:rsidRPr="00384316">
        <w:rPr>
          <w:rFonts w:ascii="Times New Roman" w:hAnsi="Times New Roman" w:cs="Times New Roman"/>
          <w:color w:val="222222"/>
          <w:sz w:val="24"/>
          <w:szCs w:val="24"/>
          <w:shd w:val="clear" w:color="auto" w:fill="FFFFFF"/>
        </w:rPr>
        <w:t>Konselor</w:t>
      </w:r>
      <w:proofErr w:type="spellEnd"/>
      <w:r w:rsidRPr="00384316">
        <w:rPr>
          <w:rFonts w:ascii="Times New Roman" w:hAnsi="Times New Roman" w:cs="Times New Roman"/>
          <w:color w:val="222222"/>
          <w:sz w:val="24"/>
          <w:szCs w:val="24"/>
          <w:shd w:val="clear" w:color="auto" w:fill="FFFFFF"/>
        </w:rPr>
        <w:t xml:space="preserve"> </w:t>
      </w:r>
      <w:proofErr w:type="spellStart"/>
      <w:r w:rsidRPr="00384316">
        <w:rPr>
          <w:rFonts w:ascii="Times New Roman" w:hAnsi="Times New Roman" w:cs="Times New Roman"/>
          <w:color w:val="222222"/>
          <w:sz w:val="24"/>
          <w:szCs w:val="24"/>
          <w:shd w:val="clear" w:color="auto" w:fill="FFFFFF"/>
        </w:rPr>
        <w:t>dalam</w:t>
      </w:r>
      <w:proofErr w:type="spellEnd"/>
      <w:r w:rsidRPr="00384316">
        <w:rPr>
          <w:rFonts w:ascii="Times New Roman" w:hAnsi="Times New Roman" w:cs="Times New Roman"/>
          <w:color w:val="222222"/>
          <w:sz w:val="24"/>
          <w:szCs w:val="24"/>
          <w:shd w:val="clear" w:color="auto" w:fill="FFFFFF"/>
        </w:rPr>
        <w:t xml:space="preserve"> </w:t>
      </w:r>
      <w:proofErr w:type="spellStart"/>
      <w:r w:rsidRPr="00384316">
        <w:rPr>
          <w:rFonts w:ascii="Times New Roman" w:hAnsi="Times New Roman" w:cs="Times New Roman"/>
          <w:color w:val="222222"/>
          <w:sz w:val="24"/>
          <w:szCs w:val="24"/>
          <w:shd w:val="clear" w:color="auto" w:fill="FFFFFF"/>
        </w:rPr>
        <w:t>Melaksanakan</w:t>
      </w:r>
      <w:proofErr w:type="spellEnd"/>
      <w:r w:rsidRPr="00384316">
        <w:rPr>
          <w:rFonts w:ascii="Times New Roman" w:hAnsi="Times New Roman" w:cs="Times New Roman"/>
          <w:color w:val="222222"/>
          <w:sz w:val="24"/>
          <w:szCs w:val="24"/>
          <w:shd w:val="clear" w:color="auto" w:fill="FFFFFF"/>
        </w:rPr>
        <w:t xml:space="preserve"> </w:t>
      </w:r>
      <w:proofErr w:type="spellStart"/>
      <w:r w:rsidRPr="00384316">
        <w:rPr>
          <w:rFonts w:ascii="Times New Roman" w:hAnsi="Times New Roman" w:cs="Times New Roman"/>
          <w:color w:val="222222"/>
          <w:sz w:val="24"/>
          <w:szCs w:val="24"/>
          <w:shd w:val="clear" w:color="auto" w:fill="FFFFFF"/>
        </w:rPr>
        <w:t>Pelayanan</w:t>
      </w:r>
      <w:proofErr w:type="spellEnd"/>
      <w:r w:rsidRPr="00384316">
        <w:rPr>
          <w:rFonts w:ascii="Times New Roman" w:hAnsi="Times New Roman" w:cs="Times New Roman"/>
          <w:color w:val="222222"/>
          <w:sz w:val="24"/>
          <w:szCs w:val="24"/>
          <w:shd w:val="clear" w:color="auto" w:fill="FFFFFF"/>
        </w:rPr>
        <w:t xml:space="preserve"> E-Counseling di Era </w:t>
      </w:r>
      <w:proofErr w:type="spellStart"/>
      <w:r w:rsidRPr="00384316">
        <w:rPr>
          <w:rFonts w:ascii="Times New Roman" w:hAnsi="Times New Roman" w:cs="Times New Roman"/>
          <w:color w:val="222222"/>
          <w:sz w:val="24"/>
          <w:szCs w:val="24"/>
          <w:shd w:val="clear" w:color="auto" w:fill="FFFFFF"/>
        </w:rPr>
        <w:t>Industri</w:t>
      </w:r>
      <w:proofErr w:type="spellEnd"/>
      <w:r w:rsidRPr="00384316">
        <w:rPr>
          <w:rFonts w:ascii="Times New Roman" w:hAnsi="Times New Roman" w:cs="Times New Roman"/>
          <w:color w:val="222222"/>
          <w:sz w:val="24"/>
          <w:szCs w:val="24"/>
          <w:shd w:val="clear" w:color="auto" w:fill="FFFFFF"/>
        </w:rPr>
        <w:t xml:space="preserve"> 4.0. </w:t>
      </w:r>
      <w:r w:rsidRPr="00384316">
        <w:rPr>
          <w:rFonts w:ascii="Times New Roman" w:hAnsi="Times New Roman" w:cs="Times New Roman"/>
          <w:i/>
          <w:iCs/>
          <w:color w:val="222222"/>
          <w:sz w:val="24"/>
          <w:szCs w:val="24"/>
          <w:shd w:val="clear" w:color="auto" w:fill="FFFFFF"/>
        </w:rPr>
        <w:t>Bulletin of Counseling and Psychotherapy</w:t>
      </w:r>
      <w:r w:rsidRPr="00384316">
        <w:rPr>
          <w:rFonts w:ascii="Times New Roman" w:hAnsi="Times New Roman" w:cs="Times New Roman"/>
          <w:color w:val="222222"/>
          <w:sz w:val="24"/>
          <w:szCs w:val="24"/>
          <w:shd w:val="clear" w:color="auto" w:fill="FFFFFF"/>
        </w:rPr>
        <w:t>, </w:t>
      </w:r>
      <w:r w:rsidRPr="00384316">
        <w:rPr>
          <w:rFonts w:ascii="Times New Roman" w:hAnsi="Times New Roman" w:cs="Times New Roman"/>
          <w:i/>
          <w:iCs/>
          <w:color w:val="222222"/>
          <w:sz w:val="24"/>
          <w:szCs w:val="24"/>
          <w:shd w:val="clear" w:color="auto" w:fill="FFFFFF"/>
        </w:rPr>
        <w:t>2</w:t>
      </w:r>
      <w:r w:rsidRPr="00384316">
        <w:rPr>
          <w:rFonts w:ascii="Times New Roman" w:hAnsi="Times New Roman" w:cs="Times New Roman"/>
          <w:color w:val="222222"/>
          <w:sz w:val="24"/>
          <w:szCs w:val="24"/>
          <w:shd w:val="clear" w:color="auto" w:fill="FFFFFF"/>
        </w:rPr>
        <w:t>(2), 27-38.</w:t>
      </w:r>
    </w:p>
    <w:p w14:paraId="1AFF85E6" w14:textId="77777777" w:rsidR="006B5587" w:rsidRDefault="006B5587" w:rsidP="00311206">
      <w:pPr>
        <w:spacing w:after="0" w:line="240" w:lineRule="auto"/>
        <w:ind w:left="567" w:hanging="567"/>
        <w:rPr>
          <w:rFonts w:ascii="Times New Roman" w:eastAsia="Calibri" w:hAnsi="Times New Roman" w:cs="Times New Roman"/>
          <w:sz w:val="24"/>
          <w:szCs w:val="24"/>
          <w:shd w:val="clear" w:color="auto" w:fill="FFFFFF"/>
          <w:lang w:val="id-ID"/>
        </w:rPr>
      </w:pPr>
      <w:r w:rsidRPr="005042A8">
        <w:rPr>
          <w:rFonts w:ascii="Times New Roman" w:eastAsia="Calibri" w:hAnsi="Times New Roman" w:cs="Times New Roman"/>
          <w:sz w:val="24"/>
          <w:szCs w:val="24"/>
          <w:shd w:val="clear" w:color="auto" w:fill="FFFFFF"/>
          <w:lang w:val="id-ID"/>
        </w:rPr>
        <w:t>Jannah, M. (2017). Remaja dan tugas-tugas perkembangannya dalam islam. </w:t>
      </w:r>
      <w:r w:rsidRPr="005042A8">
        <w:rPr>
          <w:rFonts w:ascii="Times New Roman" w:eastAsia="Calibri" w:hAnsi="Times New Roman" w:cs="Times New Roman"/>
          <w:iCs/>
          <w:sz w:val="24"/>
          <w:szCs w:val="24"/>
          <w:shd w:val="clear" w:color="auto" w:fill="FFFFFF"/>
          <w:lang w:val="id-ID"/>
        </w:rPr>
        <w:t>Psikoislamedia: Jurnal Psikologi</w:t>
      </w:r>
      <w:r w:rsidRPr="005042A8">
        <w:rPr>
          <w:rFonts w:ascii="Times New Roman" w:eastAsia="Calibri" w:hAnsi="Times New Roman" w:cs="Times New Roman"/>
          <w:sz w:val="24"/>
          <w:szCs w:val="24"/>
          <w:shd w:val="clear" w:color="auto" w:fill="FFFFFF"/>
          <w:lang w:val="id-ID"/>
        </w:rPr>
        <w:t>, </w:t>
      </w:r>
      <w:r w:rsidRPr="005042A8">
        <w:rPr>
          <w:rFonts w:ascii="Times New Roman" w:eastAsia="Calibri" w:hAnsi="Times New Roman" w:cs="Times New Roman"/>
          <w:iCs/>
          <w:sz w:val="24"/>
          <w:szCs w:val="24"/>
          <w:shd w:val="clear" w:color="auto" w:fill="FFFFFF"/>
          <w:lang w:val="id-ID"/>
        </w:rPr>
        <w:t>1</w:t>
      </w:r>
      <w:r>
        <w:rPr>
          <w:rFonts w:ascii="Times New Roman" w:eastAsia="Calibri" w:hAnsi="Times New Roman" w:cs="Times New Roman"/>
          <w:sz w:val="24"/>
          <w:szCs w:val="24"/>
          <w:shd w:val="clear" w:color="auto" w:fill="FFFFFF"/>
          <w:lang w:val="id-ID"/>
        </w:rPr>
        <w:t>(1).</w:t>
      </w:r>
    </w:p>
    <w:p w14:paraId="57C0914F" w14:textId="77777777" w:rsidR="006B5587" w:rsidRDefault="006B5587" w:rsidP="000E1873">
      <w:pPr>
        <w:spacing w:after="0" w:line="240" w:lineRule="auto"/>
        <w:ind w:left="567" w:hanging="567"/>
        <w:rPr>
          <w:rFonts w:ascii="Times New Roman" w:eastAsia="Calibri" w:hAnsi="Times New Roman" w:cs="Times New Roman"/>
          <w:sz w:val="24"/>
          <w:szCs w:val="24"/>
          <w:shd w:val="clear" w:color="auto" w:fill="FFFFFF"/>
          <w:lang w:val="id-ID"/>
        </w:rPr>
      </w:pPr>
      <w:r w:rsidRPr="005042A8">
        <w:rPr>
          <w:rFonts w:ascii="Times New Roman" w:eastAsia="Calibri" w:hAnsi="Times New Roman" w:cs="Times New Roman"/>
          <w:sz w:val="24"/>
          <w:szCs w:val="24"/>
          <w:shd w:val="clear" w:color="auto" w:fill="FFFFFF"/>
          <w:lang w:val="id-ID"/>
        </w:rPr>
        <w:t>Komaruddin, </w:t>
      </w:r>
      <w:r w:rsidRPr="005042A8">
        <w:rPr>
          <w:rFonts w:ascii="Times New Roman" w:eastAsia="Calibri" w:hAnsi="Times New Roman" w:cs="Times New Roman"/>
          <w:bCs/>
          <w:i/>
          <w:iCs/>
          <w:sz w:val="24"/>
          <w:szCs w:val="24"/>
          <w:shd w:val="clear" w:color="auto" w:fill="FFFFFF"/>
          <w:lang w:val="id-ID"/>
        </w:rPr>
        <w:t>H., &amp;</w:t>
      </w:r>
      <w:r w:rsidRPr="005042A8">
        <w:rPr>
          <w:rFonts w:ascii="Times New Roman" w:eastAsia="Calibri" w:hAnsi="Times New Roman" w:cs="Times New Roman"/>
          <w:sz w:val="24"/>
          <w:szCs w:val="24"/>
          <w:shd w:val="clear" w:color="auto" w:fill="FFFFFF"/>
          <w:lang w:val="id-ID"/>
        </w:rPr>
        <w:t xml:space="preserve"> Khoiruddin, B. 2016. Psik</w:t>
      </w:r>
      <w:r>
        <w:rPr>
          <w:rFonts w:ascii="Times New Roman" w:eastAsia="Calibri" w:hAnsi="Times New Roman" w:cs="Times New Roman"/>
          <w:sz w:val="24"/>
          <w:szCs w:val="24"/>
          <w:shd w:val="clear" w:color="auto" w:fill="FFFFFF"/>
          <w:lang w:val="id-ID"/>
        </w:rPr>
        <w:t>ologi Sosial. Jakarta: Erlangga</w:t>
      </w:r>
    </w:p>
    <w:p w14:paraId="11936BDA" w14:textId="77777777" w:rsidR="006B5587" w:rsidRDefault="006B5587" w:rsidP="000E1873">
      <w:pPr>
        <w:spacing w:after="0" w:line="240" w:lineRule="auto"/>
        <w:ind w:left="567" w:hanging="567"/>
        <w:rPr>
          <w:rFonts w:ascii="Times New Roman" w:hAnsi="Times New Roman" w:cs="Times New Roman"/>
          <w:sz w:val="24"/>
          <w:szCs w:val="24"/>
          <w:shd w:val="clear" w:color="auto" w:fill="FFFFFF"/>
        </w:rPr>
      </w:pPr>
      <w:proofErr w:type="spellStart"/>
      <w:r w:rsidRPr="0012255C">
        <w:rPr>
          <w:rFonts w:ascii="Times New Roman" w:hAnsi="Times New Roman" w:cs="Times New Roman"/>
          <w:sz w:val="24"/>
          <w:szCs w:val="24"/>
          <w:shd w:val="clear" w:color="auto" w:fill="FFFFFF"/>
        </w:rPr>
        <w:t>Krisnawati</w:t>
      </w:r>
      <w:proofErr w:type="spellEnd"/>
      <w:r w:rsidRPr="0012255C">
        <w:rPr>
          <w:rFonts w:ascii="Times New Roman" w:hAnsi="Times New Roman" w:cs="Times New Roman"/>
          <w:sz w:val="24"/>
          <w:szCs w:val="24"/>
          <w:shd w:val="clear" w:color="auto" w:fill="FFFFFF"/>
        </w:rPr>
        <w:t xml:space="preserve">, D. (2015). </w:t>
      </w:r>
      <w:proofErr w:type="spellStart"/>
      <w:r w:rsidRPr="0012255C">
        <w:rPr>
          <w:rFonts w:ascii="Times New Roman" w:hAnsi="Times New Roman" w:cs="Times New Roman"/>
          <w:sz w:val="24"/>
          <w:szCs w:val="24"/>
          <w:shd w:val="clear" w:color="auto" w:fill="FFFFFF"/>
        </w:rPr>
        <w:t>Efektifitas</w:t>
      </w:r>
      <w:proofErr w:type="spellEnd"/>
      <w:r w:rsidRPr="0012255C">
        <w:rPr>
          <w:rFonts w:ascii="Times New Roman" w:hAnsi="Times New Roman" w:cs="Times New Roman"/>
          <w:sz w:val="24"/>
          <w:szCs w:val="24"/>
          <w:shd w:val="clear" w:color="auto" w:fill="FFFFFF"/>
        </w:rPr>
        <w:t xml:space="preserve"> </w:t>
      </w:r>
      <w:proofErr w:type="spellStart"/>
      <w:r w:rsidRPr="0012255C">
        <w:rPr>
          <w:rFonts w:ascii="Times New Roman" w:hAnsi="Times New Roman" w:cs="Times New Roman"/>
          <w:sz w:val="24"/>
          <w:szCs w:val="24"/>
          <w:shd w:val="clear" w:color="auto" w:fill="FFFFFF"/>
        </w:rPr>
        <w:t>Pelaksanaan</w:t>
      </w:r>
      <w:proofErr w:type="spellEnd"/>
      <w:r w:rsidRPr="0012255C">
        <w:rPr>
          <w:rFonts w:ascii="Times New Roman" w:hAnsi="Times New Roman" w:cs="Times New Roman"/>
          <w:sz w:val="24"/>
          <w:szCs w:val="24"/>
          <w:shd w:val="clear" w:color="auto" w:fill="FFFFFF"/>
        </w:rPr>
        <w:t xml:space="preserve"> </w:t>
      </w:r>
      <w:proofErr w:type="spellStart"/>
      <w:r w:rsidRPr="0012255C">
        <w:rPr>
          <w:rFonts w:ascii="Times New Roman" w:hAnsi="Times New Roman" w:cs="Times New Roman"/>
          <w:sz w:val="24"/>
          <w:szCs w:val="24"/>
          <w:shd w:val="clear" w:color="auto" w:fill="FFFFFF"/>
        </w:rPr>
        <w:t>Layanan</w:t>
      </w:r>
      <w:proofErr w:type="spellEnd"/>
      <w:r w:rsidRPr="0012255C">
        <w:rPr>
          <w:rFonts w:ascii="Times New Roman" w:hAnsi="Times New Roman" w:cs="Times New Roman"/>
          <w:sz w:val="24"/>
          <w:szCs w:val="24"/>
          <w:shd w:val="clear" w:color="auto" w:fill="FFFFFF"/>
        </w:rPr>
        <w:t xml:space="preserve"> </w:t>
      </w:r>
      <w:proofErr w:type="spellStart"/>
      <w:r w:rsidRPr="0012255C">
        <w:rPr>
          <w:rFonts w:ascii="Times New Roman" w:hAnsi="Times New Roman" w:cs="Times New Roman"/>
          <w:sz w:val="24"/>
          <w:szCs w:val="24"/>
          <w:shd w:val="clear" w:color="auto" w:fill="FFFFFF"/>
        </w:rPr>
        <w:t>Bimbingan</w:t>
      </w:r>
      <w:proofErr w:type="spellEnd"/>
      <w:r w:rsidRPr="0012255C">
        <w:rPr>
          <w:rFonts w:ascii="Times New Roman" w:hAnsi="Times New Roman" w:cs="Times New Roman"/>
          <w:sz w:val="24"/>
          <w:szCs w:val="24"/>
          <w:shd w:val="clear" w:color="auto" w:fill="FFFFFF"/>
        </w:rPr>
        <w:t xml:space="preserve"> </w:t>
      </w:r>
      <w:proofErr w:type="spellStart"/>
      <w:r w:rsidRPr="0012255C">
        <w:rPr>
          <w:rFonts w:ascii="Times New Roman" w:hAnsi="Times New Roman" w:cs="Times New Roman"/>
          <w:sz w:val="24"/>
          <w:szCs w:val="24"/>
          <w:shd w:val="clear" w:color="auto" w:fill="FFFFFF"/>
        </w:rPr>
        <w:t>Kelompok</w:t>
      </w:r>
      <w:proofErr w:type="spellEnd"/>
      <w:r>
        <w:rPr>
          <w:rFonts w:ascii="Times New Roman" w:eastAsia="Calibri" w:hAnsi="Times New Roman" w:cs="Times New Roman"/>
          <w:sz w:val="24"/>
          <w:szCs w:val="24"/>
          <w:shd w:val="clear" w:color="auto" w:fill="FFFFFF"/>
          <w:lang w:val="id-ID"/>
        </w:rPr>
        <w:t xml:space="preserve"> </w:t>
      </w:r>
      <w:proofErr w:type="spellStart"/>
      <w:r>
        <w:rPr>
          <w:rFonts w:ascii="Times New Roman" w:hAnsi="Times New Roman" w:cs="Times New Roman"/>
          <w:sz w:val="24"/>
          <w:szCs w:val="24"/>
          <w:shd w:val="clear" w:color="auto" w:fill="FFFFFF"/>
        </w:rPr>
        <w:t>Teknik</w:t>
      </w:r>
      <w:proofErr w:type="spellEnd"/>
      <w:r>
        <w:rPr>
          <w:rFonts w:ascii="Times New Roman" w:hAnsi="Times New Roman" w:cs="Times New Roman"/>
          <w:sz w:val="24"/>
          <w:szCs w:val="24"/>
          <w:shd w:val="clear" w:color="auto" w:fill="FFFFFF"/>
        </w:rPr>
        <w:t xml:space="preserve"> </w:t>
      </w:r>
      <w:proofErr w:type="spellStart"/>
      <w:r w:rsidRPr="0012255C">
        <w:rPr>
          <w:rFonts w:ascii="Times New Roman" w:hAnsi="Times New Roman" w:cs="Times New Roman"/>
          <w:sz w:val="24"/>
          <w:szCs w:val="24"/>
          <w:shd w:val="clear" w:color="auto" w:fill="FFFFFF"/>
        </w:rPr>
        <w:t>Diskusi</w:t>
      </w:r>
      <w:proofErr w:type="spellEnd"/>
      <w:r w:rsidRPr="0012255C">
        <w:rPr>
          <w:rFonts w:ascii="Times New Roman" w:hAnsi="Times New Roman" w:cs="Times New Roman"/>
          <w:sz w:val="24"/>
          <w:szCs w:val="24"/>
          <w:shd w:val="clear" w:color="auto" w:fill="FFFFFF"/>
        </w:rPr>
        <w:t xml:space="preserve"> </w:t>
      </w:r>
      <w:proofErr w:type="spellStart"/>
      <w:r w:rsidRPr="0012255C">
        <w:rPr>
          <w:rFonts w:ascii="Times New Roman" w:hAnsi="Times New Roman" w:cs="Times New Roman"/>
          <w:sz w:val="24"/>
          <w:szCs w:val="24"/>
          <w:shd w:val="clear" w:color="auto" w:fill="FFFFFF"/>
        </w:rPr>
        <w:t>Dalam</w:t>
      </w:r>
      <w:proofErr w:type="spellEnd"/>
      <w:r w:rsidRPr="0012255C">
        <w:rPr>
          <w:rFonts w:ascii="Times New Roman" w:hAnsi="Times New Roman" w:cs="Times New Roman"/>
          <w:sz w:val="24"/>
          <w:szCs w:val="24"/>
          <w:shd w:val="clear" w:color="auto" w:fill="FFFFFF"/>
        </w:rPr>
        <w:t xml:space="preserve"> </w:t>
      </w:r>
      <w:proofErr w:type="spellStart"/>
      <w:r w:rsidRPr="0012255C">
        <w:rPr>
          <w:rFonts w:ascii="Times New Roman" w:hAnsi="Times New Roman" w:cs="Times New Roman"/>
          <w:sz w:val="24"/>
          <w:szCs w:val="24"/>
          <w:shd w:val="clear" w:color="auto" w:fill="FFFFFF"/>
        </w:rPr>
        <w:t>Mengemb</w:t>
      </w:r>
      <w:r>
        <w:rPr>
          <w:rFonts w:ascii="Times New Roman" w:hAnsi="Times New Roman" w:cs="Times New Roman"/>
          <w:sz w:val="24"/>
          <w:szCs w:val="24"/>
          <w:shd w:val="clear" w:color="auto" w:fill="FFFFFF"/>
        </w:rPr>
        <w:t>angkan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Konsep</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Diri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Positif</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Pada</w:t>
      </w:r>
      <w:proofErr w:type="spellEnd"/>
      <w:r>
        <w:rPr>
          <w:rFonts w:ascii="Times New Roman" w:hAnsi="Times New Roman" w:cs="Times New Roman"/>
          <w:sz w:val="24"/>
          <w:szCs w:val="24"/>
          <w:shd w:val="clear" w:color="auto" w:fill="FFFFFF"/>
        </w:rPr>
        <w:t xml:space="preserve"> </w:t>
      </w:r>
      <w:proofErr w:type="spellStart"/>
      <w:r w:rsidRPr="0012255C">
        <w:rPr>
          <w:rFonts w:ascii="Times New Roman" w:hAnsi="Times New Roman" w:cs="Times New Roman"/>
          <w:sz w:val="24"/>
          <w:szCs w:val="24"/>
          <w:shd w:val="clear" w:color="auto" w:fill="FFFFFF"/>
        </w:rPr>
        <w:t>Siswa</w:t>
      </w:r>
      <w:proofErr w:type="spellEnd"/>
    </w:p>
    <w:p w14:paraId="3116E158" w14:textId="77777777" w:rsidR="006B5587" w:rsidRDefault="006B5587" w:rsidP="00311206">
      <w:pPr>
        <w:spacing w:after="0" w:line="240" w:lineRule="auto"/>
        <w:ind w:left="567" w:hanging="567"/>
        <w:rPr>
          <w:rFonts w:ascii="Times New Roman" w:eastAsia="Calibri" w:hAnsi="Times New Roman" w:cs="Times New Roman"/>
          <w:sz w:val="24"/>
          <w:szCs w:val="24"/>
          <w:shd w:val="clear" w:color="auto" w:fill="FFFFFF"/>
          <w:lang w:val="id-ID"/>
        </w:rPr>
      </w:pPr>
      <w:r w:rsidRPr="006B5587">
        <w:rPr>
          <w:rFonts w:ascii="Times New Roman" w:eastAsia="Calibri" w:hAnsi="Times New Roman" w:cs="Times New Roman"/>
          <w:sz w:val="24"/>
          <w:szCs w:val="24"/>
          <w:shd w:val="clear" w:color="auto" w:fill="FFFFFF"/>
          <w:lang w:val="id-ID"/>
        </w:rPr>
        <w:t>Misri, L. (2018). </w:t>
      </w:r>
      <w:r w:rsidRPr="006B5587">
        <w:rPr>
          <w:rFonts w:ascii="Times New Roman" w:eastAsia="Calibri" w:hAnsi="Times New Roman" w:cs="Times New Roman"/>
          <w:iCs/>
          <w:sz w:val="24"/>
          <w:szCs w:val="24"/>
          <w:shd w:val="clear" w:color="auto" w:fill="FFFFFF"/>
          <w:lang w:val="id-ID"/>
        </w:rPr>
        <w:t>Upaya Guru BK Dalam Meningkatkan Konsep Diri Positif Siswa (Studi pada MTs Al-Washliyah Tembung)</w:t>
      </w:r>
      <w:r w:rsidRPr="006B5587">
        <w:rPr>
          <w:rFonts w:ascii="Times New Roman" w:eastAsia="Calibri" w:hAnsi="Times New Roman" w:cs="Times New Roman"/>
          <w:sz w:val="24"/>
          <w:szCs w:val="24"/>
          <w:shd w:val="clear" w:color="auto" w:fill="FFFFFF"/>
          <w:lang w:val="id-ID"/>
        </w:rPr>
        <w:t> (Doctoral dissertation, Universitas Islam Negeri Sumatea Utara Medan)</w:t>
      </w:r>
    </w:p>
    <w:p w14:paraId="55CFB606" w14:textId="77777777" w:rsidR="006B5587" w:rsidRDefault="006B5587" w:rsidP="002B3C8F">
      <w:pPr>
        <w:spacing w:after="0" w:line="240" w:lineRule="auto"/>
        <w:ind w:left="567" w:hanging="567"/>
        <w:rPr>
          <w:rFonts w:ascii="Times New Roman" w:eastAsia="Calibri" w:hAnsi="Times New Roman" w:cs="Times New Roman"/>
          <w:sz w:val="24"/>
          <w:szCs w:val="24"/>
          <w:shd w:val="clear" w:color="auto" w:fill="FFFFFF"/>
          <w:lang w:val="id-ID"/>
        </w:rPr>
      </w:pPr>
      <w:r w:rsidRPr="005042A8">
        <w:rPr>
          <w:rFonts w:ascii="Times New Roman" w:eastAsia="Calibri" w:hAnsi="Times New Roman" w:cs="Times New Roman"/>
          <w:sz w:val="24"/>
          <w:szCs w:val="24"/>
          <w:shd w:val="clear" w:color="auto" w:fill="FFFFFF"/>
          <w:lang w:val="id-ID"/>
        </w:rPr>
        <w:t>Moleong, J. Lexy. 2012. Metodologi Penelitian Kualitatif. Bandung: PT Remaja</w:t>
      </w:r>
    </w:p>
    <w:p w14:paraId="1C86E1D8" w14:textId="77777777" w:rsidR="006B5587" w:rsidRDefault="006B5587" w:rsidP="000E1873">
      <w:pPr>
        <w:spacing w:after="0" w:line="240" w:lineRule="auto"/>
        <w:ind w:left="567" w:hanging="567"/>
        <w:rPr>
          <w:rFonts w:ascii="Times New Roman" w:hAnsi="Times New Roman" w:cs="Times New Roman"/>
          <w:sz w:val="24"/>
          <w:szCs w:val="24"/>
          <w:shd w:val="clear" w:color="auto" w:fill="FFFFFF"/>
        </w:rPr>
      </w:pPr>
      <w:proofErr w:type="spellStart"/>
      <w:r w:rsidRPr="0012255C">
        <w:rPr>
          <w:rFonts w:ascii="Times New Roman" w:hAnsi="Times New Roman" w:cs="Times New Roman"/>
          <w:sz w:val="24"/>
          <w:szCs w:val="24"/>
          <w:shd w:val="clear" w:color="auto" w:fill="FFFFFF"/>
        </w:rPr>
        <w:t>Muslifar</w:t>
      </w:r>
      <w:proofErr w:type="spellEnd"/>
      <w:r w:rsidRPr="0012255C">
        <w:rPr>
          <w:rFonts w:ascii="Times New Roman" w:hAnsi="Times New Roman" w:cs="Times New Roman"/>
          <w:sz w:val="24"/>
          <w:szCs w:val="24"/>
          <w:shd w:val="clear" w:color="auto" w:fill="FFFFFF"/>
        </w:rPr>
        <w:t xml:space="preserve">, R. (2015). </w:t>
      </w:r>
      <w:proofErr w:type="spellStart"/>
      <w:r w:rsidRPr="0012255C">
        <w:rPr>
          <w:rFonts w:ascii="Times New Roman" w:hAnsi="Times New Roman" w:cs="Times New Roman"/>
          <w:sz w:val="24"/>
          <w:szCs w:val="24"/>
          <w:shd w:val="clear" w:color="auto" w:fill="FFFFFF"/>
        </w:rPr>
        <w:t>Efektifitas</w:t>
      </w:r>
      <w:proofErr w:type="spellEnd"/>
      <w:r w:rsidRPr="0012255C">
        <w:rPr>
          <w:rFonts w:ascii="Times New Roman" w:hAnsi="Times New Roman" w:cs="Times New Roman"/>
          <w:sz w:val="24"/>
          <w:szCs w:val="24"/>
          <w:shd w:val="clear" w:color="auto" w:fill="FFFFFF"/>
        </w:rPr>
        <w:t xml:space="preserve"> </w:t>
      </w:r>
      <w:proofErr w:type="spellStart"/>
      <w:r w:rsidRPr="0012255C">
        <w:rPr>
          <w:rFonts w:ascii="Times New Roman" w:hAnsi="Times New Roman" w:cs="Times New Roman"/>
          <w:sz w:val="24"/>
          <w:szCs w:val="24"/>
          <w:shd w:val="clear" w:color="auto" w:fill="FFFFFF"/>
        </w:rPr>
        <w:t>Pelaksanaan</w:t>
      </w:r>
      <w:proofErr w:type="spellEnd"/>
      <w:r w:rsidRPr="0012255C">
        <w:rPr>
          <w:rFonts w:ascii="Times New Roman" w:hAnsi="Times New Roman" w:cs="Times New Roman"/>
          <w:sz w:val="24"/>
          <w:szCs w:val="24"/>
          <w:shd w:val="clear" w:color="auto" w:fill="FFFFFF"/>
        </w:rPr>
        <w:t xml:space="preserve"> </w:t>
      </w:r>
      <w:proofErr w:type="spellStart"/>
      <w:r w:rsidRPr="0012255C">
        <w:rPr>
          <w:rFonts w:ascii="Times New Roman" w:hAnsi="Times New Roman" w:cs="Times New Roman"/>
          <w:sz w:val="24"/>
          <w:szCs w:val="24"/>
          <w:shd w:val="clear" w:color="auto" w:fill="FFFFFF"/>
        </w:rPr>
        <w:t>Layanan</w:t>
      </w:r>
      <w:proofErr w:type="spellEnd"/>
      <w:r w:rsidRPr="0012255C">
        <w:rPr>
          <w:rFonts w:ascii="Times New Roman" w:hAnsi="Times New Roman" w:cs="Times New Roman"/>
          <w:sz w:val="24"/>
          <w:szCs w:val="24"/>
          <w:shd w:val="clear" w:color="auto" w:fill="FFFFFF"/>
        </w:rPr>
        <w:t xml:space="preserve"> </w:t>
      </w:r>
      <w:proofErr w:type="spellStart"/>
      <w:r w:rsidRPr="0012255C">
        <w:rPr>
          <w:rFonts w:ascii="Times New Roman" w:hAnsi="Times New Roman" w:cs="Times New Roman"/>
          <w:sz w:val="24"/>
          <w:szCs w:val="24"/>
          <w:shd w:val="clear" w:color="auto" w:fill="FFFFFF"/>
        </w:rPr>
        <w:t>Bimbingan</w:t>
      </w:r>
      <w:proofErr w:type="spellEnd"/>
      <w:r w:rsidRPr="0012255C">
        <w:rPr>
          <w:rFonts w:ascii="Times New Roman" w:hAnsi="Times New Roman" w:cs="Times New Roman"/>
          <w:sz w:val="24"/>
          <w:szCs w:val="24"/>
          <w:shd w:val="clear" w:color="auto" w:fill="FFFFFF"/>
        </w:rPr>
        <w:t xml:space="preserve"> </w:t>
      </w:r>
      <w:proofErr w:type="spellStart"/>
      <w:r w:rsidRPr="0012255C">
        <w:rPr>
          <w:rFonts w:ascii="Times New Roman" w:hAnsi="Times New Roman" w:cs="Times New Roman"/>
          <w:sz w:val="24"/>
          <w:szCs w:val="24"/>
          <w:shd w:val="clear" w:color="auto" w:fill="FFFFFF"/>
        </w:rPr>
        <w:t>kelompok</w:t>
      </w:r>
      <w:proofErr w:type="spellEnd"/>
      <w:r w:rsidRPr="0012255C">
        <w:rPr>
          <w:rFonts w:ascii="Times New Roman" w:hAnsi="Times New Roman" w:cs="Times New Roman"/>
          <w:sz w:val="24"/>
          <w:szCs w:val="24"/>
          <w:shd w:val="clear" w:color="auto" w:fill="FFFFFF"/>
        </w:rPr>
        <w:t xml:space="preserve"> </w:t>
      </w:r>
      <w:proofErr w:type="spellStart"/>
      <w:r w:rsidRPr="0012255C">
        <w:rPr>
          <w:rFonts w:ascii="Times New Roman" w:hAnsi="Times New Roman" w:cs="Times New Roman"/>
          <w:sz w:val="24"/>
          <w:szCs w:val="24"/>
          <w:shd w:val="clear" w:color="auto" w:fill="FFFFFF"/>
        </w:rPr>
        <w:t>Dalam</w:t>
      </w:r>
      <w:proofErr w:type="spellEnd"/>
      <w:r w:rsidRPr="0012255C">
        <w:rPr>
          <w:rFonts w:ascii="Times New Roman" w:hAnsi="Times New Roman" w:cs="Times New Roman"/>
          <w:sz w:val="24"/>
          <w:szCs w:val="24"/>
          <w:shd w:val="clear" w:color="auto" w:fill="FFFFFF"/>
        </w:rPr>
        <w:t xml:space="preserve"> </w:t>
      </w:r>
      <w:proofErr w:type="spellStart"/>
      <w:r w:rsidRPr="0012255C">
        <w:rPr>
          <w:rFonts w:ascii="Times New Roman" w:hAnsi="Times New Roman" w:cs="Times New Roman"/>
          <w:sz w:val="24"/>
          <w:szCs w:val="24"/>
          <w:shd w:val="clear" w:color="auto" w:fill="FFFFFF"/>
        </w:rPr>
        <w:t>Mengembangkan</w:t>
      </w:r>
      <w:proofErr w:type="spellEnd"/>
      <w:r w:rsidRPr="0012255C">
        <w:rPr>
          <w:rFonts w:ascii="Times New Roman" w:hAnsi="Times New Roman" w:cs="Times New Roman"/>
          <w:sz w:val="24"/>
          <w:szCs w:val="24"/>
          <w:shd w:val="clear" w:color="auto" w:fill="FFFFFF"/>
        </w:rPr>
        <w:t xml:space="preserve"> </w:t>
      </w:r>
      <w:proofErr w:type="spellStart"/>
      <w:r w:rsidRPr="0012255C">
        <w:rPr>
          <w:rFonts w:ascii="Times New Roman" w:hAnsi="Times New Roman" w:cs="Times New Roman"/>
          <w:sz w:val="24"/>
          <w:szCs w:val="24"/>
          <w:shd w:val="clear" w:color="auto" w:fill="FFFFFF"/>
        </w:rPr>
        <w:t>Konsep</w:t>
      </w:r>
      <w:proofErr w:type="spellEnd"/>
      <w:r w:rsidRPr="0012255C">
        <w:rPr>
          <w:rFonts w:ascii="Times New Roman" w:hAnsi="Times New Roman" w:cs="Times New Roman"/>
          <w:sz w:val="24"/>
          <w:szCs w:val="24"/>
          <w:shd w:val="clear" w:color="auto" w:fill="FFFFFF"/>
        </w:rPr>
        <w:t xml:space="preserve"> </w:t>
      </w:r>
      <w:proofErr w:type="spellStart"/>
      <w:r w:rsidRPr="0012255C">
        <w:rPr>
          <w:rFonts w:ascii="Times New Roman" w:hAnsi="Times New Roman" w:cs="Times New Roman"/>
          <w:sz w:val="24"/>
          <w:szCs w:val="24"/>
          <w:shd w:val="clear" w:color="auto" w:fill="FFFFFF"/>
        </w:rPr>
        <w:t>Diri</w:t>
      </w:r>
      <w:proofErr w:type="spellEnd"/>
      <w:r w:rsidRPr="0012255C">
        <w:rPr>
          <w:rFonts w:ascii="Times New Roman" w:hAnsi="Times New Roman" w:cs="Times New Roman"/>
          <w:sz w:val="24"/>
          <w:szCs w:val="24"/>
          <w:shd w:val="clear" w:color="auto" w:fill="FFFFFF"/>
        </w:rPr>
        <w:t xml:space="preserve"> </w:t>
      </w:r>
      <w:proofErr w:type="spellStart"/>
      <w:r w:rsidRPr="0012255C">
        <w:rPr>
          <w:rFonts w:ascii="Times New Roman" w:hAnsi="Times New Roman" w:cs="Times New Roman"/>
          <w:sz w:val="24"/>
          <w:szCs w:val="24"/>
          <w:shd w:val="clear" w:color="auto" w:fill="FFFFFF"/>
        </w:rPr>
        <w:t>Positif</w:t>
      </w:r>
      <w:proofErr w:type="spellEnd"/>
      <w:r w:rsidRPr="0012255C">
        <w:rPr>
          <w:rFonts w:ascii="Times New Roman" w:hAnsi="Times New Roman" w:cs="Times New Roman"/>
          <w:sz w:val="24"/>
          <w:szCs w:val="24"/>
          <w:shd w:val="clear" w:color="auto" w:fill="FFFFFF"/>
        </w:rPr>
        <w:t>. </w:t>
      </w:r>
      <w:proofErr w:type="spellStart"/>
      <w:r w:rsidRPr="0012255C">
        <w:rPr>
          <w:rFonts w:ascii="Times New Roman" w:hAnsi="Times New Roman" w:cs="Times New Roman"/>
          <w:iCs/>
          <w:sz w:val="24"/>
          <w:szCs w:val="24"/>
          <w:shd w:val="clear" w:color="auto" w:fill="FFFFFF"/>
        </w:rPr>
        <w:t>Jurnal</w:t>
      </w:r>
      <w:proofErr w:type="spellEnd"/>
      <w:r w:rsidRPr="0012255C">
        <w:rPr>
          <w:rFonts w:ascii="Times New Roman" w:hAnsi="Times New Roman" w:cs="Times New Roman"/>
          <w:iCs/>
          <w:sz w:val="24"/>
          <w:szCs w:val="24"/>
          <w:shd w:val="clear" w:color="auto" w:fill="FFFFFF"/>
        </w:rPr>
        <w:t xml:space="preserve"> </w:t>
      </w:r>
      <w:proofErr w:type="spellStart"/>
      <w:r w:rsidRPr="0012255C">
        <w:rPr>
          <w:rFonts w:ascii="Times New Roman" w:hAnsi="Times New Roman" w:cs="Times New Roman"/>
          <w:iCs/>
          <w:sz w:val="24"/>
          <w:szCs w:val="24"/>
          <w:shd w:val="clear" w:color="auto" w:fill="FFFFFF"/>
        </w:rPr>
        <w:t>Penelitian</w:t>
      </w:r>
      <w:proofErr w:type="spellEnd"/>
      <w:r w:rsidRPr="0012255C">
        <w:rPr>
          <w:rFonts w:ascii="Times New Roman" w:hAnsi="Times New Roman" w:cs="Times New Roman"/>
          <w:iCs/>
          <w:sz w:val="24"/>
          <w:szCs w:val="24"/>
          <w:shd w:val="clear" w:color="auto" w:fill="FFFFFF"/>
        </w:rPr>
        <w:t xml:space="preserve"> </w:t>
      </w:r>
      <w:proofErr w:type="spellStart"/>
      <w:r w:rsidRPr="0012255C">
        <w:rPr>
          <w:rFonts w:ascii="Times New Roman" w:hAnsi="Times New Roman" w:cs="Times New Roman"/>
          <w:iCs/>
          <w:sz w:val="24"/>
          <w:szCs w:val="24"/>
          <w:shd w:val="clear" w:color="auto" w:fill="FFFFFF"/>
        </w:rPr>
        <w:t>Tindakan</w:t>
      </w:r>
      <w:proofErr w:type="spellEnd"/>
      <w:r w:rsidRPr="0012255C">
        <w:rPr>
          <w:rFonts w:ascii="Times New Roman" w:hAnsi="Times New Roman" w:cs="Times New Roman"/>
          <w:iCs/>
          <w:sz w:val="24"/>
          <w:szCs w:val="24"/>
          <w:shd w:val="clear" w:color="auto" w:fill="FFFFFF"/>
        </w:rPr>
        <w:t xml:space="preserve"> </w:t>
      </w:r>
      <w:proofErr w:type="spellStart"/>
      <w:r w:rsidRPr="0012255C">
        <w:rPr>
          <w:rFonts w:ascii="Times New Roman" w:hAnsi="Times New Roman" w:cs="Times New Roman"/>
          <w:iCs/>
          <w:sz w:val="24"/>
          <w:szCs w:val="24"/>
          <w:shd w:val="clear" w:color="auto" w:fill="FFFFFF"/>
        </w:rPr>
        <w:t>Bimbingan</w:t>
      </w:r>
      <w:proofErr w:type="spellEnd"/>
      <w:r w:rsidRPr="0012255C">
        <w:rPr>
          <w:rFonts w:ascii="Times New Roman" w:hAnsi="Times New Roman" w:cs="Times New Roman"/>
          <w:iCs/>
          <w:sz w:val="24"/>
          <w:szCs w:val="24"/>
          <w:shd w:val="clear" w:color="auto" w:fill="FFFFFF"/>
        </w:rPr>
        <w:t xml:space="preserve"> &amp; </w:t>
      </w:r>
      <w:proofErr w:type="spellStart"/>
      <w:r w:rsidRPr="0012255C">
        <w:rPr>
          <w:rFonts w:ascii="Times New Roman" w:hAnsi="Times New Roman" w:cs="Times New Roman"/>
          <w:iCs/>
          <w:sz w:val="24"/>
          <w:szCs w:val="24"/>
          <w:shd w:val="clear" w:color="auto" w:fill="FFFFFF"/>
        </w:rPr>
        <w:t>Konseling</w:t>
      </w:r>
      <w:proofErr w:type="spellEnd"/>
      <w:r w:rsidRPr="0012255C">
        <w:rPr>
          <w:rFonts w:ascii="Times New Roman" w:hAnsi="Times New Roman" w:cs="Times New Roman"/>
          <w:sz w:val="24"/>
          <w:szCs w:val="24"/>
          <w:shd w:val="clear" w:color="auto" w:fill="FFFFFF"/>
        </w:rPr>
        <w:t>, </w:t>
      </w:r>
      <w:r w:rsidRPr="0012255C">
        <w:rPr>
          <w:rFonts w:ascii="Times New Roman" w:hAnsi="Times New Roman" w:cs="Times New Roman"/>
          <w:iCs/>
          <w:sz w:val="24"/>
          <w:szCs w:val="24"/>
          <w:shd w:val="clear" w:color="auto" w:fill="FFFFFF"/>
        </w:rPr>
        <w:t>1</w:t>
      </w:r>
      <w:r>
        <w:rPr>
          <w:rFonts w:ascii="Times New Roman" w:hAnsi="Times New Roman" w:cs="Times New Roman"/>
          <w:sz w:val="24"/>
          <w:szCs w:val="24"/>
          <w:shd w:val="clear" w:color="auto" w:fill="FFFFFF"/>
        </w:rPr>
        <w:t>(2)</w:t>
      </w:r>
    </w:p>
    <w:p w14:paraId="2496740A" w14:textId="77777777" w:rsidR="006B5587" w:rsidRDefault="006B5587" w:rsidP="00635775">
      <w:pPr>
        <w:spacing w:after="0" w:line="240" w:lineRule="auto"/>
        <w:ind w:left="567" w:hanging="567"/>
        <w:rPr>
          <w:rFonts w:ascii="Times New Roman" w:hAnsi="Times New Roman" w:cs="Times New Roman"/>
          <w:color w:val="222222"/>
          <w:sz w:val="24"/>
          <w:szCs w:val="24"/>
          <w:shd w:val="clear" w:color="auto" w:fill="FFFFFF"/>
        </w:rPr>
      </w:pPr>
      <w:proofErr w:type="spellStart"/>
      <w:r w:rsidRPr="00635775">
        <w:rPr>
          <w:rFonts w:ascii="Times New Roman" w:hAnsi="Times New Roman" w:cs="Times New Roman"/>
          <w:color w:val="222222"/>
          <w:sz w:val="24"/>
          <w:szCs w:val="24"/>
          <w:shd w:val="clear" w:color="auto" w:fill="FFFFFF"/>
        </w:rPr>
        <w:t>Nurhayati</w:t>
      </w:r>
      <w:proofErr w:type="spellEnd"/>
      <w:r w:rsidRPr="00635775">
        <w:rPr>
          <w:rFonts w:ascii="Times New Roman" w:hAnsi="Times New Roman" w:cs="Times New Roman"/>
          <w:color w:val="222222"/>
          <w:sz w:val="24"/>
          <w:szCs w:val="24"/>
          <w:shd w:val="clear" w:color="auto" w:fill="FFFFFF"/>
        </w:rPr>
        <w:t xml:space="preserve">, T., </w:t>
      </w:r>
      <w:proofErr w:type="spellStart"/>
      <w:r w:rsidRPr="00635775">
        <w:rPr>
          <w:rFonts w:ascii="Times New Roman" w:hAnsi="Times New Roman" w:cs="Times New Roman"/>
          <w:color w:val="222222"/>
          <w:sz w:val="24"/>
          <w:szCs w:val="24"/>
          <w:shd w:val="clear" w:color="auto" w:fill="FFFFFF"/>
        </w:rPr>
        <w:t>Mustika</w:t>
      </w:r>
      <w:proofErr w:type="spellEnd"/>
      <w:r w:rsidRPr="00635775">
        <w:rPr>
          <w:rFonts w:ascii="Times New Roman" w:hAnsi="Times New Roman" w:cs="Times New Roman"/>
          <w:color w:val="222222"/>
          <w:sz w:val="24"/>
          <w:szCs w:val="24"/>
          <w:shd w:val="clear" w:color="auto" w:fill="FFFFFF"/>
        </w:rPr>
        <w:t>, R. I., &amp; Fatimah, S. (2021). LAYANAN BIMBINGAN KELOMPOK DENGAN TEKNIK SELF MANAGEMENT TERHADAP KEMATANGAN KARIER PADA SISWA SMA. </w:t>
      </w:r>
      <w:r w:rsidRPr="00635775">
        <w:rPr>
          <w:rFonts w:ascii="Times New Roman" w:hAnsi="Times New Roman" w:cs="Times New Roman"/>
          <w:i/>
          <w:iCs/>
          <w:color w:val="222222"/>
          <w:sz w:val="24"/>
          <w:szCs w:val="24"/>
          <w:shd w:val="clear" w:color="auto" w:fill="FFFFFF"/>
        </w:rPr>
        <w:t>FOKUS (</w:t>
      </w:r>
      <w:proofErr w:type="spellStart"/>
      <w:r w:rsidRPr="00635775">
        <w:rPr>
          <w:rFonts w:ascii="Times New Roman" w:hAnsi="Times New Roman" w:cs="Times New Roman"/>
          <w:i/>
          <w:iCs/>
          <w:color w:val="222222"/>
          <w:sz w:val="24"/>
          <w:szCs w:val="24"/>
          <w:shd w:val="clear" w:color="auto" w:fill="FFFFFF"/>
        </w:rPr>
        <w:t>Kajian</w:t>
      </w:r>
      <w:proofErr w:type="spellEnd"/>
      <w:r w:rsidRPr="00635775">
        <w:rPr>
          <w:rFonts w:ascii="Times New Roman" w:hAnsi="Times New Roman" w:cs="Times New Roman"/>
          <w:i/>
          <w:iCs/>
          <w:color w:val="222222"/>
          <w:sz w:val="24"/>
          <w:szCs w:val="24"/>
          <w:shd w:val="clear" w:color="auto" w:fill="FFFFFF"/>
        </w:rPr>
        <w:t xml:space="preserve"> </w:t>
      </w:r>
      <w:proofErr w:type="spellStart"/>
      <w:r w:rsidRPr="00635775">
        <w:rPr>
          <w:rFonts w:ascii="Times New Roman" w:hAnsi="Times New Roman" w:cs="Times New Roman"/>
          <w:i/>
          <w:iCs/>
          <w:color w:val="222222"/>
          <w:sz w:val="24"/>
          <w:szCs w:val="24"/>
          <w:shd w:val="clear" w:color="auto" w:fill="FFFFFF"/>
        </w:rPr>
        <w:t>Bimbingan</w:t>
      </w:r>
      <w:proofErr w:type="spellEnd"/>
      <w:r w:rsidRPr="00635775">
        <w:rPr>
          <w:rFonts w:ascii="Times New Roman" w:hAnsi="Times New Roman" w:cs="Times New Roman"/>
          <w:i/>
          <w:iCs/>
          <w:color w:val="222222"/>
          <w:sz w:val="24"/>
          <w:szCs w:val="24"/>
          <w:shd w:val="clear" w:color="auto" w:fill="FFFFFF"/>
        </w:rPr>
        <w:t xml:space="preserve"> &amp; </w:t>
      </w:r>
      <w:proofErr w:type="spellStart"/>
      <w:r w:rsidRPr="00635775">
        <w:rPr>
          <w:rFonts w:ascii="Times New Roman" w:hAnsi="Times New Roman" w:cs="Times New Roman"/>
          <w:i/>
          <w:iCs/>
          <w:color w:val="222222"/>
          <w:sz w:val="24"/>
          <w:szCs w:val="24"/>
          <w:shd w:val="clear" w:color="auto" w:fill="FFFFFF"/>
        </w:rPr>
        <w:t>Konseling</w:t>
      </w:r>
      <w:proofErr w:type="spellEnd"/>
      <w:r w:rsidRPr="00635775">
        <w:rPr>
          <w:rFonts w:ascii="Times New Roman" w:hAnsi="Times New Roman" w:cs="Times New Roman"/>
          <w:i/>
          <w:iCs/>
          <w:color w:val="222222"/>
          <w:sz w:val="24"/>
          <w:szCs w:val="24"/>
          <w:shd w:val="clear" w:color="auto" w:fill="FFFFFF"/>
        </w:rPr>
        <w:t xml:space="preserve"> </w:t>
      </w:r>
      <w:proofErr w:type="spellStart"/>
      <w:r w:rsidRPr="00635775">
        <w:rPr>
          <w:rFonts w:ascii="Times New Roman" w:hAnsi="Times New Roman" w:cs="Times New Roman"/>
          <w:i/>
          <w:iCs/>
          <w:color w:val="222222"/>
          <w:sz w:val="24"/>
          <w:szCs w:val="24"/>
          <w:shd w:val="clear" w:color="auto" w:fill="FFFFFF"/>
        </w:rPr>
        <w:t>dalam</w:t>
      </w:r>
      <w:proofErr w:type="spellEnd"/>
      <w:r w:rsidRPr="00635775">
        <w:rPr>
          <w:rFonts w:ascii="Times New Roman" w:hAnsi="Times New Roman" w:cs="Times New Roman"/>
          <w:i/>
          <w:iCs/>
          <w:color w:val="222222"/>
          <w:sz w:val="24"/>
          <w:szCs w:val="24"/>
          <w:shd w:val="clear" w:color="auto" w:fill="FFFFFF"/>
        </w:rPr>
        <w:t xml:space="preserve"> </w:t>
      </w:r>
      <w:proofErr w:type="spellStart"/>
      <w:r w:rsidRPr="00635775">
        <w:rPr>
          <w:rFonts w:ascii="Times New Roman" w:hAnsi="Times New Roman" w:cs="Times New Roman"/>
          <w:i/>
          <w:iCs/>
          <w:color w:val="222222"/>
          <w:sz w:val="24"/>
          <w:szCs w:val="24"/>
          <w:shd w:val="clear" w:color="auto" w:fill="FFFFFF"/>
        </w:rPr>
        <w:t>Pendidikan</w:t>
      </w:r>
      <w:proofErr w:type="spellEnd"/>
      <w:r w:rsidRPr="00635775">
        <w:rPr>
          <w:rFonts w:ascii="Times New Roman" w:hAnsi="Times New Roman" w:cs="Times New Roman"/>
          <w:i/>
          <w:iCs/>
          <w:color w:val="222222"/>
          <w:sz w:val="24"/>
          <w:szCs w:val="24"/>
          <w:shd w:val="clear" w:color="auto" w:fill="FFFFFF"/>
        </w:rPr>
        <w:t>)</w:t>
      </w:r>
      <w:r w:rsidRPr="00635775">
        <w:rPr>
          <w:rFonts w:ascii="Times New Roman" w:hAnsi="Times New Roman" w:cs="Times New Roman"/>
          <w:color w:val="222222"/>
          <w:sz w:val="24"/>
          <w:szCs w:val="24"/>
          <w:shd w:val="clear" w:color="auto" w:fill="FFFFFF"/>
        </w:rPr>
        <w:t>, </w:t>
      </w:r>
      <w:r w:rsidRPr="00635775">
        <w:rPr>
          <w:rFonts w:ascii="Times New Roman" w:hAnsi="Times New Roman" w:cs="Times New Roman"/>
          <w:i/>
          <w:iCs/>
          <w:color w:val="222222"/>
          <w:sz w:val="24"/>
          <w:szCs w:val="24"/>
          <w:shd w:val="clear" w:color="auto" w:fill="FFFFFF"/>
        </w:rPr>
        <w:t>4</w:t>
      </w:r>
      <w:r w:rsidRPr="00635775">
        <w:rPr>
          <w:rFonts w:ascii="Times New Roman" w:hAnsi="Times New Roman" w:cs="Times New Roman"/>
          <w:color w:val="222222"/>
          <w:sz w:val="24"/>
          <w:szCs w:val="24"/>
          <w:shd w:val="clear" w:color="auto" w:fill="FFFFFF"/>
        </w:rPr>
        <w:t>(3), 219-226.</w:t>
      </w:r>
    </w:p>
    <w:p w14:paraId="3AEE7B99" w14:textId="77777777" w:rsidR="006B5587" w:rsidRDefault="006B5587" w:rsidP="00CF057E">
      <w:pPr>
        <w:spacing w:after="0" w:line="240" w:lineRule="auto"/>
        <w:ind w:left="567" w:hanging="567"/>
        <w:rPr>
          <w:rFonts w:ascii="Times New Roman" w:eastAsia="Calibri" w:hAnsi="Times New Roman" w:cs="Times New Roman"/>
          <w:sz w:val="24"/>
          <w:szCs w:val="24"/>
          <w:lang w:val="id-ID"/>
        </w:rPr>
      </w:pPr>
      <w:r w:rsidRPr="005042A8">
        <w:rPr>
          <w:rFonts w:ascii="Times New Roman" w:eastAsia="Calibri" w:hAnsi="Times New Roman" w:cs="Times New Roman"/>
          <w:sz w:val="24"/>
          <w:szCs w:val="24"/>
          <w:lang w:val="id-ID"/>
        </w:rPr>
        <w:t>Prayitno. 2010. Wawasan Profesional Konseling. (Padang : UNP Press), hlm 10</w:t>
      </w:r>
    </w:p>
    <w:p w14:paraId="132361E6" w14:textId="77777777" w:rsidR="006B5587" w:rsidRDefault="006B5587" w:rsidP="00225C53">
      <w:pPr>
        <w:spacing w:after="0" w:line="240" w:lineRule="auto"/>
        <w:ind w:left="567" w:hanging="567"/>
        <w:rPr>
          <w:rFonts w:ascii="Times New Roman" w:eastAsia="Calibri" w:hAnsi="Times New Roman" w:cs="Times New Roman"/>
          <w:sz w:val="24"/>
          <w:szCs w:val="24"/>
          <w:lang w:val="id-ID"/>
        </w:rPr>
      </w:pPr>
      <w:r w:rsidRPr="005042A8">
        <w:rPr>
          <w:rFonts w:ascii="Times New Roman" w:eastAsia="Calibri" w:hAnsi="Times New Roman" w:cs="Times New Roman"/>
          <w:sz w:val="24"/>
          <w:szCs w:val="24"/>
          <w:lang w:val="id-ID"/>
        </w:rPr>
        <w:t xml:space="preserve">Sugiyono. (2017). </w:t>
      </w:r>
      <w:r w:rsidRPr="005042A8">
        <w:rPr>
          <w:rFonts w:ascii="Times New Roman" w:eastAsia="Calibri" w:hAnsi="Times New Roman" w:cs="Times New Roman"/>
          <w:iCs/>
          <w:sz w:val="24"/>
          <w:szCs w:val="24"/>
          <w:lang w:val="id-ID"/>
        </w:rPr>
        <w:t>Metode Penelitian Kualitatif</w:t>
      </w:r>
      <w:r>
        <w:rPr>
          <w:rFonts w:ascii="Times New Roman" w:eastAsia="Calibri" w:hAnsi="Times New Roman" w:cs="Times New Roman"/>
          <w:sz w:val="24"/>
          <w:szCs w:val="24"/>
          <w:lang w:val="id-ID"/>
        </w:rPr>
        <w:t>. Bandung : CV. Alfabeta</w:t>
      </w:r>
    </w:p>
    <w:p w14:paraId="4F6F6542" w14:textId="77777777" w:rsidR="006B5587" w:rsidRDefault="006B5587" w:rsidP="00311206">
      <w:pPr>
        <w:spacing w:after="0" w:line="240" w:lineRule="auto"/>
        <w:ind w:left="567" w:hanging="567"/>
        <w:rPr>
          <w:rFonts w:ascii="Times New Roman" w:eastAsia="Calibri" w:hAnsi="Times New Roman" w:cs="Times New Roman"/>
          <w:sz w:val="24"/>
          <w:szCs w:val="24"/>
          <w:lang w:val="id-ID"/>
        </w:rPr>
      </w:pPr>
      <w:r w:rsidRPr="005042A8">
        <w:rPr>
          <w:rFonts w:ascii="Times New Roman" w:eastAsia="Calibri" w:hAnsi="Times New Roman" w:cs="Times New Roman"/>
          <w:sz w:val="24"/>
          <w:szCs w:val="24"/>
          <w:lang w:val="id-ID"/>
        </w:rPr>
        <w:t>Suhardita, K. 2011. Efektivitas Penggunaan T</w:t>
      </w:r>
      <w:r>
        <w:rPr>
          <w:rFonts w:ascii="Times New Roman" w:eastAsia="Calibri" w:hAnsi="Times New Roman" w:cs="Times New Roman"/>
          <w:sz w:val="24"/>
          <w:szCs w:val="24"/>
          <w:lang w:val="id-ID"/>
        </w:rPr>
        <w:t xml:space="preserve">eknik Permainan dalam Bimbingan </w:t>
      </w:r>
      <w:r w:rsidRPr="005042A8">
        <w:rPr>
          <w:rFonts w:ascii="Times New Roman" w:eastAsia="Calibri" w:hAnsi="Times New Roman" w:cs="Times New Roman"/>
          <w:sz w:val="24"/>
          <w:szCs w:val="24"/>
          <w:lang w:val="id-ID"/>
        </w:rPr>
        <w:t>Kelompok untuk Meningkatkan Percaya Diri S</w:t>
      </w:r>
      <w:r>
        <w:rPr>
          <w:rFonts w:ascii="Times New Roman" w:eastAsia="Calibri" w:hAnsi="Times New Roman" w:cs="Times New Roman"/>
          <w:sz w:val="24"/>
          <w:szCs w:val="24"/>
          <w:lang w:val="id-ID"/>
        </w:rPr>
        <w:t>iswa. Edisi Khusus, 1, 127-138.</w:t>
      </w:r>
    </w:p>
    <w:p w14:paraId="7F8C715C" w14:textId="77777777" w:rsidR="006B5587" w:rsidRDefault="006B5587" w:rsidP="00311206">
      <w:pPr>
        <w:spacing w:after="0" w:line="240" w:lineRule="auto"/>
        <w:ind w:left="567" w:hanging="567"/>
        <w:rPr>
          <w:rFonts w:ascii="Times New Roman" w:eastAsia="Calibri" w:hAnsi="Times New Roman" w:cs="Times New Roman"/>
          <w:sz w:val="24"/>
          <w:szCs w:val="24"/>
          <w:lang w:val="id-ID"/>
        </w:rPr>
      </w:pPr>
      <w:r w:rsidRPr="005042A8">
        <w:rPr>
          <w:rFonts w:ascii="Times New Roman" w:eastAsia="Calibri" w:hAnsi="Times New Roman" w:cs="Times New Roman"/>
          <w:sz w:val="24"/>
          <w:szCs w:val="24"/>
          <w:lang w:val="id-ID"/>
        </w:rPr>
        <w:t>Suparman S. (2010). Gaya Mengajar yang Menyenangkan Siswa . Yog</w:t>
      </w:r>
      <w:r>
        <w:rPr>
          <w:rFonts w:ascii="Times New Roman" w:eastAsia="Calibri" w:hAnsi="Times New Roman" w:cs="Times New Roman"/>
          <w:sz w:val="24"/>
          <w:szCs w:val="24"/>
          <w:lang w:val="id-ID"/>
        </w:rPr>
        <w:t>yakarta : Pinus Book Publisher.</w:t>
      </w:r>
    </w:p>
    <w:p w14:paraId="49E5D533" w14:textId="77777777" w:rsidR="006B5587" w:rsidRDefault="006B5587" w:rsidP="00311206">
      <w:pPr>
        <w:spacing w:after="0" w:line="240" w:lineRule="auto"/>
        <w:ind w:left="567" w:hanging="567"/>
        <w:rPr>
          <w:rFonts w:ascii="Times New Roman" w:eastAsia="Calibri" w:hAnsi="Times New Roman" w:cs="Times New Roman"/>
          <w:sz w:val="24"/>
          <w:szCs w:val="24"/>
          <w:lang w:val="id-ID"/>
        </w:rPr>
      </w:pPr>
      <w:r w:rsidRPr="005042A8">
        <w:rPr>
          <w:rFonts w:ascii="Times New Roman" w:eastAsia="Calibri" w:hAnsi="Times New Roman" w:cs="Times New Roman"/>
          <w:sz w:val="24"/>
          <w:szCs w:val="24"/>
          <w:lang w:val="id-ID"/>
        </w:rPr>
        <w:t>Suradji. (2011). Strategi Belajar Mengajar. Suraka</w:t>
      </w:r>
      <w:r>
        <w:rPr>
          <w:rFonts w:ascii="Times New Roman" w:eastAsia="Calibri" w:hAnsi="Times New Roman" w:cs="Times New Roman"/>
          <w:sz w:val="24"/>
          <w:szCs w:val="24"/>
          <w:lang w:val="id-ID"/>
        </w:rPr>
        <w:t>rta : UNS Press.</w:t>
      </w:r>
    </w:p>
    <w:p w14:paraId="1130EC42" w14:textId="77777777" w:rsidR="006B5587" w:rsidRDefault="006B5587" w:rsidP="00635775">
      <w:pPr>
        <w:spacing w:after="0" w:line="240" w:lineRule="auto"/>
        <w:ind w:left="567" w:hanging="567"/>
        <w:rPr>
          <w:rFonts w:ascii="Times New Roman" w:eastAsia="Calibri" w:hAnsi="Times New Roman" w:cs="Times New Roman"/>
          <w:sz w:val="24"/>
          <w:szCs w:val="24"/>
          <w:lang w:val="id-ID"/>
        </w:rPr>
      </w:pPr>
      <w:r w:rsidRPr="005042A8">
        <w:rPr>
          <w:rFonts w:ascii="Times New Roman" w:eastAsia="Calibri" w:hAnsi="Times New Roman" w:cs="Times New Roman"/>
          <w:sz w:val="24"/>
          <w:szCs w:val="24"/>
          <w:lang w:val="id-ID"/>
        </w:rPr>
        <w:t>Upton. 2012. Psikologi Perkembangan. PT Gelora A</w:t>
      </w:r>
      <w:r>
        <w:rPr>
          <w:rFonts w:ascii="Times New Roman" w:eastAsia="Calibri" w:hAnsi="Times New Roman" w:cs="Times New Roman"/>
          <w:sz w:val="24"/>
          <w:szCs w:val="24"/>
          <w:lang w:val="id-ID"/>
        </w:rPr>
        <w:t>ksara Pratama, Jakarta.Santrock</w:t>
      </w:r>
    </w:p>
    <w:p w14:paraId="1CE45494" w14:textId="0F220D17" w:rsidR="006B5587" w:rsidRDefault="006B5587" w:rsidP="006B5587">
      <w:pPr>
        <w:spacing w:after="0" w:line="360" w:lineRule="auto"/>
        <w:ind w:left="567" w:hanging="567"/>
        <w:rPr>
          <w:rFonts w:ascii="Times New Roman" w:eastAsia="Calibri" w:hAnsi="Times New Roman" w:cs="Times New Roman"/>
          <w:sz w:val="24"/>
          <w:szCs w:val="24"/>
          <w:shd w:val="clear" w:color="auto" w:fill="FFFFFF"/>
          <w:lang w:val="id-ID"/>
        </w:rPr>
      </w:pPr>
      <w:r w:rsidRPr="005042A8">
        <w:rPr>
          <w:rFonts w:ascii="Times New Roman" w:eastAsia="Calibri" w:hAnsi="Times New Roman" w:cs="Times New Roman"/>
          <w:sz w:val="24"/>
          <w:szCs w:val="24"/>
          <w:shd w:val="clear" w:color="auto" w:fill="FFFFFF"/>
          <w:lang w:val="id-ID"/>
        </w:rPr>
        <w:t>Widodo, H. (2019). PENG</w:t>
      </w:r>
      <w:r>
        <w:rPr>
          <w:rFonts w:ascii="Times New Roman" w:eastAsia="Calibri" w:hAnsi="Times New Roman" w:cs="Times New Roman"/>
          <w:sz w:val="24"/>
          <w:szCs w:val="24"/>
          <w:shd w:val="clear" w:color="auto" w:fill="FFFFFF"/>
          <w:lang w:val="id-ID"/>
        </w:rPr>
        <w:t xml:space="preserve">ARUH BIMBINGANKELOMPOK TERHADAP </w:t>
      </w:r>
      <w:r w:rsidRPr="005042A8">
        <w:rPr>
          <w:rFonts w:ascii="Times New Roman" w:eastAsia="Calibri" w:hAnsi="Times New Roman" w:cs="Times New Roman"/>
          <w:sz w:val="24"/>
          <w:szCs w:val="24"/>
          <w:shd w:val="clear" w:color="auto" w:fill="FFFFFF"/>
          <w:lang w:val="id-ID"/>
        </w:rPr>
        <w:t>PERKEMBANGAN KONSEP DIRI POSITIF SISWA DI SMKS-PP SWASTA PUTRA JAYA STABAT KABUPATEN LANGKAT TAHUN PELAJARAN 2016/2017. </w:t>
      </w:r>
      <w:r w:rsidRPr="005042A8">
        <w:rPr>
          <w:rFonts w:ascii="Times New Roman" w:eastAsia="Calibri" w:hAnsi="Times New Roman" w:cs="Times New Roman"/>
          <w:iCs/>
          <w:sz w:val="24"/>
          <w:szCs w:val="24"/>
          <w:shd w:val="clear" w:color="auto" w:fill="FFFFFF"/>
          <w:lang w:val="id-ID"/>
        </w:rPr>
        <w:t>Jurnal Serunai Bimbingan dan Konseling</w:t>
      </w:r>
      <w:r w:rsidRPr="005042A8">
        <w:rPr>
          <w:rFonts w:ascii="Times New Roman" w:eastAsia="Calibri" w:hAnsi="Times New Roman" w:cs="Times New Roman"/>
          <w:sz w:val="24"/>
          <w:szCs w:val="24"/>
          <w:shd w:val="clear" w:color="auto" w:fill="FFFFFF"/>
          <w:lang w:val="id-ID"/>
        </w:rPr>
        <w:t>, </w:t>
      </w:r>
      <w:r w:rsidRPr="005042A8">
        <w:rPr>
          <w:rFonts w:ascii="Times New Roman" w:eastAsia="Calibri" w:hAnsi="Times New Roman" w:cs="Times New Roman"/>
          <w:iCs/>
          <w:sz w:val="24"/>
          <w:szCs w:val="24"/>
          <w:shd w:val="clear" w:color="auto" w:fill="FFFFFF"/>
          <w:lang w:val="id-ID"/>
        </w:rPr>
        <w:t>8</w:t>
      </w:r>
      <w:r w:rsidRPr="005042A8">
        <w:rPr>
          <w:rFonts w:ascii="Times New Roman" w:eastAsia="Calibri" w:hAnsi="Times New Roman" w:cs="Times New Roman"/>
          <w:sz w:val="24"/>
          <w:szCs w:val="24"/>
          <w:shd w:val="clear" w:color="auto" w:fill="FFFFFF"/>
          <w:lang w:val="id-ID"/>
        </w:rPr>
        <w:t>(1), 62-67.</w:t>
      </w:r>
    </w:p>
    <w:p w14:paraId="285CED85" w14:textId="5D14929D" w:rsidR="006B5587" w:rsidRPr="006B5587" w:rsidRDefault="006B5587" w:rsidP="006B5587">
      <w:pPr>
        <w:spacing w:after="0" w:line="360" w:lineRule="auto"/>
        <w:ind w:left="567" w:hanging="567"/>
        <w:rPr>
          <w:rFonts w:ascii="Times New Roman" w:eastAsia="Calibri" w:hAnsi="Times New Roman" w:cs="Times New Roman"/>
          <w:sz w:val="24"/>
          <w:szCs w:val="24"/>
          <w:shd w:val="clear" w:color="auto" w:fill="FFFFFF"/>
          <w:lang w:val="id-ID"/>
        </w:rPr>
      </w:pPr>
      <w:r w:rsidRPr="006B5587">
        <w:rPr>
          <w:rFonts w:ascii="Times New Roman" w:hAnsi="Times New Roman" w:cs="Times New Roman"/>
          <w:sz w:val="24"/>
          <w:szCs w:val="24"/>
        </w:rPr>
        <w:lastRenderedPageBreak/>
        <w:t xml:space="preserve">Petrus, J., &amp; </w:t>
      </w:r>
      <w:proofErr w:type="spellStart"/>
      <w:r w:rsidRPr="006B5587">
        <w:rPr>
          <w:rFonts w:ascii="Times New Roman" w:hAnsi="Times New Roman" w:cs="Times New Roman"/>
          <w:sz w:val="24"/>
          <w:szCs w:val="24"/>
        </w:rPr>
        <w:t>Sudibyo</w:t>
      </w:r>
      <w:proofErr w:type="spellEnd"/>
      <w:r w:rsidRPr="006B5587">
        <w:rPr>
          <w:rFonts w:ascii="Times New Roman" w:hAnsi="Times New Roman" w:cs="Times New Roman"/>
          <w:sz w:val="24"/>
          <w:szCs w:val="24"/>
        </w:rPr>
        <w:t xml:space="preserve">, H. (2017). </w:t>
      </w:r>
      <w:proofErr w:type="spellStart"/>
      <w:r w:rsidRPr="006B5587">
        <w:rPr>
          <w:rFonts w:ascii="Times New Roman" w:hAnsi="Times New Roman" w:cs="Times New Roman"/>
          <w:sz w:val="24"/>
          <w:szCs w:val="24"/>
        </w:rPr>
        <w:t>Kajian</w:t>
      </w:r>
      <w:proofErr w:type="spellEnd"/>
      <w:r w:rsidRPr="006B5587">
        <w:rPr>
          <w:rFonts w:ascii="Times New Roman" w:hAnsi="Times New Roman" w:cs="Times New Roman"/>
          <w:sz w:val="24"/>
          <w:szCs w:val="24"/>
        </w:rPr>
        <w:t xml:space="preserve"> </w:t>
      </w:r>
      <w:proofErr w:type="spellStart"/>
      <w:r w:rsidRPr="006B5587">
        <w:rPr>
          <w:rFonts w:ascii="Times New Roman" w:hAnsi="Times New Roman" w:cs="Times New Roman"/>
          <w:sz w:val="24"/>
          <w:szCs w:val="24"/>
        </w:rPr>
        <w:t>Konseptual</w:t>
      </w:r>
      <w:proofErr w:type="spellEnd"/>
      <w:r w:rsidRPr="006B5587">
        <w:rPr>
          <w:rFonts w:ascii="Times New Roman" w:hAnsi="Times New Roman" w:cs="Times New Roman"/>
          <w:sz w:val="24"/>
          <w:szCs w:val="24"/>
        </w:rPr>
        <w:t xml:space="preserve"> </w:t>
      </w:r>
      <w:proofErr w:type="spellStart"/>
      <w:r w:rsidRPr="006B5587">
        <w:rPr>
          <w:rFonts w:ascii="Times New Roman" w:hAnsi="Times New Roman" w:cs="Times New Roman"/>
          <w:sz w:val="24"/>
          <w:szCs w:val="24"/>
        </w:rPr>
        <w:t>Layanan</w:t>
      </w:r>
      <w:proofErr w:type="spellEnd"/>
      <w:r w:rsidRPr="006B5587">
        <w:rPr>
          <w:rFonts w:ascii="Times New Roman" w:hAnsi="Times New Roman" w:cs="Times New Roman"/>
          <w:sz w:val="24"/>
          <w:szCs w:val="24"/>
        </w:rPr>
        <w:t xml:space="preserve"> </w:t>
      </w:r>
      <w:proofErr w:type="spellStart"/>
      <w:r w:rsidRPr="006B5587">
        <w:rPr>
          <w:rFonts w:ascii="Times New Roman" w:hAnsi="Times New Roman" w:cs="Times New Roman"/>
          <w:sz w:val="24"/>
          <w:szCs w:val="24"/>
        </w:rPr>
        <w:t>Cyberconseling</w:t>
      </w:r>
      <w:proofErr w:type="spellEnd"/>
      <w:r w:rsidRPr="006B5587">
        <w:rPr>
          <w:rFonts w:ascii="Times New Roman" w:hAnsi="Times New Roman" w:cs="Times New Roman"/>
          <w:sz w:val="24"/>
          <w:szCs w:val="24"/>
        </w:rPr>
        <w:t xml:space="preserve">. </w:t>
      </w:r>
      <w:proofErr w:type="spellStart"/>
      <w:r w:rsidRPr="006B5587">
        <w:rPr>
          <w:rFonts w:ascii="Times New Roman" w:hAnsi="Times New Roman" w:cs="Times New Roman"/>
          <w:sz w:val="24"/>
          <w:szCs w:val="24"/>
        </w:rPr>
        <w:t>Konselor</w:t>
      </w:r>
      <w:proofErr w:type="spellEnd"/>
      <w:r w:rsidRPr="006B5587">
        <w:rPr>
          <w:rFonts w:ascii="Times New Roman" w:hAnsi="Times New Roman" w:cs="Times New Roman"/>
          <w:sz w:val="24"/>
          <w:szCs w:val="24"/>
        </w:rPr>
        <w:t>, 6(1), 6-12.</w:t>
      </w:r>
    </w:p>
    <w:sectPr w:rsidR="006B5587" w:rsidRPr="006B5587" w:rsidSect="004F4244">
      <w:headerReference w:type="even" r:id="rId9"/>
      <w:headerReference w:type="default" r:id="rId10"/>
      <w:footerReference w:type="default" r:id="rId11"/>
      <w:headerReference w:type="first" r:id="rId12"/>
      <w:footerReference w:type="first" r:id="rId13"/>
      <w:type w:val="continuous"/>
      <w:pgSz w:w="11907" w:h="16839"/>
      <w:pgMar w:top="1701" w:right="1701" w:bottom="1701" w:left="1701"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35052" w14:textId="77777777" w:rsidR="003F4498" w:rsidRDefault="003F4498">
      <w:pPr>
        <w:spacing w:after="0" w:line="240" w:lineRule="auto"/>
      </w:pPr>
      <w:r>
        <w:separator/>
      </w:r>
    </w:p>
  </w:endnote>
  <w:endnote w:type="continuationSeparator" w:id="0">
    <w:p w14:paraId="1F77A192" w14:textId="77777777" w:rsidR="003F4498" w:rsidRDefault="003F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orinna">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817F1" w14:textId="77777777" w:rsidR="00B8196D" w:rsidRDefault="00B8196D">
    <w:pPr>
      <w:pStyle w:val="Footer"/>
      <w:jc w:val="center"/>
    </w:pPr>
  </w:p>
  <w:p w14:paraId="0B2B60A1" w14:textId="77777777" w:rsidR="00B8196D" w:rsidRDefault="00B819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73CFF" w14:textId="77777777" w:rsidR="00B8196D" w:rsidRDefault="00DF66F6">
    <w:pPr>
      <w:pStyle w:val="Footer"/>
      <w:jc w:val="center"/>
      <w:rPr>
        <w:rFonts w:ascii="Times New Roman" w:hAnsi="Times New Roman" w:cs="Times New Roman"/>
      </w:rPr>
    </w:pPr>
    <w:r>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C6576" w14:textId="77777777" w:rsidR="003F4498" w:rsidRDefault="003F4498">
      <w:pPr>
        <w:spacing w:after="0" w:line="240" w:lineRule="auto"/>
      </w:pPr>
      <w:r>
        <w:separator/>
      </w:r>
    </w:p>
  </w:footnote>
  <w:footnote w:type="continuationSeparator" w:id="0">
    <w:p w14:paraId="66EB3473" w14:textId="77777777" w:rsidR="003F4498" w:rsidRDefault="003F4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B85E" w14:textId="5812A239" w:rsidR="00B8196D" w:rsidRDefault="00DF66F6">
    <w:pPr>
      <w:pStyle w:val="Header"/>
      <w:framePr w:wrap="around" w:vAnchor="text" w:hAnchor="page" w:x="1442" w:y="1"/>
      <w:rPr>
        <w:rStyle w:val="PageNumber"/>
        <w:rFonts w:ascii="Times New Roman" w:hAnsi="Times New Roman" w:cs="Times New Roman"/>
        <w:i/>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311E04">
      <w:rPr>
        <w:rStyle w:val="PageNumber"/>
        <w:rFonts w:ascii="Times New Roman" w:hAnsi="Times New Roman" w:cs="Times New Roman"/>
        <w:noProof/>
      </w:rPr>
      <w:t>10</w:t>
    </w:r>
    <w:r>
      <w:rPr>
        <w:rStyle w:val="PageNumber"/>
        <w:rFonts w:ascii="Times New Roman" w:hAnsi="Times New Roman" w:cs="Times New Roman"/>
      </w:rPr>
      <w:fldChar w:fldCharType="end"/>
    </w:r>
  </w:p>
  <w:p w14:paraId="30D0663E" w14:textId="1331605C" w:rsidR="004B4427" w:rsidRPr="004F4244" w:rsidRDefault="00B35C65" w:rsidP="00B35C65">
    <w:pPr>
      <w:tabs>
        <w:tab w:val="left" w:pos="3180"/>
      </w:tabs>
      <w:spacing w:line="0" w:lineRule="atLeast"/>
      <w:jc w:val="center"/>
      <w:rPr>
        <w:rFonts w:ascii="Arial" w:eastAsia="Arial" w:hAnsi="Arial"/>
        <w:color w:val="000000"/>
      </w:rPr>
    </w:pPr>
    <w:r>
      <w:rPr>
        <w:rFonts w:ascii="Times New Roman" w:hAnsi="Times New Roman" w:cs="Times New Roman"/>
        <w:i/>
        <w:szCs w:val="24"/>
      </w:rPr>
      <w:t>Last name Author-1, Last name Author-2 &amp; Last name Author-3</w:t>
    </w:r>
    <w:r>
      <w:rPr>
        <w:rFonts w:ascii="Times New Roman" w:hAnsi="Times New Roman" w:cs="Times New Roman"/>
        <w:szCs w:val="24"/>
      </w:rPr>
      <w:t xml:space="preserve">, </w:t>
    </w:r>
    <w:r>
      <w:rPr>
        <w:rFonts w:ascii="Times New Roman" w:hAnsi="Times New Roman"/>
        <w:szCs w:val="32"/>
      </w:rPr>
      <w:t xml:space="preserve">Title </w:t>
    </w:r>
    <w:proofErr w:type="spellStart"/>
    <w:r>
      <w:rPr>
        <w:rFonts w:ascii="Times New Roman" w:hAnsi="Times New Roman"/>
        <w:szCs w:val="32"/>
      </w:rPr>
      <w:t>Title</w:t>
    </w:r>
    <w:proofErr w:type="spellEnd"/>
    <w:r>
      <w:rPr>
        <w:rFonts w:ascii="Times New Roman" w:hAnsi="Times New Roman"/>
        <w:szCs w:val="32"/>
      </w:rPr>
      <w:t xml:space="preserve"> </w:t>
    </w:r>
    <w:proofErr w:type="spellStart"/>
    <w:r>
      <w:rPr>
        <w:rFonts w:ascii="Times New Roman" w:hAnsi="Times New Roman"/>
        <w:szCs w:val="32"/>
      </w:rPr>
      <w:t>Title</w:t>
    </w:r>
    <w:proofErr w:type="spellEnd"/>
    <w:r>
      <w:rPr>
        <w:rFonts w:ascii="Times New Roman" w:hAnsi="Times New Roman"/>
        <w:szCs w:val="32"/>
      </w:rPr>
      <w:t xml:space="preserve"> </w:t>
    </w:r>
    <w:proofErr w:type="spellStart"/>
    <w:r>
      <w:rPr>
        <w:rFonts w:ascii="Times New Roman" w:hAnsi="Times New Roman"/>
        <w:szCs w:val="32"/>
      </w:rPr>
      <w:t>Title</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9732A" w14:textId="59890B25" w:rsidR="00B8196D" w:rsidRDefault="00DF66F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11E04">
      <w:rPr>
        <w:rStyle w:val="PageNumber"/>
        <w:noProof/>
      </w:rPr>
      <w:t>9</w:t>
    </w:r>
    <w:r>
      <w:rPr>
        <w:rStyle w:val="PageNumber"/>
      </w:rPr>
      <w:fldChar w:fldCharType="end"/>
    </w:r>
  </w:p>
  <w:p w14:paraId="7CC3C475" w14:textId="5B87268D" w:rsidR="00B8196D" w:rsidRDefault="00DF66F6">
    <w:pPr>
      <w:pStyle w:val="Header"/>
      <w:ind w:right="566"/>
      <w:jc w:val="center"/>
      <w:rPr>
        <w:rFonts w:asciiTheme="minorBidi" w:hAnsiTheme="minorBidi"/>
        <w:iCs/>
        <w:sz w:val="24"/>
      </w:rPr>
    </w:pPr>
    <w:r>
      <w:rPr>
        <w:rFonts w:asciiTheme="minorBidi" w:hAnsiTheme="minorBidi"/>
        <w:b/>
        <w:bCs/>
        <w:iCs/>
        <w:color w:val="7030A0"/>
        <w14:shadow w14:blurRad="50800" w14:dist="38100" w14:dir="2700000" w14:sx="100000" w14:sy="100000" w14:kx="0" w14:ky="0" w14:algn="tl">
          <w14:srgbClr w14:val="000000">
            <w14:alpha w14:val="60000"/>
          </w14:srgbClr>
        </w14:shadow>
      </w:rPr>
      <w:t>FOKUS</w:t>
    </w:r>
    <w:r>
      <w:rPr>
        <w:rFonts w:asciiTheme="minorBidi" w:hAnsiTheme="minorBidi"/>
        <w:iCs/>
      </w:rPr>
      <w:t xml:space="preserve"> Volume X, No. X, XXXXX 20</w:t>
    </w:r>
    <w:r w:rsidR="004F5C36">
      <w:rPr>
        <w:rFonts w:asciiTheme="minorBidi" w:hAnsiTheme="minorBidi"/>
        <w:iCs/>
      </w:rPr>
      <w:t>xx</w:t>
    </w:r>
  </w:p>
  <w:p w14:paraId="50940B60" w14:textId="77777777" w:rsidR="004B4427" w:rsidRDefault="004B442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A89D" w14:textId="407D844A" w:rsidR="00B8196D" w:rsidRDefault="00DF66F6">
    <w:pPr>
      <w:spacing w:after="0" w:line="240" w:lineRule="auto"/>
      <w:ind w:right="-45"/>
      <w:rPr>
        <w:rFonts w:asciiTheme="minorBidi" w:hAnsiTheme="minorBidi"/>
        <w:sz w:val="18"/>
        <w:szCs w:val="18"/>
      </w:rPr>
    </w:pPr>
    <w:r>
      <w:rPr>
        <w:noProof/>
      </w:rPr>
      <mc:AlternateContent>
        <mc:Choice Requires="wps">
          <w:drawing>
            <wp:anchor distT="0" distB="0" distL="114300" distR="114300" simplePos="0" relativeHeight="251657216" behindDoc="0" locked="0" layoutInCell="1" allowOverlap="1" wp14:anchorId="5E702F09" wp14:editId="10C951E0">
              <wp:simplePos x="0" y="0"/>
              <wp:positionH relativeFrom="margin">
                <wp:posOffset>3898265</wp:posOffset>
              </wp:positionH>
              <wp:positionV relativeFrom="paragraph">
                <wp:posOffset>12065</wp:posOffset>
              </wp:positionV>
              <wp:extent cx="2075180" cy="46609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75180" cy="465826"/>
                      </a:xfrm>
                      <a:prstGeom prst="rect">
                        <a:avLst/>
                      </a:prstGeom>
                      <a:noFill/>
                      <a:ln>
                        <a:noFill/>
                      </a:ln>
                    </wps:spPr>
                    <wps:txbx>
                      <w:txbxContent>
                        <w:p w14:paraId="1656BD8B" w14:textId="77777777" w:rsidR="00B8196D" w:rsidRDefault="00DF66F6">
                          <w:pPr>
                            <w:spacing w:after="0" w:line="240" w:lineRule="auto"/>
                            <w:ind w:right="-45"/>
                            <w:jc w:val="center"/>
                            <w:rPr>
                              <w:rFonts w:asciiTheme="majorBidi" w:hAnsiTheme="majorBidi" w:cstheme="majorBidi"/>
                              <w:b/>
                              <w:bCs/>
                              <w:color w:val="7030A0"/>
                              <w:sz w:val="56"/>
                              <w:szCs w:val="56"/>
                            </w:rPr>
                          </w:pPr>
                          <w:r>
                            <w:rPr>
                              <w:rFonts w:asciiTheme="majorBidi" w:hAnsiTheme="majorBidi" w:cstheme="majorBidi"/>
                              <w:b/>
                              <w:bCs/>
                              <w:color w:val="7F7F7F" w:themeColor="text1" w:themeTint="80"/>
                              <w:sz w:val="56"/>
                              <w:szCs w:val="56"/>
                            </w:rPr>
                            <w:t>FO</w:t>
                          </w:r>
                          <w:r>
                            <w:rPr>
                              <w:rFonts w:asciiTheme="majorBidi" w:hAnsiTheme="majorBidi" w:cstheme="majorBidi"/>
                              <w:b/>
                              <w:bCs/>
                              <w:color w:val="7030A0"/>
                              <w:sz w:val="56"/>
                              <w:szCs w:val="56"/>
                            </w:rPr>
                            <w:t>KUS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E702F09" id="_x0000_t202" coordsize="21600,21600" o:spt="202" path="m,l,21600r21600,l21600,xe">
              <v:stroke joinstyle="miter"/>
              <v:path gradientshapeok="t" o:connecttype="rect"/>
            </v:shapetype>
            <v:shape id="Text Box 1" o:spid="_x0000_s1026" type="#_x0000_t202" style="position:absolute;left:0;text-align:left;margin-left:306.95pt;margin-top:.95pt;width:163.4pt;height:36.7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" filled="f" stroked="f">
              <v:textbox>
                <w:txbxContent>
                  <w:p w14:paraId="1656BD8B" w14:textId="77777777" w:rsidR="00B8196D" w:rsidRDefault="00DF66F6">
                    <w:pPr>
                      <w:spacing w:after="0" w:line="240" w:lineRule="auto"/>
                      <w:ind w:right="-45"/>
                      <w:jc w:val="center"/>
                      <w:rPr>
                        <w:rFonts w:asciiTheme="majorBidi" w:hAnsiTheme="majorBidi" w:cstheme="majorBidi"/>
                        <w:b/>
                        <w:bCs/>
                        <w:color w:val="7030A0"/>
                        <w:sz w:val="56"/>
                        <w:szCs w:val="56"/>
                      </w:rPr>
                    </w:pPr>
                    <w:r>
                      <w:rPr>
                        <w:rFonts w:asciiTheme="majorBidi" w:hAnsiTheme="majorBidi" w:cstheme="majorBidi"/>
                        <w:b/>
                        <w:bCs/>
                        <w:color w:val="7F7F7F" w:themeColor="text1" w:themeTint="80"/>
                        <w:sz w:val="56"/>
                        <w:szCs w:val="56"/>
                      </w:rPr>
                      <w:t>FO</w:t>
                    </w:r>
                    <w:r>
                      <w:rPr>
                        <w:rFonts w:asciiTheme="majorBidi" w:hAnsiTheme="majorBidi" w:cstheme="majorBidi"/>
                        <w:b/>
                        <w:bCs/>
                        <w:color w:val="7030A0"/>
                        <w:sz w:val="56"/>
                        <w:szCs w:val="56"/>
                      </w:rPr>
                      <w:t>KUS</w:t>
                    </w:r>
                  </w:p>
                </w:txbxContent>
              </v:textbox>
              <w10:wrap anchorx="margin"/>
            </v:shape>
          </w:pict>
        </mc:Fallback>
      </mc:AlternateContent>
    </w:r>
    <w:r>
      <w:rPr>
        <w:rFonts w:asciiTheme="minorBidi" w:hAnsiTheme="minorBidi"/>
        <w:sz w:val="18"/>
        <w:szCs w:val="18"/>
      </w:rPr>
      <w:t xml:space="preserve">Vol. </w:t>
    </w:r>
    <w:r w:rsidR="004F5C36">
      <w:rPr>
        <w:rFonts w:asciiTheme="minorBidi" w:hAnsiTheme="minorBidi"/>
        <w:sz w:val="18"/>
        <w:szCs w:val="18"/>
      </w:rPr>
      <w:t>X</w:t>
    </w:r>
    <w:r>
      <w:rPr>
        <w:rFonts w:asciiTheme="minorBidi" w:hAnsiTheme="minorBidi"/>
        <w:sz w:val="18"/>
        <w:szCs w:val="18"/>
      </w:rPr>
      <w:t xml:space="preserve">, No. </w:t>
    </w:r>
    <w:r w:rsidR="004F5C36">
      <w:rPr>
        <w:rFonts w:asciiTheme="minorBidi" w:hAnsiTheme="minorBidi"/>
        <w:sz w:val="18"/>
        <w:szCs w:val="18"/>
      </w:rPr>
      <w:t>X</w:t>
    </w:r>
    <w:r>
      <w:rPr>
        <w:rFonts w:asciiTheme="minorBidi" w:hAnsiTheme="minorBidi"/>
        <w:sz w:val="18"/>
        <w:szCs w:val="18"/>
      </w:rPr>
      <w:t xml:space="preserve">, </w:t>
    </w:r>
    <w:r w:rsidR="004F5C36">
      <w:rPr>
        <w:rFonts w:asciiTheme="minorBidi" w:hAnsiTheme="minorBidi"/>
        <w:sz w:val="18"/>
        <w:szCs w:val="18"/>
      </w:rPr>
      <w:t>XXXXXX</w:t>
    </w:r>
    <w:r>
      <w:rPr>
        <w:rFonts w:asciiTheme="minorBidi" w:hAnsiTheme="minorBidi"/>
        <w:sz w:val="18"/>
        <w:szCs w:val="18"/>
      </w:rPr>
      <w:t xml:space="preserve"> 20</w:t>
    </w:r>
    <w:r w:rsidR="004F5C36">
      <w:rPr>
        <w:rFonts w:asciiTheme="minorBidi" w:hAnsiTheme="minorBidi"/>
        <w:sz w:val="18"/>
        <w:szCs w:val="18"/>
      </w:rPr>
      <w:t xml:space="preserve">xx </w:t>
    </w:r>
  </w:p>
  <w:p w14:paraId="71737E14" w14:textId="77777777" w:rsidR="00B8196D" w:rsidRDefault="00DF66F6">
    <w:pPr>
      <w:spacing w:after="0" w:line="240" w:lineRule="auto"/>
      <w:ind w:right="-45"/>
      <w:rPr>
        <w:rFonts w:asciiTheme="minorBidi" w:hAnsiTheme="minorBidi"/>
        <w:sz w:val="18"/>
        <w:szCs w:val="18"/>
      </w:rPr>
    </w:pPr>
    <w:r>
      <w:rPr>
        <w:rFonts w:asciiTheme="minorBidi" w:hAnsiTheme="minorBidi"/>
        <w:sz w:val="18"/>
        <w:szCs w:val="18"/>
      </w:rPr>
      <w:t>DOI . . . . . . . . . . . . . . . . . .</w:t>
    </w:r>
  </w:p>
  <w:p w14:paraId="76B8A672" w14:textId="77777777" w:rsidR="00B8196D" w:rsidRDefault="00DF66F6">
    <w:pPr>
      <w:spacing w:after="0" w:line="240" w:lineRule="auto"/>
      <w:ind w:right="-45"/>
      <w:rPr>
        <w:rFonts w:asciiTheme="minorBidi" w:hAnsiTheme="minorBidi"/>
        <w:sz w:val="18"/>
        <w:szCs w:val="18"/>
      </w:rPr>
    </w:pPr>
    <w:r>
      <w:rPr>
        <w:rFonts w:asciiTheme="minorBidi" w:hAnsiTheme="minorBidi"/>
        <w:sz w:val="18"/>
        <w:szCs w:val="18"/>
      </w:rPr>
      <w:t>p-ISSN XXXX-XXXX</w:t>
    </w:r>
  </w:p>
  <w:p w14:paraId="24D653E2" w14:textId="77777777" w:rsidR="00B8196D" w:rsidRDefault="00DF66F6">
    <w:pPr>
      <w:spacing w:after="0" w:line="240" w:lineRule="auto"/>
      <w:ind w:right="-45"/>
      <w:rPr>
        <w:rFonts w:asciiTheme="minorBidi" w:hAnsiTheme="minorBidi"/>
        <w:sz w:val="18"/>
        <w:szCs w:val="18"/>
      </w:rPr>
    </w:pPr>
    <w:r>
      <w:rPr>
        <w:rFonts w:asciiTheme="minorBidi" w:hAnsiTheme="minorBidi"/>
        <w:sz w:val="18"/>
        <w:szCs w:val="18"/>
      </w:rPr>
      <w:t>e-ISSN XXXX-XXXX</w:t>
    </w:r>
  </w:p>
  <w:p w14:paraId="4D5CD14E" w14:textId="77777777" w:rsidR="00B8196D" w:rsidRDefault="00B8196D">
    <w:pPr>
      <w:spacing w:after="0" w:line="240" w:lineRule="auto"/>
      <w:ind w:right="-45"/>
      <w:rPr>
        <w:rFonts w:asciiTheme="minorBidi" w:hAnsiTheme="minorBidi"/>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2032"/>
    <w:rsid w:val="00017AD9"/>
    <w:rsid w:val="00035B5F"/>
    <w:rsid w:val="00042C00"/>
    <w:rsid w:val="000532A9"/>
    <w:rsid w:val="0006145D"/>
    <w:rsid w:val="0006238A"/>
    <w:rsid w:val="00067DD4"/>
    <w:rsid w:val="00070B0F"/>
    <w:rsid w:val="00077244"/>
    <w:rsid w:val="00086BE3"/>
    <w:rsid w:val="000915CE"/>
    <w:rsid w:val="00094BF1"/>
    <w:rsid w:val="000B1117"/>
    <w:rsid w:val="000B1A9C"/>
    <w:rsid w:val="000B79A5"/>
    <w:rsid w:val="000D0A61"/>
    <w:rsid w:val="000D6AC8"/>
    <w:rsid w:val="000E17A4"/>
    <w:rsid w:val="000E1873"/>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40E"/>
    <w:rsid w:val="001B0654"/>
    <w:rsid w:val="001C7149"/>
    <w:rsid w:val="001C7963"/>
    <w:rsid w:val="001D4CB9"/>
    <w:rsid w:val="001D6AA5"/>
    <w:rsid w:val="001E5762"/>
    <w:rsid w:val="001E62C5"/>
    <w:rsid w:val="001F0AE4"/>
    <w:rsid w:val="001F1895"/>
    <w:rsid w:val="001F74D1"/>
    <w:rsid w:val="00202157"/>
    <w:rsid w:val="0020288F"/>
    <w:rsid w:val="0020494D"/>
    <w:rsid w:val="0021233C"/>
    <w:rsid w:val="00215083"/>
    <w:rsid w:val="002152BE"/>
    <w:rsid w:val="00221796"/>
    <w:rsid w:val="00225C53"/>
    <w:rsid w:val="002266D0"/>
    <w:rsid w:val="0023157C"/>
    <w:rsid w:val="00232ECE"/>
    <w:rsid w:val="00237438"/>
    <w:rsid w:val="00242043"/>
    <w:rsid w:val="00244518"/>
    <w:rsid w:val="00245AF1"/>
    <w:rsid w:val="00252B96"/>
    <w:rsid w:val="002564C8"/>
    <w:rsid w:val="0025708C"/>
    <w:rsid w:val="00262007"/>
    <w:rsid w:val="00265E92"/>
    <w:rsid w:val="00271AF4"/>
    <w:rsid w:val="00273E53"/>
    <w:rsid w:val="002857CE"/>
    <w:rsid w:val="00290B40"/>
    <w:rsid w:val="002934A1"/>
    <w:rsid w:val="002A7A74"/>
    <w:rsid w:val="002B3C8F"/>
    <w:rsid w:val="002C1B03"/>
    <w:rsid w:val="002C4053"/>
    <w:rsid w:val="002C6423"/>
    <w:rsid w:val="002C7E56"/>
    <w:rsid w:val="002D4F4A"/>
    <w:rsid w:val="002D52D8"/>
    <w:rsid w:val="002D7BD8"/>
    <w:rsid w:val="002E2F58"/>
    <w:rsid w:val="002F0943"/>
    <w:rsid w:val="002F0A19"/>
    <w:rsid w:val="002F0DAB"/>
    <w:rsid w:val="002F6323"/>
    <w:rsid w:val="002F7ECE"/>
    <w:rsid w:val="0030787D"/>
    <w:rsid w:val="00311206"/>
    <w:rsid w:val="00311E04"/>
    <w:rsid w:val="00312AB5"/>
    <w:rsid w:val="003131B9"/>
    <w:rsid w:val="003161D9"/>
    <w:rsid w:val="00321584"/>
    <w:rsid w:val="003312D2"/>
    <w:rsid w:val="0033174E"/>
    <w:rsid w:val="003355C7"/>
    <w:rsid w:val="00340BE0"/>
    <w:rsid w:val="00343BC4"/>
    <w:rsid w:val="0035546B"/>
    <w:rsid w:val="0035600F"/>
    <w:rsid w:val="00357677"/>
    <w:rsid w:val="00362639"/>
    <w:rsid w:val="00373845"/>
    <w:rsid w:val="0037549E"/>
    <w:rsid w:val="00376746"/>
    <w:rsid w:val="00384316"/>
    <w:rsid w:val="00386B7E"/>
    <w:rsid w:val="003876FF"/>
    <w:rsid w:val="003879DA"/>
    <w:rsid w:val="0039567C"/>
    <w:rsid w:val="00395735"/>
    <w:rsid w:val="003A3FB5"/>
    <w:rsid w:val="003B08C1"/>
    <w:rsid w:val="003B5759"/>
    <w:rsid w:val="003B739D"/>
    <w:rsid w:val="003C3D2C"/>
    <w:rsid w:val="003D097C"/>
    <w:rsid w:val="003D2CCF"/>
    <w:rsid w:val="003E562B"/>
    <w:rsid w:val="003F4498"/>
    <w:rsid w:val="003F5612"/>
    <w:rsid w:val="003F65C5"/>
    <w:rsid w:val="00404264"/>
    <w:rsid w:val="0042013B"/>
    <w:rsid w:val="00425791"/>
    <w:rsid w:val="00432ED9"/>
    <w:rsid w:val="00434DBA"/>
    <w:rsid w:val="004374DA"/>
    <w:rsid w:val="0044112A"/>
    <w:rsid w:val="004441DD"/>
    <w:rsid w:val="00454160"/>
    <w:rsid w:val="0046366A"/>
    <w:rsid w:val="00486D8C"/>
    <w:rsid w:val="00492AAF"/>
    <w:rsid w:val="00492CDB"/>
    <w:rsid w:val="004A07A9"/>
    <w:rsid w:val="004A153F"/>
    <w:rsid w:val="004A5514"/>
    <w:rsid w:val="004B3149"/>
    <w:rsid w:val="004B34F0"/>
    <w:rsid w:val="004B4427"/>
    <w:rsid w:val="004B4972"/>
    <w:rsid w:val="004B70CB"/>
    <w:rsid w:val="004C46CF"/>
    <w:rsid w:val="004D4337"/>
    <w:rsid w:val="004D6ED8"/>
    <w:rsid w:val="004E1FA3"/>
    <w:rsid w:val="004F4244"/>
    <w:rsid w:val="004F5C36"/>
    <w:rsid w:val="005040B9"/>
    <w:rsid w:val="00510AA8"/>
    <w:rsid w:val="00513AAA"/>
    <w:rsid w:val="00525D54"/>
    <w:rsid w:val="00540338"/>
    <w:rsid w:val="005433E2"/>
    <w:rsid w:val="00564290"/>
    <w:rsid w:val="00571D9D"/>
    <w:rsid w:val="00581285"/>
    <w:rsid w:val="00584C73"/>
    <w:rsid w:val="00585AFC"/>
    <w:rsid w:val="00590F4E"/>
    <w:rsid w:val="005935D2"/>
    <w:rsid w:val="005954DD"/>
    <w:rsid w:val="00597DD2"/>
    <w:rsid w:val="005A01E6"/>
    <w:rsid w:val="005A05CF"/>
    <w:rsid w:val="005A266C"/>
    <w:rsid w:val="005A3492"/>
    <w:rsid w:val="005A4EF0"/>
    <w:rsid w:val="005A524F"/>
    <w:rsid w:val="005B4834"/>
    <w:rsid w:val="005B4EEE"/>
    <w:rsid w:val="005B539C"/>
    <w:rsid w:val="005C3B54"/>
    <w:rsid w:val="005C3DCF"/>
    <w:rsid w:val="005D33F8"/>
    <w:rsid w:val="005E1E87"/>
    <w:rsid w:val="005E295E"/>
    <w:rsid w:val="00614BE0"/>
    <w:rsid w:val="00631867"/>
    <w:rsid w:val="006318D1"/>
    <w:rsid w:val="006326D0"/>
    <w:rsid w:val="00633B9B"/>
    <w:rsid w:val="00635775"/>
    <w:rsid w:val="00641E65"/>
    <w:rsid w:val="0064781A"/>
    <w:rsid w:val="00647871"/>
    <w:rsid w:val="0065331E"/>
    <w:rsid w:val="006533A7"/>
    <w:rsid w:val="00653468"/>
    <w:rsid w:val="0065780D"/>
    <w:rsid w:val="006632C0"/>
    <w:rsid w:val="00671C61"/>
    <w:rsid w:val="00675948"/>
    <w:rsid w:val="006904A5"/>
    <w:rsid w:val="006A03BB"/>
    <w:rsid w:val="006B5587"/>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B77A9"/>
    <w:rsid w:val="007C016F"/>
    <w:rsid w:val="007C119C"/>
    <w:rsid w:val="007C6F74"/>
    <w:rsid w:val="007D69FD"/>
    <w:rsid w:val="007E2784"/>
    <w:rsid w:val="007E4460"/>
    <w:rsid w:val="007E516B"/>
    <w:rsid w:val="007E67B4"/>
    <w:rsid w:val="007F16FB"/>
    <w:rsid w:val="007F4A44"/>
    <w:rsid w:val="0080420E"/>
    <w:rsid w:val="00813139"/>
    <w:rsid w:val="00814D46"/>
    <w:rsid w:val="00817095"/>
    <w:rsid w:val="00817B20"/>
    <w:rsid w:val="00821794"/>
    <w:rsid w:val="008223D7"/>
    <w:rsid w:val="00831A11"/>
    <w:rsid w:val="00833DCA"/>
    <w:rsid w:val="00837446"/>
    <w:rsid w:val="008403D7"/>
    <w:rsid w:val="00842004"/>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357C3"/>
    <w:rsid w:val="0095480F"/>
    <w:rsid w:val="009554E2"/>
    <w:rsid w:val="0096027C"/>
    <w:rsid w:val="00962557"/>
    <w:rsid w:val="00967AB7"/>
    <w:rsid w:val="00971185"/>
    <w:rsid w:val="009826C0"/>
    <w:rsid w:val="00982E2E"/>
    <w:rsid w:val="00983AD8"/>
    <w:rsid w:val="009846F2"/>
    <w:rsid w:val="009865B4"/>
    <w:rsid w:val="00990133"/>
    <w:rsid w:val="009944C5"/>
    <w:rsid w:val="009961A5"/>
    <w:rsid w:val="009B42B3"/>
    <w:rsid w:val="009B523A"/>
    <w:rsid w:val="009C210C"/>
    <w:rsid w:val="009C4CAA"/>
    <w:rsid w:val="009C5597"/>
    <w:rsid w:val="009C563E"/>
    <w:rsid w:val="009C59DD"/>
    <w:rsid w:val="009D568F"/>
    <w:rsid w:val="009D5707"/>
    <w:rsid w:val="009D7CE8"/>
    <w:rsid w:val="009E60AA"/>
    <w:rsid w:val="009F0190"/>
    <w:rsid w:val="00A01D5A"/>
    <w:rsid w:val="00A02CC6"/>
    <w:rsid w:val="00A10902"/>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B4F1F"/>
    <w:rsid w:val="00AC5565"/>
    <w:rsid w:val="00AD44FA"/>
    <w:rsid w:val="00AD72D1"/>
    <w:rsid w:val="00AE19C0"/>
    <w:rsid w:val="00AE5F21"/>
    <w:rsid w:val="00AF0F4D"/>
    <w:rsid w:val="00AF7A0D"/>
    <w:rsid w:val="00B03996"/>
    <w:rsid w:val="00B042CD"/>
    <w:rsid w:val="00B05C91"/>
    <w:rsid w:val="00B1189F"/>
    <w:rsid w:val="00B1268E"/>
    <w:rsid w:val="00B161E7"/>
    <w:rsid w:val="00B16650"/>
    <w:rsid w:val="00B25A67"/>
    <w:rsid w:val="00B25F8B"/>
    <w:rsid w:val="00B32D1D"/>
    <w:rsid w:val="00B35C65"/>
    <w:rsid w:val="00B3753C"/>
    <w:rsid w:val="00B433CB"/>
    <w:rsid w:val="00B50E02"/>
    <w:rsid w:val="00B51270"/>
    <w:rsid w:val="00B52B5E"/>
    <w:rsid w:val="00B53356"/>
    <w:rsid w:val="00B6543B"/>
    <w:rsid w:val="00B67340"/>
    <w:rsid w:val="00B8196D"/>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617E0"/>
    <w:rsid w:val="00C66E97"/>
    <w:rsid w:val="00C70D29"/>
    <w:rsid w:val="00C71F34"/>
    <w:rsid w:val="00C809F3"/>
    <w:rsid w:val="00C869F9"/>
    <w:rsid w:val="00C91894"/>
    <w:rsid w:val="00C92C13"/>
    <w:rsid w:val="00CA52AE"/>
    <w:rsid w:val="00CC16A1"/>
    <w:rsid w:val="00CC5281"/>
    <w:rsid w:val="00CC6A20"/>
    <w:rsid w:val="00CD0068"/>
    <w:rsid w:val="00CD4B0F"/>
    <w:rsid w:val="00CD6250"/>
    <w:rsid w:val="00CE0EE8"/>
    <w:rsid w:val="00CE144E"/>
    <w:rsid w:val="00CE4AE9"/>
    <w:rsid w:val="00CF040D"/>
    <w:rsid w:val="00CF057E"/>
    <w:rsid w:val="00CF1848"/>
    <w:rsid w:val="00D05967"/>
    <w:rsid w:val="00D05DCB"/>
    <w:rsid w:val="00D14516"/>
    <w:rsid w:val="00D3336E"/>
    <w:rsid w:val="00D34ADD"/>
    <w:rsid w:val="00D36FD2"/>
    <w:rsid w:val="00D42095"/>
    <w:rsid w:val="00D42D2B"/>
    <w:rsid w:val="00D6112D"/>
    <w:rsid w:val="00D62AF1"/>
    <w:rsid w:val="00D64995"/>
    <w:rsid w:val="00D649D1"/>
    <w:rsid w:val="00D75A14"/>
    <w:rsid w:val="00D862FB"/>
    <w:rsid w:val="00D90A1B"/>
    <w:rsid w:val="00D93F4C"/>
    <w:rsid w:val="00DA070A"/>
    <w:rsid w:val="00DA7512"/>
    <w:rsid w:val="00DB5035"/>
    <w:rsid w:val="00DB690B"/>
    <w:rsid w:val="00DC0A0E"/>
    <w:rsid w:val="00DD2D69"/>
    <w:rsid w:val="00DF05BF"/>
    <w:rsid w:val="00DF15B9"/>
    <w:rsid w:val="00DF4D41"/>
    <w:rsid w:val="00DF51F2"/>
    <w:rsid w:val="00DF55BC"/>
    <w:rsid w:val="00DF5A6D"/>
    <w:rsid w:val="00DF6668"/>
    <w:rsid w:val="00DF66F6"/>
    <w:rsid w:val="00E04052"/>
    <w:rsid w:val="00E13179"/>
    <w:rsid w:val="00E134F1"/>
    <w:rsid w:val="00E37CA6"/>
    <w:rsid w:val="00E37F88"/>
    <w:rsid w:val="00E40FC7"/>
    <w:rsid w:val="00E46A6F"/>
    <w:rsid w:val="00E541AD"/>
    <w:rsid w:val="00E54328"/>
    <w:rsid w:val="00E67FF7"/>
    <w:rsid w:val="00E7068D"/>
    <w:rsid w:val="00E73BAE"/>
    <w:rsid w:val="00E74AEF"/>
    <w:rsid w:val="00E74F14"/>
    <w:rsid w:val="00E94141"/>
    <w:rsid w:val="00E94AFA"/>
    <w:rsid w:val="00EA0BD7"/>
    <w:rsid w:val="00EA73FA"/>
    <w:rsid w:val="00EB01B4"/>
    <w:rsid w:val="00EB3187"/>
    <w:rsid w:val="00EC2711"/>
    <w:rsid w:val="00EC2C6C"/>
    <w:rsid w:val="00ED3801"/>
    <w:rsid w:val="00ED3C3E"/>
    <w:rsid w:val="00ED5F31"/>
    <w:rsid w:val="00ED636F"/>
    <w:rsid w:val="00EE23CF"/>
    <w:rsid w:val="00EE56B1"/>
    <w:rsid w:val="00EE7C4A"/>
    <w:rsid w:val="00EF5029"/>
    <w:rsid w:val="00F021D5"/>
    <w:rsid w:val="00F02F90"/>
    <w:rsid w:val="00F0305D"/>
    <w:rsid w:val="00F13308"/>
    <w:rsid w:val="00F141D6"/>
    <w:rsid w:val="00F14EDD"/>
    <w:rsid w:val="00F154CA"/>
    <w:rsid w:val="00F1722C"/>
    <w:rsid w:val="00F20927"/>
    <w:rsid w:val="00F23A66"/>
    <w:rsid w:val="00F2496F"/>
    <w:rsid w:val="00F25838"/>
    <w:rsid w:val="00F27191"/>
    <w:rsid w:val="00F2725E"/>
    <w:rsid w:val="00F31EC2"/>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E1717"/>
    <w:rsid w:val="00FF0FD1"/>
    <w:rsid w:val="00FF4E00"/>
    <w:rsid w:val="4F2F7E9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D753C"/>
  <w15:docId w15:val="{67135238-6416-4063-B7C3-E4F0DA33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244"/>
  </w:style>
  <w:style w:type="paragraph" w:styleId="Heading1">
    <w:name w:val="heading 1"/>
    <w:basedOn w:val="Normal"/>
    <w:next w:val="Normal"/>
    <w:link w:val="Heading1Char"/>
    <w:uiPriority w:val="9"/>
    <w:qFormat/>
    <w:rsid w:val="004F4244"/>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4F424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4F424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4F4244"/>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4F4244"/>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4F4244"/>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F4244"/>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F4244"/>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F4244"/>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pPr>
      <w:spacing w:after="0" w:line="360" w:lineRule="auto"/>
    </w:pPr>
    <w:rPr>
      <w:rFonts w:ascii="Times New Roman" w:eastAsia="Times New Roman" w:hAnsi="Times New Roman" w:cs="Times New Roman"/>
      <w:sz w:val="24"/>
    </w:rPr>
  </w:style>
  <w:style w:type="paragraph" w:styleId="BodyText2">
    <w:name w:val="Body Text 2"/>
    <w:basedOn w:val="Normal"/>
    <w:link w:val="BodyText2Char"/>
    <w:uiPriority w:val="99"/>
    <w:semiHidden/>
    <w:unhideWhenUsed/>
    <w:pPr>
      <w:spacing w:after="120" w:line="480" w:lineRule="auto"/>
    </w:pPr>
    <w:rPr>
      <w:rFonts w:ascii="Calibri" w:eastAsia="Calibri" w:hAnsi="Calibri" w:cs="Times New Roman"/>
    </w:rPr>
  </w:style>
  <w:style w:type="paragraph" w:styleId="BodyText3">
    <w:name w:val="Body Text 3"/>
    <w:basedOn w:val="Normal"/>
    <w:link w:val="BodyText3Char"/>
    <w:uiPriority w:val="99"/>
    <w:semiHidden/>
    <w:unhideWhenUsed/>
    <w:pPr>
      <w:spacing w:after="120" w:line="240" w:lineRule="auto"/>
    </w:pPr>
    <w:rPr>
      <w:rFonts w:ascii="Calibri" w:eastAsia="Calibri" w:hAnsi="Calibri" w:cs="Times New Roman"/>
      <w:sz w:val="16"/>
      <w:szCs w:val="16"/>
    </w:rPr>
  </w:style>
  <w:style w:type="paragraph" w:styleId="BodyTextIndent">
    <w:name w:val="Body Text Indent"/>
    <w:basedOn w:val="Normal"/>
    <w:link w:val="BodyTextIndentChar"/>
    <w:uiPriority w:val="99"/>
    <w:unhideWhenUsed/>
    <w:pPr>
      <w:spacing w:after="120"/>
      <w:ind w:left="283"/>
    </w:pPr>
  </w:style>
  <w:style w:type="paragraph" w:styleId="BodyTextIndent2">
    <w:name w:val="Body Text Indent 2"/>
    <w:basedOn w:val="Normal"/>
    <w:link w:val="BodyTextIndent2Char"/>
    <w:uiPriority w:val="99"/>
    <w:semiHidden/>
    <w:unhideWhenUsed/>
    <w:pPr>
      <w:spacing w:after="120" w:line="480" w:lineRule="auto"/>
      <w:ind w:left="283"/>
    </w:pPr>
    <w:rPr>
      <w:rFonts w:ascii="Calibri" w:eastAsia="Calibri" w:hAnsi="Calibri" w:cs="Times New Roman"/>
    </w:rPr>
  </w:style>
  <w:style w:type="paragraph" w:styleId="BodyTextIndent3">
    <w:name w:val="Body Text Indent 3"/>
    <w:basedOn w:val="Normal"/>
    <w:link w:val="BodyTextIndent3Char"/>
    <w:uiPriority w:val="99"/>
    <w:semiHidden/>
    <w:unhideWhenUsed/>
    <w:pPr>
      <w:spacing w:after="120" w:line="240" w:lineRule="auto"/>
      <w:ind w:left="360"/>
    </w:pPr>
    <w:rPr>
      <w:rFonts w:ascii="Calibri" w:eastAsia="Calibri" w:hAnsi="Calibri" w:cs="Times New Roman"/>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pPr>
      <w:spacing w:after="0" w:line="240" w:lineRule="auto"/>
    </w:pPr>
    <w:rPr>
      <w:rFonts w:ascii="Courier New" w:eastAsia="Times New Roman" w:hAnsi="Courier New" w:cs="Times New Roman"/>
    </w:rPr>
  </w:style>
  <w:style w:type="paragraph" w:styleId="Subtitle">
    <w:name w:val="Subtitle"/>
    <w:basedOn w:val="Normal"/>
    <w:next w:val="Normal"/>
    <w:link w:val="SubtitleChar"/>
    <w:uiPriority w:val="11"/>
    <w:qFormat/>
    <w:rsid w:val="004F4244"/>
    <w:pPr>
      <w:spacing w:after="720" w:line="240" w:lineRule="auto"/>
      <w:jc w:val="right"/>
    </w:pPr>
    <w:rPr>
      <w:rFonts w:asciiTheme="majorHAnsi" w:eastAsiaTheme="majorEastAsia" w:hAnsiTheme="majorHAnsi" w:cstheme="majorBidi"/>
      <w:szCs w:val="22"/>
    </w:rPr>
  </w:style>
  <w:style w:type="character" w:styleId="Emphasis">
    <w:name w:val="Emphasis"/>
    <w:uiPriority w:val="20"/>
    <w:qFormat/>
    <w:rsid w:val="004F4244"/>
    <w:rPr>
      <w:b/>
      <w:i/>
      <w:spacing w:val="10"/>
    </w:rPr>
  </w:style>
  <w:style w:type="character" w:styleId="FootnoteReference">
    <w:name w:val="footnote reference"/>
    <w:semiHidden/>
    <w:rPr>
      <w:rFonts w:cs="Times New Roman"/>
      <w:vertAlign w:val="superscript"/>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semiHidden/>
  </w:style>
  <w:style w:type="character" w:styleId="Strong">
    <w:name w:val="Strong"/>
    <w:uiPriority w:val="22"/>
    <w:qFormat/>
    <w:rsid w:val="004F4244"/>
    <w:rPr>
      <w:b/>
      <w:color w:val="C0504D" w:themeColor="accent2"/>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link w:val="ListParagraphChar"/>
    <w:uiPriority w:val="34"/>
    <w:qFormat/>
    <w:rsid w:val="004F4244"/>
    <w:pPr>
      <w:ind w:left="720"/>
      <w:contextualSpacing/>
    </w:pPr>
  </w:style>
  <w:style w:type="paragraph" w:styleId="NoSpacing">
    <w:name w:val="No Spacing"/>
    <w:basedOn w:val="Normal"/>
    <w:link w:val="NoSpacingChar"/>
    <w:uiPriority w:val="1"/>
    <w:qFormat/>
    <w:rsid w:val="004F4244"/>
    <w:pPr>
      <w:spacing w:after="0" w:line="240" w:lineRule="auto"/>
    </w:pPr>
  </w:style>
  <w:style w:type="character" w:customStyle="1" w:styleId="HeaderChar">
    <w:name w:val="Header Char"/>
    <w:basedOn w:val="DefaultParagraphFont"/>
    <w:link w:val="Header"/>
    <w:uiPriority w:val="99"/>
    <w:rPr>
      <w:lang w:val="id-ID"/>
    </w:rPr>
  </w:style>
  <w:style w:type="character" w:customStyle="1" w:styleId="FooterChar">
    <w:name w:val="Footer Char"/>
    <w:basedOn w:val="DefaultParagraphFont"/>
    <w:link w:val="Footer"/>
    <w:uiPriority w:val="99"/>
    <w:qFormat/>
    <w:rPr>
      <w:lang w:val="id-ID"/>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id-ID"/>
    </w:rPr>
  </w:style>
  <w:style w:type="character" w:styleId="PlaceholderText">
    <w:name w:val="Placeholder Text"/>
    <w:basedOn w:val="DefaultParagraphFont"/>
    <w:uiPriority w:val="99"/>
    <w:semiHidden/>
    <w:rPr>
      <w:color w:val="808080"/>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0"/>
    </w:rPr>
  </w:style>
  <w:style w:type="character" w:customStyle="1" w:styleId="hps">
    <w:name w:val="hps"/>
    <w:basedOn w:val="DefaultParagraphFont"/>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pPr>
    <w:rPr>
      <w:rFonts w:ascii="Times New Roman" w:eastAsia="Times New Roman" w:hAnsi="Times New Roman" w:cs="Times New Roman"/>
      <w:color w:val="333333"/>
      <w:sz w:val="24"/>
      <w:szCs w:val="24"/>
    </w:rPr>
  </w:style>
  <w:style w:type="table" w:customStyle="1" w:styleId="TableGrid1">
    <w:name w:val="Table Grid1"/>
    <w:basedOn w:val="TableNormal"/>
    <w:uiPriority w:val="99"/>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pPr>
      <w:spacing w:after="0" w:line="240" w:lineRule="auto"/>
    </w:pPr>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uiPriority w:val="59"/>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4F4244"/>
    <w:rPr>
      <w:smallCaps/>
      <w:spacing w:val="5"/>
      <w:sz w:val="28"/>
      <w:szCs w:val="28"/>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SubtitleChar">
    <w:name w:val="Subtitle Char"/>
    <w:basedOn w:val="DefaultParagraphFont"/>
    <w:link w:val="Subtitle"/>
    <w:uiPriority w:val="11"/>
    <w:rsid w:val="004F4244"/>
    <w:rPr>
      <w:rFonts w:asciiTheme="majorHAnsi" w:eastAsiaTheme="majorEastAsia" w:hAnsiTheme="majorHAnsi" w:cstheme="majorBidi"/>
      <w:szCs w:val="22"/>
    </w:rPr>
  </w:style>
  <w:style w:type="character" w:customStyle="1" w:styleId="BodyText2Char">
    <w:name w:val="Body Text 2 Char"/>
    <w:basedOn w:val="DefaultParagraphFont"/>
    <w:link w:val="BodyText2"/>
    <w:uiPriority w:val="99"/>
    <w:semiHidden/>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Pr>
      <w:rFonts w:ascii="Calibri" w:eastAsia="Calibri" w:hAnsi="Calibri" w:cs="Times New Roman"/>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uiPriority w:val="5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uiPriority w:val="99"/>
    <w:semiHidden/>
    <w:rPr>
      <w:rFonts w:ascii="Calibri" w:eastAsia="Calibri" w:hAnsi="Calibri" w:cs="Times New Roman"/>
      <w:sz w:val="16"/>
      <w:szCs w:val="16"/>
    </w:rPr>
  </w:style>
  <w:style w:type="character" w:customStyle="1" w:styleId="ColorfulList-Accent1Char">
    <w:name w:val="Colorful List - Accent 1 Char"/>
    <w:basedOn w:val="DefaultParagraphFont"/>
    <w:uiPriority w:val="34"/>
    <w:locked/>
  </w:style>
  <w:style w:type="character" w:customStyle="1" w:styleId="BodyText3Char">
    <w:name w:val="Body Text 3 Char"/>
    <w:basedOn w:val="DefaultParagraphFont"/>
    <w:link w:val="BodyText3"/>
    <w:uiPriority w:val="99"/>
    <w:semiHidden/>
    <w:rPr>
      <w:rFonts w:ascii="Calibri" w:eastAsia="Calibri" w:hAnsi="Calibri" w:cs="Times New Roman"/>
      <w:sz w:val="16"/>
      <w:szCs w:val="16"/>
    </w:rPr>
  </w:style>
  <w:style w:type="paragraph" w:customStyle="1" w:styleId="bl-bodytext">
    <w:name w:val="bl-body text"/>
    <w:basedOn w:val="Normal"/>
    <w:pPr>
      <w:spacing w:after="120" w:line="240" w:lineRule="auto"/>
    </w:pPr>
    <w:rPr>
      <w:rFonts w:ascii="Korinna" w:eastAsia="Times New Roman" w:hAnsi="Korinna" w:cs="Times New Roman"/>
      <w:spacing w:val="-3"/>
      <w:szCs w:val="24"/>
    </w:rPr>
  </w:style>
  <w:style w:type="character" w:customStyle="1" w:styleId="ListParagraphChar">
    <w:name w:val="List Paragraph Char"/>
    <w:basedOn w:val="DefaultParagraphFont"/>
    <w:link w:val="ListParagraph"/>
    <w:uiPriority w:val="34"/>
  </w:style>
  <w:style w:type="table" w:customStyle="1" w:styleId="TableGrid5">
    <w:name w:val="Table Grid5"/>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sid w:val="004F4244"/>
    <w:rPr>
      <w:smallCaps/>
      <w:spacing w:val="5"/>
      <w:sz w:val="32"/>
      <w:szCs w:val="32"/>
    </w:rPr>
  </w:style>
  <w:style w:type="character" w:customStyle="1" w:styleId="alt-edited">
    <w:name w:val="alt-edited"/>
    <w:basedOn w:val="DefaultParagraphFont"/>
  </w:style>
  <w:style w:type="paragraph" w:customStyle="1" w:styleId="references">
    <w:name w:val="references"/>
    <w:pPr>
      <w:numPr>
        <w:numId w:val="1"/>
      </w:numPr>
      <w:spacing w:after="50" w:line="180" w:lineRule="exact"/>
    </w:pPr>
    <w:rPr>
      <w:rFonts w:ascii="Times New Roman" w:eastAsia="MS Mincho" w:hAnsi="Times New Roman" w:cs="Times New Roman"/>
      <w:sz w:val="16"/>
      <w:szCs w:val="16"/>
    </w:rPr>
  </w:style>
  <w:style w:type="character" w:customStyle="1" w:styleId="Heading3Char">
    <w:name w:val="Heading 3 Char"/>
    <w:basedOn w:val="DefaultParagraphFont"/>
    <w:link w:val="Heading3"/>
    <w:uiPriority w:val="9"/>
    <w:semiHidden/>
    <w:rsid w:val="004F4244"/>
    <w:rPr>
      <w:smallCaps/>
      <w:spacing w:val="5"/>
      <w:sz w:val="24"/>
      <w:szCs w:val="24"/>
    </w:rPr>
  </w:style>
  <w:style w:type="character" w:customStyle="1" w:styleId="Heading4Char">
    <w:name w:val="Heading 4 Char"/>
    <w:basedOn w:val="DefaultParagraphFont"/>
    <w:link w:val="Heading4"/>
    <w:uiPriority w:val="9"/>
    <w:semiHidden/>
    <w:rsid w:val="004F4244"/>
    <w:rPr>
      <w:smallCaps/>
      <w:spacing w:val="10"/>
      <w:sz w:val="22"/>
      <w:szCs w:val="22"/>
    </w:rPr>
  </w:style>
  <w:style w:type="character" w:customStyle="1" w:styleId="Heading5Char">
    <w:name w:val="Heading 5 Char"/>
    <w:basedOn w:val="DefaultParagraphFont"/>
    <w:link w:val="Heading5"/>
    <w:uiPriority w:val="9"/>
    <w:semiHidden/>
    <w:rsid w:val="004F4244"/>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4F4244"/>
    <w:rPr>
      <w:smallCaps/>
      <w:color w:val="C0504D" w:themeColor="accent2"/>
      <w:spacing w:val="5"/>
      <w:sz w:val="22"/>
    </w:rPr>
  </w:style>
  <w:style w:type="character" w:customStyle="1" w:styleId="Heading7Char">
    <w:name w:val="Heading 7 Char"/>
    <w:basedOn w:val="DefaultParagraphFont"/>
    <w:link w:val="Heading7"/>
    <w:uiPriority w:val="9"/>
    <w:semiHidden/>
    <w:rsid w:val="004F4244"/>
    <w:rPr>
      <w:b/>
      <w:smallCaps/>
      <w:color w:val="C0504D" w:themeColor="accent2"/>
      <w:spacing w:val="10"/>
    </w:rPr>
  </w:style>
  <w:style w:type="character" w:customStyle="1" w:styleId="Heading8Char">
    <w:name w:val="Heading 8 Char"/>
    <w:basedOn w:val="DefaultParagraphFont"/>
    <w:link w:val="Heading8"/>
    <w:uiPriority w:val="9"/>
    <w:semiHidden/>
    <w:rsid w:val="004F4244"/>
    <w:rPr>
      <w:b/>
      <w:i/>
      <w:smallCaps/>
      <w:color w:val="943634" w:themeColor="accent2" w:themeShade="BF"/>
    </w:rPr>
  </w:style>
  <w:style w:type="character" w:customStyle="1" w:styleId="Heading9Char">
    <w:name w:val="Heading 9 Char"/>
    <w:basedOn w:val="DefaultParagraphFont"/>
    <w:link w:val="Heading9"/>
    <w:uiPriority w:val="9"/>
    <w:semiHidden/>
    <w:rsid w:val="004F4244"/>
    <w:rPr>
      <w:b/>
      <w:i/>
      <w:smallCaps/>
      <w:color w:val="622423" w:themeColor="accent2" w:themeShade="7F"/>
    </w:rPr>
  </w:style>
  <w:style w:type="paragraph" w:styleId="Caption">
    <w:name w:val="caption"/>
    <w:basedOn w:val="Normal"/>
    <w:next w:val="Normal"/>
    <w:uiPriority w:val="35"/>
    <w:semiHidden/>
    <w:unhideWhenUsed/>
    <w:qFormat/>
    <w:rsid w:val="004F4244"/>
    <w:rPr>
      <w:b/>
      <w:bCs/>
      <w:caps/>
      <w:sz w:val="16"/>
      <w:szCs w:val="18"/>
    </w:rPr>
  </w:style>
  <w:style w:type="paragraph" w:styleId="Title">
    <w:name w:val="Title"/>
    <w:basedOn w:val="Normal"/>
    <w:next w:val="Normal"/>
    <w:link w:val="TitleChar"/>
    <w:uiPriority w:val="10"/>
    <w:qFormat/>
    <w:rsid w:val="004F4244"/>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F4244"/>
    <w:rPr>
      <w:smallCaps/>
      <w:sz w:val="48"/>
      <w:szCs w:val="48"/>
    </w:rPr>
  </w:style>
  <w:style w:type="character" w:customStyle="1" w:styleId="NoSpacingChar">
    <w:name w:val="No Spacing Char"/>
    <w:basedOn w:val="DefaultParagraphFont"/>
    <w:link w:val="NoSpacing"/>
    <w:uiPriority w:val="1"/>
    <w:rsid w:val="004F4244"/>
  </w:style>
  <w:style w:type="paragraph" w:styleId="Quote">
    <w:name w:val="Quote"/>
    <w:basedOn w:val="Normal"/>
    <w:next w:val="Normal"/>
    <w:link w:val="QuoteChar"/>
    <w:uiPriority w:val="29"/>
    <w:qFormat/>
    <w:rsid w:val="004F4244"/>
    <w:rPr>
      <w:i/>
    </w:rPr>
  </w:style>
  <w:style w:type="character" w:customStyle="1" w:styleId="QuoteChar">
    <w:name w:val="Quote Char"/>
    <w:basedOn w:val="DefaultParagraphFont"/>
    <w:link w:val="Quote"/>
    <w:uiPriority w:val="29"/>
    <w:rsid w:val="004F4244"/>
    <w:rPr>
      <w:i/>
    </w:rPr>
  </w:style>
  <w:style w:type="paragraph" w:styleId="IntenseQuote">
    <w:name w:val="Intense Quote"/>
    <w:basedOn w:val="Normal"/>
    <w:next w:val="Normal"/>
    <w:link w:val="IntenseQuoteChar"/>
    <w:uiPriority w:val="30"/>
    <w:qFormat/>
    <w:rsid w:val="004F42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F4244"/>
    <w:rPr>
      <w:b/>
      <w:i/>
      <w:color w:val="FFFFFF" w:themeColor="background1"/>
      <w:shd w:val="clear" w:color="auto" w:fill="C0504D" w:themeFill="accent2"/>
    </w:rPr>
  </w:style>
  <w:style w:type="character" w:styleId="SubtleEmphasis">
    <w:name w:val="Subtle Emphasis"/>
    <w:uiPriority w:val="19"/>
    <w:qFormat/>
    <w:rsid w:val="004F4244"/>
    <w:rPr>
      <w:i/>
    </w:rPr>
  </w:style>
  <w:style w:type="character" w:styleId="IntenseEmphasis">
    <w:name w:val="Intense Emphasis"/>
    <w:uiPriority w:val="21"/>
    <w:qFormat/>
    <w:rsid w:val="004F4244"/>
    <w:rPr>
      <w:b/>
      <w:i/>
      <w:color w:val="C0504D" w:themeColor="accent2"/>
      <w:spacing w:val="10"/>
    </w:rPr>
  </w:style>
  <w:style w:type="character" w:styleId="SubtleReference">
    <w:name w:val="Subtle Reference"/>
    <w:uiPriority w:val="31"/>
    <w:qFormat/>
    <w:rsid w:val="004F4244"/>
    <w:rPr>
      <w:b/>
    </w:rPr>
  </w:style>
  <w:style w:type="character" w:styleId="IntenseReference">
    <w:name w:val="Intense Reference"/>
    <w:uiPriority w:val="32"/>
    <w:qFormat/>
    <w:rsid w:val="004F4244"/>
    <w:rPr>
      <w:b/>
      <w:bCs/>
      <w:smallCaps/>
      <w:spacing w:val="5"/>
      <w:sz w:val="22"/>
      <w:szCs w:val="22"/>
      <w:u w:val="single"/>
    </w:rPr>
  </w:style>
  <w:style w:type="character" w:styleId="BookTitle">
    <w:name w:val="Book Title"/>
    <w:uiPriority w:val="33"/>
    <w:qFormat/>
    <w:rsid w:val="004F424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4F4244"/>
    <w:pPr>
      <w:outlineLvl w:val="9"/>
    </w:pPr>
  </w:style>
  <w:style w:type="paragraph" w:styleId="HTMLPreformatted">
    <w:name w:val="HTML Preformatted"/>
    <w:basedOn w:val="Normal"/>
    <w:link w:val="HTMLPreformattedChar"/>
    <w:uiPriority w:val="99"/>
    <w:unhideWhenUsed/>
    <w:rsid w:val="000D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en-ID"/>
    </w:rPr>
  </w:style>
  <w:style w:type="character" w:customStyle="1" w:styleId="HTMLPreformattedChar">
    <w:name w:val="HTML Preformatted Char"/>
    <w:basedOn w:val="DefaultParagraphFont"/>
    <w:link w:val="HTMLPreformatted"/>
    <w:uiPriority w:val="99"/>
    <w:rsid w:val="000D0A61"/>
    <w:rPr>
      <w:rFonts w:ascii="Courier New" w:eastAsia="Times New Roman" w:hAnsi="Courier New" w:cs="Courier New"/>
      <w:lang w:val="en-ID"/>
    </w:rPr>
  </w:style>
  <w:style w:type="character" w:customStyle="1" w:styleId="UnresolvedMention">
    <w:name w:val="Unresolved Mention"/>
    <w:basedOn w:val="DefaultParagraphFont"/>
    <w:uiPriority w:val="99"/>
    <w:semiHidden/>
    <w:unhideWhenUsed/>
    <w:rsid w:val="00675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341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F20027-AF0F-44ED-9977-743FC1B6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10</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 x</cp:lastModifiedBy>
  <cp:revision>25</cp:revision>
  <cp:lastPrinted>2021-10-27T22:36:00Z</cp:lastPrinted>
  <dcterms:created xsi:type="dcterms:W3CDTF">2017-10-28T08:20:00Z</dcterms:created>
  <dcterms:modified xsi:type="dcterms:W3CDTF">2021-10-27T22:39:00Z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