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2B" w:rsidRPr="006C07ED" w:rsidRDefault="00DF381A" w:rsidP="006C07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IMPLEMENTASI METODE </w:t>
      </w:r>
      <w:r w:rsidRPr="006C07ED">
        <w:rPr>
          <w:rFonts w:ascii="Times New Roman" w:hAnsi="Times New Roman" w:cs="Times New Roman"/>
          <w:b/>
          <w:i/>
          <w:sz w:val="28"/>
          <w:szCs w:val="28"/>
          <w:lang w:val="en-US"/>
        </w:rPr>
        <w:t>PROBLEM BASED LEARNING</w:t>
      </w:r>
      <w:r w:rsidR="006C07ED">
        <w:rPr>
          <w:rFonts w:ascii="Times New Roman" w:hAnsi="Times New Roman" w:cs="Times New Roman"/>
          <w:b/>
          <w:sz w:val="28"/>
          <w:szCs w:val="28"/>
        </w:rPr>
        <w:t xml:space="preserve"> </w:t>
      </w:r>
      <w:r w:rsidR="006C07ED">
        <w:rPr>
          <w:rFonts w:ascii="Times New Roman" w:hAnsi="Times New Roman" w:cs="Times New Roman"/>
          <w:b/>
          <w:sz w:val="28"/>
          <w:szCs w:val="28"/>
          <w:lang w:val="en-US"/>
        </w:rPr>
        <w:t xml:space="preserve">BERBASIS </w:t>
      </w:r>
      <w:r w:rsidR="006C07ED" w:rsidRPr="006C07ED">
        <w:rPr>
          <w:rFonts w:ascii="Times New Roman" w:hAnsi="Times New Roman" w:cs="Times New Roman"/>
          <w:b/>
          <w:i/>
          <w:sz w:val="28"/>
          <w:szCs w:val="28"/>
          <w:lang w:val="en-US"/>
        </w:rPr>
        <w:t>AUDIOVISU</w:t>
      </w:r>
      <w:r w:rsidR="006C07ED" w:rsidRPr="006C07ED">
        <w:rPr>
          <w:rFonts w:ascii="Times New Roman" w:hAnsi="Times New Roman" w:cs="Times New Roman"/>
          <w:b/>
          <w:i/>
          <w:sz w:val="28"/>
          <w:szCs w:val="28"/>
        </w:rPr>
        <w:t>A</w:t>
      </w:r>
      <w:r w:rsidR="006C07ED" w:rsidRPr="006C07ED">
        <w:rPr>
          <w:rFonts w:ascii="Times New Roman" w:hAnsi="Times New Roman" w:cs="Times New Roman"/>
          <w:b/>
          <w:i/>
          <w:sz w:val="28"/>
          <w:szCs w:val="28"/>
          <w:lang w:val="en-US"/>
        </w:rPr>
        <w:t>L</w:t>
      </w:r>
      <w:r w:rsidR="006C07ED">
        <w:rPr>
          <w:rFonts w:ascii="Times New Roman" w:hAnsi="Times New Roman" w:cs="Times New Roman"/>
          <w:b/>
          <w:sz w:val="28"/>
          <w:szCs w:val="28"/>
          <w:lang w:val="en-US"/>
        </w:rPr>
        <w:t xml:space="preserve"> </w:t>
      </w:r>
      <w:r>
        <w:rPr>
          <w:rFonts w:ascii="Times New Roman" w:hAnsi="Times New Roman" w:cs="Times New Roman"/>
          <w:b/>
          <w:sz w:val="28"/>
          <w:szCs w:val="28"/>
          <w:lang w:val="en-US"/>
        </w:rPr>
        <w:t>DALAM PEMBELAJARAN MENULIS TEKS EKSPLANASI</w:t>
      </w:r>
      <w:r w:rsidR="00AE7C2B">
        <w:rPr>
          <w:rFonts w:ascii="Times New Roman" w:hAnsi="Times New Roman" w:cs="Times New Roman"/>
          <w:b/>
          <w:sz w:val="28"/>
          <w:szCs w:val="28"/>
          <w:lang w:val="en-US"/>
        </w:rPr>
        <w:t xml:space="preserve"> </w:t>
      </w:r>
    </w:p>
    <w:p w:rsidR="00990A2B" w:rsidRDefault="00990A2B" w:rsidP="00DF381A">
      <w:pPr>
        <w:spacing w:after="0" w:line="240" w:lineRule="auto"/>
        <w:jc w:val="center"/>
        <w:rPr>
          <w:rFonts w:ascii="Times New Roman" w:hAnsi="Times New Roman" w:cs="Times New Roman"/>
          <w:b/>
          <w:sz w:val="24"/>
          <w:szCs w:val="24"/>
        </w:rPr>
      </w:pPr>
    </w:p>
    <w:p w:rsidR="00990A2B" w:rsidRDefault="001F25C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Ulfa Fitriah</w:t>
      </w:r>
      <w:r>
        <w:rPr>
          <w:rFonts w:ascii="Times New Roman" w:hAnsi="Times New Roman" w:cs="Times New Roman"/>
          <w:b/>
          <w:sz w:val="24"/>
          <w:szCs w:val="24"/>
          <w:vertAlign w:val="superscript"/>
          <w:lang w:val="en-US"/>
        </w:rPr>
        <w:t>1</w:t>
      </w:r>
      <w:proofErr w:type="gramStart"/>
      <w:r>
        <w:rPr>
          <w:rFonts w:ascii="Times New Roman" w:hAnsi="Times New Roman" w:cs="Times New Roman"/>
          <w:b/>
          <w:sz w:val="24"/>
          <w:szCs w:val="24"/>
          <w:lang w:val="en-US"/>
        </w:rPr>
        <w:t>,Wiwin</w:t>
      </w:r>
      <w:proofErr w:type="gramEnd"/>
      <w:r>
        <w:rPr>
          <w:rFonts w:ascii="Times New Roman" w:hAnsi="Times New Roman" w:cs="Times New Roman"/>
          <w:b/>
          <w:sz w:val="24"/>
          <w:szCs w:val="24"/>
          <w:lang w:val="en-US"/>
        </w:rPr>
        <w:t xml:space="preserve"> Winarti</w:t>
      </w:r>
      <w:r>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 Sary Sukawati</w:t>
      </w:r>
      <w:r>
        <w:rPr>
          <w:rFonts w:ascii="Times New Roman" w:hAnsi="Times New Roman" w:cs="Times New Roman"/>
          <w:b/>
          <w:sz w:val="24"/>
          <w:szCs w:val="24"/>
          <w:vertAlign w:val="superscript"/>
          <w:lang w:val="en-US"/>
        </w:rPr>
        <w:t>3</w:t>
      </w:r>
    </w:p>
    <w:p w:rsidR="00990A2B" w:rsidRDefault="00990A2B">
      <w:pPr>
        <w:spacing w:after="0" w:line="240" w:lineRule="auto"/>
        <w:jc w:val="center"/>
        <w:rPr>
          <w:rFonts w:ascii="Times New Roman" w:hAnsi="Times New Roman" w:cs="Times New Roman"/>
          <w:b/>
          <w:sz w:val="24"/>
          <w:szCs w:val="24"/>
          <w:lang w:val="en-US"/>
        </w:rPr>
      </w:pPr>
    </w:p>
    <w:p w:rsidR="00990A2B" w:rsidRDefault="001F25CD">
      <w:pPr>
        <w:spacing w:after="0" w:line="240" w:lineRule="auto"/>
        <w:jc w:val="center"/>
        <w:rPr>
          <w:rFonts w:ascii="Times New Roman" w:hAnsi="Times New Roman" w:cs="Times New Roman"/>
          <w:b/>
          <w:sz w:val="24"/>
          <w:szCs w:val="24"/>
          <w:vertAlign w:val="subscript"/>
          <w:lang w:val="en-US"/>
        </w:rPr>
      </w:pPr>
      <w:r>
        <w:rPr>
          <w:rFonts w:ascii="Times New Roman" w:hAnsi="Times New Roman" w:cs="Times New Roman"/>
          <w:b/>
          <w:sz w:val="24"/>
          <w:szCs w:val="24"/>
          <w:vertAlign w:val="superscript"/>
          <w:lang w:val="en-US"/>
        </w:rPr>
        <w:t>1</w:t>
      </w:r>
      <w:r>
        <w:rPr>
          <w:rFonts w:ascii="Times New Roman" w:hAnsi="Times New Roman" w:cs="Times New Roman"/>
          <w:b/>
          <w:sz w:val="24"/>
          <w:szCs w:val="24"/>
          <w:vertAlign w:val="subscript"/>
          <w:lang w:val="en-US"/>
        </w:rPr>
        <w:t>IKIP SILIWANGI BANDUNG</w:t>
      </w:r>
    </w:p>
    <w:p w:rsidR="00990A2B" w:rsidRDefault="001F25CD">
      <w:pPr>
        <w:spacing w:after="0" w:line="240" w:lineRule="auto"/>
        <w:jc w:val="center"/>
        <w:rPr>
          <w:rFonts w:ascii="Times New Roman" w:hAnsi="Times New Roman" w:cs="Times New Roman"/>
          <w:b/>
          <w:sz w:val="24"/>
          <w:szCs w:val="24"/>
          <w:vertAlign w:val="subscript"/>
          <w:lang w:val="en-US"/>
        </w:rPr>
      </w:pPr>
      <w:r>
        <w:rPr>
          <w:rFonts w:ascii="Times New Roman" w:hAnsi="Times New Roman" w:cs="Times New Roman"/>
          <w:b/>
          <w:sz w:val="24"/>
          <w:szCs w:val="24"/>
          <w:vertAlign w:val="superscript"/>
          <w:lang w:val="en-US"/>
        </w:rPr>
        <w:t>2</w:t>
      </w:r>
      <w:r>
        <w:rPr>
          <w:rFonts w:ascii="Times New Roman" w:hAnsi="Times New Roman" w:cs="Times New Roman"/>
          <w:b/>
          <w:sz w:val="24"/>
          <w:szCs w:val="24"/>
          <w:vertAlign w:val="subscript"/>
          <w:lang w:val="en-US"/>
        </w:rPr>
        <w:t>IKIP SILIWANGI BANDUNG</w:t>
      </w:r>
    </w:p>
    <w:p w:rsidR="00990A2B" w:rsidRDefault="001F25CD">
      <w:pPr>
        <w:spacing w:after="0" w:line="240" w:lineRule="auto"/>
        <w:jc w:val="center"/>
        <w:rPr>
          <w:rFonts w:ascii="Times New Roman" w:hAnsi="Times New Roman" w:cs="Times New Roman"/>
          <w:b/>
          <w:sz w:val="24"/>
          <w:szCs w:val="24"/>
          <w:vertAlign w:val="subscript"/>
          <w:lang w:val="en-US"/>
        </w:rPr>
      </w:pPr>
      <w:r>
        <w:rPr>
          <w:rFonts w:ascii="Times New Roman" w:hAnsi="Times New Roman" w:cs="Times New Roman"/>
          <w:b/>
          <w:sz w:val="24"/>
          <w:szCs w:val="24"/>
          <w:vertAlign w:val="superscript"/>
          <w:lang w:val="en-US"/>
        </w:rPr>
        <w:t>3</w:t>
      </w:r>
      <w:r>
        <w:rPr>
          <w:rFonts w:ascii="Times New Roman" w:hAnsi="Times New Roman" w:cs="Times New Roman"/>
          <w:b/>
          <w:sz w:val="24"/>
          <w:szCs w:val="24"/>
          <w:vertAlign w:val="subscript"/>
          <w:lang w:val="en-US"/>
        </w:rPr>
        <w:t>IKIP SILIWANGI BANDUNG</w:t>
      </w:r>
    </w:p>
    <w:p w:rsidR="00990A2B" w:rsidRDefault="001F25C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Ulfha.niel96@gmail.com, </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winawinarti011@gmail.com, </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sarysukawati@gmail.com</w:t>
      </w:r>
    </w:p>
    <w:p w:rsidR="00990A2B" w:rsidRDefault="001F25CD">
      <w:pPr>
        <w:tabs>
          <w:tab w:val="left" w:pos="2415"/>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ab/>
      </w:r>
    </w:p>
    <w:p w:rsidR="00990A2B" w:rsidRDefault="001F25CD">
      <w:pPr>
        <w:spacing w:after="0"/>
        <w:jc w:val="both"/>
        <w:rPr>
          <w:rFonts w:ascii="Times New Roman" w:hAnsi="Times New Roman" w:cs="Times New Roman"/>
          <w:b/>
          <w:i/>
          <w:lang w:val="en-US"/>
        </w:rPr>
      </w:pPr>
      <w:r>
        <w:rPr>
          <w:rFonts w:ascii="Times New Roman" w:hAnsi="Times New Roman" w:cs="Times New Roman"/>
          <w:b/>
          <w:i/>
        </w:rPr>
        <w:t>Abstract</w:t>
      </w:r>
    </w:p>
    <w:p w:rsidR="00990A2B" w:rsidRDefault="00D11BD2">
      <w:pPr>
        <w:spacing w:after="0" w:line="240" w:lineRule="auto"/>
        <w:jc w:val="both"/>
        <w:rPr>
          <w:rFonts w:ascii="Times New Roman" w:hAnsi="Times New Roman" w:cs="Times New Roman"/>
          <w:color w:val="111111"/>
          <w:szCs w:val="24"/>
          <w:lang w:val="en-US"/>
        </w:rPr>
      </w:pPr>
      <w:r>
        <w:rPr>
          <w:rFonts w:ascii="Times New Roman" w:hAnsi="Times New Roman" w:cs="Times New Roman"/>
          <w:color w:val="111111"/>
          <w:szCs w:val="24"/>
          <w:lang w:val="en-US"/>
        </w:rPr>
        <w:t>The background</w:t>
      </w:r>
      <w:r w:rsidR="00B7297E">
        <w:rPr>
          <w:rFonts w:ascii="Times New Roman" w:hAnsi="Times New Roman" w:cs="Times New Roman"/>
          <w:color w:val="111111"/>
          <w:szCs w:val="24"/>
          <w:lang w:val="en-US"/>
        </w:rPr>
        <w:t xml:space="preserve"> this research,</w:t>
      </w:r>
      <w:r w:rsidR="00BF1D40">
        <w:rPr>
          <w:rFonts w:ascii="Times New Roman" w:hAnsi="Times New Roman" w:cs="Times New Roman"/>
          <w:color w:val="111111"/>
          <w:szCs w:val="24"/>
          <w:lang w:val="en-US"/>
        </w:rPr>
        <w:t xml:space="preserve"> seen from the ability of students who are less proficient in pouring ideas or ideas into eriting and the application of classroom learning methods is not aptimal so that student are less active in learning in class. The purpose of this study is to describe the implementation of autovisual based problem based learning methods.</w:t>
      </w:r>
      <w:r w:rsidR="00836A1D">
        <w:rPr>
          <w:rFonts w:ascii="Times New Roman" w:hAnsi="Times New Roman" w:cs="Times New Roman"/>
          <w:color w:val="111111"/>
          <w:szCs w:val="24"/>
          <w:lang w:val="en-US"/>
        </w:rPr>
        <w:t>The method of this research is experimental method whit nonequivalent control group design. Samples taken are students of class VIII Mts which amounted to 20 students. Collection techniques used are wiewed from student observation sheets and test. Results from the analysis conducted in class VIII obtained an average of 75.7 and 82.6 on the final test, from the results of these studies proved that the increase</w:t>
      </w:r>
    </w:p>
    <w:p w:rsidR="00990A2B" w:rsidRDefault="00990A2B">
      <w:pPr>
        <w:spacing w:after="0" w:line="360" w:lineRule="auto"/>
        <w:jc w:val="both"/>
        <w:rPr>
          <w:rFonts w:ascii="Times New Roman" w:hAnsi="Times New Roman" w:cs="Times New Roman"/>
          <w:color w:val="111111"/>
          <w:szCs w:val="24"/>
        </w:rPr>
      </w:pPr>
    </w:p>
    <w:p w:rsidR="00990A2B" w:rsidRDefault="001F25CD">
      <w:pPr>
        <w:spacing w:after="0" w:line="360" w:lineRule="auto"/>
        <w:jc w:val="both"/>
        <w:rPr>
          <w:rFonts w:ascii="Times New Roman" w:hAnsi="Times New Roman" w:cs="Times New Roman"/>
          <w:color w:val="111111"/>
          <w:szCs w:val="24"/>
          <w:lang w:val="en-US"/>
        </w:rPr>
      </w:pPr>
      <w:r>
        <w:rPr>
          <w:rFonts w:ascii="Times New Roman" w:hAnsi="Times New Roman" w:cs="Times New Roman"/>
          <w:color w:val="111111"/>
          <w:szCs w:val="24"/>
        </w:rPr>
        <w:t>Keyword: Text Explanation, Method Problem Based  Learning.</w:t>
      </w:r>
    </w:p>
    <w:p w:rsidR="00990A2B" w:rsidRDefault="00990A2B">
      <w:pPr>
        <w:spacing w:after="0" w:line="360" w:lineRule="auto"/>
        <w:jc w:val="both"/>
        <w:rPr>
          <w:rFonts w:ascii="Times New Roman" w:hAnsi="Times New Roman" w:cs="Times New Roman"/>
          <w:i/>
          <w:sz w:val="24"/>
          <w:szCs w:val="24"/>
          <w:lang w:val="en-US"/>
        </w:rPr>
      </w:pPr>
    </w:p>
    <w:p w:rsidR="00990A2B" w:rsidRDefault="001F25CD">
      <w:pPr>
        <w:spacing w:after="0"/>
        <w:rPr>
          <w:rFonts w:ascii="Times New Roman" w:hAnsi="Times New Roman" w:cs="Times New Roman"/>
          <w:b/>
          <w:lang w:val="en-US"/>
        </w:rPr>
      </w:pPr>
      <w:r>
        <w:rPr>
          <w:rFonts w:ascii="Times New Roman" w:hAnsi="Times New Roman" w:cs="Times New Roman"/>
          <w:b/>
        </w:rPr>
        <w:t>Abstrak</w:t>
      </w:r>
    </w:p>
    <w:p w:rsidR="00990A2B" w:rsidRDefault="002C7DBC">
      <w:pPr>
        <w:spacing w:after="0" w:line="240" w:lineRule="auto"/>
        <w:jc w:val="both"/>
        <w:rPr>
          <w:rFonts w:ascii="Times New Roman" w:hAnsi="Times New Roman" w:cs="Times New Roman"/>
          <w:color w:val="111111"/>
          <w:szCs w:val="24"/>
          <w:lang w:val="en-US"/>
        </w:rPr>
      </w:pPr>
      <w:proofErr w:type="gramStart"/>
      <w:r>
        <w:rPr>
          <w:rFonts w:ascii="Times New Roman" w:hAnsi="Times New Roman" w:cs="Times New Roman"/>
          <w:color w:val="111111"/>
          <w:szCs w:val="24"/>
          <w:lang w:val="en-US"/>
        </w:rPr>
        <w:t>Latar belakang penelitian ini</w:t>
      </w:r>
      <w:r w:rsidR="00B7297E">
        <w:rPr>
          <w:rFonts w:ascii="Times New Roman" w:hAnsi="Times New Roman" w:cs="Times New Roman"/>
          <w:color w:val="111111"/>
          <w:szCs w:val="24"/>
          <w:lang w:val="en-US"/>
        </w:rPr>
        <w:t>,</w:t>
      </w:r>
      <w:r w:rsidR="00D74ABF">
        <w:rPr>
          <w:rFonts w:ascii="Times New Roman" w:hAnsi="Times New Roman" w:cs="Times New Roman"/>
          <w:color w:val="111111"/>
          <w:szCs w:val="24"/>
          <w:lang w:val="en-US"/>
        </w:rPr>
        <w:t xml:space="preserve"> dilihat dari kemampuan </w:t>
      </w:r>
      <w:r w:rsidR="007C7D3C">
        <w:rPr>
          <w:rFonts w:ascii="Times New Roman" w:hAnsi="Times New Roman" w:cs="Times New Roman"/>
          <w:color w:val="111111"/>
          <w:szCs w:val="24"/>
          <w:lang w:val="en-US"/>
        </w:rPr>
        <w:t xml:space="preserve">siswa </w:t>
      </w:r>
      <w:r w:rsidR="00D74ABF">
        <w:rPr>
          <w:rFonts w:ascii="Times New Roman" w:hAnsi="Times New Roman" w:cs="Times New Roman"/>
          <w:color w:val="111111"/>
          <w:szCs w:val="24"/>
          <w:lang w:val="en-US"/>
        </w:rPr>
        <w:t>yang kurang mahir dalam menungkan ide atau gagasan ke dalam sebuah tulisan</w:t>
      </w:r>
      <w:r w:rsidR="00A3277F">
        <w:rPr>
          <w:rFonts w:ascii="Times New Roman" w:hAnsi="Times New Roman" w:cs="Times New Roman"/>
          <w:color w:val="111111"/>
          <w:szCs w:val="24"/>
          <w:lang w:val="en-US"/>
        </w:rPr>
        <w:t xml:space="preserve"> </w:t>
      </w:r>
      <w:r w:rsidR="00D74ABF">
        <w:rPr>
          <w:rFonts w:ascii="Times New Roman" w:hAnsi="Times New Roman" w:cs="Times New Roman"/>
          <w:color w:val="111111"/>
          <w:szCs w:val="24"/>
        </w:rPr>
        <w:t>dan</w:t>
      </w:r>
      <w:r w:rsidR="00A3277F">
        <w:rPr>
          <w:rFonts w:ascii="Times New Roman" w:hAnsi="Times New Roman" w:cs="Times New Roman"/>
          <w:color w:val="111111"/>
          <w:szCs w:val="24"/>
          <w:lang w:val="en-US"/>
        </w:rPr>
        <w:t xml:space="preserve"> penerapan metode pembelajaran</w:t>
      </w:r>
      <w:r w:rsidR="00D74ABF">
        <w:rPr>
          <w:rFonts w:ascii="Times New Roman" w:hAnsi="Times New Roman" w:cs="Times New Roman"/>
          <w:color w:val="111111"/>
          <w:szCs w:val="24"/>
          <w:lang w:val="en-US"/>
        </w:rPr>
        <w:t xml:space="preserve"> dikelas tidak maksimal sehingga siswa kurang aktif dalam belajar di kelas</w:t>
      </w:r>
      <w:r>
        <w:rPr>
          <w:rFonts w:ascii="Times New Roman" w:hAnsi="Times New Roman" w:cs="Times New Roman"/>
          <w:color w:val="111111"/>
          <w:szCs w:val="24"/>
          <w:lang w:val="en-US"/>
        </w:rPr>
        <w:t>.</w:t>
      </w:r>
      <w:proofErr w:type="gramEnd"/>
      <w:r w:rsidR="00D11BD2">
        <w:rPr>
          <w:rFonts w:ascii="Times New Roman" w:hAnsi="Times New Roman" w:cs="Times New Roman"/>
          <w:color w:val="111111"/>
          <w:szCs w:val="24"/>
          <w:lang w:val="en-US"/>
        </w:rPr>
        <w:t xml:space="preserve"> </w:t>
      </w:r>
      <w:r w:rsidR="00D74ABF">
        <w:rPr>
          <w:rFonts w:ascii="Times New Roman" w:hAnsi="Times New Roman" w:cs="Times New Roman"/>
          <w:color w:val="111111"/>
          <w:szCs w:val="24"/>
          <w:lang w:val="en-US"/>
        </w:rPr>
        <w:t>Tujuan penelitian ini yaitu untuk mendeskrifsikan implementasi metode problem based learning berbasis audiovisual.</w:t>
      </w:r>
      <w:r>
        <w:rPr>
          <w:rFonts w:ascii="Times New Roman" w:hAnsi="Times New Roman" w:cs="Times New Roman"/>
          <w:color w:val="111111"/>
          <w:szCs w:val="24"/>
          <w:lang w:val="en-US"/>
        </w:rPr>
        <w:t xml:space="preserve"> Metode penelitian ini adalah metode eksperimen dengan desain penelitian </w:t>
      </w:r>
      <w:r w:rsidRPr="002C7DBC">
        <w:rPr>
          <w:rFonts w:ascii="Times New Roman" w:hAnsi="Times New Roman" w:cs="Times New Roman"/>
          <w:i/>
        </w:rPr>
        <w:t>Nonequivalen control grup design</w:t>
      </w:r>
      <w:r>
        <w:rPr>
          <w:b/>
          <w:i/>
          <w:lang w:val="en-US"/>
        </w:rPr>
        <w:t xml:space="preserve">. </w:t>
      </w:r>
      <w:r w:rsidRPr="007C7D3C">
        <w:rPr>
          <w:rFonts w:ascii="Times New Roman" w:hAnsi="Times New Roman" w:cs="Times New Roman"/>
          <w:lang w:val="en-US"/>
        </w:rPr>
        <w:t xml:space="preserve">Sample </w:t>
      </w:r>
      <w:r w:rsidR="00A3277F">
        <w:rPr>
          <w:rFonts w:ascii="Times New Roman" w:hAnsi="Times New Roman" w:cs="Times New Roman"/>
          <w:lang w:val="en-US"/>
        </w:rPr>
        <w:t xml:space="preserve">yang diambil </w:t>
      </w:r>
      <w:proofErr w:type="gramStart"/>
      <w:r w:rsidR="00A3277F">
        <w:rPr>
          <w:rFonts w:ascii="Times New Roman" w:hAnsi="Times New Roman" w:cs="Times New Roman"/>
          <w:lang w:val="en-US"/>
        </w:rPr>
        <w:t>adalah</w:t>
      </w:r>
      <w:r w:rsidRPr="007C7D3C">
        <w:rPr>
          <w:rFonts w:ascii="Times New Roman" w:hAnsi="Times New Roman" w:cs="Times New Roman"/>
          <w:lang w:val="en-US"/>
        </w:rPr>
        <w:t xml:space="preserve">  siswa</w:t>
      </w:r>
      <w:proofErr w:type="gramEnd"/>
      <w:r w:rsidRPr="007C7D3C">
        <w:rPr>
          <w:rFonts w:ascii="Times New Roman" w:hAnsi="Times New Roman" w:cs="Times New Roman"/>
          <w:lang w:val="en-US"/>
        </w:rPr>
        <w:t xml:space="preserve"> kelas VIII </w:t>
      </w:r>
      <w:r w:rsidR="00A3277F">
        <w:rPr>
          <w:rFonts w:ascii="Times New Roman" w:hAnsi="Times New Roman" w:cs="Times New Roman"/>
          <w:lang w:val="en-US"/>
        </w:rPr>
        <w:t>Mts yang berjumlah 20</w:t>
      </w:r>
      <w:r w:rsidR="007C7D3C" w:rsidRPr="007C7D3C">
        <w:rPr>
          <w:rFonts w:ascii="Times New Roman" w:hAnsi="Times New Roman" w:cs="Times New Roman"/>
          <w:lang w:val="en-US"/>
        </w:rPr>
        <w:t xml:space="preserve"> siswa</w:t>
      </w:r>
      <w:r w:rsidR="007C7D3C">
        <w:rPr>
          <w:lang w:val="en-US"/>
        </w:rPr>
        <w:t xml:space="preserve">. </w:t>
      </w:r>
      <w:r>
        <w:rPr>
          <w:rFonts w:ascii="Times New Roman" w:hAnsi="Times New Roman" w:cs="Times New Roman"/>
          <w:color w:val="111111"/>
          <w:szCs w:val="24"/>
          <w:lang w:val="en-US"/>
        </w:rPr>
        <w:t xml:space="preserve"> </w:t>
      </w:r>
      <w:proofErr w:type="gramStart"/>
      <w:r w:rsidR="007C7D3C">
        <w:rPr>
          <w:rFonts w:ascii="Times New Roman" w:hAnsi="Times New Roman" w:cs="Times New Roman"/>
          <w:color w:val="111111"/>
          <w:szCs w:val="24"/>
          <w:lang w:val="en-US"/>
        </w:rPr>
        <w:t xml:space="preserve">Teknik </w:t>
      </w:r>
      <w:r w:rsidR="006C07ED">
        <w:rPr>
          <w:rFonts w:ascii="Times New Roman" w:hAnsi="Times New Roman" w:cs="Times New Roman"/>
          <w:color w:val="111111"/>
          <w:szCs w:val="24"/>
        </w:rPr>
        <w:t>pengumpulan</w:t>
      </w:r>
      <w:r w:rsidR="007C7D3C">
        <w:rPr>
          <w:rFonts w:ascii="Times New Roman" w:hAnsi="Times New Roman" w:cs="Times New Roman"/>
          <w:color w:val="111111"/>
          <w:szCs w:val="24"/>
          <w:lang w:val="en-US"/>
        </w:rPr>
        <w:t xml:space="preserve"> data yang dipakai yaitu lembar observasi siswa dan tes.</w:t>
      </w:r>
      <w:proofErr w:type="gramEnd"/>
      <w:r w:rsidR="006C07ED">
        <w:rPr>
          <w:rFonts w:ascii="Times New Roman" w:hAnsi="Times New Roman" w:cs="Times New Roman"/>
          <w:color w:val="111111"/>
          <w:szCs w:val="24"/>
        </w:rPr>
        <w:t xml:space="preserve"> </w:t>
      </w:r>
      <w:r w:rsidR="001F25CD">
        <w:rPr>
          <w:rFonts w:ascii="Times New Roman" w:hAnsi="Times New Roman" w:cs="Times New Roman"/>
          <w:color w:val="111111"/>
          <w:szCs w:val="24"/>
        </w:rPr>
        <w:t xml:space="preserve">Hasil dari </w:t>
      </w:r>
      <w:r w:rsidR="001F25CD">
        <w:rPr>
          <w:rFonts w:ascii="Times New Roman" w:hAnsi="Times New Roman" w:cs="Times New Roman"/>
          <w:color w:val="111111"/>
          <w:szCs w:val="24"/>
          <w:lang w:val="en-US"/>
        </w:rPr>
        <w:t>analisis</w:t>
      </w:r>
      <w:r w:rsidR="001F25CD">
        <w:rPr>
          <w:rFonts w:ascii="Times New Roman" w:hAnsi="Times New Roman" w:cs="Times New Roman"/>
          <w:color w:val="111111"/>
          <w:szCs w:val="24"/>
        </w:rPr>
        <w:t xml:space="preserve"> yang dil</w:t>
      </w:r>
      <w:r w:rsidR="001F25CD">
        <w:rPr>
          <w:rFonts w:ascii="Times New Roman" w:hAnsi="Times New Roman" w:cs="Times New Roman"/>
          <w:color w:val="111111"/>
          <w:szCs w:val="24"/>
          <w:lang w:val="en-US"/>
        </w:rPr>
        <w:t>aksanakan</w:t>
      </w:r>
      <w:r w:rsidR="00A3277F">
        <w:rPr>
          <w:rFonts w:ascii="Times New Roman" w:hAnsi="Times New Roman" w:cs="Times New Roman"/>
          <w:color w:val="111111"/>
          <w:szCs w:val="24"/>
        </w:rPr>
        <w:t xml:space="preserve"> pada kelas VIII </w:t>
      </w:r>
      <w:r w:rsidR="001F25CD">
        <w:rPr>
          <w:rFonts w:ascii="Times New Roman" w:hAnsi="Times New Roman" w:cs="Times New Roman"/>
          <w:color w:val="111111"/>
          <w:szCs w:val="24"/>
          <w:lang w:val="en-US"/>
        </w:rPr>
        <w:t xml:space="preserve"> memperoleh nilai</w:t>
      </w:r>
      <w:r w:rsidR="001F25CD">
        <w:rPr>
          <w:rFonts w:ascii="Times New Roman" w:hAnsi="Times New Roman" w:cs="Times New Roman"/>
          <w:color w:val="111111"/>
          <w:szCs w:val="24"/>
        </w:rPr>
        <w:t xml:space="preserve"> rata-rata </w:t>
      </w:r>
      <w:r w:rsidR="001F25CD">
        <w:rPr>
          <w:rFonts w:ascii="Times New Roman" w:hAnsi="Times New Roman" w:cs="Times New Roman"/>
          <w:color w:val="111111"/>
          <w:szCs w:val="24"/>
          <w:lang w:val="en-US"/>
        </w:rPr>
        <w:t xml:space="preserve">75.7 pada tes awal dan 82.6 pada tes akhir, dari hasil penelitian tersebut </w:t>
      </w:r>
      <w:r w:rsidR="00A3277F">
        <w:rPr>
          <w:rFonts w:ascii="Times New Roman" w:hAnsi="Times New Roman" w:cs="Times New Roman"/>
          <w:color w:val="111111"/>
          <w:szCs w:val="24"/>
          <w:lang w:val="en-US"/>
        </w:rPr>
        <w:t>terbukti bahwa adanya peningkatan.</w:t>
      </w:r>
    </w:p>
    <w:p w:rsidR="00990A2B" w:rsidRDefault="00990A2B">
      <w:pPr>
        <w:spacing w:after="0" w:line="240" w:lineRule="auto"/>
        <w:jc w:val="both"/>
        <w:rPr>
          <w:rFonts w:ascii="Times New Roman" w:hAnsi="Times New Roman" w:cs="Times New Roman"/>
          <w:color w:val="111111"/>
          <w:szCs w:val="24"/>
        </w:rPr>
      </w:pPr>
    </w:p>
    <w:p w:rsidR="00990A2B" w:rsidRDefault="001F25CD">
      <w:pPr>
        <w:spacing w:after="0" w:line="240" w:lineRule="auto"/>
        <w:jc w:val="both"/>
        <w:rPr>
          <w:rFonts w:ascii="Times New Roman" w:hAnsi="Times New Roman" w:cs="Times New Roman"/>
          <w:i/>
          <w:color w:val="111111"/>
          <w:szCs w:val="24"/>
          <w:lang w:val="en-US"/>
        </w:rPr>
      </w:pPr>
      <w:r>
        <w:rPr>
          <w:rFonts w:ascii="Times New Roman" w:hAnsi="Times New Roman" w:cs="Times New Roman"/>
          <w:color w:val="111111"/>
          <w:szCs w:val="24"/>
        </w:rPr>
        <w:t xml:space="preserve">Kata Kunci : Teks eksplanasi, </w:t>
      </w:r>
      <w:r>
        <w:rPr>
          <w:rFonts w:ascii="Times New Roman" w:hAnsi="Times New Roman" w:cs="Times New Roman"/>
          <w:i/>
          <w:color w:val="111111"/>
          <w:szCs w:val="24"/>
        </w:rPr>
        <w:t>metode problem based learning.</w:t>
      </w:r>
    </w:p>
    <w:p w:rsidR="00990A2B" w:rsidRDefault="00990A2B">
      <w:pPr>
        <w:spacing w:after="0" w:line="240" w:lineRule="auto"/>
        <w:jc w:val="both"/>
        <w:rPr>
          <w:rFonts w:ascii="Times New Roman" w:hAnsi="Times New Roman" w:cs="Times New Roman"/>
          <w:b/>
          <w:sz w:val="24"/>
          <w:szCs w:val="24"/>
          <w:lang w:val="en-US"/>
        </w:rPr>
      </w:pPr>
    </w:p>
    <w:p w:rsidR="00990A2B" w:rsidRDefault="001F25C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PENDAHULUAN</w:t>
      </w:r>
    </w:p>
    <w:p w:rsidR="00410547" w:rsidRDefault="00443E88" w:rsidP="006C07ED">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Penelitian ini dilatarbelakangi</w:t>
      </w:r>
      <w:r w:rsidR="00D11BD2">
        <w:rPr>
          <w:rFonts w:ascii="Times New Roman" w:hAnsi="Times New Roman" w:cs="Times New Roman"/>
          <w:sz w:val="24"/>
          <w:szCs w:val="24"/>
          <w:lang w:val="en-US"/>
        </w:rPr>
        <w:t xml:space="preserve"> dari kemampuan siswa dalam men</w:t>
      </w:r>
      <w:r w:rsidR="000330CB">
        <w:rPr>
          <w:rFonts w:ascii="Times New Roman" w:hAnsi="Times New Roman" w:cs="Times New Roman"/>
          <w:sz w:val="24"/>
          <w:szCs w:val="24"/>
          <w:lang w:val="en-US"/>
        </w:rPr>
        <w:t>uangkan ide atau gagasan pada</w:t>
      </w:r>
      <w:r w:rsidR="00D11BD2">
        <w:rPr>
          <w:rFonts w:ascii="Times New Roman" w:hAnsi="Times New Roman" w:cs="Times New Roman"/>
          <w:sz w:val="24"/>
          <w:szCs w:val="24"/>
          <w:lang w:val="en-US"/>
        </w:rPr>
        <w:t xml:space="preserve"> sebuah tulisan masih belum sesuai, karena siswa merasa ke</w:t>
      </w:r>
      <w:r w:rsidR="000330CB">
        <w:rPr>
          <w:rFonts w:ascii="Times New Roman" w:hAnsi="Times New Roman" w:cs="Times New Roman"/>
          <w:sz w:val="24"/>
          <w:szCs w:val="24"/>
          <w:lang w:val="en-US"/>
        </w:rPr>
        <w:t>bingungan untuk</w:t>
      </w:r>
      <w:r w:rsidR="00D11BD2">
        <w:rPr>
          <w:rFonts w:ascii="Times New Roman" w:hAnsi="Times New Roman" w:cs="Times New Roman"/>
          <w:sz w:val="24"/>
          <w:szCs w:val="24"/>
          <w:lang w:val="en-US"/>
        </w:rPr>
        <w:t xml:space="preserve"> merangk</w:t>
      </w:r>
      <w:r w:rsidR="00CF09E6">
        <w:rPr>
          <w:rFonts w:ascii="Times New Roman" w:hAnsi="Times New Roman" w:cs="Times New Roman"/>
          <w:sz w:val="24"/>
          <w:szCs w:val="24"/>
          <w:lang w:val="en-US"/>
        </w:rPr>
        <w:t>ai sebuah kata menjadi kalimat yang di</w:t>
      </w:r>
      <w:r>
        <w:rPr>
          <w:rFonts w:ascii="Times New Roman" w:hAnsi="Times New Roman" w:cs="Times New Roman"/>
          <w:sz w:val="24"/>
          <w:szCs w:val="24"/>
          <w:lang w:val="en-US"/>
        </w:rPr>
        <w:t xml:space="preserve">analisis </w:t>
      </w:r>
      <w:r w:rsidR="00CF09E6">
        <w:rPr>
          <w:rFonts w:ascii="Times New Roman" w:hAnsi="Times New Roman" w:cs="Times New Roman"/>
          <w:sz w:val="24"/>
          <w:szCs w:val="24"/>
          <w:lang w:val="en-US"/>
        </w:rPr>
        <w:t xml:space="preserve">pada </w:t>
      </w:r>
      <w:r>
        <w:rPr>
          <w:rFonts w:ascii="Times New Roman" w:hAnsi="Times New Roman" w:cs="Times New Roman"/>
          <w:sz w:val="24"/>
          <w:szCs w:val="24"/>
          <w:lang w:val="en-US"/>
        </w:rPr>
        <w:t xml:space="preserve">data siswa Mts </w:t>
      </w:r>
      <w:r w:rsidR="00CF09E6">
        <w:rPr>
          <w:rFonts w:ascii="Times New Roman" w:hAnsi="Times New Roman" w:cs="Times New Roman"/>
          <w:sz w:val="24"/>
          <w:szCs w:val="24"/>
          <w:lang w:val="en-US"/>
        </w:rPr>
        <w:t xml:space="preserve">yang </w:t>
      </w:r>
      <w:r>
        <w:rPr>
          <w:rFonts w:ascii="Times New Roman" w:hAnsi="Times New Roman" w:cs="Times New Roman"/>
          <w:sz w:val="24"/>
          <w:szCs w:val="24"/>
          <w:lang w:val="en-US"/>
        </w:rPr>
        <w:t>k</w:t>
      </w:r>
      <w:r w:rsidR="00D11BD2">
        <w:rPr>
          <w:rFonts w:ascii="Times New Roman" w:hAnsi="Times New Roman" w:cs="Times New Roman"/>
          <w:sz w:val="24"/>
          <w:szCs w:val="24"/>
          <w:lang w:val="en-US"/>
        </w:rPr>
        <w:t>urang</w:t>
      </w:r>
      <w:r w:rsidR="000330CB">
        <w:rPr>
          <w:rFonts w:ascii="Times New Roman" w:hAnsi="Times New Roman" w:cs="Times New Roman"/>
          <w:sz w:val="24"/>
          <w:szCs w:val="24"/>
          <w:lang w:val="en-US"/>
        </w:rPr>
        <w:t>.</w:t>
      </w:r>
      <w:proofErr w:type="gramEnd"/>
      <w:r w:rsidR="000330CB">
        <w:rPr>
          <w:rFonts w:ascii="Times New Roman" w:hAnsi="Times New Roman" w:cs="Times New Roman"/>
          <w:sz w:val="24"/>
          <w:szCs w:val="24"/>
          <w:lang w:val="en-US"/>
        </w:rPr>
        <w:t xml:space="preserve"> </w:t>
      </w:r>
      <w:proofErr w:type="gramStart"/>
      <w:r w:rsidR="000330CB">
        <w:rPr>
          <w:rFonts w:ascii="Times New Roman" w:hAnsi="Times New Roman" w:cs="Times New Roman"/>
          <w:sz w:val="24"/>
          <w:szCs w:val="24"/>
          <w:lang w:val="en-US"/>
        </w:rPr>
        <w:t>Bukan hanya itu saja penerapan metode pembelajaran yang tidak sesuai bisa menjadi penyebab kurang efektifnya pembelajaran di kelas.</w:t>
      </w:r>
      <w:proofErr w:type="gramEnd"/>
      <w:r w:rsidR="000330CB">
        <w:rPr>
          <w:rFonts w:ascii="Times New Roman" w:hAnsi="Times New Roman" w:cs="Times New Roman"/>
          <w:sz w:val="24"/>
          <w:szCs w:val="24"/>
          <w:lang w:val="en-US"/>
        </w:rPr>
        <w:t xml:space="preserve"> Maka dari itu, penerapan metode harus disesuaikan dengan pembelajaran yang </w:t>
      </w:r>
      <w:proofErr w:type="gramStart"/>
      <w:r w:rsidR="000330CB">
        <w:rPr>
          <w:rFonts w:ascii="Times New Roman" w:hAnsi="Times New Roman" w:cs="Times New Roman"/>
          <w:sz w:val="24"/>
          <w:szCs w:val="24"/>
          <w:lang w:val="en-US"/>
        </w:rPr>
        <w:t>akan</w:t>
      </w:r>
      <w:proofErr w:type="gramEnd"/>
      <w:r w:rsidR="000330CB">
        <w:rPr>
          <w:rFonts w:ascii="Times New Roman" w:hAnsi="Times New Roman" w:cs="Times New Roman"/>
          <w:sz w:val="24"/>
          <w:szCs w:val="24"/>
          <w:lang w:val="en-US"/>
        </w:rPr>
        <w:t xml:space="preserve"> dilaksanakan. </w:t>
      </w:r>
      <w:proofErr w:type="gramStart"/>
      <w:r w:rsidR="000330CB">
        <w:rPr>
          <w:rFonts w:ascii="Times New Roman" w:hAnsi="Times New Roman" w:cs="Times New Roman"/>
          <w:sz w:val="24"/>
          <w:szCs w:val="24"/>
          <w:lang w:val="en-US"/>
        </w:rPr>
        <w:t>Tujuannya, supaya pembelajaran dapat terlaksana den</w:t>
      </w:r>
      <w:r w:rsidR="00410547">
        <w:rPr>
          <w:rFonts w:ascii="Times New Roman" w:hAnsi="Times New Roman" w:cs="Times New Roman"/>
          <w:sz w:val="24"/>
          <w:szCs w:val="24"/>
          <w:lang w:val="en-US"/>
        </w:rPr>
        <w:t>gan baik</w:t>
      </w:r>
      <w:r w:rsidR="000330CB">
        <w:rPr>
          <w:rFonts w:ascii="Times New Roman" w:hAnsi="Times New Roman" w:cs="Times New Roman"/>
          <w:sz w:val="24"/>
          <w:szCs w:val="24"/>
          <w:lang w:val="en-US"/>
        </w:rPr>
        <w:t>.</w:t>
      </w:r>
      <w:proofErr w:type="gramEnd"/>
    </w:p>
    <w:p w:rsidR="00BF1D40" w:rsidRDefault="002B3BF9" w:rsidP="006C07E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Implementasi merupakan suatu </w:t>
      </w:r>
      <w:r w:rsidR="00AE47DD">
        <w:rPr>
          <w:rFonts w:ascii="Times New Roman" w:hAnsi="Times New Roman" w:cs="Times New Roman"/>
          <w:sz w:val="24"/>
          <w:szCs w:val="24"/>
          <w:lang w:val="en-US"/>
        </w:rPr>
        <w:t xml:space="preserve">proses penerapan ide, konsep, </w:t>
      </w:r>
      <w:r>
        <w:rPr>
          <w:rFonts w:ascii="Times New Roman" w:hAnsi="Times New Roman" w:cs="Times New Roman"/>
          <w:sz w:val="24"/>
          <w:szCs w:val="24"/>
          <w:lang w:val="en-US"/>
        </w:rPr>
        <w:t xml:space="preserve">kebijakan atau inovasi dalam suatu tindakan praktis sehingga memberikan dampak, baik </w:t>
      </w:r>
      <w:r w:rsidR="000263EE">
        <w:rPr>
          <w:rFonts w:ascii="Times New Roman" w:hAnsi="Times New Roman" w:cs="Times New Roman"/>
          <w:sz w:val="24"/>
          <w:szCs w:val="24"/>
          <w:lang w:val="en-US"/>
        </w:rPr>
        <w:t xml:space="preserve">berupa pengetahuan, keterampilan, nilai dan sikap. Dalam Oxford Advance Learner’s Dictionary dikemukakan bahwa implementasi adalah “put something into effect” (penerapan sesuatu yang memberikan efek atau dampak) </w:t>
      </w:r>
      <w:r w:rsidR="0003377C">
        <w:rPr>
          <w:rFonts w:ascii="Times New Roman" w:hAnsi="Times New Roman" w:cs="Times New Roman"/>
          <w:sz w:val="24"/>
          <w:szCs w:val="24"/>
          <w:lang w:val="en-US"/>
        </w:rPr>
        <w:fldChar w:fldCharType="begin" w:fldLock="1"/>
      </w:r>
      <w:r w:rsidR="0003377C">
        <w:rPr>
          <w:rFonts w:ascii="Times New Roman" w:hAnsi="Times New Roman" w:cs="Times New Roman"/>
          <w:sz w:val="24"/>
          <w:szCs w:val="24"/>
          <w:lang w:val="en-US"/>
        </w:rPr>
        <w:instrText>ADDIN CSL_CITATION {"citationItems":[{"id":"ITEM-1","itemData":{"author":[{"dropping-particle":"","family":"Mulyasana","given":"","non-dropping-particle":"","parse-names":false,"suffix":""}],"id":"ITEM-1","issued":{"date-parts":[["2010"]]},"publisher":"Bumi Aksara","publisher-place":"Jakarta","title":"Implementasi kurikulum tingkat satuan pendidikan kemandirian guru dan kepala sekolah","type":"book"},"uris":["http://www.mendeley.com/documents/?uuid=765ae261-7631-4b41-a0c7-085b0f02b849"]}],"mendeley":{"formattedCitation":"(Mulyasana, 2010)","plainTextFormattedCitation":"(Mulyasana, 2010)","previouslyFormattedCitation":"(Mulyasana, 2010)"},"properties":{"noteIndex":0},"schema":"https://github.com/citation-style-language/schema/raw/master/csl-citation.json"}</w:instrText>
      </w:r>
      <w:r w:rsidR="0003377C">
        <w:rPr>
          <w:rFonts w:ascii="Times New Roman" w:hAnsi="Times New Roman" w:cs="Times New Roman"/>
          <w:sz w:val="24"/>
          <w:szCs w:val="24"/>
          <w:lang w:val="en-US"/>
        </w:rPr>
        <w:fldChar w:fldCharType="separate"/>
      </w:r>
      <w:r w:rsidR="0003377C" w:rsidRPr="0003377C">
        <w:rPr>
          <w:rFonts w:ascii="Times New Roman" w:hAnsi="Times New Roman" w:cs="Times New Roman"/>
          <w:noProof/>
          <w:sz w:val="24"/>
          <w:szCs w:val="24"/>
          <w:lang w:val="en-US"/>
        </w:rPr>
        <w:t>(Mulyasana, 2010)</w:t>
      </w:r>
      <w:r w:rsidR="0003377C">
        <w:rPr>
          <w:rFonts w:ascii="Times New Roman" w:hAnsi="Times New Roman" w:cs="Times New Roman"/>
          <w:sz w:val="24"/>
          <w:szCs w:val="24"/>
          <w:lang w:val="en-US"/>
        </w:rPr>
        <w:fldChar w:fldCharType="end"/>
      </w:r>
    </w:p>
    <w:p w:rsidR="00867AC6" w:rsidRDefault="000263EE" w:rsidP="00867AC6">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Implementasi dalam p</w:t>
      </w:r>
      <w:r w:rsidR="00867AC6">
        <w:rPr>
          <w:rFonts w:ascii="Times New Roman" w:hAnsi="Times New Roman" w:cs="Times New Roman"/>
          <w:sz w:val="24"/>
          <w:szCs w:val="24"/>
          <w:lang w:val="en-US"/>
        </w:rPr>
        <w:t>embelajaran yang sering kita jumpai di kelas pada umumnya banyak yang berpusat pada guru bukan pada siswa.</w:t>
      </w:r>
      <w:proofErr w:type="gramEnd"/>
      <w:r w:rsidR="00867AC6">
        <w:rPr>
          <w:rFonts w:ascii="Times New Roman" w:hAnsi="Times New Roman" w:cs="Times New Roman"/>
          <w:sz w:val="24"/>
          <w:szCs w:val="24"/>
          <w:lang w:val="en-US"/>
        </w:rPr>
        <w:t xml:space="preserve"> Dikarenakan penerapan </w:t>
      </w:r>
      <w:proofErr w:type="gramStart"/>
      <w:r w:rsidR="00867AC6">
        <w:rPr>
          <w:rFonts w:ascii="Times New Roman" w:hAnsi="Times New Roman" w:cs="Times New Roman"/>
          <w:sz w:val="24"/>
          <w:szCs w:val="24"/>
          <w:lang w:val="en-US"/>
        </w:rPr>
        <w:t>metode  pembelajaran</w:t>
      </w:r>
      <w:proofErr w:type="gramEnd"/>
      <w:r w:rsidR="00867AC6">
        <w:rPr>
          <w:rFonts w:ascii="Times New Roman" w:hAnsi="Times New Roman" w:cs="Times New Roman"/>
          <w:sz w:val="24"/>
          <w:szCs w:val="24"/>
          <w:lang w:val="en-US"/>
        </w:rPr>
        <w:t xml:space="preserve"> di kelas tidak maksimal, sehingga siswa kurang aktif dalam proses belajar di kelas. </w:t>
      </w:r>
      <w:proofErr w:type="gramStart"/>
      <w:r w:rsidR="00867AC6">
        <w:rPr>
          <w:rFonts w:ascii="Times New Roman" w:hAnsi="Times New Roman" w:cs="Times New Roman"/>
          <w:sz w:val="24"/>
          <w:szCs w:val="24"/>
          <w:lang w:val="en-US"/>
        </w:rPr>
        <w:t>Metode pembelajaran seperti ini menyebabkan interaktif yang rendah</w:t>
      </w:r>
      <w:r w:rsidR="00867AC6">
        <w:rPr>
          <w:rFonts w:ascii="Times New Roman" w:hAnsi="Times New Roman" w:cs="Times New Roman"/>
          <w:sz w:val="24"/>
          <w:szCs w:val="24"/>
        </w:rPr>
        <w:t>.</w:t>
      </w:r>
      <w:proofErr w:type="gramEnd"/>
      <w:r w:rsidR="00867AC6">
        <w:rPr>
          <w:rFonts w:ascii="Times New Roman" w:hAnsi="Times New Roman" w:cs="Times New Roman"/>
          <w:sz w:val="24"/>
          <w:szCs w:val="24"/>
          <w:lang w:val="en-US"/>
        </w:rPr>
        <w:t xml:space="preserve"> </w:t>
      </w:r>
    </w:p>
    <w:p w:rsidR="00867AC6" w:rsidRPr="0071020D" w:rsidRDefault="00867AC6" w:rsidP="00867AC6">
      <w:pPr>
        <w:spacing w:after="0" w:line="360" w:lineRule="auto"/>
        <w:jc w:val="both"/>
        <w:rPr>
          <w:rFonts w:ascii="Times New Roman" w:hAnsi="Times New Roman"/>
          <w:sz w:val="24"/>
          <w:szCs w:val="24"/>
          <w:lang w:val="en-US"/>
        </w:rPr>
      </w:pPr>
      <w:proofErr w:type="gramStart"/>
      <w:r>
        <w:rPr>
          <w:rFonts w:ascii="Times New Roman" w:hAnsi="Times New Roman" w:cs="Times New Roman"/>
          <w:sz w:val="24"/>
          <w:szCs w:val="24"/>
          <w:lang w:val="en-US"/>
        </w:rPr>
        <w:t>Sudah seharusnya guru menggunakan metode pembelajaran yang tepat untuk mengajarkan pembelajaran menulis kepada siswa, agar kegiatan belajar mengajar lebih menarik dan memotivasi siswa dalam menulis khususnya menulis teks eksplanasi.</w:t>
      </w:r>
      <w:proofErr w:type="gramEnd"/>
      <w:r>
        <w:rPr>
          <w:rFonts w:ascii="Times New Roman" w:hAnsi="Times New Roman" w:cs="Times New Roman"/>
          <w:sz w:val="24"/>
          <w:szCs w:val="24"/>
          <w:lang w:val="en-US"/>
        </w:rPr>
        <w:t xml:space="preserve"> Salah satu metode yang dapat digunakan dalam pembelajaran menulis teks eksplanasi adalah metode </w:t>
      </w:r>
      <w:r w:rsidRPr="00DA5816">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(pembelajaran berbasis masalah).</w:t>
      </w:r>
      <w:r w:rsidR="00410547">
        <w:rPr>
          <w:rFonts w:ascii="Times New Roman" w:hAnsi="Times New Roman" w:cs="Times New Roman"/>
          <w:sz w:val="24"/>
          <w:szCs w:val="24"/>
          <w:lang w:val="en-US"/>
        </w:rPr>
        <w:t xml:space="preserve"> </w:t>
      </w:r>
      <w:proofErr w:type="gramStart"/>
      <w:r w:rsidR="00410547">
        <w:rPr>
          <w:rFonts w:ascii="Times New Roman" w:hAnsi="Times New Roman" w:cs="Times New Roman"/>
          <w:sz w:val="24"/>
          <w:szCs w:val="24"/>
          <w:lang w:val="en-US"/>
        </w:rPr>
        <w:t xml:space="preserve">Tujuannya yaitu untuk mendeskripsikan implementasi metode </w:t>
      </w:r>
      <w:r w:rsidR="00410547" w:rsidRPr="00410547">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w:t>
      </w:r>
      <w:r w:rsidR="00410547">
        <w:rPr>
          <w:rFonts w:ascii="Times New Roman" w:hAnsi="Times New Roman" w:cs="Times New Roman"/>
          <w:sz w:val="24"/>
          <w:szCs w:val="24"/>
          <w:lang w:val="en-US"/>
        </w:rPr>
        <w:t xml:space="preserve">berbasis </w:t>
      </w:r>
      <w:r w:rsidR="00410547" w:rsidRPr="00410547">
        <w:rPr>
          <w:rFonts w:ascii="Times New Roman" w:hAnsi="Times New Roman" w:cs="Times New Roman"/>
          <w:i/>
          <w:sz w:val="24"/>
          <w:szCs w:val="24"/>
          <w:lang w:val="en-US"/>
        </w:rPr>
        <w:t>Audiovisual</w:t>
      </w:r>
      <w:r w:rsidR="00410547">
        <w:rPr>
          <w:rFonts w:ascii="Times New Roman" w:hAnsi="Times New Roman" w:cs="Times New Roman"/>
          <w:sz w:val="24"/>
          <w:szCs w:val="24"/>
          <w:lang w:val="en-US"/>
        </w:rPr>
        <w:t>.</w:t>
      </w:r>
      <w:proofErr w:type="gramEnd"/>
      <w:r w:rsidR="00410547">
        <w:rPr>
          <w:rFonts w:ascii="Times New Roman" w:hAnsi="Times New Roman" w:cs="Times New Roman"/>
          <w:sz w:val="24"/>
          <w:szCs w:val="24"/>
          <w:lang w:val="en-US"/>
        </w:rPr>
        <w:t xml:space="preserve"> </w:t>
      </w:r>
      <w:r w:rsidRPr="005E15CC">
        <w:rPr>
          <w:rFonts w:ascii="Times New Roman" w:hAnsi="Times New Roman"/>
          <w:i/>
          <w:sz w:val="24"/>
          <w:szCs w:val="24"/>
          <w:lang w:val="en-US"/>
        </w:rPr>
        <w:t>Problem Based Learnig</w:t>
      </w:r>
      <w:r>
        <w:rPr>
          <w:rFonts w:ascii="Times New Roman" w:hAnsi="Times New Roman"/>
          <w:sz w:val="24"/>
          <w:szCs w:val="24"/>
          <w:lang w:val="en-US"/>
        </w:rPr>
        <w:t xml:space="preserve"> (pembelajaran berbasis masalah) adalah pembelajaran yang menggunakan masalah nyata (autentik) yang tidak berstruktur dan bersifat terbuka sebagai konteks bagi siswa untuk mengembangkan keterampilan, mengembangkan masalah</w:t>
      </w:r>
      <w:r>
        <w:rPr>
          <w:rFonts w:ascii="Times New Roman" w:hAnsi="Times New Roman"/>
          <w:sz w:val="24"/>
          <w:szCs w:val="24"/>
        </w:rPr>
        <w:t>,</w:t>
      </w:r>
      <w:r>
        <w:rPr>
          <w:rFonts w:ascii="Times New Roman" w:hAnsi="Times New Roman"/>
          <w:sz w:val="24"/>
          <w:szCs w:val="24"/>
          <w:lang w:val="en-US"/>
        </w:rPr>
        <w:t xml:space="preserve"> dan berpikir kritis serta sekaligus membangun pengetahuan baru </w:t>
      </w:r>
      <w:r>
        <w:rPr>
          <w:rFonts w:ascii="Times New Roman" w:hAnsi="Times New Roman"/>
          <w:sz w:val="24"/>
          <w:szCs w:val="24"/>
          <w:lang w:val="en-US"/>
        </w:rPr>
        <w:fldChar w:fldCharType="begin" w:fldLock="1"/>
      </w:r>
      <w:r w:rsidR="00C430B4">
        <w:rPr>
          <w:rFonts w:ascii="Times New Roman" w:hAnsi="Times New Roman"/>
          <w:sz w:val="24"/>
          <w:szCs w:val="24"/>
          <w:lang w:val="en-US"/>
        </w:rPr>
        <w:instrText>ADDIN CSL_CITATION {"citationItems":[{"id":"ITEM-1","itemData":{"ISBN":"6023130488","author":[{"dropping-particle":"","family":"MUHAMMAD FATHURROHMAN","given":"1987-","non-dropping-particle":"","parse-names":false,"suffix":""}],"edition":"Cet.1","id":"ITEM-1","issued":{"date-parts":[["2015"]]},"publisher":"Ar-Ruzz Media","publisher-place":"Jogjakarta","title":"Model-model pembelajaran inovatif : : Alternatif desain pembelajaran yang menyenangkan","type":"book"},"uris":["http://www.mendeley.com/documents/?uuid=b0b2a0ec-13f3-33ee-a1a1-94bcab95377d"]}],"mendeley":{"formattedCitation":"(MUHAMMAD FATHURROHMAN, 2015)","manualFormatting":"(Fathurrohman, 2015)","plainTextFormattedCitation":"(MUHAMMAD FATHURROHMAN, 2015)","previouslyFormattedCitation":"(MUHAMMAD FATHURROHMAN, 2015)"},"properties":{"noteIndex":0},"schema":"https://github.com/citation-style-language/schema/raw/master/csl-citation.json"}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(Fathurrohman</w:t>
      </w:r>
      <w:r w:rsidRPr="0071020D">
        <w:rPr>
          <w:rFonts w:ascii="Times New Roman" w:hAnsi="Times New Roman"/>
          <w:noProof/>
          <w:sz w:val="24"/>
          <w:szCs w:val="24"/>
          <w:lang w:val="en-US"/>
        </w:rPr>
        <w:t>, 2015)</w:t>
      </w:r>
      <w:r>
        <w:rPr>
          <w:rFonts w:ascii="Times New Roman" w:hAnsi="Times New Roman"/>
          <w:sz w:val="24"/>
          <w:szCs w:val="24"/>
          <w:lang w:val="en-US"/>
        </w:rPr>
        <w:fldChar w:fldCharType="end"/>
      </w:r>
    </w:p>
    <w:p w:rsidR="00867AC6" w:rsidRPr="00867AC6" w:rsidRDefault="00867AC6" w:rsidP="006C07E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Dalam penelitian ini peneliti menggunakan m</w:t>
      </w:r>
      <w:r>
        <w:rPr>
          <w:rFonts w:ascii="Times New Roman" w:hAnsi="Times New Roman" w:cs="Times New Roman"/>
          <w:sz w:val="24"/>
          <w:szCs w:val="24"/>
          <w:lang w:val="en-US"/>
        </w:rPr>
        <w:t>etode</w:t>
      </w:r>
      <w:r>
        <w:rPr>
          <w:rFonts w:ascii="Times New Roman" w:hAnsi="Times New Roman" w:cs="Times New Roman"/>
          <w:sz w:val="24"/>
          <w:szCs w:val="24"/>
        </w:rPr>
        <w:t xml:space="preserve"> pembelajaran</w:t>
      </w:r>
      <w:r w:rsidRPr="00DA5816">
        <w:rPr>
          <w:rFonts w:ascii="Times New Roman" w:hAnsi="Times New Roman" w:cs="Times New Roman"/>
          <w:i/>
          <w:sz w:val="24"/>
          <w:szCs w:val="24"/>
          <w:lang w:val="en-US"/>
        </w:rPr>
        <w:t xml:space="preserve"> problem based learning</w:t>
      </w:r>
      <w:r>
        <w:rPr>
          <w:rFonts w:ascii="Times New Roman" w:hAnsi="Times New Roman" w:cs="Times New Roman"/>
          <w:i/>
          <w:sz w:val="24"/>
          <w:szCs w:val="24"/>
        </w:rPr>
        <w:t xml:space="preserve"> </w:t>
      </w:r>
      <w:r w:rsidRPr="005E15CC">
        <w:rPr>
          <w:rFonts w:ascii="Times New Roman" w:hAnsi="Times New Roman" w:cs="Times New Roman"/>
          <w:sz w:val="24"/>
          <w:szCs w:val="24"/>
        </w:rPr>
        <w:t xml:space="preserve">yang </w:t>
      </w:r>
      <w:r>
        <w:rPr>
          <w:rFonts w:ascii="Times New Roman" w:hAnsi="Times New Roman" w:cs="Times New Roman"/>
          <w:sz w:val="24"/>
          <w:szCs w:val="24"/>
        </w:rPr>
        <w:t xml:space="preserve">berbasis </w:t>
      </w:r>
      <w:r w:rsidRPr="005E15CC">
        <w:rPr>
          <w:rFonts w:ascii="Times New Roman" w:hAnsi="Times New Roman" w:cs="Times New Roman"/>
          <w:i/>
          <w:sz w:val="24"/>
          <w:szCs w:val="24"/>
        </w:rPr>
        <w:t>audio</w:t>
      </w:r>
      <w:r>
        <w:rPr>
          <w:rFonts w:ascii="Times New Roman" w:hAnsi="Times New Roman" w:cs="Times New Roman"/>
          <w:i/>
          <w:sz w:val="24"/>
          <w:szCs w:val="24"/>
        </w:rPr>
        <w:t xml:space="preserve"> </w:t>
      </w:r>
      <w:r w:rsidRPr="005E15CC">
        <w:rPr>
          <w:rFonts w:ascii="Times New Roman" w:hAnsi="Times New Roman" w:cs="Times New Roman"/>
          <w:i/>
          <w:sz w:val="24"/>
          <w:szCs w:val="24"/>
        </w:rPr>
        <w:t>v</w:t>
      </w:r>
      <w:r>
        <w:rPr>
          <w:rFonts w:ascii="Times New Roman" w:hAnsi="Times New Roman" w:cs="Times New Roman"/>
          <w:i/>
          <w:sz w:val="24"/>
          <w:szCs w:val="24"/>
        </w:rPr>
        <w:t>i</w:t>
      </w:r>
      <w:r w:rsidRPr="005E15CC">
        <w:rPr>
          <w:rFonts w:ascii="Times New Roman" w:hAnsi="Times New Roman" w:cs="Times New Roman"/>
          <w:i/>
          <w:sz w:val="24"/>
          <w:szCs w:val="24"/>
        </w:rPr>
        <w:t>sual</w:t>
      </w:r>
      <w:r>
        <w:rPr>
          <w:rFonts w:ascii="Times New Roman" w:hAnsi="Times New Roman" w:cs="Times New Roman"/>
          <w:sz w:val="24"/>
          <w:szCs w:val="24"/>
          <w:lang w:val="en-US"/>
        </w:rPr>
        <w:t xml:space="preserve"> selanjut</w:t>
      </w:r>
      <w:r w:rsidR="00AE47DD">
        <w:rPr>
          <w:rFonts w:ascii="Times New Roman" w:hAnsi="Times New Roman" w:cs="Times New Roman"/>
          <w:sz w:val="24"/>
          <w:szCs w:val="24"/>
          <w:lang w:val="en-US"/>
        </w:rPr>
        <w:t>n</w:t>
      </w:r>
      <w:r>
        <w:rPr>
          <w:rFonts w:ascii="Times New Roman" w:hAnsi="Times New Roman" w:cs="Times New Roman"/>
          <w:sz w:val="24"/>
          <w:szCs w:val="24"/>
          <w:lang w:val="en-US"/>
        </w:rPr>
        <w:t xml:space="preserve">ya akan disebut </w:t>
      </w:r>
      <w:r w:rsidRPr="000A297C">
        <w:rPr>
          <w:rFonts w:ascii="Times New Roman" w:hAnsi="Times New Roman" w:cs="Times New Roman"/>
          <w:i/>
          <w:sz w:val="24"/>
          <w:szCs w:val="24"/>
          <w:lang w:val="en-US"/>
        </w:rPr>
        <w:t>PBL-AV</w:t>
      </w:r>
      <w:r>
        <w:rPr>
          <w:rFonts w:ascii="Times New Roman" w:hAnsi="Times New Roman" w:cs="Times New Roman"/>
          <w:sz w:val="24"/>
          <w:szCs w:val="24"/>
        </w:rPr>
        <w:t>.</w:t>
      </w:r>
      <w:r w:rsidR="00410547">
        <w:rPr>
          <w:rFonts w:ascii="Times New Roman" w:hAnsi="Times New Roman" w:cs="Times New Roman"/>
          <w:sz w:val="24"/>
          <w:szCs w:val="24"/>
          <w:lang w:val="en-US"/>
        </w:rPr>
        <w:t xml:space="preserve"> </w:t>
      </w:r>
      <w:r>
        <w:rPr>
          <w:rFonts w:ascii="Times New Roman" w:hAnsi="Times New Roman" w:cs="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{"citationItems":[{"id":"ITEM-1","itemData":{"author":[{"dropping-particle":"","family":"Arsyad","given":"Azhar","non-dropping-particle":"","parse-names":false,"suffix":""}],"id":"ITEM-1","issued":{"date-parts":[["2011"]]},"publisher":"PT.Raja Grafindo persada","publisher-place":"Jakarta","title":"media pembelajaran","type":"book"},"uris":["http://www.mendeley.com/documents/?uuid=daf8903b-4f71-3b2e-996a-b2f6d2193e54"]}],"mendeley":{"formattedCitation":"(Arsyad, 2011)","plainTextFormattedCitation":"(Arsyad, 2011)","previouslyFormattedCitation":"(Arsyad, 2011)"},"properties":{"noteIndex":0},"schema":"https://github.com/citation-style-language/schema/raw/master/csl-citation.json"}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w:t>
      </w:r>
      <w:r w:rsidRPr="00E80929">
        <w:rPr>
          <w:rFonts w:ascii="Times New Roman" w:hAnsi="Times New Roman"/>
          <w:noProof/>
          <w:sz w:val="24"/>
          <w:szCs w:val="24"/>
        </w:rPr>
        <w:t>Arsyad, 2011)</w:t>
      </w:r>
      <w:r>
        <w:rPr>
          <w:rFonts w:ascii="Times New Roman" w:hAnsi="Times New Roman"/>
          <w:sz w:val="24"/>
          <w:szCs w:val="24"/>
        </w:rPr>
        <w:fldChar w:fldCharType="end"/>
      </w:r>
      <w:r>
        <w:rPr>
          <w:rFonts w:ascii="Times New Roman" w:hAnsi="Times New Roman"/>
          <w:sz w:val="24"/>
          <w:szCs w:val="24"/>
        </w:rPr>
        <w:t xml:space="preserve"> bahwa “media audio visual merupakan suatu penggunaan materi dan produksi yang pemahamannya melalui pendengaran serta penglihatan dan tidak semuannya tergantung pada kata-kata maupun simbol-simbol yang serupa”. Pada akhirnya, p</w:t>
      </w:r>
      <w:r>
        <w:rPr>
          <w:rFonts w:ascii="Times New Roman" w:hAnsi="Times New Roman" w:cs="Times New Roman"/>
          <w:sz w:val="24"/>
          <w:szCs w:val="24"/>
          <w:lang w:val="en-US"/>
        </w:rPr>
        <w:t xml:space="preserve">enerapan </w:t>
      </w:r>
      <w:r>
        <w:rPr>
          <w:rFonts w:ascii="Times New Roman" w:hAnsi="Times New Roman" w:cs="Times New Roman"/>
          <w:sz w:val="24"/>
          <w:szCs w:val="24"/>
        </w:rPr>
        <w:t xml:space="preserve">metode </w:t>
      </w:r>
      <w:r w:rsidRPr="000A297C">
        <w:rPr>
          <w:rFonts w:ascii="Times New Roman" w:hAnsi="Times New Roman" w:cs="Times New Roman"/>
          <w:i/>
          <w:sz w:val="24"/>
          <w:szCs w:val="24"/>
        </w:rPr>
        <w:t>PBL-AV</w:t>
      </w:r>
      <w:r>
        <w:rPr>
          <w:rFonts w:ascii="Times New Roman" w:hAnsi="Times New Roman" w:cs="Times New Roman"/>
          <w:sz w:val="24"/>
          <w:szCs w:val="24"/>
        </w:rPr>
        <w:t xml:space="preserve"> </w:t>
      </w:r>
      <w:r>
        <w:rPr>
          <w:rFonts w:ascii="Times New Roman" w:hAnsi="Times New Roman" w:cs="Times New Roman"/>
          <w:sz w:val="24"/>
          <w:szCs w:val="24"/>
          <w:lang w:val="en-US"/>
        </w:rPr>
        <w:t>ini diharapkan dapat mengatasi permasalahan yang terdapat pada siswa</w:t>
      </w:r>
      <w:r>
        <w:rPr>
          <w:rFonts w:ascii="Times New Roman" w:hAnsi="Times New Roman" w:cs="Times New Roman"/>
          <w:sz w:val="24"/>
          <w:szCs w:val="24"/>
        </w:rPr>
        <w:t>. M</w:t>
      </w:r>
      <w:r>
        <w:rPr>
          <w:rFonts w:ascii="Times New Roman" w:hAnsi="Times New Roman" w:cs="Times New Roman"/>
          <w:sz w:val="24"/>
          <w:szCs w:val="24"/>
          <w:lang w:val="en-US"/>
        </w:rPr>
        <w:t xml:space="preserve">etode </w:t>
      </w:r>
      <w:r>
        <w:rPr>
          <w:rFonts w:ascii="Times New Roman" w:hAnsi="Times New Roman" w:cs="Times New Roman"/>
          <w:sz w:val="24"/>
          <w:szCs w:val="24"/>
        </w:rPr>
        <w:t xml:space="preserve">PBL-AV ini </w:t>
      </w:r>
      <w:r>
        <w:rPr>
          <w:rFonts w:ascii="Times New Roman" w:hAnsi="Times New Roman" w:cs="Times New Roman"/>
          <w:sz w:val="24"/>
          <w:szCs w:val="24"/>
          <w:lang w:val="en-US"/>
        </w:rPr>
        <w:t>digunakan untuk membantu siswa</w:t>
      </w:r>
      <w:r>
        <w:rPr>
          <w:rFonts w:ascii="Times New Roman" w:hAnsi="Times New Roman" w:cs="Times New Roman"/>
          <w:sz w:val="24"/>
          <w:szCs w:val="24"/>
        </w:rPr>
        <w:t xml:space="preserve"> secara aktif</w:t>
      </w:r>
      <w:r>
        <w:rPr>
          <w:rFonts w:ascii="Times New Roman" w:hAnsi="Times New Roman" w:cs="Times New Roman"/>
          <w:sz w:val="24"/>
          <w:szCs w:val="24"/>
          <w:lang w:val="en-US"/>
        </w:rPr>
        <w:t xml:space="preserve"> dalam menemukan dan memecahkan masalah</w:t>
      </w:r>
      <w:r>
        <w:rPr>
          <w:rFonts w:ascii="Times New Roman" w:hAnsi="Times New Roman" w:cs="Times New Roman"/>
          <w:sz w:val="24"/>
          <w:szCs w:val="24"/>
        </w:rPr>
        <w:t xml:space="preserve"> dalam pembelajaran menulis eksplanasi.</w:t>
      </w:r>
    </w:p>
    <w:p w:rsidR="006C07ED" w:rsidRDefault="00AE47DD" w:rsidP="006C07E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Menulis merupakan suatu kegiatan menuangkan ide atau gagasan ke dalam sebuah tulisan.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Siswa dapat mahir menulis apabila terus diasah kemampuan menulisnya.</w:t>
      </w:r>
      <w:proofErr w:type="gramEnd"/>
      <w:r>
        <w:rPr>
          <w:rFonts w:ascii="Times New Roman" w:hAnsi="Times New Roman" w:cs="Times New Roman"/>
          <w:sz w:val="24"/>
          <w:szCs w:val="24"/>
          <w:lang w:val="en-US"/>
        </w:rPr>
        <w:t xml:space="preserve"> </w:t>
      </w:r>
      <w:r w:rsidR="00BF1D40">
        <w:rPr>
          <w:rFonts w:ascii="Times New Roman" w:hAnsi="Times New Roman" w:cs="Times New Roman"/>
          <w:sz w:val="24"/>
          <w:szCs w:val="24"/>
          <w:lang w:val="en-US"/>
        </w:rPr>
        <w:t xml:space="preserve">Menurut </w:t>
      </w:r>
      <w:r w:rsidR="00C430B4">
        <w:rPr>
          <w:rFonts w:ascii="Times New Roman" w:hAnsi="Times New Roman" w:cs="Times New Roman"/>
          <w:sz w:val="24"/>
          <w:szCs w:val="24"/>
          <w:lang w:val="en-US"/>
        </w:rPr>
        <w:fldChar w:fldCharType="begin" w:fldLock="1"/>
      </w:r>
      <w:r w:rsidR="0003377C">
        <w:rPr>
          <w:rFonts w:ascii="Times New Roman" w:hAnsi="Times New Roman" w:cs="Times New Roman"/>
          <w:sz w:val="24"/>
          <w:szCs w:val="24"/>
          <w:lang w:val="en-US"/>
        </w:rPr>
        <w:instrText>ADDIN CSL_CITATION {"citationItems":[{"id":"ITEM-1","itemData":{"author":[{"dropping-particle":"","family":"Tarigan","given":"","non-dropping-particle":"","parse-names":false,"suffix":""}],"id":"ITEM-1","issued":{"date-parts":[["2008"]]},"publisher":"Angkasa Bandung","publisher-place":"Bandung","title":"Menulis: Sebagai Suatu Keterampilan Berbahasa: Henry Guntur Tarigan - Belbuk.com","type":"book"},"uris":["http://www.mendeley.com/documents/?uuid=14c8d272-9b44-36da-8d33-0f0278ffd245"]}],"mendeley":{"formattedCitation":"(Tarigan, 2008)","plainTextFormattedCitation":"(Tarigan, 2008)","previouslyFormattedCitation":"(Tarigan, 2008)"},"properties":{"noteIndex":0},"schema":"https://github.com/citation-style-language/schema/raw/master/csl-citation.json"}</w:instrText>
      </w:r>
      <w:r w:rsidR="00C430B4">
        <w:rPr>
          <w:rFonts w:ascii="Times New Roman" w:hAnsi="Times New Roman" w:cs="Times New Roman"/>
          <w:sz w:val="24"/>
          <w:szCs w:val="24"/>
          <w:lang w:val="en-US"/>
        </w:rPr>
        <w:fldChar w:fldCharType="separate"/>
      </w:r>
      <w:r w:rsidR="00C430B4" w:rsidRPr="00C430B4">
        <w:rPr>
          <w:rFonts w:ascii="Times New Roman" w:hAnsi="Times New Roman" w:cs="Times New Roman"/>
          <w:noProof/>
          <w:sz w:val="24"/>
          <w:szCs w:val="24"/>
          <w:lang w:val="en-US"/>
        </w:rPr>
        <w:t>(Tarigan, 2008)</w:t>
      </w:r>
      <w:r w:rsidR="00C430B4">
        <w:rPr>
          <w:rFonts w:ascii="Times New Roman" w:hAnsi="Times New Roman" w:cs="Times New Roman"/>
          <w:sz w:val="24"/>
          <w:szCs w:val="24"/>
          <w:lang w:val="en-US"/>
        </w:rPr>
        <w:fldChar w:fldCharType="end"/>
      </w:r>
      <w:r w:rsidR="00BF1D40">
        <w:rPr>
          <w:rFonts w:ascii="Times New Roman" w:hAnsi="Times New Roman" w:cs="Times New Roman"/>
          <w:sz w:val="24"/>
          <w:szCs w:val="24"/>
          <w:lang w:val="en-US"/>
        </w:rPr>
        <w:t xml:space="preserve"> menyatakan, menulis adalah menuangkan atau melukiskan suatu ide, gagasan-gagasan serta lambang-lambang grafik yang mengambarkan suatu bahasa yang dipahami oleh seseorang. </w:t>
      </w:r>
      <w:proofErr w:type="gramStart"/>
      <w:r w:rsidR="00AE7C2B" w:rsidRPr="00AE7C2B">
        <w:rPr>
          <w:rFonts w:ascii="Times New Roman" w:hAnsi="Times New Roman" w:cs="Times New Roman"/>
          <w:sz w:val="24"/>
          <w:szCs w:val="24"/>
          <w:lang w:val="en-US"/>
        </w:rPr>
        <w:t xml:space="preserve">Pembelajaran menulis </w:t>
      </w:r>
      <w:r w:rsidR="006C07ED">
        <w:rPr>
          <w:rFonts w:ascii="Times New Roman" w:hAnsi="Times New Roman" w:cs="Times New Roman"/>
          <w:sz w:val="24"/>
          <w:szCs w:val="24"/>
          <w:lang w:val="en-US"/>
        </w:rPr>
        <w:t>merupakan suatu bentuk mani</w:t>
      </w:r>
      <w:r w:rsidR="006C07ED">
        <w:rPr>
          <w:rFonts w:ascii="Times New Roman" w:hAnsi="Times New Roman" w:cs="Times New Roman"/>
          <w:sz w:val="24"/>
          <w:szCs w:val="24"/>
        </w:rPr>
        <w:t>f</w:t>
      </w:r>
      <w:r w:rsidR="00AE7C2B">
        <w:rPr>
          <w:rFonts w:ascii="Times New Roman" w:hAnsi="Times New Roman" w:cs="Times New Roman"/>
          <w:sz w:val="24"/>
          <w:szCs w:val="24"/>
          <w:lang w:val="en-US"/>
        </w:rPr>
        <w:t xml:space="preserve">estasi </w:t>
      </w:r>
      <w:r w:rsidR="0060229D">
        <w:rPr>
          <w:rFonts w:ascii="Times New Roman" w:hAnsi="Times New Roman" w:cs="Times New Roman"/>
          <w:sz w:val="24"/>
          <w:szCs w:val="24"/>
          <w:lang w:val="en-US"/>
        </w:rPr>
        <w:t>keterampilan yang paling akhir dikuasai siswa.</w:t>
      </w:r>
      <w:proofErr w:type="gramEnd"/>
      <w:r w:rsidR="0060229D">
        <w:rPr>
          <w:rFonts w:ascii="Times New Roman" w:hAnsi="Times New Roman" w:cs="Times New Roman"/>
          <w:sz w:val="24"/>
          <w:szCs w:val="24"/>
          <w:lang w:val="en-US"/>
        </w:rPr>
        <w:t xml:space="preserve"> Salah satu pembelajaran menulis y</w:t>
      </w:r>
      <w:r w:rsidR="00BD446F">
        <w:rPr>
          <w:rFonts w:ascii="Times New Roman" w:hAnsi="Times New Roman" w:cs="Times New Roman"/>
          <w:sz w:val="24"/>
          <w:szCs w:val="24"/>
          <w:lang w:val="en-US"/>
        </w:rPr>
        <w:t xml:space="preserve">ang diajarkan pada siswa kelas </w:t>
      </w:r>
      <w:proofErr w:type="gramStart"/>
      <w:r w:rsidR="00BD446F">
        <w:rPr>
          <w:rFonts w:ascii="Times New Roman" w:hAnsi="Times New Roman" w:cs="Times New Roman"/>
          <w:sz w:val="24"/>
          <w:szCs w:val="24"/>
          <w:lang w:val="en-US"/>
        </w:rPr>
        <w:lastRenderedPageBreak/>
        <w:t xml:space="preserve">VIII </w:t>
      </w:r>
      <w:r w:rsidR="0060229D">
        <w:rPr>
          <w:rFonts w:ascii="Times New Roman" w:hAnsi="Times New Roman" w:cs="Times New Roman"/>
          <w:sz w:val="24"/>
          <w:szCs w:val="24"/>
          <w:lang w:val="en-US"/>
        </w:rPr>
        <w:t xml:space="preserve"> adalah</w:t>
      </w:r>
      <w:proofErr w:type="gramEnd"/>
      <w:r w:rsidR="0060229D">
        <w:rPr>
          <w:rFonts w:ascii="Times New Roman" w:hAnsi="Times New Roman" w:cs="Times New Roman"/>
          <w:sz w:val="24"/>
          <w:szCs w:val="24"/>
          <w:lang w:val="en-US"/>
        </w:rPr>
        <w:t xml:space="preserve"> menulis eksplanasi. </w:t>
      </w:r>
      <w:r w:rsidR="006C07ED">
        <w:rPr>
          <w:rFonts w:ascii="Times New Roman" w:hAnsi="Times New Roman" w:cs="Times New Roman"/>
          <w:sz w:val="24"/>
          <w:szCs w:val="24"/>
          <w:lang w:val="en-US"/>
        </w:rPr>
        <w:t xml:space="preserve">Teks ekplanasi adalah suatu teks yang memaparkan atau menjelaskan rangkaian proses terjadinya sebuah fenomena alam maupun sosial. </w:t>
      </w:r>
      <w:r w:rsidR="006C07ED">
        <w:rPr>
          <w:rFonts w:ascii="Times New Roman" w:hAnsi="Times New Roman" w:cs="Times New Roman"/>
          <w:sz w:val="24"/>
          <w:szCs w:val="24"/>
        </w:rPr>
        <w:t>S</w:t>
      </w:r>
      <w:r w:rsidR="006C07ED">
        <w:rPr>
          <w:rFonts w:ascii="Times New Roman" w:hAnsi="Times New Roman" w:cs="Times New Roman"/>
          <w:sz w:val="24"/>
          <w:szCs w:val="24"/>
          <w:lang w:val="en-US"/>
        </w:rPr>
        <w:t xml:space="preserve">truktur dan kaidah kebahasaan </w:t>
      </w:r>
      <w:r w:rsidR="006C07ED">
        <w:rPr>
          <w:rFonts w:ascii="Times New Roman" w:hAnsi="Times New Roman" w:cs="Times New Roman"/>
          <w:sz w:val="24"/>
          <w:szCs w:val="24"/>
        </w:rPr>
        <w:t xml:space="preserve">pada teks eksplanasi adalah sebagai berikut: </w:t>
      </w:r>
    </w:p>
    <w:p w:rsidR="006C07ED" w:rsidRDefault="006C07ED" w:rsidP="006C07ED">
      <w:pPr>
        <w:spacing w:after="0" w:line="360" w:lineRule="auto"/>
        <w:jc w:val="both"/>
        <w:rPr>
          <w:rFonts w:ascii="Times New Roman" w:hAnsi="Times New Roman"/>
          <w:sz w:val="24"/>
          <w:szCs w:val="24"/>
        </w:rPr>
      </w:pPr>
      <w:r>
        <w:rPr>
          <w:rFonts w:ascii="Times New Roman" w:hAnsi="Times New Roman"/>
          <w:sz w:val="24"/>
          <w:szCs w:val="24"/>
        </w:rPr>
        <w:t>1</w:t>
      </w:r>
      <w:r w:rsidR="005E15CC">
        <w:rPr>
          <w:rFonts w:ascii="Times New Roman" w:hAnsi="Times New Roman"/>
          <w:sz w:val="24"/>
          <w:szCs w:val="24"/>
        </w:rPr>
        <w:t>)</w:t>
      </w:r>
      <w:r>
        <w:rPr>
          <w:rFonts w:ascii="Times New Roman" w:hAnsi="Times New Roman"/>
          <w:sz w:val="24"/>
          <w:szCs w:val="24"/>
        </w:rPr>
        <w:t xml:space="preserve"> Stuktur teks eksplanasi (Kemendikbud, 2017)</w:t>
      </w:r>
    </w:p>
    <w:p w:rsidR="006C07ED" w:rsidRDefault="006C07ED" w:rsidP="006C07ED">
      <w:pPr>
        <w:spacing w:after="0" w:line="360" w:lineRule="auto"/>
        <w:jc w:val="both"/>
        <w:rPr>
          <w:rFonts w:ascii="Times New Roman" w:hAnsi="Times New Roman"/>
          <w:sz w:val="24"/>
          <w:szCs w:val="24"/>
        </w:rPr>
      </w:pPr>
      <w:r>
        <w:rPr>
          <w:rFonts w:ascii="Times New Roman" w:hAnsi="Times New Roman"/>
          <w:sz w:val="24"/>
          <w:szCs w:val="24"/>
        </w:rPr>
        <w:t xml:space="preserve">a. Identifikasi fenomena, berisi sesuatu yang akan diterangkan. </w:t>
      </w:r>
    </w:p>
    <w:p w:rsidR="006C07ED" w:rsidRDefault="006C07ED" w:rsidP="006C07ED">
      <w:pPr>
        <w:spacing w:after="0" w:line="360" w:lineRule="auto"/>
        <w:jc w:val="both"/>
        <w:rPr>
          <w:rFonts w:ascii="Times New Roman" w:hAnsi="Times New Roman"/>
          <w:sz w:val="24"/>
          <w:szCs w:val="24"/>
        </w:rPr>
      </w:pPr>
      <w:r>
        <w:rPr>
          <w:rFonts w:ascii="Times New Roman" w:hAnsi="Times New Roman"/>
          <w:sz w:val="24"/>
          <w:szCs w:val="24"/>
        </w:rPr>
        <w:t xml:space="preserve">b. Rangkaian kejadian, berisi rincian dari kejadian. </w:t>
      </w:r>
    </w:p>
    <w:p w:rsidR="006C07ED" w:rsidRDefault="006C07ED" w:rsidP="006C07ED">
      <w:pPr>
        <w:spacing w:after="0" w:line="360" w:lineRule="auto"/>
        <w:jc w:val="both"/>
        <w:rPr>
          <w:rFonts w:ascii="Times New Roman" w:hAnsi="Times New Roman"/>
          <w:sz w:val="24"/>
          <w:szCs w:val="24"/>
        </w:rPr>
      </w:pPr>
      <w:r>
        <w:rPr>
          <w:rFonts w:ascii="Times New Roman" w:hAnsi="Times New Roman"/>
          <w:sz w:val="24"/>
          <w:szCs w:val="24"/>
        </w:rPr>
        <w:t>c. Ulasan, berarti komentar dan penilaian dari kejadian sebelumnya.</w:t>
      </w:r>
    </w:p>
    <w:p w:rsidR="006C07ED" w:rsidRDefault="006C07ED" w:rsidP="006C07ED">
      <w:pPr>
        <w:spacing w:after="0" w:line="360" w:lineRule="auto"/>
        <w:jc w:val="both"/>
        <w:rPr>
          <w:rFonts w:ascii="Times New Roman" w:hAnsi="Times New Roman"/>
          <w:sz w:val="24"/>
          <w:szCs w:val="24"/>
        </w:rPr>
      </w:pPr>
    </w:p>
    <w:p w:rsidR="006C07ED" w:rsidRDefault="006C07ED" w:rsidP="006C07ED">
      <w:pPr>
        <w:spacing w:after="0" w:line="360" w:lineRule="auto"/>
        <w:jc w:val="both"/>
        <w:rPr>
          <w:rFonts w:ascii="Times New Roman" w:hAnsi="Times New Roman"/>
          <w:sz w:val="24"/>
          <w:szCs w:val="24"/>
          <w:lang w:val="en-US"/>
        </w:rPr>
      </w:pPr>
      <w:r>
        <w:rPr>
          <w:rFonts w:ascii="Times New Roman" w:hAnsi="Times New Roman"/>
          <w:sz w:val="24"/>
          <w:szCs w:val="24"/>
        </w:rPr>
        <w:t>2) Kaidah kebahasaan</w:t>
      </w:r>
      <w:r w:rsidR="005E15CC">
        <w:rPr>
          <w:rFonts w:ascii="Times New Roman" w:hAnsi="Times New Roman"/>
          <w:sz w:val="24"/>
          <w:szCs w:val="24"/>
        </w:rPr>
        <w:t xml:space="preserve"> pada teks eksplanasi meliputi: k</w:t>
      </w:r>
      <w:r>
        <w:rPr>
          <w:rFonts w:ascii="Times New Roman" w:hAnsi="Times New Roman"/>
          <w:sz w:val="24"/>
          <w:szCs w:val="24"/>
        </w:rPr>
        <w:t xml:space="preserve">ata sambung kausalitas, </w:t>
      </w:r>
      <w:r w:rsidR="005E15CC">
        <w:rPr>
          <w:rFonts w:ascii="Times New Roman" w:hAnsi="Times New Roman"/>
          <w:sz w:val="24"/>
          <w:szCs w:val="24"/>
        </w:rPr>
        <w:t>k</w:t>
      </w:r>
      <w:r>
        <w:rPr>
          <w:rFonts w:ascii="Times New Roman" w:hAnsi="Times New Roman"/>
          <w:sz w:val="24"/>
          <w:szCs w:val="24"/>
        </w:rPr>
        <w:t xml:space="preserve">ata sambung kronologis, </w:t>
      </w:r>
      <w:r w:rsidR="005E15CC">
        <w:rPr>
          <w:rFonts w:ascii="Times New Roman" w:hAnsi="Times New Roman"/>
          <w:sz w:val="24"/>
          <w:szCs w:val="24"/>
        </w:rPr>
        <w:t>k</w:t>
      </w:r>
      <w:r>
        <w:rPr>
          <w:rFonts w:ascii="Times New Roman" w:hAnsi="Times New Roman"/>
          <w:sz w:val="24"/>
          <w:szCs w:val="24"/>
        </w:rPr>
        <w:t xml:space="preserve">ata peristilahan, dan </w:t>
      </w:r>
      <w:r w:rsidR="005E15CC">
        <w:rPr>
          <w:rFonts w:ascii="Times New Roman" w:hAnsi="Times New Roman"/>
          <w:sz w:val="24"/>
          <w:szCs w:val="24"/>
        </w:rPr>
        <w:t>a</w:t>
      </w:r>
      <w:r>
        <w:rPr>
          <w:rFonts w:ascii="Times New Roman" w:hAnsi="Times New Roman"/>
          <w:sz w:val="24"/>
          <w:szCs w:val="24"/>
        </w:rPr>
        <w:t>danya kata benda mengarah pada fenomena.</w:t>
      </w:r>
      <w:r w:rsidR="005E15CC">
        <w:rPr>
          <w:rFonts w:ascii="Times New Roman" w:hAnsi="Times New Roman"/>
          <w:sz w:val="24"/>
          <w:szCs w:val="24"/>
        </w:rPr>
        <w:t xml:space="preserve"> </w:t>
      </w:r>
      <w:r w:rsidR="00F76881">
        <w:rPr>
          <w:rFonts w:ascii="Times New Roman" w:hAnsi="Times New Roman"/>
          <w:sz w:val="24"/>
          <w:szCs w:val="24"/>
        </w:rPr>
        <w:fldChar w:fldCharType="begin" w:fldLock="1"/>
      </w:r>
      <w:r w:rsidR="00F76881">
        <w:rPr>
          <w:rFonts w:ascii="Times New Roman" w:hAnsi="Times New Roman"/>
          <w:sz w:val="24"/>
          <w:szCs w:val="24"/>
        </w:rPr>
        <w:instrText>ADDIN CSL_CITATION {"citationItems":[{"id":"ITEM-1","itemData":{"author":[{"dropping-particle":"","family":"Kemendikbud","given":"","non-dropping-particle":"","parse-names":false,"suffix":""}],"id":"ITEM-1","issued":{"date-parts":[["2017"]]},"title":"Buku Siswa Kelas 8 Bahasa Indonesia Kurikulum 2013 Revisi 2017 | File Buku Kurikulum 2013","type":"book"},"uris":["http://www.mendeley.com/documents/?uuid=cc61324f-f420-3453-86f1-1b05505c0ea5"]}],"mendeley":{"formattedCitation":"(Kemendikbud, 2017)","plainTextFormattedCitation":"(Kemendikbud, 2017)"},"properties":{"noteIndex":0},"schema":"https://github.com/citation-style-language/schema/raw/master/csl-citation.json"}</w:instrText>
      </w:r>
      <w:r w:rsidR="00F76881">
        <w:rPr>
          <w:rFonts w:ascii="Times New Roman" w:hAnsi="Times New Roman"/>
          <w:sz w:val="24"/>
          <w:szCs w:val="24"/>
        </w:rPr>
        <w:fldChar w:fldCharType="separate"/>
      </w:r>
      <w:r w:rsidR="00F76881" w:rsidRPr="00F76881">
        <w:rPr>
          <w:rFonts w:ascii="Times New Roman" w:hAnsi="Times New Roman"/>
          <w:noProof/>
          <w:sz w:val="24"/>
          <w:szCs w:val="24"/>
        </w:rPr>
        <w:t>(Kemendikbud, 2017)</w:t>
      </w:r>
      <w:r w:rsidR="00F76881">
        <w:rPr>
          <w:rFonts w:ascii="Times New Roman" w:hAnsi="Times New Roman"/>
          <w:sz w:val="24"/>
          <w:szCs w:val="24"/>
        </w:rPr>
        <w:fldChar w:fldCharType="end"/>
      </w:r>
    </w:p>
    <w:p w:rsidR="00990A2B" w:rsidRDefault="0060229D" w:rsidP="00867AC6">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Menulis eksplanasi bukanlah suatu hal yang mudah untuk dilakukan apabila tidak dibantu dengan </w:t>
      </w:r>
      <w:r w:rsidR="005E15CC">
        <w:rPr>
          <w:rFonts w:ascii="Times New Roman" w:hAnsi="Times New Roman" w:cs="Times New Roman"/>
          <w:sz w:val="24"/>
          <w:szCs w:val="24"/>
        </w:rPr>
        <w:t>pemberian</w:t>
      </w:r>
      <w:r>
        <w:rPr>
          <w:rFonts w:ascii="Times New Roman" w:hAnsi="Times New Roman" w:cs="Times New Roman"/>
          <w:sz w:val="24"/>
          <w:szCs w:val="24"/>
          <w:lang w:val="en-US"/>
        </w:rPr>
        <w:t xml:space="preserve"> referensi atau motivasi sebagai bahan dalam menulis teks eksplanasi yang sesuai dengan struktur dan kaidah kebahasaan.</w:t>
      </w:r>
      <w:proofErr w:type="gramEnd"/>
      <w:r>
        <w:rPr>
          <w:rFonts w:ascii="Times New Roman" w:hAnsi="Times New Roman" w:cs="Times New Roman"/>
          <w:sz w:val="24"/>
          <w:szCs w:val="24"/>
          <w:lang w:val="en-US"/>
        </w:rPr>
        <w:t xml:space="preserve"> </w:t>
      </w:r>
    </w:p>
    <w:p w:rsidR="000A297C" w:rsidRPr="002C7DBC" w:rsidRDefault="000A297C">
      <w:pPr>
        <w:spacing w:after="0" w:line="360" w:lineRule="auto"/>
        <w:jc w:val="both"/>
        <w:rPr>
          <w:rFonts w:ascii="Times New Roman" w:hAnsi="Times New Roman" w:cs="Times New Roman"/>
          <w:sz w:val="24"/>
          <w:szCs w:val="24"/>
          <w:lang w:val="en-US"/>
        </w:rPr>
      </w:pPr>
    </w:p>
    <w:p w:rsidR="00990A2B" w:rsidRDefault="001F25C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METOD</w:t>
      </w:r>
      <w:r>
        <w:rPr>
          <w:rFonts w:ascii="Times New Roman" w:hAnsi="Times New Roman" w:cs="Times New Roman"/>
          <w:b/>
          <w:sz w:val="24"/>
          <w:szCs w:val="24"/>
          <w:lang w:val="en-US"/>
        </w:rPr>
        <w:t>E</w:t>
      </w:r>
    </w:p>
    <w:p w:rsidR="0050408C" w:rsidRDefault="001F25CD" w:rsidP="00D553E7">
      <w:pPr>
        <w:pStyle w:val="BodyText"/>
        <w:jc w:val="both"/>
        <w:rPr>
          <w:b w:val="0"/>
        </w:rPr>
      </w:pPr>
      <w:r>
        <w:rPr>
          <w:b w:val="0"/>
          <w:lang w:val="id-ID"/>
        </w:rPr>
        <w:t>Metode yang digunakan dalam penelitian ini ialah metode ek</w:t>
      </w:r>
      <w:r w:rsidR="000A297C">
        <w:rPr>
          <w:b w:val="0"/>
          <w:lang w:val="id-ID"/>
        </w:rPr>
        <w:t>s</w:t>
      </w:r>
      <w:r>
        <w:rPr>
          <w:b w:val="0"/>
          <w:lang w:val="id-ID"/>
        </w:rPr>
        <w:t xml:space="preserve">perimen. Metode penelitian eksperimen dapat diartikan sebagai metode penelitian yang digunakan untuk mencari pengaruh perlakuan tertentu terhadap yang lain dalam kondisi yang terkendalikan </w:t>
      </w:r>
      <w:r w:rsidR="00055F1E">
        <w:rPr>
          <w:b w:val="0"/>
          <w:lang w:val="id-ID"/>
        </w:rPr>
        <w:fldChar w:fldCharType="begin" w:fldLock="1"/>
      </w:r>
      <w:r w:rsidR="0071020D">
        <w:rPr>
          <w:b w:val="0"/>
          <w:lang w:val="id-ID"/>
        </w:rPr>
        <w:instrText>ADDIN CSL_CITATION {"citationItems":[{"id":"ITEM-1","itemData":{"author":[{"dropping-particle":"","family":"Sugiyono","given":"","non-dropping-particle":"","parse-names":false,"suffix":""}],"id":"ITEM-1","issued":{"date-parts":[["2015"]]},"number-of-pages":"72","publisher":"Alfabeta","publisher-place":"Bandung","title":"Penelitian kuanlitatif, kualitatif, R&amp;D","type":"book"},"uris":["http://www.mendeley.com/documents/?uuid=dc62cf8a-750d-4b02-93e7-85c32b34e48b"]}],"mendeley":{"formattedCitation":"(Sugiyono, 2015)","plainTextFormattedCitation":"(Sugiyono, 2015)","previouslyFormattedCitation":"(Sugiyono, 2015)"},"properties":{"noteIndex":0},"schema":"https://github.com/citation-style-language/schema/raw/master/csl-citation.json"}</w:instrText>
      </w:r>
      <w:r w:rsidR="00055F1E">
        <w:rPr>
          <w:b w:val="0"/>
          <w:lang w:val="id-ID"/>
        </w:rPr>
        <w:fldChar w:fldCharType="separate"/>
      </w:r>
      <w:r w:rsidR="00055F1E" w:rsidRPr="00055F1E">
        <w:rPr>
          <w:b w:val="0"/>
          <w:noProof/>
          <w:lang w:val="id-ID"/>
        </w:rPr>
        <w:t>(Sugiyono, 2015)</w:t>
      </w:r>
      <w:r w:rsidR="00055F1E">
        <w:rPr>
          <w:b w:val="0"/>
          <w:lang w:val="id-ID"/>
        </w:rPr>
        <w:fldChar w:fldCharType="end"/>
      </w:r>
      <w:r w:rsidR="000A297C">
        <w:rPr>
          <w:b w:val="0"/>
          <w:lang w:val="id-ID"/>
        </w:rPr>
        <w:t>.</w:t>
      </w:r>
      <w:r w:rsidR="00055F1E">
        <w:rPr>
          <w:b w:val="0"/>
        </w:rPr>
        <w:t xml:space="preserve"> </w:t>
      </w:r>
      <w:r w:rsidR="00BA141E">
        <w:rPr>
          <w:b w:val="0"/>
        </w:rPr>
        <w:t xml:space="preserve">Desain penelitian yang digunakan yaitu </w:t>
      </w:r>
      <w:r w:rsidR="00BA141E" w:rsidRPr="00BA141E">
        <w:rPr>
          <w:b w:val="0"/>
          <w:i/>
        </w:rPr>
        <w:t>Nonequivalen control grup des</w:t>
      </w:r>
      <w:r w:rsidR="00BA141E">
        <w:rPr>
          <w:b w:val="0"/>
          <w:i/>
        </w:rPr>
        <w:t>ign.</w:t>
      </w:r>
      <w:r w:rsidR="000B0F04">
        <w:rPr>
          <w:b w:val="0"/>
          <w:i/>
        </w:rPr>
        <w:t xml:space="preserve"> </w:t>
      </w:r>
      <w:proofErr w:type="gramStart"/>
      <w:r w:rsidR="00A40E72">
        <w:rPr>
          <w:b w:val="0"/>
        </w:rPr>
        <w:t>Sampel</w:t>
      </w:r>
      <w:r w:rsidR="002C7DBC">
        <w:rPr>
          <w:b w:val="0"/>
        </w:rPr>
        <w:t xml:space="preserve"> </w:t>
      </w:r>
      <w:r w:rsidR="00A40E72">
        <w:rPr>
          <w:b w:val="0"/>
        </w:rPr>
        <w:t>dalam penelitian ini adalah siswa kelas VIII Mts Daarul Ah</w:t>
      </w:r>
      <w:r w:rsidR="003B3968">
        <w:rPr>
          <w:b w:val="0"/>
        </w:rPr>
        <w:t>k</w:t>
      </w:r>
      <w:r w:rsidR="007C7D3C">
        <w:rPr>
          <w:b w:val="0"/>
        </w:rPr>
        <w:t>aam yang berjumlah 20 siswa.</w:t>
      </w:r>
      <w:proofErr w:type="gramEnd"/>
      <w:r w:rsidR="007C7D3C">
        <w:rPr>
          <w:b w:val="0"/>
        </w:rPr>
        <w:t xml:space="preserve"> </w:t>
      </w:r>
      <w:proofErr w:type="gramStart"/>
      <w:r w:rsidR="007C7D3C">
        <w:rPr>
          <w:b w:val="0"/>
        </w:rPr>
        <w:t>Te</w:t>
      </w:r>
      <w:r w:rsidR="00A40E72">
        <w:rPr>
          <w:b w:val="0"/>
        </w:rPr>
        <w:t>knik pengumpulan data yang digunakan adal</w:t>
      </w:r>
      <w:r w:rsidR="007C7D3C">
        <w:rPr>
          <w:b w:val="0"/>
        </w:rPr>
        <w:t>a</w:t>
      </w:r>
      <w:r w:rsidR="00FB2E16">
        <w:rPr>
          <w:b w:val="0"/>
        </w:rPr>
        <w:t>h soal evaluasi</w:t>
      </w:r>
      <w:r w:rsidR="00A40E72">
        <w:rPr>
          <w:b w:val="0"/>
        </w:rPr>
        <w:t xml:space="preserve"> </w:t>
      </w:r>
      <w:r w:rsidR="00FB2E16">
        <w:rPr>
          <w:b w:val="0"/>
        </w:rPr>
        <w:t>b</w:t>
      </w:r>
      <w:r w:rsidR="00A40E72">
        <w:rPr>
          <w:b w:val="0"/>
        </w:rPr>
        <w:t>aik dalam tes awal maupun tes akhir, siswa diminta membaca teks dan kemudian menentukan struktur dan kaidah kebahasaan disertai data yang mendukung.</w:t>
      </w:r>
      <w:proofErr w:type="gramEnd"/>
      <w:r w:rsidR="00A40E72">
        <w:rPr>
          <w:b w:val="0"/>
        </w:rPr>
        <w:t xml:space="preserve"> </w:t>
      </w:r>
      <w:proofErr w:type="gramStart"/>
      <w:r w:rsidR="00A40E72">
        <w:rPr>
          <w:b w:val="0"/>
        </w:rPr>
        <w:t>Selanjutnya siswa diminta untuk menulis sebuah teks eksplanasi.</w:t>
      </w:r>
      <w:proofErr w:type="gramEnd"/>
      <w:r w:rsidR="00A40E72">
        <w:rPr>
          <w:b w:val="0"/>
        </w:rPr>
        <w:t xml:space="preserve"> Instrumen pedoman penilaian yang digunakan meliputi beberapa aspek </w:t>
      </w:r>
      <w:proofErr w:type="gramStart"/>
      <w:r w:rsidR="00A40E72">
        <w:rPr>
          <w:b w:val="0"/>
        </w:rPr>
        <w:t>yaitu :</w:t>
      </w:r>
      <w:proofErr w:type="gramEnd"/>
      <w:r w:rsidR="00A40E72">
        <w:rPr>
          <w:b w:val="0"/>
        </w:rPr>
        <w:t xml:space="preserve"> 1) </w:t>
      </w:r>
      <w:r w:rsidR="00A40E72" w:rsidRPr="00A40E72">
        <w:rPr>
          <w:b w:val="0"/>
        </w:rPr>
        <w:t>Kelengkapan dan ketepatan isi struktur</w:t>
      </w:r>
      <w:r w:rsidR="00A40E72">
        <w:rPr>
          <w:b w:val="0"/>
        </w:rPr>
        <w:t xml:space="preserve">, 2) </w:t>
      </w:r>
      <w:r w:rsidR="00A40E72" w:rsidRPr="00A40E72">
        <w:rPr>
          <w:b w:val="0"/>
        </w:rPr>
        <w:t>Kesesuaian kaidah kebahasaan</w:t>
      </w:r>
      <w:r w:rsidR="00A40E72">
        <w:rPr>
          <w:b w:val="0"/>
        </w:rPr>
        <w:t xml:space="preserve">, 3) </w:t>
      </w:r>
      <w:r w:rsidR="00A40E72" w:rsidRPr="00A40E72">
        <w:rPr>
          <w:b w:val="0"/>
        </w:rPr>
        <w:t>Kelengkapan struktur</w:t>
      </w:r>
      <w:r w:rsidR="00A40E72">
        <w:rPr>
          <w:b w:val="0"/>
        </w:rPr>
        <w:t xml:space="preserve">, 4) </w:t>
      </w:r>
      <w:r w:rsidR="00A40E72" w:rsidRPr="00A40E72">
        <w:rPr>
          <w:b w:val="0"/>
        </w:rPr>
        <w:t>Kesesuaian isi pada struktur</w:t>
      </w:r>
      <w:r w:rsidR="00A40E72">
        <w:rPr>
          <w:b w:val="0"/>
        </w:rPr>
        <w:t xml:space="preserve">, 5) </w:t>
      </w:r>
      <w:r w:rsidR="00A40E72" w:rsidRPr="00A40E72">
        <w:rPr>
          <w:b w:val="0"/>
        </w:rPr>
        <w:t xml:space="preserve"> Kelengkapan penggunaan kaidah kebahasaan</w:t>
      </w:r>
      <w:r w:rsidR="00A40E72">
        <w:rPr>
          <w:b w:val="0"/>
        </w:rPr>
        <w:t xml:space="preserve">, 6) </w:t>
      </w:r>
      <w:r w:rsidR="00A40E72" w:rsidRPr="00A40E72">
        <w:rPr>
          <w:b w:val="0"/>
        </w:rPr>
        <w:t>Kesalahan penulisan ejaan</w:t>
      </w:r>
      <w:r w:rsidR="00D11BD2">
        <w:rPr>
          <w:b w:val="0"/>
        </w:rPr>
        <w:t xml:space="preserve">. </w:t>
      </w:r>
    </w:p>
    <w:p w:rsidR="00FB2E16" w:rsidRDefault="00FB2E16" w:rsidP="00FB2E16">
      <w:pPr>
        <w:spacing w:after="0" w:line="360" w:lineRule="auto"/>
        <w:jc w:val="both"/>
        <w:rPr>
          <w:rFonts w:ascii="Times New Roman" w:hAnsi="Times New Roman"/>
          <w:sz w:val="24"/>
          <w:szCs w:val="24"/>
          <w:lang w:val="en-US"/>
        </w:rPr>
      </w:pPr>
      <w:r>
        <w:rPr>
          <w:rFonts w:ascii="Times New Roman" w:hAnsi="Times New Roman"/>
          <w:sz w:val="24"/>
          <w:szCs w:val="24"/>
          <w:lang w:val="en-US"/>
        </w:rPr>
        <w:t>Adapun l</w:t>
      </w:r>
      <w:r>
        <w:rPr>
          <w:rFonts w:ascii="Times New Roman" w:hAnsi="Times New Roman"/>
          <w:sz w:val="24"/>
          <w:szCs w:val="24"/>
        </w:rPr>
        <w:t xml:space="preserve">angkah-langkah </w:t>
      </w:r>
      <w:r>
        <w:rPr>
          <w:rFonts w:ascii="Times New Roman" w:hAnsi="Times New Roman"/>
          <w:sz w:val="24"/>
          <w:szCs w:val="24"/>
          <w:lang w:val="en-US"/>
        </w:rPr>
        <w:t xml:space="preserve">kegiatan inti penerapan metode </w:t>
      </w:r>
      <w:r w:rsidRPr="000A297C">
        <w:rPr>
          <w:rFonts w:ascii="Times New Roman" w:hAnsi="Times New Roman"/>
          <w:i/>
          <w:sz w:val="24"/>
          <w:szCs w:val="24"/>
          <w:lang w:val="en-US"/>
        </w:rPr>
        <w:t>PBL</w:t>
      </w:r>
      <w:r w:rsidRPr="000A297C">
        <w:rPr>
          <w:rFonts w:ascii="Times New Roman" w:hAnsi="Times New Roman"/>
          <w:i/>
          <w:sz w:val="24"/>
          <w:szCs w:val="24"/>
        </w:rPr>
        <w:t>-AV</w:t>
      </w:r>
      <w:r>
        <w:rPr>
          <w:rFonts w:ascii="Times New Roman" w:hAnsi="Times New Roman"/>
          <w:sz w:val="24"/>
          <w:szCs w:val="24"/>
        </w:rPr>
        <w:t xml:space="preserve"> </w:t>
      </w:r>
      <w:r>
        <w:rPr>
          <w:rFonts w:ascii="Times New Roman" w:hAnsi="Times New Roman"/>
          <w:sz w:val="24"/>
          <w:szCs w:val="24"/>
          <w:lang w:val="en-US"/>
        </w:rPr>
        <w:t>dalam pembelajaran menulis teks eksplanasi</w:t>
      </w:r>
      <w:r>
        <w:rPr>
          <w:rFonts w:ascii="Times New Roman" w:hAnsi="Times New Roman"/>
          <w:sz w:val="24"/>
          <w:szCs w:val="24"/>
        </w:rPr>
        <w:t xml:space="preserve">, </w:t>
      </w:r>
      <w:r>
        <w:rPr>
          <w:rFonts w:ascii="Times New Roman" w:hAnsi="Times New Roman"/>
          <w:sz w:val="24"/>
          <w:szCs w:val="24"/>
          <w:lang w:val="en-US"/>
        </w:rPr>
        <w:t xml:space="preserve">sebagai </w:t>
      </w:r>
      <w:proofErr w:type="gramStart"/>
      <w:r>
        <w:rPr>
          <w:rFonts w:ascii="Times New Roman" w:hAnsi="Times New Roman"/>
          <w:sz w:val="24"/>
          <w:szCs w:val="24"/>
          <w:lang w:val="en-US"/>
        </w:rPr>
        <w:t>berikut :</w:t>
      </w:r>
      <w:proofErr w:type="gramEnd"/>
    </w:p>
    <w:p w:rsidR="00FB2E16" w:rsidRPr="000A297C" w:rsidRDefault="00FB2E16" w:rsidP="00FB2E16">
      <w:pPr>
        <w:pStyle w:val="ListParagraph"/>
        <w:numPr>
          <w:ilvl w:val="0"/>
          <w:numId w:val="37"/>
        </w:numPr>
        <w:spacing w:after="0" w:line="360" w:lineRule="auto"/>
        <w:ind w:left="426" w:hanging="426"/>
        <w:jc w:val="both"/>
        <w:rPr>
          <w:rFonts w:ascii="Times New Roman" w:hAnsi="Times New Roman"/>
          <w:sz w:val="24"/>
          <w:szCs w:val="24"/>
        </w:rPr>
      </w:pPr>
      <w:r w:rsidRPr="000A297C">
        <w:rPr>
          <w:rFonts w:ascii="Times New Roman" w:hAnsi="Times New Roman"/>
          <w:sz w:val="24"/>
          <w:szCs w:val="24"/>
        </w:rPr>
        <w:t>Siswa diberikan motivasi untuk memecahan masalah yang ditentukan.</w:t>
      </w:r>
    </w:p>
    <w:p w:rsidR="00FB2E16" w:rsidRPr="000A297C" w:rsidRDefault="00FB2E16" w:rsidP="00FB2E16">
      <w:pPr>
        <w:pStyle w:val="ListParagraph"/>
        <w:numPr>
          <w:ilvl w:val="0"/>
          <w:numId w:val="37"/>
        </w:numPr>
        <w:spacing w:after="0" w:line="360" w:lineRule="auto"/>
        <w:ind w:left="426" w:hanging="426"/>
        <w:jc w:val="both"/>
        <w:rPr>
          <w:rFonts w:ascii="Times New Roman" w:hAnsi="Times New Roman"/>
          <w:sz w:val="24"/>
          <w:szCs w:val="24"/>
        </w:rPr>
      </w:pPr>
      <w:r w:rsidRPr="000A297C">
        <w:rPr>
          <w:rFonts w:ascii="Times New Roman" w:hAnsi="Times New Roman"/>
          <w:sz w:val="24"/>
          <w:szCs w:val="24"/>
        </w:rPr>
        <w:t>Siswa mengamati sebuah video (tsunami) yang ditayangkan  dan menyimak penjelasan terhadap permasalahan dalam tayangan tersebut.</w:t>
      </w:r>
    </w:p>
    <w:p w:rsidR="00FB2E16" w:rsidRPr="000A297C" w:rsidRDefault="00FB2E16" w:rsidP="00FB2E16">
      <w:pPr>
        <w:pStyle w:val="ListParagraph"/>
        <w:numPr>
          <w:ilvl w:val="0"/>
          <w:numId w:val="37"/>
        </w:numPr>
        <w:spacing w:after="0" w:line="360" w:lineRule="auto"/>
        <w:ind w:left="426" w:hanging="426"/>
        <w:jc w:val="both"/>
        <w:rPr>
          <w:rFonts w:ascii="Times New Roman" w:hAnsi="Times New Roman"/>
          <w:sz w:val="24"/>
          <w:szCs w:val="24"/>
        </w:rPr>
      </w:pPr>
      <w:r w:rsidRPr="000A297C">
        <w:rPr>
          <w:rFonts w:ascii="Times New Roman" w:hAnsi="Times New Roman"/>
          <w:sz w:val="24"/>
          <w:szCs w:val="24"/>
        </w:rPr>
        <w:lastRenderedPageBreak/>
        <w:t>Siswa  menanggapi dan mengungkapkan pendapat pada permasalahan dalam tayangan video (tsunami) tersebut.</w:t>
      </w:r>
    </w:p>
    <w:p w:rsidR="00FB2E16" w:rsidRPr="000A297C" w:rsidRDefault="00FB2E16" w:rsidP="00FB2E16">
      <w:pPr>
        <w:pStyle w:val="ListParagraph"/>
        <w:numPr>
          <w:ilvl w:val="0"/>
          <w:numId w:val="37"/>
        </w:numPr>
        <w:spacing w:after="0" w:line="360" w:lineRule="auto"/>
        <w:ind w:left="426" w:hanging="426"/>
        <w:jc w:val="both"/>
        <w:rPr>
          <w:rFonts w:ascii="Times New Roman" w:hAnsi="Times New Roman"/>
          <w:sz w:val="24"/>
          <w:szCs w:val="24"/>
        </w:rPr>
      </w:pPr>
      <w:r w:rsidRPr="000A297C">
        <w:rPr>
          <w:rFonts w:ascii="Times New Roman" w:hAnsi="Times New Roman"/>
          <w:sz w:val="24"/>
          <w:szCs w:val="24"/>
        </w:rPr>
        <w:t>Siswa mengajukan pertanyaan mengenai permasalahan pada video (tsunami) tersebut.</w:t>
      </w:r>
    </w:p>
    <w:p w:rsidR="00FB2E16" w:rsidRPr="000A297C" w:rsidRDefault="00FB2E16" w:rsidP="00FB2E16">
      <w:pPr>
        <w:pStyle w:val="ListParagraph"/>
        <w:numPr>
          <w:ilvl w:val="0"/>
          <w:numId w:val="37"/>
        </w:numPr>
        <w:spacing w:after="0" w:line="360" w:lineRule="auto"/>
        <w:ind w:left="426" w:hanging="426"/>
        <w:jc w:val="both"/>
        <w:rPr>
          <w:rFonts w:ascii="Times New Roman" w:hAnsi="Times New Roman"/>
          <w:sz w:val="24"/>
          <w:szCs w:val="24"/>
        </w:rPr>
      </w:pPr>
      <w:r w:rsidRPr="000A297C">
        <w:rPr>
          <w:rFonts w:ascii="Times New Roman" w:hAnsi="Times New Roman"/>
          <w:sz w:val="24"/>
          <w:szCs w:val="24"/>
        </w:rPr>
        <w:t>Siswa membuat kelompok belajar dalam menulis teks eksplanasi.</w:t>
      </w:r>
    </w:p>
    <w:p w:rsidR="00FB2E16" w:rsidRPr="000A297C" w:rsidRDefault="00FB2E16" w:rsidP="00FB2E16">
      <w:pPr>
        <w:pStyle w:val="ListParagraph"/>
        <w:numPr>
          <w:ilvl w:val="0"/>
          <w:numId w:val="37"/>
        </w:numPr>
        <w:spacing w:after="0" w:line="360" w:lineRule="auto"/>
        <w:ind w:left="426" w:hanging="426"/>
        <w:jc w:val="both"/>
        <w:rPr>
          <w:rFonts w:ascii="Times New Roman" w:hAnsi="Times New Roman"/>
          <w:sz w:val="24"/>
          <w:szCs w:val="24"/>
        </w:rPr>
      </w:pPr>
      <w:r w:rsidRPr="000A297C">
        <w:rPr>
          <w:rFonts w:ascii="Times New Roman" w:hAnsi="Times New Roman"/>
          <w:sz w:val="24"/>
          <w:szCs w:val="24"/>
        </w:rPr>
        <w:t>Siswa mendefinisikan/memaparkan masalah yang ada dalam tayangan (tsunami) tersebut.</w:t>
      </w:r>
    </w:p>
    <w:p w:rsidR="00FB2E16" w:rsidRPr="000A297C" w:rsidRDefault="00FB2E16" w:rsidP="00FB2E16">
      <w:pPr>
        <w:pStyle w:val="ListParagraph"/>
        <w:numPr>
          <w:ilvl w:val="0"/>
          <w:numId w:val="37"/>
        </w:numPr>
        <w:spacing w:after="0" w:line="360" w:lineRule="auto"/>
        <w:ind w:left="426" w:hanging="426"/>
        <w:jc w:val="both"/>
        <w:rPr>
          <w:rFonts w:ascii="Times New Roman" w:hAnsi="Times New Roman"/>
          <w:sz w:val="24"/>
          <w:szCs w:val="24"/>
        </w:rPr>
      </w:pPr>
      <w:r w:rsidRPr="000A297C">
        <w:rPr>
          <w:rFonts w:ascii="Times New Roman" w:hAnsi="Times New Roman"/>
          <w:sz w:val="24"/>
          <w:szCs w:val="24"/>
        </w:rPr>
        <w:t>Siswa mengumpulkan materi yang tepat dengan permasalahan dalam tayangan (tsunami) tersebut untuk mendapatkan kejelasan yang diperlukan dalam menyelesaikan masalah.</w:t>
      </w:r>
    </w:p>
    <w:p w:rsidR="00FB2E16" w:rsidRPr="000A297C" w:rsidRDefault="00FB2E16" w:rsidP="00FB2E16">
      <w:pPr>
        <w:pStyle w:val="ListParagraph"/>
        <w:numPr>
          <w:ilvl w:val="0"/>
          <w:numId w:val="37"/>
        </w:numPr>
        <w:spacing w:after="0" w:line="360" w:lineRule="auto"/>
        <w:ind w:left="426" w:hanging="426"/>
        <w:jc w:val="both"/>
        <w:rPr>
          <w:rFonts w:ascii="Times New Roman" w:hAnsi="Times New Roman"/>
          <w:sz w:val="24"/>
          <w:szCs w:val="24"/>
        </w:rPr>
      </w:pPr>
      <w:r w:rsidRPr="000A297C">
        <w:rPr>
          <w:rFonts w:ascii="Times New Roman" w:hAnsi="Times New Roman"/>
          <w:sz w:val="24"/>
          <w:szCs w:val="24"/>
        </w:rPr>
        <w:t>Siswa merancang penulisan teks sesuai tayangan yang diidentifikasi tersebut.</w:t>
      </w:r>
    </w:p>
    <w:p w:rsidR="00FB2E16" w:rsidRDefault="00FB2E16" w:rsidP="00FB2E16">
      <w:pPr>
        <w:pStyle w:val="ListParagraph"/>
        <w:numPr>
          <w:ilvl w:val="0"/>
          <w:numId w:val="37"/>
        </w:numPr>
        <w:spacing w:after="0" w:line="360" w:lineRule="auto"/>
        <w:ind w:left="426" w:hanging="426"/>
        <w:jc w:val="both"/>
        <w:rPr>
          <w:rFonts w:ascii="Times New Roman" w:hAnsi="Times New Roman"/>
          <w:sz w:val="24"/>
          <w:szCs w:val="24"/>
          <w:lang w:val="en-US"/>
        </w:rPr>
      </w:pPr>
      <w:r w:rsidRPr="000A297C">
        <w:rPr>
          <w:rFonts w:ascii="Times New Roman" w:hAnsi="Times New Roman"/>
          <w:sz w:val="24"/>
          <w:szCs w:val="24"/>
        </w:rPr>
        <w:t>Siswa menulis teks secara runtut dan lengkap dari permasalahan yang diidentifikasi sebelumnya.</w:t>
      </w:r>
    </w:p>
    <w:p w:rsidR="00FB2E16" w:rsidRPr="00FB2E16" w:rsidRDefault="00FB2E16" w:rsidP="00FB2E16">
      <w:pPr>
        <w:pStyle w:val="ListParagraph"/>
        <w:numPr>
          <w:ilvl w:val="0"/>
          <w:numId w:val="37"/>
        </w:numPr>
        <w:spacing w:after="0" w:line="360" w:lineRule="auto"/>
        <w:ind w:left="426" w:hanging="426"/>
        <w:jc w:val="both"/>
        <w:rPr>
          <w:rFonts w:ascii="Times New Roman" w:hAnsi="Times New Roman"/>
          <w:sz w:val="24"/>
          <w:szCs w:val="24"/>
          <w:lang w:val="en-US"/>
        </w:rPr>
      </w:pPr>
      <w:proofErr w:type="gramStart"/>
      <w:r w:rsidRPr="000A297C">
        <w:rPr>
          <w:rFonts w:ascii="Times New Roman" w:hAnsi="Times New Roman"/>
          <w:sz w:val="24"/>
          <w:szCs w:val="24"/>
          <w:lang w:val="en-US"/>
        </w:rPr>
        <w:t>siswa</w:t>
      </w:r>
      <w:proofErr w:type="gramEnd"/>
      <w:r w:rsidRPr="000A297C">
        <w:rPr>
          <w:rFonts w:ascii="Times New Roman" w:hAnsi="Times New Roman"/>
          <w:sz w:val="24"/>
          <w:szCs w:val="24"/>
          <w:lang w:val="en-US"/>
        </w:rPr>
        <w:t xml:space="preserve"> menyajikan/mempresentasikan hasil karya tulisnya di depan kelas.</w:t>
      </w:r>
    </w:p>
    <w:p w:rsidR="00410547" w:rsidRDefault="00410547" w:rsidP="00D553E7">
      <w:pPr>
        <w:pStyle w:val="BodyText"/>
        <w:jc w:val="both"/>
        <w:rPr>
          <w:b w:val="0"/>
        </w:rPr>
      </w:pPr>
    </w:p>
    <w:p w:rsidR="00032E64" w:rsidRDefault="00032E64">
      <w:pPr>
        <w:pStyle w:val="BodyText"/>
        <w:rPr>
          <w:b w:val="0"/>
        </w:rPr>
      </w:pPr>
    </w:p>
    <w:p w:rsidR="006920F8" w:rsidRPr="00FB2E16" w:rsidRDefault="001F25CD" w:rsidP="00FB2E16">
      <w:pPr>
        <w:pStyle w:val="BodyText"/>
      </w:pPr>
      <w:r>
        <w:t>HASIL DAN PEMBAHASAN</w:t>
      </w:r>
    </w:p>
    <w:p w:rsidR="00032E64" w:rsidRDefault="00494173">
      <w:pPr>
        <w:pStyle w:val="BodyTextIndent3"/>
        <w:ind w:left="0" w:firstLine="0"/>
        <w:rPr>
          <w:lang w:val="id-ID"/>
        </w:rPr>
      </w:pPr>
      <w:r>
        <w:t xml:space="preserve">Selanjutnya pada bagian ini </w:t>
      </w:r>
      <w:proofErr w:type="gramStart"/>
      <w:r>
        <w:t>akan</w:t>
      </w:r>
      <w:proofErr w:type="gramEnd"/>
      <w:r>
        <w:t xml:space="preserve"> diuraikan </w:t>
      </w:r>
      <w:r w:rsidR="00031061">
        <w:rPr>
          <w:lang w:val="id-ID"/>
        </w:rPr>
        <w:t>perolehan</w:t>
      </w:r>
      <w:r>
        <w:t xml:space="preserve"> hasil tes awal dan tes akhir siswa dalam pembe</w:t>
      </w:r>
      <w:r w:rsidR="000A297C">
        <w:t>lajaran menulis teks eksplanasi</w:t>
      </w:r>
      <w:r w:rsidR="000A297C">
        <w:rPr>
          <w:lang w:val="id-ID"/>
        </w:rPr>
        <w:t>. Nilai akhir yang didapatkan merupakan hasil penggabungan aspek pengetahuan dan keterampilan yang meliputi: isi, struktur, kaidah kebahasaan, dan ejaan. Berikut tabelnya:</w:t>
      </w:r>
    </w:p>
    <w:p w:rsidR="006920F8" w:rsidRPr="006920F8" w:rsidRDefault="006920F8" w:rsidP="006920F8">
      <w:pPr>
        <w:pStyle w:val="BodyTextIndent3"/>
        <w:spacing w:line="240" w:lineRule="auto"/>
        <w:ind w:left="0" w:firstLine="0"/>
        <w:jc w:val="center"/>
        <w:rPr>
          <w:b/>
          <w:lang w:val="id-ID"/>
        </w:rPr>
      </w:pPr>
      <w:r w:rsidRPr="006920F8">
        <w:rPr>
          <w:b/>
          <w:lang w:val="id-ID"/>
        </w:rPr>
        <w:t>Tabel 1</w:t>
      </w:r>
    </w:p>
    <w:p w:rsidR="006920F8" w:rsidRDefault="006920F8" w:rsidP="006920F8">
      <w:pPr>
        <w:tabs>
          <w:tab w:val="left" w:pos="2193"/>
        </w:tabs>
        <w:spacing w:after="0" w:line="240" w:lineRule="auto"/>
        <w:jc w:val="center"/>
        <w:rPr>
          <w:rFonts w:ascii="Times New Roman" w:hAnsi="Times New Roman" w:cs="Times New Roman"/>
          <w:b/>
          <w:sz w:val="24"/>
          <w:szCs w:val="24"/>
        </w:rPr>
      </w:pPr>
      <w:r w:rsidRPr="006920F8">
        <w:rPr>
          <w:rFonts w:ascii="Times New Roman" w:hAnsi="Times New Roman" w:cs="Times New Roman"/>
          <w:b/>
          <w:sz w:val="24"/>
          <w:szCs w:val="24"/>
          <w:lang w:val="en-US"/>
        </w:rPr>
        <w:t>Data Hasil</w:t>
      </w:r>
      <w:r w:rsidRPr="006920F8">
        <w:rPr>
          <w:rFonts w:ascii="Times New Roman" w:hAnsi="Times New Roman" w:cs="Times New Roman"/>
          <w:b/>
          <w:sz w:val="24"/>
          <w:szCs w:val="24"/>
        </w:rPr>
        <w:t xml:space="preserve"> Tes awal</w:t>
      </w:r>
      <w:r w:rsidRPr="006920F8">
        <w:rPr>
          <w:rFonts w:ascii="Times New Roman" w:hAnsi="Times New Roman" w:cs="Times New Roman"/>
          <w:b/>
          <w:sz w:val="24"/>
          <w:szCs w:val="24"/>
          <w:lang w:val="en-US"/>
        </w:rPr>
        <w:t xml:space="preserve"> dan Tes Akhir</w:t>
      </w:r>
    </w:p>
    <w:p w:rsidR="006920F8" w:rsidRPr="006920F8" w:rsidRDefault="006920F8" w:rsidP="006920F8">
      <w:pPr>
        <w:tabs>
          <w:tab w:val="left" w:pos="2193"/>
        </w:tabs>
        <w:spacing w:after="0" w:line="240" w:lineRule="auto"/>
        <w:jc w:val="center"/>
        <w:rPr>
          <w:rFonts w:ascii="Times New Roman" w:hAnsi="Times New Roman" w:cs="Times New Roman"/>
          <w:b/>
          <w:sz w:val="24"/>
          <w:szCs w:val="24"/>
          <w:lang w:val="en-US"/>
        </w:rPr>
      </w:pPr>
      <w:r w:rsidRPr="006920F8">
        <w:rPr>
          <w:rFonts w:ascii="Times New Roman" w:hAnsi="Times New Roman" w:cs="Times New Roman"/>
          <w:b/>
          <w:sz w:val="24"/>
          <w:szCs w:val="24"/>
          <w:lang w:val="en-US"/>
        </w:rPr>
        <w:t>Kelas Eksperimen</w:t>
      </w:r>
    </w:p>
    <w:p w:rsidR="00990A2B" w:rsidRDefault="00990A2B" w:rsidP="00494173">
      <w:pPr>
        <w:spacing w:after="0" w:line="360" w:lineRule="auto"/>
        <w:jc w:val="both"/>
        <w:rPr>
          <w:rFonts w:ascii="Times New Roman" w:hAnsi="Times New Roman" w:cs="Times New Roman"/>
          <w:sz w:val="10"/>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1510"/>
        <w:gridCol w:w="1026"/>
        <w:gridCol w:w="1026"/>
        <w:gridCol w:w="1026"/>
        <w:gridCol w:w="1026"/>
        <w:gridCol w:w="1026"/>
        <w:gridCol w:w="1026"/>
        <w:gridCol w:w="1043"/>
      </w:tblGrid>
      <w:tr w:rsidR="006920F8" w:rsidTr="00D74ABF">
        <w:tc>
          <w:tcPr>
            <w:tcW w:w="534" w:type="dxa"/>
            <w:vMerge w:val="restart"/>
            <w:tcBorders>
              <w:top w:val="single" w:sz="4" w:space="0" w:color="auto"/>
            </w:tcBorders>
            <w:vAlign w:val="center"/>
          </w:tcPr>
          <w:p w:rsidR="006920F8" w:rsidRPr="006920F8" w:rsidRDefault="006920F8" w:rsidP="00070650">
            <w:pPr>
              <w:tabs>
                <w:tab w:val="left" w:pos="2193"/>
              </w:tabs>
              <w:spacing w:line="360" w:lineRule="auto"/>
              <w:jc w:val="center"/>
              <w:rPr>
                <w:rFonts w:ascii="Times New Roman" w:hAnsi="Times New Roman" w:cs="Times New Roman"/>
                <w:b/>
                <w:sz w:val="24"/>
                <w:szCs w:val="24"/>
                <w:lang w:val="en-US"/>
              </w:rPr>
            </w:pPr>
            <w:r w:rsidRPr="006920F8">
              <w:rPr>
                <w:rFonts w:ascii="Times New Roman" w:hAnsi="Times New Roman" w:cs="Times New Roman"/>
                <w:b/>
                <w:sz w:val="24"/>
                <w:szCs w:val="24"/>
                <w:lang w:val="en-US"/>
              </w:rPr>
              <w:t>No</w:t>
            </w:r>
          </w:p>
        </w:tc>
        <w:tc>
          <w:tcPr>
            <w:tcW w:w="1516" w:type="dxa"/>
            <w:vMerge w:val="restart"/>
            <w:tcBorders>
              <w:top w:val="single" w:sz="4" w:space="0" w:color="auto"/>
            </w:tcBorders>
            <w:vAlign w:val="center"/>
          </w:tcPr>
          <w:p w:rsidR="006920F8" w:rsidRPr="006920F8" w:rsidRDefault="006920F8" w:rsidP="00070650">
            <w:pPr>
              <w:tabs>
                <w:tab w:val="left" w:pos="2193"/>
              </w:tabs>
              <w:spacing w:line="360" w:lineRule="auto"/>
              <w:jc w:val="center"/>
              <w:rPr>
                <w:rFonts w:ascii="Times New Roman" w:hAnsi="Times New Roman" w:cs="Times New Roman"/>
                <w:b/>
                <w:sz w:val="24"/>
                <w:szCs w:val="24"/>
                <w:lang w:val="en-US"/>
              </w:rPr>
            </w:pPr>
            <w:r w:rsidRPr="006920F8">
              <w:rPr>
                <w:rFonts w:ascii="Times New Roman" w:hAnsi="Times New Roman" w:cs="Times New Roman"/>
                <w:b/>
                <w:sz w:val="24"/>
                <w:szCs w:val="24"/>
                <w:lang w:val="en-US"/>
              </w:rPr>
              <w:t>Nama Siswa</w:t>
            </w:r>
          </w:p>
        </w:tc>
        <w:tc>
          <w:tcPr>
            <w:tcW w:w="3081" w:type="dxa"/>
            <w:gridSpan w:val="3"/>
            <w:tcBorders>
              <w:top w:val="single" w:sz="4" w:space="0" w:color="auto"/>
            </w:tcBorders>
            <w:vAlign w:val="center"/>
          </w:tcPr>
          <w:p w:rsidR="006920F8" w:rsidRPr="006920F8" w:rsidRDefault="006920F8" w:rsidP="00070650">
            <w:pPr>
              <w:tabs>
                <w:tab w:val="left" w:pos="2193"/>
              </w:tabs>
              <w:spacing w:line="360" w:lineRule="auto"/>
              <w:jc w:val="center"/>
              <w:rPr>
                <w:rFonts w:ascii="Times New Roman" w:hAnsi="Times New Roman" w:cs="Times New Roman"/>
                <w:b/>
                <w:sz w:val="24"/>
                <w:szCs w:val="24"/>
                <w:lang w:val="en-US"/>
              </w:rPr>
            </w:pPr>
            <w:r w:rsidRPr="006920F8">
              <w:rPr>
                <w:rFonts w:ascii="Times New Roman" w:hAnsi="Times New Roman" w:cs="Times New Roman"/>
                <w:b/>
                <w:sz w:val="24"/>
                <w:szCs w:val="24"/>
                <w:lang w:val="en-US"/>
              </w:rPr>
              <w:t>Tes Awal</w:t>
            </w:r>
          </w:p>
        </w:tc>
        <w:tc>
          <w:tcPr>
            <w:tcW w:w="3081" w:type="dxa"/>
            <w:gridSpan w:val="3"/>
            <w:tcBorders>
              <w:top w:val="single" w:sz="4" w:space="0" w:color="auto"/>
            </w:tcBorders>
            <w:vAlign w:val="center"/>
          </w:tcPr>
          <w:p w:rsidR="006920F8" w:rsidRPr="006920F8" w:rsidRDefault="006920F8" w:rsidP="00070650">
            <w:pPr>
              <w:tabs>
                <w:tab w:val="left" w:pos="2193"/>
              </w:tabs>
              <w:spacing w:line="360" w:lineRule="auto"/>
              <w:jc w:val="center"/>
              <w:rPr>
                <w:rFonts w:ascii="Times New Roman" w:hAnsi="Times New Roman" w:cs="Times New Roman"/>
                <w:b/>
                <w:sz w:val="24"/>
                <w:szCs w:val="24"/>
                <w:lang w:val="en-US"/>
              </w:rPr>
            </w:pPr>
            <w:r w:rsidRPr="006920F8">
              <w:rPr>
                <w:rFonts w:ascii="Times New Roman" w:hAnsi="Times New Roman" w:cs="Times New Roman"/>
                <w:b/>
                <w:sz w:val="24"/>
                <w:szCs w:val="24"/>
                <w:lang w:val="en-US"/>
              </w:rPr>
              <w:t>Tes Akhir</w:t>
            </w:r>
          </w:p>
        </w:tc>
        <w:tc>
          <w:tcPr>
            <w:tcW w:w="1030" w:type="dxa"/>
            <w:vMerge w:val="restart"/>
            <w:tcBorders>
              <w:top w:val="single" w:sz="4" w:space="0" w:color="auto"/>
            </w:tcBorders>
            <w:vAlign w:val="center"/>
          </w:tcPr>
          <w:p w:rsidR="006920F8" w:rsidRPr="006920F8" w:rsidRDefault="006920F8" w:rsidP="00070650">
            <w:pPr>
              <w:tabs>
                <w:tab w:val="left" w:pos="2193"/>
              </w:tabs>
              <w:spacing w:line="360" w:lineRule="auto"/>
              <w:jc w:val="center"/>
              <w:rPr>
                <w:rFonts w:ascii="Times New Roman" w:hAnsi="Times New Roman" w:cs="Times New Roman"/>
                <w:b/>
                <w:sz w:val="24"/>
                <w:szCs w:val="24"/>
                <w:lang w:val="en-US"/>
              </w:rPr>
            </w:pPr>
            <w:r w:rsidRPr="006920F8">
              <w:rPr>
                <w:rFonts w:ascii="Times New Roman" w:hAnsi="Times New Roman" w:cs="Times New Roman"/>
                <w:b/>
                <w:sz w:val="24"/>
                <w:szCs w:val="24"/>
                <w:lang w:val="en-US"/>
              </w:rPr>
              <w:t>Gain (Selisih)</w:t>
            </w:r>
          </w:p>
        </w:tc>
      </w:tr>
      <w:tr w:rsidR="006920F8" w:rsidTr="00D74ABF">
        <w:tc>
          <w:tcPr>
            <w:tcW w:w="534" w:type="dxa"/>
            <w:vMerge/>
            <w:vAlign w:val="center"/>
          </w:tcPr>
          <w:p w:rsidR="006920F8" w:rsidRPr="006920F8" w:rsidRDefault="006920F8" w:rsidP="00070650">
            <w:pPr>
              <w:tabs>
                <w:tab w:val="left" w:pos="2193"/>
              </w:tabs>
              <w:spacing w:line="360" w:lineRule="auto"/>
              <w:jc w:val="center"/>
              <w:rPr>
                <w:rFonts w:ascii="Times New Roman" w:hAnsi="Times New Roman" w:cs="Times New Roman"/>
                <w:b/>
                <w:sz w:val="24"/>
                <w:szCs w:val="24"/>
                <w:lang w:val="en-US"/>
              </w:rPr>
            </w:pPr>
          </w:p>
        </w:tc>
        <w:tc>
          <w:tcPr>
            <w:tcW w:w="1516" w:type="dxa"/>
            <w:vMerge/>
            <w:vAlign w:val="center"/>
          </w:tcPr>
          <w:p w:rsidR="006920F8" w:rsidRPr="006920F8" w:rsidRDefault="006920F8" w:rsidP="00070650">
            <w:pPr>
              <w:tabs>
                <w:tab w:val="left" w:pos="2193"/>
              </w:tabs>
              <w:spacing w:line="360" w:lineRule="auto"/>
              <w:jc w:val="center"/>
              <w:rPr>
                <w:rFonts w:ascii="Times New Roman" w:hAnsi="Times New Roman" w:cs="Times New Roman"/>
                <w:b/>
                <w:sz w:val="24"/>
                <w:szCs w:val="24"/>
                <w:lang w:val="en-US"/>
              </w:rPr>
            </w:pPr>
          </w:p>
        </w:tc>
        <w:tc>
          <w:tcPr>
            <w:tcW w:w="1027" w:type="dxa"/>
            <w:tcBorders>
              <w:bottom w:val="single" w:sz="4" w:space="0" w:color="auto"/>
            </w:tcBorders>
            <w:vAlign w:val="center"/>
          </w:tcPr>
          <w:p w:rsidR="006920F8" w:rsidRPr="006920F8" w:rsidRDefault="006920F8" w:rsidP="00070650">
            <w:pPr>
              <w:tabs>
                <w:tab w:val="left" w:pos="2193"/>
              </w:tabs>
              <w:spacing w:line="360" w:lineRule="auto"/>
              <w:jc w:val="center"/>
              <w:rPr>
                <w:rFonts w:ascii="Times New Roman" w:hAnsi="Times New Roman" w:cs="Times New Roman"/>
                <w:b/>
                <w:sz w:val="24"/>
                <w:szCs w:val="24"/>
                <w:lang w:val="en-US"/>
              </w:rPr>
            </w:pPr>
            <w:r w:rsidRPr="006920F8">
              <w:rPr>
                <w:rFonts w:ascii="Times New Roman" w:hAnsi="Times New Roman" w:cs="Times New Roman"/>
                <w:b/>
                <w:sz w:val="24"/>
                <w:szCs w:val="24"/>
                <w:lang w:val="en-US"/>
              </w:rPr>
              <w:t>Aspek Peng.</w:t>
            </w:r>
          </w:p>
        </w:tc>
        <w:tc>
          <w:tcPr>
            <w:tcW w:w="1027" w:type="dxa"/>
            <w:tcBorders>
              <w:bottom w:val="single" w:sz="4" w:space="0" w:color="auto"/>
            </w:tcBorders>
            <w:vAlign w:val="center"/>
          </w:tcPr>
          <w:p w:rsidR="006920F8" w:rsidRPr="006920F8" w:rsidRDefault="006920F8" w:rsidP="00070650">
            <w:pPr>
              <w:tabs>
                <w:tab w:val="left" w:pos="2193"/>
              </w:tabs>
              <w:spacing w:line="360" w:lineRule="auto"/>
              <w:jc w:val="center"/>
              <w:rPr>
                <w:rFonts w:ascii="Times New Roman" w:hAnsi="Times New Roman" w:cs="Times New Roman"/>
                <w:b/>
                <w:sz w:val="24"/>
                <w:szCs w:val="24"/>
                <w:lang w:val="en-US"/>
              </w:rPr>
            </w:pPr>
            <w:r w:rsidRPr="006920F8">
              <w:rPr>
                <w:rFonts w:ascii="Times New Roman" w:hAnsi="Times New Roman" w:cs="Times New Roman"/>
                <w:b/>
                <w:sz w:val="24"/>
                <w:szCs w:val="24"/>
                <w:lang w:val="en-US"/>
              </w:rPr>
              <w:t>Aspek Ket.</w:t>
            </w:r>
          </w:p>
        </w:tc>
        <w:tc>
          <w:tcPr>
            <w:tcW w:w="1027" w:type="dxa"/>
            <w:tcBorders>
              <w:bottom w:val="single" w:sz="4" w:space="0" w:color="auto"/>
            </w:tcBorders>
            <w:vAlign w:val="center"/>
          </w:tcPr>
          <w:p w:rsidR="006920F8" w:rsidRPr="006920F8" w:rsidRDefault="006920F8" w:rsidP="00070650">
            <w:pPr>
              <w:tabs>
                <w:tab w:val="left" w:pos="2193"/>
              </w:tabs>
              <w:spacing w:line="360" w:lineRule="auto"/>
              <w:jc w:val="center"/>
              <w:rPr>
                <w:rFonts w:ascii="Times New Roman" w:hAnsi="Times New Roman" w:cs="Times New Roman"/>
                <w:b/>
                <w:sz w:val="24"/>
                <w:szCs w:val="24"/>
                <w:lang w:val="en-US"/>
              </w:rPr>
            </w:pPr>
            <w:r w:rsidRPr="006920F8">
              <w:rPr>
                <w:rFonts w:ascii="Times New Roman" w:hAnsi="Times New Roman" w:cs="Times New Roman"/>
                <w:b/>
                <w:sz w:val="24"/>
                <w:szCs w:val="24"/>
                <w:lang w:val="en-US"/>
              </w:rPr>
              <w:t>Nilai Akhir</w:t>
            </w:r>
          </w:p>
        </w:tc>
        <w:tc>
          <w:tcPr>
            <w:tcW w:w="1027" w:type="dxa"/>
            <w:tcBorders>
              <w:bottom w:val="single" w:sz="4" w:space="0" w:color="auto"/>
            </w:tcBorders>
            <w:vAlign w:val="center"/>
          </w:tcPr>
          <w:p w:rsidR="006920F8" w:rsidRPr="006920F8" w:rsidRDefault="006920F8" w:rsidP="00070650">
            <w:pPr>
              <w:tabs>
                <w:tab w:val="left" w:pos="2193"/>
              </w:tabs>
              <w:spacing w:line="360" w:lineRule="auto"/>
              <w:jc w:val="center"/>
              <w:rPr>
                <w:rFonts w:ascii="Times New Roman" w:hAnsi="Times New Roman" w:cs="Times New Roman"/>
                <w:b/>
                <w:sz w:val="24"/>
                <w:szCs w:val="24"/>
                <w:lang w:val="en-US"/>
              </w:rPr>
            </w:pPr>
            <w:r w:rsidRPr="006920F8">
              <w:rPr>
                <w:rFonts w:ascii="Times New Roman" w:hAnsi="Times New Roman" w:cs="Times New Roman"/>
                <w:b/>
                <w:sz w:val="24"/>
                <w:szCs w:val="24"/>
                <w:lang w:val="en-US"/>
              </w:rPr>
              <w:t>Aspek Peng</w:t>
            </w:r>
          </w:p>
        </w:tc>
        <w:tc>
          <w:tcPr>
            <w:tcW w:w="1027" w:type="dxa"/>
            <w:tcBorders>
              <w:bottom w:val="single" w:sz="4" w:space="0" w:color="auto"/>
            </w:tcBorders>
            <w:vAlign w:val="center"/>
          </w:tcPr>
          <w:p w:rsidR="006920F8" w:rsidRPr="006920F8" w:rsidRDefault="006920F8" w:rsidP="00070650">
            <w:pPr>
              <w:tabs>
                <w:tab w:val="left" w:pos="2193"/>
              </w:tabs>
              <w:spacing w:line="360" w:lineRule="auto"/>
              <w:jc w:val="center"/>
              <w:rPr>
                <w:rFonts w:ascii="Times New Roman" w:hAnsi="Times New Roman" w:cs="Times New Roman"/>
                <w:b/>
                <w:sz w:val="24"/>
                <w:szCs w:val="24"/>
                <w:lang w:val="en-US"/>
              </w:rPr>
            </w:pPr>
            <w:r w:rsidRPr="006920F8">
              <w:rPr>
                <w:rFonts w:ascii="Times New Roman" w:hAnsi="Times New Roman" w:cs="Times New Roman"/>
                <w:b/>
                <w:sz w:val="24"/>
                <w:szCs w:val="24"/>
                <w:lang w:val="en-US"/>
              </w:rPr>
              <w:t>Aspek ket.</w:t>
            </w:r>
          </w:p>
        </w:tc>
        <w:tc>
          <w:tcPr>
            <w:tcW w:w="1027" w:type="dxa"/>
            <w:tcBorders>
              <w:bottom w:val="single" w:sz="4" w:space="0" w:color="auto"/>
            </w:tcBorders>
            <w:vAlign w:val="center"/>
          </w:tcPr>
          <w:p w:rsidR="006920F8" w:rsidRPr="006920F8" w:rsidRDefault="006920F8" w:rsidP="00070650">
            <w:pPr>
              <w:tabs>
                <w:tab w:val="left" w:pos="2193"/>
              </w:tabs>
              <w:spacing w:line="360" w:lineRule="auto"/>
              <w:jc w:val="center"/>
              <w:rPr>
                <w:rFonts w:ascii="Times New Roman" w:hAnsi="Times New Roman" w:cs="Times New Roman"/>
                <w:b/>
                <w:sz w:val="24"/>
                <w:szCs w:val="24"/>
                <w:lang w:val="en-US"/>
              </w:rPr>
            </w:pPr>
            <w:r w:rsidRPr="006920F8">
              <w:rPr>
                <w:rFonts w:ascii="Times New Roman" w:hAnsi="Times New Roman" w:cs="Times New Roman"/>
                <w:b/>
                <w:sz w:val="24"/>
                <w:szCs w:val="24"/>
                <w:lang w:val="en-US"/>
              </w:rPr>
              <w:t>Nilai Akhir</w:t>
            </w:r>
          </w:p>
        </w:tc>
        <w:tc>
          <w:tcPr>
            <w:tcW w:w="1030" w:type="dxa"/>
            <w:vMerge/>
            <w:vAlign w:val="center"/>
          </w:tcPr>
          <w:p w:rsidR="006920F8" w:rsidRPr="006920F8" w:rsidRDefault="006920F8" w:rsidP="00070650">
            <w:pPr>
              <w:tabs>
                <w:tab w:val="left" w:pos="2193"/>
              </w:tabs>
              <w:spacing w:line="360" w:lineRule="auto"/>
              <w:jc w:val="center"/>
              <w:rPr>
                <w:rFonts w:ascii="Times New Roman" w:hAnsi="Times New Roman" w:cs="Times New Roman"/>
                <w:b/>
                <w:sz w:val="24"/>
                <w:szCs w:val="24"/>
                <w:lang w:val="en-US"/>
              </w:rPr>
            </w:pPr>
          </w:p>
        </w:tc>
      </w:tr>
      <w:tr w:rsidR="006920F8" w:rsidTr="00D74ABF">
        <w:tc>
          <w:tcPr>
            <w:tcW w:w="534"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16"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Subjek 1</w:t>
            </w:r>
          </w:p>
        </w:tc>
        <w:tc>
          <w:tcPr>
            <w:tcW w:w="1027" w:type="dxa"/>
            <w:tcBorders>
              <w:top w:val="single" w:sz="4" w:space="0" w:color="auto"/>
            </w:tcBorders>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027" w:type="dxa"/>
            <w:tcBorders>
              <w:top w:val="single" w:sz="4" w:space="0" w:color="auto"/>
            </w:tcBorders>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027" w:type="dxa"/>
            <w:tcBorders>
              <w:top w:val="single" w:sz="4" w:space="0" w:color="auto"/>
            </w:tcBorders>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1027" w:type="dxa"/>
            <w:tcBorders>
              <w:top w:val="single" w:sz="4" w:space="0" w:color="auto"/>
            </w:tcBorders>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027" w:type="dxa"/>
            <w:tcBorders>
              <w:top w:val="single" w:sz="4" w:space="0" w:color="auto"/>
            </w:tcBorders>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1030"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r>
      <w:tr w:rsidR="006920F8" w:rsidTr="00D74ABF">
        <w:tc>
          <w:tcPr>
            <w:tcW w:w="534"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16"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Subjek 2</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027" w:type="dxa"/>
          </w:tcPr>
          <w:p w:rsidR="006920F8" w:rsidRDefault="006920F8" w:rsidP="00070650">
            <w:pPr>
              <w:pStyle w:val="ListParagraph"/>
              <w:spacing w:line="360" w:lineRule="auto"/>
              <w:ind w:left="314" w:right="-533" w:firstLine="4"/>
              <w:jc w:val="both"/>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027" w:type="dxa"/>
          </w:tcPr>
          <w:p w:rsidR="006920F8" w:rsidRDefault="006920F8" w:rsidP="00070650">
            <w:pPr>
              <w:pStyle w:val="ListParagraph"/>
              <w:spacing w:line="360" w:lineRule="auto"/>
              <w:ind w:left="176" w:right="-1951"/>
              <w:jc w:val="both"/>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030"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6920F8" w:rsidTr="00D74ABF">
        <w:tc>
          <w:tcPr>
            <w:tcW w:w="534"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16"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Subjek 3</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027" w:type="dxa"/>
          </w:tcPr>
          <w:p w:rsidR="006920F8" w:rsidRDefault="006920F8" w:rsidP="00070650">
            <w:pPr>
              <w:pStyle w:val="ListParagraph"/>
              <w:spacing w:line="360" w:lineRule="auto"/>
              <w:ind w:left="314" w:right="-533" w:firstLine="4"/>
              <w:jc w:val="both"/>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027" w:type="dxa"/>
          </w:tcPr>
          <w:p w:rsidR="006920F8" w:rsidRDefault="006920F8" w:rsidP="00070650">
            <w:pPr>
              <w:pStyle w:val="ListParagraph"/>
              <w:spacing w:line="360" w:lineRule="auto"/>
              <w:ind w:left="176" w:right="-1951"/>
              <w:jc w:val="both"/>
              <w:rPr>
                <w:rFonts w:ascii="Times New Roman" w:hAnsi="Times New Roman" w:cs="Times New Roman"/>
                <w:sz w:val="24"/>
                <w:szCs w:val="24"/>
                <w:lang w:val="en-US"/>
              </w:rPr>
            </w:pPr>
            <w:r>
              <w:rPr>
                <w:rFonts w:ascii="Times New Roman" w:hAnsi="Times New Roman" w:cs="Times New Roman"/>
                <w:sz w:val="24"/>
                <w:szCs w:val="24"/>
                <w:lang w:val="en-US"/>
              </w:rPr>
              <w:t>91</w:t>
            </w:r>
          </w:p>
        </w:tc>
        <w:tc>
          <w:tcPr>
            <w:tcW w:w="1030"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6920F8" w:rsidTr="00D74ABF">
        <w:tc>
          <w:tcPr>
            <w:tcW w:w="534"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516"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Subjek 4</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027" w:type="dxa"/>
          </w:tcPr>
          <w:p w:rsidR="006920F8" w:rsidRDefault="006920F8" w:rsidP="00070650">
            <w:pPr>
              <w:pStyle w:val="ListParagraph"/>
              <w:spacing w:line="360" w:lineRule="auto"/>
              <w:ind w:left="314" w:right="-533" w:firstLine="4"/>
              <w:jc w:val="both"/>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027" w:type="dxa"/>
          </w:tcPr>
          <w:p w:rsidR="006920F8" w:rsidRDefault="006920F8" w:rsidP="00070650">
            <w:pPr>
              <w:pStyle w:val="ListParagraph"/>
              <w:spacing w:line="360" w:lineRule="auto"/>
              <w:ind w:left="176" w:right="-1951"/>
              <w:jc w:val="both"/>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1030"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6920F8" w:rsidTr="00D74ABF">
        <w:tc>
          <w:tcPr>
            <w:tcW w:w="534"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516"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Subjek 5</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027" w:type="dxa"/>
          </w:tcPr>
          <w:p w:rsidR="006920F8" w:rsidRDefault="006920F8" w:rsidP="00070650">
            <w:pPr>
              <w:pStyle w:val="ListParagraph"/>
              <w:spacing w:line="360" w:lineRule="auto"/>
              <w:ind w:left="314" w:right="-533" w:firstLine="4"/>
              <w:jc w:val="both"/>
              <w:rPr>
                <w:rFonts w:ascii="Times New Roman" w:hAnsi="Times New Roman" w:cs="Times New Roman"/>
                <w:sz w:val="24"/>
                <w:szCs w:val="24"/>
                <w:lang w:val="en-US"/>
              </w:rPr>
            </w:pPr>
            <w:r>
              <w:rPr>
                <w:rFonts w:ascii="Times New Roman" w:hAnsi="Times New Roman" w:cs="Times New Roman"/>
                <w:sz w:val="24"/>
                <w:szCs w:val="24"/>
                <w:lang w:val="en-US"/>
              </w:rPr>
              <w:t>91</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027" w:type="dxa"/>
          </w:tcPr>
          <w:p w:rsidR="006920F8" w:rsidRDefault="006920F8" w:rsidP="00070650">
            <w:pPr>
              <w:pStyle w:val="ListParagraph"/>
              <w:spacing w:line="360" w:lineRule="auto"/>
              <w:ind w:left="176" w:right="-1951"/>
              <w:jc w:val="both"/>
              <w:rPr>
                <w:rFonts w:ascii="Times New Roman" w:hAnsi="Times New Roman" w:cs="Times New Roman"/>
                <w:sz w:val="24"/>
                <w:szCs w:val="24"/>
                <w:lang w:val="en-US"/>
              </w:rPr>
            </w:pPr>
            <w:r>
              <w:rPr>
                <w:rFonts w:ascii="Times New Roman" w:hAnsi="Times New Roman" w:cs="Times New Roman"/>
                <w:sz w:val="24"/>
                <w:szCs w:val="24"/>
                <w:lang w:val="en-US"/>
              </w:rPr>
              <w:t>95</w:t>
            </w:r>
          </w:p>
        </w:tc>
        <w:tc>
          <w:tcPr>
            <w:tcW w:w="1030"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6920F8" w:rsidTr="00D74ABF">
        <w:tc>
          <w:tcPr>
            <w:tcW w:w="534"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516"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Subjek 6</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027" w:type="dxa"/>
          </w:tcPr>
          <w:p w:rsidR="006920F8" w:rsidRDefault="006920F8" w:rsidP="00070650">
            <w:pPr>
              <w:pStyle w:val="ListParagraph"/>
              <w:spacing w:line="360" w:lineRule="auto"/>
              <w:ind w:left="314" w:right="-533" w:firstLine="4"/>
              <w:jc w:val="both"/>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027" w:type="dxa"/>
          </w:tcPr>
          <w:p w:rsidR="006920F8" w:rsidRDefault="006920F8" w:rsidP="00070650">
            <w:pPr>
              <w:pStyle w:val="ListParagraph"/>
              <w:spacing w:line="360" w:lineRule="auto"/>
              <w:ind w:left="176" w:right="-1951"/>
              <w:jc w:val="both"/>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1030"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6920F8" w:rsidTr="00D74ABF">
        <w:tc>
          <w:tcPr>
            <w:tcW w:w="534"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516"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Subjek 7</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027" w:type="dxa"/>
          </w:tcPr>
          <w:p w:rsidR="006920F8" w:rsidRDefault="006920F8" w:rsidP="00070650">
            <w:pPr>
              <w:pStyle w:val="ListParagraph"/>
              <w:spacing w:line="360" w:lineRule="auto"/>
              <w:ind w:left="314" w:right="-533" w:firstLine="4"/>
              <w:jc w:val="both"/>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027" w:type="dxa"/>
          </w:tcPr>
          <w:p w:rsidR="006920F8" w:rsidRDefault="006920F8" w:rsidP="00070650">
            <w:pPr>
              <w:pStyle w:val="ListParagraph"/>
              <w:spacing w:line="360" w:lineRule="auto"/>
              <w:ind w:left="176" w:right="-1951"/>
              <w:jc w:val="both"/>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1030"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r>
      <w:tr w:rsidR="006920F8" w:rsidTr="00D74ABF">
        <w:tc>
          <w:tcPr>
            <w:tcW w:w="534"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516"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Subjek 8</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027" w:type="dxa"/>
          </w:tcPr>
          <w:p w:rsidR="006920F8" w:rsidRDefault="006920F8" w:rsidP="00070650">
            <w:pPr>
              <w:pStyle w:val="ListParagraph"/>
              <w:spacing w:line="360" w:lineRule="auto"/>
              <w:ind w:left="314" w:right="-533" w:firstLine="4"/>
              <w:jc w:val="both"/>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027" w:type="dxa"/>
          </w:tcPr>
          <w:p w:rsidR="006920F8" w:rsidRDefault="006920F8" w:rsidP="00070650">
            <w:pPr>
              <w:pStyle w:val="ListParagraph"/>
              <w:spacing w:line="360" w:lineRule="auto"/>
              <w:ind w:left="176" w:right="-1951"/>
              <w:jc w:val="both"/>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1030"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6920F8" w:rsidTr="00D74ABF">
        <w:tc>
          <w:tcPr>
            <w:tcW w:w="534"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1516"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Subjek 9</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027" w:type="dxa"/>
          </w:tcPr>
          <w:p w:rsidR="006920F8" w:rsidRDefault="006920F8" w:rsidP="00070650">
            <w:pPr>
              <w:pStyle w:val="ListParagraph"/>
              <w:spacing w:line="360" w:lineRule="auto"/>
              <w:ind w:left="314" w:right="-533" w:firstLine="4"/>
              <w:jc w:val="both"/>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027" w:type="dxa"/>
          </w:tcPr>
          <w:p w:rsidR="006920F8" w:rsidRDefault="006920F8" w:rsidP="00070650">
            <w:pPr>
              <w:pStyle w:val="ListParagraph"/>
              <w:spacing w:line="360" w:lineRule="auto"/>
              <w:ind w:left="176" w:right="-1951"/>
              <w:jc w:val="both"/>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1030"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6920F8" w:rsidTr="00D74ABF">
        <w:tc>
          <w:tcPr>
            <w:tcW w:w="534"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16"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Subjek 10</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027" w:type="dxa"/>
          </w:tcPr>
          <w:p w:rsidR="006920F8" w:rsidRDefault="006920F8" w:rsidP="00070650">
            <w:pPr>
              <w:pStyle w:val="ListParagraph"/>
              <w:spacing w:line="360" w:lineRule="auto"/>
              <w:ind w:left="314" w:right="-533" w:firstLine="4"/>
              <w:jc w:val="both"/>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027" w:type="dxa"/>
          </w:tcPr>
          <w:p w:rsidR="006920F8" w:rsidRDefault="006920F8" w:rsidP="00070650">
            <w:pPr>
              <w:pStyle w:val="ListParagraph"/>
              <w:spacing w:line="360" w:lineRule="auto"/>
              <w:ind w:left="176" w:right="-1951"/>
              <w:jc w:val="both"/>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1030"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r>
      <w:tr w:rsidR="006920F8" w:rsidTr="00D74ABF">
        <w:tc>
          <w:tcPr>
            <w:tcW w:w="534"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516"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Subjek 11</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027" w:type="dxa"/>
          </w:tcPr>
          <w:p w:rsidR="006920F8" w:rsidRDefault="006920F8" w:rsidP="00070650">
            <w:pPr>
              <w:pStyle w:val="ListParagraph"/>
              <w:spacing w:line="360" w:lineRule="auto"/>
              <w:ind w:left="314" w:right="-533" w:firstLine="4"/>
              <w:jc w:val="both"/>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027" w:type="dxa"/>
          </w:tcPr>
          <w:p w:rsidR="006920F8" w:rsidRDefault="006920F8" w:rsidP="00070650">
            <w:pPr>
              <w:pStyle w:val="ListParagraph"/>
              <w:spacing w:line="360" w:lineRule="auto"/>
              <w:ind w:left="176" w:right="-1951"/>
              <w:jc w:val="both"/>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1030"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6920F8" w:rsidTr="00D74ABF">
        <w:tc>
          <w:tcPr>
            <w:tcW w:w="534"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516"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Subjek 12</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027" w:type="dxa"/>
          </w:tcPr>
          <w:p w:rsidR="006920F8" w:rsidRDefault="006920F8" w:rsidP="00070650">
            <w:pPr>
              <w:pStyle w:val="ListParagraph"/>
              <w:spacing w:line="360" w:lineRule="auto"/>
              <w:ind w:left="314" w:right="-533" w:firstLine="4"/>
              <w:jc w:val="both"/>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027" w:type="dxa"/>
          </w:tcPr>
          <w:p w:rsidR="006920F8" w:rsidRDefault="006920F8" w:rsidP="00070650">
            <w:pPr>
              <w:pStyle w:val="ListParagraph"/>
              <w:spacing w:line="360" w:lineRule="auto"/>
              <w:ind w:left="176" w:right="-1951"/>
              <w:jc w:val="both"/>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1030"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6920F8" w:rsidTr="00D74ABF">
        <w:tc>
          <w:tcPr>
            <w:tcW w:w="534"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516"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Subjek 13</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027" w:type="dxa"/>
          </w:tcPr>
          <w:p w:rsidR="006920F8" w:rsidRDefault="006920F8" w:rsidP="00070650">
            <w:pPr>
              <w:pStyle w:val="ListParagraph"/>
              <w:spacing w:line="360" w:lineRule="auto"/>
              <w:ind w:left="314" w:right="-533" w:firstLine="4"/>
              <w:jc w:val="both"/>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027" w:type="dxa"/>
          </w:tcPr>
          <w:p w:rsidR="006920F8" w:rsidRDefault="006920F8" w:rsidP="00070650">
            <w:pPr>
              <w:pStyle w:val="ListParagraph"/>
              <w:spacing w:line="360" w:lineRule="auto"/>
              <w:ind w:left="176" w:right="-1951"/>
              <w:jc w:val="both"/>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030"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6920F8" w:rsidTr="00D74ABF">
        <w:tc>
          <w:tcPr>
            <w:tcW w:w="534"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516"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Subjek 14</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027" w:type="dxa"/>
          </w:tcPr>
          <w:p w:rsidR="006920F8" w:rsidRDefault="006920F8" w:rsidP="00070650">
            <w:pPr>
              <w:pStyle w:val="ListParagraph"/>
              <w:spacing w:line="360" w:lineRule="auto"/>
              <w:ind w:left="314" w:right="-533" w:firstLine="4"/>
              <w:jc w:val="both"/>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027" w:type="dxa"/>
          </w:tcPr>
          <w:p w:rsidR="006920F8" w:rsidRDefault="006920F8" w:rsidP="00070650">
            <w:pPr>
              <w:pStyle w:val="ListParagraph"/>
              <w:spacing w:line="360" w:lineRule="auto"/>
              <w:ind w:left="176" w:right="-1951"/>
              <w:jc w:val="both"/>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1030"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6920F8" w:rsidTr="00D74ABF">
        <w:tc>
          <w:tcPr>
            <w:tcW w:w="534"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516"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Subjek 15</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027" w:type="dxa"/>
          </w:tcPr>
          <w:p w:rsidR="006920F8" w:rsidRDefault="006920F8" w:rsidP="00070650">
            <w:pPr>
              <w:pStyle w:val="ListParagraph"/>
              <w:spacing w:line="360" w:lineRule="auto"/>
              <w:ind w:left="314" w:right="-533" w:firstLine="4"/>
              <w:jc w:val="both"/>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027" w:type="dxa"/>
          </w:tcPr>
          <w:p w:rsidR="006920F8" w:rsidRDefault="006920F8" w:rsidP="00070650">
            <w:pPr>
              <w:pStyle w:val="ListParagraph"/>
              <w:spacing w:line="360" w:lineRule="auto"/>
              <w:ind w:left="176" w:right="-1951"/>
              <w:jc w:val="both"/>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1030"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6920F8" w:rsidTr="00D74ABF">
        <w:tc>
          <w:tcPr>
            <w:tcW w:w="534"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516"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Subjek 16</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027" w:type="dxa"/>
          </w:tcPr>
          <w:p w:rsidR="006920F8" w:rsidRDefault="006920F8" w:rsidP="00070650">
            <w:pPr>
              <w:pStyle w:val="ListParagraph"/>
              <w:spacing w:line="360" w:lineRule="auto"/>
              <w:ind w:left="314" w:right="-533" w:firstLine="4"/>
              <w:jc w:val="both"/>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027" w:type="dxa"/>
          </w:tcPr>
          <w:p w:rsidR="006920F8" w:rsidRDefault="006920F8" w:rsidP="00070650">
            <w:pPr>
              <w:pStyle w:val="ListParagraph"/>
              <w:spacing w:line="360" w:lineRule="auto"/>
              <w:ind w:left="176" w:right="-1951"/>
              <w:jc w:val="both"/>
              <w:rPr>
                <w:rFonts w:ascii="Times New Roman" w:hAnsi="Times New Roman" w:cs="Times New Roman"/>
                <w:sz w:val="24"/>
                <w:szCs w:val="24"/>
                <w:lang w:val="en-US"/>
              </w:rPr>
            </w:pPr>
            <w:r>
              <w:rPr>
                <w:rFonts w:ascii="Times New Roman" w:hAnsi="Times New Roman" w:cs="Times New Roman"/>
                <w:sz w:val="24"/>
                <w:szCs w:val="24"/>
                <w:lang w:val="en-US"/>
              </w:rPr>
              <w:t>91</w:t>
            </w:r>
          </w:p>
        </w:tc>
        <w:tc>
          <w:tcPr>
            <w:tcW w:w="1030"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6920F8" w:rsidTr="00D74ABF">
        <w:tc>
          <w:tcPr>
            <w:tcW w:w="534"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516"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Subjek 17</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027" w:type="dxa"/>
          </w:tcPr>
          <w:p w:rsidR="006920F8" w:rsidRDefault="006920F8" w:rsidP="00070650">
            <w:pPr>
              <w:pStyle w:val="ListParagraph"/>
              <w:spacing w:line="360" w:lineRule="auto"/>
              <w:ind w:left="314" w:right="-533" w:firstLine="4"/>
              <w:jc w:val="both"/>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027" w:type="dxa"/>
          </w:tcPr>
          <w:p w:rsidR="006920F8" w:rsidRDefault="006920F8" w:rsidP="00070650">
            <w:pPr>
              <w:pStyle w:val="ListParagraph"/>
              <w:spacing w:line="360" w:lineRule="auto"/>
              <w:ind w:left="176" w:right="-1951"/>
              <w:jc w:val="both"/>
              <w:rPr>
                <w:rFonts w:ascii="Times New Roman" w:hAnsi="Times New Roman" w:cs="Times New Roman"/>
                <w:sz w:val="24"/>
                <w:szCs w:val="24"/>
                <w:lang w:val="en-US"/>
              </w:rPr>
            </w:pPr>
            <w:r>
              <w:rPr>
                <w:rFonts w:ascii="Times New Roman" w:hAnsi="Times New Roman" w:cs="Times New Roman"/>
                <w:sz w:val="24"/>
                <w:szCs w:val="24"/>
                <w:lang w:val="en-US"/>
              </w:rPr>
              <w:t>91</w:t>
            </w:r>
          </w:p>
        </w:tc>
        <w:tc>
          <w:tcPr>
            <w:tcW w:w="1030"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r>
      <w:tr w:rsidR="006920F8" w:rsidTr="00D74ABF">
        <w:tc>
          <w:tcPr>
            <w:tcW w:w="534"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516"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Subjek 18</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027" w:type="dxa"/>
          </w:tcPr>
          <w:p w:rsidR="006920F8" w:rsidRDefault="006920F8" w:rsidP="00070650">
            <w:pPr>
              <w:pStyle w:val="ListParagraph"/>
              <w:spacing w:line="360" w:lineRule="auto"/>
              <w:ind w:left="314" w:right="-533" w:firstLine="4"/>
              <w:jc w:val="both"/>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027" w:type="dxa"/>
          </w:tcPr>
          <w:p w:rsidR="006920F8" w:rsidRDefault="006920F8" w:rsidP="00070650">
            <w:pPr>
              <w:pStyle w:val="ListParagraph"/>
              <w:spacing w:line="360" w:lineRule="auto"/>
              <w:ind w:left="176" w:right="-1951"/>
              <w:jc w:val="both"/>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1030"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6920F8" w:rsidTr="00D74ABF">
        <w:tc>
          <w:tcPr>
            <w:tcW w:w="534"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516"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Subjek 19</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027" w:type="dxa"/>
          </w:tcPr>
          <w:p w:rsidR="006920F8" w:rsidRDefault="006920F8" w:rsidP="00070650">
            <w:pPr>
              <w:pStyle w:val="ListParagraph"/>
              <w:spacing w:line="360" w:lineRule="auto"/>
              <w:ind w:left="314" w:right="-533" w:firstLine="4"/>
              <w:jc w:val="both"/>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027"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027" w:type="dxa"/>
          </w:tcPr>
          <w:p w:rsidR="006920F8" w:rsidRDefault="006920F8" w:rsidP="00070650">
            <w:pPr>
              <w:pStyle w:val="ListParagraph"/>
              <w:spacing w:line="360" w:lineRule="auto"/>
              <w:ind w:left="176" w:right="-1951"/>
              <w:jc w:val="both"/>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030" w:type="dxa"/>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6920F8" w:rsidTr="00D74ABF">
        <w:tc>
          <w:tcPr>
            <w:tcW w:w="534" w:type="dxa"/>
            <w:tcBorders>
              <w:bottom w:val="single" w:sz="4" w:space="0" w:color="auto"/>
            </w:tcBorders>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516" w:type="dxa"/>
            <w:tcBorders>
              <w:bottom w:val="single" w:sz="4" w:space="0" w:color="auto"/>
            </w:tcBorders>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Subjek 20</w:t>
            </w:r>
          </w:p>
        </w:tc>
        <w:tc>
          <w:tcPr>
            <w:tcW w:w="1027" w:type="dxa"/>
            <w:tcBorders>
              <w:bottom w:val="single" w:sz="4" w:space="0" w:color="auto"/>
            </w:tcBorders>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027" w:type="dxa"/>
            <w:tcBorders>
              <w:bottom w:val="single" w:sz="4" w:space="0" w:color="auto"/>
            </w:tcBorders>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027" w:type="dxa"/>
            <w:tcBorders>
              <w:bottom w:val="single" w:sz="4" w:space="0" w:color="auto"/>
            </w:tcBorders>
          </w:tcPr>
          <w:p w:rsidR="006920F8" w:rsidRDefault="006920F8" w:rsidP="00070650">
            <w:pPr>
              <w:pStyle w:val="ListParagraph"/>
              <w:spacing w:line="360" w:lineRule="auto"/>
              <w:ind w:left="314" w:right="-533" w:firstLine="4"/>
              <w:jc w:val="both"/>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1027" w:type="dxa"/>
            <w:tcBorders>
              <w:bottom w:val="single" w:sz="4" w:space="0" w:color="auto"/>
            </w:tcBorders>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027" w:type="dxa"/>
            <w:tcBorders>
              <w:bottom w:val="single" w:sz="4" w:space="0" w:color="auto"/>
            </w:tcBorders>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027" w:type="dxa"/>
            <w:tcBorders>
              <w:bottom w:val="single" w:sz="4" w:space="0" w:color="auto"/>
            </w:tcBorders>
          </w:tcPr>
          <w:p w:rsidR="006920F8" w:rsidRDefault="006920F8" w:rsidP="00070650">
            <w:pPr>
              <w:pStyle w:val="ListParagraph"/>
              <w:spacing w:line="360" w:lineRule="auto"/>
              <w:ind w:left="176" w:right="-1951"/>
              <w:jc w:val="both"/>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1030" w:type="dxa"/>
            <w:tcBorders>
              <w:bottom w:val="single" w:sz="4" w:space="0" w:color="auto"/>
            </w:tcBorders>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6920F8" w:rsidTr="00D74ABF">
        <w:tc>
          <w:tcPr>
            <w:tcW w:w="534" w:type="dxa"/>
            <w:tcBorders>
              <w:top w:val="single" w:sz="4" w:space="0" w:color="auto"/>
              <w:bottom w:val="single" w:sz="4" w:space="0" w:color="auto"/>
            </w:tcBorders>
          </w:tcPr>
          <w:p w:rsidR="006920F8" w:rsidRDefault="006920F8" w:rsidP="00070650">
            <w:pPr>
              <w:tabs>
                <w:tab w:val="left" w:pos="2193"/>
              </w:tabs>
              <w:spacing w:line="360" w:lineRule="auto"/>
              <w:jc w:val="center"/>
              <w:rPr>
                <w:rFonts w:ascii="Times New Roman" w:hAnsi="Times New Roman" w:cs="Times New Roman"/>
                <w:sz w:val="24"/>
                <w:szCs w:val="24"/>
                <w:lang w:val="en-US"/>
              </w:rPr>
            </w:pPr>
          </w:p>
        </w:tc>
        <w:tc>
          <w:tcPr>
            <w:tcW w:w="1516" w:type="dxa"/>
            <w:tcBorders>
              <w:top w:val="single" w:sz="4" w:space="0" w:color="auto"/>
              <w:bottom w:val="single" w:sz="4" w:space="0" w:color="auto"/>
            </w:tcBorders>
          </w:tcPr>
          <w:p w:rsidR="006920F8" w:rsidRDefault="006920F8" w:rsidP="00070650">
            <w:pPr>
              <w:tabs>
                <w:tab w:val="left" w:pos="2193"/>
              </w:tab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Rata-rata </w:t>
            </w:r>
          </w:p>
        </w:tc>
        <w:tc>
          <w:tcPr>
            <w:tcW w:w="1027" w:type="dxa"/>
            <w:tcBorders>
              <w:top w:val="single" w:sz="4" w:space="0" w:color="auto"/>
              <w:bottom w:val="single" w:sz="4" w:space="0" w:color="auto"/>
            </w:tcBorders>
          </w:tcPr>
          <w:p w:rsidR="006920F8" w:rsidRDefault="006920F8" w:rsidP="00070650">
            <w:pPr>
              <w:tabs>
                <w:tab w:val="left" w:pos="2193"/>
              </w:tabs>
              <w:spacing w:line="360" w:lineRule="auto"/>
              <w:jc w:val="center"/>
              <w:rPr>
                <w:rFonts w:ascii="Times New Roman" w:hAnsi="Times New Roman" w:cs="Times New Roman"/>
                <w:sz w:val="24"/>
                <w:szCs w:val="24"/>
                <w:lang w:val="en-US"/>
              </w:rPr>
            </w:pPr>
          </w:p>
        </w:tc>
        <w:tc>
          <w:tcPr>
            <w:tcW w:w="1027" w:type="dxa"/>
            <w:tcBorders>
              <w:top w:val="single" w:sz="4" w:space="0" w:color="auto"/>
              <w:bottom w:val="single" w:sz="4" w:space="0" w:color="auto"/>
            </w:tcBorders>
          </w:tcPr>
          <w:p w:rsidR="006920F8" w:rsidRDefault="006920F8" w:rsidP="00070650">
            <w:pPr>
              <w:tabs>
                <w:tab w:val="left" w:pos="2193"/>
              </w:tabs>
              <w:spacing w:line="360" w:lineRule="auto"/>
              <w:jc w:val="center"/>
              <w:rPr>
                <w:rFonts w:ascii="Times New Roman" w:hAnsi="Times New Roman" w:cs="Times New Roman"/>
                <w:sz w:val="24"/>
                <w:szCs w:val="24"/>
                <w:lang w:val="en-US"/>
              </w:rPr>
            </w:pPr>
          </w:p>
        </w:tc>
        <w:tc>
          <w:tcPr>
            <w:tcW w:w="1027" w:type="dxa"/>
            <w:tcBorders>
              <w:top w:val="single" w:sz="4" w:space="0" w:color="auto"/>
              <w:bottom w:val="single" w:sz="4" w:space="0" w:color="auto"/>
            </w:tcBorders>
          </w:tcPr>
          <w:p w:rsidR="006920F8" w:rsidRDefault="006920F8" w:rsidP="00070650">
            <w:pPr>
              <w:pStyle w:val="ListParagraph"/>
              <w:spacing w:line="360" w:lineRule="auto"/>
              <w:ind w:left="314" w:right="-533" w:firstLine="4"/>
              <w:jc w:val="both"/>
              <w:rPr>
                <w:rFonts w:ascii="Times New Roman" w:hAnsi="Times New Roman" w:cs="Times New Roman"/>
                <w:sz w:val="24"/>
                <w:szCs w:val="24"/>
                <w:lang w:val="en-US"/>
              </w:rPr>
            </w:pPr>
            <w:r>
              <w:rPr>
                <w:rFonts w:ascii="Times New Roman" w:hAnsi="Times New Roman" w:cs="Times New Roman"/>
                <w:sz w:val="24"/>
                <w:szCs w:val="24"/>
                <w:lang w:val="en-US"/>
              </w:rPr>
              <w:t>75.7</w:t>
            </w:r>
          </w:p>
        </w:tc>
        <w:tc>
          <w:tcPr>
            <w:tcW w:w="1027" w:type="dxa"/>
            <w:tcBorders>
              <w:top w:val="single" w:sz="4" w:space="0" w:color="auto"/>
              <w:bottom w:val="single" w:sz="4" w:space="0" w:color="auto"/>
            </w:tcBorders>
          </w:tcPr>
          <w:p w:rsidR="006920F8" w:rsidRDefault="006920F8" w:rsidP="00070650">
            <w:pPr>
              <w:tabs>
                <w:tab w:val="left" w:pos="2193"/>
              </w:tabs>
              <w:spacing w:line="360" w:lineRule="auto"/>
              <w:jc w:val="center"/>
              <w:rPr>
                <w:rFonts w:ascii="Times New Roman" w:hAnsi="Times New Roman" w:cs="Times New Roman"/>
                <w:sz w:val="24"/>
                <w:szCs w:val="24"/>
                <w:lang w:val="en-US"/>
              </w:rPr>
            </w:pPr>
          </w:p>
        </w:tc>
        <w:tc>
          <w:tcPr>
            <w:tcW w:w="1027" w:type="dxa"/>
            <w:tcBorders>
              <w:top w:val="single" w:sz="4" w:space="0" w:color="auto"/>
              <w:bottom w:val="single" w:sz="4" w:space="0" w:color="auto"/>
            </w:tcBorders>
          </w:tcPr>
          <w:p w:rsidR="006920F8" w:rsidRDefault="006920F8" w:rsidP="00070650">
            <w:pPr>
              <w:tabs>
                <w:tab w:val="left" w:pos="2193"/>
              </w:tabs>
              <w:spacing w:line="360" w:lineRule="auto"/>
              <w:jc w:val="center"/>
              <w:rPr>
                <w:rFonts w:ascii="Times New Roman" w:hAnsi="Times New Roman" w:cs="Times New Roman"/>
                <w:sz w:val="24"/>
                <w:szCs w:val="24"/>
                <w:lang w:val="en-US"/>
              </w:rPr>
            </w:pPr>
          </w:p>
        </w:tc>
        <w:tc>
          <w:tcPr>
            <w:tcW w:w="1027" w:type="dxa"/>
            <w:tcBorders>
              <w:top w:val="single" w:sz="4" w:space="0" w:color="auto"/>
              <w:bottom w:val="single" w:sz="4" w:space="0" w:color="auto"/>
            </w:tcBorders>
          </w:tcPr>
          <w:p w:rsidR="006920F8" w:rsidRDefault="006920F8" w:rsidP="00070650">
            <w:pPr>
              <w:pStyle w:val="ListParagraph"/>
              <w:spacing w:line="360" w:lineRule="auto"/>
              <w:ind w:left="176" w:right="-1951"/>
              <w:jc w:val="both"/>
              <w:rPr>
                <w:rFonts w:ascii="Times New Roman" w:hAnsi="Times New Roman" w:cs="Times New Roman"/>
                <w:sz w:val="24"/>
                <w:szCs w:val="24"/>
                <w:lang w:val="en-US"/>
              </w:rPr>
            </w:pPr>
            <w:r>
              <w:rPr>
                <w:rFonts w:ascii="Times New Roman" w:hAnsi="Times New Roman" w:cs="Times New Roman"/>
                <w:sz w:val="24"/>
                <w:szCs w:val="24"/>
                <w:lang w:val="en-US"/>
              </w:rPr>
              <w:t>82.6</w:t>
            </w:r>
          </w:p>
        </w:tc>
        <w:tc>
          <w:tcPr>
            <w:tcW w:w="1030" w:type="dxa"/>
            <w:tcBorders>
              <w:top w:val="single" w:sz="4" w:space="0" w:color="auto"/>
              <w:bottom w:val="single" w:sz="4" w:space="0" w:color="auto"/>
            </w:tcBorders>
          </w:tcPr>
          <w:p w:rsidR="006920F8" w:rsidRDefault="006920F8" w:rsidP="00070650">
            <w:pPr>
              <w:tabs>
                <w:tab w:val="left" w:pos="2193"/>
              </w:tabs>
              <w:spacing w:line="360" w:lineRule="auto"/>
              <w:jc w:val="center"/>
              <w:rPr>
                <w:rFonts w:ascii="Times New Roman" w:hAnsi="Times New Roman" w:cs="Times New Roman"/>
                <w:sz w:val="24"/>
                <w:szCs w:val="24"/>
                <w:lang w:val="en-US"/>
              </w:rPr>
            </w:pPr>
          </w:p>
        </w:tc>
      </w:tr>
    </w:tbl>
    <w:p w:rsidR="006920F8" w:rsidRDefault="006920F8" w:rsidP="006920F8">
      <w:pPr>
        <w:tabs>
          <w:tab w:val="left" w:pos="2193"/>
        </w:tabs>
        <w:spacing w:line="240" w:lineRule="auto"/>
        <w:jc w:val="center"/>
        <w:rPr>
          <w:rFonts w:ascii="Times New Roman" w:hAnsi="Times New Roman" w:cs="Times New Roman"/>
          <w:sz w:val="24"/>
          <w:szCs w:val="24"/>
          <w:lang w:val="en-US"/>
        </w:rPr>
      </w:pPr>
    </w:p>
    <w:p w:rsidR="00FB2E16" w:rsidRDefault="00FB2E16" w:rsidP="00FB2E16">
      <w:pPr>
        <w:tabs>
          <w:tab w:val="left" w:pos="2193"/>
        </w:tabs>
        <w:spacing w:line="240" w:lineRule="auto"/>
        <w:rPr>
          <w:rFonts w:ascii="Times New Roman" w:hAnsi="Times New Roman" w:cs="Times New Roman"/>
          <w:sz w:val="24"/>
          <w:szCs w:val="24"/>
          <w:lang w:val="en-US"/>
        </w:rPr>
      </w:pPr>
    </w:p>
    <w:p w:rsidR="006920F8" w:rsidRPr="006920F8" w:rsidRDefault="00FB2E16" w:rsidP="006920F8">
      <w:pPr>
        <w:tabs>
          <w:tab w:val="left" w:pos="2193"/>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Berdasarkan tabel Gain (selisih)</w:t>
      </w:r>
      <w:r w:rsidR="006920F8">
        <w:rPr>
          <w:rFonts w:ascii="Times New Roman" w:hAnsi="Times New Roman" w:cs="Times New Roman"/>
          <w:sz w:val="24"/>
          <w:szCs w:val="24"/>
          <w:lang w:val="en-US"/>
        </w:rPr>
        <w:t xml:space="preserve"> dapat terlihat bahwa skor tertinggi pada tes awal adalah 91 dan pada tes akhir adalah 95</w:t>
      </w:r>
      <w:r w:rsidR="002875EA">
        <w:rPr>
          <w:rFonts w:ascii="Times New Roman" w:hAnsi="Times New Roman" w:cs="Times New Roman"/>
          <w:sz w:val="24"/>
          <w:szCs w:val="24"/>
          <w:lang w:val="en-US"/>
        </w:rPr>
        <w:t xml:space="preserve"> dengan selisih 4</w:t>
      </w:r>
      <w:r w:rsidR="006920F8">
        <w:rPr>
          <w:rFonts w:ascii="Times New Roman" w:hAnsi="Times New Roman" w:cs="Times New Roman"/>
          <w:sz w:val="24"/>
          <w:szCs w:val="24"/>
          <w:lang w:val="en-US"/>
        </w:rPr>
        <w:t>.</w:t>
      </w:r>
      <w:proofErr w:type="gramEnd"/>
      <w:r w:rsidR="006920F8">
        <w:rPr>
          <w:rFonts w:ascii="Times New Roman" w:hAnsi="Times New Roman" w:cs="Times New Roman"/>
          <w:sz w:val="24"/>
          <w:szCs w:val="24"/>
          <w:lang w:val="en-US"/>
        </w:rPr>
        <w:t xml:space="preserve"> </w:t>
      </w:r>
      <w:proofErr w:type="gramStart"/>
      <w:r w:rsidR="006920F8">
        <w:rPr>
          <w:rFonts w:ascii="Times New Roman" w:hAnsi="Times New Roman" w:cs="Times New Roman"/>
          <w:sz w:val="24"/>
          <w:szCs w:val="24"/>
          <w:lang w:val="en-US"/>
        </w:rPr>
        <w:t>S</w:t>
      </w:r>
      <w:r w:rsidR="002875EA">
        <w:rPr>
          <w:rFonts w:ascii="Times New Roman" w:hAnsi="Times New Roman" w:cs="Times New Roman"/>
          <w:sz w:val="24"/>
          <w:szCs w:val="24"/>
          <w:lang w:val="en-US"/>
        </w:rPr>
        <w:t>kor rendah pada tes awal adalah</w:t>
      </w:r>
      <w:r w:rsidR="006920F8">
        <w:rPr>
          <w:rFonts w:ascii="Times New Roman" w:hAnsi="Times New Roman" w:cs="Times New Roman"/>
          <w:sz w:val="24"/>
          <w:szCs w:val="24"/>
          <w:lang w:val="en-US"/>
        </w:rPr>
        <w:t xml:space="preserve"> 58 sedangkan tes akhir adalah 63</w:t>
      </w:r>
      <w:r w:rsidR="002875EA">
        <w:rPr>
          <w:rFonts w:ascii="Times New Roman" w:hAnsi="Times New Roman" w:cs="Times New Roman"/>
          <w:sz w:val="24"/>
          <w:szCs w:val="24"/>
          <w:lang w:val="en-US"/>
        </w:rPr>
        <w:t xml:space="preserve"> berarti selisih 5</w:t>
      </w:r>
      <w:r w:rsidR="006920F8">
        <w:rPr>
          <w:rFonts w:ascii="Times New Roman" w:hAnsi="Times New Roman" w:cs="Times New Roman"/>
          <w:sz w:val="24"/>
          <w:szCs w:val="24"/>
          <w:lang w:val="en-US"/>
        </w:rPr>
        <w:t>.</w:t>
      </w:r>
      <w:proofErr w:type="gramEnd"/>
      <w:r w:rsidR="006920F8">
        <w:rPr>
          <w:rFonts w:ascii="Times New Roman" w:hAnsi="Times New Roman" w:cs="Times New Roman"/>
          <w:sz w:val="24"/>
          <w:szCs w:val="24"/>
          <w:lang w:val="en-US"/>
        </w:rPr>
        <w:t xml:space="preserve"> </w:t>
      </w:r>
      <w:proofErr w:type="gramStart"/>
      <w:r w:rsidR="006920F8">
        <w:rPr>
          <w:rFonts w:ascii="Times New Roman" w:hAnsi="Times New Roman" w:cs="Times New Roman"/>
          <w:sz w:val="24"/>
          <w:szCs w:val="24"/>
          <w:lang w:val="en-US"/>
        </w:rPr>
        <w:t>Nilai rata-rata pada tes awal adal</w:t>
      </w:r>
      <w:r w:rsidR="002875EA">
        <w:rPr>
          <w:rFonts w:ascii="Times New Roman" w:hAnsi="Times New Roman" w:cs="Times New Roman"/>
          <w:sz w:val="24"/>
          <w:szCs w:val="24"/>
          <w:lang w:val="en-US"/>
        </w:rPr>
        <w:t>ah 75.7 sedangkan tes akhir 82.6.</w:t>
      </w:r>
      <w:proofErr w:type="gramEnd"/>
      <w:r w:rsidR="002875EA">
        <w:rPr>
          <w:rFonts w:ascii="Times New Roman" w:hAnsi="Times New Roman" w:cs="Times New Roman"/>
          <w:sz w:val="24"/>
          <w:szCs w:val="24"/>
          <w:lang w:val="en-US"/>
        </w:rPr>
        <w:t xml:space="preserve"> </w:t>
      </w:r>
      <w:proofErr w:type="gramStart"/>
      <w:r w:rsidR="006920F8">
        <w:rPr>
          <w:rFonts w:ascii="Times New Roman" w:hAnsi="Times New Roman" w:cs="Times New Roman"/>
          <w:sz w:val="24"/>
          <w:szCs w:val="24"/>
          <w:lang w:val="en-US"/>
        </w:rPr>
        <w:t xml:space="preserve">Selisih tes awal dan tes akhir paling </w:t>
      </w:r>
      <w:r w:rsidR="002875EA">
        <w:rPr>
          <w:rFonts w:ascii="Times New Roman" w:hAnsi="Times New Roman" w:cs="Times New Roman"/>
          <w:sz w:val="24"/>
          <w:szCs w:val="24"/>
          <w:lang w:val="en-US"/>
        </w:rPr>
        <w:t xml:space="preserve">tinggi </w:t>
      </w:r>
      <w:r w:rsidR="006920F8">
        <w:rPr>
          <w:rFonts w:ascii="Times New Roman" w:hAnsi="Times New Roman" w:cs="Times New Roman"/>
          <w:sz w:val="24"/>
          <w:szCs w:val="24"/>
          <w:lang w:val="en-US"/>
        </w:rPr>
        <w:t xml:space="preserve">adalah 33 sedangkan paling rendah </w:t>
      </w:r>
      <w:r w:rsidR="006920F8">
        <w:rPr>
          <w:rFonts w:ascii="Times New Roman" w:hAnsi="Times New Roman" w:cs="Times New Roman"/>
          <w:sz w:val="24"/>
          <w:szCs w:val="24"/>
        </w:rPr>
        <w:t>-</w:t>
      </w:r>
      <w:r w:rsidR="006920F8">
        <w:rPr>
          <w:rFonts w:ascii="Times New Roman" w:hAnsi="Times New Roman" w:cs="Times New Roman"/>
          <w:sz w:val="24"/>
          <w:szCs w:val="24"/>
          <w:lang w:val="en-US"/>
        </w:rPr>
        <w:t>4.</w:t>
      </w:r>
      <w:proofErr w:type="gramEnd"/>
      <w:r w:rsidR="006920F8">
        <w:rPr>
          <w:rFonts w:ascii="Times New Roman" w:hAnsi="Times New Roman" w:cs="Times New Roman"/>
          <w:sz w:val="24"/>
          <w:szCs w:val="24"/>
        </w:rPr>
        <w:t xml:space="preserve"> Terlihat bahwa kemampan siswa mengalami peningkatan  setelah diberikan perlakuan yaitu penerapan metode </w:t>
      </w:r>
      <w:r w:rsidR="006920F8" w:rsidRPr="006920F8">
        <w:rPr>
          <w:rFonts w:ascii="Times New Roman" w:hAnsi="Times New Roman" w:cs="Times New Roman"/>
          <w:i/>
          <w:sz w:val="24"/>
          <w:szCs w:val="24"/>
        </w:rPr>
        <w:t>PBL-AV</w:t>
      </w:r>
      <w:r w:rsidR="006920F8">
        <w:rPr>
          <w:rFonts w:ascii="Times New Roman" w:hAnsi="Times New Roman" w:cs="Times New Roman"/>
          <w:sz w:val="24"/>
          <w:szCs w:val="24"/>
        </w:rPr>
        <w:t xml:space="preserve"> dala</w:t>
      </w:r>
      <w:r w:rsidR="002875EA">
        <w:rPr>
          <w:rFonts w:ascii="Times New Roman" w:hAnsi="Times New Roman" w:cs="Times New Roman"/>
          <w:sz w:val="24"/>
          <w:szCs w:val="24"/>
        </w:rPr>
        <w:t>m pembelajaran menulis e</w:t>
      </w:r>
      <w:r w:rsidR="002875EA">
        <w:rPr>
          <w:rFonts w:ascii="Times New Roman" w:hAnsi="Times New Roman" w:cs="Times New Roman"/>
          <w:sz w:val="24"/>
          <w:szCs w:val="24"/>
          <w:lang w:val="en-US"/>
        </w:rPr>
        <w:t>ksplanasi</w:t>
      </w:r>
      <w:r w:rsidR="006920F8">
        <w:rPr>
          <w:rFonts w:ascii="Times New Roman" w:hAnsi="Times New Roman" w:cs="Times New Roman"/>
          <w:sz w:val="24"/>
          <w:szCs w:val="24"/>
        </w:rPr>
        <w:t>. Rata-rata yang diperoleh mengalami peningka</w:t>
      </w:r>
      <w:r w:rsidR="00132659">
        <w:rPr>
          <w:rFonts w:ascii="Times New Roman" w:hAnsi="Times New Roman" w:cs="Times New Roman"/>
          <w:sz w:val="24"/>
          <w:szCs w:val="24"/>
          <w:lang w:val="en-US"/>
        </w:rPr>
        <w:t>t</w:t>
      </w:r>
      <w:r w:rsidR="006920F8">
        <w:rPr>
          <w:rFonts w:ascii="Times New Roman" w:hAnsi="Times New Roman" w:cs="Times New Roman"/>
          <w:sz w:val="24"/>
          <w:szCs w:val="24"/>
        </w:rPr>
        <w:t>an sebesar 6.9.</w:t>
      </w:r>
    </w:p>
    <w:p w:rsidR="006920F8" w:rsidRPr="006920F8" w:rsidRDefault="006920F8" w:rsidP="006920F8">
      <w:pPr>
        <w:tabs>
          <w:tab w:val="left" w:pos="2193"/>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Selanjutnya peneliti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menguraikan </w:t>
      </w:r>
      <w:r>
        <w:rPr>
          <w:rFonts w:ascii="Times New Roman" w:hAnsi="Times New Roman" w:cs="Times New Roman"/>
          <w:sz w:val="24"/>
          <w:szCs w:val="24"/>
        </w:rPr>
        <w:t xml:space="preserve">contoh </w:t>
      </w:r>
      <w:r>
        <w:rPr>
          <w:rFonts w:ascii="Times New Roman" w:hAnsi="Times New Roman" w:cs="Times New Roman"/>
          <w:sz w:val="24"/>
          <w:szCs w:val="24"/>
          <w:lang w:val="en-US"/>
        </w:rPr>
        <w:t xml:space="preserve">hasil analisis data </w:t>
      </w:r>
      <w:r>
        <w:rPr>
          <w:rFonts w:ascii="Times New Roman" w:hAnsi="Times New Roman" w:cs="Times New Roman"/>
          <w:sz w:val="24"/>
          <w:szCs w:val="24"/>
        </w:rPr>
        <w:t>pada</w:t>
      </w:r>
      <w:r>
        <w:rPr>
          <w:rFonts w:ascii="Times New Roman" w:hAnsi="Times New Roman" w:cs="Times New Roman"/>
          <w:sz w:val="24"/>
          <w:szCs w:val="24"/>
          <w:lang w:val="en-US"/>
        </w:rPr>
        <w:t xml:space="preserve"> kategori tinggi, sedang dan rendah</w:t>
      </w:r>
      <w:r>
        <w:rPr>
          <w:rFonts w:ascii="Times New Roman" w:hAnsi="Times New Roman" w:cs="Times New Roman"/>
          <w:sz w:val="24"/>
          <w:szCs w:val="24"/>
        </w:rPr>
        <w:t>.</w:t>
      </w:r>
    </w:p>
    <w:p w:rsidR="006920F8" w:rsidRPr="0010279C" w:rsidRDefault="006920F8" w:rsidP="002875EA">
      <w:pPr>
        <w:pStyle w:val="ListParagraph"/>
        <w:numPr>
          <w:ilvl w:val="0"/>
          <w:numId w:val="39"/>
        </w:numPr>
        <w:tabs>
          <w:tab w:val="left" w:pos="2193"/>
        </w:tabs>
        <w:spacing w:after="0" w:line="480" w:lineRule="auto"/>
        <w:ind w:left="426"/>
        <w:rPr>
          <w:rFonts w:ascii="Times New Roman" w:hAnsi="Times New Roman" w:cs="Times New Roman"/>
          <w:sz w:val="24"/>
          <w:szCs w:val="24"/>
          <w:lang w:val="en-US"/>
        </w:rPr>
      </w:pPr>
      <w:r w:rsidRPr="00030566">
        <w:rPr>
          <w:rFonts w:ascii="Times New Roman" w:hAnsi="Times New Roman" w:cs="Times New Roman"/>
          <w:b/>
          <w:sz w:val="24"/>
          <w:szCs w:val="24"/>
          <w:lang w:val="en-US"/>
        </w:rPr>
        <w:t>Subjek 5 – Skor 23</w:t>
      </w:r>
      <w:r>
        <w:rPr>
          <w:rFonts w:ascii="Times New Roman" w:hAnsi="Times New Roman" w:cs="Times New Roman"/>
          <w:b/>
          <w:sz w:val="24"/>
          <w:szCs w:val="24"/>
        </w:rPr>
        <w:t>, Nilai 95</w:t>
      </w:r>
      <w:r w:rsidRPr="00030566">
        <w:rPr>
          <w:rFonts w:ascii="Times New Roman" w:hAnsi="Times New Roman" w:cs="Times New Roman"/>
          <w:b/>
          <w:sz w:val="24"/>
          <w:szCs w:val="24"/>
          <w:lang w:val="en-US"/>
        </w:rPr>
        <w:t xml:space="preserve"> (kriteria tinggi)</w:t>
      </w:r>
      <w:r w:rsidRPr="0010279C">
        <w:rPr>
          <w:rFonts w:ascii="Times New Roman" w:hAnsi="Times New Roman" w:cs="Times New Roman"/>
          <w:i/>
          <w:sz w:val="24"/>
          <w:szCs w:val="24"/>
          <w:lang w:val="en-US"/>
        </w:rPr>
        <w:t>.</w:t>
      </w:r>
    </w:p>
    <w:p w:rsidR="006920F8" w:rsidRPr="000F37FB" w:rsidRDefault="006920F8" w:rsidP="00493227">
      <w:pPr>
        <w:pStyle w:val="ListParagraph"/>
        <w:spacing w:after="0" w:line="480" w:lineRule="auto"/>
        <w:ind w:left="426"/>
        <w:jc w:val="both"/>
        <w:rPr>
          <w:rFonts w:ascii="Times New Roman" w:hAnsi="Times New Roman" w:cs="Times New Roman"/>
          <w:b/>
          <w:sz w:val="24"/>
          <w:szCs w:val="24"/>
          <w:lang w:val="en-US"/>
        </w:rPr>
      </w:pPr>
      <w:r w:rsidRPr="000F37FB">
        <w:rPr>
          <w:rFonts w:ascii="Times New Roman" w:hAnsi="Times New Roman" w:cs="Times New Roman"/>
          <w:b/>
          <w:sz w:val="24"/>
          <w:szCs w:val="24"/>
          <w:lang w:val="en-US"/>
        </w:rPr>
        <w:t xml:space="preserve">Analisis Data </w:t>
      </w:r>
    </w:p>
    <w:p w:rsidR="006920F8" w:rsidRDefault="006920F8" w:rsidP="002875EA">
      <w:pPr>
        <w:pStyle w:val="ListParagraph"/>
        <w:numPr>
          <w:ilvl w:val="0"/>
          <w:numId w:val="34"/>
        </w:numPr>
        <w:spacing w:before="100" w:beforeAutospacing="1" w:after="0" w:line="360" w:lineRule="auto"/>
        <w:ind w:left="426"/>
        <w:jc w:val="both"/>
        <w:rPr>
          <w:rFonts w:ascii="Times New Roman" w:hAnsi="Times New Roman" w:cs="Times New Roman"/>
          <w:sz w:val="24"/>
          <w:szCs w:val="24"/>
          <w:lang w:val="en-US"/>
        </w:rPr>
      </w:pPr>
      <w:r w:rsidRPr="008A5F18">
        <w:rPr>
          <w:rFonts w:ascii="Times New Roman" w:hAnsi="Times New Roman" w:cs="Times New Roman"/>
          <w:sz w:val="24"/>
          <w:szCs w:val="24"/>
          <w:lang w:val="en-US"/>
        </w:rPr>
        <w:t>Kelengkapan dan ketepatan isi struktur</w:t>
      </w:r>
      <w:r>
        <w:rPr>
          <w:rFonts w:ascii="Times New Roman" w:hAnsi="Times New Roman" w:cs="Times New Roman"/>
          <w:sz w:val="24"/>
          <w:szCs w:val="24"/>
          <w:lang w:val="en-US"/>
        </w:rPr>
        <w:t xml:space="preserve"> (Banjir)</w:t>
      </w:r>
    </w:p>
    <w:p w:rsidR="006920F8" w:rsidRDefault="006920F8" w:rsidP="002875EA">
      <w:pPr>
        <w:pStyle w:val="ListParagraph"/>
        <w:spacing w:after="0" w:line="360" w:lineRule="auto"/>
        <w:ind w:left="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Skor yang diperoleh adalah 4 karena struktur yang disebutkan lengkap dan berurutan, kemudian isi struktur sesuai dan tepat dengan struktur yang disebutkan.</w:t>
      </w:r>
      <w:proofErr w:type="gramEnd"/>
      <w:r>
        <w:rPr>
          <w:rFonts w:ascii="Times New Roman" w:hAnsi="Times New Roman" w:cs="Times New Roman"/>
          <w:sz w:val="24"/>
          <w:szCs w:val="24"/>
          <w:lang w:val="en-US"/>
        </w:rPr>
        <w:t xml:space="preserve"> </w:t>
      </w:r>
    </w:p>
    <w:p w:rsidR="006920F8" w:rsidRDefault="006920F8" w:rsidP="002875EA">
      <w:pPr>
        <w:pStyle w:val="ListParagraph"/>
        <w:spacing w:line="360" w:lineRule="auto"/>
        <w:ind w:left="426"/>
        <w:jc w:val="both"/>
        <w:rPr>
          <w:rFonts w:ascii="Times New Roman" w:hAnsi="Times New Roman" w:cs="Times New Roman"/>
          <w:i/>
          <w:sz w:val="24"/>
          <w:szCs w:val="24"/>
          <w:lang w:val="en-US"/>
        </w:rPr>
      </w:pPr>
      <w:r w:rsidRPr="00030566">
        <w:rPr>
          <w:rFonts w:ascii="Times New Roman" w:hAnsi="Times New Roman" w:cs="Times New Roman"/>
          <w:b/>
          <w:sz w:val="24"/>
          <w:szCs w:val="24"/>
          <w:lang w:val="en-US"/>
        </w:rPr>
        <w:t xml:space="preserve">Identifikasi </w:t>
      </w:r>
      <w:proofErr w:type="gramStart"/>
      <w:r w:rsidRPr="00030566">
        <w:rPr>
          <w:rFonts w:ascii="Times New Roman" w:hAnsi="Times New Roman" w:cs="Times New Roman"/>
          <w:b/>
          <w:sz w:val="24"/>
          <w:szCs w:val="24"/>
          <w:lang w:val="en-US"/>
        </w:rPr>
        <w:t>Fenomena</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r w:rsidRPr="00BC0EE7">
        <w:rPr>
          <w:rFonts w:ascii="Times New Roman" w:hAnsi="Times New Roman" w:cs="Times New Roman"/>
          <w:i/>
          <w:sz w:val="24"/>
          <w:szCs w:val="24"/>
          <w:lang w:val="en-US"/>
        </w:rPr>
        <w:t xml:space="preserve">bencana  alam berupa gelombang besar air laut yang disebabkan oleh pergeseran lempeng di dasar laut </w:t>
      </w:r>
      <w:r w:rsidRPr="00BC0EE7">
        <w:rPr>
          <w:rFonts w:ascii="Times New Roman" w:hAnsi="Times New Roman" w:cs="Times New Roman"/>
          <w:i/>
          <w:sz w:val="24"/>
          <w:szCs w:val="24"/>
          <w:u w:val="single"/>
          <w:lang w:val="en-US"/>
        </w:rPr>
        <w:t xml:space="preserve">sehingga </w:t>
      </w:r>
      <w:r w:rsidRPr="00BC0EE7">
        <w:rPr>
          <w:rFonts w:ascii="Times New Roman" w:hAnsi="Times New Roman" w:cs="Times New Roman"/>
          <w:i/>
          <w:sz w:val="24"/>
          <w:szCs w:val="24"/>
          <w:lang w:val="en-US"/>
        </w:rPr>
        <w:t xml:space="preserve">mengakibatkan </w:t>
      </w:r>
      <w:r w:rsidRPr="00BC0EE7">
        <w:rPr>
          <w:rFonts w:ascii="Times New Roman" w:hAnsi="Times New Roman" w:cs="Times New Roman"/>
          <w:i/>
          <w:sz w:val="24"/>
          <w:szCs w:val="24"/>
          <w:u w:val="single"/>
          <w:lang w:val="en-US"/>
        </w:rPr>
        <w:t>gempa bumi</w:t>
      </w:r>
      <w:r w:rsidRPr="00BC0EE7">
        <w:rPr>
          <w:rFonts w:ascii="Times New Roman" w:hAnsi="Times New Roman" w:cs="Times New Roman"/>
          <w:i/>
          <w:sz w:val="24"/>
          <w:szCs w:val="24"/>
          <w:lang w:val="en-US"/>
        </w:rPr>
        <w:t xml:space="preserve"> beasar dan membuat air laut naik ke daratan</w:t>
      </w:r>
      <w:r>
        <w:rPr>
          <w:rFonts w:ascii="Times New Roman" w:hAnsi="Times New Roman" w:cs="Times New Roman"/>
          <w:i/>
          <w:sz w:val="24"/>
          <w:szCs w:val="24"/>
          <w:lang w:val="en-US"/>
        </w:rPr>
        <w:t>”.</w:t>
      </w:r>
    </w:p>
    <w:p w:rsidR="006920F8" w:rsidRDefault="006920F8" w:rsidP="002875EA">
      <w:pPr>
        <w:spacing w:line="240" w:lineRule="auto"/>
        <w:ind w:left="426"/>
        <w:jc w:val="both"/>
        <w:rPr>
          <w:rFonts w:ascii="Times New Roman" w:hAnsi="Times New Roman" w:cs="Times New Roman"/>
          <w:sz w:val="24"/>
          <w:szCs w:val="24"/>
          <w:lang w:val="en-US"/>
        </w:rPr>
      </w:pPr>
      <w:r w:rsidRPr="00030566">
        <w:rPr>
          <w:rFonts w:ascii="Times New Roman" w:hAnsi="Times New Roman" w:cs="Times New Roman"/>
          <w:b/>
          <w:sz w:val="24"/>
          <w:szCs w:val="24"/>
          <w:lang w:val="en-US"/>
        </w:rPr>
        <w:t>Penggambaran rangkaian kejadian</w:t>
      </w:r>
      <w:r>
        <w:rPr>
          <w:rFonts w:ascii="Times New Roman" w:hAnsi="Times New Roman" w:cs="Times New Roman"/>
          <w:i/>
          <w:sz w:val="24"/>
          <w:szCs w:val="24"/>
          <w:lang w:val="en-US"/>
        </w:rPr>
        <w:t>: “...</w:t>
      </w:r>
      <w:r w:rsidRPr="00BC0EE7">
        <w:rPr>
          <w:rFonts w:ascii="Times New Roman" w:hAnsi="Times New Roman" w:cs="Times New Roman"/>
          <w:i/>
          <w:sz w:val="24"/>
          <w:szCs w:val="24"/>
          <w:lang w:val="en-US"/>
        </w:rPr>
        <w:t xml:space="preserve">Hal ini mengakibatkan lahan kosong diubah menjadi lahan perumahan, sehingga tidak </w:t>
      </w:r>
      <w:r>
        <w:rPr>
          <w:rFonts w:ascii="Times New Roman" w:hAnsi="Times New Roman" w:cs="Times New Roman"/>
          <w:i/>
          <w:sz w:val="24"/>
          <w:szCs w:val="24"/>
          <w:lang w:val="en-US"/>
        </w:rPr>
        <w:t>ada tempat untuk penyerapan air</w:t>
      </w:r>
      <w:r w:rsidRPr="00030566">
        <w:rPr>
          <w:rFonts w:ascii="Times New Roman" w:hAnsi="Times New Roman" w:cs="Times New Roman"/>
          <w:sz w:val="24"/>
          <w:szCs w:val="24"/>
          <w:lang w:val="en-US"/>
        </w:rPr>
        <w:t>...</w:t>
      </w:r>
      <w:proofErr w:type="gramStart"/>
      <w:r w:rsidRPr="00030566">
        <w:rPr>
          <w:rFonts w:ascii="Times New Roman" w:hAnsi="Times New Roman" w:cs="Times New Roman"/>
          <w:sz w:val="24"/>
          <w:szCs w:val="24"/>
          <w:lang w:val="en-US"/>
        </w:rPr>
        <w:t>”.</w:t>
      </w:r>
      <w:proofErr w:type="gramEnd"/>
    </w:p>
    <w:p w:rsidR="006920F8" w:rsidRPr="00030566" w:rsidRDefault="006920F8" w:rsidP="002875EA">
      <w:pPr>
        <w:spacing w:line="240" w:lineRule="auto"/>
        <w:ind w:left="567" w:hanging="141"/>
        <w:jc w:val="both"/>
        <w:rPr>
          <w:rFonts w:ascii="Times New Roman" w:hAnsi="Times New Roman" w:cs="Times New Roman"/>
          <w:i/>
          <w:sz w:val="24"/>
          <w:szCs w:val="24"/>
          <w:lang w:val="en-US"/>
        </w:rPr>
      </w:pPr>
      <w:proofErr w:type="gramStart"/>
      <w:r w:rsidRPr="0010279C">
        <w:rPr>
          <w:rFonts w:ascii="Times New Roman" w:hAnsi="Times New Roman" w:cs="Times New Roman"/>
          <w:b/>
          <w:sz w:val="24"/>
          <w:szCs w:val="24"/>
          <w:lang w:val="en-US"/>
        </w:rPr>
        <w:t>Ulasan</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r w:rsidRPr="00BC0EE7">
        <w:rPr>
          <w:rFonts w:ascii="Times New Roman" w:hAnsi="Times New Roman" w:cs="Times New Roman"/>
          <w:i/>
          <w:sz w:val="24"/>
          <w:szCs w:val="24"/>
          <w:lang w:val="en-US"/>
        </w:rPr>
        <w:t>Penanggulangan banjir dilakukan secara bertahap, mulai dari pencegahan selama ba</w:t>
      </w:r>
      <w:r>
        <w:rPr>
          <w:rFonts w:ascii="Times New Roman" w:hAnsi="Times New Roman" w:cs="Times New Roman"/>
          <w:i/>
          <w:sz w:val="24"/>
          <w:szCs w:val="24"/>
          <w:lang w:val="en-US"/>
        </w:rPr>
        <w:t>njir dan pemulihan pasca banjir”.</w:t>
      </w:r>
    </w:p>
    <w:p w:rsidR="002875EA" w:rsidRDefault="006920F8" w:rsidP="002875EA">
      <w:pPr>
        <w:pStyle w:val="ListParagraph"/>
        <w:numPr>
          <w:ilvl w:val="0"/>
          <w:numId w:val="34"/>
        </w:numPr>
        <w:spacing w:before="100" w:beforeAutospacing="1" w:after="100" w:afterAutospacing="1" w:line="360" w:lineRule="auto"/>
        <w:ind w:left="426" w:hanging="426"/>
        <w:jc w:val="both"/>
        <w:rPr>
          <w:rFonts w:ascii="Times New Roman" w:hAnsi="Times New Roman" w:cs="Times New Roman"/>
          <w:sz w:val="24"/>
          <w:szCs w:val="24"/>
          <w:lang w:val="en-US"/>
        </w:rPr>
      </w:pPr>
      <w:r w:rsidRPr="008A5F18">
        <w:rPr>
          <w:rFonts w:ascii="Times New Roman" w:hAnsi="Times New Roman" w:cs="Times New Roman"/>
          <w:sz w:val="24"/>
          <w:szCs w:val="24"/>
          <w:lang w:val="en-US"/>
        </w:rPr>
        <w:t>Kesesuaian kaidah kebahasaan</w:t>
      </w:r>
    </w:p>
    <w:p w:rsidR="006920F8" w:rsidRPr="002875EA" w:rsidRDefault="006920F8" w:rsidP="002875EA">
      <w:pPr>
        <w:pStyle w:val="ListParagraph"/>
        <w:spacing w:before="100" w:beforeAutospacing="1" w:after="100" w:afterAutospacing="1" w:line="360" w:lineRule="auto"/>
        <w:ind w:left="426"/>
        <w:jc w:val="both"/>
        <w:rPr>
          <w:rFonts w:ascii="Times New Roman" w:hAnsi="Times New Roman" w:cs="Times New Roman"/>
          <w:sz w:val="24"/>
          <w:szCs w:val="24"/>
          <w:lang w:val="en-US"/>
        </w:rPr>
      </w:pPr>
      <w:proofErr w:type="gramStart"/>
      <w:r w:rsidRPr="002875EA">
        <w:rPr>
          <w:rFonts w:ascii="Times New Roman" w:hAnsi="Times New Roman" w:cs="Times New Roman"/>
          <w:sz w:val="24"/>
          <w:szCs w:val="24"/>
          <w:lang w:val="en-US"/>
        </w:rPr>
        <w:t xml:space="preserve">Skor yang diperoleh adalah 4 karena kaidah kebahasaan yang dicantumkan sesuai dan lengkap seperti </w:t>
      </w:r>
      <w:r w:rsidRPr="002875EA">
        <w:rPr>
          <w:rFonts w:ascii="Times New Roman" w:hAnsi="Times New Roman" w:cs="Times New Roman"/>
          <w:i/>
          <w:sz w:val="24"/>
          <w:szCs w:val="24"/>
          <w:lang w:val="en-US"/>
        </w:rPr>
        <w:t>(sehingga, banjir, kemudian dan geografis)</w:t>
      </w:r>
      <w:r w:rsidRPr="002875EA">
        <w:rPr>
          <w:rFonts w:ascii="Times New Roman" w:hAnsi="Times New Roman" w:cs="Times New Roman"/>
          <w:sz w:val="24"/>
          <w:szCs w:val="24"/>
          <w:lang w:val="en-US"/>
        </w:rPr>
        <w:t>.</w:t>
      </w:r>
      <w:proofErr w:type="gramEnd"/>
      <w:r w:rsidRPr="002875EA">
        <w:rPr>
          <w:rFonts w:ascii="Times New Roman" w:hAnsi="Times New Roman" w:cs="Times New Roman"/>
          <w:sz w:val="24"/>
          <w:szCs w:val="24"/>
          <w:lang w:val="en-US"/>
        </w:rPr>
        <w:t xml:space="preserve"> </w:t>
      </w:r>
    </w:p>
    <w:p w:rsidR="00493227" w:rsidRDefault="006920F8" w:rsidP="00493227">
      <w:pPr>
        <w:pStyle w:val="ListParagraph"/>
        <w:numPr>
          <w:ilvl w:val="0"/>
          <w:numId w:val="34"/>
        </w:numPr>
        <w:spacing w:before="100" w:beforeAutospacing="1" w:after="100" w:afterAutospacing="1" w:line="360" w:lineRule="auto"/>
        <w:ind w:left="426" w:right="1701"/>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E2191F">
        <w:rPr>
          <w:rFonts w:ascii="Times New Roman" w:hAnsi="Times New Roman" w:cs="Times New Roman"/>
          <w:sz w:val="24"/>
          <w:szCs w:val="24"/>
          <w:lang w:val="en-US"/>
        </w:rPr>
        <w:t>elengkapan struktur</w:t>
      </w:r>
    </w:p>
    <w:p w:rsidR="00493227" w:rsidRDefault="006920F8" w:rsidP="00493227">
      <w:pPr>
        <w:pStyle w:val="ListParagraph"/>
        <w:spacing w:before="100" w:beforeAutospacing="1" w:after="100" w:afterAutospacing="1" w:line="360" w:lineRule="auto"/>
        <w:ind w:left="426" w:right="95"/>
        <w:jc w:val="both"/>
        <w:rPr>
          <w:rFonts w:ascii="Times New Roman" w:hAnsi="Times New Roman" w:cs="Times New Roman"/>
          <w:sz w:val="24"/>
          <w:szCs w:val="24"/>
          <w:lang w:val="en-US"/>
        </w:rPr>
      </w:pPr>
      <w:proofErr w:type="gramStart"/>
      <w:r w:rsidRPr="00493227">
        <w:rPr>
          <w:rFonts w:ascii="Times New Roman" w:hAnsi="Times New Roman" w:cs="Times New Roman"/>
          <w:sz w:val="24"/>
          <w:szCs w:val="24"/>
          <w:lang w:val="en-US"/>
        </w:rPr>
        <w:t>Skor yang diperoleh 4 karena struk</w:t>
      </w:r>
      <w:r w:rsidR="00493227">
        <w:rPr>
          <w:rFonts w:ascii="Times New Roman" w:hAnsi="Times New Roman" w:cs="Times New Roman"/>
          <w:sz w:val="24"/>
          <w:szCs w:val="24"/>
          <w:lang w:val="en-US"/>
        </w:rPr>
        <w:t xml:space="preserve">tur dalam teks di atas mencakup </w:t>
      </w:r>
      <w:r w:rsidRPr="00493227">
        <w:rPr>
          <w:rFonts w:ascii="Times New Roman" w:hAnsi="Times New Roman" w:cs="Times New Roman"/>
          <w:sz w:val="24"/>
          <w:szCs w:val="24"/>
          <w:lang w:val="en-US"/>
        </w:rPr>
        <w:t>seluruh struktur dan sesuai urutan.</w:t>
      </w:r>
      <w:proofErr w:type="gramEnd"/>
      <w:r w:rsidRPr="00493227">
        <w:rPr>
          <w:rFonts w:ascii="Times New Roman" w:hAnsi="Times New Roman" w:cs="Times New Roman"/>
          <w:sz w:val="24"/>
          <w:szCs w:val="24"/>
          <w:lang w:val="en-US"/>
        </w:rPr>
        <w:t xml:space="preserve"> </w:t>
      </w:r>
    </w:p>
    <w:p w:rsidR="00493227" w:rsidRDefault="006920F8" w:rsidP="00493227">
      <w:pPr>
        <w:pStyle w:val="ListParagraph"/>
        <w:spacing w:before="100" w:beforeAutospacing="1" w:after="100" w:afterAutospacing="1" w:line="360" w:lineRule="auto"/>
        <w:ind w:left="426" w:right="-46"/>
        <w:jc w:val="both"/>
        <w:rPr>
          <w:rFonts w:ascii="Times New Roman" w:hAnsi="Times New Roman" w:cs="Times New Roman"/>
          <w:i/>
          <w:sz w:val="24"/>
          <w:szCs w:val="24"/>
          <w:lang w:val="en-US"/>
        </w:rPr>
      </w:pPr>
      <w:r w:rsidRPr="0010279C">
        <w:rPr>
          <w:rFonts w:ascii="Times New Roman" w:hAnsi="Times New Roman" w:cs="Times New Roman"/>
          <w:b/>
          <w:sz w:val="24"/>
          <w:szCs w:val="24"/>
          <w:lang w:val="en-US"/>
        </w:rPr>
        <w:t>Identifikasi fenomena</w:t>
      </w:r>
      <w:r w:rsidRPr="00621D1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C0EE7">
        <w:rPr>
          <w:rFonts w:ascii="Times New Roman" w:hAnsi="Times New Roman" w:cs="Times New Roman"/>
          <w:i/>
          <w:sz w:val="24"/>
          <w:szCs w:val="24"/>
          <w:lang w:val="en-US"/>
        </w:rPr>
        <w:t xml:space="preserve">gelombang besar air laut yang disebabkan oleh pergeseran lempeng di dasar laut </w:t>
      </w:r>
      <w:r w:rsidRPr="00BC0EE7">
        <w:rPr>
          <w:rFonts w:ascii="Times New Roman" w:hAnsi="Times New Roman" w:cs="Times New Roman"/>
          <w:i/>
          <w:sz w:val="24"/>
          <w:szCs w:val="24"/>
          <w:u w:val="single"/>
          <w:lang w:val="en-US"/>
        </w:rPr>
        <w:t xml:space="preserve">sehingga </w:t>
      </w:r>
      <w:r w:rsidRPr="00BC0EE7">
        <w:rPr>
          <w:rFonts w:ascii="Times New Roman" w:hAnsi="Times New Roman" w:cs="Times New Roman"/>
          <w:i/>
          <w:sz w:val="24"/>
          <w:szCs w:val="24"/>
          <w:lang w:val="en-US"/>
        </w:rPr>
        <w:t xml:space="preserve">mengakibatkan </w:t>
      </w:r>
      <w:r w:rsidRPr="00BC0EE7">
        <w:rPr>
          <w:rFonts w:ascii="Times New Roman" w:hAnsi="Times New Roman" w:cs="Times New Roman"/>
          <w:i/>
          <w:sz w:val="24"/>
          <w:szCs w:val="24"/>
          <w:u w:val="single"/>
          <w:lang w:val="en-US"/>
        </w:rPr>
        <w:t>gempa bumi</w:t>
      </w:r>
      <w:r w:rsidRPr="00BC0EE7">
        <w:rPr>
          <w:rFonts w:ascii="Times New Roman" w:hAnsi="Times New Roman" w:cs="Times New Roman"/>
          <w:i/>
          <w:sz w:val="24"/>
          <w:szCs w:val="24"/>
          <w:lang w:val="en-US"/>
        </w:rPr>
        <w:t xml:space="preserve"> beasar dan m</w:t>
      </w:r>
      <w:r>
        <w:rPr>
          <w:rFonts w:ascii="Times New Roman" w:hAnsi="Times New Roman" w:cs="Times New Roman"/>
          <w:i/>
          <w:sz w:val="24"/>
          <w:szCs w:val="24"/>
          <w:lang w:val="en-US"/>
        </w:rPr>
        <w:t>embuat air laut naik ke daratan”.</w:t>
      </w:r>
    </w:p>
    <w:p w:rsidR="006920F8" w:rsidRPr="00493227" w:rsidRDefault="006920F8" w:rsidP="00493227">
      <w:pPr>
        <w:pStyle w:val="ListParagraph"/>
        <w:spacing w:before="100" w:beforeAutospacing="1" w:after="100" w:afterAutospacing="1" w:line="360" w:lineRule="auto"/>
        <w:ind w:left="426" w:right="-46"/>
        <w:jc w:val="both"/>
        <w:rPr>
          <w:rFonts w:ascii="Times New Roman" w:hAnsi="Times New Roman" w:cs="Times New Roman"/>
          <w:sz w:val="24"/>
          <w:szCs w:val="24"/>
          <w:lang w:val="en-US"/>
        </w:rPr>
      </w:pPr>
      <w:r w:rsidRPr="00493227">
        <w:rPr>
          <w:rFonts w:ascii="Times New Roman" w:hAnsi="Times New Roman" w:cs="Times New Roman"/>
          <w:b/>
          <w:sz w:val="24"/>
          <w:szCs w:val="24"/>
          <w:lang w:val="en-US"/>
        </w:rPr>
        <w:t>Penggambaran rangkaian kejadian</w:t>
      </w:r>
      <w:r w:rsidRPr="00493227">
        <w:rPr>
          <w:rFonts w:ascii="Times New Roman" w:hAnsi="Times New Roman" w:cs="Times New Roman"/>
          <w:sz w:val="24"/>
          <w:szCs w:val="24"/>
          <w:lang w:val="en-US"/>
        </w:rPr>
        <w:t>: “....</w:t>
      </w:r>
      <w:r w:rsidRPr="00493227">
        <w:rPr>
          <w:rFonts w:ascii="Times New Roman" w:hAnsi="Times New Roman" w:cs="Times New Roman"/>
          <w:i/>
          <w:sz w:val="24"/>
          <w:szCs w:val="24"/>
          <w:lang w:val="en-US"/>
        </w:rPr>
        <w:t xml:space="preserve">Kecepatan tsunami dapat mencapai ribuan kilometer per-jam. </w:t>
      </w:r>
      <w:proofErr w:type="gramStart"/>
      <w:r w:rsidRPr="00493227">
        <w:rPr>
          <w:rFonts w:ascii="Times New Roman" w:hAnsi="Times New Roman" w:cs="Times New Roman"/>
          <w:i/>
          <w:sz w:val="24"/>
          <w:szCs w:val="24"/>
          <w:lang w:val="en-US"/>
        </w:rPr>
        <w:t>Kerusakan yang ditimbulkan dari tsunami diantaranya kerusakan fisik seperti banjir, longsor, gedung-gedung hancur dan dapat memakan korban jiwa”.</w:t>
      </w:r>
      <w:proofErr w:type="gramEnd"/>
    </w:p>
    <w:p w:rsidR="006920F8" w:rsidRPr="0010279C" w:rsidRDefault="006920F8" w:rsidP="006920F8">
      <w:pPr>
        <w:pStyle w:val="ListParagraph"/>
        <w:tabs>
          <w:tab w:val="left" w:pos="426"/>
        </w:tabs>
        <w:spacing w:line="240" w:lineRule="auto"/>
        <w:ind w:left="567"/>
        <w:jc w:val="both"/>
        <w:rPr>
          <w:rFonts w:ascii="Times New Roman" w:hAnsi="Times New Roman" w:cs="Times New Roman"/>
          <w:i/>
          <w:sz w:val="24"/>
          <w:szCs w:val="24"/>
          <w:lang w:val="en-US"/>
        </w:rPr>
      </w:pPr>
    </w:p>
    <w:p w:rsidR="006920F8" w:rsidRDefault="006920F8" w:rsidP="00493227">
      <w:pPr>
        <w:pStyle w:val="ListParagraph"/>
        <w:spacing w:line="240" w:lineRule="auto"/>
        <w:ind w:left="426"/>
        <w:jc w:val="both"/>
        <w:rPr>
          <w:rFonts w:ascii="Times New Roman" w:hAnsi="Times New Roman" w:cs="Times New Roman"/>
          <w:i/>
          <w:sz w:val="24"/>
          <w:szCs w:val="24"/>
        </w:rPr>
      </w:pPr>
      <w:r w:rsidRPr="0010279C">
        <w:rPr>
          <w:rFonts w:ascii="Times New Roman" w:hAnsi="Times New Roman" w:cs="Times New Roman"/>
          <w:b/>
          <w:sz w:val="24"/>
          <w:szCs w:val="24"/>
          <w:lang w:val="en-US"/>
        </w:rPr>
        <w:t>Ulasan:</w:t>
      </w:r>
      <w:r>
        <w:rPr>
          <w:rFonts w:ascii="Times New Roman" w:hAnsi="Times New Roman" w:cs="Times New Roman"/>
          <w:b/>
          <w:sz w:val="24"/>
          <w:szCs w:val="24"/>
          <w:lang w:val="en-US"/>
        </w:rPr>
        <w:t xml:space="preserve"> </w:t>
      </w:r>
      <w:r w:rsidRPr="0010279C">
        <w:rPr>
          <w:rFonts w:ascii="Times New Roman" w:hAnsi="Times New Roman" w:cs="Times New Roman"/>
          <w:sz w:val="24"/>
          <w:szCs w:val="24"/>
          <w:lang w:val="en-US"/>
        </w:rPr>
        <w:t>“...</w:t>
      </w:r>
      <w:r w:rsidRPr="00BC0EE7">
        <w:rPr>
          <w:rFonts w:ascii="Times New Roman" w:hAnsi="Times New Roman" w:cs="Times New Roman"/>
          <w:i/>
          <w:sz w:val="24"/>
          <w:szCs w:val="24"/>
          <w:lang w:val="en-US"/>
        </w:rPr>
        <w:t>maka dari itu kita perlu bersiap siaga dalam menghadapi bencana alam seperti tsunami ini, mengingat bahwa Negara Indonesia rawan tsunami, dilihat dari letak</w:t>
      </w:r>
      <w:r w:rsidRPr="00BC0EE7">
        <w:rPr>
          <w:rFonts w:ascii="Times New Roman" w:hAnsi="Times New Roman" w:cs="Times New Roman"/>
          <w:b/>
          <w:i/>
          <w:sz w:val="24"/>
          <w:szCs w:val="24"/>
          <w:lang w:val="en-US"/>
        </w:rPr>
        <w:t xml:space="preserve"> </w:t>
      </w:r>
      <w:r w:rsidRPr="00BC0EE7">
        <w:rPr>
          <w:rFonts w:ascii="Times New Roman" w:hAnsi="Times New Roman" w:cs="Times New Roman"/>
          <w:i/>
          <w:sz w:val="24"/>
          <w:szCs w:val="24"/>
          <w:u w:val="single"/>
          <w:lang w:val="en-US"/>
        </w:rPr>
        <w:t xml:space="preserve">geografis </w:t>
      </w:r>
      <w:r w:rsidRPr="00BC0EE7">
        <w:rPr>
          <w:rFonts w:ascii="Times New Roman" w:hAnsi="Times New Roman" w:cs="Times New Roman"/>
          <w:i/>
          <w:sz w:val="24"/>
          <w:szCs w:val="24"/>
          <w:lang w:val="en-US"/>
        </w:rPr>
        <w:t>dan banyak gunung merapi aktif di Indonesia</w:t>
      </w:r>
      <w:r>
        <w:rPr>
          <w:rFonts w:ascii="Times New Roman" w:hAnsi="Times New Roman" w:cs="Times New Roman"/>
          <w:i/>
          <w:sz w:val="24"/>
          <w:szCs w:val="24"/>
          <w:lang w:val="en-US"/>
        </w:rPr>
        <w:t>”.</w:t>
      </w:r>
    </w:p>
    <w:p w:rsidR="00106560" w:rsidRPr="00106560" w:rsidRDefault="00106560" w:rsidP="006920F8">
      <w:pPr>
        <w:pStyle w:val="ListParagraph"/>
        <w:spacing w:line="240" w:lineRule="auto"/>
        <w:ind w:left="567"/>
        <w:jc w:val="both"/>
        <w:rPr>
          <w:rFonts w:ascii="Times New Roman" w:hAnsi="Times New Roman" w:cs="Times New Roman"/>
          <w:b/>
          <w:sz w:val="24"/>
          <w:szCs w:val="24"/>
        </w:rPr>
      </w:pPr>
    </w:p>
    <w:p w:rsidR="006920F8" w:rsidRDefault="006920F8" w:rsidP="00493227">
      <w:pPr>
        <w:pStyle w:val="ListParagraph"/>
        <w:numPr>
          <w:ilvl w:val="0"/>
          <w:numId w:val="34"/>
        </w:numPr>
        <w:spacing w:before="100" w:beforeAutospacing="1" w:after="100" w:afterAutospacing="1" w:line="360" w:lineRule="auto"/>
        <w:ind w:left="426" w:right="1701"/>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E2191F">
        <w:rPr>
          <w:rFonts w:ascii="Times New Roman" w:hAnsi="Times New Roman" w:cs="Times New Roman"/>
          <w:sz w:val="24"/>
          <w:szCs w:val="24"/>
          <w:lang w:val="en-US"/>
        </w:rPr>
        <w:t>esesuaian isi pada struktur</w:t>
      </w:r>
    </w:p>
    <w:p w:rsidR="006920F8" w:rsidRPr="00E2191F" w:rsidRDefault="006920F8" w:rsidP="00493227">
      <w:pPr>
        <w:pStyle w:val="ListParagraph"/>
        <w:spacing w:line="360" w:lineRule="auto"/>
        <w:ind w:left="426" w:right="-4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Skor yang diperoleh 4 karena kesesuaian isi pada struktur sesuai dan tepat dengan struktur teks eksplanasi.</w:t>
      </w:r>
      <w:proofErr w:type="gramEnd"/>
    </w:p>
    <w:p w:rsidR="006920F8" w:rsidRDefault="006920F8" w:rsidP="00493227">
      <w:pPr>
        <w:pStyle w:val="ListParagraph"/>
        <w:numPr>
          <w:ilvl w:val="0"/>
          <w:numId w:val="34"/>
        </w:numPr>
        <w:spacing w:before="100" w:beforeAutospacing="1" w:after="100" w:afterAutospacing="1" w:line="360" w:lineRule="auto"/>
        <w:ind w:left="426" w:right="1701"/>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E2191F">
        <w:rPr>
          <w:rFonts w:ascii="Times New Roman" w:hAnsi="Times New Roman" w:cs="Times New Roman"/>
          <w:sz w:val="24"/>
          <w:szCs w:val="24"/>
          <w:lang w:val="en-US"/>
        </w:rPr>
        <w:t>elengkapan penggunaan kaidah kebahasaan</w:t>
      </w:r>
    </w:p>
    <w:p w:rsidR="006920F8" w:rsidRPr="00E2191F" w:rsidRDefault="006920F8" w:rsidP="00493227">
      <w:pPr>
        <w:pStyle w:val="ListParagraph"/>
        <w:spacing w:line="360" w:lineRule="auto"/>
        <w:ind w:left="426" w:right="-4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Skor 3 dalam aspek kaidah kebahasaan karena hanya menyebutkan tiga hal </w:t>
      </w:r>
      <w:proofErr w:type="gramStart"/>
      <w:r>
        <w:rPr>
          <w:rFonts w:ascii="Times New Roman" w:hAnsi="Times New Roman" w:cs="Times New Roman"/>
          <w:sz w:val="24"/>
          <w:szCs w:val="24"/>
          <w:lang w:val="en-US"/>
        </w:rPr>
        <w:t>saja  yaitu</w:t>
      </w:r>
      <w:proofErr w:type="gramEnd"/>
      <w:r>
        <w:rPr>
          <w:rFonts w:ascii="Times New Roman" w:hAnsi="Times New Roman" w:cs="Times New Roman"/>
          <w:sz w:val="24"/>
          <w:szCs w:val="24"/>
          <w:lang w:val="en-US"/>
        </w:rPr>
        <w:t xml:space="preserve"> kata </w:t>
      </w:r>
      <w:r w:rsidRPr="0010279C">
        <w:rPr>
          <w:rFonts w:ascii="Times New Roman" w:hAnsi="Times New Roman" w:cs="Times New Roman"/>
          <w:i/>
          <w:sz w:val="24"/>
          <w:szCs w:val="24"/>
          <w:lang w:val="en-US"/>
        </w:rPr>
        <w:t>“tsunami, sehingga, dan geografis”.</w:t>
      </w:r>
      <w:r>
        <w:rPr>
          <w:rFonts w:ascii="Times New Roman" w:hAnsi="Times New Roman" w:cs="Times New Roman"/>
          <w:sz w:val="24"/>
          <w:szCs w:val="24"/>
          <w:lang w:val="en-US"/>
        </w:rPr>
        <w:t xml:space="preserve"> </w:t>
      </w:r>
    </w:p>
    <w:p w:rsidR="006920F8" w:rsidRDefault="006920F8" w:rsidP="00493227">
      <w:pPr>
        <w:pStyle w:val="ListParagraph"/>
        <w:numPr>
          <w:ilvl w:val="0"/>
          <w:numId w:val="34"/>
        </w:numPr>
        <w:spacing w:before="100" w:beforeAutospacing="1" w:after="100" w:afterAutospacing="1" w:line="360" w:lineRule="auto"/>
        <w:ind w:left="426" w:right="1701"/>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E2191F">
        <w:rPr>
          <w:rFonts w:ascii="Times New Roman" w:hAnsi="Times New Roman" w:cs="Times New Roman"/>
          <w:sz w:val="24"/>
          <w:szCs w:val="24"/>
          <w:lang w:val="en-US"/>
        </w:rPr>
        <w:t>esalahan penulisan ejaan</w:t>
      </w:r>
    </w:p>
    <w:p w:rsidR="006920F8" w:rsidRDefault="006920F8" w:rsidP="00493227">
      <w:pPr>
        <w:pStyle w:val="ListParagraph"/>
        <w:spacing w:after="0" w:line="360" w:lineRule="auto"/>
        <w:ind w:left="426" w:right="-4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Skor yang diperoleh adalah 4 dalam penulisan teks eksplanasi tidak terdapat kesalahan baik pada ejaan ataupun tanda </w:t>
      </w:r>
      <w:proofErr w:type="gramStart"/>
      <w:r>
        <w:rPr>
          <w:rFonts w:ascii="Times New Roman" w:hAnsi="Times New Roman" w:cs="Times New Roman"/>
          <w:sz w:val="24"/>
          <w:szCs w:val="24"/>
          <w:lang w:val="en-US"/>
        </w:rPr>
        <w:t>baca .</w:t>
      </w:r>
      <w:proofErr w:type="gramEnd"/>
      <w:r>
        <w:rPr>
          <w:rFonts w:ascii="Times New Roman" w:hAnsi="Times New Roman" w:cs="Times New Roman"/>
          <w:sz w:val="24"/>
          <w:szCs w:val="24"/>
          <w:lang w:val="en-US"/>
        </w:rPr>
        <w:t xml:space="preserve"> </w:t>
      </w:r>
    </w:p>
    <w:p w:rsidR="006920F8" w:rsidRPr="00032E64" w:rsidRDefault="006920F8" w:rsidP="00106560">
      <w:pPr>
        <w:pStyle w:val="ListParagraph"/>
        <w:spacing w:after="0" w:line="360" w:lineRule="auto"/>
        <w:ind w:right="379"/>
        <w:jc w:val="both"/>
        <w:rPr>
          <w:rFonts w:ascii="Times New Roman" w:hAnsi="Times New Roman" w:cs="Times New Roman"/>
          <w:sz w:val="24"/>
          <w:szCs w:val="24"/>
          <w:lang w:val="en-US"/>
        </w:rPr>
      </w:pPr>
    </w:p>
    <w:p w:rsidR="006920F8" w:rsidRPr="001C4A4C" w:rsidRDefault="006920F8" w:rsidP="00493227">
      <w:pPr>
        <w:pStyle w:val="ListParagraph"/>
        <w:numPr>
          <w:ilvl w:val="0"/>
          <w:numId w:val="39"/>
        </w:numPr>
        <w:spacing w:before="100" w:beforeAutospacing="1" w:after="0" w:line="360" w:lineRule="auto"/>
        <w:ind w:left="426" w:right="1701"/>
        <w:jc w:val="both"/>
        <w:rPr>
          <w:rFonts w:ascii="Times New Roman" w:hAnsi="Times New Roman" w:cs="Times New Roman"/>
          <w:b/>
          <w:sz w:val="24"/>
          <w:szCs w:val="24"/>
          <w:lang w:val="en-US"/>
        </w:rPr>
      </w:pPr>
      <w:r>
        <w:rPr>
          <w:rFonts w:ascii="Times New Roman" w:hAnsi="Times New Roman" w:cs="Times New Roman"/>
          <w:b/>
          <w:sz w:val="24"/>
          <w:szCs w:val="24"/>
          <w:lang w:val="en-US"/>
        </w:rPr>
        <w:t>Subjek 6 - Skor 19</w:t>
      </w:r>
      <w:r>
        <w:rPr>
          <w:rFonts w:ascii="Times New Roman" w:hAnsi="Times New Roman" w:cs="Times New Roman"/>
          <w:b/>
          <w:sz w:val="24"/>
          <w:szCs w:val="24"/>
        </w:rPr>
        <w:t xml:space="preserve">, nilai 79 </w:t>
      </w:r>
      <w:r w:rsidRPr="001C4A4C">
        <w:rPr>
          <w:rFonts w:ascii="Times New Roman" w:hAnsi="Times New Roman" w:cs="Times New Roman"/>
          <w:b/>
          <w:sz w:val="24"/>
          <w:szCs w:val="24"/>
          <w:lang w:val="en-US"/>
        </w:rPr>
        <w:t>(kriteria sedang)</w:t>
      </w:r>
    </w:p>
    <w:p w:rsidR="006920F8" w:rsidRPr="001C4A4C" w:rsidRDefault="006920F8" w:rsidP="00493227">
      <w:pPr>
        <w:pStyle w:val="ListParagraph"/>
        <w:spacing w:before="100" w:beforeAutospacing="1" w:after="100" w:afterAutospacing="1" w:line="480" w:lineRule="auto"/>
        <w:ind w:left="426" w:right="1701"/>
        <w:jc w:val="both"/>
        <w:rPr>
          <w:rFonts w:ascii="Times New Roman" w:hAnsi="Times New Roman" w:cs="Times New Roman"/>
          <w:b/>
          <w:sz w:val="24"/>
          <w:szCs w:val="24"/>
          <w:lang w:val="en-US"/>
        </w:rPr>
      </w:pPr>
      <w:r w:rsidRPr="001C4A4C">
        <w:rPr>
          <w:rFonts w:ascii="Times New Roman" w:hAnsi="Times New Roman" w:cs="Times New Roman"/>
          <w:b/>
          <w:sz w:val="24"/>
          <w:szCs w:val="24"/>
          <w:lang w:val="en-US"/>
        </w:rPr>
        <w:t xml:space="preserve">Analisis Data </w:t>
      </w:r>
    </w:p>
    <w:p w:rsidR="006920F8" w:rsidRDefault="006920F8" w:rsidP="00493227">
      <w:pPr>
        <w:pStyle w:val="ListParagraph"/>
        <w:numPr>
          <w:ilvl w:val="0"/>
          <w:numId w:val="29"/>
        </w:numPr>
        <w:spacing w:before="100" w:beforeAutospacing="1" w:after="100" w:afterAutospacing="1" w:line="360" w:lineRule="auto"/>
        <w:ind w:left="426"/>
        <w:jc w:val="both"/>
        <w:rPr>
          <w:rFonts w:ascii="Times New Roman" w:hAnsi="Times New Roman" w:cs="Times New Roman"/>
          <w:sz w:val="24"/>
          <w:szCs w:val="24"/>
          <w:lang w:val="en-US"/>
        </w:rPr>
      </w:pPr>
      <w:r w:rsidRPr="008A5F18">
        <w:rPr>
          <w:rFonts w:ascii="Times New Roman" w:hAnsi="Times New Roman" w:cs="Times New Roman"/>
          <w:sz w:val="24"/>
          <w:szCs w:val="24"/>
          <w:lang w:val="en-US"/>
        </w:rPr>
        <w:t>Kelengkapan dan ketepatan isi struktur</w:t>
      </w:r>
      <w:r>
        <w:rPr>
          <w:rFonts w:ascii="Times New Roman" w:hAnsi="Times New Roman" w:cs="Times New Roman"/>
          <w:sz w:val="24"/>
          <w:szCs w:val="24"/>
          <w:lang w:val="en-US"/>
        </w:rPr>
        <w:t xml:space="preserve"> (Banjir) </w:t>
      </w:r>
    </w:p>
    <w:p w:rsidR="006920F8" w:rsidRPr="00BD7F09" w:rsidRDefault="006920F8" w:rsidP="00493227">
      <w:pPr>
        <w:pStyle w:val="ListParagraph"/>
        <w:spacing w:line="360" w:lineRule="auto"/>
        <w:ind w:left="426" w:right="52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Skor yang diperoleh 4 karena k</w:t>
      </w:r>
      <w:r w:rsidRPr="00BD7F09">
        <w:rPr>
          <w:rFonts w:ascii="Times New Roman" w:hAnsi="Times New Roman" w:cs="Times New Roman"/>
          <w:sz w:val="24"/>
          <w:szCs w:val="24"/>
          <w:lang w:val="en-US"/>
        </w:rPr>
        <w:t xml:space="preserve">etepatan isi struktur sesuai dengan </w:t>
      </w:r>
      <w:r>
        <w:rPr>
          <w:rFonts w:ascii="Times New Roman" w:hAnsi="Times New Roman" w:cs="Times New Roman"/>
          <w:sz w:val="24"/>
          <w:szCs w:val="24"/>
          <w:lang w:val="en-US"/>
        </w:rPr>
        <w:t>struktur yang disebutkan atau ditulis.struktur lengkap dari identifikasi sampai ulasan.</w:t>
      </w:r>
      <w:proofErr w:type="gramEnd"/>
      <w:r>
        <w:rPr>
          <w:rFonts w:ascii="Times New Roman" w:hAnsi="Times New Roman" w:cs="Times New Roman"/>
          <w:sz w:val="24"/>
          <w:szCs w:val="24"/>
          <w:lang w:val="en-US"/>
        </w:rPr>
        <w:t xml:space="preserve"> </w:t>
      </w:r>
    </w:p>
    <w:p w:rsidR="006920F8" w:rsidRDefault="006920F8" w:rsidP="00493227">
      <w:pPr>
        <w:pStyle w:val="ListParagraph"/>
        <w:numPr>
          <w:ilvl w:val="0"/>
          <w:numId w:val="29"/>
        </w:numPr>
        <w:spacing w:before="100" w:beforeAutospacing="1" w:after="100" w:afterAutospacing="1"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Kesesuaian kaidah kebahasaan</w:t>
      </w:r>
    </w:p>
    <w:p w:rsidR="006920F8" w:rsidRDefault="006920F8" w:rsidP="00493227">
      <w:pPr>
        <w:pStyle w:val="ListParagraph"/>
        <w:spacing w:line="360" w:lineRule="auto"/>
        <w:ind w:left="426" w:right="37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Skor 3 karena kaidah kebahasaan yang sesuai pada jawaban hanya ada tiga yaitu </w:t>
      </w:r>
      <w:r w:rsidRPr="001C4A4C">
        <w:rPr>
          <w:rFonts w:ascii="Times New Roman" w:hAnsi="Times New Roman" w:cs="Times New Roman"/>
          <w:i/>
          <w:sz w:val="24"/>
          <w:szCs w:val="24"/>
          <w:lang w:val="en-US"/>
        </w:rPr>
        <w:t>(banjir, geografis, dan sehingga).</w:t>
      </w:r>
      <w:proofErr w:type="gramEnd"/>
      <w:r>
        <w:rPr>
          <w:rFonts w:ascii="Times New Roman" w:hAnsi="Times New Roman" w:cs="Times New Roman"/>
          <w:sz w:val="24"/>
          <w:szCs w:val="24"/>
          <w:lang w:val="en-US"/>
        </w:rPr>
        <w:t xml:space="preserve"> </w:t>
      </w:r>
    </w:p>
    <w:p w:rsidR="006920F8" w:rsidRDefault="006920F8" w:rsidP="00493227">
      <w:pPr>
        <w:pStyle w:val="ListParagraph"/>
        <w:numPr>
          <w:ilvl w:val="0"/>
          <w:numId w:val="29"/>
        </w:numPr>
        <w:spacing w:before="100" w:beforeAutospacing="1" w:after="100" w:afterAutospacing="1" w:line="360" w:lineRule="auto"/>
        <w:ind w:left="426" w:right="1701"/>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A50292">
        <w:rPr>
          <w:rFonts w:ascii="Times New Roman" w:hAnsi="Times New Roman" w:cs="Times New Roman"/>
          <w:sz w:val="24"/>
          <w:szCs w:val="24"/>
          <w:lang w:val="en-US"/>
        </w:rPr>
        <w:t>elengkapan struktur</w:t>
      </w:r>
      <w:r>
        <w:rPr>
          <w:rFonts w:ascii="Times New Roman" w:hAnsi="Times New Roman" w:cs="Times New Roman"/>
          <w:sz w:val="24"/>
          <w:szCs w:val="24"/>
          <w:lang w:val="en-US"/>
        </w:rPr>
        <w:t xml:space="preserve"> (Tsunami)</w:t>
      </w:r>
    </w:p>
    <w:p w:rsidR="006920F8" w:rsidRDefault="006920F8" w:rsidP="00493227">
      <w:pPr>
        <w:pStyle w:val="ListParagraph"/>
        <w:spacing w:line="360" w:lineRule="auto"/>
        <w:ind w:left="426" w:right="66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Skor 4 karena kelengkapan struktur pada teks eksplanasi tersebut mencakup seluruh struktur.</w:t>
      </w:r>
      <w:proofErr w:type="gramEnd"/>
    </w:p>
    <w:p w:rsidR="006920F8" w:rsidRPr="00502EF4" w:rsidRDefault="006920F8" w:rsidP="00493227">
      <w:pPr>
        <w:pStyle w:val="BodyTextIndent3"/>
        <w:spacing w:line="240" w:lineRule="auto"/>
        <w:ind w:firstLine="0"/>
        <w:rPr>
          <w:i/>
        </w:rPr>
      </w:pPr>
      <w:r w:rsidRPr="001C4A4C">
        <w:rPr>
          <w:b/>
        </w:rPr>
        <w:t xml:space="preserve">Identifikasi fenomena </w:t>
      </w:r>
      <w:r w:rsidR="00106560">
        <w:rPr>
          <w:b/>
        </w:rPr>
        <w:t>paragraf</w:t>
      </w:r>
      <w:r w:rsidRPr="001C4A4C">
        <w:rPr>
          <w:b/>
        </w:rPr>
        <w:t xml:space="preserve"> ke </w:t>
      </w:r>
      <w:proofErr w:type="gramStart"/>
      <w:r w:rsidRPr="001C4A4C">
        <w:rPr>
          <w:b/>
        </w:rPr>
        <w:t>1</w:t>
      </w:r>
      <w:r>
        <w:t xml:space="preserve"> :</w:t>
      </w:r>
      <w:proofErr w:type="gramEnd"/>
      <w:r>
        <w:t xml:space="preserve"> “...</w:t>
      </w:r>
      <w:r>
        <w:rPr>
          <w:i/>
        </w:rPr>
        <w:t xml:space="preserve">Tsunami adalah gelombang </w:t>
      </w:r>
      <w:r w:rsidRPr="00502EF4">
        <w:rPr>
          <w:i/>
        </w:rPr>
        <w:t xml:space="preserve">yang disebabkan oleh gempa bumi tanah longsor, letusan gunung berapa, lempeng bumi yang terus bergerak akan menyebabkan gempa. </w:t>
      </w:r>
      <w:proofErr w:type="gramStart"/>
      <w:r w:rsidRPr="00502EF4">
        <w:rPr>
          <w:i/>
        </w:rPr>
        <w:t xml:space="preserve">Kemudian tsunami adalah bencana alam yang tidak bisa dihindari </w:t>
      </w:r>
      <w:r>
        <w:rPr>
          <w:i/>
        </w:rPr>
        <w:t>oleh manusia”.</w:t>
      </w:r>
      <w:proofErr w:type="gramEnd"/>
    </w:p>
    <w:p w:rsidR="006920F8" w:rsidRDefault="006920F8" w:rsidP="006920F8">
      <w:pPr>
        <w:pStyle w:val="ListParagraph"/>
        <w:spacing w:line="360" w:lineRule="auto"/>
        <w:ind w:left="709" w:right="662"/>
        <w:jc w:val="both"/>
        <w:rPr>
          <w:rFonts w:ascii="Times New Roman" w:hAnsi="Times New Roman" w:cs="Times New Roman"/>
          <w:sz w:val="24"/>
          <w:szCs w:val="24"/>
          <w:lang w:val="en-US"/>
        </w:rPr>
      </w:pPr>
    </w:p>
    <w:p w:rsidR="006920F8" w:rsidRDefault="006920F8" w:rsidP="00493227">
      <w:pPr>
        <w:pStyle w:val="ListParagraph"/>
        <w:spacing w:line="240" w:lineRule="auto"/>
        <w:ind w:left="426" w:right="95"/>
        <w:jc w:val="both"/>
        <w:rPr>
          <w:rFonts w:ascii="Times New Roman" w:hAnsi="Times New Roman" w:cs="Times New Roman"/>
          <w:sz w:val="24"/>
          <w:szCs w:val="24"/>
          <w:lang w:val="en-US"/>
        </w:rPr>
      </w:pPr>
      <w:r w:rsidRPr="001C4A4C">
        <w:rPr>
          <w:rFonts w:ascii="Times New Roman" w:hAnsi="Times New Roman" w:cs="Times New Roman"/>
          <w:b/>
          <w:sz w:val="24"/>
          <w:szCs w:val="24"/>
          <w:lang w:val="en-US"/>
        </w:rPr>
        <w:t xml:space="preserve">Penggambaran rangkaian kejadian </w:t>
      </w:r>
      <w:r w:rsidR="00106560">
        <w:rPr>
          <w:rFonts w:ascii="Times New Roman" w:hAnsi="Times New Roman" w:cs="Times New Roman"/>
          <w:b/>
          <w:sz w:val="24"/>
          <w:szCs w:val="24"/>
          <w:lang w:val="en-US"/>
        </w:rPr>
        <w:t>paragraf</w:t>
      </w:r>
      <w:r w:rsidRPr="001C4A4C">
        <w:rPr>
          <w:rFonts w:ascii="Times New Roman" w:hAnsi="Times New Roman" w:cs="Times New Roman"/>
          <w:b/>
          <w:sz w:val="24"/>
          <w:szCs w:val="24"/>
          <w:lang w:val="en-US"/>
        </w:rPr>
        <w:t xml:space="preserve"> ke </w:t>
      </w:r>
      <w:proofErr w:type="gramStart"/>
      <w:r w:rsidRPr="001C4A4C">
        <w:rPr>
          <w:rFonts w:ascii="Times New Roman" w:hAnsi="Times New Roman" w:cs="Times New Roman"/>
          <w:b/>
          <w:sz w:val="24"/>
          <w:szCs w:val="24"/>
          <w:lang w:val="en-US"/>
        </w:rPr>
        <w:t>2</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r w:rsidRPr="00502EF4">
        <w:rPr>
          <w:rFonts w:ascii="Times New Roman" w:hAnsi="Times New Roman" w:cs="Times New Roman"/>
          <w:i/>
          <w:sz w:val="24"/>
          <w:szCs w:val="24"/>
          <w:lang w:val="en-US"/>
        </w:rPr>
        <w:t>Tidak ada teknologi yang bisa menghentikan tsunami namun system evakuasi pada mengurangi korban bencana alam gempa bumi yang berpusat di bawah laut berkecepatan 500-1000 km/lebih</w:t>
      </w:r>
      <w:r>
        <w:rPr>
          <w:rFonts w:ascii="Times New Roman" w:hAnsi="Times New Roman" w:cs="Times New Roman"/>
          <w:i/>
          <w:sz w:val="24"/>
          <w:szCs w:val="24"/>
          <w:lang w:val="en-US"/>
        </w:rPr>
        <w:t>”.</w:t>
      </w:r>
    </w:p>
    <w:p w:rsidR="006920F8" w:rsidRDefault="006920F8" w:rsidP="00493227">
      <w:pPr>
        <w:spacing w:line="240" w:lineRule="auto"/>
        <w:ind w:left="426"/>
        <w:jc w:val="both"/>
        <w:rPr>
          <w:rFonts w:ascii="Times New Roman" w:hAnsi="Times New Roman" w:cs="Times New Roman"/>
          <w:i/>
          <w:sz w:val="24"/>
          <w:szCs w:val="24"/>
          <w:lang w:val="en-US"/>
        </w:rPr>
      </w:pPr>
      <w:r w:rsidRPr="001C4A4C">
        <w:rPr>
          <w:rFonts w:ascii="Times New Roman" w:hAnsi="Times New Roman" w:cs="Times New Roman"/>
          <w:b/>
          <w:sz w:val="24"/>
          <w:szCs w:val="24"/>
          <w:lang w:val="en-US"/>
        </w:rPr>
        <w:t xml:space="preserve">Ulasan </w:t>
      </w:r>
      <w:r w:rsidR="00106560">
        <w:rPr>
          <w:rFonts w:ascii="Times New Roman" w:hAnsi="Times New Roman" w:cs="Times New Roman"/>
          <w:b/>
          <w:sz w:val="24"/>
          <w:szCs w:val="24"/>
          <w:lang w:val="en-US"/>
        </w:rPr>
        <w:t>paragraf</w:t>
      </w:r>
      <w:r w:rsidRPr="001C4A4C">
        <w:rPr>
          <w:rFonts w:ascii="Times New Roman" w:hAnsi="Times New Roman" w:cs="Times New Roman"/>
          <w:b/>
          <w:sz w:val="24"/>
          <w:szCs w:val="24"/>
          <w:lang w:val="en-US"/>
        </w:rPr>
        <w:t xml:space="preserve"> ke </w:t>
      </w:r>
      <w:proofErr w:type="gramStart"/>
      <w:r w:rsidRPr="001C4A4C">
        <w:rPr>
          <w:rFonts w:ascii="Times New Roman" w:hAnsi="Times New Roman" w:cs="Times New Roman"/>
          <w:b/>
          <w:sz w:val="24"/>
          <w:szCs w:val="24"/>
          <w:lang w:val="en-US"/>
        </w:rPr>
        <w:t xml:space="preserve">3 </w:t>
      </w:r>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r w:rsidRPr="001C4A4C">
        <w:rPr>
          <w:rFonts w:ascii="Times New Roman" w:hAnsi="Times New Roman" w:cs="Times New Roman"/>
          <w:sz w:val="24"/>
          <w:szCs w:val="24"/>
          <w:lang w:val="en-US"/>
        </w:rPr>
        <w:t>“...</w:t>
      </w:r>
      <w:r w:rsidRPr="00502EF4">
        <w:rPr>
          <w:rFonts w:ascii="Times New Roman" w:hAnsi="Times New Roman" w:cs="Times New Roman"/>
          <w:i/>
          <w:sz w:val="24"/>
          <w:szCs w:val="24"/>
          <w:lang w:val="en-US"/>
        </w:rPr>
        <w:t>Maka dari itu kita harus isiap siap dalam mengatasi tsunami yang sangat besar dan tingg</w:t>
      </w:r>
      <w:r>
        <w:rPr>
          <w:rFonts w:ascii="Times New Roman" w:hAnsi="Times New Roman" w:cs="Times New Roman"/>
          <w:i/>
          <w:sz w:val="24"/>
          <w:szCs w:val="24"/>
          <w:lang w:val="en-US"/>
        </w:rPr>
        <w:t>i”.</w:t>
      </w:r>
    </w:p>
    <w:p w:rsidR="006920F8" w:rsidRPr="001C4A4C" w:rsidRDefault="006920F8" w:rsidP="00493227">
      <w:pPr>
        <w:pStyle w:val="ListParagraph"/>
        <w:numPr>
          <w:ilvl w:val="0"/>
          <w:numId w:val="29"/>
        </w:numPr>
        <w:spacing w:line="240" w:lineRule="auto"/>
        <w:ind w:left="426"/>
        <w:jc w:val="both"/>
        <w:rPr>
          <w:rFonts w:ascii="Times New Roman" w:hAnsi="Times New Roman" w:cs="Times New Roman"/>
          <w:i/>
          <w:sz w:val="24"/>
          <w:szCs w:val="24"/>
          <w:lang w:val="en-US"/>
        </w:rPr>
      </w:pPr>
      <w:r w:rsidRPr="001C4A4C">
        <w:rPr>
          <w:rFonts w:ascii="Times New Roman" w:hAnsi="Times New Roman" w:cs="Times New Roman"/>
          <w:sz w:val="24"/>
          <w:szCs w:val="24"/>
          <w:lang w:val="en-US"/>
        </w:rPr>
        <w:t>Kesesuaian isi pada struktur</w:t>
      </w:r>
    </w:p>
    <w:p w:rsidR="006920F8" w:rsidRPr="00A50292" w:rsidRDefault="006920F8" w:rsidP="00493227">
      <w:pPr>
        <w:pStyle w:val="ListParagraph"/>
        <w:spacing w:line="360" w:lineRule="auto"/>
        <w:ind w:left="426" w:right="52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Skor yang diperoleh 4 pada kesesuaian isi struktur sudah sesuai dengan struktur </w:t>
      </w:r>
      <w:proofErr w:type="gramStart"/>
      <w:r>
        <w:rPr>
          <w:rFonts w:ascii="Times New Roman" w:hAnsi="Times New Roman" w:cs="Times New Roman"/>
          <w:sz w:val="24"/>
          <w:szCs w:val="24"/>
          <w:lang w:val="en-US"/>
        </w:rPr>
        <w:t>yang  dituliskan</w:t>
      </w:r>
      <w:proofErr w:type="gramEnd"/>
      <w:r>
        <w:rPr>
          <w:rFonts w:ascii="Times New Roman" w:hAnsi="Times New Roman" w:cs="Times New Roman"/>
          <w:sz w:val="24"/>
          <w:szCs w:val="24"/>
          <w:lang w:val="en-US"/>
        </w:rPr>
        <w:t xml:space="preserve"> dari segi penjelasan atau pemaparan isi teks. </w:t>
      </w:r>
    </w:p>
    <w:p w:rsidR="006920F8" w:rsidRDefault="006920F8" w:rsidP="00493227">
      <w:pPr>
        <w:pStyle w:val="ListParagraph"/>
        <w:numPr>
          <w:ilvl w:val="0"/>
          <w:numId w:val="29"/>
        </w:numPr>
        <w:spacing w:before="100" w:beforeAutospacing="1" w:after="100" w:afterAutospacing="1" w:line="360" w:lineRule="auto"/>
        <w:ind w:left="426" w:right="1701"/>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A50292">
        <w:rPr>
          <w:rFonts w:ascii="Times New Roman" w:hAnsi="Times New Roman" w:cs="Times New Roman"/>
          <w:sz w:val="24"/>
          <w:szCs w:val="24"/>
          <w:lang w:val="en-US"/>
        </w:rPr>
        <w:t>elengkapan penggunaan kaidah kebahasaan</w:t>
      </w:r>
    </w:p>
    <w:p w:rsidR="006920F8" w:rsidRPr="00A50292" w:rsidRDefault="006920F8" w:rsidP="00493227">
      <w:pPr>
        <w:pStyle w:val="ListParagraph"/>
        <w:spacing w:line="360" w:lineRule="auto"/>
        <w:ind w:left="426" w:right="52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Skor 3 pada kaidah kebahasaan yang terdapat pada teks hanya mencakup tiga kaidah kebahasaan saja yaitu </w:t>
      </w:r>
      <w:r w:rsidRPr="001C4A4C">
        <w:rPr>
          <w:rFonts w:ascii="Times New Roman" w:hAnsi="Times New Roman" w:cs="Times New Roman"/>
          <w:i/>
          <w:sz w:val="24"/>
          <w:szCs w:val="24"/>
          <w:lang w:val="en-US"/>
        </w:rPr>
        <w:t>Tsunami, rumah dan ekosistem</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6920F8" w:rsidRDefault="006920F8" w:rsidP="00493227">
      <w:pPr>
        <w:pStyle w:val="ListParagraph"/>
        <w:numPr>
          <w:ilvl w:val="0"/>
          <w:numId w:val="29"/>
        </w:numPr>
        <w:spacing w:before="100" w:beforeAutospacing="1" w:after="100" w:afterAutospacing="1" w:line="360" w:lineRule="auto"/>
        <w:ind w:left="426" w:right="1701"/>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A50292">
        <w:rPr>
          <w:rFonts w:ascii="Times New Roman" w:hAnsi="Times New Roman" w:cs="Times New Roman"/>
          <w:sz w:val="24"/>
          <w:szCs w:val="24"/>
          <w:lang w:val="en-US"/>
        </w:rPr>
        <w:t>esalahan penulisan ejaan</w:t>
      </w:r>
    </w:p>
    <w:p w:rsidR="006920F8" w:rsidRDefault="006920F8" w:rsidP="00493227">
      <w:pPr>
        <w:pStyle w:val="ListParagraph"/>
        <w:spacing w:line="360" w:lineRule="auto"/>
        <w:ind w:left="426" w:right="52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Skor yang diperoleh 1 pada kesalahan penulisan ejaan karena terdapat tiga kesalahan yaitu kesalahan pada tanda baca, </w:t>
      </w:r>
      <w:bookmarkStart w:id="0" w:name="_GoBack"/>
      <w:bookmarkEnd w:id="0"/>
      <w:r>
        <w:rPr>
          <w:rFonts w:ascii="Times New Roman" w:hAnsi="Times New Roman" w:cs="Times New Roman"/>
          <w:sz w:val="24"/>
          <w:szCs w:val="24"/>
          <w:lang w:val="en-US"/>
        </w:rPr>
        <w:t>penulisan huruf kapital, dan kosakata.</w:t>
      </w:r>
      <w:proofErr w:type="gramEnd"/>
      <w:r>
        <w:rPr>
          <w:rFonts w:ascii="Times New Roman" w:hAnsi="Times New Roman" w:cs="Times New Roman"/>
          <w:sz w:val="24"/>
          <w:szCs w:val="24"/>
          <w:lang w:val="en-US"/>
        </w:rPr>
        <w:t xml:space="preserve"> </w:t>
      </w:r>
    </w:p>
    <w:p w:rsidR="006920F8" w:rsidRDefault="006920F8" w:rsidP="006920F8">
      <w:pPr>
        <w:pStyle w:val="ListParagraph"/>
        <w:spacing w:line="360" w:lineRule="auto"/>
        <w:ind w:left="709" w:right="521"/>
        <w:jc w:val="both"/>
        <w:rPr>
          <w:rFonts w:ascii="Times New Roman" w:hAnsi="Times New Roman" w:cs="Times New Roman"/>
          <w:sz w:val="24"/>
          <w:szCs w:val="24"/>
          <w:lang w:val="en-US"/>
        </w:rPr>
      </w:pPr>
    </w:p>
    <w:p w:rsidR="006920F8" w:rsidRPr="001C4A4C" w:rsidRDefault="006920F8" w:rsidP="00493227">
      <w:pPr>
        <w:pStyle w:val="ListParagraph"/>
        <w:numPr>
          <w:ilvl w:val="0"/>
          <w:numId w:val="39"/>
        </w:numPr>
        <w:spacing w:line="360" w:lineRule="auto"/>
        <w:ind w:left="426" w:right="521"/>
        <w:jc w:val="both"/>
        <w:rPr>
          <w:rFonts w:ascii="Times New Roman" w:hAnsi="Times New Roman" w:cs="Times New Roman"/>
          <w:sz w:val="24"/>
          <w:szCs w:val="24"/>
          <w:lang w:val="en-US"/>
        </w:rPr>
      </w:pPr>
      <w:r w:rsidRPr="001C4A4C">
        <w:rPr>
          <w:rFonts w:ascii="Times New Roman" w:hAnsi="Times New Roman" w:cs="Times New Roman"/>
          <w:b/>
          <w:sz w:val="24"/>
          <w:szCs w:val="24"/>
          <w:lang w:val="en-US"/>
        </w:rPr>
        <w:lastRenderedPageBreak/>
        <w:t>Subjek 8-Skor 15</w:t>
      </w:r>
      <w:r w:rsidR="00106560">
        <w:rPr>
          <w:rFonts w:ascii="Times New Roman" w:hAnsi="Times New Roman" w:cs="Times New Roman"/>
          <w:b/>
          <w:sz w:val="24"/>
          <w:szCs w:val="24"/>
        </w:rPr>
        <w:t>, nilai 69</w:t>
      </w:r>
      <w:r w:rsidRPr="001C4A4C">
        <w:rPr>
          <w:rFonts w:ascii="Times New Roman" w:hAnsi="Times New Roman" w:cs="Times New Roman"/>
          <w:b/>
          <w:sz w:val="24"/>
          <w:szCs w:val="24"/>
          <w:lang w:val="en-US"/>
        </w:rPr>
        <w:t xml:space="preserve"> (kriteria rendah)</w:t>
      </w:r>
    </w:p>
    <w:p w:rsidR="006920F8" w:rsidRDefault="006920F8" w:rsidP="00493227">
      <w:pPr>
        <w:pStyle w:val="BodyText"/>
        <w:ind w:firstLine="426"/>
      </w:pPr>
      <w:r w:rsidRPr="0050408C">
        <w:t xml:space="preserve">Analisis Data </w:t>
      </w:r>
    </w:p>
    <w:p w:rsidR="006920F8" w:rsidRDefault="006920F8" w:rsidP="00493227">
      <w:pPr>
        <w:pStyle w:val="ListParagraph"/>
        <w:numPr>
          <w:ilvl w:val="0"/>
          <w:numId w:val="35"/>
        </w:numPr>
        <w:spacing w:before="100" w:beforeAutospacing="1" w:after="100" w:afterAutospacing="1" w:line="360" w:lineRule="auto"/>
        <w:ind w:left="426" w:hanging="425"/>
        <w:jc w:val="both"/>
        <w:rPr>
          <w:rFonts w:ascii="Times New Roman" w:hAnsi="Times New Roman" w:cs="Times New Roman"/>
          <w:sz w:val="24"/>
          <w:szCs w:val="24"/>
          <w:lang w:val="en-US"/>
        </w:rPr>
      </w:pPr>
      <w:r w:rsidRPr="008A5F18">
        <w:rPr>
          <w:rFonts w:ascii="Times New Roman" w:hAnsi="Times New Roman" w:cs="Times New Roman"/>
          <w:sz w:val="24"/>
          <w:szCs w:val="24"/>
          <w:lang w:val="en-US"/>
        </w:rPr>
        <w:t xml:space="preserve">Kelengkapan dan ketepatan isi </w:t>
      </w:r>
      <w:r>
        <w:rPr>
          <w:rFonts w:ascii="Times New Roman" w:hAnsi="Times New Roman" w:cs="Times New Roman"/>
          <w:sz w:val="24"/>
          <w:szCs w:val="24"/>
          <w:lang w:val="en-US"/>
        </w:rPr>
        <w:t>struktur (Banjir)</w:t>
      </w:r>
    </w:p>
    <w:p w:rsidR="006920F8" w:rsidRDefault="006920F8" w:rsidP="00493227">
      <w:pPr>
        <w:pStyle w:val="ListParagraph"/>
        <w:spacing w:line="360" w:lineRule="auto"/>
        <w:ind w:left="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Skor 1 pada struktur lengkap namun penempatannya hanya satu yang tepat yaitu pada bagian ulasan, sehingga isi struktur menjadi tidak tepat.</w:t>
      </w:r>
      <w:proofErr w:type="gramEnd"/>
      <w:r>
        <w:rPr>
          <w:rFonts w:ascii="Times New Roman" w:hAnsi="Times New Roman" w:cs="Times New Roman"/>
          <w:sz w:val="24"/>
          <w:szCs w:val="24"/>
          <w:lang w:val="en-US"/>
        </w:rPr>
        <w:t xml:space="preserve"> </w:t>
      </w:r>
    </w:p>
    <w:p w:rsidR="006920F8" w:rsidRPr="00502EF4" w:rsidRDefault="006920F8" w:rsidP="00493227">
      <w:pPr>
        <w:spacing w:line="360" w:lineRule="auto"/>
        <w:ind w:left="426"/>
        <w:jc w:val="both"/>
        <w:rPr>
          <w:rFonts w:ascii="Times New Roman" w:hAnsi="Times New Roman" w:cs="Times New Roman"/>
          <w:i/>
          <w:sz w:val="24"/>
          <w:szCs w:val="24"/>
          <w:lang w:val="en-US"/>
        </w:rPr>
      </w:pPr>
      <w:proofErr w:type="gramStart"/>
      <w:r>
        <w:rPr>
          <w:rFonts w:ascii="Times New Roman" w:hAnsi="Times New Roman" w:cs="Times New Roman"/>
          <w:sz w:val="24"/>
          <w:szCs w:val="24"/>
          <w:lang w:val="en-US"/>
        </w:rPr>
        <w:t>“</w:t>
      </w:r>
      <w:r w:rsidRPr="00502EF4">
        <w:rPr>
          <w:rFonts w:ascii="Times New Roman" w:hAnsi="Times New Roman" w:cs="Times New Roman"/>
          <w:i/>
          <w:sz w:val="24"/>
          <w:szCs w:val="24"/>
          <w:lang w:val="en-US"/>
        </w:rPr>
        <w:t>Partisipasi seluruh elemen masyarakat harus dilakukan dengan koordinasi yang baik agar dapat berjalan efektif.</w:t>
      </w:r>
      <w:proofErr w:type="gramEnd"/>
      <w:r w:rsidRPr="00502EF4">
        <w:rPr>
          <w:rFonts w:ascii="Times New Roman" w:hAnsi="Times New Roman" w:cs="Times New Roman"/>
          <w:i/>
          <w:sz w:val="24"/>
          <w:szCs w:val="24"/>
          <w:lang w:val="en-US"/>
        </w:rPr>
        <w:t xml:space="preserve"> </w:t>
      </w:r>
      <w:proofErr w:type="gramStart"/>
      <w:r w:rsidRPr="00502EF4">
        <w:rPr>
          <w:rFonts w:ascii="Times New Roman" w:hAnsi="Times New Roman" w:cs="Times New Roman"/>
          <w:i/>
          <w:sz w:val="24"/>
          <w:szCs w:val="24"/>
          <w:lang w:val="en-US"/>
        </w:rPr>
        <w:t>Penanggulangan banjir dilakukan secara bertahap, mulai dari pencegahan selama ba</w:t>
      </w:r>
      <w:r>
        <w:rPr>
          <w:rFonts w:ascii="Times New Roman" w:hAnsi="Times New Roman" w:cs="Times New Roman"/>
          <w:i/>
          <w:sz w:val="24"/>
          <w:szCs w:val="24"/>
          <w:lang w:val="en-US"/>
        </w:rPr>
        <w:t>njir dan pemulihan pasca banjir”.</w:t>
      </w:r>
      <w:proofErr w:type="gramEnd"/>
    </w:p>
    <w:p w:rsidR="006920F8" w:rsidRDefault="006920F8" w:rsidP="00493227">
      <w:pPr>
        <w:pStyle w:val="ListParagraph"/>
        <w:numPr>
          <w:ilvl w:val="0"/>
          <w:numId w:val="35"/>
        </w:numPr>
        <w:spacing w:before="100" w:beforeAutospacing="1" w:after="100" w:afterAutospacing="1" w:line="360" w:lineRule="auto"/>
        <w:ind w:left="426" w:hanging="425"/>
        <w:jc w:val="both"/>
        <w:rPr>
          <w:rFonts w:ascii="Times New Roman" w:hAnsi="Times New Roman" w:cs="Times New Roman"/>
          <w:sz w:val="24"/>
          <w:szCs w:val="24"/>
          <w:lang w:val="en-US"/>
        </w:rPr>
      </w:pPr>
      <w:r w:rsidRPr="008A5F18">
        <w:rPr>
          <w:rFonts w:ascii="Times New Roman" w:hAnsi="Times New Roman" w:cs="Times New Roman"/>
          <w:sz w:val="24"/>
          <w:szCs w:val="24"/>
          <w:lang w:val="en-US"/>
        </w:rPr>
        <w:t>Kesesuaian kaidah kebahasaan</w:t>
      </w:r>
    </w:p>
    <w:p w:rsidR="006920F8" w:rsidRDefault="006920F8" w:rsidP="00493227">
      <w:pPr>
        <w:pStyle w:val="ListParagraph"/>
        <w:spacing w:line="360" w:lineRule="auto"/>
        <w:ind w:left="426" w:hanging="5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Kaidah kebahasaan yang sesuai hanya ada tiga yaitu </w:t>
      </w:r>
      <w:r w:rsidRPr="003A704B">
        <w:rPr>
          <w:rFonts w:ascii="Times New Roman" w:hAnsi="Times New Roman" w:cs="Times New Roman"/>
          <w:i/>
          <w:sz w:val="24"/>
          <w:szCs w:val="24"/>
          <w:lang w:val="en-US"/>
        </w:rPr>
        <w:t>(banjir, geografis dan kemudian).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Skor yang diperoleh adalah 3.</w:t>
      </w:r>
      <w:proofErr w:type="gramEnd"/>
    </w:p>
    <w:p w:rsidR="006920F8" w:rsidRDefault="006920F8" w:rsidP="00493227">
      <w:pPr>
        <w:pStyle w:val="ListParagraph"/>
        <w:numPr>
          <w:ilvl w:val="0"/>
          <w:numId w:val="35"/>
        </w:numPr>
        <w:spacing w:before="100" w:beforeAutospacing="1" w:after="100" w:afterAutospacing="1" w:line="360" w:lineRule="auto"/>
        <w:ind w:left="426" w:right="238" w:hanging="426"/>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EB2743">
        <w:rPr>
          <w:rFonts w:ascii="Times New Roman" w:hAnsi="Times New Roman" w:cs="Times New Roman"/>
          <w:sz w:val="24"/>
          <w:szCs w:val="24"/>
          <w:lang w:val="en-US"/>
        </w:rPr>
        <w:t>elengkapan struktur</w:t>
      </w:r>
      <w:r>
        <w:rPr>
          <w:rFonts w:ascii="Times New Roman" w:hAnsi="Times New Roman" w:cs="Times New Roman"/>
          <w:sz w:val="24"/>
          <w:szCs w:val="24"/>
          <w:lang w:val="en-US"/>
        </w:rPr>
        <w:t xml:space="preserve"> (Tsunami)</w:t>
      </w:r>
    </w:p>
    <w:p w:rsidR="006920F8" w:rsidRDefault="006920F8" w:rsidP="00493227">
      <w:pPr>
        <w:pStyle w:val="ListParagraph"/>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Kelengkapan struktur pada teks tsunami lengkap karena mencakup semua struktur skor yang diperoleh </w:t>
      </w:r>
      <w:proofErr w:type="gramStart"/>
      <w:r>
        <w:rPr>
          <w:rFonts w:ascii="Times New Roman" w:hAnsi="Times New Roman" w:cs="Times New Roman"/>
          <w:sz w:val="24"/>
          <w:szCs w:val="24"/>
          <w:lang w:val="en-US"/>
        </w:rPr>
        <w:t>4yaitu :</w:t>
      </w:r>
      <w:proofErr w:type="gramEnd"/>
    </w:p>
    <w:p w:rsidR="006920F8" w:rsidRDefault="006920F8" w:rsidP="00493227">
      <w:pPr>
        <w:pStyle w:val="ListParagraph"/>
        <w:spacing w:line="360" w:lineRule="auto"/>
        <w:ind w:left="426"/>
        <w:jc w:val="both"/>
        <w:rPr>
          <w:rFonts w:ascii="Times New Roman" w:hAnsi="Times New Roman" w:cs="Times New Roman"/>
          <w:i/>
          <w:sz w:val="24"/>
          <w:szCs w:val="24"/>
          <w:lang w:val="en-US"/>
        </w:rPr>
      </w:pPr>
      <w:proofErr w:type="gramStart"/>
      <w:r w:rsidRPr="005B3BA4">
        <w:rPr>
          <w:rFonts w:ascii="Times New Roman" w:hAnsi="Times New Roman" w:cs="Times New Roman"/>
          <w:b/>
          <w:sz w:val="24"/>
          <w:szCs w:val="24"/>
          <w:lang w:val="en-US"/>
        </w:rPr>
        <w:t>identifikasi</w:t>
      </w:r>
      <w:proofErr w:type="gramEnd"/>
      <w:r w:rsidRPr="005B3BA4">
        <w:rPr>
          <w:rFonts w:ascii="Times New Roman" w:hAnsi="Times New Roman" w:cs="Times New Roman"/>
          <w:b/>
          <w:sz w:val="24"/>
          <w:szCs w:val="24"/>
          <w:lang w:val="en-US"/>
        </w:rPr>
        <w:t xml:space="preserve"> fenomena paragraf 1</w:t>
      </w:r>
      <w:r>
        <w:rPr>
          <w:rFonts w:ascii="Times New Roman" w:hAnsi="Times New Roman" w:cs="Times New Roman"/>
          <w:sz w:val="24"/>
          <w:szCs w:val="24"/>
          <w:lang w:val="en-US"/>
        </w:rPr>
        <w:t xml:space="preserve"> “....</w:t>
      </w:r>
      <w:r w:rsidRPr="00502EF4">
        <w:rPr>
          <w:rFonts w:ascii="Times New Roman" w:hAnsi="Times New Roman" w:cs="Times New Roman"/>
          <w:i/>
          <w:sz w:val="24"/>
          <w:szCs w:val="24"/>
          <w:lang w:val="en-US"/>
        </w:rPr>
        <w:t>Tsunami adalah bencana alam yang tidak dapat dihentikan oleh manusia dan oleh teknologi canggih.</w:t>
      </w:r>
      <w:r>
        <w:rPr>
          <w:rFonts w:ascii="Times New Roman" w:hAnsi="Times New Roman" w:cs="Times New Roman"/>
          <w:i/>
          <w:sz w:val="24"/>
          <w:szCs w:val="24"/>
          <w:lang w:val="en-US"/>
        </w:rPr>
        <w:t>”</w:t>
      </w:r>
    </w:p>
    <w:p w:rsidR="006920F8" w:rsidRPr="00502EF4" w:rsidRDefault="006920F8" w:rsidP="00493227">
      <w:pPr>
        <w:pStyle w:val="ListParagraph"/>
        <w:tabs>
          <w:tab w:val="left" w:pos="426"/>
        </w:tabs>
        <w:spacing w:line="240" w:lineRule="auto"/>
        <w:ind w:left="426" w:hanging="142"/>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proofErr w:type="gramStart"/>
      <w:r w:rsidRPr="005B3BA4">
        <w:rPr>
          <w:rFonts w:ascii="Times New Roman" w:hAnsi="Times New Roman" w:cs="Times New Roman"/>
          <w:b/>
          <w:sz w:val="24"/>
          <w:szCs w:val="24"/>
          <w:lang w:val="en-US"/>
        </w:rPr>
        <w:t>penggunaan</w:t>
      </w:r>
      <w:proofErr w:type="gramEnd"/>
      <w:r w:rsidRPr="005B3BA4">
        <w:rPr>
          <w:rFonts w:ascii="Times New Roman" w:hAnsi="Times New Roman" w:cs="Times New Roman"/>
          <w:b/>
          <w:sz w:val="24"/>
          <w:szCs w:val="24"/>
          <w:lang w:val="en-US"/>
        </w:rPr>
        <w:t xml:space="preserve"> rangkaian kejadian </w:t>
      </w:r>
      <w:r w:rsidR="00106560">
        <w:rPr>
          <w:rFonts w:ascii="Times New Roman" w:hAnsi="Times New Roman" w:cs="Times New Roman"/>
          <w:b/>
          <w:sz w:val="24"/>
          <w:szCs w:val="24"/>
          <w:lang w:val="en-US"/>
        </w:rPr>
        <w:t>paragraf</w:t>
      </w:r>
      <w:r w:rsidRPr="005B3BA4">
        <w:rPr>
          <w:rFonts w:ascii="Times New Roman" w:hAnsi="Times New Roman" w:cs="Times New Roman"/>
          <w:b/>
          <w:sz w:val="24"/>
          <w:szCs w:val="24"/>
          <w:lang w:val="en-US"/>
        </w:rPr>
        <w:t xml:space="preserve"> 2</w:t>
      </w:r>
      <w:r>
        <w:rPr>
          <w:rFonts w:ascii="Times New Roman" w:hAnsi="Times New Roman" w:cs="Times New Roman"/>
          <w:sz w:val="24"/>
          <w:szCs w:val="24"/>
          <w:lang w:val="en-US"/>
        </w:rPr>
        <w:t xml:space="preserve"> “...</w:t>
      </w:r>
      <w:r w:rsidRPr="00502EF4">
        <w:rPr>
          <w:rFonts w:ascii="Times New Roman" w:hAnsi="Times New Roman" w:cs="Times New Roman"/>
          <w:i/>
          <w:sz w:val="24"/>
          <w:szCs w:val="24"/>
          <w:lang w:val="en-US"/>
        </w:rPr>
        <w:t xml:space="preserve">Tsunami dapat merusak kehidupan di bumi dan dapat mengubah letak geografis di bumi. Daratan dan lautan </w:t>
      </w:r>
      <w:proofErr w:type="gramStart"/>
      <w:r w:rsidRPr="00502EF4">
        <w:rPr>
          <w:rFonts w:ascii="Times New Roman" w:hAnsi="Times New Roman" w:cs="Times New Roman"/>
          <w:i/>
          <w:sz w:val="24"/>
          <w:szCs w:val="24"/>
          <w:lang w:val="en-US"/>
        </w:rPr>
        <w:t>akan</w:t>
      </w:r>
      <w:proofErr w:type="gramEnd"/>
      <w:r w:rsidRPr="00502EF4">
        <w:rPr>
          <w:rFonts w:ascii="Times New Roman" w:hAnsi="Times New Roman" w:cs="Times New Roman"/>
          <w:i/>
          <w:sz w:val="24"/>
          <w:szCs w:val="24"/>
          <w:lang w:val="en-US"/>
        </w:rPr>
        <w:t xml:space="preserve"> hancur oleh terjangan tsunami besar.</w:t>
      </w:r>
    </w:p>
    <w:p w:rsidR="006920F8" w:rsidRDefault="006920F8" w:rsidP="00493227">
      <w:pPr>
        <w:pStyle w:val="ListParagraph"/>
        <w:tabs>
          <w:tab w:val="left" w:pos="426"/>
        </w:tabs>
        <w:spacing w:line="240" w:lineRule="auto"/>
        <w:ind w:left="426"/>
        <w:jc w:val="both"/>
        <w:rPr>
          <w:rFonts w:ascii="Times New Roman" w:hAnsi="Times New Roman" w:cs="Times New Roman"/>
          <w:i/>
          <w:sz w:val="24"/>
          <w:szCs w:val="24"/>
          <w:lang w:val="en-US"/>
        </w:rPr>
      </w:pPr>
      <w:proofErr w:type="gramStart"/>
      <w:r w:rsidRPr="005B3BA4">
        <w:rPr>
          <w:rFonts w:ascii="Times New Roman" w:hAnsi="Times New Roman" w:cs="Times New Roman"/>
          <w:b/>
          <w:sz w:val="24"/>
          <w:szCs w:val="24"/>
          <w:lang w:val="en-US"/>
        </w:rPr>
        <w:t>ulasan</w:t>
      </w:r>
      <w:proofErr w:type="gramEnd"/>
      <w:r w:rsidRPr="005B3BA4">
        <w:rPr>
          <w:rFonts w:ascii="Times New Roman" w:hAnsi="Times New Roman" w:cs="Times New Roman"/>
          <w:b/>
          <w:sz w:val="24"/>
          <w:szCs w:val="24"/>
          <w:lang w:val="en-US"/>
        </w:rPr>
        <w:t xml:space="preserve"> pada </w:t>
      </w:r>
      <w:r w:rsidR="00106560">
        <w:rPr>
          <w:rFonts w:ascii="Times New Roman" w:hAnsi="Times New Roman" w:cs="Times New Roman"/>
          <w:b/>
          <w:sz w:val="24"/>
          <w:szCs w:val="24"/>
          <w:lang w:val="en-US"/>
        </w:rPr>
        <w:t>paragraf</w:t>
      </w:r>
      <w:r w:rsidRPr="005B3BA4">
        <w:rPr>
          <w:rFonts w:ascii="Times New Roman" w:hAnsi="Times New Roman" w:cs="Times New Roman"/>
          <w:b/>
          <w:sz w:val="24"/>
          <w:szCs w:val="24"/>
          <w:lang w:val="en-US"/>
        </w:rPr>
        <w:t xml:space="preserve"> ke 3</w:t>
      </w:r>
      <w:r>
        <w:rPr>
          <w:rFonts w:ascii="Times New Roman" w:hAnsi="Times New Roman" w:cs="Times New Roman"/>
          <w:sz w:val="24"/>
          <w:szCs w:val="24"/>
          <w:lang w:val="en-US"/>
        </w:rPr>
        <w:t xml:space="preserve"> “...</w:t>
      </w:r>
      <w:r w:rsidRPr="00502EF4">
        <w:rPr>
          <w:rFonts w:ascii="Times New Roman" w:hAnsi="Times New Roman" w:cs="Times New Roman"/>
          <w:i/>
          <w:sz w:val="24"/>
          <w:szCs w:val="24"/>
          <w:lang w:val="en-US"/>
        </w:rPr>
        <w:t>Tsunami tidak dapat di cegah maka dari itu kita sebagai manusia harus waspada akan bencan</w:t>
      </w:r>
      <w:r>
        <w:rPr>
          <w:rFonts w:ascii="Times New Roman" w:hAnsi="Times New Roman" w:cs="Times New Roman"/>
          <w:i/>
          <w:sz w:val="24"/>
          <w:szCs w:val="24"/>
          <w:lang w:val="en-US"/>
        </w:rPr>
        <w:t>a alam seperti tsunami tersebut</w:t>
      </w:r>
    </w:p>
    <w:p w:rsidR="006920F8" w:rsidRPr="005B3BA4" w:rsidRDefault="006920F8" w:rsidP="006920F8">
      <w:pPr>
        <w:pStyle w:val="ListParagraph"/>
        <w:spacing w:line="240" w:lineRule="auto"/>
        <w:ind w:left="284" w:firstLine="436"/>
        <w:jc w:val="both"/>
        <w:rPr>
          <w:rFonts w:ascii="Times New Roman" w:hAnsi="Times New Roman" w:cs="Times New Roman"/>
          <w:i/>
          <w:sz w:val="24"/>
          <w:szCs w:val="24"/>
          <w:lang w:val="en-US"/>
        </w:rPr>
      </w:pPr>
    </w:p>
    <w:p w:rsidR="006920F8" w:rsidRDefault="006920F8" w:rsidP="00493227">
      <w:pPr>
        <w:pStyle w:val="ListParagraph"/>
        <w:numPr>
          <w:ilvl w:val="0"/>
          <w:numId w:val="35"/>
        </w:numPr>
        <w:spacing w:before="100" w:beforeAutospacing="1" w:after="100" w:afterAutospacing="1" w:line="360" w:lineRule="auto"/>
        <w:ind w:left="426" w:right="238"/>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EB2743">
        <w:rPr>
          <w:rFonts w:ascii="Times New Roman" w:hAnsi="Times New Roman" w:cs="Times New Roman"/>
          <w:sz w:val="24"/>
          <w:szCs w:val="24"/>
          <w:lang w:val="en-US"/>
        </w:rPr>
        <w:t>esesuaian isi pada struktur</w:t>
      </w:r>
    </w:p>
    <w:p w:rsidR="006920F8" w:rsidRPr="00EB2743" w:rsidRDefault="006920F8" w:rsidP="00493227">
      <w:pPr>
        <w:pStyle w:val="ListParagraph"/>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Pada bagian isi mendapatkan skor 4 karena isi teks eksplanasi sesuai dengan struktur teks yang telah ditulis</w:t>
      </w:r>
    </w:p>
    <w:p w:rsidR="006920F8" w:rsidRDefault="006920F8" w:rsidP="00493227">
      <w:pPr>
        <w:pStyle w:val="ListParagraph"/>
        <w:numPr>
          <w:ilvl w:val="0"/>
          <w:numId w:val="35"/>
        </w:numPr>
        <w:spacing w:before="100" w:beforeAutospacing="1" w:after="100" w:afterAutospacing="1" w:line="360" w:lineRule="auto"/>
        <w:ind w:left="426" w:right="238" w:hanging="426"/>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EB2743">
        <w:rPr>
          <w:rFonts w:ascii="Times New Roman" w:hAnsi="Times New Roman" w:cs="Times New Roman"/>
          <w:sz w:val="24"/>
          <w:szCs w:val="24"/>
          <w:lang w:val="en-US"/>
        </w:rPr>
        <w:t>elengkapan penggunaan kaidah kebahasaan</w:t>
      </w:r>
    </w:p>
    <w:p w:rsidR="006920F8" w:rsidRPr="00EB2743" w:rsidRDefault="006920F8" w:rsidP="00493227">
      <w:pPr>
        <w:pStyle w:val="ListParagraph"/>
        <w:spacing w:line="360" w:lineRule="auto"/>
        <w:ind w:left="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Penggunaan kaidah kebahasaan teks tersebut tidak lengkap karena hanya mencakup dua kaidah kebahasaan saja.</w:t>
      </w:r>
      <w:proofErr w:type="gramEnd"/>
      <w:r>
        <w:rPr>
          <w:rFonts w:ascii="Times New Roman" w:hAnsi="Times New Roman" w:cs="Times New Roman"/>
          <w:sz w:val="24"/>
          <w:szCs w:val="24"/>
          <w:lang w:val="en-US"/>
        </w:rPr>
        <w:t xml:space="preserve"> Skor 2</w:t>
      </w:r>
    </w:p>
    <w:p w:rsidR="006920F8" w:rsidRDefault="006920F8" w:rsidP="00493227">
      <w:pPr>
        <w:pStyle w:val="ListParagraph"/>
        <w:numPr>
          <w:ilvl w:val="0"/>
          <w:numId w:val="35"/>
        </w:numPr>
        <w:spacing w:before="100" w:beforeAutospacing="1" w:after="100" w:afterAutospacing="1" w:line="360" w:lineRule="auto"/>
        <w:ind w:left="426" w:right="238" w:hanging="426"/>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EB2743">
        <w:rPr>
          <w:rFonts w:ascii="Times New Roman" w:hAnsi="Times New Roman" w:cs="Times New Roman"/>
          <w:sz w:val="24"/>
          <w:szCs w:val="24"/>
          <w:lang w:val="en-US"/>
        </w:rPr>
        <w:t>esalahan penulisan ejaan</w:t>
      </w:r>
    </w:p>
    <w:p w:rsidR="006920F8" w:rsidRDefault="006920F8" w:rsidP="00493227">
      <w:pPr>
        <w:pStyle w:val="ListParagraph"/>
        <w:spacing w:line="360" w:lineRule="auto"/>
        <w:ind w:left="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Kesalahan pada teks tersebut yaitu terdapat pada penulisan tanda baca, huruf kapital dan kosakata.</w:t>
      </w:r>
      <w:proofErr w:type="gramEnd"/>
      <w:r>
        <w:rPr>
          <w:rFonts w:ascii="Times New Roman" w:hAnsi="Times New Roman" w:cs="Times New Roman"/>
          <w:sz w:val="24"/>
          <w:szCs w:val="24"/>
          <w:lang w:val="en-US"/>
        </w:rPr>
        <w:t xml:space="preserve"> Skor 1</w:t>
      </w:r>
    </w:p>
    <w:p w:rsidR="00493227" w:rsidRPr="00D553E7" w:rsidRDefault="00493227" w:rsidP="00493227">
      <w:pPr>
        <w:pStyle w:val="ListParagraph"/>
        <w:spacing w:line="360" w:lineRule="auto"/>
        <w:ind w:left="426"/>
        <w:jc w:val="both"/>
        <w:rPr>
          <w:rFonts w:ascii="Times New Roman" w:hAnsi="Times New Roman" w:cs="Times New Roman"/>
          <w:sz w:val="24"/>
          <w:szCs w:val="24"/>
          <w:lang w:val="en-US"/>
        </w:rPr>
      </w:pPr>
    </w:p>
    <w:p w:rsidR="006920F8" w:rsidRDefault="006920F8" w:rsidP="006920F8">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SIMPULAN</w:t>
      </w:r>
    </w:p>
    <w:p w:rsidR="006920F8" w:rsidRPr="00106560" w:rsidRDefault="006920F8" w:rsidP="006920F8">
      <w:pPr>
        <w:pStyle w:val="ListParagraph"/>
        <w:spacing w:after="0" w:line="36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lang w:val="en-US"/>
        </w:rPr>
        <w:t>M</w:t>
      </w:r>
      <w:r>
        <w:rPr>
          <w:rFonts w:ascii="Times New Roman" w:hAnsi="Times New Roman" w:cs="Times New Roman"/>
          <w:sz w:val="24"/>
          <w:szCs w:val="24"/>
        </w:rPr>
        <w:t>enulis merupakan</w:t>
      </w:r>
      <w:r>
        <w:rPr>
          <w:rFonts w:ascii="Times New Roman" w:hAnsi="Times New Roman" w:cs="Times New Roman"/>
          <w:sz w:val="24"/>
          <w:szCs w:val="24"/>
          <w:lang w:val="en-US"/>
        </w:rPr>
        <w:t xml:space="preserve"> suatu keterampilan yang penting dan harus dikuasai </w:t>
      </w:r>
      <w:r w:rsidR="00106560">
        <w:rPr>
          <w:rFonts w:ascii="Times New Roman" w:hAnsi="Times New Roman" w:cs="Times New Roman"/>
          <w:sz w:val="24"/>
          <w:szCs w:val="24"/>
        </w:rPr>
        <w:t xml:space="preserve">siswa kelas VIII </w:t>
      </w:r>
      <w:r>
        <w:rPr>
          <w:rFonts w:ascii="Times New Roman" w:hAnsi="Times New Roman" w:cs="Times New Roman"/>
          <w:sz w:val="24"/>
          <w:szCs w:val="24"/>
        </w:rPr>
        <w:t>khususnya menulis teks eksplanasi.</w:t>
      </w:r>
      <w:proofErr w:type="gramEnd"/>
      <w:r>
        <w:rPr>
          <w:rFonts w:ascii="Times New Roman" w:hAnsi="Times New Roman" w:cs="Times New Roman"/>
          <w:sz w:val="24"/>
          <w:szCs w:val="24"/>
        </w:rPr>
        <w:t xml:space="preserve"> </w:t>
      </w:r>
      <w:r w:rsidR="00106560">
        <w:rPr>
          <w:rFonts w:ascii="Times New Roman" w:hAnsi="Times New Roman" w:cs="Times New Roman"/>
          <w:sz w:val="24"/>
          <w:szCs w:val="24"/>
        </w:rPr>
        <w:t xml:space="preserve">Pembelajaran </w:t>
      </w:r>
      <w:r>
        <w:rPr>
          <w:rFonts w:ascii="Times New Roman" w:hAnsi="Times New Roman" w:cs="Times New Roman"/>
          <w:sz w:val="24"/>
          <w:szCs w:val="24"/>
        </w:rPr>
        <w:t xml:space="preserve">menulis teks eksplanasi </w:t>
      </w:r>
      <w:r w:rsidR="00106560">
        <w:rPr>
          <w:rFonts w:ascii="Times New Roman" w:hAnsi="Times New Roman" w:cs="Times New Roman"/>
          <w:sz w:val="24"/>
          <w:szCs w:val="24"/>
        </w:rPr>
        <w:t xml:space="preserve">dengan </w:t>
      </w:r>
      <w:r>
        <w:rPr>
          <w:rFonts w:ascii="Times New Roman" w:hAnsi="Times New Roman" w:cs="Times New Roman"/>
          <w:sz w:val="24"/>
          <w:szCs w:val="24"/>
        </w:rPr>
        <w:t xml:space="preserve">menggunakan metode </w:t>
      </w:r>
      <w:r>
        <w:rPr>
          <w:rFonts w:ascii="Times New Roman" w:hAnsi="Times New Roman" w:cs="Times New Roman"/>
          <w:i/>
          <w:sz w:val="24"/>
          <w:szCs w:val="24"/>
        </w:rPr>
        <w:t>problem based learning</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yang </w:t>
      </w:r>
      <w:r>
        <w:rPr>
          <w:rFonts w:ascii="Times New Roman" w:hAnsi="Times New Roman" w:cs="Times New Roman"/>
          <w:sz w:val="24"/>
          <w:szCs w:val="24"/>
        </w:rPr>
        <w:t xml:space="preserve">berbasis </w:t>
      </w:r>
      <w:r>
        <w:rPr>
          <w:rFonts w:ascii="Times New Roman" w:hAnsi="Times New Roman" w:cs="Times New Roman"/>
          <w:i/>
          <w:sz w:val="24"/>
          <w:szCs w:val="24"/>
        </w:rPr>
        <w:t>audiovisual</w:t>
      </w:r>
      <w:r>
        <w:rPr>
          <w:rFonts w:ascii="Times New Roman" w:hAnsi="Times New Roman" w:cs="Times New Roman"/>
          <w:sz w:val="24"/>
          <w:szCs w:val="24"/>
        </w:rPr>
        <w:t xml:space="preserve"> </w:t>
      </w:r>
      <w:r w:rsidR="00106560">
        <w:rPr>
          <w:rFonts w:ascii="Times New Roman" w:hAnsi="Times New Roman" w:cs="Times New Roman"/>
          <w:sz w:val="24"/>
          <w:szCs w:val="24"/>
        </w:rPr>
        <w:t xml:space="preserve">telah terbukti </w:t>
      </w:r>
      <w:r>
        <w:rPr>
          <w:rFonts w:ascii="Times New Roman" w:hAnsi="Times New Roman" w:cs="Times New Roman"/>
          <w:sz w:val="24"/>
          <w:szCs w:val="24"/>
          <w:lang w:val="en-US"/>
        </w:rPr>
        <w:t xml:space="preserve">dapat menarik minat, </w:t>
      </w:r>
      <w:r>
        <w:rPr>
          <w:rFonts w:ascii="Times New Roman" w:hAnsi="Times New Roman" w:cs="Times New Roman"/>
          <w:sz w:val="24"/>
          <w:szCs w:val="24"/>
        </w:rPr>
        <w:t>motivasi</w:t>
      </w:r>
      <w:r>
        <w:rPr>
          <w:rFonts w:ascii="Times New Roman" w:hAnsi="Times New Roman" w:cs="Times New Roman"/>
          <w:sz w:val="24"/>
          <w:szCs w:val="24"/>
          <w:lang w:val="en-US"/>
        </w:rPr>
        <w:t xml:space="preserve">, dan </w:t>
      </w:r>
      <w:r>
        <w:rPr>
          <w:rFonts w:ascii="Times New Roman" w:hAnsi="Times New Roman" w:cs="Times New Roman"/>
          <w:sz w:val="24"/>
          <w:szCs w:val="24"/>
        </w:rPr>
        <w:t xml:space="preserve">produktivitas siswa </w:t>
      </w:r>
      <w:r w:rsidR="00106560">
        <w:rPr>
          <w:rFonts w:ascii="Times New Roman" w:hAnsi="Times New Roman" w:cs="Times New Roman"/>
          <w:sz w:val="24"/>
          <w:szCs w:val="24"/>
        </w:rPr>
        <w:t xml:space="preserve">dalam </w:t>
      </w:r>
      <w:r>
        <w:rPr>
          <w:rFonts w:ascii="Times New Roman" w:hAnsi="Times New Roman" w:cs="Times New Roman"/>
          <w:sz w:val="24"/>
          <w:szCs w:val="24"/>
          <w:lang w:val="en-US"/>
        </w:rPr>
        <w:t>menghasilkan karya tulis</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Metode </w:t>
      </w:r>
      <w:r w:rsidR="00106560" w:rsidRPr="00106560">
        <w:rPr>
          <w:rFonts w:ascii="Times New Roman" w:hAnsi="Times New Roman" w:cs="Times New Roman"/>
          <w:i/>
          <w:sz w:val="24"/>
          <w:szCs w:val="24"/>
        </w:rPr>
        <w:t>PBL-AV</w:t>
      </w:r>
      <w:r w:rsidR="00106560">
        <w:rPr>
          <w:rFonts w:ascii="Times New Roman" w:hAnsi="Times New Roman" w:cs="Times New Roman"/>
          <w:sz w:val="24"/>
          <w:szCs w:val="24"/>
        </w:rPr>
        <w:t xml:space="preserve"> y</w:t>
      </w:r>
      <w:r>
        <w:rPr>
          <w:rFonts w:ascii="Times New Roman" w:hAnsi="Times New Roman" w:cs="Times New Roman"/>
          <w:sz w:val="24"/>
          <w:szCs w:val="24"/>
        </w:rPr>
        <w:t xml:space="preserve">ang digunakan ini dapat menjadi inovasi pembelajaran yang </w:t>
      </w:r>
      <w:r>
        <w:rPr>
          <w:rFonts w:ascii="Times New Roman" w:hAnsi="Times New Roman" w:cs="Times New Roman"/>
          <w:sz w:val="24"/>
          <w:szCs w:val="24"/>
          <w:lang w:val="en-US"/>
        </w:rPr>
        <w:t xml:space="preserve">mudah serta </w:t>
      </w:r>
      <w:r>
        <w:rPr>
          <w:rFonts w:ascii="Times New Roman" w:hAnsi="Times New Roman" w:cs="Times New Roman"/>
          <w:sz w:val="24"/>
          <w:szCs w:val="24"/>
        </w:rPr>
        <w:t>efektif untuk digunakan dalam meningkatkan pembelajaran menulis, khususnya menulis teks eksplanasi.</w:t>
      </w:r>
      <w:r>
        <w:rPr>
          <w:rFonts w:ascii="Times New Roman" w:hAnsi="Times New Roman" w:cs="Times New Roman"/>
          <w:sz w:val="24"/>
          <w:szCs w:val="24"/>
          <w:lang w:val="en-US"/>
        </w:rPr>
        <w:t xml:space="preserve"> </w:t>
      </w:r>
      <w:r>
        <w:rPr>
          <w:rFonts w:ascii="Times New Roman" w:hAnsi="Times New Roman" w:cs="Times New Roman"/>
          <w:sz w:val="24"/>
          <w:szCs w:val="24"/>
        </w:rPr>
        <w:t>Namun, bukan hanya siswa saja yang harus memahami metode</w:t>
      </w:r>
      <w:r>
        <w:rPr>
          <w:rFonts w:ascii="Times New Roman" w:hAnsi="Times New Roman" w:cs="Times New Roman"/>
          <w:sz w:val="24"/>
          <w:szCs w:val="24"/>
          <w:lang w:val="en-US"/>
        </w:rPr>
        <w:t xml:space="preserve"> tersebut </w:t>
      </w:r>
      <w:r>
        <w:rPr>
          <w:rFonts w:ascii="Times New Roman" w:hAnsi="Times New Roman" w:cs="Times New Roman"/>
          <w:sz w:val="24"/>
          <w:szCs w:val="24"/>
        </w:rPr>
        <w:t>melainkan guru juga harus menguasai metode yang diterapkan</w:t>
      </w:r>
      <w:r w:rsidR="00106560">
        <w:rPr>
          <w:rFonts w:ascii="Times New Roman" w:hAnsi="Times New Roman" w:cs="Times New Roman"/>
          <w:sz w:val="24"/>
          <w:szCs w:val="24"/>
          <w:lang w:val="en-US"/>
        </w:rPr>
        <w:t xml:space="preserve">. Hasil penelitian </w:t>
      </w:r>
      <w:r w:rsidR="00106560">
        <w:rPr>
          <w:rFonts w:ascii="Times New Roman" w:hAnsi="Times New Roman" w:cs="Times New Roman"/>
          <w:sz w:val="24"/>
          <w:szCs w:val="24"/>
        </w:rPr>
        <w:t>menunjukkan perolehan</w:t>
      </w:r>
      <w:r>
        <w:rPr>
          <w:rFonts w:ascii="Times New Roman" w:hAnsi="Times New Roman" w:cs="Times New Roman"/>
          <w:sz w:val="24"/>
          <w:szCs w:val="24"/>
          <w:lang w:val="en-US"/>
        </w:rPr>
        <w:t xml:space="preserve"> nilai rata-rata </w:t>
      </w:r>
      <w:r w:rsidR="00106560">
        <w:rPr>
          <w:rFonts w:ascii="Times New Roman" w:hAnsi="Times New Roman" w:cs="Times New Roman"/>
          <w:sz w:val="24"/>
          <w:szCs w:val="24"/>
        </w:rPr>
        <w:t xml:space="preserve">siswa </w:t>
      </w:r>
      <w:r>
        <w:rPr>
          <w:rFonts w:ascii="Times New Roman" w:hAnsi="Times New Roman" w:cs="Times New Roman"/>
          <w:sz w:val="24"/>
          <w:szCs w:val="24"/>
          <w:lang w:val="en-US"/>
        </w:rPr>
        <w:t xml:space="preserve">75.7 pada tes awal sedangkan pada tes akhir rata-rata 82.6 maka dapat disimpulkan bahwa dalam menulis teks eksplanasi siswa kelas VIII MTs mengalami </w:t>
      </w:r>
      <w:r w:rsidR="00106560">
        <w:rPr>
          <w:rFonts w:ascii="Times New Roman" w:hAnsi="Times New Roman" w:cs="Times New Roman"/>
          <w:sz w:val="24"/>
          <w:szCs w:val="24"/>
          <w:lang w:val="en-US"/>
        </w:rPr>
        <w:t>peningkatan</w:t>
      </w:r>
      <w:r w:rsidR="00106560">
        <w:rPr>
          <w:rFonts w:ascii="Times New Roman" w:hAnsi="Times New Roman" w:cs="Times New Roman"/>
          <w:sz w:val="24"/>
          <w:szCs w:val="24"/>
        </w:rPr>
        <w:t xml:space="preserve"> sebesar 6.9.</w:t>
      </w:r>
    </w:p>
    <w:p w:rsidR="006920F8" w:rsidRDefault="006920F8" w:rsidP="006920F8">
      <w:pPr>
        <w:spacing w:after="0" w:line="360" w:lineRule="auto"/>
        <w:rPr>
          <w:rFonts w:ascii="Times New Roman" w:hAnsi="Times New Roman" w:cs="Times New Roman"/>
          <w:b/>
          <w:sz w:val="24"/>
          <w:szCs w:val="24"/>
        </w:rPr>
      </w:pPr>
    </w:p>
    <w:p w:rsidR="006920F8" w:rsidRDefault="006920F8" w:rsidP="006920F8">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rPr>
        <w:t>DAFTAR PUSTAKA</w:t>
      </w:r>
    </w:p>
    <w:p w:rsidR="00B62CB2" w:rsidRDefault="006920F8" w:rsidP="00F76881">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Pr>
          <w:rFonts w:ascii="Times New Roman" w:hAnsi="Times New Roman" w:cs="Times New Roman"/>
          <w:b/>
          <w:sz w:val="24"/>
          <w:szCs w:val="24"/>
          <w:lang w:val="en-US"/>
        </w:rPr>
        <w:fldChar w:fldCharType="begin" w:fldLock="1"/>
      </w:r>
      <w:r>
        <w:rPr>
          <w:rFonts w:ascii="Times New Roman" w:hAnsi="Times New Roman" w:cs="Times New Roman"/>
          <w:b/>
          <w:sz w:val="24"/>
          <w:szCs w:val="24"/>
          <w:lang w:val="en-US"/>
        </w:rPr>
        <w:instrText xml:space="preserve">ADDIN Mendeley Bibliography CSL_BIBLIOGRAPHY </w:instrText>
      </w:r>
      <w:r>
        <w:rPr>
          <w:rFonts w:ascii="Times New Roman" w:hAnsi="Times New Roman" w:cs="Times New Roman"/>
          <w:b/>
          <w:sz w:val="24"/>
          <w:szCs w:val="24"/>
          <w:lang w:val="en-US"/>
        </w:rPr>
        <w:fldChar w:fldCharType="separate"/>
      </w:r>
      <w:r w:rsidR="00F76881" w:rsidRPr="00F76881">
        <w:rPr>
          <w:rFonts w:ascii="Times New Roman" w:hAnsi="Times New Roman" w:cs="Times New Roman"/>
          <w:noProof/>
          <w:sz w:val="24"/>
          <w:szCs w:val="24"/>
        </w:rPr>
        <w:t xml:space="preserve">Arsyad, A. (2011). </w:t>
      </w:r>
      <w:r w:rsidR="00493227">
        <w:rPr>
          <w:rFonts w:ascii="Times New Roman" w:hAnsi="Times New Roman" w:cs="Times New Roman"/>
          <w:i/>
          <w:iCs/>
          <w:noProof/>
          <w:sz w:val="24"/>
          <w:szCs w:val="24"/>
          <w:lang w:val="en-US"/>
        </w:rPr>
        <w:t>M</w:t>
      </w:r>
      <w:r w:rsidR="00F76881" w:rsidRPr="00F76881">
        <w:rPr>
          <w:rFonts w:ascii="Times New Roman" w:hAnsi="Times New Roman" w:cs="Times New Roman"/>
          <w:i/>
          <w:iCs/>
          <w:noProof/>
          <w:sz w:val="24"/>
          <w:szCs w:val="24"/>
        </w:rPr>
        <w:t>edia pembelajaran</w:t>
      </w:r>
      <w:r w:rsidR="00F76881" w:rsidRPr="00F76881">
        <w:rPr>
          <w:rFonts w:ascii="Times New Roman" w:hAnsi="Times New Roman" w:cs="Times New Roman"/>
          <w:noProof/>
          <w:sz w:val="24"/>
          <w:szCs w:val="24"/>
        </w:rPr>
        <w:t xml:space="preserve">. Jakarta: PT.Raja Grafindo persada. </w:t>
      </w:r>
    </w:p>
    <w:p w:rsidR="00B62CB2" w:rsidRDefault="00F76881" w:rsidP="00F76881">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F76881">
        <w:rPr>
          <w:rFonts w:ascii="Times New Roman" w:hAnsi="Times New Roman" w:cs="Times New Roman"/>
          <w:noProof/>
          <w:sz w:val="24"/>
          <w:szCs w:val="24"/>
        </w:rPr>
        <w:t xml:space="preserve">Kemendikbud. (2017). </w:t>
      </w:r>
      <w:r w:rsidR="00493227">
        <w:rPr>
          <w:rFonts w:ascii="Times New Roman" w:hAnsi="Times New Roman" w:cs="Times New Roman"/>
          <w:i/>
          <w:iCs/>
          <w:noProof/>
          <w:sz w:val="24"/>
          <w:szCs w:val="24"/>
        </w:rPr>
        <w:t xml:space="preserve">Buku </w:t>
      </w:r>
      <w:r w:rsidR="00493227">
        <w:rPr>
          <w:rFonts w:ascii="Times New Roman" w:hAnsi="Times New Roman" w:cs="Times New Roman"/>
          <w:i/>
          <w:iCs/>
          <w:noProof/>
          <w:sz w:val="24"/>
          <w:szCs w:val="24"/>
          <w:lang w:val="en-US"/>
        </w:rPr>
        <w:t>s</w:t>
      </w:r>
      <w:r w:rsidR="00493227">
        <w:rPr>
          <w:rFonts w:ascii="Times New Roman" w:hAnsi="Times New Roman" w:cs="Times New Roman"/>
          <w:i/>
          <w:iCs/>
          <w:noProof/>
          <w:sz w:val="24"/>
          <w:szCs w:val="24"/>
        </w:rPr>
        <w:t xml:space="preserve">iswa </w:t>
      </w:r>
      <w:r w:rsidR="00493227">
        <w:rPr>
          <w:rFonts w:ascii="Times New Roman" w:hAnsi="Times New Roman" w:cs="Times New Roman"/>
          <w:i/>
          <w:iCs/>
          <w:noProof/>
          <w:sz w:val="24"/>
          <w:szCs w:val="24"/>
          <w:lang w:val="en-US"/>
        </w:rPr>
        <w:t>k</w:t>
      </w:r>
      <w:r w:rsidR="00493227">
        <w:rPr>
          <w:rFonts w:ascii="Times New Roman" w:hAnsi="Times New Roman" w:cs="Times New Roman"/>
          <w:i/>
          <w:iCs/>
          <w:noProof/>
          <w:sz w:val="24"/>
          <w:szCs w:val="24"/>
        </w:rPr>
        <w:t xml:space="preserve">elas 8 Bahasa Indonesia </w:t>
      </w:r>
      <w:r w:rsidR="00493227">
        <w:rPr>
          <w:rFonts w:ascii="Times New Roman" w:hAnsi="Times New Roman" w:cs="Times New Roman"/>
          <w:i/>
          <w:iCs/>
          <w:noProof/>
          <w:sz w:val="24"/>
          <w:szCs w:val="24"/>
          <w:lang w:val="en-US"/>
        </w:rPr>
        <w:t>k</w:t>
      </w:r>
      <w:r w:rsidRPr="00F76881">
        <w:rPr>
          <w:rFonts w:ascii="Times New Roman" w:hAnsi="Times New Roman" w:cs="Times New Roman"/>
          <w:i/>
          <w:iCs/>
          <w:noProof/>
          <w:sz w:val="24"/>
          <w:szCs w:val="24"/>
        </w:rPr>
        <w:t>urikulum 2013 Revisi 2017 | File Buku Kurikulum 2013</w:t>
      </w:r>
      <w:r w:rsidRPr="00F76881">
        <w:rPr>
          <w:rFonts w:ascii="Times New Roman" w:hAnsi="Times New Roman" w:cs="Times New Roman"/>
          <w:noProof/>
          <w:sz w:val="24"/>
          <w:szCs w:val="24"/>
        </w:rPr>
        <w:t xml:space="preserve">. </w:t>
      </w:r>
    </w:p>
    <w:p w:rsidR="00B62CB2" w:rsidRDefault="00F76881" w:rsidP="00F76881">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F76881">
        <w:rPr>
          <w:rFonts w:ascii="Times New Roman" w:hAnsi="Times New Roman" w:cs="Times New Roman"/>
          <w:noProof/>
          <w:sz w:val="24"/>
          <w:szCs w:val="24"/>
        </w:rPr>
        <w:t xml:space="preserve">MUHAMMAD FATHURROHMAN, 1987-. (2015). </w:t>
      </w:r>
      <w:r w:rsidRPr="00F76881">
        <w:rPr>
          <w:rFonts w:ascii="Times New Roman" w:hAnsi="Times New Roman" w:cs="Times New Roman"/>
          <w:i/>
          <w:iCs/>
          <w:noProof/>
          <w:sz w:val="24"/>
          <w:szCs w:val="24"/>
        </w:rPr>
        <w:t>Model-model pembelajaran inovatif : : Alternatif desain pembelajaran yang menyenangkan</w:t>
      </w:r>
      <w:r w:rsidRPr="00F76881">
        <w:rPr>
          <w:rFonts w:ascii="Times New Roman" w:hAnsi="Times New Roman" w:cs="Times New Roman"/>
          <w:noProof/>
          <w:sz w:val="24"/>
          <w:szCs w:val="24"/>
        </w:rPr>
        <w:t xml:space="preserve"> (Cet.1). Jogjakarta: Ar-Ruzz Media. </w:t>
      </w:r>
    </w:p>
    <w:p w:rsidR="00F76881" w:rsidRPr="00F76881" w:rsidRDefault="00F76881" w:rsidP="00F7688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76881">
        <w:rPr>
          <w:rFonts w:ascii="Times New Roman" w:hAnsi="Times New Roman" w:cs="Times New Roman"/>
          <w:noProof/>
          <w:sz w:val="24"/>
          <w:szCs w:val="24"/>
        </w:rPr>
        <w:t xml:space="preserve">Mulyasana. (2010). </w:t>
      </w:r>
      <w:r w:rsidRPr="00F76881">
        <w:rPr>
          <w:rFonts w:ascii="Times New Roman" w:hAnsi="Times New Roman" w:cs="Times New Roman"/>
          <w:i/>
          <w:iCs/>
          <w:noProof/>
          <w:sz w:val="24"/>
          <w:szCs w:val="24"/>
        </w:rPr>
        <w:t>Implementasi kurikulum tingkat satuan pendidikan kemandirian guru dan kepala sekolah</w:t>
      </w:r>
      <w:r w:rsidRPr="00F76881">
        <w:rPr>
          <w:rFonts w:ascii="Times New Roman" w:hAnsi="Times New Roman" w:cs="Times New Roman"/>
          <w:noProof/>
          <w:sz w:val="24"/>
          <w:szCs w:val="24"/>
        </w:rPr>
        <w:t>. Jakarta: Bumi Aksara.</w:t>
      </w:r>
    </w:p>
    <w:p w:rsidR="00F76881" w:rsidRPr="00F76881" w:rsidRDefault="00F76881" w:rsidP="00F76881">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76881">
        <w:rPr>
          <w:rFonts w:ascii="Times New Roman" w:hAnsi="Times New Roman" w:cs="Times New Roman"/>
          <w:noProof/>
          <w:sz w:val="24"/>
          <w:szCs w:val="24"/>
        </w:rPr>
        <w:t xml:space="preserve">Sugiyono. (2015). </w:t>
      </w:r>
      <w:r w:rsidRPr="00F76881">
        <w:rPr>
          <w:rFonts w:ascii="Times New Roman" w:hAnsi="Times New Roman" w:cs="Times New Roman"/>
          <w:i/>
          <w:iCs/>
          <w:noProof/>
          <w:sz w:val="24"/>
          <w:szCs w:val="24"/>
        </w:rPr>
        <w:t>Penelitian kuanlitatif, kualitatif, R&amp;D</w:t>
      </w:r>
      <w:r w:rsidRPr="00F76881">
        <w:rPr>
          <w:rFonts w:ascii="Times New Roman" w:hAnsi="Times New Roman" w:cs="Times New Roman"/>
          <w:noProof/>
          <w:sz w:val="24"/>
          <w:szCs w:val="24"/>
        </w:rPr>
        <w:t>. Bandung: Alfabeta.</w:t>
      </w:r>
    </w:p>
    <w:p w:rsidR="00F76881" w:rsidRPr="00F76881" w:rsidRDefault="00F76881" w:rsidP="00F76881">
      <w:pPr>
        <w:widowControl w:val="0"/>
        <w:autoSpaceDE w:val="0"/>
        <w:autoSpaceDN w:val="0"/>
        <w:adjustRightInd w:val="0"/>
        <w:spacing w:after="0" w:line="360" w:lineRule="auto"/>
        <w:ind w:left="480" w:hanging="480"/>
        <w:rPr>
          <w:rFonts w:ascii="Times New Roman" w:hAnsi="Times New Roman" w:cs="Times New Roman"/>
          <w:noProof/>
          <w:sz w:val="24"/>
        </w:rPr>
      </w:pPr>
      <w:r w:rsidRPr="00F76881">
        <w:rPr>
          <w:rFonts w:ascii="Times New Roman" w:hAnsi="Times New Roman" w:cs="Times New Roman"/>
          <w:noProof/>
          <w:sz w:val="24"/>
          <w:szCs w:val="24"/>
        </w:rPr>
        <w:t xml:space="preserve">Tarigan. (2008). </w:t>
      </w:r>
      <w:r w:rsidR="00493227">
        <w:rPr>
          <w:rFonts w:ascii="Times New Roman" w:hAnsi="Times New Roman" w:cs="Times New Roman"/>
          <w:i/>
          <w:iCs/>
          <w:noProof/>
          <w:sz w:val="24"/>
          <w:szCs w:val="24"/>
        </w:rPr>
        <w:t xml:space="preserve">Menulis: Sebagai </w:t>
      </w:r>
      <w:r w:rsidR="00493227">
        <w:rPr>
          <w:rFonts w:ascii="Times New Roman" w:hAnsi="Times New Roman" w:cs="Times New Roman"/>
          <w:i/>
          <w:iCs/>
          <w:noProof/>
          <w:sz w:val="24"/>
          <w:szCs w:val="24"/>
          <w:lang w:val="en-US"/>
        </w:rPr>
        <w:t>s</w:t>
      </w:r>
      <w:r w:rsidR="00493227">
        <w:rPr>
          <w:rFonts w:ascii="Times New Roman" w:hAnsi="Times New Roman" w:cs="Times New Roman"/>
          <w:i/>
          <w:iCs/>
          <w:noProof/>
          <w:sz w:val="24"/>
          <w:szCs w:val="24"/>
        </w:rPr>
        <w:t xml:space="preserve">uatu </w:t>
      </w:r>
      <w:r w:rsidR="00493227">
        <w:rPr>
          <w:rFonts w:ascii="Times New Roman" w:hAnsi="Times New Roman" w:cs="Times New Roman"/>
          <w:i/>
          <w:iCs/>
          <w:noProof/>
          <w:sz w:val="24"/>
          <w:szCs w:val="24"/>
          <w:lang w:val="en-US"/>
        </w:rPr>
        <w:t>k</w:t>
      </w:r>
      <w:r w:rsidR="00493227">
        <w:rPr>
          <w:rFonts w:ascii="Times New Roman" w:hAnsi="Times New Roman" w:cs="Times New Roman"/>
          <w:i/>
          <w:iCs/>
          <w:noProof/>
          <w:sz w:val="24"/>
          <w:szCs w:val="24"/>
        </w:rPr>
        <w:t xml:space="preserve">eterampilan </w:t>
      </w:r>
      <w:r w:rsidR="00493227">
        <w:rPr>
          <w:rFonts w:ascii="Times New Roman" w:hAnsi="Times New Roman" w:cs="Times New Roman"/>
          <w:i/>
          <w:iCs/>
          <w:noProof/>
          <w:sz w:val="24"/>
          <w:szCs w:val="24"/>
          <w:lang w:val="en-US"/>
        </w:rPr>
        <w:t>b</w:t>
      </w:r>
      <w:r w:rsidRPr="00F76881">
        <w:rPr>
          <w:rFonts w:ascii="Times New Roman" w:hAnsi="Times New Roman" w:cs="Times New Roman"/>
          <w:i/>
          <w:iCs/>
          <w:noProof/>
          <w:sz w:val="24"/>
          <w:szCs w:val="24"/>
        </w:rPr>
        <w:t>erbahasa: Henry Guntur Tarigan - Belbuk.com</w:t>
      </w:r>
      <w:r w:rsidRPr="00F76881">
        <w:rPr>
          <w:rFonts w:ascii="Times New Roman" w:hAnsi="Times New Roman" w:cs="Times New Roman"/>
          <w:noProof/>
          <w:sz w:val="24"/>
          <w:szCs w:val="24"/>
        </w:rPr>
        <w:t xml:space="preserve">. Bandung: Angkasa Bandung. </w:t>
      </w:r>
    </w:p>
    <w:p w:rsidR="00032E64" w:rsidRPr="00032E64" w:rsidRDefault="006920F8" w:rsidP="00F76881">
      <w:pPr>
        <w:widowControl w:val="0"/>
        <w:autoSpaceDE w:val="0"/>
        <w:autoSpaceDN w:val="0"/>
        <w:adjustRightInd w:val="0"/>
        <w:spacing w:after="0" w:line="360" w:lineRule="auto"/>
        <w:ind w:left="480" w:hanging="480"/>
        <w:rPr>
          <w:rFonts w:ascii="Times New Roman" w:hAnsi="Times New Roman" w:cs="Times New Roman"/>
          <w:sz w:val="24"/>
          <w:szCs w:val="24"/>
          <w:lang w:val="en-US"/>
        </w:rPr>
      </w:pPr>
      <w:r>
        <w:rPr>
          <w:rFonts w:ascii="Times New Roman" w:hAnsi="Times New Roman" w:cs="Times New Roman"/>
          <w:b/>
          <w:sz w:val="24"/>
          <w:szCs w:val="24"/>
          <w:lang w:val="en-US"/>
        </w:rPr>
        <w:fldChar w:fldCharType="end"/>
      </w:r>
    </w:p>
    <w:p w:rsidR="00D553E7" w:rsidRPr="00D553E7" w:rsidRDefault="00D553E7" w:rsidP="00BD446F">
      <w:pPr>
        <w:spacing w:before="100" w:beforeAutospacing="1" w:after="100" w:afterAutospacing="1" w:line="480" w:lineRule="auto"/>
        <w:ind w:right="95"/>
        <w:contextualSpacing/>
        <w:jc w:val="both"/>
        <w:rPr>
          <w:rFonts w:ascii="Times New Roman" w:hAnsi="Times New Roman" w:cs="Times New Roman"/>
          <w:sz w:val="24"/>
          <w:szCs w:val="24"/>
          <w:lang w:val="en-US"/>
        </w:rPr>
      </w:pPr>
    </w:p>
    <w:sectPr w:rsidR="00D553E7" w:rsidRPr="00D553E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17F" w:rsidRDefault="0063717F">
      <w:pPr>
        <w:spacing w:after="0" w:line="240" w:lineRule="auto"/>
      </w:pPr>
      <w:r>
        <w:separator/>
      </w:r>
    </w:p>
  </w:endnote>
  <w:endnote w:type="continuationSeparator" w:id="0">
    <w:p w:rsidR="0063717F" w:rsidRDefault="0063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altName w:val="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ED" w:rsidRDefault="006C07ED">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62CB2">
      <w:rPr>
        <w:rFonts w:ascii="Times New Roman" w:hAnsi="Times New Roman" w:cs="Times New Roman"/>
        <w:noProof/>
        <w:sz w:val="20"/>
        <w:szCs w:val="20"/>
      </w:rPr>
      <w:t>6</w:t>
    </w:r>
    <w:r>
      <w:rPr>
        <w:rFonts w:ascii="Times New Roman" w:hAnsi="Times New Roman" w:cs="Times New Roman"/>
        <w:noProof/>
        <w:sz w:val="20"/>
        <w:szCs w:val="20"/>
      </w:rPr>
      <w:fldChar w:fldCharType="end"/>
    </w:r>
    <w:r>
      <w:rPr>
        <w:rFonts w:ascii="Times New Roman" w:hAnsi="Times New Roman" w:cs="Times New Roman"/>
        <w:noProof/>
        <w:sz w:val="20"/>
        <w:szCs w:val="20"/>
        <w:lang w:val="en-US"/>
      </w:rPr>
      <w:t xml:space="preserve"> </w:t>
    </w:r>
    <w:r>
      <w:rPr>
        <w:rFonts w:ascii="Times New Roman" w:hAnsi="Times New Roman" w:cs="Times New Roman"/>
        <w:b/>
        <w:noProof/>
        <w:sz w:val="20"/>
        <w:szCs w:val="20"/>
        <w:lang w:val="en-US"/>
      </w:rPr>
      <w:t xml:space="preserve">| </w:t>
    </w:r>
    <w:r>
      <w:rPr>
        <w:rFonts w:ascii="Times New Roman" w:hAnsi="Times New Roman" w:cs="Times New Roman"/>
        <w:i/>
        <w:sz w:val="20"/>
        <w:szCs w:val="20"/>
        <w:lang w:val="en-US"/>
      </w:rPr>
      <w:t>JUDUL ARTIKEL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ED" w:rsidRDefault="006C07ED">
    <w:pPr>
      <w:pStyle w:val="Footer"/>
      <w:jc w:val="right"/>
    </w:pPr>
    <w:r>
      <w:rPr>
        <w:rFonts w:ascii="Times New Roman" w:hAnsi="Times New Roman" w:cs="Times New Roman"/>
        <w:i/>
        <w:sz w:val="20"/>
        <w:szCs w:val="20"/>
        <w:lang w:val="en-US"/>
      </w:rPr>
      <w:t>JUDUL ARTIKEL</w:t>
    </w:r>
    <w:r>
      <w:rPr>
        <w:rFonts w:ascii="Times New Roman" w:hAnsi="Times New Roman" w:cs="Times New Roman"/>
        <w:sz w:val="20"/>
        <w:szCs w:val="20"/>
        <w:lang w:val="en-US"/>
      </w:rPr>
      <w:t xml:space="preserve"> |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62CB2">
      <w:rPr>
        <w:rFonts w:ascii="Times New Roman" w:hAnsi="Times New Roman" w:cs="Times New Roman"/>
        <w:noProof/>
        <w:sz w:val="20"/>
        <w:szCs w:val="20"/>
      </w:rPr>
      <w:t>7</w:t>
    </w:r>
    <w:r>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ED" w:rsidRDefault="006C07ED">
    <w:pPr>
      <w:pStyle w:val="Footer"/>
      <w:jc w:val="right"/>
      <w:rPr>
        <w:rFonts w:ascii="Times New Roman" w:hAnsi="Times New Roman" w:cs="Times New Roman"/>
        <w:sz w:val="20"/>
        <w:szCs w:val="20"/>
      </w:rPr>
    </w:pPr>
    <w:r>
      <w:rPr>
        <w:rFonts w:ascii="Times New Roman" w:hAnsi="Times New Roman" w:cs="Times New Roman"/>
        <w:i/>
        <w:sz w:val="20"/>
        <w:szCs w:val="20"/>
        <w:lang w:val="en-US"/>
      </w:rPr>
      <w:t>JUDUL ARTIKEL</w:t>
    </w:r>
    <w:r>
      <w:rPr>
        <w:rFonts w:ascii="Times New Roman" w:hAnsi="Times New Roman" w:cs="Times New Roman"/>
        <w:sz w:val="20"/>
        <w:szCs w:val="20"/>
        <w:lang w:val="en-US"/>
      </w:rPr>
      <w:t xml:space="preserve"> |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B62CB2">
      <w:rPr>
        <w:rFonts w:ascii="Times New Roman" w:hAnsi="Times New Roman" w:cs="Times New Roman"/>
        <w:noProof/>
        <w:sz w:val="20"/>
        <w:szCs w:val="20"/>
      </w:rPr>
      <w:t>1</w:t>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17F" w:rsidRDefault="0063717F">
      <w:pPr>
        <w:spacing w:after="0" w:line="240" w:lineRule="auto"/>
      </w:pPr>
      <w:r>
        <w:separator/>
      </w:r>
    </w:p>
  </w:footnote>
  <w:footnote w:type="continuationSeparator" w:id="0">
    <w:p w:rsidR="0063717F" w:rsidRDefault="00637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ED" w:rsidRDefault="006C07ED" w:rsidP="000B0F04">
    <w:pPr>
      <w:spacing w:after="0"/>
      <w:ind w:right="-45"/>
      <w:jc w:val="right"/>
      <w:rPr>
        <w:rFonts w:ascii="Times New Roman" w:hAnsi="Times New Roman" w:cs="Times New Roman"/>
        <w:lang w:val="en-US"/>
      </w:rPr>
    </w:pPr>
    <w:r>
      <w:rPr>
        <w:rFonts w:ascii="Monotype Corsiva" w:hAnsi="Monotype Corsiva" w:cs="Times New Roman"/>
        <w:b/>
        <w:sz w:val="36"/>
        <w:lang w:val="en-US"/>
      </w:rPr>
      <w:t>P</w:t>
    </w:r>
    <w:r>
      <w:rPr>
        <w:rFonts w:ascii="Cambria" w:hAnsi="Cambria" w:cs="Times New Roman"/>
        <w:lang w:val="en-US"/>
      </w:rPr>
      <w:t>arole</w:t>
    </w:r>
    <w:r>
      <w:rPr>
        <w:rFonts w:ascii="Times New Roman" w:hAnsi="Times New Roman" w:cs="Times New Roman"/>
        <w:lang w:val="en-US"/>
      </w:rPr>
      <w:t xml:space="preserve"> (Jurnal Pendidikan Bahasa dan Sastra Indonesia)</w:t>
    </w:r>
  </w:p>
  <w:p w:rsidR="006C07ED" w:rsidRDefault="006C07ED">
    <w:pPr>
      <w:pStyle w:val="Header"/>
      <w:tabs>
        <w:tab w:val="clear" w:pos="4680"/>
        <w:tab w:val="clear" w:pos="9360"/>
      </w:tabs>
      <w:jc w:val="right"/>
    </w:pPr>
    <w:r>
      <w:rPr>
        <w:rFonts w:ascii="Times New Roman" w:hAnsi="Times New Roman" w:cs="Times New Roman"/>
        <w:lang w:val="en-US"/>
      </w:rPr>
      <w:t>Volume 1 Nomor 2, Maret 2018</w:t>
    </w:r>
    <w:r>
      <w:rPr>
        <w:rFonts w:ascii="Times New Roman"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ED" w:rsidRDefault="006C07ED">
    <w:pPr>
      <w:spacing w:after="0" w:line="240" w:lineRule="auto"/>
      <w:ind w:right="-45"/>
      <w:jc w:val="right"/>
      <w:rPr>
        <w:rFonts w:ascii="Times New Roman" w:hAnsi="Times New Roman" w:cs="Times New Roman"/>
        <w:lang w:val="en-US"/>
      </w:rPr>
    </w:pPr>
    <w:r>
      <w:rPr>
        <w:rFonts w:ascii="Monotype Corsiva" w:hAnsi="Monotype Corsiva" w:cs="Times New Roman"/>
        <w:b/>
        <w:sz w:val="36"/>
        <w:lang w:val="en-US"/>
      </w:rPr>
      <w:t>P</w:t>
    </w:r>
    <w:r>
      <w:rPr>
        <w:rFonts w:ascii="Cambria" w:hAnsi="Cambria" w:cs="Times New Roman"/>
        <w:lang w:val="en-US"/>
      </w:rPr>
      <w:t>arole</w:t>
    </w:r>
    <w:r>
      <w:rPr>
        <w:rFonts w:ascii="Times New Roman" w:hAnsi="Times New Roman" w:cs="Times New Roman"/>
        <w:lang w:val="en-US"/>
      </w:rPr>
      <w:t xml:space="preserve"> (Jurnal Pendidikan Bahasa dan Sastra Indonesia)</w:t>
    </w:r>
  </w:p>
  <w:p w:rsidR="006C07ED" w:rsidRDefault="006C07ED">
    <w:pPr>
      <w:spacing w:after="0" w:line="240" w:lineRule="auto"/>
      <w:ind w:left="5040" w:right="-45" w:firstLine="720"/>
      <w:jc w:val="right"/>
      <w:rPr>
        <w:rFonts w:ascii="Times New Roman" w:hAnsi="Times New Roman" w:cs="Times New Roman"/>
        <w:lang w:val="en-US"/>
      </w:rPr>
    </w:pPr>
    <w:r>
      <w:rPr>
        <w:rFonts w:ascii="Times New Roman" w:hAnsi="Times New Roman" w:cs="Times New Roman"/>
        <w:lang w:val="en-US"/>
      </w:rPr>
      <w:t>Volume 1 Nomor 2, Maret 2018</w:t>
    </w:r>
    <w:r>
      <w:rPr>
        <w:rFonts w:ascii="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7ED" w:rsidRDefault="0063717F">
    <w:pPr>
      <w:spacing w:after="0" w:line="240" w:lineRule="auto"/>
      <w:ind w:right="-45"/>
      <w:rPr>
        <w:rFonts w:ascii="Times New Roman" w:hAnsi="Times New Roman" w:cs="Times New Roman"/>
      </w:rPr>
    </w:pPr>
    <w:r>
      <w:rPr>
        <w:noProof/>
        <w:lang w:val="en-US"/>
      </w:rPr>
      <w:pict>
        <v:shapetype id="_x0000_t202" coordsize="21600,21600" o:spt="202" path="m,l,21600r21600,l21600,xe">
          <v:stroke joinstyle="miter"/>
          <v:path gradientshapeok="t" o:connecttype="rect"/>
        </v:shapetype>
        <v:shape id="4098" o:spid="_x0000_s2049" type="#_x0000_t202" style="position:absolute;margin-left:287.25pt;margin-top:-19.55pt;width:164.25pt;height:63.75pt;z-index:3;visibility:visible;mso-width-percent:0;mso-height-percent:0;mso-wrap-distance-left:0;mso-wrap-distance-right:0;mso-position-horizontal-relative:text;mso-position-vertical-relative:text;mso-width-percent:0;mso-height-percent:0;mso-width-relative:page;mso-height-relative:page" filled="f" stroked="f">
          <v:textbox>
            <w:txbxContent>
              <w:p w:rsidR="006C07ED" w:rsidRDefault="006C07ED">
                <w:pPr>
                  <w:spacing w:after="0" w:line="240" w:lineRule="auto"/>
                  <w:jc w:val="right"/>
                  <w:rPr>
                    <w:rFonts w:ascii="Times New Roman" w:hAnsi="Times New Roman" w:cs="Times New Roman"/>
                    <w:lang w:val="en-US"/>
                  </w:rPr>
                </w:pPr>
                <w:r>
                  <w:rPr>
                    <w:rFonts w:ascii="Times New Roman" w:hAnsi="Times New Roman" w:cs="Times New Roman"/>
                  </w:rPr>
                  <w:t xml:space="preserve">Volume </w:t>
                </w:r>
                <w:r>
                  <w:rPr>
                    <w:rFonts w:ascii="Times New Roman" w:hAnsi="Times New Roman" w:cs="Times New Roman"/>
                    <w:lang w:val="en-US"/>
                  </w:rPr>
                  <w:t>1</w:t>
                </w:r>
                <w:r>
                  <w:rPr>
                    <w:rFonts w:ascii="Times New Roman" w:hAnsi="Times New Roman" w:cs="Times New Roman"/>
                  </w:rPr>
                  <w:t xml:space="preserve"> No</w:t>
                </w:r>
                <w:r>
                  <w:rPr>
                    <w:rFonts w:ascii="Times New Roman" w:hAnsi="Times New Roman" w:cs="Times New Roman"/>
                    <w:lang w:val="en-US"/>
                  </w:rPr>
                  <w:t>mor</w:t>
                </w:r>
                <w:r>
                  <w:rPr>
                    <w:rFonts w:ascii="Times New Roman" w:hAnsi="Times New Roman" w:cs="Times New Roman"/>
                  </w:rPr>
                  <w:t xml:space="preserve"> </w:t>
                </w:r>
                <w:r>
                  <w:rPr>
                    <w:rFonts w:ascii="Times New Roman" w:hAnsi="Times New Roman" w:cs="Times New Roman"/>
                    <w:lang w:val="en-US"/>
                  </w:rPr>
                  <w:t>2</w:t>
                </w:r>
                <w:r>
                  <w:rPr>
                    <w:rFonts w:ascii="Times New Roman" w:hAnsi="Times New Roman" w:cs="Times New Roman"/>
                  </w:rPr>
                  <w:t xml:space="preserve">, </w:t>
                </w:r>
                <w:r>
                  <w:rPr>
                    <w:rFonts w:ascii="Times New Roman" w:hAnsi="Times New Roman" w:cs="Times New Roman"/>
                    <w:lang w:val="en-US"/>
                  </w:rPr>
                  <w:t>Maret 2018</w:t>
                </w:r>
              </w:p>
              <w:p w:rsidR="006C07ED" w:rsidRDefault="006C07ED">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Pr>
                    <w:rFonts w:ascii="Times New Roman" w:hAnsi="Times New Roman" w:cs="Times New Roman"/>
                    <w:lang w:val="en-US"/>
                  </w:rPr>
                  <w:t>2614-624X</w:t>
                </w:r>
              </w:p>
              <w:p w:rsidR="006C07ED" w:rsidRDefault="006C07ED">
                <w:pPr>
                  <w:spacing w:after="0" w:line="240" w:lineRule="auto"/>
                  <w:jc w:val="right"/>
                  <w:rPr>
                    <w:rFonts w:ascii="Times New Roman" w:hAnsi="Times New Roman" w:cs="Times New Roman"/>
                    <w:lang w:val="en-US"/>
                  </w:rPr>
                </w:pPr>
                <w:r>
                  <w:rPr>
                    <w:rFonts w:ascii="Times New Roman" w:hAnsi="Times New Roman" w:cs="Times New Roman"/>
                    <w:lang w:val="en-US"/>
                  </w:rPr>
                  <w:t xml:space="preserve">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2614-6231</w:t>
                </w:r>
              </w:p>
            </w:txbxContent>
          </v:textbox>
        </v:shape>
      </w:pict>
    </w:r>
    <w:r w:rsidR="006C07ED">
      <w:rPr>
        <w:noProof/>
        <w:lang w:val="en-US"/>
      </w:rPr>
      <w:drawing>
        <wp:anchor distT="0" distB="0" distL="0" distR="0" simplePos="0" relativeHeight="2" behindDoc="0" locked="0" layoutInCell="1" allowOverlap="1" wp14:anchorId="7A3E28B5" wp14:editId="3DAC97C6">
          <wp:simplePos x="0" y="0"/>
          <wp:positionH relativeFrom="column">
            <wp:posOffset>0</wp:posOffset>
          </wp:positionH>
          <wp:positionV relativeFrom="paragraph">
            <wp:posOffset>-240665</wp:posOffset>
          </wp:positionV>
          <wp:extent cx="3391422" cy="764540"/>
          <wp:effectExtent l="0" t="0" r="0" b="0"/>
          <wp:wrapNone/>
          <wp:docPr id="40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3391422" cy="764540"/>
                  </a:xfrm>
                  <a:prstGeom prst="rect">
                    <a:avLst/>
                  </a:prstGeom>
                </pic:spPr>
              </pic:pic>
            </a:graphicData>
          </a:graphic>
        </wp:anchor>
      </w:drawing>
    </w:r>
    <w:r w:rsidR="006C07ED">
      <w:rPr>
        <w:rFonts w:ascii="Times New Roman" w:hAnsi="Times New Roman" w:cs="Times New Roman"/>
      </w:rPr>
      <w:tab/>
    </w:r>
    <w:r w:rsidR="006C07ED">
      <w:rPr>
        <w:rFonts w:ascii="Times New Roman" w:hAnsi="Times New Roman" w:cs="Times New Roman"/>
      </w:rPr>
      <w:tab/>
    </w:r>
    <w:r w:rsidR="006C07ED">
      <w:rPr>
        <w:rFonts w:ascii="Times New Roman" w:hAnsi="Times New Roman" w:cs="Times New Roman"/>
      </w:rPr>
      <w:tab/>
    </w:r>
    <w:r w:rsidR="006C07ED">
      <w:rPr>
        <w:rFonts w:ascii="Times New Roman" w:hAnsi="Times New Roman" w:cs="Times New Roman"/>
      </w:rPr>
      <w:tab/>
    </w:r>
    <w:r w:rsidR="006C07ED">
      <w:rPr>
        <w:rFonts w:ascii="Times New Roman" w:hAnsi="Times New Roman" w:cs="Times New Roman"/>
      </w:rPr>
      <w:tab/>
    </w:r>
    <w:r w:rsidR="006C07ED">
      <w:rPr>
        <w:rFonts w:ascii="Times New Roman" w:hAnsi="Times New Roman" w:cs="Times New Roman"/>
      </w:rPr>
      <w:tab/>
    </w:r>
    <w:r w:rsidR="006C07ED">
      <w:rPr>
        <w:rFonts w:ascii="Times New Roman" w:hAnsi="Times New Roman" w:cs="Times New Roman"/>
      </w:rPr>
      <w:tab/>
    </w:r>
    <w:r w:rsidR="006C07ED">
      <w:rPr>
        <w:rFonts w:ascii="Times New Roman" w:hAnsi="Times New Roman" w:cs="Times New Roman"/>
      </w:rPr>
      <w:tab/>
    </w:r>
  </w:p>
  <w:p w:rsidR="006C07ED" w:rsidRDefault="006C0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39645C4"/>
    <w:lvl w:ilvl="0" w:tplc="E81876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0000002"/>
    <w:multiLevelType w:val="hybridMultilevel"/>
    <w:tmpl w:val="853CB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3"/>
    <w:multiLevelType w:val="hybridMultilevel"/>
    <w:tmpl w:val="87FA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4"/>
    <w:multiLevelType w:val="hybridMultilevel"/>
    <w:tmpl w:val="E0E2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5"/>
    <w:multiLevelType w:val="hybridMultilevel"/>
    <w:tmpl w:val="D9F0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82F8D5A0"/>
    <w:lvl w:ilvl="0" w:tplc="5388E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00000007"/>
    <w:multiLevelType w:val="hybridMultilevel"/>
    <w:tmpl w:val="29FAE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D2742D3E"/>
    <w:lvl w:ilvl="0" w:tplc="4C163A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071560EB"/>
    <w:multiLevelType w:val="hybridMultilevel"/>
    <w:tmpl w:val="80A48E98"/>
    <w:lvl w:ilvl="0" w:tplc="7624C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247A4E"/>
    <w:multiLevelType w:val="hybridMultilevel"/>
    <w:tmpl w:val="62421BAA"/>
    <w:lvl w:ilvl="0" w:tplc="0D060B28">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0">
    <w:nsid w:val="0D6A3FE0"/>
    <w:multiLevelType w:val="hybridMultilevel"/>
    <w:tmpl w:val="1D6E8756"/>
    <w:lvl w:ilvl="0" w:tplc="53765B6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196372"/>
    <w:multiLevelType w:val="hybridMultilevel"/>
    <w:tmpl w:val="2924A520"/>
    <w:lvl w:ilvl="0" w:tplc="FE861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01C2F5F"/>
    <w:multiLevelType w:val="hybridMultilevel"/>
    <w:tmpl w:val="99DE4934"/>
    <w:lvl w:ilvl="0" w:tplc="0540CE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5934AAC"/>
    <w:multiLevelType w:val="hybridMultilevel"/>
    <w:tmpl w:val="2EF87074"/>
    <w:lvl w:ilvl="0" w:tplc="40429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8417B4"/>
    <w:multiLevelType w:val="hybridMultilevel"/>
    <w:tmpl w:val="FD8EC36E"/>
    <w:lvl w:ilvl="0" w:tplc="7624C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E90AEB"/>
    <w:multiLevelType w:val="hybridMultilevel"/>
    <w:tmpl w:val="E976FFB8"/>
    <w:lvl w:ilvl="0" w:tplc="926A6E46">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6">
    <w:nsid w:val="242006AA"/>
    <w:multiLevelType w:val="hybridMultilevel"/>
    <w:tmpl w:val="1B9A217C"/>
    <w:lvl w:ilvl="0" w:tplc="CD1C66AA">
      <w:start w:val="1"/>
      <w:numFmt w:val="decimal"/>
      <w:lvlText w:val="%1."/>
      <w:lvlJc w:val="left"/>
      <w:pPr>
        <w:ind w:left="1444" w:hanging="375"/>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81E52CF"/>
    <w:multiLevelType w:val="hybridMultilevel"/>
    <w:tmpl w:val="1F88FCCE"/>
    <w:lvl w:ilvl="0" w:tplc="20A4B7C2">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8">
    <w:nsid w:val="33503B7C"/>
    <w:multiLevelType w:val="hybridMultilevel"/>
    <w:tmpl w:val="4FBE87A6"/>
    <w:lvl w:ilvl="0" w:tplc="6A10670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EEF1BAB"/>
    <w:multiLevelType w:val="hybridMultilevel"/>
    <w:tmpl w:val="78EEE1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49472E"/>
    <w:multiLevelType w:val="hybridMultilevel"/>
    <w:tmpl w:val="B17C5E66"/>
    <w:lvl w:ilvl="0" w:tplc="01A09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5D5677"/>
    <w:multiLevelType w:val="hybridMultilevel"/>
    <w:tmpl w:val="E34677BA"/>
    <w:lvl w:ilvl="0" w:tplc="FF262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435031"/>
    <w:multiLevelType w:val="hybridMultilevel"/>
    <w:tmpl w:val="2676EB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5627459"/>
    <w:multiLevelType w:val="hybridMultilevel"/>
    <w:tmpl w:val="27D09E6A"/>
    <w:lvl w:ilvl="0" w:tplc="8CC87DF8">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4">
    <w:nsid w:val="48E4212E"/>
    <w:multiLevelType w:val="hybridMultilevel"/>
    <w:tmpl w:val="7BAAA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61348C"/>
    <w:multiLevelType w:val="hybridMultilevel"/>
    <w:tmpl w:val="079EB3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E031D0"/>
    <w:multiLevelType w:val="hybridMultilevel"/>
    <w:tmpl w:val="27D229A6"/>
    <w:lvl w:ilvl="0" w:tplc="A3C68E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3B0BA8"/>
    <w:multiLevelType w:val="hybridMultilevel"/>
    <w:tmpl w:val="6178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AD635D"/>
    <w:multiLevelType w:val="hybridMultilevel"/>
    <w:tmpl w:val="F3523CC0"/>
    <w:lvl w:ilvl="0" w:tplc="22DEF3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70B1B33"/>
    <w:multiLevelType w:val="hybridMultilevel"/>
    <w:tmpl w:val="AFDE6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1E50F4"/>
    <w:multiLevelType w:val="hybridMultilevel"/>
    <w:tmpl w:val="BF12AF1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9F5C24"/>
    <w:multiLevelType w:val="hybridMultilevel"/>
    <w:tmpl w:val="08865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F43046"/>
    <w:multiLevelType w:val="hybridMultilevel"/>
    <w:tmpl w:val="CCD0EC5E"/>
    <w:lvl w:ilvl="0" w:tplc="931649D4">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64776844"/>
    <w:multiLevelType w:val="hybridMultilevel"/>
    <w:tmpl w:val="5FFCB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DC4E8F"/>
    <w:multiLevelType w:val="hybridMultilevel"/>
    <w:tmpl w:val="C5304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147EE3"/>
    <w:multiLevelType w:val="hybridMultilevel"/>
    <w:tmpl w:val="F0C2F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812E6E"/>
    <w:multiLevelType w:val="hybridMultilevel"/>
    <w:tmpl w:val="E9B4439C"/>
    <w:lvl w:ilvl="0" w:tplc="0E3C68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9A91DA6"/>
    <w:multiLevelType w:val="hybridMultilevel"/>
    <w:tmpl w:val="2C16C65A"/>
    <w:lvl w:ilvl="0" w:tplc="DFC88564">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7F8327A3"/>
    <w:multiLevelType w:val="hybridMultilevel"/>
    <w:tmpl w:val="5DA4E32C"/>
    <w:lvl w:ilvl="0" w:tplc="A83EE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6"/>
  </w:num>
  <w:num w:numId="3">
    <w:abstractNumId w:val="0"/>
  </w:num>
  <w:num w:numId="4">
    <w:abstractNumId w:val="5"/>
  </w:num>
  <w:num w:numId="5">
    <w:abstractNumId w:val="1"/>
  </w:num>
  <w:num w:numId="6">
    <w:abstractNumId w:val="2"/>
  </w:num>
  <w:num w:numId="7">
    <w:abstractNumId w:val="4"/>
  </w:num>
  <w:num w:numId="8">
    <w:abstractNumId w:val="7"/>
  </w:num>
  <w:num w:numId="9">
    <w:abstractNumId w:val="3"/>
  </w:num>
  <w:num w:numId="10">
    <w:abstractNumId w:val="32"/>
  </w:num>
  <w:num w:numId="11">
    <w:abstractNumId w:val="36"/>
  </w:num>
  <w:num w:numId="12">
    <w:abstractNumId w:val="18"/>
  </w:num>
  <w:num w:numId="13">
    <w:abstractNumId w:val="26"/>
  </w:num>
  <w:num w:numId="14">
    <w:abstractNumId w:val="37"/>
  </w:num>
  <w:num w:numId="15">
    <w:abstractNumId w:val="22"/>
  </w:num>
  <w:num w:numId="16">
    <w:abstractNumId w:val="25"/>
  </w:num>
  <w:num w:numId="17">
    <w:abstractNumId w:val="17"/>
  </w:num>
  <w:num w:numId="18">
    <w:abstractNumId w:val="23"/>
  </w:num>
  <w:num w:numId="19">
    <w:abstractNumId w:val="9"/>
  </w:num>
  <w:num w:numId="20">
    <w:abstractNumId w:val="24"/>
  </w:num>
  <w:num w:numId="21">
    <w:abstractNumId w:val="10"/>
  </w:num>
  <w:num w:numId="22">
    <w:abstractNumId w:val="8"/>
  </w:num>
  <w:num w:numId="23">
    <w:abstractNumId w:val="33"/>
  </w:num>
  <w:num w:numId="24">
    <w:abstractNumId w:val="13"/>
  </w:num>
  <w:num w:numId="25">
    <w:abstractNumId w:val="20"/>
  </w:num>
  <w:num w:numId="26">
    <w:abstractNumId w:val="11"/>
  </w:num>
  <w:num w:numId="27">
    <w:abstractNumId w:val="21"/>
  </w:num>
  <w:num w:numId="28">
    <w:abstractNumId w:val="34"/>
  </w:num>
  <w:num w:numId="29">
    <w:abstractNumId w:val="38"/>
  </w:num>
  <w:num w:numId="30">
    <w:abstractNumId w:val="16"/>
  </w:num>
  <w:num w:numId="31">
    <w:abstractNumId w:val="12"/>
  </w:num>
  <w:num w:numId="32">
    <w:abstractNumId w:val="28"/>
  </w:num>
  <w:num w:numId="33">
    <w:abstractNumId w:val="14"/>
  </w:num>
  <w:num w:numId="34">
    <w:abstractNumId w:val="35"/>
  </w:num>
  <w:num w:numId="35">
    <w:abstractNumId w:val="31"/>
  </w:num>
  <w:num w:numId="36">
    <w:abstractNumId w:val="27"/>
  </w:num>
  <w:num w:numId="37">
    <w:abstractNumId w:val="30"/>
  </w:num>
  <w:num w:numId="38">
    <w:abstractNumId w:val="1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2B"/>
    <w:rsid w:val="000263EE"/>
    <w:rsid w:val="00031061"/>
    <w:rsid w:val="00032E64"/>
    <w:rsid w:val="000330CB"/>
    <w:rsid w:val="0003377C"/>
    <w:rsid w:val="00055F1E"/>
    <w:rsid w:val="00070650"/>
    <w:rsid w:val="000A297C"/>
    <w:rsid w:val="000B0F04"/>
    <w:rsid w:val="000F37FB"/>
    <w:rsid w:val="00106560"/>
    <w:rsid w:val="00132659"/>
    <w:rsid w:val="00185DB2"/>
    <w:rsid w:val="001B1F19"/>
    <w:rsid w:val="001D5D1B"/>
    <w:rsid w:val="001F010E"/>
    <w:rsid w:val="001F25CD"/>
    <w:rsid w:val="0021781E"/>
    <w:rsid w:val="0026646E"/>
    <w:rsid w:val="002875EA"/>
    <w:rsid w:val="002B2F64"/>
    <w:rsid w:val="002B3BF9"/>
    <w:rsid w:val="002C7DBC"/>
    <w:rsid w:val="003B3968"/>
    <w:rsid w:val="00405727"/>
    <w:rsid w:val="00410547"/>
    <w:rsid w:val="00443E88"/>
    <w:rsid w:val="00493227"/>
    <w:rsid w:val="00494173"/>
    <w:rsid w:val="00502EF4"/>
    <w:rsid w:val="0050408C"/>
    <w:rsid w:val="00565CB5"/>
    <w:rsid w:val="005E15CC"/>
    <w:rsid w:val="0060229D"/>
    <w:rsid w:val="00602DB7"/>
    <w:rsid w:val="00621D19"/>
    <w:rsid w:val="0063717F"/>
    <w:rsid w:val="006900A1"/>
    <w:rsid w:val="006920F8"/>
    <w:rsid w:val="00692DAC"/>
    <w:rsid w:val="006A6781"/>
    <w:rsid w:val="006C07ED"/>
    <w:rsid w:val="0071020D"/>
    <w:rsid w:val="007A4CD7"/>
    <w:rsid w:val="007B744B"/>
    <w:rsid w:val="007C7D3C"/>
    <w:rsid w:val="007F434E"/>
    <w:rsid w:val="00804425"/>
    <w:rsid w:val="00813693"/>
    <w:rsid w:val="00836A1D"/>
    <w:rsid w:val="00843EDE"/>
    <w:rsid w:val="008524A0"/>
    <w:rsid w:val="00867AC6"/>
    <w:rsid w:val="00881C7E"/>
    <w:rsid w:val="008B3DBB"/>
    <w:rsid w:val="00916CF7"/>
    <w:rsid w:val="009901F1"/>
    <w:rsid w:val="00990A2B"/>
    <w:rsid w:val="00A3277F"/>
    <w:rsid w:val="00A40E72"/>
    <w:rsid w:val="00A84BDF"/>
    <w:rsid w:val="00AE47DD"/>
    <w:rsid w:val="00AE7C2B"/>
    <w:rsid w:val="00B1664E"/>
    <w:rsid w:val="00B62CB2"/>
    <w:rsid w:val="00B7297E"/>
    <w:rsid w:val="00BA141E"/>
    <w:rsid w:val="00BD446F"/>
    <w:rsid w:val="00BF1D40"/>
    <w:rsid w:val="00C430B4"/>
    <w:rsid w:val="00C81817"/>
    <w:rsid w:val="00CB2780"/>
    <w:rsid w:val="00CF09E6"/>
    <w:rsid w:val="00D11BD2"/>
    <w:rsid w:val="00D14970"/>
    <w:rsid w:val="00D25A3E"/>
    <w:rsid w:val="00D553E7"/>
    <w:rsid w:val="00D74ABF"/>
    <w:rsid w:val="00DA5816"/>
    <w:rsid w:val="00DB36BE"/>
    <w:rsid w:val="00DE150D"/>
    <w:rsid w:val="00DF381A"/>
    <w:rsid w:val="00E23309"/>
    <w:rsid w:val="00E42816"/>
    <w:rsid w:val="00E80929"/>
    <w:rsid w:val="00E845F0"/>
    <w:rsid w:val="00F47A53"/>
    <w:rsid w:val="00F553F1"/>
    <w:rsid w:val="00F76881"/>
    <w:rsid w:val="00FB2E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pPr>
      <w:keepNext/>
      <w:spacing w:before="100" w:beforeAutospacing="1" w:after="100" w:afterAutospacing="1" w:line="360" w:lineRule="auto"/>
      <w:ind w:right="-108" w:hanging="108"/>
      <w:outlineLvl w:val="2"/>
    </w:pPr>
    <w:rPr>
      <w:rFonts w:ascii="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000FF"/>
      <w:u w:val="single"/>
    </w:rPr>
  </w:style>
  <w:style w:type="character" w:customStyle="1" w:styleId="UnresolvedMention">
    <w:name w:val="Unresolved Mention"/>
    <w:basedOn w:val="DefaultParagraphFont"/>
    <w:uiPriority w:val="99"/>
    <w:rPr>
      <w:color w:val="808080"/>
      <w:shd w:val="clear" w:color="auto" w:fill="E6E6E6"/>
    </w:rPr>
  </w:style>
  <w:style w:type="character" w:customStyle="1" w:styleId="ListParagraphChar">
    <w:name w:val="List Paragraph Char"/>
    <w:aliases w:val="Body of text Char,List Paragraph1 Char"/>
    <w:basedOn w:val="DefaultParagraphFont"/>
    <w:link w:val="ListParagraph"/>
    <w:uiPriority w:val="34"/>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Indent">
    <w:name w:val="Body Text Indent"/>
    <w:basedOn w:val="Normal"/>
    <w:link w:val="BodyTextIndentChar"/>
    <w:uiPriority w:val="99"/>
    <w:pPr>
      <w:spacing w:before="100" w:beforeAutospacing="1" w:after="100" w:afterAutospacing="1" w:line="480" w:lineRule="auto"/>
      <w:ind w:left="426" w:firstLine="294"/>
      <w:jc w:val="both"/>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Pr>
      <w:rFonts w:ascii="Times New Roman" w:eastAsia="Calibri" w:hAnsi="Times New Roman" w:cs="Times New Roman"/>
      <w:sz w:val="24"/>
      <w:szCs w:val="24"/>
      <w:lang w:val="en-US"/>
    </w:rPr>
  </w:style>
  <w:style w:type="paragraph" w:styleId="BodyTextIndent2">
    <w:name w:val="Body Text Indent 2"/>
    <w:basedOn w:val="Normal"/>
    <w:link w:val="BodyTextIndent2Char"/>
    <w:uiPriority w:val="99"/>
    <w:pPr>
      <w:spacing w:after="0" w:line="360" w:lineRule="auto"/>
      <w:ind w:left="284" w:hanging="284"/>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rPr>
  </w:style>
  <w:style w:type="paragraph" w:styleId="BodyTextIndent3">
    <w:name w:val="Body Text Indent 3"/>
    <w:basedOn w:val="Normal"/>
    <w:link w:val="BodyTextIndent3Char"/>
    <w:uiPriority w:val="99"/>
    <w:pPr>
      <w:spacing w:after="0" w:line="360" w:lineRule="auto"/>
      <w:ind w:left="426" w:hanging="426"/>
      <w:jc w:val="both"/>
    </w:pPr>
    <w:rPr>
      <w:rFonts w:ascii="Times New Roman" w:hAnsi="Times New Roman" w:cs="Times New Roman"/>
      <w:sz w:val="24"/>
      <w:szCs w:val="24"/>
      <w:lang w:val="en-US"/>
    </w:rPr>
  </w:style>
  <w:style w:type="character" w:customStyle="1" w:styleId="BodyTextIndent3Char">
    <w:name w:val="Body Text Indent 3 Char"/>
    <w:basedOn w:val="DefaultParagraphFont"/>
    <w:link w:val="BodyTextIndent3"/>
    <w:uiPriority w:val="99"/>
    <w:rPr>
      <w:rFonts w:ascii="Times New Roman" w:hAnsi="Times New Roman" w:cs="Times New Roman"/>
      <w:sz w:val="24"/>
      <w:szCs w:val="24"/>
      <w:lang w:val="en-US"/>
    </w:rPr>
  </w:style>
  <w:style w:type="paragraph" w:styleId="BodyText">
    <w:name w:val="Body Text"/>
    <w:basedOn w:val="Normal"/>
    <w:link w:val="BodyTextChar"/>
    <w:uiPriority w:val="99"/>
    <w:pPr>
      <w:spacing w:after="0" w:line="360" w:lineRule="auto"/>
    </w:pPr>
    <w:rPr>
      <w:rFonts w:ascii="Times New Roman" w:hAnsi="Times New Roman" w:cs="Times New Roman"/>
      <w:b/>
      <w:sz w:val="24"/>
      <w:szCs w:val="24"/>
      <w:lang w:val="en-US"/>
    </w:rPr>
  </w:style>
  <w:style w:type="character" w:customStyle="1" w:styleId="BodyTextChar">
    <w:name w:val="Body Text Char"/>
    <w:basedOn w:val="DefaultParagraphFont"/>
    <w:link w:val="BodyText"/>
    <w:uiPriority w:val="99"/>
    <w:rPr>
      <w:rFonts w:ascii="Times New Roman" w:hAnsi="Times New Roman" w:cs="Times New Roman"/>
      <w:b/>
      <w:sz w:val="24"/>
      <w:szCs w:val="24"/>
      <w:lang w:val="en-US"/>
    </w:rPr>
  </w:style>
  <w:style w:type="table" w:customStyle="1" w:styleId="TableGrid1">
    <w:name w:val="Table Grid1"/>
    <w:basedOn w:val="TableNormal"/>
    <w:next w:val="TableGrid"/>
    <w:uiPriority w:val="59"/>
    <w:pPr>
      <w:spacing w:beforeAutospacing="1" w:after="0" w:afterAutospacing="1" w:line="240" w:lineRule="auto"/>
      <w:ind w:left="720" w:right="238"/>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imes New Roman" w:hAnsi="Times New Roman" w:cs="Times New Roman"/>
      <w:b/>
      <w:sz w:val="24"/>
      <w:szCs w:val="24"/>
      <w:lang w:val="en-US"/>
    </w:rPr>
  </w:style>
  <w:style w:type="paragraph" w:styleId="NoSpacing">
    <w:name w:val="No Spacing"/>
    <w:uiPriority w:val="1"/>
    <w:qFormat/>
    <w:rsid w:val="00BA141E"/>
    <w:pPr>
      <w:spacing w:after="0" w:line="240" w:lineRule="auto"/>
      <w:jc w:val="both"/>
    </w:pPr>
    <w:rPr>
      <w:rFonts w:ascii="Arial" w:eastAsiaTheme="minorHAnsi" w:hAnsi="Arial" w:cs="Arial"/>
      <w:sz w:val="24"/>
      <w:szCs w:val="24"/>
      <w:lang w:val="en-US"/>
    </w:rPr>
  </w:style>
  <w:style w:type="paragraph" w:styleId="BlockText">
    <w:name w:val="Block Text"/>
    <w:basedOn w:val="Normal"/>
    <w:uiPriority w:val="99"/>
    <w:unhideWhenUsed/>
    <w:rsid w:val="00916CF7"/>
    <w:pPr>
      <w:spacing w:line="480" w:lineRule="auto"/>
      <w:ind w:left="709" w:right="1700"/>
      <w:jc w:val="both"/>
    </w:pPr>
    <w:rPr>
      <w:rFonts w:ascii="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pPr>
      <w:keepNext/>
      <w:spacing w:before="100" w:beforeAutospacing="1" w:after="100" w:afterAutospacing="1" w:line="360" w:lineRule="auto"/>
      <w:ind w:right="-108" w:hanging="108"/>
      <w:outlineLvl w:val="2"/>
    </w:pPr>
    <w:rPr>
      <w:rFonts w:ascii="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000FF"/>
      <w:u w:val="single"/>
    </w:rPr>
  </w:style>
  <w:style w:type="character" w:customStyle="1" w:styleId="UnresolvedMention">
    <w:name w:val="Unresolved Mention"/>
    <w:basedOn w:val="DefaultParagraphFont"/>
    <w:uiPriority w:val="99"/>
    <w:rPr>
      <w:color w:val="808080"/>
      <w:shd w:val="clear" w:color="auto" w:fill="E6E6E6"/>
    </w:rPr>
  </w:style>
  <w:style w:type="character" w:customStyle="1" w:styleId="ListParagraphChar">
    <w:name w:val="List Paragraph Char"/>
    <w:aliases w:val="Body of text Char,List Paragraph1 Char"/>
    <w:basedOn w:val="DefaultParagraphFont"/>
    <w:link w:val="ListParagraph"/>
    <w:uiPriority w:val="34"/>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Indent">
    <w:name w:val="Body Text Indent"/>
    <w:basedOn w:val="Normal"/>
    <w:link w:val="BodyTextIndentChar"/>
    <w:uiPriority w:val="99"/>
    <w:pPr>
      <w:spacing w:before="100" w:beforeAutospacing="1" w:after="100" w:afterAutospacing="1" w:line="480" w:lineRule="auto"/>
      <w:ind w:left="426" w:firstLine="294"/>
      <w:jc w:val="both"/>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Pr>
      <w:rFonts w:ascii="Times New Roman" w:eastAsia="Calibri" w:hAnsi="Times New Roman" w:cs="Times New Roman"/>
      <w:sz w:val="24"/>
      <w:szCs w:val="24"/>
      <w:lang w:val="en-US"/>
    </w:rPr>
  </w:style>
  <w:style w:type="paragraph" w:styleId="BodyTextIndent2">
    <w:name w:val="Body Text Indent 2"/>
    <w:basedOn w:val="Normal"/>
    <w:link w:val="BodyTextIndent2Char"/>
    <w:uiPriority w:val="99"/>
    <w:pPr>
      <w:spacing w:after="0" w:line="360" w:lineRule="auto"/>
      <w:ind w:left="284" w:hanging="284"/>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rPr>
  </w:style>
  <w:style w:type="paragraph" w:styleId="BodyTextIndent3">
    <w:name w:val="Body Text Indent 3"/>
    <w:basedOn w:val="Normal"/>
    <w:link w:val="BodyTextIndent3Char"/>
    <w:uiPriority w:val="99"/>
    <w:pPr>
      <w:spacing w:after="0" w:line="360" w:lineRule="auto"/>
      <w:ind w:left="426" w:hanging="426"/>
      <w:jc w:val="both"/>
    </w:pPr>
    <w:rPr>
      <w:rFonts w:ascii="Times New Roman" w:hAnsi="Times New Roman" w:cs="Times New Roman"/>
      <w:sz w:val="24"/>
      <w:szCs w:val="24"/>
      <w:lang w:val="en-US"/>
    </w:rPr>
  </w:style>
  <w:style w:type="character" w:customStyle="1" w:styleId="BodyTextIndent3Char">
    <w:name w:val="Body Text Indent 3 Char"/>
    <w:basedOn w:val="DefaultParagraphFont"/>
    <w:link w:val="BodyTextIndent3"/>
    <w:uiPriority w:val="99"/>
    <w:rPr>
      <w:rFonts w:ascii="Times New Roman" w:hAnsi="Times New Roman" w:cs="Times New Roman"/>
      <w:sz w:val="24"/>
      <w:szCs w:val="24"/>
      <w:lang w:val="en-US"/>
    </w:rPr>
  </w:style>
  <w:style w:type="paragraph" w:styleId="BodyText">
    <w:name w:val="Body Text"/>
    <w:basedOn w:val="Normal"/>
    <w:link w:val="BodyTextChar"/>
    <w:uiPriority w:val="99"/>
    <w:pPr>
      <w:spacing w:after="0" w:line="360" w:lineRule="auto"/>
    </w:pPr>
    <w:rPr>
      <w:rFonts w:ascii="Times New Roman" w:hAnsi="Times New Roman" w:cs="Times New Roman"/>
      <w:b/>
      <w:sz w:val="24"/>
      <w:szCs w:val="24"/>
      <w:lang w:val="en-US"/>
    </w:rPr>
  </w:style>
  <w:style w:type="character" w:customStyle="1" w:styleId="BodyTextChar">
    <w:name w:val="Body Text Char"/>
    <w:basedOn w:val="DefaultParagraphFont"/>
    <w:link w:val="BodyText"/>
    <w:uiPriority w:val="99"/>
    <w:rPr>
      <w:rFonts w:ascii="Times New Roman" w:hAnsi="Times New Roman" w:cs="Times New Roman"/>
      <w:b/>
      <w:sz w:val="24"/>
      <w:szCs w:val="24"/>
      <w:lang w:val="en-US"/>
    </w:rPr>
  </w:style>
  <w:style w:type="table" w:customStyle="1" w:styleId="TableGrid1">
    <w:name w:val="Table Grid1"/>
    <w:basedOn w:val="TableNormal"/>
    <w:next w:val="TableGrid"/>
    <w:uiPriority w:val="59"/>
    <w:pPr>
      <w:spacing w:beforeAutospacing="1" w:after="0" w:afterAutospacing="1" w:line="240" w:lineRule="auto"/>
      <w:ind w:left="720" w:right="238"/>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imes New Roman" w:hAnsi="Times New Roman" w:cs="Times New Roman"/>
      <w:b/>
      <w:sz w:val="24"/>
      <w:szCs w:val="24"/>
      <w:lang w:val="en-US"/>
    </w:rPr>
  </w:style>
  <w:style w:type="paragraph" w:styleId="NoSpacing">
    <w:name w:val="No Spacing"/>
    <w:uiPriority w:val="1"/>
    <w:qFormat/>
    <w:rsid w:val="00BA141E"/>
    <w:pPr>
      <w:spacing w:after="0" w:line="240" w:lineRule="auto"/>
      <w:jc w:val="both"/>
    </w:pPr>
    <w:rPr>
      <w:rFonts w:ascii="Arial" w:eastAsiaTheme="minorHAnsi" w:hAnsi="Arial" w:cs="Arial"/>
      <w:sz w:val="24"/>
      <w:szCs w:val="24"/>
      <w:lang w:val="en-US"/>
    </w:rPr>
  </w:style>
  <w:style w:type="paragraph" w:styleId="BlockText">
    <w:name w:val="Block Text"/>
    <w:basedOn w:val="Normal"/>
    <w:uiPriority w:val="99"/>
    <w:unhideWhenUsed/>
    <w:rsid w:val="00916CF7"/>
    <w:pPr>
      <w:spacing w:line="480" w:lineRule="auto"/>
      <w:ind w:left="709" w:right="1700"/>
      <w:jc w:val="both"/>
    </w:pPr>
    <w:rPr>
      <w:rFonts w:ascii="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273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DA90D-BEDD-4D2A-8BAD-FC46205B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3245</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Dafi-MC</dc:creator>
  <cp:lastModifiedBy>SMP KP</cp:lastModifiedBy>
  <cp:revision>4</cp:revision>
  <dcterms:created xsi:type="dcterms:W3CDTF">2018-08-18T09:09:00Z</dcterms:created>
  <dcterms:modified xsi:type="dcterms:W3CDTF">2018-08-18T09:54:00Z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d7330aef-d287-309e-8596-b7f29950bffc</vt:lpwstr>
  </property>
  <property fmtid="{D5CDD505-2E9C-101B-9397-08002B2CF9AE}" pid="24" name="Mendeley Citation Style_1">
    <vt:lpwstr>http://www.zotero.org/styles/apa</vt:lpwstr>
  </property>
</Properties>
</file>