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3FE51" w14:textId="77A36E92" w:rsidR="003B5759" w:rsidRPr="00781918" w:rsidRDefault="00E71216" w:rsidP="0098497F">
      <w:pPr>
        <w:spacing w:after="0" w:line="240" w:lineRule="auto"/>
        <w:contextualSpacing/>
        <w:jc w:val="center"/>
        <w:rPr>
          <w:rFonts w:ascii="Times New Roman" w:hAnsi="Times New Roman" w:cs="Times New Roman"/>
          <w:b/>
          <w:sz w:val="32"/>
          <w:szCs w:val="32"/>
          <w:lang w:val="en-AU"/>
        </w:rPr>
      </w:pPr>
      <w:bookmarkStart w:id="0" w:name="_GoBack"/>
      <w:r w:rsidRPr="00781918">
        <w:rPr>
          <w:rFonts w:ascii="Times New Roman" w:hAnsi="Times New Roman" w:cs="Times New Roman"/>
          <w:b/>
          <w:sz w:val="32"/>
          <w:szCs w:val="32"/>
          <w:lang w:val="en-AU"/>
        </w:rPr>
        <w:t>A</w:t>
      </w:r>
      <w:r w:rsidR="00FA07C7" w:rsidRPr="00781918">
        <w:rPr>
          <w:rFonts w:ascii="Times New Roman" w:hAnsi="Times New Roman" w:cs="Times New Roman"/>
          <w:b/>
          <w:sz w:val="32"/>
          <w:szCs w:val="32"/>
          <w:lang w:val="en-AU"/>
        </w:rPr>
        <w:t>NALYSIS OF APPLYING SONG MEDIA IN ENGLISH LEARNING OF ELEMENTARY SCHOOL AT THIRD GRADE STUDENTS IN SDN CIBEBER 1 CIMAHI</w:t>
      </w:r>
      <w:r w:rsidRPr="00781918">
        <w:rPr>
          <w:rFonts w:ascii="Times New Roman" w:hAnsi="Times New Roman" w:cs="Times New Roman"/>
          <w:b/>
          <w:sz w:val="32"/>
          <w:szCs w:val="32"/>
          <w:lang w:val="en-AU"/>
        </w:rPr>
        <w:t xml:space="preserve"> </w:t>
      </w:r>
    </w:p>
    <w:bookmarkEnd w:id="0"/>
    <w:p w14:paraId="53D5CA5A" w14:textId="5EAB6BAF" w:rsidR="007B62C2" w:rsidRDefault="007B62C2" w:rsidP="0098497F">
      <w:pPr>
        <w:spacing w:after="0" w:line="240" w:lineRule="auto"/>
        <w:contextualSpacing/>
        <w:jc w:val="center"/>
        <w:rPr>
          <w:rFonts w:ascii="Times New Roman" w:hAnsi="Times New Roman" w:cs="Times New Roman"/>
          <w:b/>
          <w:sz w:val="24"/>
          <w:szCs w:val="24"/>
          <w:lang w:val="en-AU"/>
        </w:rPr>
      </w:pPr>
    </w:p>
    <w:p w14:paraId="714EF170" w14:textId="77777777" w:rsidR="0098497F" w:rsidRPr="0098497F" w:rsidRDefault="0098497F" w:rsidP="0098497F">
      <w:pPr>
        <w:spacing w:after="0" w:line="240" w:lineRule="auto"/>
        <w:contextualSpacing/>
        <w:jc w:val="center"/>
        <w:rPr>
          <w:rFonts w:ascii="Times New Roman" w:hAnsi="Times New Roman" w:cs="Times New Roman"/>
          <w:b/>
          <w:sz w:val="10"/>
          <w:szCs w:val="10"/>
          <w:lang w:val="en-AU"/>
        </w:rPr>
      </w:pPr>
    </w:p>
    <w:p w14:paraId="557EA57F" w14:textId="5B85D462" w:rsidR="0098497F" w:rsidRDefault="00E71216" w:rsidP="00AC06B1">
      <w:pPr>
        <w:spacing w:after="0" w:line="240" w:lineRule="auto"/>
        <w:contextualSpacing/>
        <w:jc w:val="center"/>
        <w:rPr>
          <w:rFonts w:ascii="Times New Roman" w:hAnsi="Times New Roman" w:cs="Times New Roman"/>
          <w:b/>
          <w:sz w:val="24"/>
          <w:szCs w:val="24"/>
          <w:vertAlign w:val="superscript"/>
          <w:lang w:val="en-US"/>
        </w:rPr>
      </w:pPr>
      <w:r w:rsidRPr="00D63729">
        <w:rPr>
          <w:rFonts w:ascii="Times New Roman" w:hAnsi="Times New Roman" w:cs="Times New Roman"/>
          <w:b/>
          <w:sz w:val="24"/>
          <w:szCs w:val="24"/>
          <w:lang w:val="en-US"/>
        </w:rPr>
        <w:t>Wina Herliana</w:t>
      </w:r>
      <w:r w:rsidR="008B5AB2" w:rsidRPr="00D63729">
        <w:rPr>
          <w:rFonts w:ascii="Times New Roman" w:hAnsi="Times New Roman" w:cs="Times New Roman"/>
          <w:b/>
          <w:sz w:val="24"/>
          <w:szCs w:val="24"/>
          <w:vertAlign w:val="superscript"/>
          <w:lang w:val="en-US"/>
        </w:rPr>
        <w:t>1</w:t>
      </w:r>
      <w:r w:rsidR="008B5AB2" w:rsidRPr="00D63729">
        <w:rPr>
          <w:rFonts w:ascii="Times New Roman" w:hAnsi="Times New Roman" w:cs="Times New Roman"/>
          <w:b/>
          <w:sz w:val="24"/>
          <w:szCs w:val="24"/>
          <w:lang w:val="en-US"/>
        </w:rPr>
        <w:t xml:space="preserve">, </w:t>
      </w:r>
      <w:r w:rsidRPr="00D63729">
        <w:rPr>
          <w:rFonts w:ascii="Times New Roman" w:hAnsi="Times New Roman" w:cs="Times New Roman"/>
          <w:b/>
          <w:sz w:val="24"/>
          <w:szCs w:val="24"/>
          <w:lang w:val="en-US"/>
        </w:rPr>
        <w:t>Eka Deti Daniawati</w:t>
      </w:r>
      <w:r w:rsidR="00C43098" w:rsidRPr="00D63729">
        <w:rPr>
          <w:rFonts w:ascii="Times New Roman" w:hAnsi="Times New Roman" w:cs="Times New Roman"/>
          <w:b/>
          <w:sz w:val="24"/>
          <w:szCs w:val="24"/>
          <w:vertAlign w:val="superscript"/>
          <w:lang w:val="en-US"/>
        </w:rPr>
        <w:t>2</w:t>
      </w:r>
      <w:r w:rsidR="00F915A8">
        <w:rPr>
          <w:rFonts w:ascii="Times New Roman" w:hAnsi="Times New Roman" w:cs="Times New Roman"/>
          <w:b/>
          <w:sz w:val="24"/>
          <w:szCs w:val="24"/>
          <w:lang w:val="en-US"/>
        </w:rPr>
        <w:t>,</w:t>
      </w:r>
      <w:r w:rsidR="0035351E">
        <w:rPr>
          <w:rFonts w:ascii="Times New Roman" w:hAnsi="Times New Roman" w:cs="Times New Roman"/>
          <w:b/>
          <w:sz w:val="24"/>
          <w:szCs w:val="24"/>
          <w:lang w:val="en-US"/>
        </w:rPr>
        <w:t xml:space="preserve"> Sudiyono</w:t>
      </w:r>
      <w:r w:rsidR="00926CBD">
        <w:rPr>
          <w:rFonts w:ascii="Times New Roman" w:hAnsi="Times New Roman" w:cs="Times New Roman"/>
          <w:b/>
          <w:sz w:val="24"/>
          <w:szCs w:val="24"/>
          <w:lang w:val="en-US"/>
        </w:rPr>
        <w:t>.</w:t>
      </w:r>
      <w:r w:rsidR="007B62C2" w:rsidRPr="007B62C2">
        <w:rPr>
          <w:rFonts w:ascii="Times New Roman" w:hAnsi="Times New Roman" w:cs="Times New Roman"/>
          <w:b/>
          <w:sz w:val="24"/>
          <w:szCs w:val="24"/>
          <w:vertAlign w:val="superscript"/>
          <w:lang w:val="en-US"/>
        </w:rPr>
        <w:t>3</w:t>
      </w:r>
    </w:p>
    <w:p w14:paraId="14E73EF0" w14:textId="77777777" w:rsidR="00AC06B1" w:rsidRPr="00AC06B1" w:rsidRDefault="00AC06B1" w:rsidP="00AC06B1">
      <w:pPr>
        <w:spacing w:after="0" w:line="240" w:lineRule="auto"/>
        <w:contextualSpacing/>
        <w:jc w:val="center"/>
        <w:rPr>
          <w:rFonts w:ascii="Times New Roman" w:hAnsi="Times New Roman" w:cs="Times New Roman"/>
          <w:b/>
          <w:sz w:val="10"/>
          <w:szCs w:val="10"/>
          <w:vertAlign w:val="superscript"/>
          <w:lang w:val="en-US"/>
        </w:rPr>
      </w:pPr>
    </w:p>
    <w:p w14:paraId="40C276C0" w14:textId="37F8ED36" w:rsidR="007B62C2" w:rsidRPr="00AC06B1" w:rsidRDefault="007B62C2" w:rsidP="0098497F">
      <w:pPr>
        <w:spacing w:after="0" w:line="240" w:lineRule="auto"/>
        <w:jc w:val="center"/>
        <w:rPr>
          <w:rFonts w:ascii="Times New Roman" w:hAnsi="Times New Roman" w:cs="Times New Roman"/>
          <w:lang w:val="en-US"/>
        </w:rPr>
      </w:pPr>
      <w:r w:rsidRPr="00AC06B1">
        <w:rPr>
          <w:rFonts w:ascii="Times New Roman" w:hAnsi="Times New Roman" w:cs="Times New Roman"/>
          <w:vertAlign w:val="superscript"/>
          <w:lang w:val="en-US"/>
        </w:rPr>
        <w:t xml:space="preserve">1  </w:t>
      </w:r>
      <w:r w:rsidRPr="00AC06B1">
        <w:rPr>
          <w:rFonts w:ascii="Times New Roman" w:hAnsi="Times New Roman" w:cs="Times New Roman"/>
          <w:lang w:val="en-US"/>
        </w:rPr>
        <w:t>IKIP SILIWANGI</w:t>
      </w:r>
    </w:p>
    <w:p w14:paraId="7F5280CF" w14:textId="644B7A9A" w:rsidR="007B62C2" w:rsidRPr="00AC06B1" w:rsidRDefault="007B62C2" w:rsidP="0098497F">
      <w:pPr>
        <w:spacing w:after="0" w:line="240" w:lineRule="auto"/>
        <w:jc w:val="center"/>
        <w:rPr>
          <w:rFonts w:ascii="Times New Roman" w:hAnsi="Times New Roman" w:cs="Times New Roman"/>
          <w:lang w:val="en-US"/>
        </w:rPr>
      </w:pPr>
      <w:r w:rsidRPr="00AC06B1">
        <w:rPr>
          <w:rFonts w:ascii="Times New Roman" w:hAnsi="Times New Roman" w:cs="Times New Roman"/>
          <w:vertAlign w:val="superscript"/>
          <w:lang w:val="en-US"/>
        </w:rPr>
        <w:t xml:space="preserve">2  </w:t>
      </w:r>
      <w:r w:rsidRPr="00AC06B1">
        <w:rPr>
          <w:rFonts w:ascii="Times New Roman" w:hAnsi="Times New Roman" w:cs="Times New Roman"/>
          <w:lang w:val="en-US"/>
        </w:rPr>
        <w:t>IKIP SILIWANGI</w:t>
      </w:r>
    </w:p>
    <w:p w14:paraId="1B2475F8" w14:textId="500C253F" w:rsidR="007B62C2" w:rsidRPr="00AC06B1" w:rsidRDefault="007B62C2" w:rsidP="0098497F">
      <w:pPr>
        <w:spacing w:after="0" w:line="240" w:lineRule="auto"/>
        <w:jc w:val="center"/>
        <w:rPr>
          <w:rFonts w:ascii="Times New Roman" w:hAnsi="Times New Roman" w:cs="Times New Roman"/>
          <w:lang w:val="en-US"/>
        </w:rPr>
      </w:pPr>
      <w:r w:rsidRPr="00AC06B1">
        <w:rPr>
          <w:rFonts w:ascii="Times New Roman" w:hAnsi="Times New Roman" w:cs="Times New Roman"/>
          <w:vertAlign w:val="superscript"/>
          <w:lang w:val="en-US"/>
        </w:rPr>
        <w:t xml:space="preserve">3  </w:t>
      </w:r>
      <w:r w:rsidRPr="00AC06B1">
        <w:rPr>
          <w:rFonts w:ascii="Times New Roman" w:hAnsi="Times New Roman" w:cs="Times New Roman"/>
          <w:lang w:val="en-US"/>
        </w:rPr>
        <w:t>IKIP SILIWANGI</w:t>
      </w:r>
    </w:p>
    <w:p w14:paraId="7905D18A" w14:textId="1B9A4295" w:rsidR="00E71216" w:rsidRDefault="00E71216" w:rsidP="0098497F">
      <w:pPr>
        <w:spacing w:after="0" w:line="240" w:lineRule="auto"/>
        <w:contextualSpacing/>
        <w:jc w:val="center"/>
        <w:rPr>
          <w:rFonts w:ascii="Times New Roman" w:hAnsi="Times New Roman" w:cs="Times New Roman"/>
          <w:lang w:val="en-US"/>
        </w:rPr>
      </w:pPr>
    </w:p>
    <w:p w14:paraId="07F9176A" w14:textId="77777777" w:rsidR="0098497F" w:rsidRPr="0098497F" w:rsidRDefault="0098497F" w:rsidP="0098497F">
      <w:pPr>
        <w:spacing w:after="0" w:line="240" w:lineRule="auto"/>
        <w:contextualSpacing/>
        <w:jc w:val="center"/>
        <w:rPr>
          <w:rFonts w:ascii="Times New Roman" w:hAnsi="Times New Roman" w:cs="Times New Roman"/>
          <w:sz w:val="10"/>
          <w:szCs w:val="10"/>
          <w:lang w:val="en-US"/>
        </w:rPr>
      </w:pPr>
    </w:p>
    <w:p w14:paraId="36418167" w14:textId="77777777" w:rsidR="005A266C" w:rsidRPr="00AC06B1" w:rsidRDefault="005A266C" w:rsidP="0098497F">
      <w:pPr>
        <w:spacing w:after="0" w:line="240" w:lineRule="auto"/>
        <w:contextualSpacing/>
        <w:jc w:val="center"/>
        <w:rPr>
          <w:rFonts w:ascii="Times New Roman" w:hAnsi="Times New Roman" w:cs="Times New Roman"/>
          <w:bCs/>
          <w:color w:val="0000FF" w:themeColor="hyperlink"/>
          <w:u w:val="single"/>
          <w:lang w:val="en-US"/>
        </w:rPr>
      </w:pPr>
      <w:r w:rsidRPr="00AC06B1">
        <w:rPr>
          <w:rFonts w:ascii="Times New Roman" w:hAnsi="Times New Roman" w:cs="Times New Roman"/>
          <w:vertAlign w:val="superscript"/>
          <w:lang w:val="en-US"/>
        </w:rPr>
        <w:t>1</w:t>
      </w:r>
      <w:r w:rsidRPr="00AC06B1">
        <w:rPr>
          <w:rFonts w:ascii="Times New Roman" w:hAnsi="Times New Roman" w:cs="Times New Roman"/>
          <w:lang w:val="en-US"/>
        </w:rPr>
        <w:t xml:space="preserve"> </w:t>
      </w:r>
      <w:hyperlink r:id="rId8" w:history="1">
        <w:r w:rsidR="00E71216" w:rsidRPr="00AC06B1">
          <w:rPr>
            <w:rStyle w:val="Hyperlink"/>
            <w:rFonts w:ascii="Times New Roman" w:hAnsi="Times New Roman" w:cs="Times New Roman"/>
            <w:bCs/>
            <w:lang w:val="en-US"/>
          </w:rPr>
          <w:t>winaherlianaa06</w:t>
        </w:r>
        <w:r w:rsidR="00E71216" w:rsidRPr="00AC06B1">
          <w:rPr>
            <w:rStyle w:val="Hyperlink"/>
            <w:rFonts w:ascii="Times New Roman" w:hAnsi="Times New Roman" w:cs="Times New Roman"/>
            <w:bCs/>
          </w:rPr>
          <w:t>@</w:t>
        </w:r>
        <w:r w:rsidR="00E71216" w:rsidRPr="00AC06B1">
          <w:rPr>
            <w:rStyle w:val="Hyperlink"/>
            <w:rFonts w:ascii="Times New Roman" w:hAnsi="Times New Roman" w:cs="Times New Roman"/>
            <w:bCs/>
            <w:lang w:val="en-US"/>
          </w:rPr>
          <w:t>g</w:t>
        </w:r>
        <w:r w:rsidR="00E71216" w:rsidRPr="00AC06B1">
          <w:rPr>
            <w:rStyle w:val="Hyperlink"/>
            <w:rFonts w:ascii="Times New Roman" w:hAnsi="Times New Roman" w:cs="Times New Roman"/>
            <w:bCs/>
          </w:rPr>
          <w:t>mail.com</w:t>
        </w:r>
      </w:hyperlink>
      <w:r w:rsidRPr="00AC06B1">
        <w:rPr>
          <w:rFonts w:ascii="Times New Roman" w:hAnsi="Times New Roman" w:cs="Times New Roman"/>
          <w:lang w:val="en-US"/>
        </w:rPr>
        <w:t xml:space="preserve">, </w:t>
      </w:r>
      <w:r w:rsidRPr="00AC06B1">
        <w:rPr>
          <w:rFonts w:ascii="Times New Roman" w:hAnsi="Times New Roman" w:cs="Times New Roman"/>
          <w:vertAlign w:val="superscript"/>
          <w:lang w:val="en-US"/>
        </w:rPr>
        <w:t>2</w:t>
      </w:r>
      <w:r w:rsidRPr="00AC06B1">
        <w:rPr>
          <w:rFonts w:ascii="Times New Roman" w:hAnsi="Times New Roman" w:cs="Times New Roman"/>
          <w:lang w:val="en-US"/>
        </w:rPr>
        <w:t xml:space="preserve"> </w:t>
      </w:r>
      <w:hyperlink r:id="rId9" w:history="1">
        <w:r w:rsidR="00C43098" w:rsidRPr="00AC06B1">
          <w:rPr>
            <w:rStyle w:val="Hyperlink"/>
            <w:rFonts w:ascii="Times New Roman" w:hAnsi="Times New Roman" w:cs="Times New Roman"/>
            <w:bCs/>
            <w:lang w:val="en-US"/>
          </w:rPr>
          <w:t>daniawati.eka96</w:t>
        </w:r>
        <w:r w:rsidR="00C43098" w:rsidRPr="00AC06B1">
          <w:rPr>
            <w:rStyle w:val="Hyperlink"/>
            <w:rFonts w:ascii="Times New Roman" w:hAnsi="Times New Roman" w:cs="Times New Roman"/>
            <w:bCs/>
          </w:rPr>
          <w:t>@</w:t>
        </w:r>
        <w:r w:rsidR="00C43098" w:rsidRPr="00AC06B1">
          <w:rPr>
            <w:rStyle w:val="Hyperlink"/>
            <w:rFonts w:ascii="Times New Roman" w:hAnsi="Times New Roman" w:cs="Times New Roman"/>
            <w:bCs/>
            <w:lang w:val="en-US"/>
          </w:rPr>
          <w:t>g</w:t>
        </w:r>
        <w:r w:rsidR="00C43098" w:rsidRPr="00AC06B1">
          <w:rPr>
            <w:rStyle w:val="Hyperlink"/>
            <w:rFonts w:ascii="Times New Roman" w:hAnsi="Times New Roman" w:cs="Times New Roman"/>
            <w:bCs/>
          </w:rPr>
          <w:t>mail.com</w:t>
        </w:r>
      </w:hyperlink>
      <w:r w:rsidR="00F915A8" w:rsidRPr="00AC06B1">
        <w:rPr>
          <w:rFonts w:ascii="Times New Roman" w:hAnsi="Times New Roman" w:cs="Times New Roman"/>
          <w:bCs/>
          <w:lang w:val="en-US"/>
        </w:rPr>
        <w:t>,</w:t>
      </w:r>
      <w:r w:rsidR="00926CBD" w:rsidRPr="00AC06B1">
        <w:rPr>
          <w:rFonts w:ascii="Times New Roman" w:hAnsi="Times New Roman" w:cs="Times New Roman"/>
          <w:bCs/>
          <w:lang w:val="en-US"/>
        </w:rPr>
        <w:t xml:space="preserve"> </w:t>
      </w:r>
      <w:r w:rsidR="00926CBD" w:rsidRPr="00AC06B1">
        <w:rPr>
          <w:rFonts w:ascii="Times New Roman" w:hAnsi="Times New Roman" w:cs="Times New Roman"/>
          <w:bCs/>
          <w:vertAlign w:val="superscript"/>
          <w:lang w:val="en-US"/>
        </w:rPr>
        <w:t>3</w:t>
      </w:r>
      <w:hyperlink r:id="rId10" w:history="1">
        <w:r w:rsidR="00926CBD" w:rsidRPr="00AC06B1">
          <w:rPr>
            <w:rStyle w:val="Hyperlink"/>
            <w:rFonts w:ascii="Times New Roman" w:hAnsi="Times New Roman" w:cs="Times New Roman"/>
            <w:bCs/>
            <w:lang w:val="en-US"/>
          </w:rPr>
          <w:t>sudiyonostkipslw@gmail.com</w:t>
        </w:r>
      </w:hyperlink>
      <w:r w:rsidR="00926CBD" w:rsidRPr="00AC06B1">
        <w:rPr>
          <w:rFonts w:ascii="Times New Roman" w:hAnsi="Times New Roman" w:cs="Times New Roman"/>
          <w:bCs/>
          <w:lang w:val="en-US"/>
        </w:rPr>
        <w:t xml:space="preserve"> </w:t>
      </w:r>
    </w:p>
    <w:p w14:paraId="0A0E2729" w14:textId="77777777" w:rsidR="00386B7E" w:rsidRPr="0098497F" w:rsidRDefault="00386B7E" w:rsidP="0098497F">
      <w:pPr>
        <w:spacing w:after="0" w:line="240" w:lineRule="auto"/>
        <w:contextualSpacing/>
        <w:jc w:val="center"/>
        <w:rPr>
          <w:rFonts w:ascii="Times New Roman" w:hAnsi="Times New Roman" w:cs="Times New Roman"/>
          <w:b/>
          <w:lang w:val="en-US"/>
        </w:rPr>
      </w:pPr>
    </w:p>
    <w:p w14:paraId="5C010218" w14:textId="77777777" w:rsidR="00FC5F1D" w:rsidRPr="00AC06B1" w:rsidRDefault="00FC5F1D" w:rsidP="0098497F">
      <w:pPr>
        <w:spacing w:after="0" w:line="240" w:lineRule="auto"/>
        <w:contextualSpacing/>
        <w:jc w:val="center"/>
        <w:rPr>
          <w:rFonts w:ascii="Times New Roman" w:hAnsi="Times New Roman" w:cs="Times New Roman"/>
          <w:szCs w:val="24"/>
          <w:lang w:val="en-US"/>
        </w:rPr>
      </w:pPr>
      <w:r w:rsidRPr="00AC06B1">
        <w:rPr>
          <w:rFonts w:ascii="Times New Roman" w:hAnsi="Times New Roman" w:cs="Times New Roman"/>
          <w:szCs w:val="24"/>
          <w:lang w:val="en-US"/>
        </w:rPr>
        <w:t xml:space="preserve">Received: </w:t>
      </w:r>
      <w:r w:rsidR="005A266C" w:rsidRPr="00AC06B1">
        <w:rPr>
          <w:rFonts w:ascii="Times New Roman" w:hAnsi="Times New Roman" w:cs="Times New Roman"/>
          <w:szCs w:val="24"/>
          <w:lang w:val="en-US"/>
        </w:rPr>
        <w:t>XXXXX</w:t>
      </w:r>
      <w:r w:rsidR="008B5AB2" w:rsidRPr="00AC06B1">
        <w:rPr>
          <w:rFonts w:ascii="Times New Roman" w:hAnsi="Times New Roman" w:cs="Times New Roman"/>
          <w:szCs w:val="24"/>
          <w:lang w:val="en-US"/>
        </w:rPr>
        <w:t xml:space="preserve"> </w:t>
      </w:r>
      <w:r w:rsidR="005A266C" w:rsidRPr="00AC06B1">
        <w:rPr>
          <w:rFonts w:ascii="Times New Roman" w:hAnsi="Times New Roman" w:cs="Times New Roman"/>
          <w:szCs w:val="24"/>
          <w:lang w:val="en-US"/>
        </w:rPr>
        <w:t>X</w:t>
      </w:r>
      <w:r w:rsidR="002152BE" w:rsidRPr="00AC06B1">
        <w:rPr>
          <w:rFonts w:ascii="Times New Roman" w:hAnsi="Times New Roman" w:cs="Times New Roman"/>
          <w:szCs w:val="24"/>
          <w:lang w:val="en-US"/>
        </w:rPr>
        <w:t xml:space="preserve">, </w:t>
      </w:r>
      <w:r w:rsidR="005A266C" w:rsidRPr="00AC06B1">
        <w:rPr>
          <w:rFonts w:ascii="Times New Roman" w:hAnsi="Times New Roman" w:cs="Times New Roman"/>
          <w:szCs w:val="24"/>
          <w:lang w:val="en-US"/>
        </w:rPr>
        <w:t>XXXX</w:t>
      </w:r>
      <w:r w:rsidR="002152BE" w:rsidRPr="00AC06B1">
        <w:rPr>
          <w:rFonts w:ascii="Times New Roman" w:hAnsi="Times New Roman" w:cs="Times New Roman"/>
          <w:szCs w:val="24"/>
          <w:lang w:val="en-US"/>
        </w:rPr>
        <w:t>;</w:t>
      </w:r>
      <w:r w:rsidRPr="00AC06B1">
        <w:rPr>
          <w:rFonts w:ascii="Times New Roman" w:hAnsi="Times New Roman" w:cs="Times New Roman"/>
          <w:szCs w:val="24"/>
          <w:lang w:val="en-US"/>
        </w:rPr>
        <w:t xml:space="preserve"> Accepted: </w:t>
      </w:r>
      <w:r w:rsidR="005A266C" w:rsidRPr="00AC06B1">
        <w:rPr>
          <w:rFonts w:ascii="Times New Roman" w:hAnsi="Times New Roman" w:cs="Times New Roman"/>
          <w:szCs w:val="24"/>
          <w:lang w:val="en-US"/>
        </w:rPr>
        <w:t>XXXXX</w:t>
      </w:r>
      <w:r w:rsidR="008B5AB2" w:rsidRPr="00AC06B1">
        <w:rPr>
          <w:rFonts w:ascii="Times New Roman" w:hAnsi="Times New Roman" w:cs="Times New Roman"/>
          <w:szCs w:val="24"/>
          <w:lang w:val="en-US"/>
        </w:rPr>
        <w:t xml:space="preserve"> </w:t>
      </w:r>
      <w:r w:rsidR="005A266C" w:rsidRPr="00AC06B1">
        <w:rPr>
          <w:rFonts w:ascii="Times New Roman" w:hAnsi="Times New Roman" w:cs="Times New Roman"/>
          <w:szCs w:val="24"/>
          <w:lang w:val="en-US"/>
        </w:rPr>
        <w:t>X</w:t>
      </w:r>
      <w:r w:rsidR="002152BE" w:rsidRPr="00AC06B1">
        <w:rPr>
          <w:rFonts w:ascii="Times New Roman" w:hAnsi="Times New Roman" w:cs="Times New Roman"/>
          <w:szCs w:val="24"/>
          <w:lang w:val="en-US"/>
        </w:rPr>
        <w:t xml:space="preserve">, </w:t>
      </w:r>
      <w:r w:rsidR="005A266C" w:rsidRPr="00AC06B1">
        <w:rPr>
          <w:rFonts w:ascii="Times New Roman" w:hAnsi="Times New Roman" w:cs="Times New Roman"/>
          <w:szCs w:val="24"/>
          <w:lang w:val="en-US"/>
        </w:rPr>
        <w:t>XXXX</w:t>
      </w:r>
    </w:p>
    <w:p w14:paraId="2DBA4762" w14:textId="40001C16" w:rsidR="00FC5F1D" w:rsidRDefault="00FC5F1D" w:rsidP="0098497F">
      <w:pPr>
        <w:spacing w:after="0" w:line="240" w:lineRule="auto"/>
        <w:contextualSpacing/>
        <w:rPr>
          <w:rFonts w:ascii="Times New Roman" w:hAnsi="Times New Roman" w:cs="Times New Roman"/>
          <w:b/>
          <w:lang w:val="en-US"/>
        </w:rPr>
      </w:pPr>
    </w:p>
    <w:p w14:paraId="5F4257E6" w14:textId="77777777" w:rsidR="0098497F" w:rsidRPr="0098497F" w:rsidRDefault="0098497F" w:rsidP="0098497F">
      <w:pPr>
        <w:spacing w:after="0" w:line="240" w:lineRule="auto"/>
        <w:contextualSpacing/>
        <w:rPr>
          <w:rFonts w:ascii="Times New Roman" w:hAnsi="Times New Roman" w:cs="Times New Roman"/>
          <w:b/>
          <w:sz w:val="10"/>
          <w:szCs w:val="10"/>
          <w:lang w:val="en-US"/>
        </w:rPr>
      </w:pPr>
    </w:p>
    <w:p w14:paraId="5E514D52" w14:textId="77777777" w:rsidR="003B5759" w:rsidRPr="00D63729" w:rsidRDefault="004D4337" w:rsidP="0098497F">
      <w:pPr>
        <w:spacing w:after="0" w:line="240" w:lineRule="auto"/>
        <w:contextualSpacing/>
        <w:rPr>
          <w:rFonts w:ascii="Times New Roman" w:hAnsi="Times New Roman" w:cs="Times New Roman"/>
          <w:b/>
          <w:sz w:val="24"/>
          <w:szCs w:val="24"/>
          <w:lang w:val="en-US"/>
        </w:rPr>
      </w:pPr>
      <w:r w:rsidRPr="00D63729">
        <w:rPr>
          <w:rFonts w:ascii="Times New Roman" w:hAnsi="Times New Roman" w:cs="Times New Roman"/>
          <w:b/>
          <w:sz w:val="24"/>
          <w:szCs w:val="24"/>
          <w:lang w:val="en-US"/>
        </w:rPr>
        <w:t>Abstract</w:t>
      </w:r>
    </w:p>
    <w:p w14:paraId="70103102" w14:textId="540700F1" w:rsidR="008B038B" w:rsidRDefault="008B038B" w:rsidP="0098497F">
      <w:pPr>
        <w:spacing w:after="0" w:line="240" w:lineRule="auto"/>
        <w:contextualSpacing/>
        <w:rPr>
          <w:rFonts w:ascii="Times New Roman" w:hAnsi="Times New Roman" w:cs="Times New Roman"/>
          <w:color w:val="000000"/>
          <w:lang w:val="en-US"/>
        </w:rPr>
      </w:pPr>
    </w:p>
    <w:p w14:paraId="2BBBF944" w14:textId="77777777" w:rsidR="0098497F" w:rsidRPr="0098497F" w:rsidRDefault="0098497F" w:rsidP="0098497F">
      <w:pPr>
        <w:spacing w:after="0" w:line="240" w:lineRule="auto"/>
        <w:contextualSpacing/>
        <w:rPr>
          <w:rFonts w:ascii="Times New Roman" w:hAnsi="Times New Roman" w:cs="Times New Roman"/>
          <w:color w:val="000000"/>
          <w:sz w:val="10"/>
          <w:szCs w:val="10"/>
          <w:lang w:val="en-US"/>
        </w:rPr>
      </w:pPr>
    </w:p>
    <w:p w14:paraId="3834FAFC" w14:textId="77777777" w:rsidR="008B038B" w:rsidRDefault="00487F0A" w:rsidP="0098497F">
      <w:pPr>
        <w:spacing w:after="0" w:line="240" w:lineRule="auto"/>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 the learning of English language at school there are many ways can be done by teachers, including in using of tools or props and media can be appropriate to the level and level of education available. For learning English at level of basic education there are a number of learning that can be used as alternatives, one of which is the song media. This article discussed about steps of implementation song media of elementary school at Cibeber 1 Cimahi. Analysis of the problems used as research materials using descriptive qualitative analysis, while the focus of the object of observation is the steps of media song implementation in the school mention above. From the result of observation and analysis conducted by the autors, it is known that there is still incompatibility in the steps of media song. Implementation conducted by teacher with the steps implementation of instructional media as recommended by the experts of English education, especially experts who deepen the problem of media implementation song in learning English at school. </w:t>
      </w:r>
    </w:p>
    <w:p w14:paraId="638D66B1" w14:textId="77777777" w:rsidR="001A0008" w:rsidRPr="0098497F" w:rsidRDefault="001A0008" w:rsidP="0098497F">
      <w:pPr>
        <w:tabs>
          <w:tab w:val="left" w:pos="1134"/>
        </w:tabs>
        <w:spacing w:after="0" w:line="240" w:lineRule="auto"/>
        <w:contextualSpacing/>
        <w:jc w:val="both"/>
        <w:rPr>
          <w:rFonts w:ascii="Times New Roman" w:hAnsi="Times New Roman" w:cs="Times New Roman"/>
          <w:color w:val="FC0000"/>
          <w:lang w:val="en-US"/>
        </w:rPr>
      </w:pPr>
    </w:p>
    <w:p w14:paraId="42A989A3" w14:textId="77777777" w:rsidR="003B5759" w:rsidRPr="00797213" w:rsidRDefault="004D4337" w:rsidP="0098497F">
      <w:pPr>
        <w:tabs>
          <w:tab w:val="left" w:pos="1134"/>
        </w:tabs>
        <w:spacing w:after="0" w:line="240" w:lineRule="auto"/>
        <w:ind w:left="1350" w:hanging="1350"/>
        <w:contextualSpacing/>
        <w:jc w:val="both"/>
        <w:rPr>
          <w:rFonts w:ascii="Times New Roman" w:eastAsia="Times New Roman" w:hAnsi="Times New Roman" w:cs="Times New Roman"/>
          <w:sz w:val="24"/>
          <w:szCs w:val="24"/>
          <w:lang w:val="en-US"/>
        </w:rPr>
      </w:pPr>
      <w:r w:rsidRPr="00FE211D">
        <w:rPr>
          <w:rFonts w:ascii="Times New Roman" w:eastAsia="Times New Roman" w:hAnsi="Times New Roman" w:cs="Times New Roman"/>
          <w:b/>
          <w:sz w:val="24"/>
          <w:szCs w:val="24"/>
          <w:lang w:val="en-US"/>
        </w:rPr>
        <w:t>Keywords</w:t>
      </w:r>
      <w:r w:rsidR="003B5759" w:rsidRPr="00FE211D">
        <w:rPr>
          <w:rFonts w:ascii="Times New Roman" w:eastAsia="Times New Roman" w:hAnsi="Times New Roman" w:cs="Times New Roman"/>
          <w:sz w:val="24"/>
          <w:szCs w:val="24"/>
          <w:lang w:val="en-US"/>
        </w:rPr>
        <w:t>:</w:t>
      </w:r>
      <w:r w:rsidR="003B5759" w:rsidRPr="00FE211D">
        <w:rPr>
          <w:rFonts w:ascii="Times New Roman" w:eastAsia="Times New Roman" w:hAnsi="Times New Roman" w:cs="Times New Roman"/>
          <w:sz w:val="24"/>
          <w:szCs w:val="24"/>
          <w:lang w:val="en-US"/>
        </w:rPr>
        <w:tab/>
      </w:r>
      <w:r w:rsidR="00797213" w:rsidRPr="00D63729">
        <w:rPr>
          <w:rFonts w:ascii="Times New Roman" w:eastAsia="Calibri" w:hAnsi="Times New Roman" w:cs="Times New Roman"/>
          <w:sz w:val="24"/>
          <w:szCs w:val="24"/>
        </w:rPr>
        <w:t>Media</w:t>
      </w:r>
      <w:r w:rsidR="00797213">
        <w:rPr>
          <w:rFonts w:ascii="Times New Roman" w:eastAsia="Calibri" w:hAnsi="Times New Roman" w:cs="Times New Roman"/>
          <w:sz w:val="24"/>
          <w:szCs w:val="24"/>
          <w:lang w:val="en-US"/>
        </w:rPr>
        <w:t xml:space="preserve">, Song, </w:t>
      </w:r>
      <w:r w:rsidR="00797213">
        <w:rPr>
          <w:rFonts w:ascii="Times New Roman" w:hAnsi="Times New Roman" w:cs="Times New Roman"/>
          <w:color w:val="000000"/>
          <w:sz w:val="24"/>
          <w:szCs w:val="24"/>
          <w:lang w:val="en-US"/>
        </w:rPr>
        <w:t>I</w:t>
      </w:r>
      <w:r w:rsidR="00797213" w:rsidRPr="00D63729">
        <w:rPr>
          <w:rFonts w:ascii="Times New Roman" w:hAnsi="Times New Roman" w:cs="Times New Roman"/>
          <w:color w:val="000000"/>
          <w:sz w:val="24"/>
          <w:szCs w:val="24"/>
          <w:lang w:val="en-US"/>
        </w:rPr>
        <w:t>mplementation</w:t>
      </w:r>
    </w:p>
    <w:p w14:paraId="7D121D49" w14:textId="77777777" w:rsidR="003B5759" w:rsidRPr="0098497F" w:rsidRDefault="003B5759" w:rsidP="0098497F">
      <w:pPr>
        <w:spacing w:after="0" w:line="240" w:lineRule="auto"/>
        <w:contextualSpacing/>
        <w:jc w:val="both"/>
        <w:rPr>
          <w:rFonts w:ascii="Times New Roman" w:eastAsia="Times New Roman" w:hAnsi="Times New Roman" w:cs="Times New Roman"/>
        </w:rPr>
      </w:pPr>
    </w:p>
    <w:p w14:paraId="3AFA6903" w14:textId="77777777" w:rsidR="005A266C" w:rsidRPr="0098497F" w:rsidRDefault="005A266C" w:rsidP="0098497F">
      <w:pPr>
        <w:spacing w:after="0" w:line="240" w:lineRule="auto"/>
        <w:contextualSpacing/>
        <w:rPr>
          <w:rFonts w:ascii="Times New Roman" w:hAnsi="Times New Roman" w:cs="Times New Roman"/>
          <w:b/>
          <w:noProof/>
          <w:sz w:val="10"/>
          <w:szCs w:val="10"/>
          <w:lang w:val="en-US"/>
        </w:rPr>
      </w:pPr>
    </w:p>
    <w:p w14:paraId="339B7CB8" w14:textId="0236BAEB" w:rsidR="005A266C" w:rsidRDefault="009E60AA" w:rsidP="0098497F">
      <w:pPr>
        <w:spacing w:after="0" w:line="240" w:lineRule="auto"/>
        <w:contextualSpacing/>
        <w:rPr>
          <w:rFonts w:ascii="Times New Roman" w:hAnsi="Times New Roman" w:cs="Times New Roman"/>
          <w:b/>
          <w:noProof/>
          <w:sz w:val="24"/>
          <w:szCs w:val="24"/>
          <w:lang w:val="en-US"/>
        </w:rPr>
      </w:pPr>
      <w:r w:rsidRPr="00D63729">
        <w:rPr>
          <w:rFonts w:ascii="Times New Roman" w:hAnsi="Times New Roman" w:cs="Times New Roman"/>
          <w:b/>
          <w:noProof/>
          <w:sz w:val="24"/>
          <w:szCs w:val="24"/>
          <w:lang w:val="en-US"/>
        </w:rPr>
        <w:t>INTRODUCTION</w:t>
      </w:r>
    </w:p>
    <w:p w14:paraId="08AD8D66" w14:textId="0E76AC47" w:rsidR="0098497F" w:rsidRDefault="0098497F" w:rsidP="0098497F">
      <w:pPr>
        <w:spacing w:after="0" w:line="240" w:lineRule="auto"/>
        <w:contextualSpacing/>
        <w:rPr>
          <w:rFonts w:ascii="Times New Roman" w:hAnsi="Times New Roman" w:cs="Times New Roman"/>
          <w:b/>
          <w:noProof/>
          <w:lang w:val="en-US"/>
        </w:rPr>
      </w:pPr>
    </w:p>
    <w:p w14:paraId="79BBD909" w14:textId="77777777" w:rsidR="0098497F" w:rsidRPr="0098497F" w:rsidRDefault="0098497F" w:rsidP="0098497F">
      <w:pPr>
        <w:spacing w:after="0" w:line="240" w:lineRule="auto"/>
        <w:contextualSpacing/>
        <w:rPr>
          <w:rFonts w:ascii="Times New Roman" w:hAnsi="Times New Roman" w:cs="Times New Roman"/>
          <w:b/>
          <w:noProof/>
          <w:sz w:val="10"/>
          <w:szCs w:val="10"/>
          <w:lang w:val="en-US"/>
        </w:rPr>
      </w:pPr>
    </w:p>
    <w:p w14:paraId="6F0C7682" w14:textId="77777777" w:rsidR="001E4F36" w:rsidRPr="00D63729" w:rsidRDefault="009975A0" w:rsidP="0098497F">
      <w:pPr>
        <w:spacing w:after="0" w:line="240" w:lineRule="auto"/>
        <w:contextualSpacing/>
        <w:jc w:val="both"/>
        <w:rPr>
          <w:rFonts w:ascii="Times New Roman" w:hAnsi="Times New Roman" w:cs="Times New Roman"/>
          <w:noProof/>
          <w:sz w:val="24"/>
          <w:szCs w:val="24"/>
          <w:lang w:val="en-US"/>
        </w:rPr>
      </w:pPr>
      <w:r w:rsidRPr="00D63729">
        <w:rPr>
          <w:rFonts w:ascii="Times New Roman" w:hAnsi="Times New Roman" w:cs="Times New Roman"/>
          <w:noProof/>
          <w:sz w:val="24"/>
          <w:szCs w:val="24"/>
          <w:lang w:val="en-US"/>
        </w:rPr>
        <w:t>One of the way for expedite to deliver English language in elementary school is helping such media. The media that can be applied to reach the purpose of learning there is media song.</w:t>
      </w:r>
      <w:r w:rsidR="001E4F36" w:rsidRPr="00D63729">
        <w:rPr>
          <w:rFonts w:ascii="Times New Roman" w:hAnsi="Times New Roman" w:cs="Times New Roman"/>
          <w:noProof/>
          <w:sz w:val="24"/>
          <w:szCs w:val="24"/>
          <w:lang w:val="en-US"/>
        </w:rPr>
        <w:t xml:space="preserve"> With used this song media the student </w:t>
      </w:r>
      <w:r w:rsidR="00CF6393" w:rsidRPr="00D63729">
        <w:rPr>
          <w:rFonts w:ascii="Times New Roman" w:hAnsi="Times New Roman" w:cs="Times New Roman"/>
          <w:noProof/>
          <w:sz w:val="24"/>
          <w:szCs w:val="24"/>
          <w:lang w:val="en-US"/>
        </w:rPr>
        <w:t xml:space="preserve">be able to </w:t>
      </w:r>
      <w:r w:rsidR="00CF6393" w:rsidRPr="00D63729">
        <w:rPr>
          <w:rFonts w:ascii="Times New Roman" w:hAnsi="Times New Roman" w:cs="Times New Roman"/>
          <w:noProof/>
          <w:color w:val="000000" w:themeColor="text1"/>
          <w:sz w:val="24"/>
          <w:szCs w:val="24"/>
          <w:lang w:val="en-US"/>
        </w:rPr>
        <w:t>more understanding the material easily</w:t>
      </w:r>
      <w:r w:rsidR="00CF6393" w:rsidRPr="00D63729">
        <w:rPr>
          <w:rFonts w:ascii="Times New Roman" w:hAnsi="Times New Roman" w:cs="Times New Roman"/>
          <w:noProof/>
          <w:sz w:val="24"/>
          <w:szCs w:val="24"/>
          <w:lang w:val="en-US"/>
        </w:rPr>
        <w:t>. And can help the teacher for learning pr</w:t>
      </w:r>
      <w:r w:rsidR="0007569C" w:rsidRPr="00D63729">
        <w:rPr>
          <w:rFonts w:ascii="Times New Roman" w:hAnsi="Times New Roman" w:cs="Times New Roman"/>
          <w:noProof/>
          <w:sz w:val="24"/>
          <w:szCs w:val="24"/>
          <w:lang w:val="en-US"/>
        </w:rPr>
        <w:t>osess. In an empirical can be known that the results of teaching activities with aids is better than in with a manual.</w:t>
      </w:r>
    </w:p>
    <w:p w14:paraId="4C2B46FF" w14:textId="77777777" w:rsidR="002027AE" w:rsidRPr="00D63729" w:rsidRDefault="00EE1B9D" w:rsidP="0098497F">
      <w:pPr>
        <w:spacing w:after="0" w:line="240" w:lineRule="auto"/>
        <w:ind w:firstLine="720"/>
        <w:contextualSpacing/>
        <w:jc w:val="both"/>
        <w:rPr>
          <w:rFonts w:ascii="Times New Roman" w:eastAsia="Calibri" w:hAnsi="Times New Roman" w:cs="Times New Roman"/>
          <w:sz w:val="24"/>
          <w:szCs w:val="24"/>
          <w:lang w:val="en-AU"/>
        </w:rPr>
      </w:pPr>
      <w:r w:rsidRPr="00D63729">
        <w:rPr>
          <w:rFonts w:ascii="Times New Roman" w:eastAsia="Calibri" w:hAnsi="Times New Roman" w:cs="Times New Roman"/>
          <w:sz w:val="24"/>
          <w:szCs w:val="24"/>
        </w:rPr>
        <w:t>The focus</w:t>
      </w:r>
      <w:r>
        <w:rPr>
          <w:rFonts w:ascii="Times New Roman" w:eastAsia="Calibri" w:hAnsi="Times New Roman" w:cs="Times New Roman"/>
          <w:sz w:val="24"/>
          <w:szCs w:val="24"/>
          <w:lang w:val="en-US"/>
        </w:rPr>
        <w:t xml:space="preserve"> of</w:t>
      </w:r>
      <w:r w:rsidR="00B204E1" w:rsidRPr="00D63729">
        <w:rPr>
          <w:rFonts w:ascii="Times New Roman" w:eastAsia="Calibri" w:hAnsi="Times New Roman" w:cs="Times New Roman"/>
          <w:sz w:val="24"/>
          <w:szCs w:val="24"/>
          <w:lang w:val="en-AU"/>
        </w:rPr>
        <w:t xml:space="preserve"> </w:t>
      </w:r>
      <w:r w:rsidR="00B204E1" w:rsidRPr="00D63729">
        <w:rPr>
          <w:rFonts w:ascii="Times New Roman" w:eastAsia="Calibri" w:hAnsi="Times New Roman" w:cs="Times New Roman"/>
          <w:sz w:val="24"/>
          <w:szCs w:val="24"/>
        </w:rPr>
        <w:t xml:space="preserve">this article is to know </w:t>
      </w:r>
      <w:r w:rsidR="008D5499" w:rsidRPr="00D63729">
        <w:rPr>
          <w:rFonts w:ascii="Times New Roman" w:eastAsia="Calibri" w:hAnsi="Times New Roman" w:cs="Times New Roman"/>
          <w:sz w:val="24"/>
          <w:szCs w:val="24"/>
        </w:rPr>
        <w:t xml:space="preserve">of </w:t>
      </w:r>
      <w:r w:rsidR="002027AE" w:rsidRPr="00D63729">
        <w:rPr>
          <w:rFonts w:ascii="Times New Roman" w:eastAsia="Calibri" w:hAnsi="Times New Roman" w:cs="Times New Roman"/>
          <w:sz w:val="24"/>
          <w:szCs w:val="24"/>
          <w:lang w:val="en-AU"/>
        </w:rPr>
        <w:t>implementation or steps applaying song media</w:t>
      </w:r>
      <w:r w:rsidR="002027AE" w:rsidRPr="00D63729">
        <w:rPr>
          <w:rFonts w:ascii="Times New Roman" w:eastAsia="Calibri" w:hAnsi="Times New Roman" w:cs="Times New Roman"/>
          <w:sz w:val="24"/>
          <w:szCs w:val="24"/>
        </w:rPr>
        <w:t xml:space="preserve"> in teaching English language </w:t>
      </w:r>
      <w:r w:rsidR="002027AE" w:rsidRPr="00D63729">
        <w:rPr>
          <w:rFonts w:ascii="Times New Roman" w:eastAsia="Calibri" w:hAnsi="Times New Roman" w:cs="Times New Roman"/>
          <w:sz w:val="24"/>
          <w:szCs w:val="24"/>
          <w:lang w:val="en-AU"/>
        </w:rPr>
        <w:t xml:space="preserve">that is </w:t>
      </w:r>
      <w:r w:rsidR="002027AE" w:rsidRPr="00D63729">
        <w:rPr>
          <w:rFonts w:ascii="Times New Roman" w:eastAsia="Calibri" w:hAnsi="Times New Roman" w:cs="Times New Roman"/>
          <w:sz w:val="24"/>
          <w:szCs w:val="24"/>
        </w:rPr>
        <w:t>used in</w:t>
      </w:r>
      <w:r w:rsidR="008D5499" w:rsidRPr="00D63729">
        <w:rPr>
          <w:rFonts w:ascii="Times New Roman" w:eastAsia="Calibri" w:hAnsi="Times New Roman" w:cs="Times New Roman"/>
          <w:sz w:val="24"/>
          <w:szCs w:val="24"/>
        </w:rPr>
        <w:t xml:space="preserve"> </w:t>
      </w:r>
      <w:r w:rsidR="008D5499" w:rsidRPr="00D63729">
        <w:rPr>
          <w:rFonts w:ascii="Times New Roman" w:eastAsia="Calibri" w:hAnsi="Times New Roman" w:cs="Times New Roman"/>
          <w:sz w:val="24"/>
          <w:szCs w:val="24"/>
          <w:lang w:val="en-AU"/>
        </w:rPr>
        <w:t xml:space="preserve">Elementary School at third grade students in SDN Cibeber 1 Cimahi. </w:t>
      </w:r>
    </w:p>
    <w:p w14:paraId="334F8286" w14:textId="77777777" w:rsidR="005A266C" w:rsidRDefault="0082762C" w:rsidP="0098497F">
      <w:pPr>
        <w:spacing w:after="0" w:line="240" w:lineRule="auto"/>
        <w:ind w:firstLine="720"/>
        <w:contextualSpacing/>
        <w:jc w:val="both"/>
        <w:rPr>
          <w:rFonts w:ascii="Times New Roman" w:eastAsia="Calibri" w:hAnsi="Times New Roman" w:cs="Times New Roman"/>
          <w:sz w:val="24"/>
          <w:szCs w:val="24"/>
          <w:lang w:val="en-US"/>
        </w:rPr>
      </w:pPr>
      <w:r w:rsidRPr="00D63729">
        <w:rPr>
          <w:rFonts w:ascii="Times New Roman" w:hAnsi="Times New Roman" w:cs="Times New Roman"/>
          <w:sz w:val="24"/>
          <w:szCs w:val="24"/>
          <w:lang w:val="en-US"/>
        </w:rPr>
        <w:t xml:space="preserve">The writers choose the school because the teacher has been taught the </w:t>
      </w:r>
      <w:r w:rsidR="002027AE" w:rsidRPr="00D63729">
        <w:rPr>
          <w:rFonts w:ascii="Times New Roman" w:hAnsi="Times New Roman" w:cs="Times New Roman"/>
          <w:sz w:val="24"/>
          <w:szCs w:val="24"/>
          <w:lang w:val="en-US"/>
        </w:rPr>
        <w:t xml:space="preserve">song  </w:t>
      </w:r>
      <w:r w:rsidRPr="00D63729">
        <w:rPr>
          <w:rFonts w:ascii="Times New Roman" w:eastAsia="Calibri" w:hAnsi="Times New Roman" w:cs="Times New Roman"/>
          <w:sz w:val="24"/>
          <w:szCs w:val="24"/>
        </w:rPr>
        <w:t>m</w:t>
      </w:r>
      <w:r w:rsidR="002027AE" w:rsidRPr="00D63729">
        <w:rPr>
          <w:rFonts w:ascii="Times New Roman" w:eastAsia="Calibri" w:hAnsi="Times New Roman" w:cs="Times New Roman"/>
          <w:sz w:val="24"/>
          <w:szCs w:val="24"/>
          <w:lang w:val="en-US"/>
        </w:rPr>
        <w:t xml:space="preserve">edia for learning English, </w:t>
      </w:r>
      <w:r w:rsidRPr="00D63729">
        <w:rPr>
          <w:rFonts w:ascii="Times New Roman" w:eastAsia="Calibri" w:hAnsi="Times New Roman" w:cs="Times New Roman"/>
          <w:sz w:val="24"/>
          <w:szCs w:val="24"/>
          <w:lang w:val="en-US"/>
        </w:rPr>
        <w:t xml:space="preserve">so the writers </w:t>
      </w:r>
      <w:r w:rsidR="00AC384D" w:rsidRPr="00D63729">
        <w:rPr>
          <w:rFonts w:ascii="Times New Roman" w:eastAsia="Calibri" w:hAnsi="Times New Roman" w:cs="Times New Roman"/>
          <w:sz w:val="24"/>
          <w:szCs w:val="24"/>
          <w:lang w:val="en-US"/>
        </w:rPr>
        <w:t xml:space="preserve">see if learning using the song </w:t>
      </w:r>
      <w:r w:rsidR="00AC384D" w:rsidRPr="00D63729">
        <w:rPr>
          <w:rFonts w:ascii="Times New Roman" w:eastAsia="Calibri" w:hAnsi="Times New Roman" w:cs="Times New Roman"/>
          <w:sz w:val="24"/>
          <w:szCs w:val="24"/>
        </w:rPr>
        <w:t>m</w:t>
      </w:r>
      <w:r w:rsidR="00AC384D" w:rsidRPr="00D63729">
        <w:rPr>
          <w:rFonts w:ascii="Times New Roman" w:eastAsia="Calibri" w:hAnsi="Times New Roman" w:cs="Times New Roman"/>
          <w:sz w:val="24"/>
          <w:szCs w:val="24"/>
          <w:lang w:val="en-US"/>
        </w:rPr>
        <w:t>edia is still suitable to apply in the classroo</w:t>
      </w:r>
      <w:r w:rsidR="00AC384D" w:rsidRPr="00D63729">
        <w:rPr>
          <w:rFonts w:ascii="Times New Roman" w:eastAsia="Calibri" w:hAnsi="Times New Roman" w:cs="Times New Roman"/>
          <w:sz w:val="24"/>
          <w:szCs w:val="24"/>
        </w:rPr>
        <w:t>m</w:t>
      </w:r>
      <w:r w:rsidR="002027AE" w:rsidRPr="00D63729">
        <w:rPr>
          <w:rFonts w:ascii="Times New Roman" w:eastAsia="Calibri" w:hAnsi="Times New Roman" w:cs="Times New Roman"/>
          <w:sz w:val="24"/>
          <w:szCs w:val="24"/>
          <w:lang w:val="en-AU"/>
        </w:rPr>
        <w:t xml:space="preserve"> and to know whether already in accorodance </w:t>
      </w:r>
      <w:r w:rsidR="00237299" w:rsidRPr="00D63729">
        <w:rPr>
          <w:rFonts w:ascii="Times New Roman" w:eastAsia="Calibri" w:hAnsi="Times New Roman" w:cs="Times New Roman"/>
          <w:sz w:val="24"/>
          <w:szCs w:val="24"/>
          <w:lang w:val="en-AU"/>
        </w:rPr>
        <w:t xml:space="preserve">with the framework of thinking referring to the experts. </w:t>
      </w:r>
      <w:r w:rsidR="004E7C8D" w:rsidRPr="00D63729">
        <w:rPr>
          <w:rFonts w:ascii="Times New Roman" w:eastAsia="Calibri" w:hAnsi="Times New Roman" w:cs="Times New Roman"/>
          <w:sz w:val="24"/>
          <w:szCs w:val="24"/>
          <w:lang w:val="en-US"/>
        </w:rPr>
        <w:t>This</w:t>
      </w:r>
      <w:r w:rsidR="00C54C13" w:rsidRPr="00D63729">
        <w:rPr>
          <w:rFonts w:ascii="Times New Roman" w:eastAsia="Calibri" w:hAnsi="Times New Roman" w:cs="Times New Roman"/>
          <w:sz w:val="24"/>
          <w:szCs w:val="24"/>
          <w:lang w:val="en-US"/>
        </w:rPr>
        <w:t xml:space="preserve"> article used qualitative design through observation to the school </w:t>
      </w:r>
      <w:r w:rsidR="00CE2BEA" w:rsidRPr="00D63729">
        <w:rPr>
          <w:rFonts w:ascii="Times New Roman" w:eastAsia="Calibri" w:hAnsi="Times New Roman" w:cs="Times New Roman"/>
          <w:sz w:val="24"/>
          <w:szCs w:val="24"/>
          <w:lang w:val="en-US"/>
        </w:rPr>
        <w:t xml:space="preserve">for analysis the teacher apply </w:t>
      </w:r>
      <w:r w:rsidR="00CE2BEA" w:rsidRPr="00D63729">
        <w:rPr>
          <w:rFonts w:ascii="Times New Roman" w:eastAsia="Calibri" w:hAnsi="Times New Roman" w:cs="Times New Roman"/>
          <w:sz w:val="24"/>
          <w:szCs w:val="24"/>
        </w:rPr>
        <w:t>media</w:t>
      </w:r>
      <w:r w:rsidR="00CE2BEA" w:rsidRPr="00D63729">
        <w:rPr>
          <w:rFonts w:ascii="Times New Roman" w:eastAsia="Calibri" w:hAnsi="Times New Roman" w:cs="Times New Roman"/>
          <w:sz w:val="24"/>
          <w:szCs w:val="24"/>
          <w:lang w:val="en-US"/>
        </w:rPr>
        <w:t xml:space="preserve"> song in the class</w:t>
      </w:r>
      <w:r w:rsidR="00937B04" w:rsidRPr="00D63729">
        <w:rPr>
          <w:rFonts w:ascii="Times New Roman" w:eastAsia="Calibri" w:hAnsi="Times New Roman" w:cs="Times New Roman"/>
          <w:sz w:val="24"/>
          <w:szCs w:val="24"/>
          <w:lang w:val="en-US"/>
        </w:rPr>
        <w:t xml:space="preserve"> with a race of experts. </w:t>
      </w:r>
      <w:r w:rsidR="00EC64D6" w:rsidRPr="00D63729">
        <w:rPr>
          <w:rFonts w:ascii="Times New Roman" w:eastAsia="Calibri" w:hAnsi="Times New Roman" w:cs="Times New Roman"/>
          <w:sz w:val="24"/>
          <w:szCs w:val="24"/>
          <w:lang w:val="en-US"/>
        </w:rPr>
        <w:t xml:space="preserve">In our topic is </w:t>
      </w:r>
      <w:r w:rsidR="00EC64D6" w:rsidRPr="00D63729">
        <w:rPr>
          <w:rFonts w:ascii="Times New Roman" w:eastAsia="Calibri" w:hAnsi="Times New Roman" w:cs="Times New Roman"/>
          <w:sz w:val="24"/>
          <w:szCs w:val="24"/>
          <w:lang w:val="en-US"/>
        </w:rPr>
        <w:lastRenderedPageBreak/>
        <w:t>suitable used technique analysis because we want to know in the school have enough appropriate used in their school.</w:t>
      </w:r>
    </w:p>
    <w:p w14:paraId="0C4F1903" w14:textId="767869A1" w:rsidR="00014C50" w:rsidRDefault="00014C50" w:rsidP="0098497F">
      <w:pPr>
        <w:spacing w:after="0" w:line="240" w:lineRule="auto"/>
        <w:jc w:val="both"/>
        <w:rPr>
          <w:rFonts w:ascii="Times New Roman" w:hAnsi="Times New Roman"/>
          <w:color w:val="000000"/>
          <w:sz w:val="24"/>
          <w:szCs w:val="24"/>
        </w:rPr>
      </w:pPr>
      <w:r>
        <w:rPr>
          <w:rFonts w:ascii="Times New Roman" w:hAnsi="Times New Roman"/>
          <w:color w:val="000000"/>
          <w:sz w:val="24"/>
          <w:szCs w:val="24"/>
        </w:rPr>
        <w:t>Learning is an integral process among students, teachers and subjects. It can be happening everyday and everywhere. The sign existence on learning is change of behavior itself that happened by knowledge, skill, and attitude. Learning is a process of effort by an individual to obtain a change of behavior as whole as an outcome of the individual’s own experience in interaction with environments</w:t>
      </w:r>
      <w:r w:rsidR="00915AE0">
        <w:rPr>
          <w:rFonts w:ascii="Times New Roman" w:hAnsi="Times New Roman"/>
          <w:color w:val="000000"/>
          <w:sz w:val="24"/>
          <w:szCs w:val="24"/>
        </w:rPr>
        <w:fldChar w:fldCharType="begin" w:fldLock="1"/>
      </w:r>
      <w:r w:rsidR="00CA16FD">
        <w:rPr>
          <w:rFonts w:ascii="Times New Roman" w:hAnsi="Times New Roman"/>
          <w:color w:val="000000"/>
          <w:sz w:val="24"/>
          <w:szCs w:val="24"/>
        </w:rPr>
        <w:instrText>ADDIN CSL_CITATION { "citationItems" : [ { "id" : "ITEM-1", "itemData" : { "author" : [ { "dropping-particle" : "", "family" : "Uno", "given" : "H. D", "non-dropping-particle" : "", "parse-names" : false, "suffix" : "" } ], "id" : "ITEM-1", "issued" : { "date-parts" : [ [ "2006" ] ] }, "publisher" : "PT Bumi Aksara", "publisher-place" : "Jakarta", "title" : "Teori Motivasi dan Pengukurannya", "type" : "book" }, "uris" : [ "http://www.mendeley.com/documents/?uuid=5e9459b3-b8e9-48a6-99da-af0e12b1b1ec" ] } ], "mendeley" : { "formattedCitation" : "(Uno, 2006)", "plainTextFormattedCitation" : "(Uno, 2006)", "previouslyFormattedCitation" : "(Uno, 2006)" }, "properties" : { "noteIndex" : 0 }, "schema" : "https://github.com/citation-style-language/schema/raw/master/csl-citation.json" }</w:instrText>
      </w:r>
      <w:r w:rsidR="00915AE0">
        <w:rPr>
          <w:rFonts w:ascii="Times New Roman" w:hAnsi="Times New Roman"/>
          <w:color w:val="000000"/>
          <w:sz w:val="24"/>
          <w:szCs w:val="24"/>
        </w:rPr>
        <w:fldChar w:fldCharType="separate"/>
      </w:r>
      <w:r w:rsidR="00915AE0" w:rsidRPr="00915AE0">
        <w:rPr>
          <w:rFonts w:ascii="Times New Roman" w:hAnsi="Times New Roman"/>
          <w:noProof/>
          <w:color w:val="000000"/>
          <w:sz w:val="24"/>
          <w:szCs w:val="24"/>
        </w:rPr>
        <w:t>(Uno, 2006)</w:t>
      </w:r>
      <w:r w:rsidR="00915AE0">
        <w:rPr>
          <w:rFonts w:ascii="Times New Roman" w:hAnsi="Times New Roman"/>
          <w:color w:val="000000"/>
          <w:sz w:val="24"/>
          <w:szCs w:val="24"/>
        </w:rPr>
        <w:fldChar w:fldCharType="end"/>
      </w:r>
      <w:r>
        <w:rPr>
          <w:rFonts w:ascii="Times New Roman" w:hAnsi="Times New Roman"/>
          <w:color w:val="000000"/>
          <w:sz w:val="24"/>
          <w:szCs w:val="24"/>
        </w:rPr>
        <w:t>. Language learning is synonymous with formal knowledge of a language, or explicit learning or the process which involves trial-and-error</w:t>
      </w:r>
      <w:r w:rsidR="00CA16FD">
        <w:rPr>
          <w:rFonts w:ascii="Times New Roman" w:hAnsi="Times New Roman"/>
          <w:color w:val="000000"/>
          <w:sz w:val="24"/>
          <w:szCs w:val="24"/>
          <w:lang w:val="en-US"/>
        </w:rPr>
        <w:t xml:space="preserve"> </w:t>
      </w:r>
      <w:r w:rsidR="00CA16FD">
        <w:rPr>
          <w:rFonts w:ascii="Times New Roman" w:hAnsi="Times New Roman"/>
          <w:color w:val="000000"/>
          <w:sz w:val="24"/>
          <w:szCs w:val="24"/>
        </w:rPr>
        <w:fldChar w:fldCharType="begin" w:fldLock="1"/>
      </w:r>
      <w:r w:rsidR="00CA16FD">
        <w:rPr>
          <w:rFonts w:ascii="Times New Roman" w:hAnsi="Times New Roman"/>
          <w:color w:val="000000"/>
          <w:sz w:val="24"/>
          <w:szCs w:val="24"/>
        </w:rPr>
        <w:instrText>ADDIN CSL_CITATION { "citationItems" : [ { "id" : "ITEM-1", "itemData" : { "author" : [ { "dropping-particle" : "", "family" : "Kaswan, &amp; Suprijadi", "given" : "D", "non-dropping-particle" : "", "parse-names" : false, "suffix" : "" } ], "id" : "ITEM-1", "issued" : { "date-parts" : [ [ "2014" ] ] }, "publisher" : "Dapur Buku", "publisher-place" : "Bandung", "title" : "Second Language Acquisition.", "type" : "book" }, "uris" : [ "http://www.mendeley.com/documents/?uuid=28cc3b8b-7242-4be7-abac-9105abf9ce90" ] } ], "mendeley" : { "formattedCitation" : "(Kaswan, &amp; Suprijadi, 2014)", "plainTextFormattedCitation" : "(Kaswan, &amp; Suprijadi, 2014)", "previouslyFormattedCitation" : "(Kaswan, &amp; Suprijadi, 2014)" }, "properties" : { "noteIndex" : 0 }, "schema" : "https://github.com/citation-style-language/schema/raw/master/csl-citation.json" }</w:instrText>
      </w:r>
      <w:r w:rsidR="00CA16FD">
        <w:rPr>
          <w:rFonts w:ascii="Times New Roman" w:hAnsi="Times New Roman"/>
          <w:color w:val="000000"/>
          <w:sz w:val="24"/>
          <w:szCs w:val="24"/>
        </w:rPr>
        <w:fldChar w:fldCharType="separate"/>
      </w:r>
      <w:r w:rsidR="00CA16FD" w:rsidRPr="00CA16FD">
        <w:rPr>
          <w:rFonts w:ascii="Times New Roman" w:hAnsi="Times New Roman"/>
          <w:noProof/>
          <w:color w:val="000000"/>
          <w:sz w:val="24"/>
          <w:szCs w:val="24"/>
        </w:rPr>
        <w:t>(Kaswan, &amp; Suprijadi, 2014)</w:t>
      </w:r>
      <w:r w:rsidR="00CA16FD">
        <w:rPr>
          <w:rFonts w:ascii="Times New Roman" w:hAnsi="Times New Roman"/>
          <w:color w:val="000000"/>
          <w:sz w:val="24"/>
          <w:szCs w:val="24"/>
        </w:rPr>
        <w:fldChar w:fldCharType="end"/>
      </w:r>
      <w:r>
        <w:rPr>
          <w:rFonts w:ascii="Times New Roman" w:hAnsi="Times New Roman"/>
          <w:color w:val="000000"/>
          <w:sz w:val="24"/>
          <w:szCs w:val="24"/>
        </w:rPr>
        <w:t>. In formal learning, English is a special skill that cannot be done by anyone, without special skill instruction.</w:t>
      </w:r>
    </w:p>
    <w:p w14:paraId="517F42C2" w14:textId="5F4DF010" w:rsidR="00014C50" w:rsidRDefault="00014C50" w:rsidP="0098497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Language teaching is important to teach second-language, it also gives general overview about educational unit of language. Teaching learning process is very important, especially in Language learning. Teaching Language learning can be ongoing better or more produce when to help with Media. According to Shin</w:t>
      </w:r>
      <w:r w:rsidR="00CA16FD">
        <w:rPr>
          <w:rFonts w:ascii="Times New Roman" w:hAnsi="Times New Roman"/>
          <w:noProof/>
          <w:color w:val="000000"/>
          <w:sz w:val="24"/>
          <w:szCs w:val="24"/>
          <w:lang w:val="en-AU"/>
        </w:rPr>
        <w:t xml:space="preserve"> </w:t>
      </w:r>
      <w:r w:rsidR="00CA16FD">
        <w:rPr>
          <w:rFonts w:ascii="Times New Roman" w:hAnsi="Times New Roman"/>
          <w:noProof/>
          <w:color w:val="000000"/>
          <w:sz w:val="24"/>
          <w:szCs w:val="24"/>
          <w:lang w:val="en-AU"/>
        </w:rPr>
        <w:fldChar w:fldCharType="begin" w:fldLock="1"/>
      </w:r>
      <w:r w:rsidR="00CA16FD">
        <w:rPr>
          <w:rFonts w:ascii="Times New Roman" w:hAnsi="Times New Roman"/>
          <w:noProof/>
          <w:color w:val="000000"/>
          <w:sz w:val="24"/>
          <w:szCs w:val="24"/>
          <w:lang w:val="en-AU"/>
        </w:rPr>
        <w:instrText>ADDIN CSL_CITATION { "citationItems" : [ { "id" : "ITEM-1", "itemData" : { "author" : [ { "dropping-particle" : "", "family" : "Ratminingsih", "given" : "N. M", "non-dropping-particle" : "", "parse-names" : false, "suffix" : "" } ], "id" : "ITEM-1", "issued" : { "date-parts" : [ [ "2014" ] ] }, "number-of-pages" : "597", "title" : "Analisis potensi dan masalah MediaPembelajaran Bahasa Inggris di Sekolah Dasar", "type" : "book" }, "uris" : [ "http://www.mendeley.com/documents/?uuid=0095c3a0-d180-4834-8123-0fd861249f63" ] } ], "mendeley" : { "formattedCitation" : "(Ratminingsih, 2014)", "plainTextFormattedCitation" : "(Ratminingsih, 2014)", "previouslyFormattedCitation" : "(Ratminingsih, 2014)" }, "properties" : { "noteIndex" : 0 }, "schema" : "https://github.com/citation-style-language/schema/raw/master/csl-citation.json" }</w:instrText>
      </w:r>
      <w:r w:rsidR="00CA16FD">
        <w:rPr>
          <w:rFonts w:ascii="Times New Roman" w:hAnsi="Times New Roman"/>
          <w:noProof/>
          <w:color w:val="000000"/>
          <w:sz w:val="24"/>
          <w:szCs w:val="24"/>
          <w:lang w:val="en-AU"/>
        </w:rPr>
        <w:fldChar w:fldCharType="separate"/>
      </w:r>
      <w:r w:rsidR="00CA16FD" w:rsidRPr="00CA16FD">
        <w:rPr>
          <w:rFonts w:ascii="Times New Roman" w:hAnsi="Times New Roman"/>
          <w:noProof/>
          <w:color w:val="000000"/>
          <w:sz w:val="24"/>
          <w:szCs w:val="24"/>
          <w:lang w:val="en-AU"/>
        </w:rPr>
        <w:t>(Ratminingsih, 2014)</w:t>
      </w:r>
      <w:r w:rsidR="00CA16FD">
        <w:rPr>
          <w:rFonts w:ascii="Times New Roman" w:hAnsi="Times New Roman"/>
          <w:noProof/>
          <w:color w:val="000000"/>
          <w:sz w:val="24"/>
          <w:szCs w:val="24"/>
          <w:lang w:val="en-AU"/>
        </w:rPr>
        <w:fldChar w:fldCharType="end"/>
      </w:r>
      <w:r>
        <w:rPr>
          <w:rFonts w:ascii="Times New Roman" w:hAnsi="Times New Roman"/>
          <w:color w:val="000000"/>
          <w:sz w:val="24"/>
          <w:szCs w:val="24"/>
          <w:lang w:val="en-AU"/>
        </w:rPr>
        <w:t xml:space="preserve"> </w:t>
      </w:r>
      <w:r>
        <w:rPr>
          <w:rFonts w:ascii="Times New Roman" w:hAnsi="Times New Roman"/>
          <w:color w:val="000000"/>
          <w:sz w:val="24"/>
          <w:szCs w:val="24"/>
        </w:rPr>
        <w:t xml:space="preserve">give expression that one of way to increase students’ attention and involvement in learning activity needed media that use in learning. By usage media, it will help to learn language more understood.                                                                 </w:t>
      </w:r>
    </w:p>
    <w:p w14:paraId="1A30EEEF" w14:textId="04E04F25" w:rsidR="00014C50" w:rsidRDefault="00014C50" w:rsidP="0098497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Media is derived from Latin word “medium” that means “between”. The term refers to anything that carries information between a source and receiver. In general, it is a mean of communication. Media is also considered as instructional system of teaching learning process. The media are important shapers of our perceptions and ideas. The media is constantly changing, expanding and developing, frequently in the direction of an increasingly sophisticated management of their audiences, but sometimes in ways which open out more democratic possib</w:t>
      </w:r>
      <w:r w:rsidR="00CA16FD">
        <w:rPr>
          <w:rFonts w:ascii="Times New Roman" w:hAnsi="Times New Roman"/>
          <w:color w:val="000000"/>
          <w:sz w:val="24"/>
          <w:szCs w:val="24"/>
        </w:rPr>
        <w:t>ilities.  Muchtar and Iskandar</w:t>
      </w:r>
      <w:r>
        <w:rPr>
          <w:rFonts w:ascii="Times New Roman" w:hAnsi="Times New Roman"/>
          <w:color w:val="000000"/>
          <w:sz w:val="24"/>
          <w:szCs w:val="24"/>
        </w:rPr>
        <w:t xml:space="preserve"> </w:t>
      </w:r>
      <w:r w:rsidR="00CA16FD">
        <w:rPr>
          <w:rFonts w:ascii="Times New Roman" w:hAnsi="Times New Roman"/>
          <w:color w:val="000000"/>
          <w:sz w:val="24"/>
          <w:szCs w:val="24"/>
        </w:rPr>
        <w:fldChar w:fldCharType="begin" w:fldLock="1"/>
      </w:r>
      <w:r w:rsidR="00CA16FD">
        <w:rPr>
          <w:rFonts w:ascii="Times New Roman" w:hAnsi="Times New Roman"/>
          <w:color w:val="000000"/>
          <w:sz w:val="24"/>
          <w:szCs w:val="24"/>
        </w:rPr>
        <w:instrText>ADDIN CSL_CITATION { "citationItems" : [ { "id" : "ITEM-1", "itemData" : { "author" : [ { "dropping-particle" : "", "family" : "Janah", "given" : "L. u", "non-dropping-particle" : "", "parse-names" : false, "suffix" : "" } ], "id" : "ITEM-1", "issued" : { "date-parts" : [ [ "2016" ] ] }, "number-of-pages" : "4", "publisher" : "Institut Agama Islam Negeri (IAIN).", "publisher-place" : "purwokerto", "title" : "Penerapan Media Audio-Visual pada Mata Pelajaran Bahasa Inggris Kelas V di SD AL-Irsyad 01 Purwokerto", "type" : "book" }, "uris" : [ "http://www.mendeley.com/documents/?uuid=7c33d16d-6bc1-4650-81ac-5cac70e73031" ] } ], "mendeley" : { "formattedCitation" : "(Janah, 2016)", "plainTextFormattedCitation" : "(Janah, 2016)", "previouslyFormattedCitation" : "(Janah, 2016)" }, "properties" : { "noteIndex" : 0 }, "schema" : "https://github.com/citation-style-language/schema/raw/master/csl-citation.json" }</w:instrText>
      </w:r>
      <w:r w:rsidR="00CA16FD">
        <w:rPr>
          <w:rFonts w:ascii="Times New Roman" w:hAnsi="Times New Roman"/>
          <w:color w:val="000000"/>
          <w:sz w:val="24"/>
          <w:szCs w:val="24"/>
        </w:rPr>
        <w:fldChar w:fldCharType="separate"/>
      </w:r>
      <w:r w:rsidR="00CA16FD" w:rsidRPr="00CA16FD">
        <w:rPr>
          <w:rFonts w:ascii="Times New Roman" w:hAnsi="Times New Roman"/>
          <w:noProof/>
          <w:color w:val="000000"/>
          <w:sz w:val="24"/>
          <w:szCs w:val="24"/>
        </w:rPr>
        <w:t>(Janah, 2016)</w:t>
      </w:r>
      <w:r w:rsidR="00CA16FD">
        <w:rPr>
          <w:rFonts w:ascii="Times New Roman" w:hAnsi="Times New Roman"/>
          <w:color w:val="000000"/>
          <w:sz w:val="24"/>
          <w:szCs w:val="24"/>
        </w:rPr>
        <w:fldChar w:fldCharType="end"/>
      </w:r>
      <w:r>
        <w:rPr>
          <w:rFonts w:ascii="Times New Roman" w:hAnsi="Times New Roman"/>
          <w:noProof/>
          <w:color w:val="000000"/>
          <w:sz w:val="24"/>
          <w:szCs w:val="24"/>
          <w:lang w:val="en-AU"/>
        </w:rPr>
        <w:t xml:space="preserve"> </w:t>
      </w:r>
      <w:r>
        <w:rPr>
          <w:rFonts w:ascii="Times New Roman" w:hAnsi="Times New Roman"/>
          <w:color w:val="000000"/>
          <w:sz w:val="24"/>
          <w:szCs w:val="24"/>
        </w:rPr>
        <w:t xml:space="preserve">explains that the tools for a learning event are very effective for the achievement of learning objective. Gerlach &amp; Ely (1971 in </w:t>
      </w:r>
      <w:r>
        <w:rPr>
          <w:rFonts w:ascii="Times New Roman" w:hAnsi="Times New Roman"/>
          <w:noProof/>
          <w:color w:val="000000"/>
          <w:sz w:val="24"/>
          <w:szCs w:val="24"/>
          <w:lang w:val="en-AU"/>
        </w:rPr>
        <w:t xml:space="preserve">Janah, 2016: 4) </w:t>
      </w:r>
      <w:r>
        <w:rPr>
          <w:rFonts w:ascii="Times New Roman" w:hAnsi="Times New Roman"/>
          <w:color w:val="000000"/>
          <w:sz w:val="24"/>
          <w:szCs w:val="24"/>
        </w:rPr>
        <w:t>said that the media when understood in broad outline is a human, material, or event that builds conditions that enable students to acquire knowledge, skills or attitudes.</w:t>
      </w:r>
    </w:p>
    <w:p w14:paraId="624B1439" w14:textId="2CC522EB" w:rsidR="00014C50" w:rsidRPr="00CA16FD" w:rsidRDefault="00014C50" w:rsidP="0098497F">
      <w:pPr>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rPr>
        <w:t xml:space="preserve">There are several types of media; First graphic media such as pictures, photographs, graphs, charts or diagrams, posters, cartoons, comics etc. Second, three-dimensional media in the form of models such as solid model, cross-section model stacking model, work model, mock diorama etc. Third, audio and visual aids such as video, sound, films, song and others. The fourth, use of the environment as a medium of instruction </w:t>
      </w:r>
      <w:r w:rsidR="00CA16FD">
        <w:rPr>
          <w:rFonts w:ascii="Times New Roman" w:hAnsi="Times New Roman"/>
          <w:color w:val="000000"/>
          <w:sz w:val="24"/>
          <w:szCs w:val="24"/>
        </w:rPr>
        <w:fldChar w:fldCharType="begin" w:fldLock="1"/>
      </w:r>
      <w:r w:rsidR="00834321">
        <w:rPr>
          <w:rFonts w:ascii="Times New Roman" w:hAnsi="Times New Roman"/>
          <w:color w:val="000000"/>
          <w:sz w:val="24"/>
          <w:szCs w:val="24"/>
        </w:rPr>
        <w:instrText>ADDIN CSL_CITATION { "citationItems" : [ { "id" : "ITEM-1", "itemData" : { "author" : [ { "dropping-particle" : "", "family" : "Sudjana, N., &amp; Rivai", "given" : "A.", "non-dropping-particle" : "", "parse-names" : false, "suffix" : "" } ], "id" : "ITEM-1", "issued" : { "date-parts" : [ [ "2015" ] ] }, "publisher" : "Sinar Baru Algensindo", "publisher-place" : "Bandung", "title" : "Media Pembelajaran", "type" : "book" }, "uris" : [ "http://www.mendeley.com/documents/?uuid=bcf5089a-6798-49e1-bcb0-77960e478170" ] } ], "mendeley" : { "formattedCitation" : "(Sudjana, N., &amp; Rivai, 2015)", "plainTextFormattedCitation" : "(Sudjana, N., &amp; Rivai, 2015)", "previouslyFormattedCitation" : "(Sudjana, N., &amp; Rivai, 2015)" }, "properties" : { "noteIndex" : 0 }, "schema" : "https://github.com/citation-style-language/schema/raw/master/csl-citation.json" }</w:instrText>
      </w:r>
      <w:r w:rsidR="00CA16FD">
        <w:rPr>
          <w:rFonts w:ascii="Times New Roman" w:hAnsi="Times New Roman"/>
          <w:color w:val="000000"/>
          <w:sz w:val="24"/>
          <w:szCs w:val="24"/>
        </w:rPr>
        <w:fldChar w:fldCharType="separate"/>
      </w:r>
      <w:r w:rsidR="00CA16FD" w:rsidRPr="00CA16FD">
        <w:rPr>
          <w:rFonts w:ascii="Times New Roman" w:hAnsi="Times New Roman"/>
          <w:noProof/>
          <w:color w:val="000000"/>
          <w:sz w:val="24"/>
          <w:szCs w:val="24"/>
        </w:rPr>
        <w:t>(Sudjana, N., &amp; Rivai, 2015)</w:t>
      </w:r>
      <w:r w:rsidR="00CA16FD">
        <w:rPr>
          <w:rFonts w:ascii="Times New Roman" w:hAnsi="Times New Roman"/>
          <w:color w:val="000000"/>
          <w:sz w:val="24"/>
          <w:szCs w:val="24"/>
        </w:rPr>
        <w:fldChar w:fldCharType="end"/>
      </w:r>
      <w:r w:rsidR="00CA16FD">
        <w:rPr>
          <w:rFonts w:ascii="Times New Roman" w:hAnsi="Times New Roman"/>
          <w:color w:val="000000"/>
          <w:sz w:val="24"/>
          <w:szCs w:val="24"/>
          <w:lang w:val="en-US"/>
        </w:rPr>
        <w:t>.</w:t>
      </w:r>
    </w:p>
    <w:p w14:paraId="7553C0E5" w14:textId="77777777" w:rsidR="00014C50" w:rsidRDefault="00014C50" w:rsidP="0098497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In  producing optimal result of learning English by using media of song, it needs the correct understanding or great to step or way of implementing media. This paper will discuss the analysis of the steps or stages of  media songs implementation at the Elementary School education unit.</w:t>
      </w:r>
    </w:p>
    <w:p w14:paraId="291C0A81" w14:textId="5AF6F670" w:rsidR="00014C50" w:rsidRDefault="00014C50" w:rsidP="0098497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Song is an alternative medium t</w:t>
      </w:r>
      <w:r w:rsidR="00F04464">
        <w:rPr>
          <w:rFonts w:ascii="Times New Roman" w:hAnsi="Times New Roman"/>
          <w:color w:val="000000"/>
          <w:sz w:val="24"/>
          <w:szCs w:val="24"/>
        </w:rPr>
        <w:t xml:space="preserve">o facilitate language learning. </w:t>
      </w:r>
      <w:r>
        <w:rPr>
          <w:rFonts w:ascii="Times New Roman" w:hAnsi="Times New Roman"/>
          <w:noProof/>
          <w:color w:val="000000"/>
          <w:sz w:val="24"/>
          <w:szCs w:val="24"/>
          <w:lang w:val="en-AU"/>
        </w:rPr>
        <w:t xml:space="preserve">According to Miranti, Engliana, and Hapsari </w:t>
      </w:r>
      <w:r w:rsidRPr="00F04464">
        <w:rPr>
          <w:rFonts w:ascii="Times New Roman" w:hAnsi="Times New Roman"/>
          <w:noProof/>
          <w:sz w:val="24"/>
          <w:szCs w:val="24"/>
          <w:lang w:val="en-AU"/>
        </w:rPr>
        <w:t>(2015:169 in Wijayanti, 2016:135-136).</w:t>
      </w:r>
    </w:p>
    <w:p w14:paraId="33CBAD56" w14:textId="77777777" w:rsidR="00014C50" w:rsidRDefault="00014C50" w:rsidP="0098497F">
      <w:pPr>
        <w:numPr>
          <w:ilvl w:val="0"/>
          <w:numId w:val="31"/>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Through the song will motivate the child to enjoy learning more.</w:t>
      </w:r>
    </w:p>
    <w:p w14:paraId="27C5981B" w14:textId="77777777" w:rsidR="00014C50" w:rsidRDefault="00014C50" w:rsidP="0098497F">
      <w:pPr>
        <w:numPr>
          <w:ilvl w:val="0"/>
          <w:numId w:val="31"/>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By singing children become happy and easier in understanding the teaching materials that are delivered. The ability of teachers in choosing songs and creating a movement appropriate to the age of development of children will also affect the success of the process of learning in early childhood.</w:t>
      </w:r>
    </w:p>
    <w:p w14:paraId="626911CF" w14:textId="77777777" w:rsidR="00014C50" w:rsidRDefault="00014C50" w:rsidP="0098497F">
      <w:pPr>
        <w:numPr>
          <w:ilvl w:val="0"/>
          <w:numId w:val="31"/>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Through varied songs and learning activities, educators can foster children’s interest to be happy and active learning, even can facilitate children in understanding the teaching materials that are delivered.</w:t>
      </w:r>
    </w:p>
    <w:p w14:paraId="73DD0F68" w14:textId="77777777" w:rsidR="00014C50" w:rsidRDefault="00014C50" w:rsidP="0098497F">
      <w:pPr>
        <w:numPr>
          <w:ilvl w:val="0"/>
          <w:numId w:val="31"/>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Children are made happy, not bored, and interested in following the learning process. Thus singing is an activity that children love very much.</w:t>
      </w:r>
    </w:p>
    <w:p w14:paraId="02A5077D" w14:textId="77777777" w:rsidR="002056D4" w:rsidRDefault="00014C50" w:rsidP="0098497F">
      <w:pPr>
        <w:spacing w:after="0" w:line="240" w:lineRule="auto"/>
        <w:ind w:firstLine="720"/>
        <w:contextualSpacing/>
        <w:jc w:val="both"/>
        <w:rPr>
          <w:rFonts w:ascii="Times New Roman" w:hAnsi="Times New Roman"/>
          <w:color w:val="000000"/>
          <w:sz w:val="24"/>
          <w:szCs w:val="24"/>
          <w:lang w:val="en-AU"/>
        </w:rPr>
      </w:pPr>
      <w:r>
        <w:rPr>
          <w:rFonts w:ascii="Times New Roman" w:hAnsi="Times New Roman"/>
          <w:color w:val="000000"/>
          <w:sz w:val="24"/>
          <w:szCs w:val="24"/>
        </w:rPr>
        <w:t xml:space="preserve">The focus analysis of this article is  steps of applying media song in  teaching English language at the </w:t>
      </w:r>
      <w:r>
        <w:rPr>
          <w:rFonts w:ascii="Times New Roman" w:hAnsi="Times New Roman"/>
          <w:color w:val="000000"/>
          <w:sz w:val="24"/>
          <w:szCs w:val="24"/>
          <w:lang w:val="en-AU"/>
        </w:rPr>
        <w:t xml:space="preserve">Elementary School at third grade students in SDN Cibeber 1 Cimahi. The Goal of this article is to know the steps of applying song media </w:t>
      </w:r>
      <w:r>
        <w:rPr>
          <w:rFonts w:ascii="Times New Roman" w:hAnsi="Times New Roman"/>
          <w:color w:val="000000"/>
          <w:sz w:val="24"/>
          <w:szCs w:val="24"/>
        </w:rPr>
        <w:t xml:space="preserve">in </w:t>
      </w:r>
      <w:r>
        <w:rPr>
          <w:rFonts w:ascii="Times New Roman" w:hAnsi="Times New Roman"/>
          <w:color w:val="000000"/>
          <w:sz w:val="24"/>
          <w:szCs w:val="24"/>
          <w:lang w:val="en-AU"/>
        </w:rPr>
        <w:t>Elementary School at third grade students in SDN Cibeber 1 Cimahi.</w:t>
      </w:r>
    </w:p>
    <w:p w14:paraId="101CFFE2" w14:textId="30F8D18A" w:rsidR="001159AE" w:rsidRDefault="001159AE" w:rsidP="0098497F">
      <w:pPr>
        <w:spacing w:after="0" w:line="240" w:lineRule="auto"/>
        <w:contextualSpacing/>
        <w:jc w:val="both"/>
        <w:rPr>
          <w:rFonts w:ascii="Times New Roman" w:hAnsi="Times New Roman"/>
          <w:color w:val="000000"/>
          <w:lang w:val="en-AU"/>
        </w:rPr>
      </w:pPr>
    </w:p>
    <w:p w14:paraId="548B78CB" w14:textId="77777777" w:rsidR="0098497F" w:rsidRPr="0098497F" w:rsidRDefault="0098497F" w:rsidP="0098497F">
      <w:pPr>
        <w:spacing w:after="0" w:line="240" w:lineRule="auto"/>
        <w:contextualSpacing/>
        <w:jc w:val="both"/>
        <w:rPr>
          <w:rFonts w:ascii="Times New Roman" w:hAnsi="Times New Roman"/>
          <w:color w:val="000000"/>
          <w:sz w:val="10"/>
          <w:szCs w:val="10"/>
          <w:lang w:val="en-AU"/>
        </w:rPr>
      </w:pPr>
    </w:p>
    <w:p w14:paraId="439140CB" w14:textId="6CB4452B" w:rsidR="00014C50" w:rsidRDefault="00014C50" w:rsidP="0098497F">
      <w:pPr>
        <w:spacing w:after="0" w:line="240" w:lineRule="auto"/>
        <w:contextualSpacing/>
        <w:jc w:val="both"/>
        <w:rPr>
          <w:rFonts w:ascii="Times New Roman" w:hAnsi="Times New Roman"/>
          <w:b/>
          <w:color w:val="000000"/>
          <w:sz w:val="24"/>
          <w:szCs w:val="24"/>
        </w:rPr>
      </w:pPr>
      <w:r>
        <w:rPr>
          <w:rFonts w:ascii="Times New Roman" w:hAnsi="Times New Roman"/>
          <w:b/>
          <w:color w:val="000000"/>
          <w:sz w:val="24"/>
          <w:szCs w:val="24"/>
        </w:rPr>
        <w:t>Language Learning and Teaching</w:t>
      </w:r>
    </w:p>
    <w:p w14:paraId="5ACE6DD8" w14:textId="2606B851" w:rsidR="0098497F" w:rsidRDefault="0098497F" w:rsidP="0098497F">
      <w:pPr>
        <w:spacing w:after="0" w:line="240" w:lineRule="auto"/>
        <w:contextualSpacing/>
        <w:jc w:val="both"/>
        <w:rPr>
          <w:rFonts w:ascii="Times New Roman" w:hAnsi="Times New Roman"/>
          <w:b/>
          <w:color w:val="000000"/>
        </w:rPr>
      </w:pPr>
    </w:p>
    <w:p w14:paraId="6AD9C9E0" w14:textId="77777777" w:rsidR="0098497F" w:rsidRPr="0098497F" w:rsidRDefault="0098497F" w:rsidP="0098497F">
      <w:pPr>
        <w:spacing w:after="0" w:line="240" w:lineRule="auto"/>
        <w:contextualSpacing/>
        <w:jc w:val="both"/>
        <w:rPr>
          <w:rFonts w:ascii="Times New Roman" w:hAnsi="Times New Roman"/>
          <w:b/>
          <w:color w:val="000000"/>
          <w:sz w:val="10"/>
          <w:szCs w:val="10"/>
        </w:rPr>
      </w:pPr>
    </w:p>
    <w:p w14:paraId="366F855C" w14:textId="064A0974" w:rsidR="00014C50" w:rsidRDefault="00014C50" w:rsidP="0098497F">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lang w:val="en-AU"/>
        </w:rPr>
        <w:t>Good &amp; Brophy</w:t>
      </w:r>
      <w:r>
        <w:rPr>
          <w:rFonts w:ascii="Times New Roman" w:hAnsi="Times New Roman"/>
          <w:color w:val="000000"/>
          <w:sz w:val="24"/>
          <w:szCs w:val="24"/>
          <w:lang w:val="en-AU"/>
        </w:rPr>
        <w:t xml:space="preserve"> </w:t>
      </w:r>
      <w:r w:rsidR="00834321">
        <w:rPr>
          <w:rFonts w:ascii="Times New Roman" w:hAnsi="Times New Roman"/>
          <w:color w:val="000000"/>
          <w:sz w:val="24"/>
          <w:szCs w:val="24"/>
          <w:lang w:val="en-AU"/>
        </w:rPr>
        <w:fldChar w:fldCharType="begin" w:fldLock="1"/>
      </w:r>
      <w:r w:rsidR="00834321">
        <w:rPr>
          <w:rFonts w:ascii="Times New Roman" w:hAnsi="Times New Roman"/>
          <w:color w:val="000000"/>
          <w:sz w:val="24"/>
          <w:szCs w:val="24"/>
          <w:lang w:val="en-AU"/>
        </w:rPr>
        <w:instrText>ADDIN CSL_CITATION { "citationItems" : [ { "id" : "ITEM-1", "itemData" : { "author" : [ { "dropping-particle" : "", "family" : "Uno", "given" : "H. D", "non-dropping-particle" : "", "parse-names" : false, "suffix" : "" } ], "id" : "ITEM-1", "issued" : { "date-parts" : [ [ "2006" ] ] }, "publisher" : "PT Bumi Aksara", "publisher-place" : "Jakarta", "title" : "Teori Motivasi dan Pengukurannya", "type" : "book" }, "uris" : [ "http://www.mendeley.com/documents/?uuid=5e9459b3-b8e9-48a6-99da-af0e12b1b1ec" ] } ], "mendeley" : { "formattedCitation" : "(Uno, 2006)", "plainTextFormattedCitation" : "(Uno, 2006)", "previouslyFormattedCitation" : "(Uno, 2006)" }, "properties" : { "noteIndex" : 0 }, "schema" : "https://github.com/citation-style-language/schema/raw/master/csl-citation.json" }</w:instrText>
      </w:r>
      <w:r w:rsidR="00834321">
        <w:rPr>
          <w:rFonts w:ascii="Times New Roman" w:hAnsi="Times New Roman"/>
          <w:color w:val="000000"/>
          <w:sz w:val="24"/>
          <w:szCs w:val="24"/>
          <w:lang w:val="en-AU"/>
        </w:rPr>
        <w:fldChar w:fldCharType="separate"/>
      </w:r>
      <w:r w:rsidR="00834321" w:rsidRPr="00834321">
        <w:rPr>
          <w:rFonts w:ascii="Times New Roman" w:hAnsi="Times New Roman"/>
          <w:noProof/>
          <w:color w:val="000000"/>
          <w:sz w:val="24"/>
          <w:szCs w:val="24"/>
          <w:lang w:val="en-AU"/>
        </w:rPr>
        <w:t>(Uno, 2006)</w:t>
      </w:r>
      <w:r w:rsidR="00834321">
        <w:rPr>
          <w:rFonts w:ascii="Times New Roman" w:hAnsi="Times New Roman"/>
          <w:color w:val="000000"/>
          <w:sz w:val="24"/>
          <w:szCs w:val="24"/>
          <w:lang w:val="en-AU"/>
        </w:rPr>
        <w:fldChar w:fldCharType="end"/>
      </w:r>
      <w:r>
        <w:rPr>
          <w:rFonts w:ascii="Times New Roman" w:hAnsi="Times New Roman"/>
          <w:color w:val="000000"/>
          <w:sz w:val="24"/>
          <w:szCs w:val="24"/>
        </w:rPr>
        <w:t xml:space="preserve"> learning is a process or interaction that did by someone in acquire something new within behavior as a result from experience itself. Learning is knowing about a language. It is a process of effort by an individual to obtain a change of behavior as whole as a result of the individual’s own experience in interaction with environments</w:t>
      </w:r>
      <w:r w:rsidR="00834321">
        <w:rPr>
          <w:rFonts w:ascii="Times New Roman" w:hAnsi="Times New Roman"/>
          <w:color w:val="000000"/>
          <w:sz w:val="24"/>
          <w:szCs w:val="24"/>
        </w:rPr>
        <w:fldChar w:fldCharType="begin" w:fldLock="1"/>
      </w:r>
      <w:r w:rsidR="00834321">
        <w:rPr>
          <w:rFonts w:ascii="Times New Roman" w:hAnsi="Times New Roman"/>
          <w:color w:val="000000"/>
          <w:sz w:val="24"/>
          <w:szCs w:val="24"/>
        </w:rPr>
        <w:instrText>ADDIN CSL_CITATION { "citationItems" : [ { "id" : "ITEM-1", "itemData" : { "author" : [ { "dropping-particle" : "", "family" : "Uno", "given" : "H. D", "non-dropping-particle" : "", "parse-names" : false, "suffix" : "" } ], "id" : "ITEM-1", "issued" : { "date-parts" : [ [ "2006" ] ] }, "publisher" : "PT Bumi Aksara", "publisher-place" : "Jakarta", "title" : "Teori Motivasi dan Pengukurannya", "type" : "book" }, "uris" : [ "http://www.mendeley.com/documents/?uuid=5e9459b3-b8e9-48a6-99da-af0e12b1b1ec" ] } ], "mendeley" : { "formattedCitation" : "(Uno, 2006)", "plainTextFormattedCitation" : "(Uno, 2006)", "previouslyFormattedCitation" : "(Uno, 2006)" }, "properties" : { "noteIndex" : 0 }, "schema" : "https://github.com/citation-style-language/schema/raw/master/csl-citation.json" }</w:instrText>
      </w:r>
      <w:r w:rsidR="00834321">
        <w:rPr>
          <w:rFonts w:ascii="Times New Roman" w:hAnsi="Times New Roman"/>
          <w:color w:val="000000"/>
          <w:sz w:val="24"/>
          <w:szCs w:val="24"/>
        </w:rPr>
        <w:fldChar w:fldCharType="separate"/>
      </w:r>
      <w:r w:rsidR="00834321" w:rsidRPr="00834321">
        <w:rPr>
          <w:rFonts w:ascii="Times New Roman" w:hAnsi="Times New Roman"/>
          <w:noProof/>
          <w:color w:val="000000"/>
          <w:sz w:val="24"/>
          <w:szCs w:val="24"/>
        </w:rPr>
        <w:t>(Uno, 2006)</w:t>
      </w:r>
      <w:r w:rsidR="00834321">
        <w:rPr>
          <w:rFonts w:ascii="Times New Roman" w:hAnsi="Times New Roman"/>
          <w:color w:val="000000"/>
          <w:sz w:val="24"/>
          <w:szCs w:val="24"/>
        </w:rPr>
        <w:fldChar w:fldCharType="end"/>
      </w:r>
      <w:r>
        <w:rPr>
          <w:rFonts w:ascii="Times New Roman" w:hAnsi="Times New Roman"/>
          <w:color w:val="000000"/>
          <w:sz w:val="24"/>
          <w:szCs w:val="24"/>
        </w:rPr>
        <w:t>. Language learning is synonymous with formal knowledge of a language, or explicit learning or the process which involves trial-and-error</w:t>
      </w:r>
      <w:r w:rsidR="00834321">
        <w:rPr>
          <w:rFonts w:ascii="Times New Roman" w:hAnsi="Times New Roman"/>
          <w:color w:val="000000"/>
          <w:sz w:val="24"/>
          <w:szCs w:val="24"/>
          <w:lang w:val="en-US"/>
        </w:rPr>
        <w:t xml:space="preserve"> </w:t>
      </w:r>
      <w:r w:rsidR="00834321">
        <w:rPr>
          <w:rFonts w:ascii="Times New Roman" w:hAnsi="Times New Roman"/>
          <w:color w:val="000000"/>
          <w:sz w:val="24"/>
          <w:szCs w:val="24"/>
          <w:lang w:val="en-US"/>
        </w:rPr>
        <w:fldChar w:fldCharType="begin" w:fldLock="1"/>
      </w:r>
      <w:r w:rsidR="00834321">
        <w:rPr>
          <w:rFonts w:ascii="Times New Roman" w:hAnsi="Times New Roman"/>
          <w:color w:val="000000"/>
          <w:sz w:val="24"/>
          <w:szCs w:val="24"/>
          <w:lang w:val="en-US"/>
        </w:rPr>
        <w:instrText>ADDIN CSL_CITATION { "citationItems" : [ { "id" : "ITEM-1", "itemData" : { "author" : [ { "dropping-particle" : "", "family" : "Kaswan, &amp; Suprijadi", "given" : "D", "non-dropping-particle" : "", "parse-names" : false, "suffix" : "" } ], "id" : "ITEM-1", "issued" : { "date-parts" : [ [ "2014" ] ] }, "publisher" : "Dapur Buku", "publisher-place" : "Bandung", "title" : "Second Language Acquisition.", "type" : "book" }, "uris" : [ "http://www.mendeley.com/documents/?uuid=28cc3b8b-7242-4be7-abac-9105abf9ce90" ] } ], "mendeley" : { "formattedCitation" : "(Kaswan, &amp; Suprijadi, 2014)", "plainTextFormattedCitation" : "(Kaswan, &amp; Suprijadi, 2014)", "previouslyFormattedCitation" : "(Kaswan, &amp; Suprijadi, 2014)" }, "properties" : { "noteIndex" : 0 }, "schema" : "https://github.com/citation-style-language/schema/raw/master/csl-citation.json" }</w:instrText>
      </w:r>
      <w:r w:rsidR="00834321">
        <w:rPr>
          <w:rFonts w:ascii="Times New Roman" w:hAnsi="Times New Roman"/>
          <w:color w:val="000000"/>
          <w:sz w:val="24"/>
          <w:szCs w:val="24"/>
          <w:lang w:val="en-US"/>
        </w:rPr>
        <w:fldChar w:fldCharType="separate"/>
      </w:r>
      <w:r w:rsidR="00834321" w:rsidRPr="00834321">
        <w:rPr>
          <w:rFonts w:ascii="Times New Roman" w:hAnsi="Times New Roman"/>
          <w:noProof/>
          <w:color w:val="000000"/>
          <w:sz w:val="24"/>
          <w:szCs w:val="24"/>
          <w:lang w:val="en-US"/>
        </w:rPr>
        <w:t>(Kaswan, &amp; Suprijadi, 2014)</w:t>
      </w:r>
      <w:r w:rsidR="00834321">
        <w:rPr>
          <w:rFonts w:ascii="Times New Roman" w:hAnsi="Times New Roman"/>
          <w:color w:val="000000"/>
          <w:sz w:val="24"/>
          <w:szCs w:val="24"/>
          <w:lang w:val="en-US"/>
        </w:rPr>
        <w:fldChar w:fldCharType="end"/>
      </w:r>
      <w:r>
        <w:rPr>
          <w:rFonts w:ascii="Times New Roman" w:hAnsi="Times New Roman"/>
          <w:color w:val="000000"/>
          <w:sz w:val="24"/>
          <w:szCs w:val="24"/>
        </w:rPr>
        <w:t xml:space="preserve">. </w:t>
      </w:r>
    </w:p>
    <w:p w14:paraId="6F5BFD8D" w14:textId="66FEFA14" w:rsidR="002056D4" w:rsidRPr="001159AE" w:rsidRDefault="00014C50" w:rsidP="0098497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Language teaching is the essential research resource for language professionals providing a rich and expert overview of research in the field of secon</w:t>
      </w:r>
      <w:r w:rsidR="00AB33A2">
        <w:rPr>
          <w:rFonts w:ascii="Times New Roman" w:hAnsi="Times New Roman"/>
          <w:color w:val="000000"/>
          <w:sz w:val="24"/>
          <w:szCs w:val="24"/>
        </w:rPr>
        <w:t>d-language teaching and learning</w:t>
      </w:r>
      <w:r>
        <w:rPr>
          <w:rFonts w:ascii="Times New Roman" w:hAnsi="Times New Roman"/>
          <w:color w:val="000000"/>
          <w:sz w:val="24"/>
          <w:szCs w:val="24"/>
        </w:rPr>
        <w:t xml:space="preserve">. Teaching English to children, in this case is the primary school students, should be different from teaching English to adult. It is because young children do not have specific foreign language needs, although some may be under pressure, usually from their parents or the school system, to pass the English examinations. There are some reasons of teaching English in the primary schools. According to Brewster &amp; Ellis (2004:27) in </w:t>
      </w:r>
      <w:sdt>
        <w:sdtPr>
          <w:rPr>
            <w:rFonts w:ascii="Times New Roman" w:hAnsi="Times New Roman"/>
            <w:color w:val="000000"/>
            <w:sz w:val="24"/>
            <w:szCs w:val="24"/>
          </w:rPr>
          <w:id w:val="733826595"/>
          <w:citation/>
        </w:sdtPr>
        <w:sdtEndPr/>
        <w:sdtContent>
          <w:r>
            <w:rPr>
              <w:rFonts w:ascii="Times New Roman" w:hAnsi="Times New Roman"/>
              <w:color w:val="000000"/>
              <w:sz w:val="24"/>
              <w:szCs w:val="24"/>
            </w:rPr>
            <w:fldChar w:fldCharType="begin"/>
          </w:r>
          <w:r>
            <w:rPr>
              <w:rFonts w:ascii="Times New Roman" w:hAnsi="Times New Roman"/>
              <w:color w:val="000000"/>
              <w:sz w:val="24"/>
              <w:szCs w:val="24"/>
              <w:lang w:val="en-AU"/>
            </w:rPr>
            <w:instrText xml:space="preserve"> CITATION Rah13 \l 3081 </w:instrText>
          </w:r>
          <w:r>
            <w:rPr>
              <w:rFonts w:ascii="Times New Roman" w:hAnsi="Times New Roman"/>
              <w:color w:val="000000"/>
              <w:sz w:val="24"/>
              <w:szCs w:val="24"/>
            </w:rPr>
            <w:fldChar w:fldCharType="separate"/>
          </w:r>
          <w:r>
            <w:rPr>
              <w:rFonts w:ascii="Times New Roman" w:hAnsi="Times New Roman"/>
              <w:noProof/>
              <w:color w:val="000000"/>
              <w:sz w:val="24"/>
              <w:szCs w:val="24"/>
              <w:lang w:val="en-AU"/>
            </w:rPr>
            <w:t>(Rahmawati, 2013)</w:t>
          </w:r>
          <w:r>
            <w:rPr>
              <w:rFonts w:ascii="Times New Roman" w:hAnsi="Times New Roman"/>
              <w:color w:val="000000"/>
              <w:sz w:val="24"/>
              <w:szCs w:val="24"/>
            </w:rPr>
            <w:fldChar w:fldCharType="end"/>
          </w:r>
        </w:sdtContent>
      </w:sdt>
      <w:r>
        <w:rPr>
          <w:rFonts w:ascii="Times New Roman" w:hAnsi="Times New Roman"/>
          <w:color w:val="000000"/>
          <w:sz w:val="24"/>
          <w:szCs w:val="24"/>
        </w:rPr>
        <w:t xml:space="preserve"> give a reason of starting to learn a foreign language several years earlier.</w:t>
      </w:r>
      <w:r>
        <w:rPr>
          <w:color w:val="000000"/>
        </w:rPr>
        <w:t xml:space="preserve"> </w:t>
      </w:r>
      <w:r>
        <w:rPr>
          <w:rFonts w:ascii="Times New Roman" w:hAnsi="Times New Roman"/>
          <w:color w:val="000000"/>
          <w:sz w:val="24"/>
          <w:szCs w:val="24"/>
        </w:rPr>
        <w:t xml:space="preserve">It was simply to increase the total number of years spent learning the language. Language teaching needs good and interesting media. </w:t>
      </w:r>
    </w:p>
    <w:p w14:paraId="371AEFFA" w14:textId="422A15C4" w:rsidR="001159AE" w:rsidRDefault="001159AE" w:rsidP="0098497F">
      <w:pPr>
        <w:spacing w:after="0" w:line="240" w:lineRule="auto"/>
        <w:contextualSpacing/>
        <w:jc w:val="both"/>
        <w:rPr>
          <w:rFonts w:ascii="Times New Roman" w:eastAsia="Calibri" w:hAnsi="Times New Roman" w:cs="Times New Roman"/>
          <w:b/>
        </w:rPr>
      </w:pPr>
    </w:p>
    <w:p w14:paraId="6391C6B5" w14:textId="77777777" w:rsidR="0098497F" w:rsidRPr="0098497F" w:rsidRDefault="0098497F" w:rsidP="0098497F">
      <w:pPr>
        <w:spacing w:after="0" w:line="240" w:lineRule="auto"/>
        <w:contextualSpacing/>
        <w:jc w:val="both"/>
        <w:rPr>
          <w:rFonts w:ascii="Times New Roman" w:eastAsia="Calibri" w:hAnsi="Times New Roman" w:cs="Times New Roman"/>
          <w:b/>
          <w:sz w:val="10"/>
          <w:szCs w:val="10"/>
        </w:rPr>
      </w:pPr>
    </w:p>
    <w:p w14:paraId="1F751713" w14:textId="1D10662C" w:rsidR="00EC64D6" w:rsidRDefault="008951C8" w:rsidP="0098497F">
      <w:pPr>
        <w:spacing w:after="0" w:line="240" w:lineRule="auto"/>
        <w:contextualSpacing/>
        <w:jc w:val="both"/>
        <w:rPr>
          <w:rFonts w:ascii="Times New Roman" w:eastAsia="Calibri" w:hAnsi="Times New Roman" w:cs="Times New Roman"/>
          <w:b/>
          <w:sz w:val="24"/>
          <w:szCs w:val="24"/>
        </w:rPr>
      </w:pPr>
      <w:r w:rsidRPr="00D63729">
        <w:rPr>
          <w:rFonts w:ascii="Times New Roman" w:eastAsia="Calibri" w:hAnsi="Times New Roman" w:cs="Times New Roman"/>
          <w:b/>
          <w:sz w:val="24"/>
          <w:szCs w:val="24"/>
        </w:rPr>
        <w:t xml:space="preserve">Media </w:t>
      </w:r>
      <w:r w:rsidR="0063376F" w:rsidRPr="00D63729">
        <w:rPr>
          <w:rFonts w:ascii="Times New Roman" w:eastAsia="Calibri" w:hAnsi="Times New Roman" w:cs="Times New Roman"/>
          <w:b/>
          <w:sz w:val="24"/>
          <w:szCs w:val="24"/>
          <w:lang w:val="en-US"/>
        </w:rPr>
        <w:t xml:space="preserve">and </w:t>
      </w:r>
      <w:r w:rsidR="0063376F" w:rsidRPr="00D63729">
        <w:rPr>
          <w:rFonts w:ascii="Times New Roman" w:eastAsia="Calibri" w:hAnsi="Times New Roman" w:cs="Times New Roman"/>
          <w:b/>
          <w:sz w:val="24"/>
          <w:szCs w:val="24"/>
        </w:rPr>
        <w:t>Song Media</w:t>
      </w:r>
    </w:p>
    <w:p w14:paraId="192C630E" w14:textId="753965B3" w:rsidR="0098497F" w:rsidRDefault="0098497F" w:rsidP="0098497F">
      <w:pPr>
        <w:spacing w:after="0" w:line="240" w:lineRule="auto"/>
        <w:contextualSpacing/>
        <w:jc w:val="both"/>
        <w:rPr>
          <w:rFonts w:ascii="Times New Roman" w:eastAsia="Calibri" w:hAnsi="Times New Roman" w:cs="Times New Roman"/>
          <w:b/>
        </w:rPr>
      </w:pPr>
    </w:p>
    <w:p w14:paraId="35FF68F5" w14:textId="77777777" w:rsidR="0098497F" w:rsidRPr="0098497F" w:rsidRDefault="0098497F" w:rsidP="0098497F">
      <w:pPr>
        <w:spacing w:after="0" w:line="240" w:lineRule="auto"/>
        <w:contextualSpacing/>
        <w:jc w:val="both"/>
        <w:rPr>
          <w:rFonts w:ascii="Times New Roman" w:eastAsia="Calibri" w:hAnsi="Times New Roman" w:cs="Times New Roman"/>
          <w:b/>
          <w:sz w:val="10"/>
          <w:szCs w:val="10"/>
          <w:lang w:val="en-US"/>
        </w:rPr>
      </w:pPr>
    </w:p>
    <w:p w14:paraId="6A02F1CA" w14:textId="1A129422" w:rsidR="00CD1317" w:rsidRPr="00D63729" w:rsidRDefault="00EC64D6" w:rsidP="0098497F">
      <w:pPr>
        <w:spacing w:after="0" w:line="240" w:lineRule="auto"/>
        <w:contextualSpacing/>
        <w:jc w:val="both"/>
        <w:rPr>
          <w:rFonts w:ascii="Times New Roman" w:eastAsia="Calibri" w:hAnsi="Times New Roman" w:cs="Times New Roman"/>
          <w:sz w:val="24"/>
          <w:szCs w:val="24"/>
          <w:lang w:val="en-AU"/>
        </w:rPr>
      </w:pPr>
      <w:r w:rsidRPr="00D63729">
        <w:rPr>
          <w:rFonts w:ascii="Times New Roman" w:eastAsia="Calibri" w:hAnsi="Times New Roman" w:cs="Times New Roman"/>
          <w:sz w:val="24"/>
          <w:szCs w:val="24"/>
        </w:rPr>
        <w:t xml:space="preserve">Media </w:t>
      </w:r>
      <w:r w:rsidR="008951C8" w:rsidRPr="00D63729">
        <w:rPr>
          <w:rFonts w:ascii="Times New Roman" w:eastAsia="Calibri" w:hAnsi="Times New Roman" w:cs="Times New Roman"/>
          <w:sz w:val="24"/>
          <w:szCs w:val="24"/>
        </w:rPr>
        <w:t>used in the teaching learning activity will keep the learner focus on the teacher, thus the classroom will be on teacher’s control. Teach</w:t>
      </w:r>
      <w:r>
        <w:rPr>
          <w:rFonts w:ascii="Times New Roman" w:eastAsia="Calibri" w:hAnsi="Times New Roman" w:cs="Times New Roman"/>
          <w:sz w:val="24"/>
          <w:szCs w:val="24"/>
          <w:lang w:val="en-US"/>
        </w:rPr>
        <w:t>ing</w:t>
      </w:r>
      <w:r>
        <w:rPr>
          <w:rFonts w:ascii="Times New Roman" w:eastAsia="Calibri" w:hAnsi="Times New Roman" w:cs="Times New Roman"/>
          <w:sz w:val="24"/>
          <w:szCs w:val="24"/>
        </w:rPr>
        <w:t xml:space="preserve"> language can be efficient if we used media. According to Gerlach &amp; Ely (1971) in </w:t>
      </w:r>
      <w:r w:rsidR="00834321">
        <w:rPr>
          <w:rFonts w:ascii="Times New Roman" w:eastAsia="Calibri" w:hAnsi="Times New Roman" w:cs="Times New Roman"/>
          <w:sz w:val="24"/>
          <w:szCs w:val="24"/>
        </w:rPr>
        <w:fldChar w:fldCharType="begin" w:fldLock="1"/>
      </w:r>
      <w:r w:rsidR="00834321">
        <w:rPr>
          <w:rFonts w:ascii="Times New Roman" w:eastAsia="Calibri" w:hAnsi="Times New Roman" w:cs="Times New Roman"/>
          <w:sz w:val="24"/>
          <w:szCs w:val="24"/>
        </w:rPr>
        <w:instrText>ADDIN CSL_CITATION { "citationItems" : [ { "id" : "ITEM-1", "itemData" : { "author" : [ { "dropping-particle" : "", "family" : "Janah", "given" : "L. u", "non-dropping-particle" : "", "parse-names" : false, "suffix" : "" } ], "id" : "ITEM-1", "issued" : { "date-parts" : [ [ "2016" ] ] }, "number-of-pages" : "4", "publisher" : "Institut Agama Islam Negeri (IAIN).", "publisher-place" : "purwokerto", "title" : "Penerapan Media Audio-Visual pada Mata Pelajaran Bahasa Inggris Kelas V di SD AL-Irsyad 01 Purwokerto", "type" : "book" }, "uris" : [ "http://www.mendeley.com/documents/?uuid=7c33d16d-6bc1-4650-81ac-5cac70e73031" ] } ], "mendeley" : { "formattedCitation" : "(Janah, 2016)", "plainTextFormattedCitation" : "(Janah, 2016)", "previouslyFormattedCitation" : "(Janah, 2016)" }, "properties" : { "noteIndex" : 0 }, "schema" : "https://github.com/citation-style-language/schema/raw/master/csl-citation.json" }</w:instrText>
      </w:r>
      <w:r w:rsidR="00834321">
        <w:rPr>
          <w:rFonts w:ascii="Times New Roman" w:eastAsia="Calibri" w:hAnsi="Times New Roman" w:cs="Times New Roman"/>
          <w:sz w:val="24"/>
          <w:szCs w:val="24"/>
        </w:rPr>
        <w:fldChar w:fldCharType="separate"/>
      </w:r>
      <w:r w:rsidR="00834321" w:rsidRPr="00834321">
        <w:rPr>
          <w:rFonts w:ascii="Times New Roman" w:eastAsia="Calibri" w:hAnsi="Times New Roman" w:cs="Times New Roman"/>
          <w:noProof/>
          <w:sz w:val="24"/>
          <w:szCs w:val="24"/>
        </w:rPr>
        <w:t>(Janah, 2016)</w:t>
      </w:r>
      <w:r w:rsidR="00834321">
        <w:rPr>
          <w:rFonts w:ascii="Times New Roman" w:eastAsia="Calibri" w:hAnsi="Times New Roman" w:cs="Times New Roman"/>
          <w:sz w:val="24"/>
          <w:szCs w:val="24"/>
        </w:rPr>
        <w:fldChar w:fldCharType="end"/>
      </w:r>
      <w:r w:rsidR="007C0644" w:rsidRPr="00D63729">
        <w:rPr>
          <w:rFonts w:ascii="Times New Roman" w:eastAsia="Calibri" w:hAnsi="Times New Roman" w:cs="Times New Roman"/>
          <w:sz w:val="24"/>
          <w:szCs w:val="24"/>
          <w:lang w:val="en-AU"/>
        </w:rPr>
        <w:t xml:space="preserve"> </w:t>
      </w:r>
      <w:r w:rsidR="008951C8" w:rsidRPr="00D63729">
        <w:rPr>
          <w:rFonts w:ascii="Times New Roman" w:eastAsia="Calibri" w:hAnsi="Times New Roman" w:cs="Times New Roman"/>
          <w:sz w:val="24"/>
          <w:szCs w:val="24"/>
        </w:rPr>
        <w:t>said that the media when understood in broad outline is a human, material, or event that builds conditions that enable students to acquire knowledge, skills or attitudes.</w:t>
      </w:r>
      <w:r w:rsidR="008951C8" w:rsidRPr="00D63729">
        <w:rPr>
          <w:rFonts w:ascii="Times New Roman" w:eastAsia="Calibri" w:hAnsi="Times New Roman" w:cs="Times New Roman"/>
          <w:b/>
          <w:sz w:val="24"/>
          <w:szCs w:val="24"/>
        </w:rPr>
        <w:t xml:space="preserve"> </w:t>
      </w:r>
      <w:r w:rsidR="008951C8" w:rsidRPr="00D63729">
        <w:rPr>
          <w:rFonts w:ascii="Times New Roman" w:eastAsia="Calibri" w:hAnsi="Times New Roman" w:cs="Times New Roman"/>
          <w:sz w:val="24"/>
          <w:szCs w:val="24"/>
        </w:rPr>
        <w:t>It means that media is tools to help teacher more creativity in deliver the materials more clearly and the real object for to reach the goal</w:t>
      </w:r>
      <w:r w:rsidR="00E150F2" w:rsidRPr="00D63729">
        <w:rPr>
          <w:rFonts w:ascii="Times New Roman" w:eastAsia="Calibri" w:hAnsi="Times New Roman" w:cs="Times New Roman"/>
          <w:sz w:val="24"/>
          <w:szCs w:val="24"/>
          <w:lang w:val="en-AU"/>
        </w:rPr>
        <w:t>.</w:t>
      </w:r>
    </w:p>
    <w:p w14:paraId="0E02D3F0" w14:textId="50986958" w:rsidR="00CD1317" w:rsidRPr="00D63729" w:rsidRDefault="00CD1317" w:rsidP="0098497F">
      <w:pPr>
        <w:spacing w:after="0" w:line="240" w:lineRule="auto"/>
        <w:ind w:firstLine="720"/>
        <w:contextualSpacing/>
        <w:jc w:val="both"/>
        <w:rPr>
          <w:rFonts w:ascii="Times New Roman" w:eastAsia="Calibri" w:hAnsi="Times New Roman" w:cs="Times New Roman"/>
          <w:sz w:val="24"/>
          <w:szCs w:val="24"/>
        </w:rPr>
      </w:pPr>
      <w:r w:rsidRPr="00D63729">
        <w:rPr>
          <w:rFonts w:ascii="Times New Roman" w:hAnsi="Times New Roman" w:cs="Times New Roman"/>
          <w:color w:val="000000" w:themeColor="text1"/>
          <w:sz w:val="24"/>
          <w:szCs w:val="24"/>
        </w:rPr>
        <w:t>There are several types of media First graphic media such as pictures, photographs, graphs, charts or diagrams, posters, cartoons, comics etc. Second, three-dimensional media in the form of models such as solid model, cross-section model stacking model, work model, mock diorama etc. Third, audio and visual aids such as video, sound, films, song and others. The fourth, use of the environment as a medium of instruction</w:t>
      </w:r>
      <w:r w:rsidR="00834321">
        <w:rPr>
          <w:rFonts w:ascii="Times New Roman" w:hAnsi="Times New Roman" w:cs="Times New Roman"/>
          <w:color w:val="000000" w:themeColor="text1"/>
          <w:sz w:val="24"/>
          <w:szCs w:val="24"/>
          <w:lang w:val="en-US"/>
        </w:rPr>
        <w:t xml:space="preserve"> </w:t>
      </w:r>
      <w:r w:rsidR="00834321">
        <w:rPr>
          <w:rFonts w:ascii="Times New Roman" w:hAnsi="Times New Roman" w:cs="Times New Roman"/>
          <w:color w:val="000000" w:themeColor="text1"/>
          <w:sz w:val="24"/>
          <w:szCs w:val="24"/>
          <w:lang w:val="en-US"/>
        </w:rPr>
        <w:fldChar w:fldCharType="begin" w:fldLock="1"/>
      </w:r>
      <w:r w:rsidR="00834321">
        <w:rPr>
          <w:rFonts w:ascii="Times New Roman" w:hAnsi="Times New Roman" w:cs="Times New Roman"/>
          <w:color w:val="000000" w:themeColor="text1"/>
          <w:sz w:val="24"/>
          <w:szCs w:val="24"/>
          <w:lang w:val="en-US"/>
        </w:rPr>
        <w:instrText>ADDIN CSL_CITATION { "citationItems" : [ { "id" : "ITEM-1", "itemData" : { "author" : [ { "dropping-particle" : "", "family" : "Sudjana, N., &amp; Rivai", "given" : "A.", "non-dropping-particle" : "", "parse-names" : false, "suffix" : "" } ], "id" : "ITEM-1", "issued" : { "date-parts" : [ [ "2015" ] ] }, "publisher" : "Sinar Baru Algensindo", "publisher-place" : "Bandung", "title" : "Media Pembelajaran", "type" : "book" }, "uris" : [ "http://www.mendeley.com/documents/?uuid=bcf5089a-6798-49e1-bcb0-77960e478170" ] } ], "mendeley" : { "formattedCitation" : "(Sudjana, N., &amp; Rivai, 2015)", "plainTextFormattedCitation" : "(Sudjana, N., &amp; Rivai, 2015)", "previouslyFormattedCitation" : "(Sudjana, N., &amp; Rivai, 2015)" }, "properties" : { "noteIndex" : 0 }, "schema" : "https://github.com/citation-style-language/schema/raw/master/csl-citation.json" }</w:instrText>
      </w:r>
      <w:r w:rsidR="00834321">
        <w:rPr>
          <w:rFonts w:ascii="Times New Roman" w:hAnsi="Times New Roman" w:cs="Times New Roman"/>
          <w:color w:val="000000" w:themeColor="text1"/>
          <w:sz w:val="24"/>
          <w:szCs w:val="24"/>
          <w:lang w:val="en-US"/>
        </w:rPr>
        <w:fldChar w:fldCharType="separate"/>
      </w:r>
      <w:r w:rsidR="00834321" w:rsidRPr="00834321">
        <w:rPr>
          <w:rFonts w:ascii="Times New Roman" w:hAnsi="Times New Roman" w:cs="Times New Roman"/>
          <w:noProof/>
          <w:color w:val="000000" w:themeColor="text1"/>
          <w:sz w:val="24"/>
          <w:szCs w:val="24"/>
          <w:lang w:val="en-US"/>
        </w:rPr>
        <w:t>(Sudjana, N., &amp; Rivai, 2015)</w:t>
      </w:r>
      <w:r w:rsidR="00834321">
        <w:rPr>
          <w:rFonts w:ascii="Times New Roman" w:hAnsi="Times New Roman" w:cs="Times New Roman"/>
          <w:color w:val="000000" w:themeColor="text1"/>
          <w:sz w:val="24"/>
          <w:szCs w:val="24"/>
          <w:lang w:val="en-US"/>
        </w:rPr>
        <w:fldChar w:fldCharType="end"/>
      </w:r>
      <w:r w:rsidRPr="00D63729">
        <w:rPr>
          <w:rFonts w:ascii="Times New Roman" w:hAnsi="Times New Roman" w:cs="Times New Roman"/>
          <w:color w:val="000000" w:themeColor="text1"/>
          <w:sz w:val="24"/>
          <w:szCs w:val="24"/>
        </w:rPr>
        <w:t xml:space="preserve">. </w:t>
      </w:r>
    </w:p>
    <w:p w14:paraId="1D8953D7" w14:textId="3166DCC0" w:rsidR="008951C8" w:rsidRPr="00D63729" w:rsidRDefault="008951C8" w:rsidP="0098497F">
      <w:pPr>
        <w:spacing w:after="0" w:line="240" w:lineRule="auto"/>
        <w:ind w:firstLine="720"/>
        <w:contextualSpacing/>
        <w:jc w:val="both"/>
        <w:rPr>
          <w:rFonts w:ascii="Times New Roman" w:eastAsia="Calibri" w:hAnsi="Times New Roman" w:cs="Times New Roman"/>
          <w:sz w:val="24"/>
          <w:szCs w:val="24"/>
        </w:rPr>
      </w:pPr>
      <w:r w:rsidRPr="00D63729">
        <w:rPr>
          <w:rFonts w:ascii="Times New Roman" w:eastAsia="Calibri" w:hAnsi="Times New Roman" w:cs="Times New Roman"/>
          <w:sz w:val="24"/>
          <w:szCs w:val="24"/>
        </w:rPr>
        <w:t xml:space="preserve">Using songs as tools for teaching a foreign language has many benefits. According to Lo and Li (1998) in </w:t>
      </w:r>
      <w:r w:rsidR="00834321">
        <w:rPr>
          <w:rFonts w:ascii="Times New Roman" w:eastAsia="Calibri" w:hAnsi="Times New Roman" w:cs="Times New Roman"/>
          <w:sz w:val="24"/>
          <w:szCs w:val="24"/>
        </w:rPr>
        <w:fldChar w:fldCharType="begin" w:fldLock="1"/>
      </w:r>
      <w:r w:rsidR="00AB33A2">
        <w:rPr>
          <w:rFonts w:ascii="Times New Roman" w:eastAsia="Calibri" w:hAnsi="Times New Roman" w:cs="Times New Roman"/>
          <w:sz w:val="24"/>
          <w:szCs w:val="24"/>
        </w:rPr>
        <w:instrText>ADDIN CSL_CITATION { "citationItems" : [ { "id" : "ITEM-1", "itemData" : { "author" : [ { "dropping-particle" : "", "family" : "Keskin", "given" : "F", "non-dropping-particle" : "", "parse-names" : false, "suffix" : "" } ], "id" : "ITEM-1", "issued" : { "date-parts" : [ [ "2011" ] ] }, "title" : "Using Songs As Audio Material in Teaching Turkish as a Foreign Language", "type" : "article-journal" }, "uris" : [ "http://www.mendeley.com/documents/?uuid=0a875a63-bbca-4be2-aec3-ac8dfd2795ae" ] } ], "mendeley" : { "formattedCitation" : "(Keskin, 2011)", "plainTextFormattedCitation" : "(Keskin, 2011)", "previouslyFormattedCitation" : "(Keskin, 2011)" }, "properties" : { "noteIndex" : 0 }, "schema" : "https://github.com/citation-style-language/schema/raw/master/csl-citation.json" }</w:instrText>
      </w:r>
      <w:r w:rsidR="00834321">
        <w:rPr>
          <w:rFonts w:ascii="Times New Roman" w:eastAsia="Calibri" w:hAnsi="Times New Roman" w:cs="Times New Roman"/>
          <w:sz w:val="24"/>
          <w:szCs w:val="24"/>
        </w:rPr>
        <w:fldChar w:fldCharType="separate"/>
      </w:r>
      <w:r w:rsidR="00834321" w:rsidRPr="00834321">
        <w:rPr>
          <w:rFonts w:ascii="Times New Roman" w:eastAsia="Calibri" w:hAnsi="Times New Roman" w:cs="Times New Roman"/>
          <w:noProof/>
          <w:sz w:val="24"/>
          <w:szCs w:val="24"/>
        </w:rPr>
        <w:t>(Keskin, 2011)</w:t>
      </w:r>
      <w:r w:rsidR="00834321">
        <w:rPr>
          <w:rFonts w:ascii="Times New Roman" w:eastAsia="Calibri" w:hAnsi="Times New Roman" w:cs="Times New Roman"/>
          <w:sz w:val="24"/>
          <w:szCs w:val="24"/>
        </w:rPr>
        <w:fldChar w:fldCharType="end"/>
      </w:r>
      <w:r w:rsidR="00834321">
        <w:rPr>
          <w:rFonts w:ascii="Times New Roman" w:eastAsia="Calibri" w:hAnsi="Times New Roman" w:cs="Times New Roman"/>
          <w:sz w:val="24"/>
          <w:szCs w:val="24"/>
          <w:lang w:val="en-US"/>
        </w:rPr>
        <w:t xml:space="preserve">, </w:t>
      </w:r>
      <w:r w:rsidRPr="00D63729">
        <w:rPr>
          <w:rFonts w:ascii="Times New Roman" w:eastAsia="Calibri" w:hAnsi="Times New Roman" w:cs="Times New Roman"/>
          <w:sz w:val="24"/>
          <w:szCs w:val="24"/>
        </w:rPr>
        <w:t xml:space="preserve">songs are able to change the monotonous mood in the class and with the smoothing effect of music; they provide a comfortable class environment so that students can develop their lingual skills more easily. </w:t>
      </w:r>
    </w:p>
    <w:p w14:paraId="386214AE" w14:textId="26B1C4C3" w:rsidR="00EC64D6" w:rsidRDefault="00EC64D6" w:rsidP="0098497F">
      <w:pPr>
        <w:spacing w:after="0" w:line="240" w:lineRule="auto"/>
        <w:contextualSpacing/>
        <w:jc w:val="both"/>
        <w:rPr>
          <w:rFonts w:ascii="Times New Roman" w:eastAsia="Calibri" w:hAnsi="Times New Roman" w:cs="Times New Roman"/>
        </w:rPr>
      </w:pPr>
    </w:p>
    <w:p w14:paraId="0CD6440F" w14:textId="77777777" w:rsidR="00672975" w:rsidRPr="00672975" w:rsidRDefault="00672975" w:rsidP="0098497F">
      <w:pPr>
        <w:spacing w:after="0" w:line="240" w:lineRule="auto"/>
        <w:contextualSpacing/>
        <w:jc w:val="both"/>
        <w:rPr>
          <w:rFonts w:ascii="Times New Roman" w:eastAsia="Calibri" w:hAnsi="Times New Roman" w:cs="Times New Roman"/>
          <w:sz w:val="10"/>
          <w:szCs w:val="10"/>
        </w:rPr>
      </w:pPr>
    </w:p>
    <w:p w14:paraId="25C02C2E" w14:textId="361A5023" w:rsidR="008951C8" w:rsidRDefault="00B34849" w:rsidP="0098497F">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The B</w:t>
      </w:r>
      <w:r w:rsidR="008951C8" w:rsidRPr="00D63729">
        <w:rPr>
          <w:rFonts w:ascii="Times New Roman" w:eastAsia="Calibri" w:hAnsi="Times New Roman" w:cs="Times New Roman"/>
          <w:b/>
          <w:sz w:val="24"/>
          <w:szCs w:val="24"/>
        </w:rPr>
        <w:t>enefit of Media Song</w:t>
      </w:r>
    </w:p>
    <w:p w14:paraId="2A8130F3" w14:textId="13A94F6F" w:rsidR="00672975" w:rsidRDefault="00672975" w:rsidP="0098497F">
      <w:pPr>
        <w:spacing w:after="0" w:line="240" w:lineRule="auto"/>
        <w:contextualSpacing/>
        <w:jc w:val="both"/>
        <w:rPr>
          <w:rFonts w:ascii="Times New Roman" w:eastAsia="Calibri" w:hAnsi="Times New Roman" w:cs="Times New Roman"/>
          <w:b/>
        </w:rPr>
      </w:pPr>
    </w:p>
    <w:p w14:paraId="61590FC4" w14:textId="77777777" w:rsidR="00672975" w:rsidRPr="00672975" w:rsidRDefault="00672975" w:rsidP="0098497F">
      <w:pPr>
        <w:spacing w:after="0" w:line="240" w:lineRule="auto"/>
        <w:contextualSpacing/>
        <w:jc w:val="both"/>
        <w:rPr>
          <w:rFonts w:ascii="Times New Roman" w:eastAsia="Calibri" w:hAnsi="Times New Roman" w:cs="Times New Roman"/>
          <w:b/>
          <w:sz w:val="10"/>
          <w:szCs w:val="10"/>
        </w:rPr>
      </w:pPr>
    </w:p>
    <w:p w14:paraId="586BB9CD" w14:textId="77777777" w:rsidR="008951C8" w:rsidRPr="00D63729" w:rsidRDefault="008951C8" w:rsidP="0098497F">
      <w:pPr>
        <w:spacing w:after="0" w:line="240" w:lineRule="auto"/>
        <w:contextualSpacing/>
        <w:jc w:val="both"/>
        <w:rPr>
          <w:rFonts w:ascii="Times New Roman" w:eastAsia="Calibri" w:hAnsi="Times New Roman" w:cs="Times New Roman"/>
          <w:sz w:val="24"/>
          <w:szCs w:val="24"/>
        </w:rPr>
      </w:pPr>
      <w:r w:rsidRPr="00D63729">
        <w:rPr>
          <w:rFonts w:ascii="Times New Roman" w:eastAsia="Calibri" w:hAnsi="Times New Roman" w:cs="Times New Roman"/>
          <w:sz w:val="24"/>
          <w:szCs w:val="24"/>
        </w:rPr>
        <w:t xml:space="preserve">As for the advantages of the media song according to Brewster (2002) in </w:t>
      </w:r>
      <w:sdt>
        <w:sdtPr>
          <w:rPr>
            <w:rFonts w:ascii="Times New Roman" w:eastAsia="Calibri" w:hAnsi="Times New Roman" w:cs="Times New Roman"/>
            <w:sz w:val="24"/>
            <w:szCs w:val="24"/>
          </w:rPr>
          <w:id w:val="1719462771"/>
          <w:citation/>
        </w:sdtPr>
        <w:sdtEndPr/>
        <w:sdtContent>
          <w:r w:rsidR="00775549" w:rsidRPr="00D63729">
            <w:rPr>
              <w:rFonts w:ascii="Times New Roman" w:eastAsia="Calibri" w:hAnsi="Times New Roman" w:cs="Times New Roman"/>
              <w:sz w:val="24"/>
              <w:szCs w:val="24"/>
            </w:rPr>
            <w:fldChar w:fldCharType="begin"/>
          </w:r>
          <w:r w:rsidR="00775549" w:rsidRPr="00D63729">
            <w:rPr>
              <w:rFonts w:ascii="Times New Roman" w:eastAsia="Calibri" w:hAnsi="Times New Roman" w:cs="Times New Roman"/>
              <w:sz w:val="24"/>
              <w:szCs w:val="24"/>
              <w:lang w:val="en-AU"/>
            </w:rPr>
            <w:instrText xml:space="preserve">CITATION Nur02 \p 6-7 \l 3081 </w:instrText>
          </w:r>
          <w:r w:rsidR="00775549" w:rsidRPr="00D63729">
            <w:rPr>
              <w:rFonts w:ascii="Times New Roman" w:eastAsia="Calibri" w:hAnsi="Times New Roman" w:cs="Times New Roman"/>
              <w:sz w:val="24"/>
              <w:szCs w:val="24"/>
            </w:rPr>
            <w:fldChar w:fldCharType="separate"/>
          </w:r>
          <w:r w:rsidR="00773DAC" w:rsidRPr="00D63729">
            <w:rPr>
              <w:rFonts w:ascii="Times New Roman" w:eastAsia="Calibri" w:hAnsi="Times New Roman" w:cs="Times New Roman"/>
              <w:noProof/>
              <w:sz w:val="24"/>
              <w:szCs w:val="24"/>
              <w:lang w:val="en-AU"/>
            </w:rPr>
            <w:t>(Nurhayati, 2002, pp. 6-7)</w:t>
          </w:r>
          <w:r w:rsidR="00775549" w:rsidRPr="00D63729">
            <w:rPr>
              <w:rFonts w:ascii="Times New Roman" w:eastAsia="Calibri" w:hAnsi="Times New Roman" w:cs="Times New Roman"/>
              <w:sz w:val="24"/>
              <w:szCs w:val="24"/>
            </w:rPr>
            <w:fldChar w:fldCharType="end"/>
          </w:r>
        </w:sdtContent>
      </w:sdt>
      <w:r w:rsidRPr="00D63729">
        <w:rPr>
          <w:rFonts w:ascii="Times New Roman" w:eastAsia="Calibri" w:hAnsi="Times New Roman" w:cs="Times New Roman"/>
          <w:sz w:val="24"/>
          <w:szCs w:val="24"/>
        </w:rPr>
        <w:t xml:space="preserve"> song also enable the occurrence of language repetition naturally and fun. Songs can be used to develop all language skills</w:t>
      </w:r>
      <w:r w:rsidR="00E150F2" w:rsidRPr="00D63729">
        <w:rPr>
          <w:rFonts w:ascii="Times New Roman" w:eastAsia="Calibri" w:hAnsi="Times New Roman" w:cs="Times New Roman"/>
          <w:sz w:val="24"/>
          <w:szCs w:val="24"/>
        </w:rPr>
        <w:t xml:space="preserve"> in an integrative manner.</w:t>
      </w:r>
    </w:p>
    <w:p w14:paraId="37C3C630" w14:textId="77777777" w:rsidR="008951C8" w:rsidRPr="00D63729" w:rsidRDefault="008951C8" w:rsidP="0098497F">
      <w:pPr>
        <w:spacing w:after="0" w:line="240" w:lineRule="auto"/>
        <w:ind w:firstLine="720"/>
        <w:contextualSpacing/>
        <w:jc w:val="both"/>
        <w:rPr>
          <w:rFonts w:ascii="Times New Roman" w:eastAsia="Calibri" w:hAnsi="Times New Roman" w:cs="Times New Roman"/>
          <w:sz w:val="24"/>
          <w:szCs w:val="24"/>
        </w:rPr>
      </w:pPr>
      <w:r w:rsidRPr="00D63729">
        <w:rPr>
          <w:rFonts w:ascii="Times New Roman" w:eastAsia="Calibri" w:hAnsi="Times New Roman" w:cs="Times New Roman"/>
          <w:sz w:val="24"/>
          <w:szCs w:val="24"/>
        </w:rPr>
        <w:lastRenderedPageBreak/>
        <w:t>The song is an excellent “tool: to help students learn English, more specifically the song is believed to be able to motivate students during the English language learning. Can also be said that the song is an important part of learning English because the song makes students more sensitive to sounds and learn new vocabulary.</w:t>
      </w:r>
    </w:p>
    <w:p w14:paraId="6C96FBAC" w14:textId="77777777" w:rsidR="008951C8" w:rsidRPr="00D63729" w:rsidRDefault="008951C8" w:rsidP="0098497F">
      <w:pPr>
        <w:spacing w:after="0" w:line="240" w:lineRule="auto"/>
        <w:ind w:firstLine="720"/>
        <w:contextualSpacing/>
        <w:jc w:val="both"/>
        <w:rPr>
          <w:rFonts w:ascii="Times New Roman" w:eastAsia="Calibri" w:hAnsi="Times New Roman" w:cs="Times New Roman"/>
          <w:sz w:val="24"/>
          <w:szCs w:val="24"/>
        </w:rPr>
      </w:pPr>
      <w:r w:rsidRPr="00D63729">
        <w:rPr>
          <w:rFonts w:ascii="Times New Roman" w:eastAsia="Calibri" w:hAnsi="Times New Roman" w:cs="Times New Roman"/>
          <w:sz w:val="24"/>
          <w:szCs w:val="24"/>
        </w:rPr>
        <w:t>Various types of songs that we can use according to our needs in class. Songs can be categorized into activity song, animal song, counting song, food song, learning song, lullaby, patriot song, parody, sport song, traditional song and so on.</w:t>
      </w:r>
    </w:p>
    <w:p w14:paraId="1AF4584B" w14:textId="7A3E90F9" w:rsidR="002056D4" w:rsidRDefault="002056D4" w:rsidP="00672975">
      <w:pPr>
        <w:spacing w:after="0" w:line="240" w:lineRule="auto"/>
        <w:contextualSpacing/>
        <w:jc w:val="both"/>
        <w:rPr>
          <w:rFonts w:ascii="Times New Roman" w:eastAsia="Calibri" w:hAnsi="Times New Roman" w:cs="Times New Roman"/>
        </w:rPr>
      </w:pPr>
    </w:p>
    <w:p w14:paraId="4D4CA60E" w14:textId="77777777" w:rsidR="00672975" w:rsidRPr="00672975" w:rsidRDefault="00672975" w:rsidP="00672975">
      <w:pPr>
        <w:spacing w:after="0" w:line="240" w:lineRule="auto"/>
        <w:contextualSpacing/>
        <w:jc w:val="both"/>
        <w:rPr>
          <w:rFonts w:ascii="Times New Roman" w:eastAsia="Calibri" w:hAnsi="Times New Roman" w:cs="Times New Roman"/>
          <w:sz w:val="10"/>
          <w:szCs w:val="10"/>
        </w:rPr>
      </w:pPr>
    </w:p>
    <w:p w14:paraId="2AEC0220" w14:textId="3202C4F5" w:rsidR="00EC64D6" w:rsidRDefault="00EC64D6" w:rsidP="0098497F">
      <w:pPr>
        <w:spacing w:after="0" w:line="240" w:lineRule="auto"/>
        <w:contextualSpacing/>
        <w:jc w:val="both"/>
        <w:rPr>
          <w:rFonts w:ascii="Times New Roman" w:eastAsia="Calibri" w:hAnsi="Times New Roman" w:cs="Times New Roman"/>
          <w:b/>
          <w:sz w:val="24"/>
          <w:szCs w:val="24"/>
        </w:rPr>
      </w:pPr>
      <w:r w:rsidRPr="00D63729">
        <w:rPr>
          <w:rFonts w:ascii="Times New Roman" w:eastAsia="Calibri" w:hAnsi="Times New Roman" w:cs="Times New Roman"/>
          <w:b/>
          <w:sz w:val="24"/>
          <w:szCs w:val="24"/>
        </w:rPr>
        <w:t>Steps of Applying Song Media</w:t>
      </w:r>
    </w:p>
    <w:p w14:paraId="2F4AB81B" w14:textId="77DBBC5C" w:rsidR="00672975" w:rsidRDefault="00672975" w:rsidP="0098497F">
      <w:pPr>
        <w:spacing w:after="0" w:line="240" w:lineRule="auto"/>
        <w:contextualSpacing/>
        <w:jc w:val="both"/>
        <w:rPr>
          <w:rFonts w:ascii="Times New Roman" w:eastAsia="Calibri" w:hAnsi="Times New Roman" w:cs="Times New Roman"/>
          <w:b/>
        </w:rPr>
      </w:pPr>
    </w:p>
    <w:p w14:paraId="43D60EE1" w14:textId="77777777" w:rsidR="00672975" w:rsidRPr="00672975" w:rsidRDefault="00672975" w:rsidP="0098497F">
      <w:pPr>
        <w:spacing w:after="0" w:line="240" w:lineRule="auto"/>
        <w:contextualSpacing/>
        <w:jc w:val="both"/>
        <w:rPr>
          <w:rFonts w:ascii="Times New Roman" w:eastAsia="Calibri" w:hAnsi="Times New Roman" w:cs="Times New Roman"/>
          <w:b/>
          <w:sz w:val="10"/>
          <w:szCs w:val="10"/>
        </w:rPr>
      </w:pPr>
    </w:p>
    <w:p w14:paraId="3B1A470A" w14:textId="567B3D8D" w:rsidR="0039537F" w:rsidRPr="00D63729" w:rsidRDefault="00695EF4" w:rsidP="0098497F">
      <w:pPr>
        <w:spacing w:after="0" w:line="240" w:lineRule="auto"/>
        <w:contextualSpacing/>
        <w:jc w:val="both"/>
        <w:rPr>
          <w:rFonts w:ascii="Times New Roman" w:eastAsia="Calibri" w:hAnsi="Times New Roman" w:cs="Times New Roman"/>
          <w:sz w:val="24"/>
          <w:szCs w:val="24"/>
          <w:lang w:val="en-US"/>
        </w:rPr>
      </w:pPr>
      <w:r w:rsidRPr="00D63729">
        <w:rPr>
          <w:rFonts w:ascii="Times New Roman" w:eastAsia="Calibri" w:hAnsi="Times New Roman" w:cs="Times New Roman"/>
          <w:sz w:val="24"/>
          <w:szCs w:val="24"/>
          <w:lang w:val="en-AU"/>
        </w:rPr>
        <w:t xml:space="preserve">The analysis doing from research design as for write to do research. The steps analysis is first, the research question based on topic, second  make research design, third to define steps observation, fourth do observation, then </w:t>
      </w:r>
      <w:r w:rsidRPr="00D63729">
        <w:rPr>
          <w:rFonts w:ascii="Times New Roman" w:eastAsia="Calibri" w:hAnsi="Times New Roman" w:cs="Times New Roman"/>
          <w:sz w:val="24"/>
          <w:szCs w:val="24"/>
          <w:lang w:val="en-US"/>
        </w:rPr>
        <w:t xml:space="preserve">the </w:t>
      </w:r>
      <w:r w:rsidR="000529CE" w:rsidRPr="00D63729">
        <w:rPr>
          <w:rFonts w:ascii="Times New Roman" w:eastAsia="Calibri" w:hAnsi="Times New Roman" w:cs="Times New Roman"/>
          <w:sz w:val="24"/>
          <w:szCs w:val="24"/>
          <w:lang w:val="en-US"/>
        </w:rPr>
        <w:t xml:space="preserve">result </w:t>
      </w:r>
      <w:r w:rsidR="00D679B8" w:rsidRPr="00D63729">
        <w:rPr>
          <w:rFonts w:ascii="Times New Roman" w:eastAsia="Calibri" w:hAnsi="Times New Roman" w:cs="Times New Roman"/>
          <w:sz w:val="24"/>
          <w:szCs w:val="24"/>
          <w:lang w:val="en-US"/>
        </w:rPr>
        <w:t xml:space="preserve">observation evaluation </w:t>
      </w:r>
      <w:r w:rsidRPr="00D63729">
        <w:rPr>
          <w:rFonts w:ascii="Times New Roman" w:eastAsia="Calibri" w:hAnsi="Times New Roman" w:cs="Times New Roman"/>
          <w:sz w:val="24"/>
          <w:szCs w:val="24"/>
          <w:lang w:val="en-US"/>
        </w:rPr>
        <w:t xml:space="preserve">and the last </w:t>
      </w:r>
      <w:r w:rsidR="000529CE" w:rsidRPr="00D63729">
        <w:rPr>
          <w:rFonts w:ascii="Times New Roman" w:eastAsia="Calibri" w:hAnsi="Times New Roman" w:cs="Times New Roman"/>
          <w:sz w:val="24"/>
          <w:szCs w:val="24"/>
          <w:lang w:val="en-US"/>
        </w:rPr>
        <w:t>conclusion and suggestion.</w:t>
      </w:r>
      <w:r w:rsidR="00EC64D6" w:rsidRPr="00D63729">
        <w:rPr>
          <w:rFonts w:ascii="Times New Roman" w:eastAsia="Calibri" w:hAnsi="Times New Roman" w:cs="Times New Roman"/>
          <w:sz w:val="24"/>
          <w:szCs w:val="24"/>
          <w:lang w:val="en-US"/>
        </w:rPr>
        <w:t xml:space="preserve"> This is the point steps song </w:t>
      </w:r>
      <w:r w:rsidR="00EC64D6" w:rsidRPr="00D63729">
        <w:rPr>
          <w:rFonts w:ascii="Times New Roman" w:eastAsia="Calibri" w:hAnsi="Times New Roman" w:cs="Times New Roman"/>
          <w:sz w:val="24"/>
          <w:szCs w:val="24"/>
          <w:lang w:val="en-AU"/>
        </w:rPr>
        <w:t>media</w:t>
      </w:r>
      <w:r w:rsidR="00EC64D6" w:rsidRPr="00D63729">
        <w:rPr>
          <w:rFonts w:ascii="Times New Roman" w:eastAsia="Calibri" w:hAnsi="Times New Roman" w:cs="Times New Roman"/>
          <w:sz w:val="24"/>
          <w:szCs w:val="24"/>
          <w:lang w:val="en-US"/>
        </w:rPr>
        <w:t xml:space="preserve"> that we used to analysis, </w:t>
      </w:r>
      <w:r w:rsidR="0039537F" w:rsidRPr="00D63729">
        <w:rPr>
          <w:rFonts w:ascii="Times New Roman" w:eastAsia="Calibri" w:hAnsi="Times New Roman" w:cs="Times New Roman"/>
          <w:sz w:val="24"/>
          <w:szCs w:val="24"/>
        </w:rPr>
        <w:t>Brewster (2007)</w:t>
      </w:r>
      <w:sdt>
        <w:sdtPr>
          <w:rPr>
            <w:rFonts w:ascii="Times New Roman" w:eastAsia="Calibri" w:hAnsi="Times New Roman" w:cs="Times New Roman"/>
            <w:sz w:val="24"/>
            <w:szCs w:val="24"/>
          </w:rPr>
          <w:id w:val="1260247684"/>
          <w:citation/>
        </w:sdtPr>
        <w:sdtEndPr/>
        <w:sdtContent>
          <w:r w:rsidR="00775549" w:rsidRPr="00D63729">
            <w:rPr>
              <w:rFonts w:ascii="Times New Roman" w:eastAsia="Calibri" w:hAnsi="Times New Roman" w:cs="Times New Roman"/>
              <w:sz w:val="24"/>
              <w:szCs w:val="24"/>
            </w:rPr>
            <w:fldChar w:fldCharType="begin"/>
          </w:r>
          <w:r w:rsidR="00775549" w:rsidRPr="00D63729">
            <w:rPr>
              <w:rFonts w:ascii="Times New Roman" w:eastAsia="Calibri" w:hAnsi="Times New Roman" w:cs="Times New Roman"/>
              <w:sz w:val="24"/>
              <w:szCs w:val="24"/>
              <w:lang w:val="en-AU"/>
            </w:rPr>
            <w:instrText xml:space="preserve">CITATION Rat14 \p 597 \l 3081 </w:instrText>
          </w:r>
          <w:r w:rsidR="00775549" w:rsidRPr="00D63729">
            <w:rPr>
              <w:rFonts w:ascii="Times New Roman" w:eastAsia="Calibri" w:hAnsi="Times New Roman" w:cs="Times New Roman"/>
              <w:sz w:val="24"/>
              <w:szCs w:val="24"/>
            </w:rPr>
            <w:fldChar w:fldCharType="separate"/>
          </w:r>
          <w:r w:rsidR="00773DAC" w:rsidRPr="00D63729">
            <w:rPr>
              <w:rFonts w:ascii="Times New Roman" w:eastAsia="Calibri" w:hAnsi="Times New Roman" w:cs="Times New Roman"/>
              <w:noProof/>
              <w:sz w:val="24"/>
              <w:szCs w:val="24"/>
              <w:lang w:val="en-AU"/>
            </w:rPr>
            <w:t xml:space="preserve"> (Ratminingsih, 2014, p. 597)</w:t>
          </w:r>
          <w:r w:rsidR="00775549" w:rsidRPr="00D63729">
            <w:rPr>
              <w:rFonts w:ascii="Times New Roman" w:eastAsia="Calibri" w:hAnsi="Times New Roman" w:cs="Times New Roman"/>
              <w:sz w:val="24"/>
              <w:szCs w:val="24"/>
            </w:rPr>
            <w:fldChar w:fldCharType="end"/>
          </w:r>
        </w:sdtContent>
      </w:sdt>
      <w:r w:rsidR="0039537F" w:rsidRPr="00D63729">
        <w:rPr>
          <w:rFonts w:ascii="Times New Roman" w:eastAsia="Calibri" w:hAnsi="Times New Roman" w:cs="Times New Roman"/>
          <w:noProof/>
          <w:sz w:val="24"/>
          <w:szCs w:val="24"/>
          <w:lang w:val="en-AU"/>
        </w:rPr>
        <w:t xml:space="preserve"> </w:t>
      </w:r>
      <w:r w:rsidR="0039537F" w:rsidRPr="00D63729">
        <w:rPr>
          <w:rFonts w:ascii="Times New Roman" w:eastAsia="Calibri" w:hAnsi="Times New Roman" w:cs="Times New Roman"/>
          <w:sz w:val="24"/>
          <w:szCs w:val="24"/>
        </w:rPr>
        <w:t>state</w:t>
      </w:r>
      <w:r>
        <w:rPr>
          <w:rFonts w:ascii="Times New Roman" w:eastAsia="Calibri" w:hAnsi="Times New Roman" w:cs="Times New Roman"/>
          <w:sz w:val="24"/>
          <w:szCs w:val="24"/>
          <w:lang w:val="en-US"/>
        </w:rPr>
        <w:t>s</w:t>
      </w:r>
      <w:r>
        <w:rPr>
          <w:rFonts w:ascii="Times New Roman" w:eastAsia="Calibri" w:hAnsi="Times New Roman" w:cs="Times New Roman"/>
          <w:sz w:val="24"/>
          <w:szCs w:val="24"/>
        </w:rPr>
        <w:t xml:space="preserve"> that the song is an ideal strategy to learn the language, because in the song there are repetitions of vocabulary and language structure and rhythm that can increase student interest in learning. The song comes from a written work that is played to the accompaniment of music. </w:t>
      </w:r>
      <w:r w:rsidR="0039537F" w:rsidRPr="00D63729">
        <w:rPr>
          <w:rFonts w:ascii="Times New Roman" w:eastAsia="Calibri" w:hAnsi="Times New Roman" w:cs="Times New Roman"/>
          <w:noProof/>
          <w:sz w:val="24"/>
          <w:szCs w:val="24"/>
          <w:lang w:val="en-AU"/>
        </w:rPr>
        <w:t xml:space="preserve">The use of songs widely used by teacher because the song is seen as effective as a medium of learning. </w:t>
      </w:r>
      <w:r w:rsidR="0039537F" w:rsidRPr="00D63729">
        <w:rPr>
          <w:rFonts w:ascii="Times New Roman" w:eastAsia="Calibri" w:hAnsi="Times New Roman" w:cs="Times New Roman"/>
          <w:sz w:val="24"/>
          <w:szCs w:val="24"/>
        </w:rPr>
        <w:t>Acc</w:t>
      </w:r>
      <w:r w:rsidR="00AB33A2">
        <w:rPr>
          <w:rFonts w:ascii="Times New Roman" w:eastAsia="Calibri" w:hAnsi="Times New Roman" w:cs="Times New Roman"/>
          <w:sz w:val="24"/>
          <w:szCs w:val="24"/>
        </w:rPr>
        <w:t>ording to Haycraft (1983:39) i</w:t>
      </w:r>
      <w:r w:rsidR="00AB33A2">
        <w:rPr>
          <w:rFonts w:ascii="Times New Roman" w:eastAsia="Calibri" w:hAnsi="Times New Roman" w:cs="Times New Roman"/>
          <w:sz w:val="24"/>
          <w:szCs w:val="24"/>
          <w:lang w:val="en-US"/>
        </w:rPr>
        <w:t xml:space="preserve">n </w:t>
      </w:r>
      <w:r w:rsidR="00AB33A2">
        <w:rPr>
          <w:rFonts w:ascii="Times New Roman" w:eastAsia="Calibri" w:hAnsi="Times New Roman" w:cs="Times New Roman"/>
          <w:sz w:val="24"/>
          <w:szCs w:val="24"/>
          <w:lang w:val="en-US"/>
        </w:rPr>
        <w:fldChar w:fldCharType="begin" w:fldLock="1"/>
      </w:r>
      <w:r w:rsidR="00AB33A2">
        <w:rPr>
          <w:rFonts w:ascii="Times New Roman" w:eastAsia="Calibri" w:hAnsi="Times New Roman" w:cs="Times New Roman"/>
          <w:sz w:val="24"/>
          <w:szCs w:val="24"/>
          <w:lang w:val="en-US"/>
        </w:rPr>
        <w:instrText>ADDIN CSL_CITATION { "citationItems" : [ { "id" : "ITEM-1", "itemData" : { "author" : [ { "dropping-particle" : "", "family" : "Febriati", "given" : "E", "non-dropping-particle" : "", "parse-names" : false, "suffix" : "" } ], "id" : "ITEM-1", "issued" : { "date-parts" : [ [ "2014" ] ] }, "publisher" : "STKIP Siliwangi Bandung", "publisher-place" : "cimahi", "title" : "The Use of Song Lyrics to Improve Students' Vocabulary", "type" : "book" }, "uris" : [ "http://www.mendeley.com/documents/?uuid=90fef73a-6cae-44c8-8944-4b11bd88cf5f" ] } ], "mendeley" : { "formattedCitation" : "(Febriati, 2014)", "plainTextFormattedCitation" : "(Febriati, 2014)", "previouslyFormattedCitation" : "(Febriati, 2014)" }, "properties" : { "noteIndex" : 0 }, "schema" : "https://github.com/citation-style-language/schema/raw/master/csl-citation.json" }</w:instrText>
      </w:r>
      <w:r w:rsidR="00AB33A2">
        <w:rPr>
          <w:rFonts w:ascii="Times New Roman" w:eastAsia="Calibri" w:hAnsi="Times New Roman" w:cs="Times New Roman"/>
          <w:sz w:val="24"/>
          <w:szCs w:val="24"/>
          <w:lang w:val="en-US"/>
        </w:rPr>
        <w:fldChar w:fldCharType="separate"/>
      </w:r>
      <w:r w:rsidR="00AB33A2" w:rsidRPr="00AB33A2">
        <w:rPr>
          <w:rFonts w:ascii="Times New Roman" w:eastAsia="Calibri" w:hAnsi="Times New Roman" w:cs="Times New Roman"/>
          <w:noProof/>
          <w:sz w:val="24"/>
          <w:szCs w:val="24"/>
          <w:lang w:val="en-US"/>
        </w:rPr>
        <w:t>(Febriati, 2014)</w:t>
      </w:r>
      <w:r w:rsidR="00AB33A2">
        <w:rPr>
          <w:rFonts w:ascii="Times New Roman" w:eastAsia="Calibri" w:hAnsi="Times New Roman" w:cs="Times New Roman"/>
          <w:sz w:val="24"/>
          <w:szCs w:val="24"/>
          <w:lang w:val="en-US"/>
        </w:rPr>
        <w:fldChar w:fldCharType="end"/>
      </w:r>
      <w:r w:rsidR="0039537F" w:rsidRPr="00D63729">
        <w:rPr>
          <w:rFonts w:ascii="Times New Roman" w:eastAsia="Calibri" w:hAnsi="Times New Roman" w:cs="Times New Roman"/>
          <w:sz w:val="24"/>
          <w:szCs w:val="24"/>
        </w:rPr>
        <w:t xml:space="preserve"> the procedure of applying English songs are as follows: (1) Play the song as any ties as necessary and ask questions. (2) Show the students the script and get the class to sing it following the song. (3) Divide up the class and have a group, each singing a line. Replay the song often as necessary find out who has good voice try to get solos. (4) Bring out the students to conduct different combinations until the song is familiar, so it makes students can catch the words in the song. (5) Play and sing whenever you want to revise. It is a good idea to play song at the beginning of class while everyone is setting down.</w:t>
      </w:r>
    </w:p>
    <w:p w14:paraId="7A24140F" w14:textId="131E754C" w:rsidR="0039537F" w:rsidRPr="00D63729" w:rsidRDefault="0039537F" w:rsidP="0098497F">
      <w:pPr>
        <w:spacing w:after="0" w:line="240" w:lineRule="auto"/>
        <w:ind w:firstLine="720"/>
        <w:contextualSpacing/>
        <w:jc w:val="both"/>
        <w:rPr>
          <w:rFonts w:ascii="Times New Roman" w:eastAsia="Calibri" w:hAnsi="Times New Roman" w:cs="Times New Roman"/>
          <w:sz w:val="24"/>
          <w:szCs w:val="24"/>
        </w:rPr>
      </w:pPr>
      <w:r w:rsidRPr="00D63729">
        <w:rPr>
          <w:rFonts w:ascii="Times New Roman" w:eastAsia="Calibri" w:hAnsi="Times New Roman" w:cs="Times New Roman"/>
          <w:sz w:val="24"/>
          <w:szCs w:val="24"/>
        </w:rPr>
        <w:t xml:space="preserve">According to Brewster (2002) </w:t>
      </w:r>
      <w:r w:rsidRPr="00D63729">
        <w:rPr>
          <w:rFonts w:ascii="Times New Roman" w:eastAsia="Calibri" w:hAnsi="Times New Roman" w:cs="Times New Roman"/>
          <w:noProof/>
          <w:sz w:val="24"/>
          <w:szCs w:val="24"/>
          <w:lang w:val="en-AU"/>
        </w:rPr>
        <w:t xml:space="preserve">in </w:t>
      </w:r>
      <w:r w:rsidR="00AB33A2">
        <w:rPr>
          <w:rFonts w:ascii="Times New Roman" w:eastAsia="Calibri" w:hAnsi="Times New Roman" w:cs="Times New Roman"/>
          <w:noProof/>
          <w:sz w:val="24"/>
          <w:szCs w:val="24"/>
          <w:lang w:val="en-AU"/>
        </w:rPr>
        <w:fldChar w:fldCharType="begin" w:fldLock="1"/>
      </w:r>
      <w:r w:rsidR="00AB33A2">
        <w:rPr>
          <w:rFonts w:ascii="Times New Roman" w:eastAsia="Calibri" w:hAnsi="Times New Roman" w:cs="Times New Roman"/>
          <w:noProof/>
          <w:sz w:val="24"/>
          <w:szCs w:val="24"/>
          <w:lang w:val="en-AU"/>
        </w:rPr>
        <w:instrText>ADDIN CSL_CITATION { "citationItems" : [ { "id" : "ITEM-1", "itemData" : { "author" : [ { "dropping-particle" : "", "family" : "Nurhayati", "given" : "L", "non-dropping-particle" : "", "parse-names" : false, "suffix" : "" } ], "id" : "ITEM-1", "issued" : { "date-parts" : [ [ "2002" ] ] }, "number-of-pages" : "6-7", "title" : "Penggunaan Lagu dalam Pembelajaran Bahasa Inggris Untuk Siswa SD: Mengapa dan Bagimana", "type" : "book" }, "uris" : [ "http://www.mendeley.com/documents/?uuid=360ce53c-d5f1-4709-b272-d5aabe5a478a" ] } ], "mendeley" : { "formattedCitation" : "(Nurhayati, 2002)", "plainTextFormattedCitation" : "(Nurhayati, 2002)", "previouslyFormattedCitation" : "(Nurhayati, 2002)" }, "properties" : { "noteIndex" : 0 }, "schema" : "https://github.com/citation-style-language/schema/raw/master/csl-citation.json" }</w:instrText>
      </w:r>
      <w:r w:rsidR="00AB33A2">
        <w:rPr>
          <w:rFonts w:ascii="Times New Roman" w:eastAsia="Calibri" w:hAnsi="Times New Roman" w:cs="Times New Roman"/>
          <w:noProof/>
          <w:sz w:val="24"/>
          <w:szCs w:val="24"/>
          <w:lang w:val="en-AU"/>
        </w:rPr>
        <w:fldChar w:fldCharType="separate"/>
      </w:r>
      <w:r w:rsidR="00AB33A2" w:rsidRPr="00AB33A2">
        <w:rPr>
          <w:rFonts w:ascii="Times New Roman" w:eastAsia="Calibri" w:hAnsi="Times New Roman" w:cs="Times New Roman"/>
          <w:noProof/>
          <w:sz w:val="24"/>
          <w:szCs w:val="24"/>
          <w:lang w:val="en-AU"/>
        </w:rPr>
        <w:t>(Nurhayati, 2002)</w:t>
      </w:r>
      <w:r w:rsidR="00AB33A2">
        <w:rPr>
          <w:rFonts w:ascii="Times New Roman" w:eastAsia="Calibri" w:hAnsi="Times New Roman" w:cs="Times New Roman"/>
          <w:noProof/>
          <w:sz w:val="24"/>
          <w:szCs w:val="24"/>
          <w:lang w:val="en-AU"/>
        </w:rPr>
        <w:fldChar w:fldCharType="end"/>
      </w:r>
      <w:r w:rsidR="00AB33A2">
        <w:rPr>
          <w:rFonts w:ascii="Times New Roman" w:eastAsia="Calibri" w:hAnsi="Times New Roman" w:cs="Times New Roman"/>
          <w:noProof/>
          <w:sz w:val="24"/>
          <w:szCs w:val="24"/>
          <w:lang w:val="en-AU"/>
        </w:rPr>
        <w:t xml:space="preserve"> </w:t>
      </w:r>
      <w:r w:rsidRPr="00D63729">
        <w:rPr>
          <w:rFonts w:ascii="Times New Roman" w:eastAsia="Calibri" w:hAnsi="Times New Roman" w:cs="Times New Roman"/>
          <w:sz w:val="24"/>
          <w:szCs w:val="24"/>
        </w:rPr>
        <w:t>before using the song to teach its god we noted some of the following related framework song use for teaching language.</w:t>
      </w:r>
    </w:p>
    <w:p w14:paraId="552283F3" w14:textId="77777777" w:rsidR="0039537F" w:rsidRPr="00D63729" w:rsidRDefault="0039537F" w:rsidP="0098497F">
      <w:pPr>
        <w:spacing w:after="0" w:line="240" w:lineRule="auto"/>
        <w:contextualSpacing/>
        <w:jc w:val="both"/>
        <w:rPr>
          <w:rFonts w:ascii="Times New Roman" w:eastAsia="Calibri" w:hAnsi="Times New Roman" w:cs="Times New Roman"/>
          <w:sz w:val="24"/>
          <w:szCs w:val="24"/>
        </w:rPr>
      </w:pPr>
      <w:r w:rsidRPr="00D63729">
        <w:rPr>
          <w:rFonts w:ascii="Times New Roman" w:eastAsia="Calibri" w:hAnsi="Times New Roman" w:cs="Times New Roman"/>
          <w:sz w:val="24"/>
          <w:szCs w:val="24"/>
        </w:rPr>
        <w:t>Create context; Teach first the vocabulary that is considered important by using tools; Listen to cassettes or song so students can listen; Do listening activities continued; Note pronunciation e.g identity patters of intonation, stressful words or syllables; Invite students to listen and repeat and practice; Give note written text song. Teachers can fill it into interesting activities and learning-oriented; Invite students to compare it type with similar types in their mother tongue, or nationally; Display them together, individually, in groups, in pairs.</w:t>
      </w:r>
    </w:p>
    <w:p w14:paraId="282CEEE6" w14:textId="4672C29F" w:rsidR="0039537F" w:rsidRPr="00D63729" w:rsidRDefault="0035351E" w:rsidP="0098497F">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Shin and Crandall (2014) in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 "citationItems" : [ { "id" : "ITEM-1", "itemData" : { "author" : [ { "dropping-particle" : "", "family" : "Shin", "given" : "J. K.", "non-dropping-particle" : "", "parse-names" : false, "suffix" : "" } ], "id" : "ITEM-1", "issued" : { "date-parts" : [ [ "2014" ] ] }, "page" : "19", "title" : "Using Songs and Movement with Young Learners of English", "type" : "article-journal" }, "uris" : [ "http://www.mendeley.com/documents/?uuid=3e0eba42-b98f-4578-9791-477e820671f0" ] } ], "mendeley" : { "formattedCitation" : "(Shin, 2014)", "plainTextFormattedCitation" : "(Shin, 2014)" }, "properties" : { "noteIndex" : 0 }, "schema" : "https://github.com/citation-style-language/schema/raw/master/csl-citation.json" }</w:instrText>
      </w:r>
      <w:r>
        <w:rPr>
          <w:rFonts w:ascii="Times New Roman" w:eastAsia="Calibri" w:hAnsi="Times New Roman" w:cs="Times New Roman"/>
          <w:sz w:val="24"/>
          <w:szCs w:val="24"/>
        </w:rPr>
        <w:fldChar w:fldCharType="separate"/>
      </w:r>
      <w:r w:rsidRPr="0035351E">
        <w:rPr>
          <w:rFonts w:ascii="Times New Roman" w:eastAsia="Calibri" w:hAnsi="Times New Roman" w:cs="Times New Roman"/>
          <w:noProof/>
          <w:sz w:val="24"/>
          <w:szCs w:val="24"/>
        </w:rPr>
        <w:t>(Shin, 2014)</w:t>
      </w:r>
      <w:r>
        <w:rPr>
          <w:rFonts w:ascii="Times New Roman" w:eastAsia="Calibri" w:hAnsi="Times New Roman" w:cs="Times New Roman"/>
          <w:sz w:val="24"/>
          <w:szCs w:val="24"/>
        </w:rPr>
        <w:fldChar w:fldCharType="end"/>
      </w:r>
      <w:r w:rsidR="00773DAC" w:rsidRPr="00D63729">
        <w:rPr>
          <w:rFonts w:ascii="Times New Roman" w:eastAsia="Calibri" w:hAnsi="Times New Roman" w:cs="Times New Roman"/>
          <w:sz w:val="24"/>
          <w:szCs w:val="24"/>
          <w:lang w:val="en-AU"/>
        </w:rPr>
        <w:t xml:space="preserve"> </w:t>
      </w:r>
      <w:r w:rsidR="0039537F" w:rsidRPr="00D63729">
        <w:rPr>
          <w:rFonts w:ascii="Times New Roman" w:eastAsia="Calibri" w:hAnsi="Times New Roman" w:cs="Times New Roman"/>
          <w:sz w:val="24"/>
          <w:szCs w:val="24"/>
        </w:rPr>
        <w:t>suggest steps teachers can use after introducing children to the songs through video, audio, or singing themselves. Teaching Songs Step-by-Step Introduce the topic of the song; Review the vocabulary students already know; Pre-teach the new vocabulary; Listen to the song (with the teacher singing, or with an audio recording or video).</w:t>
      </w:r>
    </w:p>
    <w:p w14:paraId="5ED5BD6D" w14:textId="77777777" w:rsidR="0039537F" w:rsidRDefault="0039537F" w:rsidP="0098497F">
      <w:pPr>
        <w:spacing w:after="0" w:line="240" w:lineRule="auto"/>
        <w:ind w:firstLine="720"/>
        <w:contextualSpacing/>
        <w:jc w:val="both"/>
        <w:rPr>
          <w:rFonts w:ascii="Times New Roman" w:eastAsia="Calibri" w:hAnsi="Times New Roman" w:cs="Times New Roman"/>
          <w:sz w:val="24"/>
          <w:szCs w:val="24"/>
        </w:rPr>
      </w:pPr>
      <w:r w:rsidRPr="00D63729">
        <w:rPr>
          <w:rFonts w:ascii="Times New Roman" w:eastAsia="Calibri" w:hAnsi="Times New Roman" w:cs="Times New Roman"/>
          <w:sz w:val="24"/>
          <w:szCs w:val="24"/>
        </w:rPr>
        <w:t>From the three experts above, it looks they agree with the following steps of applying song media in teaching English language. (1) Teach the song line by line. (2) If there are multiple verses and a refrain, follow these steps: (a) each the refrain line by line, (b) teach the tune of the verse using “la la” instead of the lyrics (be sure to add the refrain with the lyrics at the end of the verse), (c) teach the verses one by one, always singing the refrain after each one. (3) Point out words that rhyme at the end of each line and practice repeating them when teaching each verse.</w:t>
      </w:r>
    </w:p>
    <w:p w14:paraId="48D0F090" w14:textId="77777777" w:rsidR="00313BB9" w:rsidRDefault="00313BB9" w:rsidP="0098497F">
      <w:pPr>
        <w:spacing w:after="0" w:line="240" w:lineRule="auto"/>
        <w:contextualSpacing/>
        <w:jc w:val="both"/>
        <w:rPr>
          <w:rFonts w:ascii="Times New Roman" w:eastAsia="Calibri" w:hAnsi="Times New Roman" w:cs="Times New Roman"/>
          <w:sz w:val="24"/>
          <w:szCs w:val="24"/>
        </w:rPr>
      </w:pPr>
    </w:p>
    <w:p w14:paraId="50F5324C" w14:textId="77777777" w:rsidR="00F04464" w:rsidRDefault="00F04464" w:rsidP="0098497F">
      <w:pPr>
        <w:spacing w:after="0" w:line="240" w:lineRule="auto"/>
        <w:contextualSpacing/>
        <w:jc w:val="both"/>
        <w:rPr>
          <w:rFonts w:ascii="Times New Roman" w:eastAsia="Calibri" w:hAnsi="Times New Roman" w:cs="Times New Roman"/>
          <w:sz w:val="24"/>
          <w:szCs w:val="24"/>
        </w:rPr>
      </w:pPr>
    </w:p>
    <w:p w14:paraId="12A9A8B8" w14:textId="2B920466" w:rsidR="00313BB9" w:rsidRDefault="00313BB9" w:rsidP="0098497F">
      <w:pPr>
        <w:spacing w:after="0" w:line="240" w:lineRule="auto"/>
        <w:contextualSpacing/>
        <w:jc w:val="both"/>
        <w:rPr>
          <w:rFonts w:ascii="Times New Roman" w:hAnsi="Times New Roman" w:cs="Times New Roman"/>
          <w:b/>
          <w:sz w:val="24"/>
          <w:szCs w:val="24"/>
          <w:lang w:val="en-US"/>
        </w:rPr>
      </w:pPr>
      <w:r w:rsidRPr="00D63729">
        <w:rPr>
          <w:rFonts w:ascii="Times New Roman" w:hAnsi="Times New Roman" w:cs="Times New Roman"/>
          <w:b/>
          <w:sz w:val="24"/>
          <w:szCs w:val="24"/>
          <w:lang w:val="en-US"/>
        </w:rPr>
        <w:t>METHOD</w:t>
      </w:r>
    </w:p>
    <w:p w14:paraId="1BBF9985" w14:textId="6FD00AF0" w:rsidR="00672975" w:rsidRDefault="00672975" w:rsidP="0098497F">
      <w:pPr>
        <w:spacing w:after="0" w:line="240" w:lineRule="auto"/>
        <w:contextualSpacing/>
        <w:jc w:val="both"/>
        <w:rPr>
          <w:rFonts w:ascii="Times New Roman" w:hAnsi="Times New Roman" w:cs="Times New Roman"/>
          <w:b/>
          <w:lang w:val="en-US"/>
        </w:rPr>
      </w:pPr>
    </w:p>
    <w:p w14:paraId="1B4089A8" w14:textId="77777777" w:rsidR="00672975" w:rsidRPr="00672975" w:rsidRDefault="00672975" w:rsidP="0098497F">
      <w:pPr>
        <w:spacing w:after="0" w:line="240" w:lineRule="auto"/>
        <w:contextualSpacing/>
        <w:jc w:val="both"/>
        <w:rPr>
          <w:rFonts w:ascii="Times New Roman" w:hAnsi="Times New Roman" w:cs="Times New Roman"/>
          <w:b/>
          <w:sz w:val="10"/>
          <w:szCs w:val="10"/>
          <w:lang w:val="en-US"/>
        </w:rPr>
      </w:pPr>
    </w:p>
    <w:p w14:paraId="35A5D714" w14:textId="583326CE" w:rsidR="00313BB9" w:rsidRPr="00855D90" w:rsidRDefault="00313BB9" w:rsidP="0098497F">
      <w:pPr>
        <w:spacing w:after="0" w:line="240" w:lineRule="auto"/>
        <w:ind w:firstLine="720"/>
        <w:contextualSpacing/>
        <w:jc w:val="both"/>
        <w:rPr>
          <w:rFonts w:ascii="Times New Roman" w:hAnsi="Times New Roman" w:cs="Times New Roman"/>
          <w:sz w:val="24"/>
          <w:szCs w:val="24"/>
          <w:lang w:val="en-US"/>
        </w:rPr>
      </w:pPr>
      <w:r w:rsidRPr="00D63729">
        <w:rPr>
          <w:rFonts w:ascii="Times New Roman" w:eastAsia="Calibri" w:hAnsi="Times New Roman" w:cs="Times New Roman"/>
          <w:sz w:val="24"/>
          <w:szCs w:val="24"/>
        </w:rPr>
        <w:t>The aim</w:t>
      </w:r>
      <w:r>
        <w:rPr>
          <w:rFonts w:ascii="Times New Roman" w:eastAsia="Calibri" w:hAnsi="Times New Roman" w:cs="Times New Roman"/>
          <w:sz w:val="24"/>
          <w:szCs w:val="24"/>
          <w:lang w:val="en-US"/>
        </w:rPr>
        <w:t xml:space="preserve"> of</w:t>
      </w:r>
      <w:r w:rsidRPr="00D63729">
        <w:rPr>
          <w:rFonts w:ascii="Times New Roman" w:eastAsia="Calibri" w:hAnsi="Times New Roman" w:cs="Times New Roman"/>
          <w:sz w:val="24"/>
          <w:szCs w:val="24"/>
          <w:lang w:val="en-AU"/>
        </w:rPr>
        <w:t xml:space="preserve"> </w:t>
      </w:r>
      <w:r w:rsidRPr="00D63729">
        <w:rPr>
          <w:rFonts w:ascii="Times New Roman" w:eastAsia="Calibri" w:hAnsi="Times New Roman" w:cs="Times New Roman"/>
          <w:sz w:val="24"/>
          <w:szCs w:val="24"/>
        </w:rPr>
        <w:t xml:space="preserve">this article is to know of </w:t>
      </w:r>
      <w:r w:rsidR="0079321E">
        <w:rPr>
          <w:rFonts w:ascii="Times New Roman" w:eastAsia="Calibri" w:hAnsi="Times New Roman" w:cs="Times New Roman"/>
          <w:sz w:val="24"/>
          <w:szCs w:val="24"/>
          <w:lang w:val="en-AU"/>
        </w:rPr>
        <w:t>implementation or steps appl</w:t>
      </w:r>
      <w:r w:rsidRPr="00D63729">
        <w:rPr>
          <w:rFonts w:ascii="Times New Roman" w:eastAsia="Calibri" w:hAnsi="Times New Roman" w:cs="Times New Roman"/>
          <w:sz w:val="24"/>
          <w:szCs w:val="24"/>
          <w:lang w:val="en-AU"/>
        </w:rPr>
        <w:t>ying song media</w:t>
      </w:r>
      <w:r w:rsidRPr="00D63729">
        <w:rPr>
          <w:rFonts w:ascii="Times New Roman" w:eastAsia="Calibri" w:hAnsi="Times New Roman" w:cs="Times New Roman"/>
          <w:sz w:val="24"/>
          <w:szCs w:val="24"/>
        </w:rPr>
        <w:t xml:space="preserve"> in teaching English language </w:t>
      </w:r>
      <w:r w:rsidRPr="00D63729">
        <w:rPr>
          <w:rFonts w:ascii="Times New Roman" w:eastAsia="Calibri" w:hAnsi="Times New Roman" w:cs="Times New Roman"/>
          <w:sz w:val="24"/>
          <w:szCs w:val="24"/>
          <w:lang w:val="en-AU"/>
        </w:rPr>
        <w:t xml:space="preserve">that is </w:t>
      </w:r>
      <w:r w:rsidRPr="00D63729">
        <w:rPr>
          <w:rFonts w:ascii="Times New Roman" w:eastAsia="Calibri" w:hAnsi="Times New Roman" w:cs="Times New Roman"/>
          <w:sz w:val="24"/>
          <w:szCs w:val="24"/>
        </w:rPr>
        <w:t xml:space="preserve">used in </w:t>
      </w:r>
      <w:r w:rsidRPr="00D63729">
        <w:rPr>
          <w:rFonts w:ascii="Times New Roman" w:eastAsia="Calibri" w:hAnsi="Times New Roman" w:cs="Times New Roman"/>
          <w:sz w:val="24"/>
          <w:szCs w:val="24"/>
          <w:lang w:val="en-AU"/>
        </w:rPr>
        <w:t xml:space="preserve">Elementary School at third grade students in SDN Cibeber 1 Cimahi. </w:t>
      </w:r>
      <w:r w:rsidR="004852D0">
        <w:rPr>
          <w:rFonts w:ascii="Times New Roman" w:hAnsi="Times New Roman" w:cs="Times New Roman"/>
          <w:sz w:val="24"/>
          <w:szCs w:val="24"/>
          <w:lang w:val="en-US"/>
        </w:rPr>
        <w:t>For this subjects of the research are</w:t>
      </w:r>
      <w:r w:rsidR="004852D0" w:rsidRPr="00D63729">
        <w:rPr>
          <w:rFonts w:ascii="Times New Roman" w:hAnsi="Times New Roman" w:cs="Times New Roman"/>
          <w:sz w:val="24"/>
          <w:szCs w:val="24"/>
          <w:lang w:val="en-US"/>
        </w:rPr>
        <w:t xml:space="preserve"> </w:t>
      </w:r>
      <w:r w:rsidR="004852D0">
        <w:rPr>
          <w:rFonts w:ascii="Times New Roman" w:hAnsi="Times New Roman" w:cs="Times New Roman"/>
          <w:sz w:val="24"/>
          <w:szCs w:val="24"/>
          <w:lang w:val="en-US"/>
        </w:rPr>
        <w:t>the students at third grade, their English teacher in SDN 1 Cibeber, and equip</w:t>
      </w:r>
      <w:r w:rsidR="004852D0">
        <w:rPr>
          <w:rFonts w:ascii="Times New Roman" w:hAnsi="Times New Roman" w:cs="Times New Roman"/>
          <w:sz w:val="24"/>
          <w:szCs w:val="24"/>
          <w:lang w:val="en-AU"/>
        </w:rPr>
        <w:t>ment related to the steps of implementing media song In this research the instrument consist of first writerselves</w:t>
      </w:r>
      <w:r w:rsidR="004852D0" w:rsidRPr="00D63729">
        <w:rPr>
          <w:rFonts w:ascii="Times New Roman" w:hAnsi="Times New Roman" w:cs="Times New Roman"/>
          <w:sz w:val="24"/>
          <w:szCs w:val="24"/>
          <w:lang w:val="en-AU"/>
        </w:rPr>
        <w:t xml:space="preserve"> and the second instrument used observation of paper.</w:t>
      </w:r>
      <w:r w:rsidR="004852D0" w:rsidRPr="004852D0">
        <w:rPr>
          <w:rFonts w:ascii="Times New Roman" w:hAnsi="Times New Roman" w:cs="Times New Roman"/>
          <w:sz w:val="24"/>
          <w:szCs w:val="24"/>
          <w:lang w:val="en-US"/>
        </w:rPr>
        <w:t xml:space="preserve"> </w:t>
      </w:r>
      <w:r w:rsidR="004852D0">
        <w:rPr>
          <w:rFonts w:ascii="Times New Roman" w:hAnsi="Times New Roman" w:cs="Times New Roman"/>
          <w:sz w:val="24"/>
          <w:szCs w:val="24"/>
          <w:lang w:val="en-US"/>
        </w:rPr>
        <w:t xml:space="preserve">The writer </w:t>
      </w:r>
      <w:r w:rsidR="004852D0">
        <w:rPr>
          <w:rFonts w:ascii="Times New Roman" w:hAnsi="Times New Roman" w:cs="Times New Roman"/>
          <w:sz w:val="24"/>
          <w:lang w:val="en-US"/>
        </w:rPr>
        <w:t>analysis of the proble</w:t>
      </w:r>
      <w:r w:rsidR="004852D0">
        <w:rPr>
          <w:rFonts w:ascii="Times New Roman" w:hAnsi="Times New Roman" w:cs="Times New Roman"/>
          <w:sz w:val="24"/>
        </w:rPr>
        <w:t>m</w:t>
      </w:r>
      <w:r w:rsidR="004852D0">
        <w:rPr>
          <w:rFonts w:ascii="Times New Roman" w:hAnsi="Times New Roman" w:cs="Times New Roman"/>
          <w:sz w:val="24"/>
          <w:lang w:val="en-US"/>
        </w:rPr>
        <w:t xml:space="preserve">s used as research </w:t>
      </w:r>
      <w:r w:rsidR="004852D0">
        <w:rPr>
          <w:rFonts w:ascii="Times New Roman" w:hAnsi="Times New Roman" w:cs="Times New Roman"/>
          <w:sz w:val="24"/>
        </w:rPr>
        <w:t>m</w:t>
      </w:r>
      <w:r w:rsidR="004852D0">
        <w:rPr>
          <w:rFonts w:ascii="Times New Roman" w:hAnsi="Times New Roman" w:cs="Times New Roman"/>
          <w:sz w:val="24"/>
          <w:lang w:val="en-US"/>
        </w:rPr>
        <w:t>aterials using descriptive qualitative analysis used observation of paper. The data was taken when the teacher teach English learning in classroo</w:t>
      </w:r>
      <w:r w:rsidR="004852D0" w:rsidRPr="00D63729">
        <w:rPr>
          <w:rFonts w:ascii="Times New Roman" w:hAnsi="Times New Roman" w:cs="Times New Roman"/>
          <w:sz w:val="24"/>
          <w:szCs w:val="24"/>
        </w:rPr>
        <w:t>m</w:t>
      </w:r>
      <w:r w:rsidR="004852D0">
        <w:rPr>
          <w:rFonts w:ascii="Times New Roman" w:hAnsi="Times New Roman" w:cs="Times New Roman"/>
          <w:sz w:val="24"/>
          <w:szCs w:val="24"/>
          <w:lang w:val="en-US"/>
        </w:rPr>
        <w:t xml:space="preserve"> used </w:t>
      </w:r>
      <w:r w:rsidR="004852D0" w:rsidRPr="00D63729">
        <w:rPr>
          <w:rFonts w:ascii="Times New Roman" w:hAnsi="Times New Roman" w:cs="Times New Roman"/>
          <w:sz w:val="24"/>
          <w:szCs w:val="24"/>
        </w:rPr>
        <w:t>m</w:t>
      </w:r>
      <w:r w:rsidR="004852D0">
        <w:rPr>
          <w:rFonts w:ascii="Times New Roman" w:hAnsi="Times New Roman" w:cs="Times New Roman"/>
          <w:sz w:val="24"/>
          <w:szCs w:val="24"/>
          <w:lang w:val="en-US"/>
        </w:rPr>
        <w:t>edia song and to see steps i</w:t>
      </w:r>
      <w:r w:rsidR="004852D0" w:rsidRPr="00D63729">
        <w:rPr>
          <w:rFonts w:ascii="Times New Roman" w:hAnsi="Times New Roman" w:cs="Times New Roman"/>
          <w:sz w:val="24"/>
          <w:szCs w:val="24"/>
        </w:rPr>
        <w:t>m</w:t>
      </w:r>
      <w:r w:rsidR="004852D0">
        <w:rPr>
          <w:rFonts w:ascii="Times New Roman" w:hAnsi="Times New Roman" w:cs="Times New Roman"/>
          <w:sz w:val="24"/>
          <w:szCs w:val="24"/>
          <w:lang w:val="en-US"/>
        </w:rPr>
        <w:t>ple</w:t>
      </w:r>
      <w:r w:rsidR="004852D0" w:rsidRPr="00D63729">
        <w:rPr>
          <w:rFonts w:ascii="Times New Roman" w:hAnsi="Times New Roman" w:cs="Times New Roman"/>
          <w:sz w:val="24"/>
          <w:szCs w:val="24"/>
        </w:rPr>
        <w:t>m</w:t>
      </w:r>
      <w:r w:rsidR="004852D0">
        <w:rPr>
          <w:rFonts w:ascii="Times New Roman" w:hAnsi="Times New Roman" w:cs="Times New Roman"/>
          <w:sz w:val="24"/>
          <w:szCs w:val="24"/>
          <w:lang w:val="en-US"/>
        </w:rPr>
        <w:t xml:space="preserve">entation used by teacher with step which has been </w:t>
      </w:r>
      <w:r w:rsidR="004852D0" w:rsidRPr="00D63729">
        <w:rPr>
          <w:rFonts w:ascii="Times New Roman" w:hAnsi="Times New Roman" w:cs="Times New Roman"/>
          <w:sz w:val="24"/>
          <w:szCs w:val="24"/>
        </w:rPr>
        <w:t>m</w:t>
      </w:r>
      <w:r w:rsidR="004852D0">
        <w:rPr>
          <w:rFonts w:ascii="Times New Roman" w:hAnsi="Times New Roman" w:cs="Times New Roman"/>
          <w:sz w:val="24"/>
          <w:szCs w:val="24"/>
          <w:lang w:val="en-US"/>
        </w:rPr>
        <w:t>ade by the writer with reference fro</w:t>
      </w:r>
      <w:r w:rsidR="004852D0" w:rsidRPr="00D63729">
        <w:rPr>
          <w:rFonts w:ascii="Times New Roman" w:hAnsi="Times New Roman" w:cs="Times New Roman"/>
          <w:sz w:val="24"/>
          <w:szCs w:val="24"/>
        </w:rPr>
        <w:t>m</w:t>
      </w:r>
      <w:r w:rsidR="004852D0">
        <w:rPr>
          <w:rFonts w:ascii="Times New Roman" w:hAnsi="Times New Roman" w:cs="Times New Roman"/>
          <w:sz w:val="24"/>
          <w:szCs w:val="24"/>
          <w:lang w:val="en-US"/>
        </w:rPr>
        <w:t xml:space="preserve"> the exeperts and then seen co</w:t>
      </w:r>
      <w:r w:rsidR="004852D0" w:rsidRPr="00D63729">
        <w:rPr>
          <w:rFonts w:ascii="Times New Roman" w:hAnsi="Times New Roman" w:cs="Times New Roman"/>
          <w:sz w:val="24"/>
          <w:szCs w:val="24"/>
        </w:rPr>
        <w:t>m</w:t>
      </w:r>
      <w:r w:rsidR="004852D0">
        <w:rPr>
          <w:rFonts w:ascii="Times New Roman" w:hAnsi="Times New Roman" w:cs="Times New Roman"/>
          <w:sz w:val="24"/>
          <w:szCs w:val="24"/>
          <w:lang w:val="en-US"/>
        </w:rPr>
        <w:t xml:space="preserve">parison whether it is appropriate or not. For the result  </w:t>
      </w:r>
      <w:r w:rsidR="004852D0" w:rsidRPr="00D63729">
        <w:rPr>
          <w:rFonts w:ascii="Times New Roman" w:hAnsi="Times New Roman" w:cs="Times New Roman"/>
          <w:color w:val="000000" w:themeColor="text1"/>
          <w:sz w:val="24"/>
          <w:szCs w:val="24"/>
          <w:lang w:val="en-US"/>
        </w:rPr>
        <w:t>implementation song media in SDN Cibeber 1 Cimahi, it measures that according to experts still less than half that should be filled.</w:t>
      </w:r>
      <w:r w:rsidR="004852D0">
        <w:rPr>
          <w:rStyle w:val="CommentReference"/>
        </w:rPr>
        <w:commentReference w:id="1"/>
      </w:r>
    </w:p>
    <w:p w14:paraId="4266BC91" w14:textId="77777777" w:rsidR="00313BB9" w:rsidRPr="00D63729" w:rsidRDefault="00313BB9" w:rsidP="0098497F">
      <w:pPr>
        <w:autoSpaceDE w:val="0"/>
        <w:autoSpaceDN w:val="0"/>
        <w:adjustRightInd w:val="0"/>
        <w:spacing w:after="0" w:line="240" w:lineRule="auto"/>
        <w:ind w:firstLine="720"/>
        <w:contextualSpacing/>
        <w:jc w:val="both"/>
        <w:rPr>
          <w:rFonts w:ascii="Times New Roman" w:hAnsi="Times New Roman" w:cs="Times New Roman"/>
          <w:sz w:val="24"/>
          <w:szCs w:val="24"/>
          <w:lang w:val="en-US"/>
        </w:rPr>
      </w:pPr>
      <w:r w:rsidRPr="00D63729">
        <w:rPr>
          <w:rFonts w:ascii="Times New Roman" w:hAnsi="Times New Roman" w:cs="Times New Roman"/>
          <w:sz w:val="24"/>
          <w:szCs w:val="24"/>
          <w:lang w:val="en-US"/>
        </w:rPr>
        <w:t xml:space="preserve">As for the expert stated about the steps in the data analysis process, the writers also </w:t>
      </w:r>
      <w:r w:rsidRPr="00D63729">
        <w:rPr>
          <w:rFonts w:ascii="Times New Roman" w:hAnsi="Times New Roman" w:cs="Times New Roman"/>
          <w:sz w:val="24"/>
          <w:szCs w:val="24"/>
        </w:rPr>
        <w:t>m</w:t>
      </w:r>
      <w:r w:rsidRPr="00D63729">
        <w:rPr>
          <w:rFonts w:ascii="Times New Roman" w:hAnsi="Times New Roman" w:cs="Times New Roman"/>
          <w:sz w:val="24"/>
          <w:szCs w:val="24"/>
          <w:lang w:val="en-US"/>
        </w:rPr>
        <w:t>ade the steps in doing field observation.</w:t>
      </w:r>
    </w:p>
    <w:p w14:paraId="5793FFD5" w14:textId="1CBC66CC" w:rsidR="00313BB9" w:rsidRPr="00672975" w:rsidRDefault="00313BB9" w:rsidP="00672975">
      <w:pPr>
        <w:autoSpaceDE w:val="0"/>
        <w:autoSpaceDN w:val="0"/>
        <w:adjustRightInd w:val="0"/>
        <w:spacing w:after="0" w:line="240" w:lineRule="auto"/>
        <w:contextualSpacing/>
        <w:jc w:val="both"/>
        <w:rPr>
          <w:rFonts w:ascii="Times New Roman" w:hAnsi="Times New Roman" w:cs="Times New Roman"/>
        </w:rPr>
      </w:pPr>
    </w:p>
    <w:p w14:paraId="63CA6DE9" w14:textId="77777777" w:rsidR="00313BB9" w:rsidRPr="00D63729" w:rsidRDefault="00313BB9" w:rsidP="0098497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D63729">
        <w:rPr>
          <w:rFonts w:ascii="Times New Roman" w:hAnsi="Times New Roman" w:cs="Times New Roman"/>
          <w:noProof/>
          <w:sz w:val="24"/>
          <w:szCs w:val="24"/>
          <w:lang w:val="en-US" w:eastAsia="en-US"/>
        </w:rPr>
        <w:drawing>
          <wp:inline distT="0" distB="0" distL="0" distR="0" wp14:anchorId="42F9C03A" wp14:editId="02503868">
            <wp:extent cx="5144877" cy="1343660"/>
            <wp:effectExtent l="19050" t="0" r="36830" b="88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8033E93" w14:textId="77777777" w:rsidR="00672975" w:rsidRPr="00672975" w:rsidRDefault="00672975" w:rsidP="0098497F">
      <w:pPr>
        <w:autoSpaceDE w:val="0"/>
        <w:autoSpaceDN w:val="0"/>
        <w:adjustRightInd w:val="0"/>
        <w:spacing w:after="0" w:line="240" w:lineRule="auto"/>
        <w:ind w:firstLine="720"/>
        <w:contextualSpacing/>
        <w:jc w:val="center"/>
        <w:rPr>
          <w:rFonts w:ascii="Times New Roman" w:hAnsi="Times New Roman" w:cs="Times New Roman"/>
          <w:b/>
          <w:sz w:val="10"/>
          <w:szCs w:val="10"/>
          <w:lang w:val="en-US"/>
        </w:rPr>
      </w:pPr>
    </w:p>
    <w:p w14:paraId="67E7742F" w14:textId="53F2E335" w:rsidR="00313BB9" w:rsidRDefault="00313BB9" w:rsidP="0098497F">
      <w:pPr>
        <w:autoSpaceDE w:val="0"/>
        <w:autoSpaceDN w:val="0"/>
        <w:adjustRightInd w:val="0"/>
        <w:spacing w:after="0" w:line="240" w:lineRule="auto"/>
        <w:ind w:firstLine="720"/>
        <w:contextualSpacing/>
        <w:jc w:val="center"/>
        <w:rPr>
          <w:rFonts w:ascii="Times New Roman" w:hAnsi="Times New Roman" w:cs="Times New Roman"/>
          <w:b/>
          <w:sz w:val="24"/>
          <w:szCs w:val="24"/>
        </w:rPr>
      </w:pPr>
      <w:r w:rsidRPr="00D63729">
        <w:rPr>
          <w:rFonts w:ascii="Times New Roman" w:hAnsi="Times New Roman" w:cs="Times New Roman"/>
          <w:b/>
          <w:sz w:val="24"/>
          <w:szCs w:val="24"/>
          <w:lang w:val="en-US"/>
        </w:rPr>
        <w:t xml:space="preserve">Figure </w:t>
      </w:r>
      <w:r>
        <w:rPr>
          <w:rFonts w:ascii="Times New Roman" w:hAnsi="Times New Roman" w:cs="Times New Roman"/>
          <w:b/>
          <w:sz w:val="24"/>
          <w:szCs w:val="24"/>
        </w:rPr>
        <w:t>1:</w:t>
      </w:r>
    </w:p>
    <w:p w14:paraId="35612889" w14:textId="77777777" w:rsidR="00313BB9" w:rsidRPr="00D63729" w:rsidRDefault="00313BB9" w:rsidP="0098497F">
      <w:pPr>
        <w:autoSpaceDE w:val="0"/>
        <w:autoSpaceDN w:val="0"/>
        <w:adjustRightInd w:val="0"/>
        <w:spacing w:after="0" w:line="24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 xml:space="preserve"> Ste</w:t>
      </w:r>
      <w:r>
        <w:rPr>
          <w:rFonts w:ascii="Times New Roman" w:hAnsi="Times New Roman" w:cs="Times New Roman"/>
          <w:sz w:val="24"/>
          <w:szCs w:val="24"/>
          <w:lang w:val="en-AU"/>
        </w:rPr>
        <w:t>ps</w:t>
      </w:r>
      <w:r>
        <w:rPr>
          <w:rFonts w:ascii="Times New Roman" w:hAnsi="Times New Roman" w:cs="Times New Roman"/>
          <w:sz w:val="24"/>
          <w:szCs w:val="24"/>
        </w:rPr>
        <w:t xml:space="preserve"> how to o</w:t>
      </w:r>
      <w:r w:rsidRPr="00D63729">
        <w:rPr>
          <w:rFonts w:ascii="Times New Roman" w:hAnsi="Times New Roman" w:cs="Times New Roman"/>
          <w:sz w:val="24"/>
          <w:szCs w:val="24"/>
        </w:rPr>
        <w:t>bserve</w:t>
      </w:r>
    </w:p>
    <w:p w14:paraId="6B5CD41A" w14:textId="77777777" w:rsidR="00313BB9" w:rsidRPr="00672975" w:rsidRDefault="00313BB9" w:rsidP="0098497F">
      <w:pPr>
        <w:autoSpaceDE w:val="0"/>
        <w:autoSpaceDN w:val="0"/>
        <w:adjustRightInd w:val="0"/>
        <w:spacing w:after="0" w:line="240" w:lineRule="auto"/>
        <w:contextualSpacing/>
        <w:jc w:val="both"/>
        <w:rPr>
          <w:rFonts w:ascii="Times New Roman" w:hAnsi="Times New Roman" w:cs="Times New Roman"/>
          <w:sz w:val="10"/>
          <w:szCs w:val="10"/>
          <w:lang w:val="en-US"/>
        </w:rPr>
      </w:pPr>
    </w:p>
    <w:p w14:paraId="6341DC75" w14:textId="77777777" w:rsidR="00313BB9" w:rsidRPr="00313BB9" w:rsidRDefault="00313BB9" w:rsidP="0098497F">
      <w:pPr>
        <w:autoSpaceDE w:val="0"/>
        <w:autoSpaceDN w:val="0"/>
        <w:adjustRightInd w:val="0"/>
        <w:spacing w:after="0" w:line="240" w:lineRule="auto"/>
        <w:contextualSpacing/>
        <w:jc w:val="both"/>
        <w:rPr>
          <w:rFonts w:ascii="Times New Roman" w:hAnsi="Times New Roman" w:cs="Times New Roman"/>
          <w:sz w:val="24"/>
          <w:szCs w:val="24"/>
          <w:lang w:val="en-US"/>
        </w:rPr>
      </w:pPr>
      <w:r w:rsidRPr="00D63729">
        <w:rPr>
          <w:rFonts w:ascii="Times New Roman" w:hAnsi="Times New Roman" w:cs="Times New Roman"/>
          <w:sz w:val="24"/>
          <w:szCs w:val="24"/>
          <w:lang w:val="en-US"/>
        </w:rPr>
        <w:t xml:space="preserve">The writers choose this </w:t>
      </w:r>
      <w:r w:rsidRPr="00D63729">
        <w:rPr>
          <w:rFonts w:ascii="Times New Roman" w:hAnsi="Times New Roman" w:cs="Times New Roman"/>
          <w:sz w:val="24"/>
          <w:szCs w:val="24"/>
        </w:rPr>
        <w:t>m</w:t>
      </w:r>
      <w:r w:rsidRPr="00D63729">
        <w:rPr>
          <w:rFonts w:ascii="Times New Roman" w:hAnsi="Times New Roman" w:cs="Times New Roman"/>
          <w:sz w:val="24"/>
          <w:szCs w:val="24"/>
          <w:lang w:val="en-US"/>
        </w:rPr>
        <w:t>ethod to describe i</w:t>
      </w:r>
      <w:r w:rsidRPr="00D63729">
        <w:rPr>
          <w:rFonts w:ascii="Times New Roman" w:hAnsi="Times New Roman" w:cs="Times New Roman"/>
          <w:sz w:val="24"/>
          <w:szCs w:val="24"/>
        </w:rPr>
        <w:t>m</w:t>
      </w:r>
      <w:r w:rsidRPr="00D63729">
        <w:rPr>
          <w:rFonts w:ascii="Times New Roman" w:hAnsi="Times New Roman" w:cs="Times New Roman"/>
          <w:sz w:val="24"/>
          <w:szCs w:val="24"/>
          <w:lang w:val="en-US"/>
        </w:rPr>
        <w:t>ple</w:t>
      </w:r>
      <w:r w:rsidRPr="00D63729">
        <w:rPr>
          <w:rFonts w:ascii="Times New Roman" w:hAnsi="Times New Roman" w:cs="Times New Roman"/>
          <w:sz w:val="24"/>
          <w:szCs w:val="24"/>
        </w:rPr>
        <w:t>m</w:t>
      </w:r>
      <w:r w:rsidRPr="00D63729">
        <w:rPr>
          <w:rFonts w:ascii="Times New Roman" w:hAnsi="Times New Roman" w:cs="Times New Roman"/>
          <w:sz w:val="24"/>
          <w:szCs w:val="24"/>
          <w:lang w:val="en-US"/>
        </w:rPr>
        <w:t xml:space="preserve">entation applying </w:t>
      </w:r>
      <w:r w:rsidRPr="00D63729">
        <w:rPr>
          <w:rFonts w:ascii="Times New Roman" w:hAnsi="Times New Roman" w:cs="Times New Roman"/>
          <w:sz w:val="24"/>
          <w:szCs w:val="24"/>
        </w:rPr>
        <w:t>m</w:t>
      </w:r>
      <w:r w:rsidRPr="00D63729">
        <w:rPr>
          <w:rFonts w:ascii="Times New Roman" w:hAnsi="Times New Roman" w:cs="Times New Roman"/>
          <w:sz w:val="24"/>
          <w:szCs w:val="24"/>
          <w:lang w:val="en-US"/>
        </w:rPr>
        <w:t xml:space="preserve">edia song in class. </w:t>
      </w:r>
      <w:r w:rsidRPr="00D63729">
        <w:rPr>
          <w:rFonts w:ascii="Times New Roman" w:eastAsia="Times New Roman" w:hAnsi="Times New Roman" w:cs="Times New Roman"/>
          <w:color w:val="000000" w:themeColor="text1"/>
          <w:sz w:val="24"/>
          <w:szCs w:val="24"/>
        </w:rPr>
        <w:t>Before the writers do the first analysis the writers divide the main terms of reference for the analysis, the second division of tasks in conducting the analysis, the third summarizes the results of the analysis as well as alternatives problem.</w:t>
      </w:r>
    </w:p>
    <w:p w14:paraId="36C3C71B" w14:textId="365D53B7" w:rsidR="007D40C3" w:rsidRDefault="007D40C3" w:rsidP="0098497F">
      <w:pPr>
        <w:autoSpaceDE w:val="0"/>
        <w:autoSpaceDN w:val="0"/>
        <w:adjustRightInd w:val="0"/>
        <w:spacing w:after="0" w:line="240" w:lineRule="auto"/>
        <w:contextualSpacing/>
        <w:jc w:val="both"/>
        <w:rPr>
          <w:rFonts w:ascii="Times New Roman" w:eastAsia="Times New Roman" w:hAnsi="Times New Roman" w:cs="Times New Roman"/>
          <w:lang w:val="en-US"/>
        </w:rPr>
      </w:pPr>
    </w:p>
    <w:p w14:paraId="35617005" w14:textId="77777777" w:rsidR="00672975" w:rsidRPr="00672975" w:rsidRDefault="00672975" w:rsidP="0098497F">
      <w:pPr>
        <w:autoSpaceDE w:val="0"/>
        <w:autoSpaceDN w:val="0"/>
        <w:adjustRightInd w:val="0"/>
        <w:spacing w:after="0" w:line="240" w:lineRule="auto"/>
        <w:contextualSpacing/>
        <w:jc w:val="both"/>
        <w:rPr>
          <w:rFonts w:ascii="Times New Roman" w:hAnsi="Times New Roman" w:cs="Times New Roman"/>
          <w:sz w:val="10"/>
          <w:szCs w:val="10"/>
        </w:rPr>
      </w:pPr>
    </w:p>
    <w:p w14:paraId="0FBA3047" w14:textId="64DC1D21" w:rsidR="005A266C" w:rsidRDefault="00742467" w:rsidP="0098497F">
      <w:pPr>
        <w:spacing w:after="0" w:line="240" w:lineRule="auto"/>
        <w:contextualSpacing/>
        <w:jc w:val="both"/>
        <w:rPr>
          <w:rFonts w:ascii="Times New Roman" w:hAnsi="Times New Roman" w:cs="Times New Roman"/>
          <w:b/>
          <w:sz w:val="24"/>
          <w:szCs w:val="24"/>
        </w:rPr>
      </w:pPr>
      <w:r w:rsidRPr="00D63729">
        <w:rPr>
          <w:rFonts w:ascii="Times New Roman" w:hAnsi="Times New Roman" w:cs="Times New Roman"/>
          <w:b/>
          <w:sz w:val="24"/>
          <w:szCs w:val="24"/>
        </w:rPr>
        <w:t>RESULTS AND DISCUSSION</w:t>
      </w:r>
    </w:p>
    <w:p w14:paraId="6B565F2A" w14:textId="750EFF00" w:rsidR="00672975" w:rsidRDefault="00672975" w:rsidP="0098497F">
      <w:pPr>
        <w:spacing w:after="0" w:line="240" w:lineRule="auto"/>
        <w:contextualSpacing/>
        <w:jc w:val="both"/>
        <w:rPr>
          <w:rFonts w:ascii="Times New Roman" w:hAnsi="Times New Roman" w:cs="Times New Roman"/>
          <w:b/>
        </w:rPr>
      </w:pPr>
    </w:p>
    <w:p w14:paraId="5B5986E1" w14:textId="77777777" w:rsidR="00672975" w:rsidRPr="00672975" w:rsidRDefault="00672975" w:rsidP="0098497F">
      <w:pPr>
        <w:spacing w:after="0" w:line="240" w:lineRule="auto"/>
        <w:contextualSpacing/>
        <w:jc w:val="both"/>
        <w:rPr>
          <w:rFonts w:ascii="Times New Roman" w:hAnsi="Times New Roman" w:cs="Times New Roman"/>
          <w:b/>
          <w:sz w:val="10"/>
          <w:szCs w:val="10"/>
        </w:rPr>
      </w:pPr>
    </w:p>
    <w:p w14:paraId="74DAC29F" w14:textId="77777777" w:rsidR="00014C50" w:rsidRDefault="00014C50" w:rsidP="0098497F">
      <w:pPr>
        <w:spacing w:after="0" w:line="240" w:lineRule="auto"/>
        <w:ind w:firstLine="720"/>
        <w:contextualSpacing/>
        <w:jc w:val="both"/>
        <w:rPr>
          <w:rFonts w:ascii="Times New Roman" w:hAnsi="Times New Roman" w:cs="Times New Roman"/>
          <w:sz w:val="24"/>
          <w:szCs w:val="24"/>
          <w:lang w:val="en-AU"/>
        </w:rPr>
      </w:pPr>
      <w:r w:rsidRPr="00D63729">
        <w:rPr>
          <w:rFonts w:ascii="Times New Roman" w:hAnsi="Times New Roman" w:cs="Times New Roman"/>
          <w:sz w:val="24"/>
          <w:szCs w:val="24"/>
          <w:lang w:val="en-US"/>
        </w:rPr>
        <w:t>Data were taken fro</w:t>
      </w:r>
      <w:r w:rsidRPr="00D63729">
        <w:rPr>
          <w:rFonts w:ascii="Times New Roman" w:hAnsi="Times New Roman" w:cs="Times New Roman"/>
          <w:sz w:val="24"/>
          <w:szCs w:val="24"/>
        </w:rPr>
        <w:t>m</w:t>
      </w:r>
      <w:r w:rsidRPr="00D63729">
        <w:rPr>
          <w:rFonts w:ascii="Times New Roman" w:hAnsi="Times New Roman" w:cs="Times New Roman"/>
          <w:sz w:val="24"/>
          <w:szCs w:val="24"/>
          <w:lang w:val="en-US"/>
        </w:rPr>
        <w:t xml:space="preserve"> fieldnotes the steps that have been </w:t>
      </w:r>
      <w:r w:rsidRPr="00D63729">
        <w:rPr>
          <w:rFonts w:ascii="Times New Roman" w:hAnsi="Times New Roman" w:cs="Times New Roman"/>
          <w:sz w:val="24"/>
          <w:szCs w:val="24"/>
        </w:rPr>
        <w:t>m</w:t>
      </w:r>
      <w:r w:rsidRPr="00D63729">
        <w:rPr>
          <w:rFonts w:ascii="Times New Roman" w:hAnsi="Times New Roman" w:cs="Times New Roman"/>
          <w:sz w:val="24"/>
          <w:szCs w:val="24"/>
          <w:lang w:val="en-US"/>
        </w:rPr>
        <w:t xml:space="preserve">ade </w:t>
      </w:r>
      <w:r>
        <w:rPr>
          <w:rFonts w:ascii="Times New Roman" w:hAnsi="Times New Roman" w:cs="Times New Roman"/>
          <w:sz w:val="24"/>
          <w:szCs w:val="24"/>
          <w:lang w:val="en-US"/>
        </w:rPr>
        <w:t xml:space="preserve">by </w:t>
      </w:r>
      <w:r w:rsidRPr="00D63729">
        <w:rPr>
          <w:rFonts w:ascii="Times New Roman" w:hAnsi="Times New Roman" w:cs="Times New Roman"/>
          <w:sz w:val="24"/>
          <w:szCs w:val="24"/>
          <w:lang w:val="en-US"/>
        </w:rPr>
        <w:t>the writer</w:t>
      </w:r>
      <w:r>
        <w:rPr>
          <w:rFonts w:ascii="Times New Roman" w:hAnsi="Times New Roman" w:cs="Times New Roman"/>
          <w:sz w:val="24"/>
          <w:szCs w:val="24"/>
          <w:lang w:val="en-US"/>
        </w:rPr>
        <w:t>s</w:t>
      </w:r>
      <w:r w:rsidRPr="00D63729">
        <w:rPr>
          <w:rFonts w:ascii="Times New Roman" w:hAnsi="Times New Roman" w:cs="Times New Roman"/>
          <w:sz w:val="24"/>
          <w:szCs w:val="24"/>
          <w:lang w:val="en-US"/>
        </w:rPr>
        <w:t xml:space="preserve"> based on the reference fro</w:t>
      </w:r>
      <w:r w:rsidRPr="00D63729">
        <w:rPr>
          <w:rFonts w:ascii="Times New Roman" w:hAnsi="Times New Roman" w:cs="Times New Roman"/>
          <w:sz w:val="24"/>
          <w:szCs w:val="24"/>
        </w:rPr>
        <w:t>m</w:t>
      </w:r>
      <w:r w:rsidRPr="00D63729">
        <w:rPr>
          <w:rFonts w:ascii="Times New Roman" w:hAnsi="Times New Roman" w:cs="Times New Roman"/>
          <w:sz w:val="24"/>
          <w:szCs w:val="24"/>
          <w:lang w:val="en-US"/>
        </w:rPr>
        <w:t xml:space="preserve"> the experts. </w:t>
      </w:r>
      <w:r>
        <w:rPr>
          <w:rFonts w:ascii="Times New Roman" w:hAnsi="Times New Roman" w:cs="Times New Roman"/>
          <w:sz w:val="24"/>
          <w:szCs w:val="24"/>
          <w:lang w:val="en-US"/>
        </w:rPr>
        <w:t xml:space="preserve">The data were implementation media song in learning English in the classroom. </w:t>
      </w:r>
      <w:r w:rsidRPr="00D63729">
        <w:rPr>
          <w:rFonts w:ascii="Times New Roman" w:hAnsi="Times New Roman" w:cs="Times New Roman"/>
          <w:sz w:val="24"/>
          <w:szCs w:val="24"/>
        </w:rPr>
        <w:t xml:space="preserve">This observation </w:t>
      </w:r>
      <w:r>
        <w:rPr>
          <w:rFonts w:ascii="Times New Roman" w:hAnsi="Times New Roman" w:cs="Times New Roman"/>
          <w:sz w:val="24"/>
          <w:szCs w:val="24"/>
          <w:lang w:val="en-AU"/>
        </w:rPr>
        <w:t xml:space="preserve">in collecting data </w:t>
      </w:r>
      <w:r w:rsidRPr="00D63729">
        <w:rPr>
          <w:rFonts w:ascii="Times New Roman" w:hAnsi="Times New Roman" w:cs="Times New Roman"/>
          <w:sz w:val="24"/>
          <w:szCs w:val="24"/>
        </w:rPr>
        <w:t>was conducted on Monday, February 26, 2018 at 11 am to 12 pm precisely in third grade students in SDN 1Cibeber Cimahi</w:t>
      </w:r>
      <w:r>
        <w:rPr>
          <w:rFonts w:ascii="Times New Roman" w:hAnsi="Times New Roman" w:cs="Times New Roman"/>
          <w:sz w:val="24"/>
          <w:szCs w:val="24"/>
          <w:lang w:val="en-AU"/>
        </w:rPr>
        <w:t>.</w:t>
      </w:r>
    </w:p>
    <w:p w14:paraId="07693BC3" w14:textId="77777777" w:rsidR="00014C50" w:rsidRPr="00B01C1E" w:rsidRDefault="00014C50" w:rsidP="0098497F">
      <w:pPr>
        <w:spacing w:after="0" w:line="240" w:lineRule="auto"/>
        <w:ind w:firstLine="720"/>
        <w:contextualSpacing/>
        <w:jc w:val="both"/>
        <w:rPr>
          <w:rFonts w:ascii="Times New Roman" w:hAnsi="Times New Roman" w:cs="Times New Roman"/>
          <w:b/>
          <w:sz w:val="24"/>
          <w:szCs w:val="24"/>
          <w:lang w:val="en-AU"/>
        </w:rPr>
      </w:pPr>
      <w:r>
        <w:rPr>
          <w:rFonts w:ascii="Times New Roman" w:hAnsi="Times New Roman" w:cs="Times New Roman"/>
          <w:sz w:val="24"/>
          <w:szCs w:val="24"/>
          <w:lang w:val="en-AU"/>
        </w:rPr>
        <w:t>After the data were collected, the writer did the analysis due to them, the analysis can briefly be explained as follows:</w:t>
      </w:r>
    </w:p>
    <w:p w14:paraId="6B264DD4" w14:textId="77777777" w:rsidR="00014C50" w:rsidRDefault="00014C50" w:rsidP="0098497F">
      <w:pPr>
        <w:spacing w:after="0" w:line="240" w:lineRule="auto"/>
        <w:ind w:firstLine="720"/>
        <w:jc w:val="both"/>
        <w:rPr>
          <w:rFonts w:ascii="Times New Roman" w:hAnsi="Times New Roman" w:cs="Times New Roman"/>
          <w:color w:val="000000" w:themeColor="text1"/>
          <w:sz w:val="24"/>
          <w:szCs w:val="24"/>
        </w:rPr>
      </w:pPr>
      <w:r w:rsidRPr="00313BB9">
        <w:rPr>
          <w:rFonts w:ascii="Times New Roman" w:hAnsi="Times New Roman" w:cs="Times New Roman"/>
          <w:color w:val="000000" w:themeColor="text1"/>
          <w:sz w:val="24"/>
          <w:szCs w:val="24"/>
        </w:rPr>
        <w:t>Listen to the song</w:t>
      </w:r>
      <w:r>
        <w:rPr>
          <w:rFonts w:ascii="Times New Roman" w:hAnsi="Times New Roman" w:cs="Times New Roman"/>
          <w:color w:val="000000" w:themeColor="text1"/>
          <w:sz w:val="24"/>
          <w:szCs w:val="24"/>
          <w:lang w:val="en-US"/>
        </w:rPr>
        <w:t xml:space="preserve">; </w:t>
      </w:r>
      <w:r w:rsidRPr="00313BB9">
        <w:rPr>
          <w:rFonts w:ascii="Times New Roman" w:hAnsi="Times New Roman" w:cs="Times New Roman"/>
          <w:color w:val="000000" w:themeColor="text1"/>
          <w:sz w:val="24"/>
          <w:szCs w:val="24"/>
        </w:rPr>
        <w:t>It is the first steps of implementation in teaching media song along with according to experts and get results. Steps in teaching English with song: First, students write the questions given by the teacher, before the teacher play the song to the students more than one. But no text or scripts are provided. Second, teacher provide</w:t>
      </w:r>
      <w:r>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rPr>
        <w:t xml:space="preserve"> appropriate vocabulary (color). Third, the teacher dictated the song and the students repeated the song by pausing the song. The teacher played the song back. Fourth, the teacher asked the students to sing the song, but many of the students did not memorize it because the teacher did not give the song’s text. </w:t>
      </w:r>
      <w:r>
        <w:rPr>
          <w:rFonts w:ascii="Times New Roman" w:hAnsi="Times New Roman" w:cs="Times New Roman"/>
          <w:color w:val="000000" w:themeColor="text1"/>
          <w:sz w:val="24"/>
          <w:szCs w:val="24"/>
        </w:rPr>
        <w:lastRenderedPageBreak/>
        <w:t>Fifth, the teacher corrects the pronunciation and the meaning of the vocabulary after it is played and sings the song. Then, the teacher explains the questions previously given by the teacher. The last students do the problem by listening to the song first</w:t>
      </w:r>
      <w:r>
        <w:rPr>
          <w:rFonts w:ascii="Times New Roman" w:hAnsi="Times New Roman" w:cs="Times New Roman"/>
          <w:color w:val="000000" w:themeColor="text1"/>
          <w:sz w:val="24"/>
          <w:szCs w:val="24"/>
          <w:lang w:val="en-AU"/>
        </w:rPr>
        <w:t>.</w:t>
      </w:r>
      <w:r>
        <w:rPr>
          <w:rFonts w:ascii="Times New Roman" w:hAnsi="Times New Roman" w:cs="Times New Roman"/>
          <w:color w:val="000000" w:themeColor="text1"/>
          <w:sz w:val="24"/>
          <w:szCs w:val="24"/>
          <w:lang w:val="en-US"/>
        </w:rPr>
        <w:t xml:space="preserve"> </w:t>
      </w:r>
      <w:r w:rsidRPr="00313BB9">
        <w:rPr>
          <w:rFonts w:ascii="Times New Roman" w:hAnsi="Times New Roman" w:cs="Times New Roman"/>
          <w:color w:val="000000" w:themeColor="text1"/>
          <w:sz w:val="24"/>
          <w:szCs w:val="24"/>
        </w:rPr>
        <w:t xml:space="preserve">In the result analysis, the teacher prepare speakers, laptop for equipment, captured song titled color and fruit then the teacher play the song as much as 2x ago. He is emphasizes the material more to color than to the fruit by teaching the way of listening, pronunciation, and writing. According to expert procedure used in learning media song is to listen to the song to make it easier for students to remember the vocabulary in the song. </w:t>
      </w:r>
    </w:p>
    <w:p w14:paraId="37849B61" w14:textId="77777777" w:rsidR="00014C50" w:rsidRPr="00014C50" w:rsidRDefault="00014C50" w:rsidP="0098497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Giving song text; </w:t>
      </w:r>
      <w:r w:rsidRPr="00014C50">
        <w:rPr>
          <w:rFonts w:ascii="Times New Roman" w:hAnsi="Times New Roman" w:cs="Times New Roman"/>
          <w:color w:val="000000" w:themeColor="text1"/>
          <w:sz w:val="24"/>
          <w:szCs w:val="24"/>
        </w:rPr>
        <w:t>According to expert procedure in learning media song is giving song text to know and expedite the students in understanding the contents of the song.</w:t>
      </w:r>
      <w:r>
        <w:rPr>
          <w:rFonts w:ascii="Times New Roman" w:hAnsi="Times New Roman" w:cs="Times New Roman"/>
          <w:color w:val="000000" w:themeColor="text1"/>
          <w:sz w:val="24"/>
          <w:szCs w:val="24"/>
          <w:lang w:val="en-US"/>
        </w:rPr>
        <w:t xml:space="preserve"> </w:t>
      </w:r>
      <w:r w:rsidRPr="00014C50">
        <w:rPr>
          <w:rFonts w:ascii="Times New Roman" w:hAnsi="Times New Roman" w:cs="Times New Roman"/>
          <w:color w:val="000000" w:themeColor="text1"/>
          <w:sz w:val="24"/>
          <w:szCs w:val="24"/>
        </w:rPr>
        <w:t>It is the second steps of implementation in teaching media song along with according to experts and get results: The song is in use only one song but includes two themes of fruit and color, but more emphasis on color, duration of the song for 2 minutes. The teacher did not give the song text to the students, but gave a five-question evaluation about the material of the song as well as teacher do not prepare for the practice first, he immediately make a question when learning begins or suddenly in the absence of text song theirs do not understand what is being heard from the song, he should have text song for theirs to make it easier to sing and understand the contents of the song</w:t>
      </w:r>
      <w:r w:rsidRPr="00014C50">
        <w:rPr>
          <w:rFonts w:ascii="Times New Roman" w:hAnsi="Times New Roman" w:cs="Times New Roman"/>
          <w:color w:val="000000" w:themeColor="text1"/>
          <w:sz w:val="24"/>
          <w:szCs w:val="24"/>
          <w:lang w:val="en-AU"/>
        </w:rPr>
        <w:t>.</w:t>
      </w:r>
      <w:r w:rsidRPr="00014C50">
        <w:rPr>
          <w:rFonts w:ascii="Times New Roman" w:hAnsi="Times New Roman" w:cs="Times New Roman"/>
          <w:color w:val="000000" w:themeColor="text1"/>
          <w:sz w:val="24"/>
          <w:szCs w:val="24"/>
        </w:rPr>
        <w:t xml:space="preserve"> </w:t>
      </w:r>
    </w:p>
    <w:p w14:paraId="7549984D" w14:textId="77777777" w:rsidR="00014C50" w:rsidRPr="006C1B60" w:rsidRDefault="00014C50" w:rsidP="0098497F">
      <w:pPr>
        <w:spacing w:after="0" w:line="240" w:lineRule="auto"/>
        <w:ind w:firstLine="567"/>
        <w:jc w:val="both"/>
        <w:rPr>
          <w:rFonts w:ascii="Times New Roman" w:hAnsi="Times New Roman" w:cs="Times New Roman"/>
          <w:color w:val="000000" w:themeColor="text1"/>
          <w:sz w:val="24"/>
          <w:szCs w:val="24"/>
        </w:rPr>
      </w:pPr>
      <w:r w:rsidRPr="00FB17EA">
        <w:rPr>
          <w:rFonts w:ascii="Times New Roman" w:hAnsi="Times New Roman" w:cs="Times New Roman"/>
          <w:color w:val="000000" w:themeColor="text1"/>
          <w:sz w:val="24"/>
          <w:szCs w:val="24"/>
        </w:rPr>
        <w:t>Teach the song line by line</w:t>
      </w:r>
      <w:r>
        <w:rPr>
          <w:rFonts w:ascii="Times New Roman" w:hAnsi="Times New Roman" w:cs="Times New Roman"/>
          <w:color w:val="000000" w:themeColor="text1"/>
          <w:sz w:val="24"/>
          <w:szCs w:val="24"/>
          <w:lang w:val="en-US"/>
        </w:rPr>
        <w:t xml:space="preserve">; </w:t>
      </w:r>
      <w:r w:rsidRPr="002A7056">
        <w:rPr>
          <w:rFonts w:ascii="Times New Roman" w:hAnsi="Times New Roman" w:cs="Times New Roman"/>
          <w:color w:val="000000" w:themeColor="text1"/>
          <w:sz w:val="24"/>
          <w:szCs w:val="24"/>
        </w:rPr>
        <w:t>Experts also mentioned that the next step in applying the media song that is teach the song line by line, related to it we can observe in the school is some different from the theory proposed by experts. Based on the research in teaching learning process the teacher playing the song with a few of the lyrics, so that students can catch the vocabulary who exist on the song. But the teacher doesn’t doing song line by line in here just focus on the vocabulary who appropriate with the theme of which was taught in every song lyric, so that students do not be prosecuted to memorizing overall of the song. The teacher replay a few of the song aims to know or check pronunciation of the students said.</w:t>
      </w:r>
      <w:r>
        <w:rPr>
          <w:rFonts w:ascii="Times New Roman" w:hAnsi="Times New Roman" w:cs="Times New Roman"/>
          <w:color w:val="000000" w:themeColor="text1"/>
          <w:sz w:val="24"/>
          <w:szCs w:val="24"/>
          <w:lang w:val="en-US"/>
        </w:rPr>
        <w:t xml:space="preserve"> </w:t>
      </w:r>
      <w:r w:rsidRPr="006C1B60">
        <w:rPr>
          <w:rFonts w:ascii="Times New Roman" w:hAnsi="Times New Roman" w:cs="Times New Roman"/>
          <w:color w:val="000000" w:themeColor="text1"/>
          <w:sz w:val="24"/>
          <w:szCs w:val="24"/>
        </w:rPr>
        <w:t>The teacher should giving the text first and begin to singing in line by line and followed by all students so that students can follow in terms of understanding and pronunciation of the song. And related according to experts procedure in learning media song is teach the song line by line aims to facilitate the students in memorizing every lyric in the song.</w:t>
      </w:r>
    </w:p>
    <w:p w14:paraId="2364A76D" w14:textId="77777777" w:rsidR="00014C50" w:rsidRPr="00014C50" w:rsidRDefault="00014C50" w:rsidP="0098497F">
      <w:pPr>
        <w:spacing w:after="0" w:line="240" w:lineRule="auto"/>
        <w:ind w:firstLine="567"/>
        <w:jc w:val="both"/>
        <w:rPr>
          <w:rFonts w:ascii="Times New Roman" w:hAnsi="Times New Roman" w:cs="Times New Roman"/>
          <w:color w:val="000000" w:themeColor="text1"/>
          <w:sz w:val="24"/>
          <w:szCs w:val="24"/>
        </w:rPr>
      </w:pPr>
      <w:r w:rsidRPr="002A7056">
        <w:rPr>
          <w:rFonts w:ascii="Times New Roman" w:hAnsi="Times New Roman" w:cs="Times New Roman"/>
          <w:color w:val="000000" w:themeColor="text1"/>
          <w:sz w:val="24"/>
          <w:szCs w:val="24"/>
        </w:rPr>
        <w:t>Invite students to listen and repeat and practice</w:t>
      </w:r>
      <w:r>
        <w:rPr>
          <w:rFonts w:ascii="Times New Roman" w:hAnsi="Times New Roman" w:cs="Times New Roman"/>
          <w:color w:val="000000" w:themeColor="text1"/>
          <w:sz w:val="24"/>
          <w:szCs w:val="24"/>
          <w:lang w:val="en-US"/>
        </w:rPr>
        <w:t xml:space="preserve">; </w:t>
      </w:r>
      <w:r w:rsidRPr="00014C50">
        <w:rPr>
          <w:rFonts w:ascii="Times New Roman" w:hAnsi="Times New Roman" w:cs="Times New Roman"/>
          <w:color w:val="000000" w:themeColor="text1"/>
          <w:sz w:val="24"/>
          <w:szCs w:val="24"/>
        </w:rPr>
        <w:t>Analysis result at step teacher invite students to listen, repeat, and practice, the classroom teacher practice by pausing the song, then the students listen, after that students repeat the keywords in the song and the teacher appoints the students to repeat the existing keyword at the song. This is necessary for proper student pronunciation and training.</w:t>
      </w:r>
    </w:p>
    <w:p w14:paraId="6777D856" w14:textId="77777777" w:rsidR="00014C50" w:rsidRPr="00014C50" w:rsidRDefault="00014C50" w:rsidP="0098497F">
      <w:pPr>
        <w:spacing w:after="0" w:line="240" w:lineRule="auto"/>
        <w:ind w:firstLine="567"/>
        <w:jc w:val="both"/>
        <w:rPr>
          <w:rFonts w:ascii="Times New Roman" w:hAnsi="Times New Roman" w:cs="Times New Roman"/>
          <w:color w:val="000000" w:themeColor="text1"/>
          <w:sz w:val="24"/>
          <w:szCs w:val="24"/>
        </w:rPr>
      </w:pPr>
      <w:r w:rsidRPr="002A7056">
        <w:rPr>
          <w:rFonts w:ascii="Times New Roman" w:hAnsi="Times New Roman" w:cs="Times New Roman"/>
          <w:color w:val="000000" w:themeColor="text1"/>
          <w:sz w:val="24"/>
          <w:szCs w:val="24"/>
        </w:rPr>
        <w:t>Display them together, i</w:t>
      </w:r>
      <w:r>
        <w:rPr>
          <w:rFonts w:ascii="Times New Roman" w:hAnsi="Times New Roman" w:cs="Times New Roman"/>
          <w:color w:val="000000" w:themeColor="text1"/>
          <w:sz w:val="24"/>
          <w:szCs w:val="24"/>
        </w:rPr>
        <w:t xml:space="preserve">ndividually, in group, in pairs; </w:t>
      </w:r>
      <w:r w:rsidRPr="00014C50">
        <w:rPr>
          <w:rFonts w:ascii="Times New Roman" w:hAnsi="Times New Roman" w:cs="Times New Roman"/>
          <w:color w:val="000000" w:themeColor="text1"/>
          <w:sz w:val="24"/>
          <w:szCs w:val="24"/>
        </w:rPr>
        <w:t>Analysis result at step, teacher only practice to all students, without sharing them in groups or in pairs.</w:t>
      </w:r>
      <w:r>
        <w:rPr>
          <w:rFonts w:ascii="Times New Roman" w:hAnsi="Times New Roman" w:cs="Times New Roman"/>
          <w:color w:val="000000" w:themeColor="text1"/>
          <w:sz w:val="24"/>
          <w:szCs w:val="24"/>
          <w:lang w:val="en-US"/>
        </w:rPr>
        <w:t xml:space="preserve"> </w:t>
      </w:r>
      <w:r w:rsidRPr="00014C50">
        <w:rPr>
          <w:rFonts w:ascii="Times New Roman" w:hAnsi="Times New Roman" w:cs="Times New Roman"/>
          <w:color w:val="000000" w:themeColor="text1"/>
          <w:sz w:val="24"/>
          <w:szCs w:val="24"/>
        </w:rPr>
        <w:t>Teacher should need to share them in groups or pairs so that students learn to work with their friends. And given the matter of training to students, but because of problems made by teacher suddenly without preparation in advance, then the form of the problem less precise.</w:t>
      </w:r>
    </w:p>
    <w:p w14:paraId="7BB34FFA" w14:textId="77777777" w:rsidR="00EF6FD7" w:rsidRDefault="00014C50" w:rsidP="0098497F">
      <w:pPr>
        <w:spacing w:after="0" w:line="240" w:lineRule="auto"/>
        <w:ind w:firstLine="567"/>
        <w:jc w:val="both"/>
        <w:rPr>
          <w:rFonts w:ascii="Times New Roman" w:hAnsi="Times New Roman" w:cs="Times New Roman"/>
          <w:color w:val="000000" w:themeColor="text1"/>
          <w:sz w:val="24"/>
          <w:szCs w:val="24"/>
        </w:rPr>
      </w:pPr>
      <w:r w:rsidRPr="002A7056">
        <w:rPr>
          <w:rFonts w:ascii="Times New Roman" w:hAnsi="Times New Roman" w:cs="Times New Roman"/>
          <w:color w:val="000000" w:themeColor="text1"/>
          <w:sz w:val="24"/>
          <w:szCs w:val="24"/>
        </w:rPr>
        <w:t>Refers to the purpose of the analysis to find out the st</w:t>
      </w:r>
      <w:r>
        <w:rPr>
          <w:rFonts w:ascii="Times New Roman" w:hAnsi="Times New Roman" w:cs="Times New Roman"/>
          <w:color w:val="000000" w:themeColor="text1"/>
          <w:sz w:val="24"/>
          <w:szCs w:val="24"/>
        </w:rPr>
        <w:t xml:space="preserve">eps in teaching the song media. </w:t>
      </w:r>
      <w:r w:rsidRPr="002A7056">
        <w:rPr>
          <w:rFonts w:ascii="Times New Roman" w:hAnsi="Times New Roman" w:cs="Times New Roman"/>
          <w:color w:val="000000" w:themeColor="text1"/>
          <w:sz w:val="24"/>
          <w:szCs w:val="24"/>
        </w:rPr>
        <w:t>The steps that can be taken from teachers who teach in the media song at SDN Cibeber 1 already have components and steps suit the experts. However, so there are something that need to be refined related in the steps of the teacher teaches from the five points that the author of the analysis, three points are not in accordance with the expert on the second point does not give the song text, third point in teach song line by line, and the last does not make a group.</w:t>
      </w:r>
    </w:p>
    <w:p w14:paraId="291029E0" w14:textId="77777777" w:rsidR="00014C50" w:rsidRDefault="00014C50" w:rsidP="0098497F">
      <w:pPr>
        <w:spacing w:after="0" w:line="240" w:lineRule="auto"/>
        <w:ind w:firstLine="567"/>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This part convers the discussion of </w:t>
      </w:r>
      <w:r w:rsidRPr="00D63729">
        <w:rPr>
          <w:rFonts w:ascii="Times New Roman" w:hAnsi="Times New Roman" w:cs="Times New Roman"/>
          <w:color w:val="000000" w:themeColor="text1"/>
          <w:sz w:val="24"/>
          <w:szCs w:val="24"/>
          <w:lang w:val="en-US"/>
        </w:rPr>
        <w:t>implementation song media in SDN Cibeber 1 Cimahi</w:t>
      </w:r>
      <w:r>
        <w:rPr>
          <w:rFonts w:ascii="Times New Roman" w:hAnsi="Times New Roman" w:cs="Times New Roman"/>
          <w:color w:val="000000" w:themeColor="text1"/>
          <w:sz w:val="24"/>
          <w:szCs w:val="24"/>
          <w:lang w:val="en-US"/>
        </w:rPr>
        <w:t>. The discussion is based on how to steps i</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ple</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 xml:space="preserve">ent </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edia song in the classroo</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 xml:space="preserve"> with steps that has been </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ade by the writers based on reference fro</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 xml:space="preserve"> the three experts. </w:t>
      </w:r>
    </w:p>
    <w:p w14:paraId="6C233A2F" w14:textId="77777777" w:rsidR="00014C50" w:rsidRPr="00014C50" w:rsidRDefault="00014C50" w:rsidP="0098497F">
      <w:pPr>
        <w:spacing w:after="0" w:line="240" w:lineRule="auto"/>
        <w:ind w:firstLine="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The finding of the research proved that not fully in accordance with the should as has been put forward by the experts. The first steps appropriate with experts the teacher listen to the song i</w:t>
      </w:r>
      <w:r w:rsidRPr="00D63729">
        <w:rPr>
          <w:rFonts w:ascii="Times New Roman" w:hAnsi="Times New Roman" w:cs="Times New Roman"/>
          <w:color w:val="000000" w:themeColor="text1"/>
          <w:sz w:val="24"/>
          <w:szCs w:val="24"/>
          <w:lang w:val="en-US"/>
        </w:rPr>
        <w:t>t’s important for make familiar the word for students.</w:t>
      </w:r>
      <w:r>
        <w:rPr>
          <w:rFonts w:ascii="Times New Roman" w:hAnsi="Times New Roman" w:cs="Times New Roman"/>
          <w:color w:val="000000" w:themeColor="text1"/>
          <w:sz w:val="24"/>
          <w:szCs w:val="24"/>
          <w:lang w:val="en-US"/>
        </w:rPr>
        <w:t xml:space="preserve"> The second steps the teacher did not give the text song to students, </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 xml:space="preserve">aybe the teacher did not prepare of the text song so, the students just listen the song. Then the the next steps the teacher also did not teach line by line to students, he just play the song and </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 xml:space="preserve">ention what are they anything in the song focus on </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aterial not the song. Further</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 xml:space="preserve">ore the steps the teacher invite the students listen and repeat and practice the song in this appropriate with experts and teacher too focus the pronunciation’s students. The last steps </w:t>
      </w:r>
      <w:r>
        <w:rPr>
          <w:rFonts w:ascii="Times New Roman" w:hAnsi="Times New Roman" w:cs="Times New Roman"/>
          <w:color w:val="000000" w:themeColor="text1"/>
          <w:sz w:val="24"/>
          <w:szCs w:val="24"/>
          <w:lang w:val="en-AU"/>
        </w:rPr>
        <w:t>t</w:t>
      </w:r>
      <w:r w:rsidRPr="00D63729">
        <w:rPr>
          <w:rFonts w:ascii="Times New Roman" w:hAnsi="Times New Roman" w:cs="Times New Roman"/>
          <w:color w:val="000000" w:themeColor="text1"/>
          <w:sz w:val="24"/>
          <w:szCs w:val="24"/>
        </w:rPr>
        <w:t>eacher only practice to all students, without sha</w:t>
      </w:r>
      <w:r>
        <w:rPr>
          <w:rFonts w:ascii="Times New Roman" w:hAnsi="Times New Roman" w:cs="Times New Roman"/>
          <w:color w:val="000000" w:themeColor="text1"/>
          <w:sz w:val="24"/>
          <w:szCs w:val="24"/>
        </w:rPr>
        <w:t xml:space="preserve">ring them in groups or in pair, because he just focus of learning English for </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aterials and pronunciation’s students co</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pared with the song. So the i</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ple</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 xml:space="preserve">entation song </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edia in classroo</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 xml:space="preserve"> got positive response fro</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 xml:space="preserve"> students and can </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ake the</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 xml:space="preserve"> fun, active learning English with </w:t>
      </w:r>
      <w:r w:rsidRPr="00D63729">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edia song.</w:t>
      </w:r>
    </w:p>
    <w:p w14:paraId="1E7C05AD" w14:textId="77777777" w:rsidR="00014C50" w:rsidRDefault="00EF6FD7" w:rsidP="0098497F">
      <w:pPr>
        <w:spacing w:after="0" w:line="240" w:lineRule="auto"/>
        <w:ind w:firstLine="567"/>
        <w:contextualSpacing/>
        <w:jc w:val="both"/>
        <w:rPr>
          <w:rFonts w:ascii="Times New Roman" w:hAnsi="Times New Roman" w:cs="Times New Roman"/>
          <w:color w:val="000000" w:themeColor="text1"/>
          <w:sz w:val="24"/>
          <w:szCs w:val="24"/>
          <w:lang w:val="en-US"/>
        </w:rPr>
      </w:pPr>
      <w:r w:rsidRPr="00D63729">
        <w:rPr>
          <w:rFonts w:ascii="Times New Roman" w:hAnsi="Times New Roman" w:cs="Times New Roman"/>
          <w:sz w:val="24"/>
          <w:szCs w:val="24"/>
          <w:lang w:val="en-US"/>
        </w:rPr>
        <w:t>After knowing fro</w:t>
      </w:r>
      <w:r w:rsidRPr="00D63729">
        <w:rPr>
          <w:rFonts w:ascii="Times New Roman" w:hAnsi="Times New Roman" w:cs="Times New Roman"/>
          <w:color w:val="000000" w:themeColor="text1"/>
          <w:sz w:val="24"/>
          <w:szCs w:val="24"/>
        </w:rPr>
        <w:t>m</w:t>
      </w:r>
      <w:r w:rsidRPr="00D63729">
        <w:rPr>
          <w:rFonts w:ascii="Times New Roman" w:hAnsi="Times New Roman" w:cs="Times New Roman"/>
          <w:color w:val="000000" w:themeColor="text1"/>
          <w:sz w:val="24"/>
          <w:szCs w:val="24"/>
          <w:lang w:val="en-US"/>
        </w:rPr>
        <w:t xml:space="preserve"> the result, </w:t>
      </w:r>
      <w:r w:rsidRPr="00D63729">
        <w:rPr>
          <w:rFonts w:ascii="Times New Roman" w:hAnsi="Times New Roman" w:cs="Times New Roman"/>
          <w:color w:val="000000" w:themeColor="text1"/>
          <w:sz w:val="24"/>
          <w:szCs w:val="24"/>
        </w:rPr>
        <w:t>three points are not in accordance with the expert on the second point does not give the song text, third point in teach song line by line, and the last does not make a group.</w:t>
      </w:r>
      <w:r w:rsidRPr="00D63729">
        <w:rPr>
          <w:rFonts w:ascii="Times New Roman" w:hAnsi="Times New Roman" w:cs="Times New Roman"/>
          <w:color w:val="000000" w:themeColor="text1"/>
          <w:sz w:val="24"/>
          <w:szCs w:val="24"/>
          <w:lang w:val="en-US"/>
        </w:rPr>
        <w:t xml:space="preserve"> Then the writers can conclude based on the si</w:t>
      </w:r>
      <w:r w:rsidRPr="00D63729">
        <w:rPr>
          <w:rFonts w:ascii="Times New Roman" w:hAnsi="Times New Roman" w:cs="Times New Roman"/>
          <w:color w:val="000000" w:themeColor="text1"/>
          <w:sz w:val="24"/>
          <w:szCs w:val="24"/>
        </w:rPr>
        <w:t>m</w:t>
      </w:r>
      <w:r w:rsidRPr="00D63729">
        <w:rPr>
          <w:rFonts w:ascii="Times New Roman" w:hAnsi="Times New Roman" w:cs="Times New Roman"/>
          <w:color w:val="000000" w:themeColor="text1"/>
          <w:sz w:val="24"/>
          <w:szCs w:val="24"/>
          <w:lang w:val="en-US"/>
        </w:rPr>
        <w:t>ilarity between the steps fro</w:t>
      </w:r>
      <w:r w:rsidRPr="00D63729">
        <w:rPr>
          <w:rFonts w:ascii="Times New Roman" w:hAnsi="Times New Roman" w:cs="Times New Roman"/>
          <w:color w:val="000000" w:themeColor="text1"/>
          <w:sz w:val="24"/>
          <w:szCs w:val="24"/>
        </w:rPr>
        <w:t>m</w:t>
      </w:r>
      <w:r w:rsidRPr="00D63729">
        <w:rPr>
          <w:rFonts w:ascii="Times New Roman" w:hAnsi="Times New Roman" w:cs="Times New Roman"/>
          <w:color w:val="000000" w:themeColor="text1"/>
          <w:sz w:val="24"/>
          <w:szCs w:val="24"/>
          <w:lang w:val="en-US"/>
        </w:rPr>
        <w:t xml:space="preserve"> the writers</w:t>
      </w:r>
      <w:r w:rsidR="005B6317" w:rsidRPr="00D63729">
        <w:rPr>
          <w:rFonts w:ascii="Times New Roman" w:hAnsi="Times New Roman" w:cs="Times New Roman"/>
          <w:color w:val="000000" w:themeColor="text1"/>
          <w:sz w:val="24"/>
          <w:szCs w:val="24"/>
          <w:lang w:val="en-US"/>
        </w:rPr>
        <w:t xml:space="preserve"> reference fro</w:t>
      </w:r>
      <w:r w:rsidR="005B6317" w:rsidRPr="00D63729">
        <w:rPr>
          <w:rFonts w:ascii="Times New Roman" w:hAnsi="Times New Roman" w:cs="Times New Roman"/>
          <w:color w:val="000000" w:themeColor="text1"/>
          <w:sz w:val="24"/>
          <w:szCs w:val="24"/>
        </w:rPr>
        <w:t>m</w:t>
      </w:r>
      <w:r w:rsidR="005B6317" w:rsidRPr="00D63729">
        <w:rPr>
          <w:rFonts w:ascii="Times New Roman" w:hAnsi="Times New Roman" w:cs="Times New Roman"/>
          <w:color w:val="000000" w:themeColor="text1"/>
          <w:sz w:val="24"/>
          <w:szCs w:val="24"/>
          <w:lang w:val="en-US"/>
        </w:rPr>
        <w:t xml:space="preserve"> experts</w:t>
      </w:r>
      <w:r w:rsidRPr="00D63729">
        <w:rPr>
          <w:rFonts w:ascii="Times New Roman" w:hAnsi="Times New Roman" w:cs="Times New Roman"/>
          <w:color w:val="000000" w:themeColor="text1"/>
          <w:sz w:val="24"/>
          <w:szCs w:val="24"/>
          <w:lang w:val="en-US"/>
        </w:rPr>
        <w:t xml:space="preserve"> and reality teacher apply </w:t>
      </w:r>
      <w:r w:rsidRPr="00D63729">
        <w:rPr>
          <w:rFonts w:ascii="Times New Roman" w:hAnsi="Times New Roman" w:cs="Times New Roman"/>
          <w:color w:val="000000" w:themeColor="text1"/>
          <w:sz w:val="24"/>
          <w:szCs w:val="24"/>
        </w:rPr>
        <w:t>m</w:t>
      </w:r>
      <w:r w:rsidRPr="00D63729">
        <w:rPr>
          <w:rFonts w:ascii="Times New Roman" w:hAnsi="Times New Roman" w:cs="Times New Roman"/>
          <w:color w:val="000000" w:themeColor="text1"/>
          <w:sz w:val="24"/>
          <w:szCs w:val="24"/>
          <w:lang w:val="en-US"/>
        </w:rPr>
        <w:t xml:space="preserve">edia song in class used percentage, that is: </w:t>
      </w:r>
      <w:r w:rsidR="00D96D3C">
        <w:rPr>
          <w:rFonts w:ascii="Times New Roman" w:hAnsi="Times New Roman" w:cs="Times New Roman"/>
          <w:color w:val="000000" w:themeColor="text1"/>
          <w:sz w:val="24"/>
          <w:szCs w:val="24"/>
          <w:lang w:val="en-US"/>
        </w:rPr>
        <w:t xml:space="preserve"> </w:t>
      </w:r>
    </w:p>
    <w:p w14:paraId="16F28735" w14:textId="77777777" w:rsidR="00014C50" w:rsidRPr="00672975" w:rsidRDefault="00014C50" w:rsidP="0098497F">
      <w:pPr>
        <w:spacing w:after="0" w:line="240" w:lineRule="auto"/>
        <w:ind w:firstLine="567"/>
        <w:contextualSpacing/>
        <w:jc w:val="both"/>
        <w:rPr>
          <w:rFonts w:ascii="Times New Roman" w:hAnsi="Times New Roman" w:cs="Times New Roman"/>
          <w:color w:val="000000" w:themeColor="text1"/>
          <w:lang w:val="en-US"/>
        </w:rPr>
      </w:pPr>
    </w:p>
    <w:p w14:paraId="4C17961D" w14:textId="67B6F030" w:rsidR="00D96D3C" w:rsidRPr="00E82BB2" w:rsidRDefault="00D96D3C" w:rsidP="0098497F">
      <w:pPr>
        <w:spacing w:after="0" w:line="240" w:lineRule="auto"/>
        <w:contextualSpacing/>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00672975" w:rsidRPr="00E82BB2">
        <w:rPr>
          <w:rFonts w:ascii="Times New Roman" w:hAnsi="Times New Roman" w:cs="Times New Roman"/>
          <w:color w:val="000000" w:themeColor="text1"/>
          <w:sz w:val="20"/>
          <w:szCs w:val="20"/>
          <w:lang w:val="en-US"/>
        </w:rPr>
        <w:t xml:space="preserve">Table 1 </w:t>
      </w:r>
      <w:r w:rsidRPr="00E82BB2">
        <w:rPr>
          <w:rFonts w:ascii="Times New Roman" w:hAnsi="Times New Roman" w:cs="Times New Roman"/>
          <w:color w:val="000000" w:themeColor="text1"/>
          <w:sz w:val="20"/>
          <w:szCs w:val="20"/>
          <w:lang w:val="en-US"/>
        </w:rPr>
        <w:t xml:space="preserve">The Result of the Analysis </w:t>
      </w:r>
    </w:p>
    <w:p w14:paraId="3FE6C581" w14:textId="77777777" w:rsidR="00D96D3C" w:rsidRPr="00672975" w:rsidRDefault="00D96D3C" w:rsidP="0098497F">
      <w:pPr>
        <w:spacing w:after="0" w:line="240" w:lineRule="auto"/>
        <w:contextualSpacing/>
        <w:jc w:val="both"/>
        <w:rPr>
          <w:rFonts w:ascii="Times New Roman" w:hAnsi="Times New Roman" w:cs="Times New Roman"/>
          <w:color w:val="000000" w:themeColor="text1"/>
          <w:sz w:val="10"/>
          <w:szCs w:val="10"/>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p>
    <w:tbl>
      <w:tblPr>
        <w:tblStyle w:val="TableGrid"/>
        <w:tblW w:w="0" w:type="auto"/>
        <w:tblLook w:val="04A0" w:firstRow="1" w:lastRow="0" w:firstColumn="1" w:lastColumn="0" w:noHBand="0" w:noVBand="1"/>
      </w:tblPr>
      <w:tblGrid>
        <w:gridCol w:w="510"/>
        <w:gridCol w:w="4050"/>
        <w:gridCol w:w="1814"/>
        <w:gridCol w:w="2687"/>
      </w:tblGrid>
      <w:tr w:rsidR="005B6317" w:rsidRPr="00014C50" w14:paraId="7159717E" w14:textId="77777777" w:rsidTr="0063514E">
        <w:tc>
          <w:tcPr>
            <w:tcW w:w="510" w:type="dxa"/>
            <w:tcBorders>
              <w:left w:val="nil"/>
              <w:right w:val="nil"/>
            </w:tcBorders>
          </w:tcPr>
          <w:p w14:paraId="1333C014" w14:textId="77777777" w:rsidR="005B6317" w:rsidRPr="00E82BB2" w:rsidRDefault="005B6317" w:rsidP="0098497F">
            <w:pPr>
              <w:contextualSpacing/>
              <w:jc w:val="center"/>
              <w:rPr>
                <w:rFonts w:ascii="Times New Roman" w:hAnsi="Times New Roman" w:cs="Times New Roman"/>
                <w:b/>
                <w:color w:val="000000" w:themeColor="text1"/>
                <w:sz w:val="20"/>
                <w:szCs w:val="20"/>
                <w:lang w:val="en-US"/>
              </w:rPr>
            </w:pPr>
            <w:r w:rsidRPr="00E82BB2">
              <w:rPr>
                <w:rFonts w:ascii="Times New Roman" w:hAnsi="Times New Roman" w:cs="Times New Roman"/>
                <w:b/>
                <w:color w:val="000000" w:themeColor="text1"/>
                <w:sz w:val="20"/>
                <w:szCs w:val="20"/>
                <w:lang w:val="en-US"/>
              </w:rPr>
              <w:t>No</w:t>
            </w:r>
          </w:p>
        </w:tc>
        <w:tc>
          <w:tcPr>
            <w:tcW w:w="4050" w:type="dxa"/>
            <w:tcBorders>
              <w:left w:val="nil"/>
              <w:right w:val="nil"/>
            </w:tcBorders>
          </w:tcPr>
          <w:p w14:paraId="435C8D6A" w14:textId="77777777" w:rsidR="005B6317" w:rsidRPr="00E82BB2" w:rsidRDefault="005B6317" w:rsidP="0098497F">
            <w:pPr>
              <w:contextualSpacing/>
              <w:jc w:val="center"/>
              <w:rPr>
                <w:rFonts w:ascii="Times New Roman" w:hAnsi="Times New Roman" w:cs="Times New Roman"/>
                <w:b/>
                <w:color w:val="000000" w:themeColor="text1"/>
                <w:sz w:val="20"/>
                <w:szCs w:val="20"/>
                <w:lang w:val="en-US"/>
              </w:rPr>
            </w:pPr>
            <w:r w:rsidRPr="00E82BB2">
              <w:rPr>
                <w:rFonts w:ascii="Times New Roman" w:hAnsi="Times New Roman" w:cs="Times New Roman"/>
                <w:b/>
                <w:color w:val="000000" w:themeColor="text1"/>
                <w:sz w:val="20"/>
                <w:szCs w:val="20"/>
                <w:lang w:val="en-US"/>
              </w:rPr>
              <w:t>Accordance to expert</w:t>
            </w:r>
          </w:p>
        </w:tc>
        <w:tc>
          <w:tcPr>
            <w:tcW w:w="1814" w:type="dxa"/>
            <w:tcBorders>
              <w:left w:val="nil"/>
              <w:right w:val="nil"/>
            </w:tcBorders>
          </w:tcPr>
          <w:p w14:paraId="50AA06A8" w14:textId="77777777" w:rsidR="005B6317" w:rsidRPr="00E82BB2" w:rsidRDefault="005B6317" w:rsidP="0098497F">
            <w:pPr>
              <w:contextualSpacing/>
              <w:jc w:val="center"/>
              <w:rPr>
                <w:rFonts w:ascii="Times New Roman" w:hAnsi="Times New Roman" w:cs="Times New Roman"/>
                <w:b/>
                <w:color w:val="000000" w:themeColor="text1"/>
                <w:sz w:val="20"/>
                <w:szCs w:val="20"/>
                <w:lang w:val="en-US"/>
              </w:rPr>
            </w:pPr>
            <w:r w:rsidRPr="00E82BB2">
              <w:rPr>
                <w:rFonts w:ascii="Times New Roman" w:hAnsi="Times New Roman" w:cs="Times New Roman"/>
                <w:b/>
                <w:color w:val="000000" w:themeColor="text1"/>
                <w:sz w:val="20"/>
                <w:szCs w:val="20"/>
                <w:lang w:val="en-US"/>
              </w:rPr>
              <w:t>Reality in class</w:t>
            </w:r>
          </w:p>
        </w:tc>
        <w:tc>
          <w:tcPr>
            <w:tcW w:w="2687" w:type="dxa"/>
            <w:tcBorders>
              <w:left w:val="nil"/>
              <w:right w:val="nil"/>
            </w:tcBorders>
          </w:tcPr>
          <w:p w14:paraId="25CE2B22" w14:textId="77777777" w:rsidR="005B6317" w:rsidRPr="00E82BB2" w:rsidRDefault="00E068CC" w:rsidP="0098497F">
            <w:pPr>
              <w:contextualSpacing/>
              <w:jc w:val="center"/>
              <w:rPr>
                <w:rFonts w:ascii="Times New Roman" w:hAnsi="Times New Roman" w:cs="Times New Roman"/>
                <w:b/>
                <w:color w:val="000000" w:themeColor="text1"/>
                <w:sz w:val="20"/>
                <w:szCs w:val="20"/>
                <w:lang w:val="en-US"/>
              </w:rPr>
            </w:pPr>
            <w:r w:rsidRPr="00E82BB2">
              <w:rPr>
                <w:rFonts w:ascii="Times New Roman" w:hAnsi="Times New Roman" w:cs="Times New Roman"/>
                <w:b/>
                <w:color w:val="000000" w:themeColor="text1"/>
                <w:sz w:val="20"/>
                <w:szCs w:val="20"/>
                <w:lang w:val="en-US"/>
              </w:rPr>
              <w:t>Explantion</w:t>
            </w:r>
          </w:p>
        </w:tc>
      </w:tr>
      <w:tr w:rsidR="005B6317" w:rsidRPr="00014C50" w14:paraId="16891E26" w14:textId="77777777" w:rsidTr="0063514E">
        <w:tc>
          <w:tcPr>
            <w:tcW w:w="510" w:type="dxa"/>
            <w:tcBorders>
              <w:left w:val="nil"/>
              <w:right w:val="nil"/>
            </w:tcBorders>
          </w:tcPr>
          <w:p w14:paraId="0F63ED2E" w14:textId="77777777" w:rsidR="005B6317" w:rsidRPr="00014C50" w:rsidRDefault="005B6317"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1</w:t>
            </w:r>
          </w:p>
        </w:tc>
        <w:tc>
          <w:tcPr>
            <w:tcW w:w="4050" w:type="dxa"/>
            <w:tcBorders>
              <w:left w:val="nil"/>
              <w:right w:val="nil"/>
            </w:tcBorders>
          </w:tcPr>
          <w:p w14:paraId="078EC1AD" w14:textId="77777777" w:rsidR="005B6317" w:rsidRPr="00014C50" w:rsidRDefault="005B6317"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Listen to the song</w:t>
            </w:r>
          </w:p>
        </w:tc>
        <w:tc>
          <w:tcPr>
            <w:tcW w:w="1814" w:type="dxa"/>
            <w:tcBorders>
              <w:left w:val="nil"/>
              <w:right w:val="nil"/>
            </w:tcBorders>
          </w:tcPr>
          <w:p w14:paraId="0AA8B3A9" w14:textId="77777777" w:rsidR="005B6317" w:rsidRPr="00014C50" w:rsidRDefault="005B6317" w:rsidP="0098497F">
            <w:pPr>
              <w:pStyle w:val="ListParagraph"/>
              <w:numPr>
                <w:ilvl w:val="0"/>
                <w:numId w:val="30"/>
              </w:numPr>
              <w:jc w:val="center"/>
              <w:rPr>
                <w:rFonts w:ascii="Times New Roman" w:hAnsi="Times New Roman" w:cs="Times New Roman"/>
                <w:color w:val="000000" w:themeColor="text1"/>
                <w:sz w:val="20"/>
                <w:szCs w:val="20"/>
                <w:lang w:val="en-US"/>
              </w:rPr>
            </w:pPr>
          </w:p>
        </w:tc>
        <w:tc>
          <w:tcPr>
            <w:tcW w:w="2687" w:type="dxa"/>
            <w:tcBorders>
              <w:left w:val="nil"/>
              <w:right w:val="nil"/>
            </w:tcBorders>
          </w:tcPr>
          <w:p w14:paraId="05011B83" w14:textId="77777777" w:rsidR="005B6317" w:rsidRPr="00014C50" w:rsidRDefault="006D1C42"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On the steps similarly the teacher and experts they apply song first. It’s important for make familiar the word for students.</w:t>
            </w:r>
          </w:p>
        </w:tc>
      </w:tr>
      <w:tr w:rsidR="005B6317" w:rsidRPr="00014C50" w14:paraId="6DD10F14" w14:textId="77777777" w:rsidTr="0063514E">
        <w:tc>
          <w:tcPr>
            <w:tcW w:w="510" w:type="dxa"/>
            <w:tcBorders>
              <w:left w:val="nil"/>
              <w:right w:val="nil"/>
            </w:tcBorders>
          </w:tcPr>
          <w:p w14:paraId="25565C11" w14:textId="77777777" w:rsidR="005B6317" w:rsidRPr="00014C50" w:rsidRDefault="005B6317"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2</w:t>
            </w:r>
          </w:p>
        </w:tc>
        <w:tc>
          <w:tcPr>
            <w:tcW w:w="4050" w:type="dxa"/>
            <w:tcBorders>
              <w:left w:val="nil"/>
              <w:right w:val="nil"/>
            </w:tcBorders>
          </w:tcPr>
          <w:p w14:paraId="7D16BDDB" w14:textId="77777777" w:rsidR="005B6317" w:rsidRPr="00014C50" w:rsidRDefault="005B6317"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Giving song text</w:t>
            </w:r>
          </w:p>
        </w:tc>
        <w:tc>
          <w:tcPr>
            <w:tcW w:w="1814" w:type="dxa"/>
            <w:tcBorders>
              <w:left w:val="nil"/>
              <w:right w:val="nil"/>
            </w:tcBorders>
          </w:tcPr>
          <w:p w14:paraId="6C7E77E9" w14:textId="77777777" w:rsidR="005B6317" w:rsidRPr="00014C50" w:rsidRDefault="00660C9D" w:rsidP="0098497F">
            <w:pPr>
              <w:contextualSpacing/>
              <w:jc w:val="center"/>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 xml:space="preserve"> </w:t>
            </w:r>
            <w:r w:rsidR="005B6317" w:rsidRPr="00014C50">
              <w:rPr>
                <w:rFonts w:ascii="Times New Roman" w:hAnsi="Times New Roman" w:cs="Times New Roman"/>
                <w:color w:val="000000" w:themeColor="text1"/>
                <w:sz w:val="20"/>
                <w:szCs w:val="20"/>
                <w:lang w:val="en-US"/>
              </w:rPr>
              <w:t>-</w:t>
            </w:r>
          </w:p>
        </w:tc>
        <w:tc>
          <w:tcPr>
            <w:tcW w:w="2687" w:type="dxa"/>
            <w:tcBorders>
              <w:left w:val="nil"/>
              <w:right w:val="nil"/>
            </w:tcBorders>
          </w:tcPr>
          <w:p w14:paraId="4ACB2180" w14:textId="77777777" w:rsidR="005B6317" w:rsidRPr="00014C50" w:rsidRDefault="006D1C42"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According to expert is important to give note/ script song, but not in this steps.</w:t>
            </w:r>
          </w:p>
        </w:tc>
      </w:tr>
      <w:tr w:rsidR="005B6317" w:rsidRPr="00014C50" w14:paraId="03D9C477" w14:textId="77777777" w:rsidTr="0063514E">
        <w:tc>
          <w:tcPr>
            <w:tcW w:w="510" w:type="dxa"/>
            <w:tcBorders>
              <w:left w:val="nil"/>
              <w:right w:val="nil"/>
            </w:tcBorders>
          </w:tcPr>
          <w:p w14:paraId="083C5B78" w14:textId="77777777" w:rsidR="005B6317" w:rsidRPr="00014C50" w:rsidRDefault="005B6317"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3</w:t>
            </w:r>
          </w:p>
        </w:tc>
        <w:tc>
          <w:tcPr>
            <w:tcW w:w="4050" w:type="dxa"/>
            <w:tcBorders>
              <w:left w:val="nil"/>
              <w:right w:val="nil"/>
            </w:tcBorders>
          </w:tcPr>
          <w:p w14:paraId="0E8DBEF9" w14:textId="77777777" w:rsidR="005B6317" w:rsidRPr="00014C50" w:rsidRDefault="005B6317"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 xml:space="preserve">Teach song line by line </w:t>
            </w:r>
          </w:p>
        </w:tc>
        <w:tc>
          <w:tcPr>
            <w:tcW w:w="1814" w:type="dxa"/>
            <w:tcBorders>
              <w:left w:val="nil"/>
              <w:right w:val="nil"/>
            </w:tcBorders>
          </w:tcPr>
          <w:p w14:paraId="6EE408A8" w14:textId="77777777" w:rsidR="005B6317" w:rsidRPr="00014C50" w:rsidRDefault="00660C9D" w:rsidP="0098497F">
            <w:pPr>
              <w:pStyle w:val="ListParagrap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 xml:space="preserve"> </w:t>
            </w:r>
            <w:r w:rsidR="00E068CC" w:rsidRPr="00014C50">
              <w:rPr>
                <w:rFonts w:ascii="Times New Roman" w:hAnsi="Times New Roman" w:cs="Times New Roman"/>
                <w:color w:val="000000" w:themeColor="text1"/>
                <w:sz w:val="20"/>
                <w:szCs w:val="20"/>
                <w:lang w:val="en-US"/>
              </w:rPr>
              <w:t>-</w:t>
            </w:r>
          </w:p>
        </w:tc>
        <w:tc>
          <w:tcPr>
            <w:tcW w:w="2687" w:type="dxa"/>
            <w:tcBorders>
              <w:left w:val="nil"/>
              <w:right w:val="nil"/>
            </w:tcBorders>
          </w:tcPr>
          <w:p w14:paraId="3D2D09B2" w14:textId="77777777" w:rsidR="005B6317" w:rsidRPr="00014C50" w:rsidRDefault="00660C9D"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 xml:space="preserve">That is </w:t>
            </w:r>
            <w:r w:rsidR="00AF0E53" w:rsidRPr="00014C50">
              <w:rPr>
                <w:rFonts w:ascii="Times New Roman" w:hAnsi="Times New Roman" w:cs="Times New Roman"/>
                <w:color w:val="000000" w:themeColor="text1"/>
                <w:sz w:val="20"/>
                <w:szCs w:val="20"/>
                <w:lang w:val="en-US"/>
              </w:rPr>
              <w:t>no implementation appropriate to</w:t>
            </w:r>
            <w:r w:rsidR="007D7AEF" w:rsidRPr="00014C50">
              <w:rPr>
                <w:rFonts w:ascii="Times New Roman" w:hAnsi="Times New Roman" w:cs="Times New Roman"/>
                <w:color w:val="000000" w:themeColor="text1"/>
                <w:sz w:val="20"/>
                <w:szCs w:val="20"/>
                <w:lang w:val="en-US"/>
              </w:rPr>
              <w:t xml:space="preserve"> the</w:t>
            </w:r>
            <w:r w:rsidR="00AF0E53" w:rsidRPr="00014C50">
              <w:rPr>
                <w:rFonts w:ascii="Times New Roman" w:hAnsi="Times New Roman" w:cs="Times New Roman"/>
                <w:color w:val="000000" w:themeColor="text1"/>
                <w:sz w:val="20"/>
                <w:szCs w:val="20"/>
                <w:lang w:val="en-US"/>
              </w:rPr>
              <w:t xml:space="preserve"> expert because the teacher doesn’t prepared the paper.</w:t>
            </w:r>
          </w:p>
        </w:tc>
      </w:tr>
      <w:tr w:rsidR="005B6317" w:rsidRPr="00014C50" w14:paraId="5C918639" w14:textId="77777777" w:rsidTr="0063514E">
        <w:tc>
          <w:tcPr>
            <w:tcW w:w="510" w:type="dxa"/>
            <w:tcBorders>
              <w:left w:val="nil"/>
              <w:right w:val="nil"/>
            </w:tcBorders>
          </w:tcPr>
          <w:p w14:paraId="5452B1B1" w14:textId="77777777" w:rsidR="005B6317" w:rsidRPr="00014C50" w:rsidRDefault="005B6317"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4</w:t>
            </w:r>
          </w:p>
        </w:tc>
        <w:tc>
          <w:tcPr>
            <w:tcW w:w="4050" w:type="dxa"/>
            <w:tcBorders>
              <w:left w:val="nil"/>
              <w:right w:val="nil"/>
            </w:tcBorders>
          </w:tcPr>
          <w:p w14:paraId="0377B071" w14:textId="77777777" w:rsidR="005B6317" w:rsidRPr="00014C50" w:rsidRDefault="005B6317"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Invite the students to listen and repeat and practice</w:t>
            </w:r>
          </w:p>
        </w:tc>
        <w:tc>
          <w:tcPr>
            <w:tcW w:w="1814" w:type="dxa"/>
            <w:tcBorders>
              <w:left w:val="nil"/>
              <w:right w:val="nil"/>
            </w:tcBorders>
          </w:tcPr>
          <w:p w14:paraId="21B88A10" w14:textId="77777777" w:rsidR="005B6317" w:rsidRPr="00014C50" w:rsidRDefault="005B6317" w:rsidP="0098497F">
            <w:pPr>
              <w:pStyle w:val="ListParagraph"/>
              <w:numPr>
                <w:ilvl w:val="0"/>
                <w:numId w:val="30"/>
              </w:numPr>
              <w:jc w:val="center"/>
              <w:rPr>
                <w:rFonts w:ascii="Times New Roman" w:hAnsi="Times New Roman" w:cs="Times New Roman"/>
                <w:color w:val="000000" w:themeColor="text1"/>
                <w:sz w:val="20"/>
                <w:szCs w:val="20"/>
                <w:lang w:val="en-US"/>
              </w:rPr>
            </w:pPr>
          </w:p>
        </w:tc>
        <w:tc>
          <w:tcPr>
            <w:tcW w:w="2687" w:type="dxa"/>
            <w:tcBorders>
              <w:left w:val="nil"/>
              <w:right w:val="nil"/>
            </w:tcBorders>
          </w:tcPr>
          <w:p w14:paraId="3F954554" w14:textId="77777777" w:rsidR="005B6317" w:rsidRPr="00014C50" w:rsidRDefault="006D1C42"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rPr>
              <w:t>The teacher appoints the students to repeat the existing keyword at the song. This is necessary for proper student pronunciation and training.</w:t>
            </w:r>
          </w:p>
        </w:tc>
      </w:tr>
      <w:tr w:rsidR="005B6317" w:rsidRPr="00014C50" w14:paraId="53E0872B" w14:textId="77777777" w:rsidTr="0063514E">
        <w:tc>
          <w:tcPr>
            <w:tcW w:w="510" w:type="dxa"/>
            <w:tcBorders>
              <w:left w:val="nil"/>
              <w:right w:val="nil"/>
            </w:tcBorders>
          </w:tcPr>
          <w:p w14:paraId="55D72953" w14:textId="77777777" w:rsidR="005B6317" w:rsidRPr="00014C50" w:rsidRDefault="005B6317"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5</w:t>
            </w:r>
          </w:p>
        </w:tc>
        <w:tc>
          <w:tcPr>
            <w:tcW w:w="4050" w:type="dxa"/>
            <w:tcBorders>
              <w:left w:val="nil"/>
              <w:right w:val="nil"/>
            </w:tcBorders>
          </w:tcPr>
          <w:p w14:paraId="3A592F38" w14:textId="77777777" w:rsidR="005B6317" w:rsidRPr="00014C50" w:rsidRDefault="005B6317" w:rsidP="0098497F">
            <w:pPr>
              <w:contextualSpacing/>
              <w:jc w:val="both"/>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Display the</w:t>
            </w:r>
            <w:r w:rsidRPr="00014C50">
              <w:rPr>
                <w:rFonts w:ascii="Times New Roman" w:hAnsi="Times New Roman" w:cs="Times New Roman"/>
                <w:color w:val="000000" w:themeColor="text1"/>
                <w:sz w:val="20"/>
                <w:szCs w:val="20"/>
              </w:rPr>
              <w:t>m</w:t>
            </w:r>
            <w:r w:rsidRPr="00014C50">
              <w:rPr>
                <w:rFonts w:ascii="Times New Roman" w:hAnsi="Times New Roman" w:cs="Times New Roman"/>
                <w:color w:val="000000" w:themeColor="text1"/>
                <w:sz w:val="20"/>
                <w:szCs w:val="20"/>
                <w:lang w:val="en-US"/>
              </w:rPr>
              <w:t xml:space="preserve"> together</w:t>
            </w:r>
            <w:r w:rsidRPr="00014C50">
              <w:rPr>
                <w:rFonts w:ascii="Times New Roman" w:hAnsi="Times New Roman" w:cs="Times New Roman"/>
                <w:color w:val="000000" w:themeColor="text1"/>
                <w:sz w:val="20"/>
                <w:szCs w:val="20"/>
              </w:rPr>
              <w:t>, individually, in group, in pairs.</w:t>
            </w:r>
          </w:p>
        </w:tc>
        <w:tc>
          <w:tcPr>
            <w:tcW w:w="1814" w:type="dxa"/>
            <w:tcBorders>
              <w:left w:val="nil"/>
              <w:right w:val="nil"/>
            </w:tcBorders>
          </w:tcPr>
          <w:p w14:paraId="0A753790" w14:textId="77777777" w:rsidR="005B6317" w:rsidRPr="00014C50" w:rsidRDefault="00660C9D" w:rsidP="0098497F">
            <w:pPr>
              <w:contextualSpacing/>
              <w:jc w:val="center"/>
              <w:rPr>
                <w:rFonts w:ascii="Times New Roman" w:hAnsi="Times New Roman" w:cs="Times New Roman"/>
                <w:color w:val="000000" w:themeColor="text1"/>
                <w:sz w:val="20"/>
                <w:szCs w:val="20"/>
                <w:lang w:val="en-US"/>
              </w:rPr>
            </w:pPr>
            <w:r w:rsidRPr="00014C50">
              <w:rPr>
                <w:rFonts w:ascii="Times New Roman" w:hAnsi="Times New Roman" w:cs="Times New Roman"/>
                <w:color w:val="000000" w:themeColor="text1"/>
                <w:sz w:val="20"/>
                <w:szCs w:val="20"/>
                <w:lang w:val="en-US"/>
              </w:rPr>
              <w:t xml:space="preserve"> </w:t>
            </w:r>
            <w:r w:rsidR="005B6317" w:rsidRPr="00014C50">
              <w:rPr>
                <w:rFonts w:ascii="Times New Roman" w:hAnsi="Times New Roman" w:cs="Times New Roman"/>
                <w:color w:val="000000" w:themeColor="text1"/>
                <w:sz w:val="20"/>
                <w:szCs w:val="20"/>
                <w:lang w:val="en-US"/>
              </w:rPr>
              <w:t>-</w:t>
            </w:r>
          </w:p>
        </w:tc>
        <w:tc>
          <w:tcPr>
            <w:tcW w:w="2687" w:type="dxa"/>
            <w:tcBorders>
              <w:left w:val="nil"/>
              <w:right w:val="nil"/>
            </w:tcBorders>
          </w:tcPr>
          <w:p w14:paraId="4DE135FA" w14:textId="77777777" w:rsidR="005B6317" w:rsidRPr="00014C50" w:rsidRDefault="006D1C42" w:rsidP="0098497F">
            <w:pPr>
              <w:jc w:val="both"/>
              <w:rPr>
                <w:rFonts w:ascii="Times New Roman" w:hAnsi="Times New Roman" w:cs="Times New Roman"/>
                <w:color w:val="000000" w:themeColor="text1"/>
                <w:sz w:val="20"/>
                <w:szCs w:val="20"/>
              </w:rPr>
            </w:pPr>
            <w:r w:rsidRPr="00014C50">
              <w:rPr>
                <w:rFonts w:ascii="Times New Roman" w:hAnsi="Times New Roman" w:cs="Times New Roman"/>
                <w:color w:val="000000" w:themeColor="text1"/>
                <w:sz w:val="20"/>
                <w:szCs w:val="20"/>
                <w:lang w:val="en-AU"/>
              </w:rPr>
              <w:t>T</w:t>
            </w:r>
            <w:r w:rsidRPr="00014C50">
              <w:rPr>
                <w:rFonts w:ascii="Times New Roman" w:hAnsi="Times New Roman" w:cs="Times New Roman"/>
                <w:color w:val="000000" w:themeColor="text1"/>
                <w:sz w:val="20"/>
                <w:szCs w:val="20"/>
              </w:rPr>
              <w:t>eacher only practice to all students, without sharing them in groups or in pairs.</w:t>
            </w:r>
          </w:p>
        </w:tc>
      </w:tr>
    </w:tbl>
    <w:p w14:paraId="67AE642B" w14:textId="77777777" w:rsidR="00EF6FD7" w:rsidRPr="00672975" w:rsidRDefault="00EF6FD7" w:rsidP="0098497F">
      <w:pPr>
        <w:spacing w:after="0" w:line="240" w:lineRule="auto"/>
        <w:contextualSpacing/>
        <w:jc w:val="both"/>
        <w:rPr>
          <w:rFonts w:ascii="Times New Roman" w:hAnsi="Times New Roman" w:cs="Times New Roman"/>
          <w:color w:val="000000" w:themeColor="text1"/>
          <w:sz w:val="10"/>
          <w:szCs w:val="10"/>
          <w:lang w:val="en-US"/>
        </w:rPr>
      </w:pPr>
    </w:p>
    <w:p w14:paraId="2845C6E0" w14:textId="77777777" w:rsidR="002263EF" w:rsidRDefault="00AF0E53" w:rsidP="0098497F">
      <w:pPr>
        <w:spacing w:after="0" w:line="240" w:lineRule="auto"/>
        <w:contextualSpacing/>
        <w:jc w:val="both"/>
        <w:rPr>
          <w:rFonts w:ascii="Times New Roman" w:hAnsi="Times New Roman" w:cs="Times New Roman"/>
          <w:color w:val="000000" w:themeColor="text1"/>
          <w:sz w:val="24"/>
          <w:szCs w:val="24"/>
          <w:lang w:val="en-US"/>
        </w:rPr>
      </w:pPr>
      <w:r w:rsidRPr="00D63729">
        <w:rPr>
          <w:rFonts w:ascii="Times New Roman" w:hAnsi="Times New Roman" w:cs="Times New Roman"/>
          <w:color w:val="000000" w:themeColor="text1"/>
          <w:sz w:val="24"/>
          <w:szCs w:val="24"/>
          <w:lang w:val="en-US"/>
        </w:rPr>
        <w:t>The result on the table</w:t>
      </w:r>
      <w:r w:rsidR="007D7AEF" w:rsidRPr="00D63729">
        <w:rPr>
          <w:rFonts w:ascii="Times New Roman" w:hAnsi="Times New Roman" w:cs="Times New Roman"/>
          <w:color w:val="000000" w:themeColor="text1"/>
          <w:sz w:val="24"/>
          <w:szCs w:val="24"/>
          <w:lang w:val="en-US"/>
        </w:rPr>
        <w:t xml:space="preserve"> above</w:t>
      </w:r>
      <w:r w:rsidRPr="00D63729">
        <w:rPr>
          <w:rFonts w:ascii="Times New Roman" w:hAnsi="Times New Roman" w:cs="Times New Roman"/>
          <w:color w:val="000000" w:themeColor="text1"/>
          <w:sz w:val="24"/>
          <w:szCs w:val="24"/>
          <w:lang w:val="en-US"/>
        </w:rPr>
        <w:t xml:space="preserve"> that</w:t>
      </w:r>
      <w:r w:rsidR="00805DA3" w:rsidRPr="00D63729">
        <w:rPr>
          <w:rFonts w:ascii="Times New Roman" w:hAnsi="Times New Roman" w:cs="Times New Roman"/>
          <w:color w:val="000000" w:themeColor="text1"/>
          <w:sz w:val="24"/>
          <w:szCs w:val="24"/>
          <w:lang w:val="en-US"/>
        </w:rPr>
        <w:t xml:space="preserve"> implementation song media in SDN Cibe</w:t>
      </w:r>
      <w:r w:rsidR="007D7AEF" w:rsidRPr="00D63729">
        <w:rPr>
          <w:rFonts w:ascii="Times New Roman" w:hAnsi="Times New Roman" w:cs="Times New Roman"/>
          <w:color w:val="000000" w:themeColor="text1"/>
          <w:sz w:val="24"/>
          <w:szCs w:val="24"/>
          <w:lang w:val="en-US"/>
        </w:rPr>
        <w:t xml:space="preserve">ber 1 Cimahi, </w:t>
      </w:r>
      <w:r w:rsidR="00155A00" w:rsidRPr="00D63729">
        <w:rPr>
          <w:rFonts w:ascii="Times New Roman" w:hAnsi="Times New Roman" w:cs="Times New Roman"/>
          <w:color w:val="000000" w:themeColor="text1"/>
          <w:sz w:val="24"/>
          <w:szCs w:val="24"/>
          <w:lang w:val="en-US"/>
        </w:rPr>
        <w:t>it measures that according to experts still less than half that should be filled.</w:t>
      </w:r>
      <w:r w:rsidR="00F9722C">
        <w:rPr>
          <w:rFonts w:ascii="Times New Roman" w:hAnsi="Times New Roman" w:cs="Times New Roman"/>
          <w:color w:val="000000" w:themeColor="text1"/>
          <w:sz w:val="24"/>
          <w:szCs w:val="24"/>
          <w:lang w:val="en-US"/>
        </w:rPr>
        <w:t xml:space="preserve"> </w:t>
      </w:r>
    </w:p>
    <w:p w14:paraId="17EB3F84" w14:textId="26CF52B2" w:rsidR="002263EF" w:rsidRDefault="002263EF" w:rsidP="0098497F">
      <w:pPr>
        <w:spacing w:after="0" w:line="240" w:lineRule="auto"/>
        <w:contextualSpacing/>
        <w:jc w:val="both"/>
        <w:rPr>
          <w:rFonts w:ascii="Times New Roman" w:hAnsi="Times New Roman" w:cs="Times New Roman"/>
          <w:b/>
          <w:color w:val="000000" w:themeColor="text1"/>
          <w:lang w:val="en-US"/>
        </w:rPr>
      </w:pPr>
    </w:p>
    <w:p w14:paraId="7AA44629" w14:textId="77777777" w:rsidR="00672975" w:rsidRPr="00672975" w:rsidRDefault="00672975" w:rsidP="0098497F">
      <w:pPr>
        <w:spacing w:after="0" w:line="240" w:lineRule="auto"/>
        <w:contextualSpacing/>
        <w:jc w:val="both"/>
        <w:rPr>
          <w:rFonts w:ascii="Times New Roman" w:hAnsi="Times New Roman" w:cs="Times New Roman"/>
          <w:b/>
          <w:color w:val="000000" w:themeColor="text1"/>
          <w:sz w:val="10"/>
          <w:szCs w:val="10"/>
          <w:lang w:val="en-US"/>
        </w:rPr>
      </w:pPr>
    </w:p>
    <w:p w14:paraId="36F07103" w14:textId="49E7E5A4" w:rsidR="002214E2" w:rsidRDefault="002214E2" w:rsidP="0098497F">
      <w:pPr>
        <w:spacing w:after="0" w:line="240" w:lineRule="auto"/>
        <w:contextualSpacing/>
        <w:jc w:val="both"/>
        <w:rPr>
          <w:rFonts w:ascii="Times New Roman" w:hAnsi="Times New Roman" w:cs="Times New Roman"/>
          <w:b/>
          <w:color w:val="000000" w:themeColor="text1"/>
          <w:sz w:val="24"/>
          <w:szCs w:val="24"/>
          <w:lang w:val="en-US"/>
        </w:rPr>
      </w:pPr>
      <w:r w:rsidRPr="002214E2">
        <w:rPr>
          <w:rFonts w:ascii="Times New Roman" w:hAnsi="Times New Roman" w:cs="Times New Roman"/>
          <w:b/>
          <w:color w:val="000000" w:themeColor="text1"/>
          <w:sz w:val="24"/>
          <w:szCs w:val="24"/>
          <w:lang w:val="en-US"/>
        </w:rPr>
        <w:t xml:space="preserve">Conclusion </w:t>
      </w:r>
    </w:p>
    <w:p w14:paraId="6061B126" w14:textId="3C1D9017" w:rsidR="00672975" w:rsidRDefault="00672975" w:rsidP="0098497F">
      <w:pPr>
        <w:spacing w:after="0" w:line="240" w:lineRule="auto"/>
        <w:contextualSpacing/>
        <w:jc w:val="both"/>
        <w:rPr>
          <w:rFonts w:ascii="Times New Roman" w:hAnsi="Times New Roman" w:cs="Times New Roman"/>
          <w:b/>
          <w:color w:val="000000" w:themeColor="text1"/>
          <w:lang w:val="en-US"/>
        </w:rPr>
      </w:pPr>
    </w:p>
    <w:p w14:paraId="552D8A5C" w14:textId="77777777" w:rsidR="00672975" w:rsidRPr="00672975" w:rsidRDefault="00672975" w:rsidP="0098497F">
      <w:pPr>
        <w:spacing w:after="0" w:line="240" w:lineRule="auto"/>
        <w:contextualSpacing/>
        <w:jc w:val="both"/>
        <w:rPr>
          <w:rFonts w:ascii="Times New Roman" w:hAnsi="Times New Roman" w:cs="Times New Roman"/>
          <w:b/>
          <w:color w:val="000000" w:themeColor="text1"/>
          <w:sz w:val="10"/>
          <w:szCs w:val="10"/>
          <w:lang w:val="en-US"/>
        </w:rPr>
      </w:pPr>
    </w:p>
    <w:p w14:paraId="412C538F" w14:textId="77777777" w:rsidR="001F5446" w:rsidRPr="003452D6" w:rsidRDefault="001F5446" w:rsidP="0098497F">
      <w:pPr>
        <w:spacing w:after="0" w:line="240" w:lineRule="auto"/>
        <w:ind w:firstLine="720"/>
        <w:contextualSpacing/>
        <w:jc w:val="both"/>
        <w:rPr>
          <w:rFonts w:ascii="Times New Roman" w:hAnsi="Times New Roman"/>
          <w:sz w:val="24"/>
          <w:szCs w:val="24"/>
        </w:rPr>
      </w:pPr>
      <w:r w:rsidRPr="008F4D9E">
        <w:rPr>
          <w:rFonts w:ascii="Times New Roman" w:hAnsi="Times New Roman"/>
          <w:sz w:val="24"/>
          <w:szCs w:val="24"/>
        </w:rPr>
        <w:t>Refers to the purpose of the analysis to find out the steps in teaching the song media. The steps that can be taken from teachers who teach in the media song at SDN Cibeber 1 already have components and steps suit the experts. However, so there are something that need to be refined related in the steps of the teacher teaches from the five points that the author</w:t>
      </w:r>
      <w:r>
        <w:rPr>
          <w:rFonts w:ascii="Times New Roman" w:hAnsi="Times New Roman"/>
          <w:sz w:val="24"/>
          <w:szCs w:val="24"/>
          <w:lang w:val="en-US"/>
        </w:rPr>
        <w:t>s</w:t>
      </w:r>
      <w:r>
        <w:rPr>
          <w:rFonts w:ascii="Times New Roman" w:hAnsi="Times New Roman"/>
          <w:sz w:val="24"/>
          <w:szCs w:val="24"/>
        </w:rPr>
        <w:t xml:space="preserve"> of the analysis, three points are not in accordance with the expert on the second point does not give the song text, third point in teach song line by line, and the last does not make a group.</w:t>
      </w:r>
    </w:p>
    <w:p w14:paraId="2CA790A4" w14:textId="196506F1" w:rsidR="005A360C" w:rsidRDefault="001F5446" w:rsidP="0098497F">
      <w:pPr>
        <w:spacing w:after="0" w:line="240" w:lineRule="auto"/>
        <w:contextualSpacing/>
        <w:jc w:val="both"/>
        <w:rPr>
          <w:rFonts w:ascii="Times New Roman" w:hAnsi="Times New Roman"/>
          <w:sz w:val="24"/>
          <w:szCs w:val="24"/>
          <w:lang w:val="en-US"/>
        </w:rPr>
      </w:pPr>
      <w:r w:rsidRPr="008F4D9E">
        <w:rPr>
          <w:rFonts w:ascii="Times New Roman" w:hAnsi="Times New Roman"/>
          <w:sz w:val="24"/>
          <w:szCs w:val="24"/>
        </w:rPr>
        <w:lastRenderedPageBreak/>
        <w:t>After the author</w:t>
      </w:r>
      <w:r>
        <w:rPr>
          <w:rFonts w:ascii="Times New Roman" w:hAnsi="Times New Roman"/>
          <w:sz w:val="24"/>
          <w:szCs w:val="24"/>
          <w:lang w:val="en-US"/>
        </w:rPr>
        <w:t>s</w:t>
      </w:r>
      <w:r>
        <w:rPr>
          <w:rFonts w:ascii="Times New Roman" w:hAnsi="Times New Roman"/>
          <w:sz w:val="24"/>
          <w:szCs w:val="24"/>
        </w:rPr>
        <w:t xml:space="preserve"> observed in the school we can conclude before using media song the teacher must prepare in advance along with adequate facilities and infrastructure</w:t>
      </w:r>
      <w:r>
        <w:rPr>
          <w:rFonts w:ascii="Times New Roman" w:hAnsi="Times New Roman"/>
          <w:sz w:val="24"/>
          <w:szCs w:val="24"/>
          <w:lang w:val="en-US"/>
        </w:rPr>
        <w:t>.</w:t>
      </w:r>
    </w:p>
    <w:p w14:paraId="53C7F98E" w14:textId="4364D799" w:rsidR="00672975" w:rsidRDefault="00672975" w:rsidP="0098497F">
      <w:pPr>
        <w:spacing w:after="0" w:line="240" w:lineRule="auto"/>
        <w:contextualSpacing/>
        <w:jc w:val="both"/>
        <w:rPr>
          <w:rFonts w:ascii="Times New Roman" w:hAnsi="Times New Roman"/>
          <w:lang w:val="en-US"/>
        </w:rPr>
      </w:pPr>
    </w:p>
    <w:p w14:paraId="0EAFE44C" w14:textId="77777777" w:rsidR="00672975" w:rsidRPr="00672975" w:rsidRDefault="00672975" w:rsidP="0098497F">
      <w:pPr>
        <w:spacing w:after="0" w:line="240" w:lineRule="auto"/>
        <w:contextualSpacing/>
        <w:jc w:val="both"/>
        <w:rPr>
          <w:rFonts w:ascii="Times New Roman" w:eastAsia="Times New Roman" w:hAnsi="Times New Roman" w:cs="Times New Roman"/>
          <w:sz w:val="10"/>
          <w:szCs w:val="10"/>
        </w:rPr>
      </w:pPr>
    </w:p>
    <w:p w14:paraId="38A25F1B" w14:textId="5337BCC7" w:rsidR="00AB33A2" w:rsidRDefault="00AB33A2" w:rsidP="0098497F">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REFERENCES </w:t>
      </w:r>
    </w:p>
    <w:p w14:paraId="185D0344" w14:textId="7C9347B1" w:rsidR="0035351E" w:rsidRPr="0035351E" w:rsidRDefault="00AB33A2" w:rsidP="0035351E">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0035351E" w:rsidRPr="0035351E">
        <w:rPr>
          <w:rFonts w:ascii="Times New Roman" w:hAnsi="Times New Roman" w:cs="Times New Roman"/>
          <w:noProof/>
          <w:sz w:val="24"/>
          <w:szCs w:val="24"/>
        </w:rPr>
        <w:t xml:space="preserve">Febriati, E. (2014). </w:t>
      </w:r>
      <w:r w:rsidR="0035351E" w:rsidRPr="0035351E">
        <w:rPr>
          <w:rFonts w:ascii="Times New Roman" w:hAnsi="Times New Roman" w:cs="Times New Roman"/>
          <w:i/>
          <w:iCs/>
          <w:noProof/>
          <w:sz w:val="24"/>
          <w:szCs w:val="24"/>
        </w:rPr>
        <w:t>The Use of Song Lyrics to Improve Students’ Vocabulary</w:t>
      </w:r>
      <w:r w:rsidR="0035351E" w:rsidRPr="0035351E">
        <w:rPr>
          <w:rFonts w:ascii="Times New Roman" w:hAnsi="Times New Roman" w:cs="Times New Roman"/>
          <w:noProof/>
          <w:sz w:val="24"/>
          <w:szCs w:val="24"/>
        </w:rPr>
        <w:t>. cimahi: STKIP Siliwangi Bandung.</w:t>
      </w:r>
    </w:p>
    <w:p w14:paraId="43531361" w14:textId="77777777" w:rsidR="0035351E" w:rsidRPr="0035351E" w:rsidRDefault="0035351E" w:rsidP="0035351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5351E">
        <w:rPr>
          <w:rFonts w:ascii="Times New Roman" w:hAnsi="Times New Roman" w:cs="Times New Roman"/>
          <w:noProof/>
          <w:sz w:val="24"/>
          <w:szCs w:val="24"/>
        </w:rPr>
        <w:t xml:space="preserve">Janah, L. u. (2016). </w:t>
      </w:r>
      <w:r w:rsidRPr="0035351E">
        <w:rPr>
          <w:rFonts w:ascii="Times New Roman" w:hAnsi="Times New Roman" w:cs="Times New Roman"/>
          <w:i/>
          <w:iCs/>
          <w:noProof/>
          <w:sz w:val="24"/>
          <w:szCs w:val="24"/>
        </w:rPr>
        <w:t>Penerapan Media Audio-Visual pada Mata Pelajaran Bahasa Inggris Kelas V di SD AL-Irsyad 01 Purwokerto</w:t>
      </w:r>
      <w:r w:rsidRPr="0035351E">
        <w:rPr>
          <w:rFonts w:ascii="Times New Roman" w:hAnsi="Times New Roman" w:cs="Times New Roman"/>
          <w:noProof/>
          <w:sz w:val="24"/>
          <w:szCs w:val="24"/>
        </w:rPr>
        <w:t>. purwokerto: Institut Agama Islam Negeri (IAIN).</w:t>
      </w:r>
    </w:p>
    <w:p w14:paraId="651B5B9C" w14:textId="77777777" w:rsidR="0035351E" w:rsidRPr="0035351E" w:rsidRDefault="0035351E" w:rsidP="0035351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5351E">
        <w:rPr>
          <w:rFonts w:ascii="Times New Roman" w:hAnsi="Times New Roman" w:cs="Times New Roman"/>
          <w:noProof/>
          <w:sz w:val="24"/>
          <w:szCs w:val="24"/>
        </w:rPr>
        <w:t xml:space="preserve">Kaswan, &amp; Suprijadi, D. (2014). </w:t>
      </w:r>
      <w:r w:rsidRPr="0035351E">
        <w:rPr>
          <w:rFonts w:ascii="Times New Roman" w:hAnsi="Times New Roman" w:cs="Times New Roman"/>
          <w:i/>
          <w:iCs/>
          <w:noProof/>
          <w:sz w:val="24"/>
          <w:szCs w:val="24"/>
        </w:rPr>
        <w:t>Second Language Acquisition.</w:t>
      </w:r>
      <w:r w:rsidRPr="0035351E">
        <w:rPr>
          <w:rFonts w:ascii="Times New Roman" w:hAnsi="Times New Roman" w:cs="Times New Roman"/>
          <w:noProof/>
          <w:sz w:val="24"/>
          <w:szCs w:val="24"/>
        </w:rPr>
        <w:t xml:space="preserve"> Bandung: Dapur Buku.</w:t>
      </w:r>
    </w:p>
    <w:p w14:paraId="659654AC" w14:textId="77777777" w:rsidR="0035351E" w:rsidRPr="0035351E" w:rsidRDefault="0035351E" w:rsidP="0035351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5351E">
        <w:rPr>
          <w:rFonts w:ascii="Times New Roman" w:hAnsi="Times New Roman" w:cs="Times New Roman"/>
          <w:noProof/>
          <w:sz w:val="24"/>
          <w:szCs w:val="24"/>
        </w:rPr>
        <w:t>Keskin, F. (2011). Using Songs As Audio Material in Teaching Turkish as a Foreign Language.</w:t>
      </w:r>
    </w:p>
    <w:p w14:paraId="533B44FE" w14:textId="77777777" w:rsidR="0035351E" w:rsidRPr="0035351E" w:rsidRDefault="0035351E" w:rsidP="0035351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5351E">
        <w:rPr>
          <w:rFonts w:ascii="Times New Roman" w:hAnsi="Times New Roman" w:cs="Times New Roman"/>
          <w:noProof/>
          <w:sz w:val="24"/>
          <w:szCs w:val="24"/>
        </w:rPr>
        <w:t xml:space="preserve">Nurhayati, L. (2002). </w:t>
      </w:r>
      <w:r w:rsidRPr="0035351E">
        <w:rPr>
          <w:rFonts w:ascii="Times New Roman" w:hAnsi="Times New Roman" w:cs="Times New Roman"/>
          <w:i/>
          <w:iCs/>
          <w:noProof/>
          <w:sz w:val="24"/>
          <w:szCs w:val="24"/>
        </w:rPr>
        <w:t>Penggunaan Lagu dalam Pembelajaran Bahasa Inggris Untuk Siswa SD: Mengapa dan Bagimana</w:t>
      </w:r>
      <w:r w:rsidRPr="0035351E">
        <w:rPr>
          <w:rFonts w:ascii="Times New Roman" w:hAnsi="Times New Roman" w:cs="Times New Roman"/>
          <w:noProof/>
          <w:sz w:val="24"/>
          <w:szCs w:val="24"/>
        </w:rPr>
        <w:t>.</w:t>
      </w:r>
    </w:p>
    <w:p w14:paraId="23D29D71" w14:textId="77777777" w:rsidR="0035351E" w:rsidRPr="0035351E" w:rsidRDefault="0035351E" w:rsidP="0035351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5351E">
        <w:rPr>
          <w:rFonts w:ascii="Times New Roman" w:hAnsi="Times New Roman" w:cs="Times New Roman"/>
          <w:noProof/>
          <w:sz w:val="24"/>
          <w:szCs w:val="24"/>
        </w:rPr>
        <w:t xml:space="preserve">Ratminingsih, N. M. (2014). </w:t>
      </w:r>
      <w:r w:rsidRPr="0035351E">
        <w:rPr>
          <w:rFonts w:ascii="Times New Roman" w:hAnsi="Times New Roman" w:cs="Times New Roman"/>
          <w:i/>
          <w:iCs/>
          <w:noProof/>
          <w:sz w:val="24"/>
          <w:szCs w:val="24"/>
        </w:rPr>
        <w:t>Analisis potensi dan masalah MediaPembelajaran Bahasa Inggris di Sekolah Dasar</w:t>
      </w:r>
      <w:r w:rsidRPr="0035351E">
        <w:rPr>
          <w:rFonts w:ascii="Times New Roman" w:hAnsi="Times New Roman" w:cs="Times New Roman"/>
          <w:noProof/>
          <w:sz w:val="24"/>
          <w:szCs w:val="24"/>
        </w:rPr>
        <w:t>.</w:t>
      </w:r>
    </w:p>
    <w:p w14:paraId="61EEB15F" w14:textId="77777777" w:rsidR="0035351E" w:rsidRPr="0035351E" w:rsidRDefault="0035351E" w:rsidP="0035351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5351E">
        <w:rPr>
          <w:rFonts w:ascii="Times New Roman" w:hAnsi="Times New Roman" w:cs="Times New Roman"/>
          <w:noProof/>
          <w:sz w:val="24"/>
          <w:szCs w:val="24"/>
        </w:rPr>
        <w:t>Shin, J. K. (2014). Using Songs and Movement with Young Learners of English, 19.</w:t>
      </w:r>
    </w:p>
    <w:p w14:paraId="1D1761A1" w14:textId="77777777" w:rsidR="0035351E" w:rsidRPr="0035351E" w:rsidRDefault="0035351E" w:rsidP="0035351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5351E">
        <w:rPr>
          <w:rFonts w:ascii="Times New Roman" w:hAnsi="Times New Roman" w:cs="Times New Roman"/>
          <w:noProof/>
          <w:sz w:val="24"/>
          <w:szCs w:val="24"/>
        </w:rPr>
        <w:t xml:space="preserve">Sudjana, N., &amp; Rivai, A. (2015). </w:t>
      </w:r>
      <w:r w:rsidRPr="0035351E">
        <w:rPr>
          <w:rFonts w:ascii="Times New Roman" w:hAnsi="Times New Roman" w:cs="Times New Roman"/>
          <w:i/>
          <w:iCs/>
          <w:noProof/>
          <w:sz w:val="24"/>
          <w:szCs w:val="24"/>
        </w:rPr>
        <w:t>Media Pembelajaran</w:t>
      </w:r>
      <w:r w:rsidRPr="0035351E">
        <w:rPr>
          <w:rFonts w:ascii="Times New Roman" w:hAnsi="Times New Roman" w:cs="Times New Roman"/>
          <w:noProof/>
          <w:sz w:val="24"/>
          <w:szCs w:val="24"/>
        </w:rPr>
        <w:t>. Bandung: Sinar Baru Algensindo.</w:t>
      </w:r>
    </w:p>
    <w:p w14:paraId="25092858" w14:textId="77777777" w:rsidR="0035351E" w:rsidRPr="0035351E" w:rsidRDefault="0035351E" w:rsidP="0035351E">
      <w:pPr>
        <w:widowControl w:val="0"/>
        <w:autoSpaceDE w:val="0"/>
        <w:autoSpaceDN w:val="0"/>
        <w:adjustRightInd w:val="0"/>
        <w:spacing w:after="0" w:line="240" w:lineRule="auto"/>
        <w:ind w:left="480" w:hanging="480"/>
        <w:rPr>
          <w:rFonts w:ascii="Times New Roman" w:hAnsi="Times New Roman" w:cs="Times New Roman"/>
          <w:noProof/>
          <w:sz w:val="24"/>
        </w:rPr>
      </w:pPr>
      <w:r w:rsidRPr="0035351E">
        <w:rPr>
          <w:rFonts w:ascii="Times New Roman" w:hAnsi="Times New Roman" w:cs="Times New Roman"/>
          <w:noProof/>
          <w:sz w:val="24"/>
          <w:szCs w:val="24"/>
        </w:rPr>
        <w:t xml:space="preserve">Uno, H. D. (2006). </w:t>
      </w:r>
      <w:r w:rsidRPr="0035351E">
        <w:rPr>
          <w:rFonts w:ascii="Times New Roman" w:hAnsi="Times New Roman" w:cs="Times New Roman"/>
          <w:i/>
          <w:iCs/>
          <w:noProof/>
          <w:sz w:val="24"/>
          <w:szCs w:val="24"/>
        </w:rPr>
        <w:t>Teori Motivasi dan Pengukurannya</w:t>
      </w:r>
      <w:r w:rsidRPr="0035351E">
        <w:rPr>
          <w:rFonts w:ascii="Times New Roman" w:hAnsi="Times New Roman" w:cs="Times New Roman"/>
          <w:noProof/>
          <w:sz w:val="24"/>
          <w:szCs w:val="24"/>
        </w:rPr>
        <w:t>. Jakarta: PT Bumi Aksara.</w:t>
      </w:r>
    </w:p>
    <w:p w14:paraId="1C51F3CA" w14:textId="54B015D1" w:rsidR="00AB33A2" w:rsidRPr="00AB33A2" w:rsidRDefault="00AB33A2" w:rsidP="0098497F">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p w14:paraId="0E2952B1" w14:textId="77777777" w:rsidR="003B5759" w:rsidRPr="00D63729" w:rsidRDefault="003B5759" w:rsidP="0098497F">
      <w:pPr>
        <w:pStyle w:val="ListParagraph"/>
        <w:tabs>
          <w:tab w:val="left" w:pos="426"/>
        </w:tabs>
        <w:spacing w:after="0" w:line="240" w:lineRule="auto"/>
        <w:ind w:left="0"/>
        <w:jc w:val="both"/>
        <w:rPr>
          <w:rFonts w:ascii="Times New Roman" w:hAnsi="Times New Roman" w:cs="Times New Roman"/>
          <w:b/>
          <w:sz w:val="24"/>
          <w:szCs w:val="24"/>
          <w:lang w:val="en-US"/>
        </w:rPr>
      </w:pPr>
    </w:p>
    <w:p w14:paraId="62560832" w14:textId="77777777" w:rsidR="003B5759" w:rsidRPr="00D63729" w:rsidRDefault="003B5759" w:rsidP="0098497F">
      <w:pPr>
        <w:pStyle w:val="ListParagraph"/>
        <w:tabs>
          <w:tab w:val="left" w:pos="426"/>
        </w:tabs>
        <w:spacing w:after="0" w:line="240" w:lineRule="auto"/>
        <w:ind w:left="0"/>
        <w:jc w:val="both"/>
        <w:rPr>
          <w:rFonts w:ascii="Times New Roman" w:hAnsi="Times New Roman" w:cs="Times New Roman"/>
          <w:sz w:val="24"/>
          <w:szCs w:val="24"/>
          <w:lang w:val="en-US"/>
        </w:rPr>
      </w:pPr>
    </w:p>
    <w:p w14:paraId="19855356" w14:textId="77777777" w:rsidR="00B32D1D" w:rsidRPr="00D63729" w:rsidRDefault="00B32D1D" w:rsidP="0098497F">
      <w:pPr>
        <w:autoSpaceDE w:val="0"/>
        <w:autoSpaceDN w:val="0"/>
        <w:adjustRightInd w:val="0"/>
        <w:spacing w:after="0" w:line="240" w:lineRule="auto"/>
        <w:ind w:left="851" w:hanging="851"/>
        <w:contextualSpacing/>
        <w:jc w:val="both"/>
        <w:rPr>
          <w:rFonts w:ascii="Times New Roman" w:hAnsi="Times New Roman" w:cs="Times New Roman"/>
          <w:iCs/>
          <w:sz w:val="24"/>
          <w:szCs w:val="24"/>
          <w:lang w:val="en-US"/>
        </w:rPr>
      </w:pPr>
    </w:p>
    <w:p w14:paraId="2ADAD6AC" w14:textId="77777777" w:rsidR="00B204E1" w:rsidRPr="00D63729" w:rsidRDefault="00B204E1" w:rsidP="0098497F">
      <w:pPr>
        <w:autoSpaceDE w:val="0"/>
        <w:autoSpaceDN w:val="0"/>
        <w:adjustRightInd w:val="0"/>
        <w:spacing w:after="0" w:line="240" w:lineRule="auto"/>
        <w:ind w:left="851" w:hanging="851"/>
        <w:contextualSpacing/>
        <w:jc w:val="both"/>
        <w:rPr>
          <w:rFonts w:ascii="Times New Roman" w:hAnsi="Times New Roman" w:cs="Times New Roman"/>
          <w:iCs/>
          <w:sz w:val="24"/>
          <w:szCs w:val="24"/>
          <w:lang w:val="en-US"/>
        </w:rPr>
      </w:pPr>
    </w:p>
    <w:sectPr w:rsidR="00B204E1" w:rsidRPr="00D63729" w:rsidSect="008B5AB2">
      <w:headerReference w:type="even" r:id="rId18"/>
      <w:headerReference w:type="default" r:id="rId19"/>
      <w:footerReference w:type="default" r:id="rId20"/>
      <w:headerReference w:type="first" r:id="rId21"/>
      <w:footerReference w:type="first" r:id="rId22"/>
      <w:type w:val="continuous"/>
      <w:pgSz w:w="11907" w:h="16839" w:code="9"/>
      <w:pgMar w:top="1559" w:right="1418" w:bottom="1474" w:left="1418" w:header="851"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risnendri@gmail.com" w:date="2018-05-30T15:33:00Z" w:initials="t">
    <w:p w14:paraId="71E635AC" w14:textId="77777777" w:rsidR="004852D0" w:rsidRPr="002A689C" w:rsidRDefault="004852D0" w:rsidP="004852D0">
      <w:pPr>
        <w:pStyle w:val="CommentText"/>
        <w:rPr>
          <w:lang w:val="en-US"/>
        </w:rPr>
      </w:pPr>
      <w:r>
        <w:rPr>
          <w:rStyle w:val="CommentReference"/>
        </w:rPr>
        <w:annotationRef/>
      </w:r>
      <w:r>
        <w:rPr>
          <w:lang w:val="en-US"/>
        </w:rPr>
        <w:t>Sederhanakan metode menjadi hanya satu paragraf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E635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81C0D" w14:textId="77777777" w:rsidR="00097085" w:rsidRDefault="00097085" w:rsidP="006A03BB">
      <w:pPr>
        <w:spacing w:after="0" w:line="240" w:lineRule="auto"/>
      </w:pPr>
      <w:r>
        <w:separator/>
      </w:r>
    </w:p>
  </w:endnote>
  <w:endnote w:type="continuationSeparator" w:id="0">
    <w:p w14:paraId="100EF60F" w14:textId="77777777" w:rsidR="00097085" w:rsidRDefault="00097085"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1D96" w14:textId="77777777" w:rsidR="00E7068D" w:rsidRDefault="00E7068D">
    <w:pPr>
      <w:pStyle w:val="Footer"/>
      <w:jc w:val="center"/>
    </w:pPr>
  </w:p>
  <w:p w14:paraId="7B59AB5A" w14:textId="77777777"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2BE4"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CA0A2" w14:textId="77777777" w:rsidR="00097085" w:rsidRDefault="00097085" w:rsidP="006A03BB">
      <w:pPr>
        <w:spacing w:after="0" w:line="240" w:lineRule="auto"/>
      </w:pPr>
      <w:r>
        <w:separator/>
      </w:r>
    </w:p>
  </w:footnote>
  <w:footnote w:type="continuationSeparator" w:id="0">
    <w:p w14:paraId="1C417F55" w14:textId="77777777" w:rsidR="00097085" w:rsidRDefault="00097085"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8836E" w14:textId="2715355C"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537867">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0A46C338" w14:textId="4C0405EC" w:rsidR="00F52906" w:rsidRPr="00D63729" w:rsidRDefault="00F52906" w:rsidP="0098497F">
    <w:pPr>
      <w:spacing w:before="100" w:beforeAutospacing="1" w:after="100" w:afterAutospacing="1" w:line="240" w:lineRule="auto"/>
      <w:ind w:firstLine="720"/>
      <w:contextualSpacing/>
      <w:rPr>
        <w:rFonts w:ascii="Times New Roman" w:hAnsi="Times New Roman" w:cs="Times New Roman"/>
        <w:b/>
        <w:sz w:val="24"/>
        <w:szCs w:val="24"/>
        <w:lang w:val="en-AU"/>
      </w:rPr>
    </w:pPr>
    <w:r>
      <w:rPr>
        <w:rFonts w:ascii="Times New Roman" w:hAnsi="Times New Roman" w:cs="Times New Roman"/>
        <w:i/>
        <w:noProof/>
        <w:szCs w:val="24"/>
        <w:lang w:val="en-US"/>
      </w:rPr>
      <w:t>Herliana-1, Daniawati</w:t>
    </w:r>
    <w:r w:rsidR="0098497F">
      <w:rPr>
        <w:rFonts w:ascii="Times New Roman" w:hAnsi="Times New Roman" w:cs="Times New Roman"/>
        <w:i/>
        <w:noProof/>
        <w:szCs w:val="24"/>
        <w:lang w:val="en-US"/>
      </w:rPr>
      <w:t>-2 &amp; Sudiyono</w:t>
    </w:r>
    <w:r w:rsidR="00321584">
      <w:rPr>
        <w:rFonts w:ascii="Times New Roman" w:hAnsi="Times New Roman" w:cs="Times New Roman"/>
        <w:i/>
        <w:noProof/>
        <w:szCs w:val="24"/>
        <w:lang w:val="en-US"/>
      </w:rPr>
      <w:t>-3</w:t>
    </w:r>
    <w:r w:rsidR="008B5AB2" w:rsidRPr="008B5AB2">
      <w:rPr>
        <w:rFonts w:ascii="Times New Roman" w:hAnsi="Times New Roman" w:cs="Times New Roman"/>
        <w:noProof/>
        <w:szCs w:val="24"/>
        <w:lang w:val="en-US"/>
      </w:rPr>
      <w:t xml:space="preserve">, </w:t>
    </w:r>
    <w:r w:rsidRPr="00F52906">
      <w:rPr>
        <w:rFonts w:ascii="Times New Roman" w:hAnsi="Times New Roman" w:cs="Times New Roman"/>
        <w:i/>
        <w:sz w:val="24"/>
        <w:szCs w:val="24"/>
        <w:lang w:val="en-AU"/>
      </w:rPr>
      <w:t>Analysis of applying So</w:t>
    </w:r>
    <w:r w:rsidR="0098497F">
      <w:rPr>
        <w:rFonts w:ascii="Times New Roman" w:hAnsi="Times New Roman" w:cs="Times New Roman"/>
        <w:i/>
        <w:sz w:val="24"/>
        <w:szCs w:val="24"/>
        <w:lang w:val="en-AU"/>
      </w:rPr>
      <w:t>ng…</w:t>
    </w:r>
    <w:r w:rsidRPr="00D63729">
      <w:rPr>
        <w:rFonts w:ascii="Times New Roman" w:hAnsi="Times New Roman" w:cs="Times New Roman"/>
        <w:b/>
        <w:sz w:val="24"/>
        <w:szCs w:val="24"/>
        <w:lang w:val="en-AU"/>
      </w:rPr>
      <w:t xml:space="preserve"> </w:t>
    </w:r>
  </w:p>
  <w:p w14:paraId="57BBEDEC" w14:textId="77777777" w:rsidR="00DD2D69" w:rsidRPr="0042013B" w:rsidRDefault="00DD2D69" w:rsidP="004441DD">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5F2F" w14:textId="25A583AB"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37867">
      <w:rPr>
        <w:rStyle w:val="PageNumber"/>
        <w:noProof/>
      </w:rPr>
      <w:t>3</w:t>
    </w:r>
    <w:r>
      <w:rPr>
        <w:rStyle w:val="PageNumber"/>
      </w:rPr>
      <w:fldChar w:fldCharType="end"/>
    </w:r>
  </w:p>
  <w:p w14:paraId="0626418E" w14:textId="77777777"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8353AEB" wp14:editId="4D21FB93">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0309E" w14:textId="77777777"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2BBD04B4" wp14:editId="0D6A401D">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14:paraId="4515DEE3" w14:textId="77777777"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73147ADD"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73BA5D4E" w14:textId="77777777" w:rsidR="005B539C" w:rsidRDefault="005B539C" w:rsidP="005B539C">
    <w:pPr>
      <w:tabs>
        <w:tab w:val="left" w:pos="1843"/>
      </w:tabs>
      <w:spacing w:after="0" w:line="240" w:lineRule="auto"/>
      <w:rPr>
        <w:rFonts w:ascii="Times New Roman" w:hAnsi="Times New Roman" w:cs="Times New Roman"/>
        <w:sz w:val="20"/>
        <w:lang w:val="en-US"/>
      </w:rPr>
    </w:pPr>
  </w:p>
  <w:p w14:paraId="4F9A5E44"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2410"/>
    <w:multiLevelType w:val="hybridMultilevel"/>
    <w:tmpl w:val="F2AEB444"/>
    <w:lvl w:ilvl="0" w:tplc="04090019">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B07E91"/>
    <w:multiLevelType w:val="hybridMultilevel"/>
    <w:tmpl w:val="B2722D7C"/>
    <w:lvl w:ilvl="0" w:tplc="41A6D386">
      <w:start w:val="1"/>
      <w:numFmt w:val="bullet"/>
      <w:lvlText w:val="•"/>
      <w:lvlJc w:val="left"/>
      <w:pPr>
        <w:tabs>
          <w:tab w:val="num" w:pos="720"/>
        </w:tabs>
        <w:ind w:left="720" w:hanging="360"/>
      </w:pPr>
      <w:rPr>
        <w:rFonts w:ascii="Times New Roman" w:hAnsi="Times New Roman" w:hint="default"/>
      </w:rPr>
    </w:lvl>
    <w:lvl w:ilvl="1" w:tplc="70E47F24" w:tentative="1">
      <w:start w:val="1"/>
      <w:numFmt w:val="bullet"/>
      <w:lvlText w:val="•"/>
      <w:lvlJc w:val="left"/>
      <w:pPr>
        <w:tabs>
          <w:tab w:val="num" w:pos="1440"/>
        </w:tabs>
        <w:ind w:left="1440" w:hanging="360"/>
      </w:pPr>
      <w:rPr>
        <w:rFonts w:ascii="Times New Roman" w:hAnsi="Times New Roman" w:hint="default"/>
      </w:rPr>
    </w:lvl>
    <w:lvl w:ilvl="2" w:tplc="0FDEF9F6" w:tentative="1">
      <w:start w:val="1"/>
      <w:numFmt w:val="bullet"/>
      <w:lvlText w:val="•"/>
      <w:lvlJc w:val="left"/>
      <w:pPr>
        <w:tabs>
          <w:tab w:val="num" w:pos="2160"/>
        </w:tabs>
        <w:ind w:left="2160" w:hanging="360"/>
      </w:pPr>
      <w:rPr>
        <w:rFonts w:ascii="Times New Roman" w:hAnsi="Times New Roman" w:hint="default"/>
      </w:rPr>
    </w:lvl>
    <w:lvl w:ilvl="3" w:tplc="1E88912E" w:tentative="1">
      <w:start w:val="1"/>
      <w:numFmt w:val="bullet"/>
      <w:lvlText w:val="•"/>
      <w:lvlJc w:val="left"/>
      <w:pPr>
        <w:tabs>
          <w:tab w:val="num" w:pos="2880"/>
        </w:tabs>
        <w:ind w:left="2880" w:hanging="360"/>
      </w:pPr>
      <w:rPr>
        <w:rFonts w:ascii="Times New Roman" w:hAnsi="Times New Roman" w:hint="default"/>
      </w:rPr>
    </w:lvl>
    <w:lvl w:ilvl="4" w:tplc="F7EEE64A" w:tentative="1">
      <w:start w:val="1"/>
      <w:numFmt w:val="bullet"/>
      <w:lvlText w:val="•"/>
      <w:lvlJc w:val="left"/>
      <w:pPr>
        <w:tabs>
          <w:tab w:val="num" w:pos="3600"/>
        </w:tabs>
        <w:ind w:left="3600" w:hanging="360"/>
      </w:pPr>
      <w:rPr>
        <w:rFonts w:ascii="Times New Roman" w:hAnsi="Times New Roman" w:hint="default"/>
      </w:rPr>
    </w:lvl>
    <w:lvl w:ilvl="5" w:tplc="59B02D9A" w:tentative="1">
      <w:start w:val="1"/>
      <w:numFmt w:val="bullet"/>
      <w:lvlText w:val="•"/>
      <w:lvlJc w:val="left"/>
      <w:pPr>
        <w:tabs>
          <w:tab w:val="num" w:pos="4320"/>
        </w:tabs>
        <w:ind w:left="4320" w:hanging="360"/>
      </w:pPr>
      <w:rPr>
        <w:rFonts w:ascii="Times New Roman" w:hAnsi="Times New Roman" w:hint="default"/>
      </w:rPr>
    </w:lvl>
    <w:lvl w:ilvl="6" w:tplc="D6BA3146" w:tentative="1">
      <w:start w:val="1"/>
      <w:numFmt w:val="bullet"/>
      <w:lvlText w:val="•"/>
      <w:lvlJc w:val="left"/>
      <w:pPr>
        <w:tabs>
          <w:tab w:val="num" w:pos="5040"/>
        </w:tabs>
        <w:ind w:left="5040" w:hanging="360"/>
      </w:pPr>
      <w:rPr>
        <w:rFonts w:ascii="Times New Roman" w:hAnsi="Times New Roman" w:hint="default"/>
      </w:rPr>
    </w:lvl>
    <w:lvl w:ilvl="7" w:tplc="C75A408C" w:tentative="1">
      <w:start w:val="1"/>
      <w:numFmt w:val="bullet"/>
      <w:lvlText w:val="•"/>
      <w:lvlJc w:val="left"/>
      <w:pPr>
        <w:tabs>
          <w:tab w:val="num" w:pos="5760"/>
        </w:tabs>
        <w:ind w:left="5760" w:hanging="360"/>
      </w:pPr>
      <w:rPr>
        <w:rFonts w:ascii="Times New Roman" w:hAnsi="Times New Roman" w:hint="default"/>
      </w:rPr>
    </w:lvl>
    <w:lvl w:ilvl="8" w:tplc="9488AA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F64770"/>
    <w:multiLevelType w:val="hybridMultilevel"/>
    <w:tmpl w:val="D2DCD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B65997"/>
    <w:multiLevelType w:val="hybridMultilevel"/>
    <w:tmpl w:val="C69CC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num>
  <w:num w:numId="3">
    <w:abstractNumId w:val="14"/>
  </w:num>
  <w:num w:numId="4">
    <w:abstractNumId w:val="17"/>
  </w:num>
  <w:num w:numId="5">
    <w:abstractNumId w:val="8"/>
  </w:num>
  <w:num w:numId="6">
    <w:abstractNumId w:val="20"/>
  </w:num>
  <w:num w:numId="7">
    <w:abstractNumId w:val="4"/>
  </w:num>
  <w:num w:numId="8">
    <w:abstractNumId w:val="21"/>
  </w:num>
  <w:num w:numId="9">
    <w:abstractNumId w:val="11"/>
  </w:num>
  <w:num w:numId="10">
    <w:abstractNumId w:val="18"/>
  </w:num>
  <w:num w:numId="11">
    <w:abstractNumId w:val="22"/>
  </w:num>
  <w:num w:numId="12">
    <w:abstractNumId w:val="24"/>
  </w:num>
  <w:num w:numId="13">
    <w:abstractNumId w:val="27"/>
  </w:num>
  <w:num w:numId="14">
    <w:abstractNumId w:val="6"/>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
  </w:num>
  <w:num w:numId="28">
    <w:abstractNumId w:val="0"/>
  </w:num>
  <w:num w:numId="29">
    <w:abstractNumId w:val="28"/>
  </w:num>
  <w:num w:numId="30">
    <w:abstractNumId w:val="2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snendri@gmail.com">
    <w15:presenceInfo w15:providerId="Windows Live" w15:userId="77388cb04ba6e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4C50"/>
    <w:rsid w:val="00017578"/>
    <w:rsid w:val="00017AD9"/>
    <w:rsid w:val="00035B5F"/>
    <w:rsid w:val="000529CE"/>
    <w:rsid w:val="000532A9"/>
    <w:rsid w:val="0006145D"/>
    <w:rsid w:val="0006238A"/>
    <w:rsid w:val="00067DD4"/>
    <w:rsid w:val="00070B0F"/>
    <w:rsid w:val="00071882"/>
    <w:rsid w:val="0007569C"/>
    <w:rsid w:val="00077244"/>
    <w:rsid w:val="00086BE3"/>
    <w:rsid w:val="000915CE"/>
    <w:rsid w:val="00097085"/>
    <w:rsid w:val="000B1117"/>
    <w:rsid w:val="000B1A9C"/>
    <w:rsid w:val="000B79A5"/>
    <w:rsid w:val="000D7362"/>
    <w:rsid w:val="000E17A4"/>
    <w:rsid w:val="000E2907"/>
    <w:rsid w:val="000E2DD8"/>
    <w:rsid w:val="000E7FD9"/>
    <w:rsid w:val="000F26F3"/>
    <w:rsid w:val="000F6F20"/>
    <w:rsid w:val="0010144A"/>
    <w:rsid w:val="00102B74"/>
    <w:rsid w:val="00106F02"/>
    <w:rsid w:val="00106F11"/>
    <w:rsid w:val="00112B28"/>
    <w:rsid w:val="00113FDF"/>
    <w:rsid w:val="001159AE"/>
    <w:rsid w:val="00134C1A"/>
    <w:rsid w:val="00141FE7"/>
    <w:rsid w:val="001450F0"/>
    <w:rsid w:val="00150E46"/>
    <w:rsid w:val="00154B06"/>
    <w:rsid w:val="00155A00"/>
    <w:rsid w:val="00156026"/>
    <w:rsid w:val="00157844"/>
    <w:rsid w:val="001650F7"/>
    <w:rsid w:val="00170507"/>
    <w:rsid w:val="001817F3"/>
    <w:rsid w:val="00184344"/>
    <w:rsid w:val="00184FF2"/>
    <w:rsid w:val="0019036C"/>
    <w:rsid w:val="00190C90"/>
    <w:rsid w:val="00195A1C"/>
    <w:rsid w:val="001979CD"/>
    <w:rsid w:val="001A0008"/>
    <w:rsid w:val="001A363E"/>
    <w:rsid w:val="001A6874"/>
    <w:rsid w:val="001B0654"/>
    <w:rsid w:val="001B06A8"/>
    <w:rsid w:val="001B74AE"/>
    <w:rsid w:val="001C15D5"/>
    <w:rsid w:val="001C7149"/>
    <w:rsid w:val="001C7963"/>
    <w:rsid w:val="001D4CB9"/>
    <w:rsid w:val="001D6AA5"/>
    <w:rsid w:val="001E4F36"/>
    <w:rsid w:val="001E5762"/>
    <w:rsid w:val="001F0AE4"/>
    <w:rsid w:val="001F1895"/>
    <w:rsid w:val="001F5446"/>
    <w:rsid w:val="001F621F"/>
    <w:rsid w:val="001F74D1"/>
    <w:rsid w:val="002027AE"/>
    <w:rsid w:val="0020288F"/>
    <w:rsid w:val="002047BB"/>
    <w:rsid w:val="0020494D"/>
    <w:rsid w:val="002056D4"/>
    <w:rsid w:val="0021233C"/>
    <w:rsid w:val="002152BE"/>
    <w:rsid w:val="002214E2"/>
    <w:rsid w:val="00221796"/>
    <w:rsid w:val="002263EF"/>
    <w:rsid w:val="0023157C"/>
    <w:rsid w:val="00232ECE"/>
    <w:rsid w:val="00237299"/>
    <w:rsid w:val="00237438"/>
    <w:rsid w:val="00242043"/>
    <w:rsid w:val="00242326"/>
    <w:rsid w:val="00244518"/>
    <w:rsid w:val="00251A9C"/>
    <w:rsid w:val="00252B96"/>
    <w:rsid w:val="002564C8"/>
    <w:rsid w:val="002565FB"/>
    <w:rsid w:val="0025708C"/>
    <w:rsid w:val="00262007"/>
    <w:rsid w:val="00265E92"/>
    <w:rsid w:val="002661D4"/>
    <w:rsid w:val="00271AF4"/>
    <w:rsid w:val="00273E53"/>
    <w:rsid w:val="002857CE"/>
    <w:rsid w:val="00290B40"/>
    <w:rsid w:val="00294A08"/>
    <w:rsid w:val="002A0F3B"/>
    <w:rsid w:val="002A1510"/>
    <w:rsid w:val="002A62EC"/>
    <w:rsid w:val="002A689C"/>
    <w:rsid w:val="002A6CF2"/>
    <w:rsid w:val="002A7056"/>
    <w:rsid w:val="002A7A74"/>
    <w:rsid w:val="002C0F08"/>
    <w:rsid w:val="002C1B03"/>
    <w:rsid w:val="002C4053"/>
    <w:rsid w:val="002C6423"/>
    <w:rsid w:val="002C7E56"/>
    <w:rsid w:val="002D52D8"/>
    <w:rsid w:val="002E1B12"/>
    <w:rsid w:val="002E2F58"/>
    <w:rsid w:val="002F0943"/>
    <w:rsid w:val="002F0A19"/>
    <w:rsid w:val="002F0DAB"/>
    <w:rsid w:val="002F0E81"/>
    <w:rsid w:val="002F36C6"/>
    <w:rsid w:val="002F6323"/>
    <w:rsid w:val="002F7ECE"/>
    <w:rsid w:val="00304188"/>
    <w:rsid w:val="0030787D"/>
    <w:rsid w:val="003120BA"/>
    <w:rsid w:val="00312AB5"/>
    <w:rsid w:val="003131B9"/>
    <w:rsid w:val="00313BB9"/>
    <w:rsid w:val="003161D9"/>
    <w:rsid w:val="00316B7D"/>
    <w:rsid w:val="00321584"/>
    <w:rsid w:val="003312D2"/>
    <w:rsid w:val="0033174E"/>
    <w:rsid w:val="00334345"/>
    <w:rsid w:val="003353D3"/>
    <w:rsid w:val="003355C7"/>
    <w:rsid w:val="00340BE0"/>
    <w:rsid w:val="00343BC4"/>
    <w:rsid w:val="0035351E"/>
    <w:rsid w:val="0035546B"/>
    <w:rsid w:val="0035600F"/>
    <w:rsid w:val="00357677"/>
    <w:rsid w:val="00362639"/>
    <w:rsid w:val="0037549E"/>
    <w:rsid w:val="00386B7E"/>
    <w:rsid w:val="003876FF"/>
    <w:rsid w:val="003879DA"/>
    <w:rsid w:val="003906FD"/>
    <w:rsid w:val="0039537F"/>
    <w:rsid w:val="0039567C"/>
    <w:rsid w:val="00395735"/>
    <w:rsid w:val="003A13DA"/>
    <w:rsid w:val="003A353D"/>
    <w:rsid w:val="003A3FB5"/>
    <w:rsid w:val="003B08C1"/>
    <w:rsid w:val="003B257A"/>
    <w:rsid w:val="003B5759"/>
    <w:rsid w:val="003B5FA7"/>
    <w:rsid w:val="003B739D"/>
    <w:rsid w:val="003D097C"/>
    <w:rsid w:val="003D2CCF"/>
    <w:rsid w:val="003E562B"/>
    <w:rsid w:val="003E64D4"/>
    <w:rsid w:val="003F5612"/>
    <w:rsid w:val="003F65C5"/>
    <w:rsid w:val="003F7860"/>
    <w:rsid w:val="00403312"/>
    <w:rsid w:val="00404264"/>
    <w:rsid w:val="004124DF"/>
    <w:rsid w:val="0042013B"/>
    <w:rsid w:val="00425791"/>
    <w:rsid w:val="00432ED9"/>
    <w:rsid w:val="00434DBA"/>
    <w:rsid w:val="004374DA"/>
    <w:rsid w:val="0044112A"/>
    <w:rsid w:val="004441DD"/>
    <w:rsid w:val="00456B96"/>
    <w:rsid w:val="00461936"/>
    <w:rsid w:val="0046366A"/>
    <w:rsid w:val="00482405"/>
    <w:rsid w:val="00484B0D"/>
    <w:rsid w:val="004852D0"/>
    <w:rsid w:val="00487F0A"/>
    <w:rsid w:val="00491D09"/>
    <w:rsid w:val="00492AAF"/>
    <w:rsid w:val="00492CDB"/>
    <w:rsid w:val="004A07A9"/>
    <w:rsid w:val="004A153F"/>
    <w:rsid w:val="004A5514"/>
    <w:rsid w:val="004A6B5E"/>
    <w:rsid w:val="004B3149"/>
    <w:rsid w:val="004B34F0"/>
    <w:rsid w:val="004B4972"/>
    <w:rsid w:val="004B70CB"/>
    <w:rsid w:val="004D4337"/>
    <w:rsid w:val="004D6ED8"/>
    <w:rsid w:val="004E1FA3"/>
    <w:rsid w:val="004E36D3"/>
    <w:rsid w:val="004E7C8D"/>
    <w:rsid w:val="005040B9"/>
    <w:rsid w:val="00510AA8"/>
    <w:rsid w:val="00513AAA"/>
    <w:rsid w:val="00531EE6"/>
    <w:rsid w:val="00537380"/>
    <w:rsid w:val="00537867"/>
    <w:rsid w:val="00540338"/>
    <w:rsid w:val="005433E2"/>
    <w:rsid w:val="00564290"/>
    <w:rsid w:val="00571D9D"/>
    <w:rsid w:val="00573A1B"/>
    <w:rsid w:val="00581285"/>
    <w:rsid w:val="00584C73"/>
    <w:rsid w:val="00585AFC"/>
    <w:rsid w:val="00590F4E"/>
    <w:rsid w:val="005954DD"/>
    <w:rsid w:val="005A01E6"/>
    <w:rsid w:val="005A05CF"/>
    <w:rsid w:val="005A266C"/>
    <w:rsid w:val="005A360C"/>
    <w:rsid w:val="005A4EF0"/>
    <w:rsid w:val="005A524F"/>
    <w:rsid w:val="005B1374"/>
    <w:rsid w:val="005B1972"/>
    <w:rsid w:val="005B4EEE"/>
    <w:rsid w:val="005B539C"/>
    <w:rsid w:val="005B6317"/>
    <w:rsid w:val="005C3B54"/>
    <w:rsid w:val="005C3DCF"/>
    <w:rsid w:val="005D33F8"/>
    <w:rsid w:val="005D3F4D"/>
    <w:rsid w:val="005E1E87"/>
    <w:rsid w:val="005E295E"/>
    <w:rsid w:val="006001FC"/>
    <w:rsid w:val="006031A6"/>
    <w:rsid w:val="00613C40"/>
    <w:rsid w:val="00614BE0"/>
    <w:rsid w:val="00631867"/>
    <w:rsid w:val="006318D1"/>
    <w:rsid w:val="006326D0"/>
    <w:rsid w:val="0063376F"/>
    <w:rsid w:val="00633B9B"/>
    <w:rsid w:val="0063514E"/>
    <w:rsid w:val="00641BBB"/>
    <w:rsid w:val="00641E65"/>
    <w:rsid w:val="00647871"/>
    <w:rsid w:val="0065331E"/>
    <w:rsid w:val="006533A7"/>
    <w:rsid w:val="00653468"/>
    <w:rsid w:val="0065780D"/>
    <w:rsid w:val="00660C9D"/>
    <w:rsid w:val="006632C0"/>
    <w:rsid w:val="006651B2"/>
    <w:rsid w:val="00671C61"/>
    <w:rsid w:val="00672975"/>
    <w:rsid w:val="006904A5"/>
    <w:rsid w:val="00695EF4"/>
    <w:rsid w:val="006A03BB"/>
    <w:rsid w:val="006B3E60"/>
    <w:rsid w:val="006B4072"/>
    <w:rsid w:val="006B43EC"/>
    <w:rsid w:val="006B5DD8"/>
    <w:rsid w:val="006B6CBD"/>
    <w:rsid w:val="006C1B60"/>
    <w:rsid w:val="006C4325"/>
    <w:rsid w:val="006D1C42"/>
    <w:rsid w:val="006D1E6F"/>
    <w:rsid w:val="006D2565"/>
    <w:rsid w:val="006D73B9"/>
    <w:rsid w:val="006E3082"/>
    <w:rsid w:val="006E3B23"/>
    <w:rsid w:val="006E73B7"/>
    <w:rsid w:val="006F596B"/>
    <w:rsid w:val="006F7069"/>
    <w:rsid w:val="00700D23"/>
    <w:rsid w:val="0070435C"/>
    <w:rsid w:val="00704444"/>
    <w:rsid w:val="00723CB8"/>
    <w:rsid w:val="007268BB"/>
    <w:rsid w:val="00727284"/>
    <w:rsid w:val="00730109"/>
    <w:rsid w:val="0073170B"/>
    <w:rsid w:val="0073395F"/>
    <w:rsid w:val="00740125"/>
    <w:rsid w:val="007410A7"/>
    <w:rsid w:val="00742467"/>
    <w:rsid w:val="007452F5"/>
    <w:rsid w:val="007465B9"/>
    <w:rsid w:val="00756FDE"/>
    <w:rsid w:val="00757916"/>
    <w:rsid w:val="00772922"/>
    <w:rsid w:val="00773DAC"/>
    <w:rsid w:val="007754E1"/>
    <w:rsid w:val="00775549"/>
    <w:rsid w:val="00775E70"/>
    <w:rsid w:val="00781918"/>
    <w:rsid w:val="007821E7"/>
    <w:rsid w:val="0078377A"/>
    <w:rsid w:val="00790958"/>
    <w:rsid w:val="00791C69"/>
    <w:rsid w:val="0079321E"/>
    <w:rsid w:val="00797213"/>
    <w:rsid w:val="007A18E0"/>
    <w:rsid w:val="007A499E"/>
    <w:rsid w:val="007A5BB3"/>
    <w:rsid w:val="007B0377"/>
    <w:rsid w:val="007B0EFD"/>
    <w:rsid w:val="007B62C2"/>
    <w:rsid w:val="007C016F"/>
    <w:rsid w:val="007C0644"/>
    <w:rsid w:val="007C119C"/>
    <w:rsid w:val="007C37C6"/>
    <w:rsid w:val="007C6F74"/>
    <w:rsid w:val="007D0AD2"/>
    <w:rsid w:val="007D40C3"/>
    <w:rsid w:val="007D69FD"/>
    <w:rsid w:val="007D7AEF"/>
    <w:rsid w:val="007E4460"/>
    <w:rsid w:val="007F16FB"/>
    <w:rsid w:val="007F4A44"/>
    <w:rsid w:val="00805DA3"/>
    <w:rsid w:val="00813139"/>
    <w:rsid w:val="00814D46"/>
    <w:rsid w:val="00817095"/>
    <w:rsid w:val="00817B20"/>
    <w:rsid w:val="00821794"/>
    <w:rsid w:val="008223D7"/>
    <w:rsid w:val="0082762C"/>
    <w:rsid w:val="00833DCA"/>
    <w:rsid w:val="00834321"/>
    <w:rsid w:val="00837446"/>
    <w:rsid w:val="008403D7"/>
    <w:rsid w:val="00852145"/>
    <w:rsid w:val="00854F4E"/>
    <w:rsid w:val="00855553"/>
    <w:rsid w:val="00855D90"/>
    <w:rsid w:val="008600D6"/>
    <w:rsid w:val="008669DA"/>
    <w:rsid w:val="00880653"/>
    <w:rsid w:val="0089069F"/>
    <w:rsid w:val="00892B56"/>
    <w:rsid w:val="008951C8"/>
    <w:rsid w:val="00897BE2"/>
    <w:rsid w:val="008A36F1"/>
    <w:rsid w:val="008B038B"/>
    <w:rsid w:val="008B10DF"/>
    <w:rsid w:val="008B1E0D"/>
    <w:rsid w:val="008B5AB2"/>
    <w:rsid w:val="008B60C0"/>
    <w:rsid w:val="008B7931"/>
    <w:rsid w:val="008C7F23"/>
    <w:rsid w:val="008D1648"/>
    <w:rsid w:val="008D1D9F"/>
    <w:rsid w:val="008D3491"/>
    <w:rsid w:val="008D5499"/>
    <w:rsid w:val="008E036B"/>
    <w:rsid w:val="008E1ECB"/>
    <w:rsid w:val="008E4B4F"/>
    <w:rsid w:val="008F0615"/>
    <w:rsid w:val="008F0A55"/>
    <w:rsid w:val="008F567C"/>
    <w:rsid w:val="008F5B98"/>
    <w:rsid w:val="009146A1"/>
    <w:rsid w:val="00915817"/>
    <w:rsid w:val="00915AE0"/>
    <w:rsid w:val="0092059B"/>
    <w:rsid w:val="00924058"/>
    <w:rsid w:val="00926CBD"/>
    <w:rsid w:val="00927605"/>
    <w:rsid w:val="00937B04"/>
    <w:rsid w:val="00943FD2"/>
    <w:rsid w:val="0095480F"/>
    <w:rsid w:val="009554E2"/>
    <w:rsid w:val="0096027C"/>
    <w:rsid w:val="00962557"/>
    <w:rsid w:val="00967AB7"/>
    <w:rsid w:val="00971185"/>
    <w:rsid w:val="00972E85"/>
    <w:rsid w:val="009826C0"/>
    <w:rsid w:val="00982E2E"/>
    <w:rsid w:val="00983AD8"/>
    <w:rsid w:val="009846F2"/>
    <w:rsid w:val="0098497F"/>
    <w:rsid w:val="009865B4"/>
    <w:rsid w:val="00990133"/>
    <w:rsid w:val="009961A5"/>
    <w:rsid w:val="009975A0"/>
    <w:rsid w:val="009A02D8"/>
    <w:rsid w:val="009B42B3"/>
    <w:rsid w:val="009B523A"/>
    <w:rsid w:val="009C210C"/>
    <w:rsid w:val="009C4CAA"/>
    <w:rsid w:val="009C5597"/>
    <w:rsid w:val="009C59DD"/>
    <w:rsid w:val="009D03D6"/>
    <w:rsid w:val="009D568F"/>
    <w:rsid w:val="009D5707"/>
    <w:rsid w:val="009D7CE8"/>
    <w:rsid w:val="009E60AA"/>
    <w:rsid w:val="00A01D5A"/>
    <w:rsid w:val="00A02CC6"/>
    <w:rsid w:val="00A07532"/>
    <w:rsid w:val="00A21FE7"/>
    <w:rsid w:val="00A2408E"/>
    <w:rsid w:val="00A31806"/>
    <w:rsid w:val="00A326F6"/>
    <w:rsid w:val="00A370EF"/>
    <w:rsid w:val="00A40051"/>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33A2"/>
    <w:rsid w:val="00AB48A8"/>
    <w:rsid w:val="00AC06B1"/>
    <w:rsid w:val="00AC384D"/>
    <w:rsid w:val="00AC5565"/>
    <w:rsid w:val="00AC6029"/>
    <w:rsid w:val="00AD44FA"/>
    <w:rsid w:val="00AD72D1"/>
    <w:rsid w:val="00AE1044"/>
    <w:rsid w:val="00AE19C0"/>
    <w:rsid w:val="00AE5F21"/>
    <w:rsid w:val="00AF0E53"/>
    <w:rsid w:val="00AF0F4D"/>
    <w:rsid w:val="00AF697B"/>
    <w:rsid w:val="00AF7A0D"/>
    <w:rsid w:val="00B01C1E"/>
    <w:rsid w:val="00B042CD"/>
    <w:rsid w:val="00B051FD"/>
    <w:rsid w:val="00B05C91"/>
    <w:rsid w:val="00B1189F"/>
    <w:rsid w:val="00B1268E"/>
    <w:rsid w:val="00B16650"/>
    <w:rsid w:val="00B204E1"/>
    <w:rsid w:val="00B25A67"/>
    <w:rsid w:val="00B25F8B"/>
    <w:rsid w:val="00B32D1D"/>
    <w:rsid w:val="00B34849"/>
    <w:rsid w:val="00B433CB"/>
    <w:rsid w:val="00B51270"/>
    <w:rsid w:val="00B52B5E"/>
    <w:rsid w:val="00B53356"/>
    <w:rsid w:val="00B67340"/>
    <w:rsid w:val="00B707FC"/>
    <w:rsid w:val="00B7187F"/>
    <w:rsid w:val="00BA2516"/>
    <w:rsid w:val="00BA7131"/>
    <w:rsid w:val="00BB0D86"/>
    <w:rsid w:val="00BB4EC7"/>
    <w:rsid w:val="00BC23B7"/>
    <w:rsid w:val="00BC29B5"/>
    <w:rsid w:val="00BC4BCC"/>
    <w:rsid w:val="00BC7E7D"/>
    <w:rsid w:val="00BD161C"/>
    <w:rsid w:val="00BD2C41"/>
    <w:rsid w:val="00BD5BAB"/>
    <w:rsid w:val="00BD5D48"/>
    <w:rsid w:val="00BE3A35"/>
    <w:rsid w:val="00BE485E"/>
    <w:rsid w:val="00BE6116"/>
    <w:rsid w:val="00BF383A"/>
    <w:rsid w:val="00C002A3"/>
    <w:rsid w:val="00C01446"/>
    <w:rsid w:val="00C035DF"/>
    <w:rsid w:val="00C177F9"/>
    <w:rsid w:val="00C25576"/>
    <w:rsid w:val="00C2690E"/>
    <w:rsid w:val="00C3328D"/>
    <w:rsid w:val="00C33942"/>
    <w:rsid w:val="00C35081"/>
    <w:rsid w:val="00C43098"/>
    <w:rsid w:val="00C467DF"/>
    <w:rsid w:val="00C47C8E"/>
    <w:rsid w:val="00C51094"/>
    <w:rsid w:val="00C51338"/>
    <w:rsid w:val="00C54C13"/>
    <w:rsid w:val="00C60F70"/>
    <w:rsid w:val="00C70D29"/>
    <w:rsid w:val="00C71F34"/>
    <w:rsid w:val="00C809F3"/>
    <w:rsid w:val="00C869F9"/>
    <w:rsid w:val="00C91894"/>
    <w:rsid w:val="00C94C7D"/>
    <w:rsid w:val="00CA16FD"/>
    <w:rsid w:val="00CA52AE"/>
    <w:rsid w:val="00CC16A1"/>
    <w:rsid w:val="00CC5281"/>
    <w:rsid w:val="00CC6A20"/>
    <w:rsid w:val="00CD0068"/>
    <w:rsid w:val="00CD1317"/>
    <w:rsid w:val="00CD4B0F"/>
    <w:rsid w:val="00CD6250"/>
    <w:rsid w:val="00CE0EE8"/>
    <w:rsid w:val="00CE144E"/>
    <w:rsid w:val="00CE2BEA"/>
    <w:rsid w:val="00CE4AE9"/>
    <w:rsid w:val="00CF040D"/>
    <w:rsid w:val="00CF6393"/>
    <w:rsid w:val="00D05DCB"/>
    <w:rsid w:val="00D14516"/>
    <w:rsid w:val="00D3336E"/>
    <w:rsid w:val="00D34ADD"/>
    <w:rsid w:val="00D36FD2"/>
    <w:rsid w:val="00D454B7"/>
    <w:rsid w:val="00D50C0A"/>
    <w:rsid w:val="00D556C3"/>
    <w:rsid w:val="00D6112D"/>
    <w:rsid w:val="00D62AF1"/>
    <w:rsid w:val="00D63729"/>
    <w:rsid w:val="00D649D1"/>
    <w:rsid w:val="00D679B8"/>
    <w:rsid w:val="00D73E36"/>
    <w:rsid w:val="00D75A14"/>
    <w:rsid w:val="00D862FB"/>
    <w:rsid w:val="00D90A1B"/>
    <w:rsid w:val="00D93F4C"/>
    <w:rsid w:val="00D96D3C"/>
    <w:rsid w:val="00DA070A"/>
    <w:rsid w:val="00DA7512"/>
    <w:rsid w:val="00DB5035"/>
    <w:rsid w:val="00DC0A0E"/>
    <w:rsid w:val="00DC0F78"/>
    <w:rsid w:val="00DC5848"/>
    <w:rsid w:val="00DC5D08"/>
    <w:rsid w:val="00DD2D69"/>
    <w:rsid w:val="00DF05BF"/>
    <w:rsid w:val="00DF15B9"/>
    <w:rsid w:val="00DF268B"/>
    <w:rsid w:val="00DF4D41"/>
    <w:rsid w:val="00DF51F2"/>
    <w:rsid w:val="00DF5A6D"/>
    <w:rsid w:val="00DF6668"/>
    <w:rsid w:val="00E034A5"/>
    <w:rsid w:val="00E04052"/>
    <w:rsid w:val="00E068CC"/>
    <w:rsid w:val="00E07026"/>
    <w:rsid w:val="00E150F2"/>
    <w:rsid w:val="00E37CA6"/>
    <w:rsid w:val="00E37F88"/>
    <w:rsid w:val="00E44B9C"/>
    <w:rsid w:val="00E45BD4"/>
    <w:rsid w:val="00E46A6F"/>
    <w:rsid w:val="00E536AF"/>
    <w:rsid w:val="00E541AD"/>
    <w:rsid w:val="00E54328"/>
    <w:rsid w:val="00E62149"/>
    <w:rsid w:val="00E67FF7"/>
    <w:rsid w:val="00E7068D"/>
    <w:rsid w:val="00E71216"/>
    <w:rsid w:val="00E73BAE"/>
    <w:rsid w:val="00E74AEF"/>
    <w:rsid w:val="00E82BB2"/>
    <w:rsid w:val="00E873C7"/>
    <w:rsid w:val="00E94141"/>
    <w:rsid w:val="00E94AFA"/>
    <w:rsid w:val="00EA0BD7"/>
    <w:rsid w:val="00EA73FA"/>
    <w:rsid w:val="00EB01B4"/>
    <w:rsid w:val="00EB3187"/>
    <w:rsid w:val="00EC2711"/>
    <w:rsid w:val="00EC2C6C"/>
    <w:rsid w:val="00EC64D6"/>
    <w:rsid w:val="00ED3801"/>
    <w:rsid w:val="00ED5F31"/>
    <w:rsid w:val="00EE1B9D"/>
    <w:rsid w:val="00EE23CF"/>
    <w:rsid w:val="00EE56B1"/>
    <w:rsid w:val="00EE7C4A"/>
    <w:rsid w:val="00EF5029"/>
    <w:rsid w:val="00EF6FD7"/>
    <w:rsid w:val="00F021D5"/>
    <w:rsid w:val="00F02F90"/>
    <w:rsid w:val="00F0305D"/>
    <w:rsid w:val="00F04464"/>
    <w:rsid w:val="00F141D6"/>
    <w:rsid w:val="00F14EDD"/>
    <w:rsid w:val="00F20927"/>
    <w:rsid w:val="00F23A66"/>
    <w:rsid w:val="00F2496F"/>
    <w:rsid w:val="00F27191"/>
    <w:rsid w:val="00F352A7"/>
    <w:rsid w:val="00F37DD3"/>
    <w:rsid w:val="00F5017F"/>
    <w:rsid w:val="00F52906"/>
    <w:rsid w:val="00F56FA2"/>
    <w:rsid w:val="00F620A0"/>
    <w:rsid w:val="00F631E0"/>
    <w:rsid w:val="00F704E0"/>
    <w:rsid w:val="00F725C4"/>
    <w:rsid w:val="00F87EA7"/>
    <w:rsid w:val="00F915A8"/>
    <w:rsid w:val="00F92D91"/>
    <w:rsid w:val="00F9722C"/>
    <w:rsid w:val="00FA07C7"/>
    <w:rsid w:val="00FB17EA"/>
    <w:rsid w:val="00FB5079"/>
    <w:rsid w:val="00FB6E0C"/>
    <w:rsid w:val="00FC55F0"/>
    <w:rsid w:val="00FC5F1D"/>
    <w:rsid w:val="00FD498E"/>
    <w:rsid w:val="00FE211D"/>
    <w:rsid w:val="00FF0FD1"/>
    <w:rsid w:val="00FF2843"/>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025CB8"/>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7C0644"/>
  </w:style>
  <w:style w:type="character" w:styleId="CommentReference">
    <w:name w:val="annotation reference"/>
    <w:basedOn w:val="DefaultParagraphFont"/>
    <w:uiPriority w:val="99"/>
    <w:semiHidden/>
    <w:unhideWhenUsed/>
    <w:rsid w:val="002A689C"/>
    <w:rPr>
      <w:sz w:val="16"/>
      <w:szCs w:val="16"/>
    </w:rPr>
  </w:style>
  <w:style w:type="paragraph" w:styleId="CommentText">
    <w:name w:val="annotation text"/>
    <w:basedOn w:val="Normal"/>
    <w:link w:val="CommentTextChar"/>
    <w:uiPriority w:val="99"/>
    <w:semiHidden/>
    <w:unhideWhenUsed/>
    <w:rsid w:val="002A689C"/>
    <w:pPr>
      <w:spacing w:line="240" w:lineRule="auto"/>
    </w:pPr>
    <w:rPr>
      <w:sz w:val="20"/>
      <w:szCs w:val="20"/>
    </w:rPr>
  </w:style>
  <w:style w:type="character" w:customStyle="1" w:styleId="CommentTextChar">
    <w:name w:val="Comment Text Char"/>
    <w:basedOn w:val="DefaultParagraphFont"/>
    <w:link w:val="CommentText"/>
    <w:uiPriority w:val="99"/>
    <w:semiHidden/>
    <w:rsid w:val="002A689C"/>
    <w:rPr>
      <w:sz w:val="20"/>
      <w:szCs w:val="20"/>
    </w:rPr>
  </w:style>
  <w:style w:type="paragraph" w:styleId="CommentSubject">
    <w:name w:val="annotation subject"/>
    <w:basedOn w:val="CommentText"/>
    <w:next w:val="CommentText"/>
    <w:link w:val="CommentSubjectChar"/>
    <w:uiPriority w:val="99"/>
    <w:semiHidden/>
    <w:unhideWhenUsed/>
    <w:rsid w:val="002A689C"/>
    <w:rPr>
      <w:b/>
      <w:bCs/>
    </w:rPr>
  </w:style>
  <w:style w:type="character" w:customStyle="1" w:styleId="CommentSubjectChar">
    <w:name w:val="Comment Subject Char"/>
    <w:basedOn w:val="CommentTextChar"/>
    <w:link w:val="CommentSubject"/>
    <w:uiPriority w:val="99"/>
    <w:semiHidden/>
    <w:rsid w:val="002A68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554">
      <w:bodyDiv w:val="1"/>
      <w:marLeft w:val="0"/>
      <w:marRight w:val="0"/>
      <w:marTop w:val="0"/>
      <w:marBottom w:val="0"/>
      <w:divBdr>
        <w:top w:val="none" w:sz="0" w:space="0" w:color="auto"/>
        <w:left w:val="none" w:sz="0" w:space="0" w:color="auto"/>
        <w:bottom w:val="none" w:sz="0" w:space="0" w:color="auto"/>
        <w:right w:val="none" w:sz="0" w:space="0" w:color="auto"/>
      </w:divBdr>
    </w:div>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43722348">
      <w:bodyDiv w:val="1"/>
      <w:marLeft w:val="0"/>
      <w:marRight w:val="0"/>
      <w:marTop w:val="0"/>
      <w:marBottom w:val="0"/>
      <w:divBdr>
        <w:top w:val="none" w:sz="0" w:space="0" w:color="auto"/>
        <w:left w:val="none" w:sz="0" w:space="0" w:color="auto"/>
        <w:bottom w:val="none" w:sz="0" w:space="0" w:color="auto"/>
        <w:right w:val="none" w:sz="0" w:space="0" w:color="auto"/>
      </w:divBdr>
    </w:div>
    <w:div w:id="86847599">
      <w:bodyDiv w:val="1"/>
      <w:marLeft w:val="0"/>
      <w:marRight w:val="0"/>
      <w:marTop w:val="0"/>
      <w:marBottom w:val="0"/>
      <w:divBdr>
        <w:top w:val="none" w:sz="0" w:space="0" w:color="auto"/>
        <w:left w:val="none" w:sz="0" w:space="0" w:color="auto"/>
        <w:bottom w:val="none" w:sz="0" w:space="0" w:color="auto"/>
        <w:right w:val="none" w:sz="0" w:space="0" w:color="auto"/>
      </w:divBdr>
    </w:div>
    <w:div w:id="150564816">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84443073">
      <w:bodyDiv w:val="1"/>
      <w:marLeft w:val="0"/>
      <w:marRight w:val="0"/>
      <w:marTop w:val="0"/>
      <w:marBottom w:val="0"/>
      <w:divBdr>
        <w:top w:val="none" w:sz="0" w:space="0" w:color="auto"/>
        <w:left w:val="none" w:sz="0" w:space="0" w:color="auto"/>
        <w:bottom w:val="none" w:sz="0" w:space="0" w:color="auto"/>
        <w:right w:val="none" w:sz="0" w:space="0" w:color="auto"/>
      </w:divBdr>
    </w:div>
    <w:div w:id="186872071">
      <w:bodyDiv w:val="1"/>
      <w:marLeft w:val="0"/>
      <w:marRight w:val="0"/>
      <w:marTop w:val="0"/>
      <w:marBottom w:val="0"/>
      <w:divBdr>
        <w:top w:val="none" w:sz="0" w:space="0" w:color="auto"/>
        <w:left w:val="none" w:sz="0" w:space="0" w:color="auto"/>
        <w:bottom w:val="none" w:sz="0" w:space="0" w:color="auto"/>
        <w:right w:val="none" w:sz="0" w:space="0" w:color="auto"/>
      </w:divBdr>
    </w:div>
    <w:div w:id="210389601">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71806826">
      <w:bodyDiv w:val="1"/>
      <w:marLeft w:val="0"/>
      <w:marRight w:val="0"/>
      <w:marTop w:val="0"/>
      <w:marBottom w:val="0"/>
      <w:divBdr>
        <w:top w:val="none" w:sz="0" w:space="0" w:color="auto"/>
        <w:left w:val="none" w:sz="0" w:space="0" w:color="auto"/>
        <w:bottom w:val="none" w:sz="0" w:space="0" w:color="auto"/>
        <w:right w:val="none" w:sz="0" w:space="0" w:color="auto"/>
      </w:divBdr>
      <w:divsChild>
        <w:div w:id="1140419762">
          <w:marLeft w:val="547"/>
          <w:marRight w:val="0"/>
          <w:marTop w:val="0"/>
          <w:marBottom w:val="0"/>
          <w:divBdr>
            <w:top w:val="none" w:sz="0" w:space="0" w:color="auto"/>
            <w:left w:val="none" w:sz="0" w:space="0" w:color="auto"/>
            <w:bottom w:val="none" w:sz="0" w:space="0" w:color="auto"/>
            <w:right w:val="none" w:sz="0" w:space="0" w:color="auto"/>
          </w:divBdr>
        </w:div>
      </w:divsChild>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12253227">
      <w:bodyDiv w:val="1"/>
      <w:marLeft w:val="0"/>
      <w:marRight w:val="0"/>
      <w:marTop w:val="0"/>
      <w:marBottom w:val="0"/>
      <w:divBdr>
        <w:top w:val="none" w:sz="0" w:space="0" w:color="auto"/>
        <w:left w:val="none" w:sz="0" w:space="0" w:color="auto"/>
        <w:bottom w:val="none" w:sz="0" w:space="0" w:color="auto"/>
        <w:right w:val="none" w:sz="0" w:space="0" w:color="auto"/>
      </w:divBdr>
    </w:div>
    <w:div w:id="614748884">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45692927">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03036934">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98596033">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16481569">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7853999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89248266">
      <w:bodyDiv w:val="1"/>
      <w:marLeft w:val="0"/>
      <w:marRight w:val="0"/>
      <w:marTop w:val="0"/>
      <w:marBottom w:val="0"/>
      <w:divBdr>
        <w:top w:val="none" w:sz="0" w:space="0" w:color="auto"/>
        <w:left w:val="none" w:sz="0" w:space="0" w:color="auto"/>
        <w:bottom w:val="none" w:sz="0" w:space="0" w:color="auto"/>
        <w:right w:val="none" w:sz="0" w:space="0" w:color="auto"/>
      </w:divBdr>
    </w:div>
    <w:div w:id="1206142044">
      <w:bodyDiv w:val="1"/>
      <w:marLeft w:val="0"/>
      <w:marRight w:val="0"/>
      <w:marTop w:val="0"/>
      <w:marBottom w:val="0"/>
      <w:divBdr>
        <w:top w:val="none" w:sz="0" w:space="0" w:color="auto"/>
        <w:left w:val="none" w:sz="0" w:space="0" w:color="auto"/>
        <w:bottom w:val="none" w:sz="0" w:space="0" w:color="auto"/>
        <w:right w:val="none" w:sz="0" w:space="0" w:color="auto"/>
      </w:divBdr>
    </w:div>
    <w:div w:id="1229724674">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30720220">
      <w:bodyDiv w:val="1"/>
      <w:marLeft w:val="0"/>
      <w:marRight w:val="0"/>
      <w:marTop w:val="0"/>
      <w:marBottom w:val="0"/>
      <w:divBdr>
        <w:top w:val="none" w:sz="0" w:space="0" w:color="auto"/>
        <w:left w:val="none" w:sz="0" w:space="0" w:color="auto"/>
        <w:bottom w:val="none" w:sz="0" w:space="0" w:color="auto"/>
        <w:right w:val="none" w:sz="0" w:space="0" w:color="auto"/>
      </w:divBdr>
    </w:div>
    <w:div w:id="1365015606">
      <w:bodyDiv w:val="1"/>
      <w:marLeft w:val="0"/>
      <w:marRight w:val="0"/>
      <w:marTop w:val="0"/>
      <w:marBottom w:val="0"/>
      <w:divBdr>
        <w:top w:val="none" w:sz="0" w:space="0" w:color="auto"/>
        <w:left w:val="none" w:sz="0" w:space="0" w:color="auto"/>
        <w:bottom w:val="none" w:sz="0" w:space="0" w:color="auto"/>
        <w:right w:val="none" w:sz="0" w:space="0" w:color="auto"/>
      </w:divBdr>
    </w:div>
    <w:div w:id="1423406003">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23994848">
      <w:bodyDiv w:val="1"/>
      <w:marLeft w:val="0"/>
      <w:marRight w:val="0"/>
      <w:marTop w:val="0"/>
      <w:marBottom w:val="0"/>
      <w:divBdr>
        <w:top w:val="none" w:sz="0" w:space="0" w:color="auto"/>
        <w:left w:val="none" w:sz="0" w:space="0" w:color="auto"/>
        <w:bottom w:val="none" w:sz="0" w:space="0" w:color="auto"/>
        <w:right w:val="none" w:sz="0" w:space="0" w:color="auto"/>
      </w:divBdr>
    </w:div>
    <w:div w:id="1757825943">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61644665">
      <w:bodyDiv w:val="1"/>
      <w:marLeft w:val="0"/>
      <w:marRight w:val="0"/>
      <w:marTop w:val="0"/>
      <w:marBottom w:val="0"/>
      <w:divBdr>
        <w:top w:val="none" w:sz="0" w:space="0" w:color="auto"/>
        <w:left w:val="none" w:sz="0" w:space="0" w:color="auto"/>
        <w:bottom w:val="none" w:sz="0" w:space="0" w:color="auto"/>
        <w:right w:val="none" w:sz="0" w:space="0" w:color="auto"/>
      </w:divBdr>
    </w:div>
    <w:div w:id="1983343858">
      <w:bodyDiv w:val="1"/>
      <w:marLeft w:val="0"/>
      <w:marRight w:val="0"/>
      <w:marTop w:val="0"/>
      <w:marBottom w:val="0"/>
      <w:divBdr>
        <w:top w:val="none" w:sz="0" w:space="0" w:color="auto"/>
        <w:left w:val="none" w:sz="0" w:space="0" w:color="auto"/>
        <w:bottom w:val="none" w:sz="0" w:space="0" w:color="auto"/>
        <w:right w:val="none" w:sz="0" w:space="0" w:color="auto"/>
      </w:divBdr>
    </w:div>
    <w:div w:id="2030832970">
      <w:bodyDiv w:val="1"/>
      <w:marLeft w:val="0"/>
      <w:marRight w:val="0"/>
      <w:marTop w:val="0"/>
      <w:marBottom w:val="0"/>
      <w:divBdr>
        <w:top w:val="none" w:sz="0" w:space="0" w:color="auto"/>
        <w:left w:val="none" w:sz="0" w:space="0" w:color="auto"/>
        <w:bottom w:val="none" w:sz="0" w:space="0" w:color="auto"/>
        <w:right w:val="none" w:sz="0" w:space="0" w:color="auto"/>
      </w:divBdr>
    </w:div>
    <w:div w:id="2060012821">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aherlianaa06@gmail.com"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yperlink" Target="mailto:sudiyonostkipslw@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aniawati.eka96@gmail.com" TargetMode="External"/><Relationship Id="rId14" Type="http://schemas.openxmlformats.org/officeDocument/2006/relationships/diagramLayout" Target="diagrams/layout1.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F02B92-3DB4-4532-82E5-D830A4292757}" type="doc">
      <dgm:prSet loTypeId="urn:microsoft.com/office/officeart/2005/8/layout/hProcess9" loCatId="process" qsTypeId="urn:microsoft.com/office/officeart/2005/8/quickstyle/simple1" qsCatId="simple" csTypeId="urn:microsoft.com/office/officeart/2005/8/colors/accent0_1" csCatId="mainScheme" phldr="1"/>
      <dgm:spPr/>
    </dgm:pt>
    <dgm:pt modelId="{2E1CB42E-5A92-4546-9B3E-2AAA758EE228}">
      <dgm:prSet phldrT="[Text]" custT="1"/>
      <dgm:spPr/>
      <dgm:t>
        <a:bodyPr/>
        <a:lstStyle/>
        <a:p>
          <a:r>
            <a:rPr lang="en-US" sz="1000"/>
            <a:t>Research Questions</a:t>
          </a:r>
        </a:p>
      </dgm:t>
    </dgm:pt>
    <dgm:pt modelId="{D7759CE8-72F7-40DA-8492-631A313EF1F7}" type="parTrans" cxnId="{C2D401AB-76F3-4DD5-A0C9-720168A6FE30}">
      <dgm:prSet/>
      <dgm:spPr/>
      <dgm:t>
        <a:bodyPr/>
        <a:lstStyle/>
        <a:p>
          <a:endParaRPr lang="en-US" sz="1000"/>
        </a:p>
      </dgm:t>
    </dgm:pt>
    <dgm:pt modelId="{344617CB-6BB4-4ABE-8C12-02F279B0295E}" type="sibTrans" cxnId="{C2D401AB-76F3-4DD5-A0C9-720168A6FE30}">
      <dgm:prSet/>
      <dgm:spPr/>
      <dgm:t>
        <a:bodyPr/>
        <a:lstStyle/>
        <a:p>
          <a:endParaRPr lang="en-US" sz="1000"/>
        </a:p>
      </dgm:t>
    </dgm:pt>
    <dgm:pt modelId="{7A184199-7478-4534-9EF3-B396217D83A0}">
      <dgm:prSet phldrT="[Text]" custT="1"/>
      <dgm:spPr/>
      <dgm:t>
        <a:bodyPr/>
        <a:lstStyle/>
        <a:p>
          <a:r>
            <a:rPr lang="en-US" sz="1000"/>
            <a:t>Research Design</a:t>
          </a:r>
        </a:p>
      </dgm:t>
    </dgm:pt>
    <dgm:pt modelId="{F14BBBFB-4E3C-4063-AE74-5DC1BA7286C0}" type="parTrans" cxnId="{8CB1433A-32B4-41AC-BCDD-937F4F7305BC}">
      <dgm:prSet/>
      <dgm:spPr/>
      <dgm:t>
        <a:bodyPr/>
        <a:lstStyle/>
        <a:p>
          <a:endParaRPr lang="en-US" sz="1000"/>
        </a:p>
      </dgm:t>
    </dgm:pt>
    <dgm:pt modelId="{C4D427FC-CAE7-49E3-B215-D0B54D9D6FA4}" type="sibTrans" cxnId="{8CB1433A-32B4-41AC-BCDD-937F4F7305BC}">
      <dgm:prSet/>
      <dgm:spPr/>
      <dgm:t>
        <a:bodyPr/>
        <a:lstStyle/>
        <a:p>
          <a:endParaRPr lang="en-US" sz="1000"/>
        </a:p>
      </dgm:t>
    </dgm:pt>
    <dgm:pt modelId="{DCEA5609-FF8B-4261-B51D-9728EE75DDA4}">
      <dgm:prSet phldrT="[Text]" custT="1"/>
      <dgm:spPr/>
      <dgm:t>
        <a:bodyPr/>
        <a:lstStyle/>
        <a:p>
          <a:r>
            <a:rPr lang="en-US" sz="1000"/>
            <a:t>Determine steps observation</a:t>
          </a:r>
        </a:p>
      </dgm:t>
    </dgm:pt>
    <dgm:pt modelId="{3A175FEA-8429-48B3-8A04-C51C24E933D5}" type="parTrans" cxnId="{73E9B5E3-9EED-4E13-BBD7-A8F6F1F64223}">
      <dgm:prSet/>
      <dgm:spPr/>
      <dgm:t>
        <a:bodyPr/>
        <a:lstStyle/>
        <a:p>
          <a:endParaRPr lang="en-US" sz="1000"/>
        </a:p>
      </dgm:t>
    </dgm:pt>
    <dgm:pt modelId="{FCECF2E0-3D89-44FB-A3B1-ED94D1E1D950}" type="sibTrans" cxnId="{73E9B5E3-9EED-4E13-BBD7-A8F6F1F64223}">
      <dgm:prSet/>
      <dgm:spPr/>
      <dgm:t>
        <a:bodyPr/>
        <a:lstStyle/>
        <a:p>
          <a:endParaRPr lang="en-US" sz="1000"/>
        </a:p>
      </dgm:t>
    </dgm:pt>
    <dgm:pt modelId="{E53EDE05-6BB4-459B-B9DE-14391E8752E8}">
      <dgm:prSet custT="1"/>
      <dgm:spPr/>
      <dgm:t>
        <a:bodyPr/>
        <a:lstStyle/>
        <a:p>
          <a:r>
            <a:rPr lang="en-US" sz="1000"/>
            <a:t>Observation</a:t>
          </a:r>
        </a:p>
      </dgm:t>
    </dgm:pt>
    <dgm:pt modelId="{9C68711D-9078-4DD4-B8BA-F3DDC977CDEA}" type="parTrans" cxnId="{46DCF20E-79CF-4F92-ADBE-B5EEA76E3160}">
      <dgm:prSet/>
      <dgm:spPr/>
      <dgm:t>
        <a:bodyPr/>
        <a:lstStyle/>
        <a:p>
          <a:endParaRPr lang="en-US" sz="1000"/>
        </a:p>
      </dgm:t>
    </dgm:pt>
    <dgm:pt modelId="{F0AED11F-D266-47A2-A709-48DD6D7B8297}" type="sibTrans" cxnId="{46DCF20E-79CF-4F92-ADBE-B5EEA76E3160}">
      <dgm:prSet/>
      <dgm:spPr/>
      <dgm:t>
        <a:bodyPr/>
        <a:lstStyle/>
        <a:p>
          <a:endParaRPr lang="en-US" sz="1000"/>
        </a:p>
      </dgm:t>
    </dgm:pt>
    <dgm:pt modelId="{9E308EE6-70A5-4F34-B8CA-ECF081ACD4C6}">
      <dgm:prSet custT="1"/>
      <dgm:spPr/>
      <dgm:t>
        <a:bodyPr/>
        <a:lstStyle/>
        <a:p>
          <a:r>
            <a:rPr lang="en-US" sz="1000"/>
            <a:t>The result  observation evaluation  </a:t>
          </a:r>
        </a:p>
      </dgm:t>
    </dgm:pt>
    <dgm:pt modelId="{1951E3F0-DDF8-4B79-BF99-07435BD0A9FA}" type="parTrans" cxnId="{A53901AA-9669-4855-9D19-1613C6397E92}">
      <dgm:prSet/>
      <dgm:spPr/>
      <dgm:t>
        <a:bodyPr/>
        <a:lstStyle/>
        <a:p>
          <a:endParaRPr lang="en-US" sz="1000"/>
        </a:p>
      </dgm:t>
    </dgm:pt>
    <dgm:pt modelId="{9A377E01-0CA2-40C6-8077-514ABCCAF580}" type="sibTrans" cxnId="{A53901AA-9669-4855-9D19-1613C6397E92}">
      <dgm:prSet/>
      <dgm:spPr/>
      <dgm:t>
        <a:bodyPr/>
        <a:lstStyle/>
        <a:p>
          <a:endParaRPr lang="en-US" sz="1000"/>
        </a:p>
      </dgm:t>
    </dgm:pt>
    <dgm:pt modelId="{2583B879-E557-4F02-92E2-E993C3AD514C}">
      <dgm:prSet custT="1"/>
      <dgm:spPr/>
      <dgm:t>
        <a:bodyPr/>
        <a:lstStyle/>
        <a:p>
          <a:r>
            <a:rPr lang="en-US" sz="1000"/>
            <a:t>Conclusion and sugestion</a:t>
          </a:r>
        </a:p>
      </dgm:t>
    </dgm:pt>
    <dgm:pt modelId="{72CBC67D-0550-43C1-80AB-5740774D31E9}" type="parTrans" cxnId="{A66686F8-56EA-48EB-90A7-C99DB07B3D2B}">
      <dgm:prSet/>
      <dgm:spPr/>
      <dgm:t>
        <a:bodyPr/>
        <a:lstStyle/>
        <a:p>
          <a:endParaRPr lang="en-US" sz="1000"/>
        </a:p>
      </dgm:t>
    </dgm:pt>
    <dgm:pt modelId="{282B1619-7442-431E-92FB-C959E73C8584}" type="sibTrans" cxnId="{A66686F8-56EA-48EB-90A7-C99DB07B3D2B}">
      <dgm:prSet/>
      <dgm:spPr/>
      <dgm:t>
        <a:bodyPr/>
        <a:lstStyle/>
        <a:p>
          <a:endParaRPr lang="en-US" sz="1000"/>
        </a:p>
      </dgm:t>
    </dgm:pt>
    <dgm:pt modelId="{51910A30-A575-4630-8E83-091F45854D4C}" type="pres">
      <dgm:prSet presAssocID="{17F02B92-3DB4-4532-82E5-D830A4292757}" presName="CompostProcess" presStyleCnt="0">
        <dgm:presLayoutVars>
          <dgm:dir/>
          <dgm:resizeHandles val="exact"/>
        </dgm:presLayoutVars>
      </dgm:prSet>
      <dgm:spPr/>
    </dgm:pt>
    <dgm:pt modelId="{24229532-DA32-41A6-8FBF-30AD52C3C2B3}" type="pres">
      <dgm:prSet presAssocID="{17F02B92-3DB4-4532-82E5-D830A4292757}" presName="arrow" presStyleLbl="bgShp" presStyleIdx="0" presStyleCnt="1"/>
      <dgm:spPr/>
    </dgm:pt>
    <dgm:pt modelId="{0F4A323F-779A-4001-B40D-14F9BA7356E8}" type="pres">
      <dgm:prSet presAssocID="{17F02B92-3DB4-4532-82E5-D830A4292757}" presName="linearProcess" presStyleCnt="0"/>
      <dgm:spPr/>
    </dgm:pt>
    <dgm:pt modelId="{F94B6CC0-EBA0-4532-AF01-D2A262CD5777}" type="pres">
      <dgm:prSet presAssocID="{2E1CB42E-5A92-4546-9B3E-2AAA758EE228}" presName="textNode" presStyleLbl="node1" presStyleIdx="0" presStyleCnt="6">
        <dgm:presLayoutVars>
          <dgm:bulletEnabled val="1"/>
        </dgm:presLayoutVars>
      </dgm:prSet>
      <dgm:spPr/>
      <dgm:t>
        <a:bodyPr/>
        <a:lstStyle/>
        <a:p>
          <a:endParaRPr lang="en-US"/>
        </a:p>
      </dgm:t>
    </dgm:pt>
    <dgm:pt modelId="{526D400E-5230-4F27-B135-70B2291087E1}" type="pres">
      <dgm:prSet presAssocID="{344617CB-6BB4-4ABE-8C12-02F279B0295E}" presName="sibTrans" presStyleCnt="0"/>
      <dgm:spPr/>
    </dgm:pt>
    <dgm:pt modelId="{6F90B731-0E2F-4566-80F4-25CE358B62C3}" type="pres">
      <dgm:prSet presAssocID="{7A184199-7478-4534-9EF3-B396217D83A0}" presName="textNode" presStyleLbl="node1" presStyleIdx="1" presStyleCnt="6">
        <dgm:presLayoutVars>
          <dgm:bulletEnabled val="1"/>
        </dgm:presLayoutVars>
      </dgm:prSet>
      <dgm:spPr/>
      <dgm:t>
        <a:bodyPr/>
        <a:lstStyle/>
        <a:p>
          <a:endParaRPr lang="en-US"/>
        </a:p>
      </dgm:t>
    </dgm:pt>
    <dgm:pt modelId="{2EDE40B4-EBED-41EE-A544-8F6E3BFE80DD}" type="pres">
      <dgm:prSet presAssocID="{C4D427FC-CAE7-49E3-B215-D0B54D9D6FA4}" presName="sibTrans" presStyleCnt="0"/>
      <dgm:spPr/>
    </dgm:pt>
    <dgm:pt modelId="{6614F8D5-B348-4165-89A8-E211E36637D6}" type="pres">
      <dgm:prSet presAssocID="{DCEA5609-FF8B-4261-B51D-9728EE75DDA4}" presName="textNode" presStyleLbl="node1" presStyleIdx="2" presStyleCnt="6" custScaleX="135259" custLinFactNeighborX="23509" custLinFactNeighborY="996">
        <dgm:presLayoutVars>
          <dgm:bulletEnabled val="1"/>
        </dgm:presLayoutVars>
      </dgm:prSet>
      <dgm:spPr/>
      <dgm:t>
        <a:bodyPr/>
        <a:lstStyle/>
        <a:p>
          <a:endParaRPr lang="en-US"/>
        </a:p>
      </dgm:t>
    </dgm:pt>
    <dgm:pt modelId="{19A62E2B-7A61-4F56-85C5-584F5756033D}" type="pres">
      <dgm:prSet presAssocID="{FCECF2E0-3D89-44FB-A3B1-ED94D1E1D950}" presName="sibTrans" presStyleCnt="0"/>
      <dgm:spPr/>
    </dgm:pt>
    <dgm:pt modelId="{8C370B55-209E-497B-8EE8-AFAA9AE5D457}" type="pres">
      <dgm:prSet presAssocID="{E53EDE05-6BB4-459B-B9DE-14391E8752E8}" presName="textNode" presStyleLbl="node1" presStyleIdx="3" presStyleCnt="6" custScaleX="118853">
        <dgm:presLayoutVars>
          <dgm:bulletEnabled val="1"/>
        </dgm:presLayoutVars>
      </dgm:prSet>
      <dgm:spPr/>
      <dgm:t>
        <a:bodyPr/>
        <a:lstStyle/>
        <a:p>
          <a:endParaRPr lang="en-US"/>
        </a:p>
      </dgm:t>
    </dgm:pt>
    <dgm:pt modelId="{BFC0E71B-61C4-44E7-839E-567BAF54A415}" type="pres">
      <dgm:prSet presAssocID="{F0AED11F-D266-47A2-A709-48DD6D7B8297}" presName="sibTrans" presStyleCnt="0"/>
      <dgm:spPr/>
    </dgm:pt>
    <dgm:pt modelId="{1FF29B13-FCD4-4A91-801E-E1858C7866A9}" type="pres">
      <dgm:prSet presAssocID="{9E308EE6-70A5-4F34-B8CA-ECF081ACD4C6}" presName="textNode" presStyleLbl="node1" presStyleIdx="4" presStyleCnt="6" custScaleX="128038">
        <dgm:presLayoutVars>
          <dgm:bulletEnabled val="1"/>
        </dgm:presLayoutVars>
      </dgm:prSet>
      <dgm:spPr/>
      <dgm:t>
        <a:bodyPr/>
        <a:lstStyle/>
        <a:p>
          <a:endParaRPr lang="en-US"/>
        </a:p>
      </dgm:t>
    </dgm:pt>
    <dgm:pt modelId="{D4EFADFF-18C5-4196-B038-3FA1BC8E0A2C}" type="pres">
      <dgm:prSet presAssocID="{9A377E01-0CA2-40C6-8077-514ABCCAF580}" presName="sibTrans" presStyleCnt="0"/>
      <dgm:spPr/>
    </dgm:pt>
    <dgm:pt modelId="{0C81B86C-9DD4-402E-A8B4-0AB2F11DC67D}" type="pres">
      <dgm:prSet presAssocID="{2583B879-E557-4F02-92E2-E993C3AD514C}" presName="textNode" presStyleLbl="node1" presStyleIdx="5" presStyleCnt="6" custScaleX="105996">
        <dgm:presLayoutVars>
          <dgm:bulletEnabled val="1"/>
        </dgm:presLayoutVars>
      </dgm:prSet>
      <dgm:spPr/>
      <dgm:t>
        <a:bodyPr/>
        <a:lstStyle/>
        <a:p>
          <a:endParaRPr lang="en-US"/>
        </a:p>
      </dgm:t>
    </dgm:pt>
  </dgm:ptLst>
  <dgm:cxnLst>
    <dgm:cxn modelId="{73E9B5E3-9EED-4E13-BBD7-A8F6F1F64223}" srcId="{17F02B92-3DB4-4532-82E5-D830A4292757}" destId="{DCEA5609-FF8B-4261-B51D-9728EE75DDA4}" srcOrd="2" destOrd="0" parTransId="{3A175FEA-8429-48B3-8A04-C51C24E933D5}" sibTransId="{FCECF2E0-3D89-44FB-A3B1-ED94D1E1D950}"/>
    <dgm:cxn modelId="{A66686F8-56EA-48EB-90A7-C99DB07B3D2B}" srcId="{17F02B92-3DB4-4532-82E5-D830A4292757}" destId="{2583B879-E557-4F02-92E2-E993C3AD514C}" srcOrd="5" destOrd="0" parTransId="{72CBC67D-0550-43C1-80AB-5740774D31E9}" sibTransId="{282B1619-7442-431E-92FB-C959E73C8584}"/>
    <dgm:cxn modelId="{CE1244DC-614F-43A8-B117-376BE887E900}" type="presOf" srcId="{E53EDE05-6BB4-459B-B9DE-14391E8752E8}" destId="{8C370B55-209E-497B-8EE8-AFAA9AE5D457}" srcOrd="0" destOrd="0" presId="urn:microsoft.com/office/officeart/2005/8/layout/hProcess9"/>
    <dgm:cxn modelId="{4E57DF33-DBFA-437D-A6E7-A8D40C60B494}" type="presOf" srcId="{DCEA5609-FF8B-4261-B51D-9728EE75DDA4}" destId="{6614F8D5-B348-4165-89A8-E211E36637D6}" srcOrd="0" destOrd="0" presId="urn:microsoft.com/office/officeart/2005/8/layout/hProcess9"/>
    <dgm:cxn modelId="{A53901AA-9669-4855-9D19-1613C6397E92}" srcId="{17F02B92-3DB4-4532-82E5-D830A4292757}" destId="{9E308EE6-70A5-4F34-B8CA-ECF081ACD4C6}" srcOrd="4" destOrd="0" parTransId="{1951E3F0-DDF8-4B79-BF99-07435BD0A9FA}" sibTransId="{9A377E01-0CA2-40C6-8077-514ABCCAF580}"/>
    <dgm:cxn modelId="{46DCF20E-79CF-4F92-ADBE-B5EEA76E3160}" srcId="{17F02B92-3DB4-4532-82E5-D830A4292757}" destId="{E53EDE05-6BB4-459B-B9DE-14391E8752E8}" srcOrd="3" destOrd="0" parTransId="{9C68711D-9078-4DD4-B8BA-F3DDC977CDEA}" sibTransId="{F0AED11F-D266-47A2-A709-48DD6D7B8297}"/>
    <dgm:cxn modelId="{C2D401AB-76F3-4DD5-A0C9-720168A6FE30}" srcId="{17F02B92-3DB4-4532-82E5-D830A4292757}" destId="{2E1CB42E-5A92-4546-9B3E-2AAA758EE228}" srcOrd="0" destOrd="0" parTransId="{D7759CE8-72F7-40DA-8492-631A313EF1F7}" sibTransId="{344617CB-6BB4-4ABE-8C12-02F279B0295E}"/>
    <dgm:cxn modelId="{95DB6648-410C-4589-A84E-D3E65A9451C5}" type="presOf" srcId="{9E308EE6-70A5-4F34-B8CA-ECF081ACD4C6}" destId="{1FF29B13-FCD4-4A91-801E-E1858C7866A9}" srcOrd="0" destOrd="0" presId="urn:microsoft.com/office/officeart/2005/8/layout/hProcess9"/>
    <dgm:cxn modelId="{8A467A95-F540-4171-8F2B-8126FE8D2E19}" type="presOf" srcId="{7A184199-7478-4534-9EF3-B396217D83A0}" destId="{6F90B731-0E2F-4566-80F4-25CE358B62C3}" srcOrd="0" destOrd="0" presId="urn:microsoft.com/office/officeart/2005/8/layout/hProcess9"/>
    <dgm:cxn modelId="{8CB1433A-32B4-41AC-BCDD-937F4F7305BC}" srcId="{17F02B92-3DB4-4532-82E5-D830A4292757}" destId="{7A184199-7478-4534-9EF3-B396217D83A0}" srcOrd="1" destOrd="0" parTransId="{F14BBBFB-4E3C-4063-AE74-5DC1BA7286C0}" sibTransId="{C4D427FC-CAE7-49E3-B215-D0B54D9D6FA4}"/>
    <dgm:cxn modelId="{47876EC7-02F7-4195-AFBC-432B07A8436E}" type="presOf" srcId="{17F02B92-3DB4-4532-82E5-D830A4292757}" destId="{51910A30-A575-4630-8E83-091F45854D4C}" srcOrd="0" destOrd="0" presId="urn:microsoft.com/office/officeart/2005/8/layout/hProcess9"/>
    <dgm:cxn modelId="{BBC24AAE-503F-4078-B86F-27836D5FBBB3}" type="presOf" srcId="{2583B879-E557-4F02-92E2-E993C3AD514C}" destId="{0C81B86C-9DD4-402E-A8B4-0AB2F11DC67D}" srcOrd="0" destOrd="0" presId="urn:microsoft.com/office/officeart/2005/8/layout/hProcess9"/>
    <dgm:cxn modelId="{168F5E04-AA7D-42FC-990E-0CF078EA3D37}" type="presOf" srcId="{2E1CB42E-5A92-4546-9B3E-2AAA758EE228}" destId="{F94B6CC0-EBA0-4532-AF01-D2A262CD5777}" srcOrd="0" destOrd="0" presId="urn:microsoft.com/office/officeart/2005/8/layout/hProcess9"/>
    <dgm:cxn modelId="{21E01451-C983-41E7-9FD8-0B01523D011E}" type="presParOf" srcId="{51910A30-A575-4630-8E83-091F45854D4C}" destId="{24229532-DA32-41A6-8FBF-30AD52C3C2B3}" srcOrd="0" destOrd="0" presId="urn:microsoft.com/office/officeart/2005/8/layout/hProcess9"/>
    <dgm:cxn modelId="{452AF4EC-951F-4E2D-AEA2-69C690B19F2A}" type="presParOf" srcId="{51910A30-A575-4630-8E83-091F45854D4C}" destId="{0F4A323F-779A-4001-B40D-14F9BA7356E8}" srcOrd="1" destOrd="0" presId="urn:microsoft.com/office/officeart/2005/8/layout/hProcess9"/>
    <dgm:cxn modelId="{AC8D128B-BC47-4075-AD6F-4FF86E74191C}" type="presParOf" srcId="{0F4A323F-779A-4001-B40D-14F9BA7356E8}" destId="{F94B6CC0-EBA0-4532-AF01-D2A262CD5777}" srcOrd="0" destOrd="0" presId="urn:microsoft.com/office/officeart/2005/8/layout/hProcess9"/>
    <dgm:cxn modelId="{551C0FA7-25CC-4A0A-AA0D-6FC1DEA9C257}" type="presParOf" srcId="{0F4A323F-779A-4001-B40D-14F9BA7356E8}" destId="{526D400E-5230-4F27-B135-70B2291087E1}" srcOrd="1" destOrd="0" presId="urn:microsoft.com/office/officeart/2005/8/layout/hProcess9"/>
    <dgm:cxn modelId="{E8775B88-3CC6-4F19-BC9C-180DB8B1366F}" type="presParOf" srcId="{0F4A323F-779A-4001-B40D-14F9BA7356E8}" destId="{6F90B731-0E2F-4566-80F4-25CE358B62C3}" srcOrd="2" destOrd="0" presId="urn:microsoft.com/office/officeart/2005/8/layout/hProcess9"/>
    <dgm:cxn modelId="{AF3007E2-4981-403F-9C67-A9D96620775C}" type="presParOf" srcId="{0F4A323F-779A-4001-B40D-14F9BA7356E8}" destId="{2EDE40B4-EBED-41EE-A544-8F6E3BFE80DD}" srcOrd="3" destOrd="0" presId="urn:microsoft.com/office/officeart/2005/8/layout/hProcess9"/>
    <dgm:cxn modelId="{0D081237-57E7-4FDB-A6B3-578630F85D06}" type="presParOf" srcId="{0F4A323F-779A-4001-B40D-14F9BA7356E8}" destId="{6614F8D5-B348-4165-89A8-E211E36637D6}" srcOrd="4" destOrd="0" presId="urn:microsoft.com/office/officeart/2005/8/layout/hProcess9"/>
    <dgm:cxn modelId="{E841BA7B-4E74-40D2-ABA5-95B286F4272B}" type="presParOf" srcId="{0F4A323F-779A-4001-B40D-14F9BA7356E8}" destId="{19A62E2B-7A61-4F56-85C5-584F5756033D}" srcOrd="5" destOrd="0" presId="urn:microsoft.com/office/officeart/2005/8/layout/hProcess9"/>
    <dgm:cxn modelId="{0D99FAAD-3E9F-4831-98BB-857E54BE047C}" type="presParOf" srcId="{0F4A323F-779A-4001-B40D-14F9BA7356E8}" destId="{8C370B55-209E-497B-8EE8-AFAA9AE5D457}" srcOrd="6" destOrd="0" presId="urn:microsoft.com/office/officeart/2005/8/layout/hProcess9"/>
    <dgm:cxn modelId="{635DAA5E-D2F1-481E-A76D-877F42972DAF}" type="presParOf" srcId="{0F4A323F-779A-4001-B40D-14F9BA7356E8}" destId="{BFC0E71B-61C4-44E7-839E-567BAF54A415}" srcOrd="7" destOrd="0" presId="urn:microsoft.com/office/officeart/2005/8/layout/hProcess9"/>
    <dgm:cxn modelId="{DA7D8703-2AE7-4FAA-829C-A4A8F23A5CEA}" type="presParOf" srcId="{0F4A323F-779A-4001-B40D-14F9BA7356E8}" destId="{1FF29B13-FCD4-4A91-801E-E1858C7866A9}" srcOrd="8" destOrd="0" presId="urn:microsoft.com/office/officeart/2005/8/layout/hProcess9"/>
    <dgm:cxn modelId="{DFE2D5C2-CF70-462D-9794-2C0DE2443B92}" type="presParOf" srcId="{0F4A323F-779A-4001-B40D-14F9BA7356E8}" destId="{D4EFADFF-18C5-4196-B038-3FA1BC8E0A2C}" srcOrd="9" destOrd="0" presId="urn:microsoft.com/office/officeart/2005/8/layout/hProcess9"/>
    <dgm:cxn modelId="{FB917C79-1883-4DAC-8696-C32F44A499E6}" type="presParOf" srcId="{0F4A323F-779A-4001-B40D-14F9BA7356E8}" destId="{0C81B86C-9DD4-402E-A8B4-0AB2F11DC67D}" srcOrd="10"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229532-DA32-41A6-8FBF-30AD52C3C2B3}">
      <dsp:nvSpPr>
        <dsp:cNvPr id="0" name=""/>
        <dsp:cNvSpPr/>
      </dsp:nvSpPr>
      <dsp:spPr>
        <a:xfrm>
          <a:off x="385865" y="0"/>
          <a:ext cx="4373145" cy="1343660"/>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94B6CC0-EBA0-4532-AF01-D2A262CD5777}">
      <dsp:nvSpPr>
        <dsp:cNvPr id="0" name=""/>
        <dsp:cNvSpPr/>
      </dsp:nvSpPr>
      <dsp:spPr>
        <a:xfrm>
          <a:off x="2558" y="403098"/>
          <a:ext cx="666221" cy="53746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Research Questions</a:t>
          </a:r>
        </a:p>
      </dsp:txBody>
      <dsp:txXfrm>
        <a:off x="28795" y="429335"/>
        <a:ext cx="613747" cy="484990"/>
      </dsp:txXfrm>
    </dsp:sp>
    <dsp:sp modelId="{6F90B731-0E2F-4566-80F4-25CE358B62C3}">
      <dsp:nvSpPr>
        <dsp:cNvPr id="0" name=""/>
        <dsp:cNvSpPr/>
      </dsp:nvSpPr>
      <dsp:spPr>
        <a:xfrm>
          <a:off x="779816" y="403098"/>
          <a:ext cx="666221" cy="53746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Research Design</a:t>
          </a:r>
        </a:p>
      </dsp:txBody>
      <dsp:txXfrm>
        <a:off x="806053" y="429335"/>
        <a:ext cx="613747" cy="484990"/>
      </dsp:txXfrm>
    </dsp:sp>
    <dsp:sp modelId="{6614F8D5-B348-4165-89A8-E211E36637D6}">
      <dsp:nvSpPr>
        <dsp:cNvPr id="0" name=""/>
        <dsp:cNvSpPr/>
      </dsp:nvSpPr>
      <dsp:spPr>
        <a:xfrm>
          <a:off x="1583178" y="408451"/>
          <a:ext cx="901124" cy="53746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Determine steps observation</a:t>
          </a:r>
        </a:p>
      </dsp:txBody>
      <dsp:txXfrm>
        <a:off x="1609415" y="434688"/>
        <a:ext cx="848650" cy="484990"/>
      </dsp:txXfrm>
    </dsp:sp>
    <dsp:sp modelId="{8C370B55-209E-497B-8EE8-AFAA9AE5D457}">
      <dsp:nvSpPr>
        <dsp:cNvPr id="0" name=""/>
        <dsp:cNvSpPr/>
      </dsp:nvSpPr>
      <dsp:spPr>
        <a:xfrm>
          <a:off x="2569236" y="403098"/>
          <a:ext cx="791824" cy="53746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Observation</a:t>
          </a:r>
        </a:p>
      </dsp:txBody>
      <dsp:txXfrm>
        <a:off x="2595473" y="429335"/>
        <a:ext cx="739350" cy="484990"/>
      </dsp:txXfrm>
    </dsp:sp>
    <dsp:sp modelId="{1FF29B13-FCD4-4A91-801E-E1858C7866A9}">
      <dsp:nvSpPr>
        <dsp:cNvPr id="0" name=""/>
        <dsp:cNvSpPr/>
      </dsp:nvSpPr>
      <dsp:spPr>
        <a:xfrm>
          <a:off x="3472097" y="403098"/>
          <a:ext cx="853016" cy="53746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The result  observation evaluation  </a:t>
          </a:r>
        </a:p>
      </dsp:txBody>
      <dsp:txXfrm>
        <a:off x="3498334" y="429335"/>
        <a:ext cx="800542" cy="484990"/>
      </dsp:txXfrm>
    </dsp:sp>
    <dsp:sp modelId="{0C81B86C-9DD4-402E-A8B4-0AB2F11DC67D}">
      <dsp:nvSpPr>
        <dsp:cNvPr id="0" name=""/>
        <dsp:cNvSpPr/>
      </dsp:nvSpPr>
      <dsp:spPr>
        <a:xfrm>
          <a:off x="4436150" y="403098"/>
          <a:ext cx="706168" cy="53746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Conclusion and sugestion</a:t>
          </a:r>
        </a:p>
      </dsp:txBody>
      <dsp:txXfrm>
        <a:off x="4462387" y="429335"/>
        <a:ext cx="653694" cy="48499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Sud151</b:Tag>
    <b:SourceType>Book</b:SourceType>
    <b:Guid>{9C967751-EE23-4AB2-B5A9-437DFA94DBDA}</b:Guid>
    <b:Title>Media Pembelajaran</b:Title>
    <b:Year>2015</b:Year>
    <b:City>Bandung</b:City>
    <b:Publisher>Sinar Baru Algensindo</b:Publisher>
    <b:Author>
      <b:Author>
        <b:NameList>
          <b:Person>
            <b:Last>Sudjana</b:Last>
            <b:First>Nana</b:First>
          </b:Person>
          <b:Person>
            <b:Last>Rivai</b:Last>
            <b:First>Ahmad</b:First>
          </b:Person>
        </b:NameList>
      </b:Author>
    </b:Author>
    <b:RefOrder>2</b:RefOrder>
  </b:Source>
  <b:Source>
    <b:Tag>Ars16</b:Tag>
    <b:SourceType>Report</b:SourceType>
    <b:Guid>{1FC3F33C-0E13-470A-BF5F-CE6850E55D75}</b:Guid>
    <b:Title>Penerapan Media Audio-Visual pada Mata Pelajaran Bahasa Inggris Kelas V di SD AL-Irsyad 01 Purwokerto</b:Title>
    <b:JournalName>Lu’lu ul Janah</b:JournalName>
    <b:Year>2016</b:Year>
    <b:Author>
      <b:Author>
        <b:NameList>
          <b:Person>
            <b:Last>Janah</b:Last>
            <b:Middle>ul</b:Middle>
            <b:First>Lu’lu</b:First>
          </b:Person>
        </b:NameList>
      </b:Author>
    </b:Author>
    <b:Publisher>Institut Agama Islam Negeri (IAIN)</b:Publisher>
    <b:City>Purwokerto</b:City>
    <b:RefOrder>1</b:RefOrder>
  </b:Source>
  <b:Source>
    <b:Tag>Kes11</b:Tag>
    <b:SourceType>JournalArticle</b:SourceType>
    <b:Guid>{AA6E5122-6FFC-4DD3-A7BB-42DA4948F876}</b:Guid>
    <b:Title>Using Songs As Audio Material in Teaching Turkish as a Foreign Language</b:Title>
    <b:JournalName>Tojet: The Turish Online Journal of Educational Technology</b:JournalName>
    <b:Year>2011</b:Year>
    <b:Author>
      <b:Author>
        <b:NameList>
          <b:Person>
            <b:Last>Keskin</b:Last>
            <b:First>Funda</b:First>
          </b:Person>
        </b:NameList>
      </b:Author>
    </b:Author>
    <b:City>Turkey</b:City>
    <b:Month>10</b:Month>
    <b:Volume>10</b:Volume>
    <b:Issue>4</b:Issue>
    <b:RefOrder>8</b:RefOrder>
  </b:Source>
  <b:Source>
    <b:Tag>Nur02</b:Tag>
    <b:SourceType>JournalArticle</b:SourceType>
    <b:Guid>{459E953F-C494-45B1-A252-8A4D7C7D15CD}</b:Guid>
    <b:Title>Penggunaan Lagu dalam Pembelajaran Bahasa Inggris Untuk Siswa SD: Mengapa dan Bagimana</b:Title>
    <b:Year>2002</b:Year>
    <b:Pages>1-13</b:Pages>
    <b:Author>
      <b:Author>
        <b:NameList>
          <b:Person>
            <b:Last>Nurhayati</b:Last>
            <b:First>Lusi</b:First>
          </b:Person>
        </b:NameList>
      </b:Author>
    </b:Author>
    <b:RefOrder>3</b:RefOrder>
  </b:Source>
  <b:Source>
    <b:Tag>Rat14</b:Tag>
    <b:SourceType>JournalArticle</b:SourceType>
    <b:Guid>{3A131116-FB70-42D5-BDD4-0F9AAB12C6CC}</b:Guid>
    <b:Title>Analisis potensi dan masalah MediaPembelajaran Bahasa Inggris di Sekolah Dasar</b:Title>
    <b:Year>2014</b:Year>
    <b:JournalName>Seminar Nasionat Riset Inovatif</b:JournalName>
    <b:Pages>597</b:Pages>
    <b:Author>
      <b:Author>
        <b:NameList>
          <b:Person>
            <b:Last>Ratminingsih</b:Last>
            <b:Middle>Made</b:Middle>
            <b:First>Ni</b:First>
          </b:Person>
        </b:NameList>
      </b:Author>
    </b:Author>
    <b:Volume>II</b:Volume>
    <b:Issue>2011</b:Issue>
    <b:RefOrder>4</b:RefOrder>
  </b:Source>
  <b:Source>
    <b:Tag>Feb14</b:Tag>
    <b:SourceType>Report</b:SourceType>
    <b:Guid>{619DE1E5-EDD3-4726-8FFD-843AAC436671}</b:Guid>
    <b:Title>The Use of Song Lyrics to Improve Students' Vocabulary</b:Title>
    <b:Year>2014</b:Year>
    <b:City>Cimahi</b:City>
    <b:Publisher>STKIP Siliwangi Bandung</b:Publisher>
    <b:Author>
      <b:Author>
        <b:NameList>
          <b:Person>
            <b:Last>Febriati</b:Last>
            <b:First>Eka</b:First>
          </b:Person>
        </b:NameList>
      </b:Author>
    </b:Author>
    <b:RefOrder>5</b:RefOrder>
  </b:Source>
  <b:Source>
    <b:Tag>Shi14</b:Tag>
    <b:SourceType>JournalArticle</b:SourceType>
    <b:Guid>{65D4A941-08A7-4BDC-8CE3-955994487F0B}</b:Guid>
    <b:Title>Using Songs and Movement with Young Learners of English</b:Title>
    <b:Year>2014</b:Year>
    <b:Pages>19</b:Pages>
    <b:Author>
      <b:Author>
        <b:NameList>
          <b:Person>
            <b:Last>Shin</b:Last>
            <b:Middle>Kang</b:Middle>
            <b:First>Joan</b:First>
          </b:Person>
        </b:NameList>
      </b:Author>
    </b:Author>
    <b:RefOrder>6</b:RefOrder>
  </b:Source>
  <b:Source>
    <b:Tag>Fra12</b:Tag>
    <b:SourceType>Book</b:SourceType>
    <b:Guid>{B06B7E2C-453E-46CC-AADD-1F1B40CC1800}</b:Guid>
    <b:Title>How to Design and Evaluate Research in Education</b:Title>
    <b:Year>2009</b:Year>
    <b:City>New York</b:City>
    <b:Publisher>McGraw Hill</b:Publisher>
    <b:Author>
      <b:Author>
        <b:NameList>
          <b:Person>
            <b:Last>Fraenkel </b:Last>
            <b:Middle>R</b:Middle>
            <b:First>Jack</b:First>
          </b:Person>
          <b:Person>
            <b:Last>Wallen</b:Last>
            <b:Middle>E</b:Middle>
            <b:First>Norman</b:First>
          </b:Person>
        </b:NameList>
      </b:Author>
    </b:Author>
    <b:Pages>707</b:Pages>
    <b:RefOrder>7</b:RefOrder>
  </b:Source>
</b:Sources>
</file>

<file path=customXml/itemProps1.xml><?xml version="1.0" encoding="utf-8"?>
<ds:datastoreItem xmlns:ds="http://schemas.openxmlformats.org/officeDocument/2006/customXml" ds:itemID="{AF68455A-0B1C-494B-BF00-40501311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5484</Words>
  <Characters>31265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Wina</cp:lastModifiedBy>
  <cp:revision>2</cp:revision>
  <cp:lastPrinted>2016-01-13T06:50:00Z</cp:lastPrinted>
  <dcterms:created xsi:type="dcterms:W3CDTF">2018-06-11T07:47:00Z</dcterms:created>
  <dcterms:modified xsi:type="dcterms:W3CDTF">2018-06-11T07:47:00Z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56493a65-56a7-37d6-80a5-c90011fc07ef</vt:lpwstr>
  </property>
  <property fmtid="{D5CDD505-2E9C-101B-9397-08002B2CF9AE}" pid="24" name="Mendeley Citation Style_1">
    <vt:lpwstr>http://www.zotero.org/styles/apa</vt:lpwstr>
  </property>
</Properties>
</file>