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CED" w:rsidRPr="000C4570" w:rsidRDefault="00563CED" w:rsidP="00A46741">
      <w:pPr>
        <w:spacing w:line="240" w:lineRule="auto"/>
        <w:jc w:val="center"/>
        <w:rPr>
          <w:rFonts w:ascii="Times New Roman" w:hAnsi="Times New Roman" w:cs="Times New Roman"/>
          <w:b/>
          <w:sz w:val="24"/>
          <w:szCs w:val="24"/>
        </w:rPr>
      </w:pPr>
      <w:r w:rsidRPr="000C4570">
        <w:rPr>
          <w:rFonts w:ascii="Times New Roman" w:hAnsi="Times New Roman" w:cs="Times New Roman"/>
          <w:b/>
          <w:sz w:val="24"/>
          <w:szCs w:val="24"/>
        </w:rPr>
        <w:t>DEIXIS IN THE LEGEND OF LAKE TOBA STORY</w:t>
      </w:r>
    </w:p>
    <w:p w:rsidR="00563CED" w:rsidRPr="006A4E75" w:rsidRDefault="00563CED" w:rsidP="00A46741">
      <w:pPr>
        <w:spacing w:after="0" w:line="240" w:lineRule="auto"/>
        <w:jc w:val="center"/>
        <w:rPr>
          <w:rStyle w:val="Hyperlink"/>
          <w:rFonts w:ascii="Times New Roman" w:hAnsi="Times New Roman" w:cs="Times New Roman"/>
          <w:sz w:val="24"/>
          <w:szCs w:val="24"/>
        </w:rPr>
      </w:pPr>
      <w:r w:rsidRPr="000C4570">
        <w:rPr>
          <w:rFonts w:ascii="Times New Roman" w:hAnsi="Times New Roman" w:cs="Times New Roman"/>
          <w:b/>
          <w:sz w:val="24"/>
          <w:szCs w:val="24"/>
        </w:rPr>
        <w:t>Gina Lugina</w:t>
      </w:r>
      <w:r w:rsidRPr="000C4570">
        <w:rPr>
          <w:rFonts w:ascii="Times New Roman" w:hAnsi="Times New Roman" w:cs="Times New Roman"/>
          <w:b/>
          <w:sz w:val="24"/>
          <w:szCs w:val="24"/>
          <w:vertAlign w:val="superscript"/>
        </w:rPr>
        <w:t>1</w:t>
      </w:r>
      <w:r w:rsidRPr="000C4570">
        <w:rPr>
          <w:rFonts w:ascii="Times New Roman" w:hAnsi="Times New Roman" w:cs="Times New Roman"/>
          <w:b/>
          <w:sz w:val="24"/>
          <w:szCs w:val="24"/>
        </w:rPr>
        <w:t>, Eka Nuryulia R</w:t>
      </w:r>
      <w:r w:rsidRPr="000C4570">
        <w:rPr>
          <w:rFonts w:ascii="Times New Roman" w:hAnsi="Times New Roman" w:cs="Times New Roman"/>
          <w:b/>
          <w:sz w:val="24"/>
          <w:szCs w:val="24"/>
          <w:vertAlign w:val="superscript"/>
        </w:rPr>
        <w:t>2</w:t>
      </w:r>
      <w:r w:rsidRPr="000C4570">
        <w:rPr>
          <w:rFonts w:ascii="Times New Roman" w:hAnsi="Times New Roman" w:cs="Times New Roman"/>
          <w:b/>
          <w:sz w:val="24"/>
          <w:szCs w:val="24"/>
        </w:rPr>
        <w:t>,Dasep Suprijadi</w:t>
      </w:r>
      <w:r w:rsidRPr="000C4570">
        <w:rPr>
          <w:rFonts w:ascii="Times New Roman" w:hAnsi="Times New Roman" w:cs="Times New Roman"/>
          <w:b/>
          <w:sz w:val="24"/>
          <w:szCs w:val="24"/>
          <w:vertAlign w:val="superscript"/>
          <w:lang w:val="en-US"/>
        </w:rPr>
        <w:t>3</w:t>
      </w:r>
      <w:r w:rsidRPr="000C4570">
        <w:rPr>
          <w:rFonts w:ascii="Times New Roman" w:hAnsi="Times New Roman" w:cs="Times New Roman"/>
          <w:b/>
          <w:sz w:val="24"/>
          <w:szCs w:val="24"/>
          <w:vertAlign w:val="superscript"/>
        </w:rPr>
        <w:br/>
      </w:r>
      <w:r>
        <w:rPr>
          <w:rFonts w:ascii="Times New Roman" w:hAnsi="Times New Roman" w:cs="Times New Roman"/>
          <w:sz w:val="24"/>
          <w:szCs w:val="24"/>
          <w:vertAlign w:val="superscript"/>
        </w:rPr>
        <w:t>1</w:t>
      </w:r>
      <w:r w:rsidRPr="000C4570">
        <w:rPr>
          <w:rFonts w:ascii="Times New Roman" w:hAnsi="Times New Roman" w:cs="Times New Roman"/>
          <w:sz w:val="24"/>
          <w:szCs w:val="24"/>
        </w:rPr>
        <w:t>IKIP SILIWANGI</w:t>
      </w:r>
      <w:r w:rsidRPr="000C4570">
        <w:rPr>
          <w:rFonts w:ascii="Times New Roman" w:hAnsi="Times New Roman" w:cs="Times New Roman"/>
          <w:b/>
          <w:sz w:val="24"/>
          <w:szCs w:val="24"/>
          <w:vertAlign w:val="superscript"/>
        </w:rPr>
        <w:br/>
      </w:r>
      <w:r>
        <w:rPr>
          <w:rFonts w:ascii="Times New Roman" w:hAnsi="Times New Roman" w:cs="Times New Roman"/>
          <w:sz w:val="24"/>
          <w:szCs w:val="24"/>
          <w:vertAlign w:val="superscript"/>
        </w:rPr>
        <w:t>2</w:t>
      </w:r>
      <w:r w:rsidRPr="000C4570">
        <w:rPr>
          <w:rFonts w:ascii="Times New Roman" w:hAnsi="Times New Roman" w:cs="Times New Roman"/>
          <w:sz w:val="24"/>
          <w:szCs w:val="24"/>
        </w:rPr>
        <w:t>IKIP SILIWANGI</w:t>
      </w:r>
      <w:r w:rsidRPr="000C4570">
        <w:rPr>
          <w:rFonts w:ascii="Times New Roman" w:hAnsi="Times New Roman" w:cs="Times New Roman"/>
          <w:sz w:val="24"/>
          <w:szCs w:val="24"/>
          <w:lang w:val="en-US"/>
        </w:rPr>
        <w:br/>
      </w:r>
      <w:r>
        <w:rPr>
          <w:rFonts w:ascii="Times New Roman" w:hAnsi="Times New Roman" w:cs="Times New Roman"/>
          <w:sz w:val="24"/>
          <w:szCs w:val="24"/>
          <w:vertAlign w:val="superscript"/>
        </w:rPr>
        <w:t>3</w:t>
      </w:r>
      <w:r w:rsidRPr="000C4570">
        <w:rPr>
          <w:rFonts w:ascii="Times New Roman" w:hAnsi="Times New Roman" w:cs="Times New Roman"/>
          <w:sz w:val="24"/>
          <w:szCs w:val="24"/>
        </w:rPr>
        <w:t>IKIP SILIWANGI</w:t>
      </w:r>
      <w:r w:rsidRPr="000C4570">
        <w:rPr>
          <w:rFonts w:ascii="Times New Roman" w:hAnsi="Times New Roman" w:cs="Times New Roman"/>
          <w:b/>
          <w:sz w:val="24"/>
          <w:szCs w:val="24"/>
          <w:vertAlign w:val="superscript"/>
        </w:rPr>
        <w:br/>
      </w:r>
      <w:r>
        <w:rPr>
          <w:vertAlign w:val="superscript"/>
        </w:rPr>
        <w:t>1</w:t>
      </w:r>
      <w:hyperlink r:id="rId8" w:history="1">
        <w:r w:rsidRPr="000C4570">
          <w:rPr>
            <w:rStyle w:val="Hyperlink"/>
            <w:rFonts w:ascii="Times New Roman" w:hAnsi="Times New Roman" w:cs="Times New Roman"/>
            <w:sz w:val="24"/>
            <w:szCs w:val="24"/>
          </w:rPr>
          <w:t>ginalugina43@gmail.com</w:t>
        </w:r>
      </w:hyperlink>
      <w:r>
        <w:rPr>
          <w:rStyle w:val="Hyperlink"/>
          <w:rFonts w:ascii="Times New Roman" w:hAnsi="Times New Roman" w:cs="Times New Roman"/>
          <w:sz w:val="24"/>
          <w:szCs w:val="24"/>
          <w:lang w:val="en-US"/>
        </w:rPr>
        <w:t xml:space="preserve">, </w:t>
      </w:r>
      <w:r>
        <w:rPr>
          <w:rStyle w:val="Hyperlink"/>
          <w:rFonts w:ascii="Times New Roman" w:hAnsi="Times New Roman" w:cs="Times New Roman"/>
          <w:sz w:val="24"/>
          <w:szCs w:val="24"/>
          <w:vertAlign w:val="superscript"/>
        </w:rPr>
        <w:t>2</w:t>
      </w:r>
      <w:r w:rsidR="00A46741">
        <w:fldChar w:fldCharType="begin"/>
      </w:r>
      <w:r w:rsidR="00A46741">
        <w:instrText xml:space="preserve"> HYPERLINK "mailto:Ekanur8020@gmail.com" </w:instrText>
      </w:r>
      <w:r w:rsidR="00A46741">
        <w:fldChar w:fldCharType="separate"/>
      </w:r>
      <w:r w:rsidRPr="001730FF">
        <w:rPr>
          <w:rStyle w:val="Hyperlink"/>
          <w:rFonts w:ascii="Times New Roman" w:hAnsi="Times New Roman" w:cs="Times New Roman"/>
          <w:sz w:val="24"/>
          <w:szCs w:val="24"/>
          <w:lang w:val="en-US"/>
        </w:rPr>
        <w:t>Ekanur8020@gmail.com</w:t>
      </w:r>
      <w:r w:rsidR="00A46741">
        <w:rPr>
          <w:rStyle w:val="Hyperlink"/>
          <w:rFonts w:ascii="Times New Roman" w:hAnsi="Times New Roman" w:cs="Times New Roman"/>
          <w:sz w:val="24"/>
          <w:szCs w:val="24"/>
          <w:lang w:val="en-US"/>
        </w:rPr>
        <w:fldChar w:fldCharType="end"/>
      </w:r>
      <w:r>
        <w:rPr>
          <w:rStyle w:val="Hyperlink"/>
          <w:rFonts w:ascii="Times New Roman" w:hAnsi="Times New Roman" w:cs="Times New Roman"/>
          <w:sz w:val="24"/>
          <w:szCs w:val="24"/>
          <w:lang w:val="en-US"/>
        </w:rPr>
        <w:t xml:space="preserve">, </w:t>
      </w:r>
      <w:r>
        <w:rPr>
          <w:rStyle w:val="Hyperlink"/>
          <w:rFonts w:ascii="Times New Roman" w:hAnsi="Times New Roman" w:cs="Times New Roman"/>
          <w:sz w:val="24"/>
          <w:szCs w:val="24"/>
          <w:vertAlign w:val="superscript"/>
        </w:rPr>
        <w:t>3</w:t>
      </w:r>
      <w:r>
        <w:rPr>
          <w:rStyle w:val="Hyperlink"/>
          <w:rFonts w:ascii="Times New Roman" w:hAnsi="Times New Roman" w:cs="Times New Roman"/>
          <w:sz w:val="24"/>
          <w:szCs w:val="24"/>
        </w:rPr>
        <w:t>suprijadi.dasep17@gmail.com</w:t>
      </w:r>
    </w:p>
    <w:p w:rsidR="00563CED" w:rsidRPr="000C4570" w:rsidRDefault="00563CED" w:rsidP="00A46741">
      <w:pPr>
        <w:spacing w:after="0" w:line="240" w:lineRule="auto"/>
        <w:jc w:val="center"/>
        <w:rPr>
          <w:rFonts w:ascii="Times New Roman" w:hAnsi="Times New Roman" w:cs="Times New Roman"/>
          <w:b/>
          <w:color w:val="4BACC6" w:themeColor="accent5"/>
          <w:sz w:val="24"/>
          <w:szCs w:val="24"/>
          <w:u w:val="single"/>
          <w:vertAlign w:val="superscript"/>
        </w:rPr>
      </w:pPr>
    </w:p>
    <w:p w:rsidR="00FC5F1D" w:rsidRPr="00017AD9" w:rsidRDefault="00FC5F1D" w:rsidP="00A46741">
      <w:pPr>
        <w:spacing w:after="0" w:line="240" w:lineRule="auto"/>
        <w:rPr>
          <w:rFonts w:ascii="Times New Roman" w:hAnsi="Times New Roman" w:cs="Times New Roman"/>
          <w:b/>
          <w:sz w:val="24"/>
          <w:szCs w:val="24"/>
          <w:lang w:val="en-US"/>
        </w:rPr>
      </w:pPr>
    </w:p>
    <w:p w:rsidR="00563CED" w:rsidRDefault="004D4337" w:rsidP="00A46741">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563CED" w:rsidRPr="00A436ED" w:rsidRDefault="00563CED" w:rsidP="00A46741">
      <w:pPr>
        <w:autoSpaceDE w:val="0"/>
        <w:autoSpaceDN w:val="0"/>
        <w:adjustRightInd w:val="0"/>
        <w:spacing w:after="0" w:line="240" w:lineRule="auto"/>
        <w:jc w:val="both"/>
        <w:rPr>
          <w:rFonts w:ascii="Times New Roman" w:hAnsi="Times New Roman" w:cs="Times New Roman"/>
          <w:lang w:val="en-US"/>
        </w:rPr>
      </w:pPr>
      <w:r w:rsidRPr="00A436ED">
        <w:rPr>
          <w:rFonts w:ascii="Times New Roman" w:hAnsi="Times New Roman" w:cs="Times New Roman"/>
          <w:lang w:val="en-US"/>
        </w:rPr>
        <w:t xml:space="preserve">Language is more than a sign as it can function as a tool for communication among humans. This means that language can be learned by the humans. One of the fields that study the language is pragmatics. Pragmatics can be defined as the study of contextual meaning; </w:t>
      </w:r>
      <w:proofErr w:type="gramStart"/>
      <w:r w:rsidRPr="00A436ED">
        <w:rPr>
          <w:rFonts w:ascii="Times New Roman" w:hAnsi="Times New Roman" w:cs="Times New Roman"/>
          <w:lang w:val="en-US"/>
        </w:rPr>
        <w:t>therefore</w:t>
      </w:r>
      <w:proofErr w:type="gramEnd"/>
      <w:r w:rsidRPr="00A436ED">
        <w:rPr>
          <w:rFonts w:ascii="Times New Roman" w:hAnsi="Times New Roman" w:cs="Times New Roman"/>
          <w:lang w:val="en-US"/>
        </w:rPr>
        <w:t xml:space="preserve"> there should be a relationship between language and the context. However, this relationship can be recognized through </w:t>
      </w:r>
      <w:proofErr w:type="spellStart"/>
      <w:r w:rsidRPr="00A436ED">
        <w:rPr>
          <w:rFonts w:ascii="Times New Roman" w:hAnsi="Times New Roman" w:cs="Times New Roman"/>
          <w:lang w:val="en-US"/>
        </w:rPr>
        <w:t>deixis</w:t>
      </w:r>
      <w:proofErr w:type="spellEnd"/>
      <w:r w:rsidRPr="00A436ED">
        <w:rPr>
          <w:rFonts w:ascii="Times New Roman" w:hAnsi="Times New Roman" w:cs="Times New Roman"/>
          <w:lang w:val="en-US"/>
        </w:rPr>
        <w:t xml:space="preserve">. The purpose of this paper is to analyze the types of </w:t>
      </w:r>
      <w:proofErr w:type="spellStart"/>
      <w:r w:rsidRPr="00A436ED">
        <w:rPr>
          <w:rFonts w:ascii="Times New Roman" w:hAnsi="Times New Roman" w:cs="Times New Roman"/>
          <w:lang w:val="en-US"/>
        </w:rPr>
        <w:t>deixis</w:t>
      </w:r>
      <w:proofErr w:type="spellEnd"/>
      <w:r w:rsidRPr="00A436ED">
        <w:rPr>
          <w:rFonts w:ascii="Times New Roman" w:hAnsi="Times New Roman" w:cs="Times New Roman"/>
          <w:lang w:val="en-US"/>
        </w:rPr>
        <w:t xml:space="preserve"> found in the story of “The Legend of Lake Toba”. This paper uses descriptive qualitative method, because it analyzes the types of </w:t>
      </w:r>
      <w:proofErr w:type="spellStart"/>
      <w:r w:rsidRPr="00A436ED">
        <w:rPr>
          <w:rFonts w:ascii="Times New Roman" w:hAnsi="Times New Roman" w:cs="Times New Roman"/>
          <w:lang w:val="en-US"/>
        </w:rPr>
        <w:t>deixis</w:t>
      </w:r>
      <w:proofErr w:type="spellEnd"/>
      <w:r w:rsidRPr="00A436ED">
        <w:rPr>
          <w:rFonts w:ascii="Times New Roman" w:hAnsi="Times New Roman" w:cs="Times New Roman"/>
          <w:lang w:val="en-US"/>
        </w:rPr>
        <w:t xml:space="preserve"> found in the story. The method of collecting the data is documentation. Specifically using theory of Alan Cruse (2000) about </w:t>
      </w:r>
      <w:proofErr w:type="spellStart"/>
      <w:r w:rsidRPr="00A436ED">
        <w:rPr>
          <w:rFonts w:ascii="Times New Roman" w:hAnsi="Times New Roman" w:cs="Times New Roman"/>
          <w:lang w:val="en-US"/>
        </w:rPr>
        <w:t>deixis</w:t>
      </w:r>
      <w:proofErr w:type="spellEnd"/>
      <w:r w:rsidRPr="00A436ED">
        <w:rPr>
          <w:rFonts w:ascii="Times New Roman" w:hAnsi="Times New Roman" w:cs="Times New Roman"/>
          <w:lang w:val="en-US"/>
        </w:rPr>
        <w:t xml:space="preserve">. The steps to analyze the data are reading the story, finding the </w:t>
      </w:r>
      <w:proofErr w:type="spellStart"/>
      <w:r w:rsidRPr="00A436ED">
        <w:rPr>
          <w:rFonts w:ascii="Times New Roman" w:hAnsi="Times New Roman" w:cs="Times New Roman"/>
          <w:lang w:val="en-US"/>
        </w:rPr>
        <w:t>deixis</w:t>
      </w:r>
      <w:proofErr w:type="spellEnd"/>
      <w:r w:rsidRPr="00A436ED">
        <w:rPr>
          <w:rFonts w:ascii="Times New Roman" w:hAnsi="Times New Roman" w:cs="Times New Roman"/>
          <w:lang w:val="en-US"/>
        </w:rPr>
        <w:t xml:space="preserve">, and classifying the types of </w:t>
      </w:r>
      <w:proofErr w:type="spellStart"/>
      <w:r w:rsidRPr="00A436ED">
        <w:rPr>
          <w:rFonts w:ascii="Times New Roman" w:hAnsi="Times New Roman" w:cs="Times New Roman"/>
          <w:lang w:val="en-US"/>
        </w:rPr>
        <w:t>deixis</w:t>
      </w:r>
      <w:proofErr w:type="spellEnd"/>
      <w:r w:rsidRPr="00A436ED">
        <w:rPr>
          <w:rFonts w:ascii="Times New Roman" w:hAnsi="Times New Roman" w:cs="Times New Roman"/>
          <w:lang w:val="en-US"/>
        </w:rPr>
        <w:t xml:space="preserve">. The finding showed that the types of </w:t>
      </w:r>
      <w:proofErr w:type="spellStart"/>
      <w:r w:rsidRPr="00A436ED">
        <w:rPr>
          <w:rFonts w:ascii="Times New Roman" w:hAnsi="Times New Roman" w:cs="Times New Roman"/>
          <w:lang w:val="en-US"/>
        </w:rPr>
        <w:t>deixis</w:t>
      </w:r>
      <w:proofErr w:type="spellEnd"/>
      <w:r w:rsidRPr="00A436ED">
        <w:rPr>
          <w:rFonts w:ascii="Times New Roman" w:hAnsi="Times New Roman" w:cs="Times New Roman"/>
          <w:lang w:val="en-US"/>
        </w:rPr>
        <w:t xml:space="preserve"> like personal </w:t>
      </w:r>
      <w:proofErr w:type="spellStart"/>
      <w:r w:rsidRPr="00A436ED">
        <w:rPr>
          <w:rFonts w:ascii="Times New Roman" w:hAnsi="Times New Roman" w:cs="Times New Roman"/>
          <w:lang w:val="en-US"/>
        </w:rPr>
        <w:t>deixis</w:t>
      </w:r>
      <w:proofErr w:type="spellEnd"/>
      <w:r w:rsidRPr="00A436ED">
        <w:rPr>
          <w:rFonts w:ascii="Times New Roman" w:hAnsi="Times New Roman" w:cs="Times New Roman"/>
          <w:lang w:val="en-US"/>
        </w:rPr>
        <w:t xml:space="preserve">, spatial </w:t>
      </w:r>
      <w:proofErr w:type="spellStart"/>
      <w:r w:rsidRPr="00A436ED">
        <w:rPr>
          <w:rFonts w:ascii="Times New Roman" w:hAnsi="Times New Roman" w:cs="Times New Roman"/>
          <w:lang w:val="en-US"/>
        </w:rPr>
        <w:t>deixis</w:t>
      </w:r>
      <w:proofErr w:type="spellEnd"/>
      <w:r w:rsidRPr="00A436ED">
        <w:rPr>
          <w:rFonts w:ascii="Times New Roman" w:hAnsi="Times New Roman" w:cs="Times New Roman"/>
          <w:lang w:val="en-US"/>
        </w:rPr>
        <w:t xml:space="preserve">, and temporal </w:t>
      </w:r>
      <w:proofErr w:type="spellStart"/>
      <w:r w:rsidRPr="00A436ED">
        <w:rPr>
          <w:rFonts w:ascii="Times New Roman" w:hAnsi="Times New Roman" w:cs="Times New Roman"/>
          <w:lang w:val="en-US"/>
        </w:rPr>
        <w:t>deixis</w:t>
      </w:r>
      <w:proofErr w:type="spellEnd"/>
      <w:r w:rsidRPr="00A436ED">
        <w:rPr>
          <w:rFonts w:ascii="Times New Roman" w:hAnsi="Times New Roman" w:cs="Times New Roman"/>
          <w:lang w:val="en-US"/>
        </w:rPr>
        <w:t xml:space="preserve"> are used in The Legend of Lake Toba story. In this research, personal types </w:t>
      </w:r>
      <w:proofErr w:type="gramStart"/>
      <w:r w:rsidRPr="00A436ED">
        <w:rPr>
          <w:rFonts w:ascii="Times New Roman" w:hAnsi="Times New Roman" w:cs="Times New Roman"/>
          <w:lang w:val="en-US"/>
        </w:rPr>
        <w:t>is</w:t>
      </w:r>
      <w:proofErr w:type="gramEnd"/>
      <w:r w:rsidRPr="00A436ED">
        <w:rPr>
          <w:rFonts w:ascii="Times New Roman" w:hAnsi="Times New Roman" w:cs="Times New Roman"/>
          <w:lang w:val="en-US"/>
        </w:rPr>
        <w:t xml:space="preserve"> the dominant types that occur in this story. </w:t>
      </w:r>
    </w:p>
    <w:p w:rsidR="00563CED" w:rsidRPr="00A436ED" w:rsidRDefault="00563CED" w:rsidP="00A46741">
      <w:pPr>
        <w:spacing w:after="0" w:line="240" w:lineRule="auto"/>
        <w:rPr>
          <w:rFonts w:ascii="Times New Roman" w:hAnsi="Times New Roman" w:cs="Times New Roman"/>
          <w:b/>
          <w:lang w:val="en-US"/>
        </w:rPr>
      </w:pPr>
    </w:p>
    <w:p w:rsidR="003B5759" w:rsidRPr="006D2565" w:rsidRDefault="003B5759" w:rsidP="00A46741">
      <w:pPr>
        <w:spacing w:after="0" w:line="240" w:lineRule="auto"/>
        <w:jc w:val="both"/>
        <w:rPr>
          <w:rFonts w:ascii="Times New Roman" w:hAnsi="Times New Roman" w:cs="Times New Roman"/>
          <w:noProof/>
          <w:sz w:val="6"/>
        </w:rPr>
      </w:pPr>
    </w:p>
    <w:p w:rsidR="00563CED" w:rsidRPr="000C4570" w:rsidRDefault="004D4337" w:rsidP="00A46741">
      <w:pPr>
        <w:tabs>
          <w:tab w:val="left" w:pos="1134"/>
        </w:tabs>
        <w:spacing w:after="0" w:line="240" w:lineRule="auto"/>
        <w:rPr>
          <w:rFonts w:ascii="Times New Roman" w:eastAsia="Times New Roman" w:hAnsi="Times New Roman" w:cs="Times New Roman"/>
          <w:sz w:val="24"/>
          <w:szCs w:val="24"/>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proofErr w:type="spellStart"/>
      <w:r w:rsidR="00563CED" w:rsidRPr="000C4570">
        <w:rPr>
          <w:rFonts w:ascii="Times New Roman" w:hAnsi="Times New Roman" w:cs="Times New Roman"/>
          <w:sz w:val="24"/>
          <w:szCs w:val="24"/>
          <w:lang w:val="en-US"/>
        </w:rPr>
        <w:t>Deixis</w:t>
      </w:r>
      <w:proofErr w:type="spellEnd"/>
      <w:r w:rsidR="00563CED" w:rsidRPr="000C4570">
        <w:rPr>
          <w:rFonts w:ascii="Times New Roman" w:hAnsi="Times New Roman" w:cs="Times New Roman"/>
          <w:sz w:val="24"/>
          <w:szCs w:val="24"/>
          <w:lang w:val="en-US"/>
        </w:rPr>
        <w:t>, Story, Pragmatics, the Legend of Lake Toba</w:t>
      </w:r>
    </w:p>
    <w:p w:rsidR="003B5759" w:rsidRPr="008B5AB2" w:rsidRDefault="003B5759" w:rsidP="00A46741">
      <w:pPr>
        <w:tabs>
          <w:tab w:val="left" w:pos="1134"/>
        </w:tabs>
        <w:spacing w:after="0" w:line="240" w:lineRule="auto"/>
        <w:ind w:left="1350" w:hanging="1350"/>
        <w:jc w:val="both"/>
        <w:rPr>
          <w:rFonts w:ascii="Times New Roman" w:eastAsia="Times New Roman" w:hAnsi="Times New Roman" w:cs="Times New Roman"/>
          <w:sz w:val="18"/>
          <w:szCs w:val="20"/>
          <w:lang w:val="en-US"/>
        </w:rPr>
      </w:pPr>
    </w:p>
    <w:p w:rsidR="003B5759" w:rsidRPr="006D2565" w:rsidRDefault="003B5759" w:rsidP="00A46741">
      <w:pPr>
        <w:spacing w:after="0" w:line="240" w:lineRule="auto"/>
        <w:jc w:val="both"/>
        <w:rPr>
          <w:rFonts w:ascii="Times New Roman" w:eastAsia="Times New Roman" w:hAnsi="Times New Roman" w:cs="Times New Roman"/>
          <w:sz w:val="6"/>
          <w:szCs w:val="24"/>
        </w:rPr>
      </w:pPr>
    </w:p>
    <w:p w:rsidR="003B5759" w:rsidRPr="00017AD9" w:rsidRDefault="003B5759" w:rsidP="00A46741">
      <w:pPr>
        <w:spacing w:after="0" w:line="240" w:lineRule="auto"/>
        <w:jc w:val="both"/>
        <w:rPr>
          <w:rFonts w:ascii="Times New Roman" w:eastAsia="Times New Roman" w:hAnsi="Times New Roman" w:cs="Times New Roman"/>
          <w:sz w:val="20"/>
          <w:szCs w:val="24"/>
        </w:rPr>
      </w:pPr>
    </w:p>
    <w:p w:rsidR="005A266C" w:rsidRDefault="005A266C" w:rsidP="00A46741">
      <w:pPr>
        <w:spacing w:after="0" w:line="240" w:lineRule="auto"/>
        <w:rPr>
          <w:rFonts w:ascii="Times New Roman" w:hAnsi="Times New Roman" w:cs="Times New Roman"/>
          <w:b/>
          <w:noProof/>
          <w:sz w:val="24"/>
          <w:szCs w:val="24"/>
          <w:lang w:val="en-US"/>
        </w:rPr>
      </w:pPr>
    </w:p>
    <w:p w:rsidR="003B5759" w:rsidRPr="00017AD9" w:rsidRDefault="009E60AA" w:rsidP="00A46741">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A46741">
      <w:pPr>
        <w:spacing w:after="0" w:line="240" w:lineRule="auto"/>
        <w:jc w:val="both"/>
        <w:rPr>
          <w:rFonts w:ascii="Times New Roman" w:eastAsia="Times New Roman" w:hAnsi="Times New Roman" w:cs="Times New Roman"/>
          <w:sz w:val="10"/>
        </w:rPr>
      </w:pPr>
    </w:p>
    <w:p w:rsidR="00563CED" w:rsidRPr="000C4570" w:rsidRDefault="00563CED" w:rsidP="00A46741">
      <w:pPr>
        <w:spacing w:line="240" w:lineRule="auto"/>
        <w:jc w:val="both"/>
        <w:rPr>
          <w:rFonts w:ascii="Times New Roman" w:hAnsi="Times New Roman" w:cs="Times New Roman"/>
          <w:sz w:val="24"/>
          <w:szCs w:val="24"/>
        </w:rPr>
      </w:pPr>
      <w:r w:rsidRPr="000C4570">
        <w:rPr>
          <w:rFonts w:ascii="Times New Roman" w:hAnsi="Times New Roman" w:cs="Times New Roman"/>
          <w:sz w:val="24"/>
          <w:szCs w:val="24"/>
        </w:rPr>
        <w:t>This research focuses on the study in The Legend of Lake Toba Story because it will be more interesting if we study about something which becomes too close to part of human life such as story. Basically, story could be said as a part of discourse. Moreover, the researcher assumes that many deixis words and also their meaning could be found in The Legend of Lake Toba Story. In this study, the researchers want to analyze the deixis in The Legend of Lake Toba Story, not only because it has deictic words but also many people in Indonesia have know</w:t>
      </w:r>
      <w:r w:rsidRPr="000C4570">
        <w:rPr>
          <w:rFonts w:ascii="Times New Roman" w:hAnsi="Times New Roman" w:cs="Times New Roman"/>
          <w:sz w:val="24"/>
          <w:szCs w:val="24"/>
          <w:lang w:val="en-US"/>
        </w:rPr>
        <w:t>n</w:t>
      </w:r>
      <w:r w:rsidRPr="000C4570">
        <w:rPr>
          <w:rFonts w:ascii="Times New Roman" w:hAnsi="Times New Roman" w:cs="Times New Roman"/>
          <w:sz w:val="24"/>
          <w:szCs w:val="24"/>
        </w:rPr>
        <w:t xml:space="preserve"> about the story.</w:t>
      </w:r>
    </w:p>
    <w:p w:rsidR="00563CED" w:rsidRDefault="00563CED" w:rsidP="00A46741">
      <w:pPr>
        <w:spacing w:line="240" w:lineRule="auto"/>
        <w:jc w:val="both"/>
        <w:rPr>
          <w:rFonts w:ascii="Times New Roman" w:hAnsi="Times New Roman" w:cs="Times New Roman"/>
          <w:sz w:val="24"/>
          <w:szCs w:val="24"/>
        </w:rPr>
      </w:pPr>
      <w:r w:rsidRPr="000C4570">
        <w:rPr>
          <w:rFonts w:ascii="Times New Roman" w:hAnsi="Times New Roman" w:cs="Times New Roman"/>
          <w:sz w:val="24"/>
          <w:szCs w:val="24"/>
        </w:rPr>
        <w:t>Deixis is the study of deictic or indexical expressions in language, like you, now, today. It can be regarded as a special kind of grammatical property instantiated in the familiar categories of person, tense,</w:t>
      </w:r>
      <w:r>
        <w:rPr>
          <w:rFonts w:ascii="Times New Roman" w:hAnsi="Times New Roman" w:cs="Times New Roman"/>
          <w:sz w:val="24"/>
          <w:szCs w:val="24"/>
        </w:rPr>
        <w:t xml:space="preserve"> place and so on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{"citationItems":[{"id":"ITEM-1","itemData":{"author":[{"dropping-particle":"","family":"Levinson","given":"","non-dropping-particle":"","parse-names":false,"suffix":""}],"id":"ITEM-1","issued":{"date-parts":[["2004"]]},"publisher":"Cambrige University Press","publisher-place":"London","title":"Pragmatics","type":"book"},"uris":["http://www.mendeley.com/documents/?uuid=769b516a-5b2d-4410-92e3-dfa129022187"]}],"mendeley":{"formattedCitation":"(Levinson, 2004)","plainTextFormattedCitation":"(Levinson, 2004)","previouslyFormattedCitation":"(Levinson, 2004)"},"properties":{"noteIndex":0},"schema":"https://github.com/citation-style-language/schema/raw/master/csl-citation.json"}</w:instrText>
      </w:r>
      <w:r>
        <w:rPr>
          <w:rFonts w:ascii="Times New Roman" w:hAnsi="Times New Roman" w:cs="Times New Roman"/>
          <w:sz w:val="24"/>
          <w:szCs w:val="24"/>
        </w:rPr>
        <w:fldChar w:fldCharType="separate"/>
      </w:r>
      <w:r w:rsidRPr="00D62B06">
        <w:rPr>
          <w:rFonts w:ascii="Times New Roman" w:hAnsi="Times New Roman" w:cs="Times New Roman"/>
          <w:noProof/>
          <w:sz w:val="24"/>
          <w:szCs w:val="24"/>
        </w:rPr>
        <w:t>(Levinson, 2004)</w:t>
      </w:r>
      <w:r>
        <w:rPr>
          <w:rFonts w:ascii="Times New Roman" w:hAnsi="Times New Roman" w:cs="Times New Roman"/>
          <w:sz w:val="24"/>
          <w:szCs w:val="24"/>
        </w:rPr>
        <w:fldChar w:fldCharType="end"/>
      </w:r>
      <w:r w:rsidRPr="000C4570">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{"citationItems":[{"id":"ITEM-1","itemData":{"author":[{"dropping-particle":"","family":"J, Fillmore","given":"Charles.","non-dropping-particle":"","parse-names":false,"suffix":""}],"container-title":"proceeding of the first annual meeting of the berkeley linguistics society.","id":"ITEM-1","issued":{"date-parts":[["1975"]]},"page":"123-131","title":"an alternative to checklist theories of meaning.","type":"article-journal"},"uris":["http://www.mendeley.com/documents/?uuid=ffc78cf8-01d2-4c6d-9471-62c0e6d7ba57"]}],"mendeley":{"formattedCitation":"(J, Fillmore, 1975)","plainTextFormattedCitation":"(J, Fillmore, 1975)","previouslyFormattedCitation":"(J, Fillmore, 1975)"},"properties":{"noteIndex":0},"schema":"https://github.com/citation-style-language/schema/raw/master/csl-citation.json"}</w:instrText>
      </w:r>
      <w:r>
        <w:rPr>
          <w:rFonts w:ascii="Times New Roman" w:hAnsi="Times New Roman" w:cs="Times New Roman"/>
          <w:sz w:val="24"/>
          <w:szCs w:val="24"/>
        </w:rPr>
        <w:fldChar w:fldCharType="separate"/>
      </w:r>
      <w:r w:rsidRPr="002E2BA7">
        <w:rPr>
          <w:rFonts w:ascii="Times New Roman" w:hAnsi="Times New Roman" w:cs="Times New Roman"/>
          <w:noProof/>
          <w:sz w:val="24"/>
          <w:szCs w:val="24"/>
        </w:rPr>
        <w:t>(J, Fillmore, 1975)</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said that dexis means showing something. Dexsis regarding the way in which context the language encoding of speach, in this case the interpretation of the utterence depends on the context of speach analysis and daixsis can be found in any language. Layons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{"citationItems":[{"id":"ITEM-1","itemData":{"author":[{"dropping-particle":"","family":"John","given":"Lyons","non-dropping-particle":"","parse-names":false,"suffix":""}],"id":"ITEM-1","issued":{"date-parts":[["1977"]]},"number-of-pages":"1","publisher":"Cambrige University Press","publisher-place":"cambridge","title":"Semantics","type":"book"},"uris":["http://www.mendeley.com/documents/?uuid=83719170-3cde-4018-b9af-3971787b4bc3"]}],"mendeley":{"formattedCitation":"(John, 1977)","plainTextFormattedCitation":"(John, 1977)","previouslyFormattedCitation":"(John, 1977)"},"properties":{"noteIndex":0},"schema":"https://github.com/citation-style-language/schema/raw/master/csl-citation.json"}</w:instrText>
      </w:r>
      <w:r>
        <w:rPr>
          <w:rFonts w:ascii="Times New Roman" w:hAnsi="Times New Roman" w:cs="Times New Roman"/>
          <w:sz w:val="24"/>
          <w:szCs w:val="24"/>
        </w:rPr>
        <w:fldChar w:fldCharType="separate"/>
      </w:r>
      <w:r w:rsidRPr="002E2BA7">
        <w:rPr>
          <w:rFonts w:ascii="Times New Roman" w:hAnsi="Times New Roman" w:cs="Times New Roman"/>
          <w:noProof/>
          <w:sz w:val="24"/>
          <w:szCs w:val="24"/>
        </w:rPr>
        <w:t>(John, 1977)</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w:t>
      </w:r>
      <w:r>
        <w:rPr>
          <w:rFonts w:ascii="Times New Roman" w:hAnsi="Times New Roman" w:cs="Times New Roman"/>
          <w:sz w:val="24"/>
          <w:szCs w:val="24"/>
        </w:rPr>
        <w:t>offers the following definition of deixsis: “the location and identification of persons, objects, events, processes and activities being talked about, or referred to, in relation to the spatiotemporal context created and sustained by the act of utterence and the participation in it, tipically of a single speaker and at least one addressee.”</w:t>
      </w:r>
    </w:p>
    <w:p w:rsidR="00563CED" w:rsidRPr="000C4570" w:rsidRDefault="00563CED" w:rsidP="00A46741">
      <w:pPr>
        <w:spacing w:line="240" w:lineRule="auto"/>
        <w:jc w:val="both"/>
        <w:rPr>
          <w:rFonts w:ascii="Times New Roman" w:hAnsi="Times New Roman" w:cs="Times New Roman"/>
          <w:sz w:val="24"/>
          <w:szCs w:val="24"/>
        </w:rPr>
      </w:pPr>
    </w:p>
    <w:p w:rsidR="00563CED" w:rsidRPr="000C4570" w:rsidRDefault="00563CED" w:rsidP="00A46741">
      <w:pPr>
        <w:spacing w:line="240" w:lineRule="auto"/>
        <w:jc w:val="both"/>
        <w:rPr>
          <w:rFonts w:ascii="Times New Roman" w:hAnsi="Times New Roman" w:cs="Times New Roman"/>
          <w:sz w:val="24"/>
          <w:szCs w:val="24"/>
        </w:rPr>
      </w:pPr>
      <w:r w:rsidRPr="000C4570">
        <w:rPr>
          <w:rFonts w:ascii="Times New Roman" w:hAnsi="Times New Roman" w:cs="Times New Roman"/>
          <w:sz w:val="24"/>
          <w:szCs w:val="24"/>
        </w:rPr>
        <w:lastRenderedPageBreak/>
        <w:t xml:space="preserve">There are certain elements of the above epigraphs which pose problem regarding their interpretation. In the Vaughan extract, the pronouns </w:t>
      </w:r>
      <w:r w:rsidRPr="000C4570">
        <w:rPr>
          <w:rFonts w:ascii="Times New Roman" w:hAnsi="Times New Roman" w:cs="Times New Roman"/>
          <w:i/>
          <w:sz w:val="24"/>
          <w:szCs w:val="24"/>
        </w:rPr>
        <w:t xml:space="preserve">you </w:t>
      </w:r>
      <w:r w:rsidRPr="000C4570">
        <w:rPr>
          <w:rFonts w:ascii="Times New Roman" w:hAnsi="Times New Roman" w:cs="Times New Roman"/>
          <w:sz w:val="24"/>
          <w:szCs w:val="24"/>
        </w:rPr>
        <w:t xml:space="preserve">and </w:t>
      </w:r>
      <w:r w:rsidRPr="000C4570">
        <w:rPr>
          <w:rFonts w:ascii="Times New Roman" w:hAnsi="Times New Roman" w:cs="Times New Roman"/>
          <w:i/>
          <w:sz w:val="24"/>
          <w:szCs w:val="24"/>
        </w:rPr>
        <w:t>I</w:t>
      </w:r>
      <w:r w:rsidRPr="000C4570">
        <w:rPr>
          <w:rFonts w:ascii="Times New Roman" w:hAnsi="Times New Roman" w:cs="Times New Roman"/>
          <w:sz w:val="24"/>
          <w:szCs w:val="24"/>
        </w:rPr>
        <w:t xml:space="preserve"> and the spatial adverb </w:t>
      </w:r>
      <w:r w:rsidRPr="000C4570">
        <w:rPr>
          <w:rFonts w:ascii="Times New Roman" w:hAnsi="Times New Roman" w:cs="Times New Roman"/>
          <w:i/>
          <w:sz w:val="24"/>
          <w:szCs w:val="24"/>
        </w:rPr>
        <w:t>Here</w:t>
      </w:r>
      <w:r w:rsidRPr="000C4570">
        <w:rPr>
          <w:rFonts w:ascii="Times New Roman" w:hAnsi="Times New Roman" w:cs="Times New Roman"/>
          <w:sz w:val="24"/>
          <w:szCs w:val="24"/>
        </w:rPr>
        <w:t xml:space="preserve"> suggest not only the subjectivity of the utterer, but a shared domain with the reader or addressee. Our interpretation of the shop door note would depend on a knowledge when the note was written. Without this knowledge the recipient cannot tell whether he or she is likely to be </w:t>
      </w:r>
      <w:bookmarkStart w:id="0" w:name="_GoBack"/>
      <w:bookmarkEnd w:id="0"/>
      <w:r w:rsidRPr="000C4570">
        <w:rPr>
          <w:rFonts w:ascii="Times New Roman" w:hAnsi="Times New Roman" w:cs="Times New Roman"/>
          <w:sz w:val="24"/>
          <w:szCs w:val="24"/>
        </w:rPr>
        <w:t xml:space="preserve">waiting under a minute or nearly half an hour. What govern the interpretation of these utterences-and what causes the problems, is deixis. The linguistic phenomenon of deixis is a fundamental element of discourse. A Greek word meaning ‘pointing’, deixis has been adapted by linguists to refer to the encoding of the spatio-temporal context and the subjective experience of the encoder in an utterance. Initially used of a small body of words and expressions which link the encoder with the situation of utterance, deixis has been extended to cover a broad range of language fragments. </w:t>
      </w:r>
    </w:p>
    <w:p w:rsidR="00563CED" w:rsidRPr="000C4570" w:rsidRDefault="00563CED" w:rsidP="00A46741">
      <w:pPr>
        <w:spacing w:line="240" w:lineRule="auto"/>
        <w:jc w:val="both"/>
        <w:rPr>
          <w:rFonts w:ascii="Times New Roman" w:hAnsi="Times New Roman" w:cs="Times New Roman"/>
          <w:sz w:val="24"/>
          <w:szCs w:val="24"/>
        </w:rPr>
      </w:pPr>
      <w:r w:rsidRPr="000C4570">
        <w:rPr>
          <w:rFonts w:ascii="Times New Roman" w:hAnsi="Times New Roman" w:cs="Times New Roman"/>
          <w:sz w:val="24"/>
          <w:szCs w:val="24"/>
        </w:rPr>
        <w:t xml:space="preserve">The short story has never actually achieved the status held by length fiction. Short story deals with important elements that build the story itself. All of these elements take their own role to make the story sensible. They are theme, plot, setting, character and point of view (Anderson: 1993 as cited in Hansyar: 2005). </w:t>
      </w:r>
    </w:p>
    <w:p w:rsidR="00563CED" w:rsidRPr="000C4570" w:rsidRDefault="00563CED" w:rsidP="00A46741">
      <w:pPr>
        <w:spacing w:line="240" w:lineRule="auto"/>
        <w:jc w:val="both"/>
        <w:rPr>
          <w:rFonts w:ascii="Times New Roman" w:hAnsi="Times New Roman" w:cs="Times New Roman"/>
          <w:sz w:val="24"/>
          <w:szCs w:val="24"/>
        </w:rPr>
      </w:pPr>
      <w:r w:rsidRPr="000C4570">
        <w:rPr>
          <w:rFonts w:ascii="Times New Roman" w:hAnsi="Times New Roman" w:cs="Times New Roman"/>
          <w:sz w:val="24"/>
          <w:szCs w:val="24"/>
        </w:rPr>
        <w:t>As being above, short story is a</w:t>
      </w:r>
      <w:r w:rsidRPr="000C4570">
        <w:rPr>
          <w:rFonts w:ascii="Times New Roman" w:hAnsi="Times New Roman" w:cs="Times New Roman"/>
          <w:sz w:val="24"/>
          <w:szCs w:val="24"/>
          <w:lang w:val="en-US"/>
        </w:rPr>
        <w:t>n</w:t>
      </w:r>
      <w:r w:rsidRPr="000C4570">
        <w:rPr>
          <w:rFonts w:ascii="Times New Roman" w:hAnsi="Times New Roman" w:cs="Times New Roman"/>
          <w:sz w:val="24"/>
          <w:szCs w:val="24"/>
        </w:rPr>
        <w:t xml:space="preserve"> art of literary genres, which is fiction. Short story can be categorized as a fiction since most of it relies on fantasy stories, such as fairy tale. It is furth</w:t>
      </w:r>
      <w:r>
        <w:rPr>
          <w:rFonts w:ascii="Times New Roman" w:hAnsi="Times New Roman" w:cs="Times New Roman"/>
          <w:sz w:val="24"/>
          <w:szCs w:val="24"/>
        </w:rPr>
        <w:t xml:space="preserve">er explained by Klarer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{"citationItems":[{"id":"ITEM-1","itemData":{"author":[{"dropping-particle":"","family":"Mario","given":"Klarer.","non-dropping-particle":"","parse-names":false,"suffix":""}],"id":"ITEM-1","issued":{"date-parts":[["1998"]]},"publisher":"Routledge","publisher-place":"New York","title":"An Introduction to Literary Studies.","type":"book"},"uris":["http://www.mendeley.com/documents/?uuid=deb17ed5-9ef3-4daa-a419-e61d19e24c34"]}],"mendeley":{"formattedCitation":"(Mario, 1998)","plainTextFormattedCitation":"(Mario, 1998)","previouslyFormattedCitation":"(Mario, 1998)"},"properties":{"noteIndex":0},"schema":"https://github.com/citation-style-language/schema/raw/master/csl-citation.json"}</w:instrText>
      </w:r>
      <w:r>
        <w:rPr>
          <w:rFonts w:ascii="Times New Roman" w:hAnsi="Times New Roman" w:cs="Times New Roman"/>
          <w:sz w:val="24"/>
          <w:szCs w:val="24"/>
        </w:rPr>
        <w:fldChar w:fldCharType="separate"/>
      </w:r>
      <w:r w:rsidRPr="002E2BA7">
        <w:rPr>
          <w:rFonts w:ascii="Times New Roman" w:hAnsi="Times New Roman" w:cs="Times New Roman"/>
          <w:noProof/>
          <w:sz w:val="24"/>
          <w:szCs w:val="24"/>
        </w:rPr>
        <w:t>(Mario, 1998)</w:t>
      </w:r>
      <w:r>
        <w:rPr>
          <w:rFonts w:ascii="Times New Roman" w:hAnsi="Times New Roman" w:cs="Times New Roman"/>
          <w:sz w:val="24"/>
          <w:szCs w:val="24"/>
        </w:rPr>
        <w:fldChar w:fldCharType="end"/>
      </w:r>
      <w:r w:rsidRPr="000C4570">
        <w:rPr>
          <w:rFonts w:ascii="Times New Roman" w:hAnsi="Times New Roman" w:cs="Times New Roman"/>
          <w:sz w:val="24"/>
          <w:szCs w:val="24"/>
        </w:rPr>
        <w:t xml:space="preserve"> the roots of short story lie on antiquity and the Middle Ages story, myth and fairy tale relate to the oldest types of textual manifestations, “texts” which were primarily orally transmitted. Short story as a part of literary works is interesting to be analyzed. Although it has a quite short lot, small number of characters and a few places and time as setting, the story can be fully developed. There are many short stories that have been analyzed. Typically, the analysis is related to intrinsic elements of the story. </w:t>
      </w:r>
    </w:p>
    <w:p w:rsidR="00017AD9" w:rsidRPr="00017AD9" w:rsidRDefault="00017AD9" w:rsidP="00A46741">
      <w:pPr>
        <w:spacing w:after="0" w:line="240" w:lineRule="auto"/>
        <w:jc w:val="both"/>
        <w:rPr>
          <w:rFonts w:ascii="Times New Roman" w:eastAsia="Times New Roman" w:hAnsi="Times New Roman" w:cs="Times New Roman"/>
          <w:sz w:val="10"/>
          <w:lang w:val="en-US"/>
        </w:rPr>
      </w:pPr>
    </w:p>
    <w:p w:rsidR="003B5759" w:rsidRPr="00017AD9" w:rsidRDefault="002857CE" w:rsidP="00A46741">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A46741">
      <w:pPr>
        <w:tabs>
          <w:tab w:val="left" w:pos="567"/>
        </w:tabs>
        <w:spacing w:after="0" w:line="240" w:lineRule="auto"/>
        <w:jc w:val="both"/>
        <w:rPr>
          <w:rFonts w:ascii="Times New Roman" w:hAnsi="Times New Roman" w:cs="Times New Roman"/>
          <w:sz w:val="10"/>
          <w:lang w:val="en-US"/>
        </w:rPr>
      </w:pPr>
    </w:p>
    <w:p w:rsidR="00563CED" w:rsidRPr="000C4570" w:rsidRDefault="00563CED" w:rsidP="00A46741">
      <w:pPr>
        <w:spacing w:line="240" w:lineRule="auto"/>
        <w:jc w:val="both"/>
        <w:rPr>
          <w:rFonts w:ascii="Times New Roman" w:hAnsi="Times New Roman" w:cs="Times New Roman"/>
          <w:sz w:val="24"/>
          <w:szCs w:val="24"/>
        </w:rPr>
      </w:pPr>
      <w:r w:rsidRPr="000C4570">
        <w:rPr>
          <w:rFonts w:ascii="Times New Roman" w:hAnsi="Times New Roman" w:cs="Times New Roman"/>
          <w:sz w:val="24"/>
          <w:szCs w:val="24"/>
        </w:rPr>
        <w:t>This section discusses the method that the researchers used in this current research method which consist of research design, research participant and procedure. In this research the researchers use descriptive qualitative method. It means that the research is based on the characteristics of phenomena and the data were analyzed using the description not number. The researchers elect short story of The Legend of Lake Toba Story. In collecting the data for the research, the researchers followed these steps. Firstly, the researchers searched the story of The Legend of Lake Toba on the internet. Secondly, the researchers read the story, one by one and two several times in order to understand the story in detail. Thirdly, the researchers chose the story to be analyzed.</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{"citationItems":[{"id":"ITEM-1","itemData":{"author":[{"dropping-particle":"","family":"Khalili","given":"E.","non-dropping-particle":"","parse-names":false,"suffix":""}],"id":"ITEM-1","issue":"3","issued":{"date-parts":[["2017"]]},"page":"58-65","title":"Deixis Analysis in A Tale of Two Cities written by Charles Dickens.","type":"article-journal","volume":"4"},"uris":["http://www.mendeley.com/documents/?uuid=b1bb34de-5a2b-4e85-a005-0d807932c580"]}],"mendeley":{"formattedCitation":"(Khalili, 2017)","plainTextFormattedCitation":"(Khalili, 2017)","previouslyFormattedCitation":"(Khalili, 2017)"},"properties":{"noteIndex":0},"schema":"https://github.com/citation-style-language/schema/raw/master/csl-citation.json"}</w:instrText>
      </w:r>
      <w:r>
        <w:rPr>
          <w:rFonts w:ascii="Times New Roman" w:hAnsi="Times New Roman" w:cs="Times New Roman"/>
          <w:sz w:val="24"/>
          <w:szCs w:val="24"/>
        </w:rPr>
        <w:fldChar w:fldCharType="separate"/>
      </w:r>
      <w:r w:rsidRPr="002E2BA7">
        <w:rPr>
          <w:rFonts w:ascii="Times New Roman" w:hAnsi="Times New Roman" w:cs="Times New Roman"/>
          <w:noProof/>
          <w:sz w:val="24"/>
          <w:szCs w:val="24"/>
        </w:rPr>
        <w:t>(Khalili, 2017)</w:t>
      </w:r>
      <w:r>
        <w:rPr>
          <w:rFonts w:ascii="Times New Roman" w:hAnsi="Times New Roman" w:cs="Times New Roman"/>
          <w:sz w:val="24"/>
          <w:szCs w:val="24"/>
        </w:rPr>
        <w:fldChar w:fldCharType="end"/>
      </w:r>
    </w:p>
    <w:p w:rsidR="00742467" w:rsidRPr="00017AD9" w:rsidRDefault="00742467" w:rsidP="00A46741">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A46741">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6741">
      <w:pPr>
        <w:spacing w:after="0" w:line="240" w:lineRule="auto"/>
        <w:jc w:val="both"/>
        <w:rPr>
          <w:rFonts w:ascii="Times New Roman" w:hAnsi="Times New Roman" w:cs="Times New Roman"/>
          <w:sz w:val="10"/>
          <w:lang w:val="en-US"/>
        </w:rPr>
      </w:pPr>
    </w:p>
    <w:p w:rsidR="005A266C" w:rsidRPr="002B7AF4" w:rsidRDefault="005A266C" w:rsidP="00A46741">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A46741">
      <w:pPr>
        <w:spacing w:after="0" w:line="240" w:lineRule="auto"/>
        <w:jc w:val="both"/>
        <w:rPr>
          <w:rFonts w:ascii="Times New Roman" w:hAnsi="Times New Roman" w:cs="Times New Roman"/>
          <w:sz w:val="10"/>
          <w:szCs w:val="24"/>
        </w:rPr>
      </w:pPr>
    </w:p>
    <w:p w:rsidR="00563CED" w:rsidRPr="000C4570" w:rsidRDefault="00563CED" w:rsidP="00A46741">
      <w:pPr>
        <w:spacing w:after="0" w:line="240" w:lineRule="auto"/>
        <w:rPr>
          <w:rFonts w:ascii="Times New Roman" w:hAnsi="Times New Roman" w:cs="Times New Roman"/>
          <w:sz w:val="24"/>
          <w:szCs w:val="24"/>
          <w:lang w:val="en-US"/>
        </w:rPr>
      </w:pPr>
      <w:r w:rsidRPr="000C4570">
        <w:rPr>
          <w:rFonts w:ascii="Times New Roman" w:hAnsi="Times New Roman" w:cs="Times New Roman"/>
          <w:b/>
          <w:sz w:val="24"/>
          <w:szCs w:val="24"/>
          <w:lang w:val="en-US"/>
        </w:rPr>
        <w:t xml:space="preserve">Table.1 </w:t>
      </w:r>
      <w:r w:rsidRPr="000C4570">
        <w:rPr>
          <w:rFonts w:ascii="Times New Roman" w:hAnsi="Times New Roman" w:cs="Times New Roman"/>
          <w:sz w:val="24"/>
          <w:szCs w:val="24"/>
          <w:lang w:val="en-US"/>
        </w:rPr>
        <w:t xml:space="preserve">Personal </w:t>
      </w:r>
      <w:proofErr w:type="spellStart"/>
      <w:r w:rsidRPr="000C4570">
        <w:rPr>
          <w:rFonts w:ascii="Times New Roman" w:hAnsi="Times New Roman" w:cs="Times New Roman"/>
          <w:sz w:val="24"/>
          <w:szCs w:val="24"/>
          <w:lang w:val="en-US"/>
        </w:rPr>
        <w:t>Deixis</w:t>
      </w:r>
      <w:proofErr w:type="spellEnd"/>
      <w:r w:rsidRPr="000C4570">
        <w:rPr>
          <w:rFonts w:ascii="Times New Roman" w:hAnsi="Times New Roman" w:cs="Times New Roman"/>
          <w:sz w:val="24"/>
          <w:szCs w:val="24"/>
          <w:lang w:val="en-US"/>
        </w:rPr>
        <w:t xml:space="preserve"> Found in The Legend of Lake Toba Story</w:t>
      </w:r>
    </w:p>
    <w:tbl>
      <w:tblPr>
        <w:tblStyle w:val="PlainTable2"/>
        <w:tblW w:w="0" w:type="auto"/>
        <w:tblLook w:val="04A0" w:firstRow="1" w:lastRow="0" w:firstColumn="1" w:lastColumn="0" w:noHBand="0" w:noVBand="1"/>
      </w:tblPr>
      <w:tblGrid>
        <w:gridCol w:w="3905"/>
        <w:gridCol w:w="3655"/>
      </w:tblGrid>
      <w:tr w:rsidR="00563CED" w:rsidRPr="000C4570" w:rsidTr="004D1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5" w:type="dxa"/>
          </w:tcPr>
          <w:p w:rsidR="00563CED" w:rsidRPr="000C4570" w:rsidRDefault="00563CED" w:rsidP="00A46741">
            <w:pPr>
              <w:rPr>
                <w:rFonts w:ascii="Times New Roman" w:hAnsi="Times New Roman" w:cs="Times New Roman"/>
                <w:b w:val="0"/>
                <w:sz w:val="24"/>
                <w:szCs w:val="24"/>
                <w:lang w:val="en-US"/>
              </w:rPr>
            </w:pPr>
            <w:r w:rsidRPr="000C4570">
              <w:rPr>
                <w:rFonts w:ascii="Times New Roman" w:hAnsi="Times New Roman" w:cs="Times New Roman"/>
                <w:sz w:val="24"/>
                <w:szCs w:val="24"/>
                <w:lang w:val="en-US"/>
              </w:rPr>
              <w:t xml:space="preserve">Types of Person </w:t>
            </w:r>
            <w:proofErr w:type="spellStart"/>
            <w:r w:rsidRPr="000C4570">
              <w:rPr>
                <w:rFonts w:ascii="Times New Roman" w:hAnsi="Times New Roman" w:cs="Times New Roman"/>
                <w:sz w:val="24"/>
                <w:szCs w:val="24"/>
                <w:lang w:val="en-US"/>
              </w:rPr>
              <w:t>Deixis</w:t>
            </w:r>
            <w:proofErr w:type="spellEnd"/>
          </w:p>
        </w:tc>
        <w:tc>
          <w:tcPr>
            <w:tcW w:w="3655" w:type="dxa"/>
          </w:tcPr>
          <w:p w:rsidR="00563CED" w:rsidRPr="000C4570" w:rsidRDefault="00563CED" w:rsidP="00A4674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0C4570">
              <w:rPr>
                <w:rFonts w:ascii="Times New Roman" w:hAnsi="Times New Roman" w:cs="Times New Roman"/>
                <w:sz w:val="24"/>
                <w:szCs w:val="24"/>
                <w:lang w:val="en-US"/>
              </w:rPr>
              <w:t>Number of Words</w:t>
            </w:r>
          </w:p>
        </w:tc>
      </w:tr>
      <w:tr w:rsidR="00563CED" w:rsidRPr="000C4570" w:rsidTr="004D1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5" w:type="dxa"/>
          </w:tcPr>
          <w:p w:rsidR="00563CED" w:rsidRPr="000C4570" w:rsidRDefault="00563CED" w:rsidP="00A46741">
            <w:pPr>
              <w:rPr>
                <w:rFonts w:ascii="Times New Roman" w:hAnsi="Times New Roman" w:cs="Times New Roman"/>
                <w:sz w:val="24"/>
                <w:szCs w:val="24"/>
                <w:lang w:val="en-US"/>
              </w:rPr>
            </w:pPr>
            <w:r w:rsidRPr="000C4570">
              <w:rPr>
                <w:rFonts w:ascii="Times New Roman" w:hAnsi="Times New Roman" w:cs="Times New Roman"/>
                <w:sz w:val="24"/>
                <w:szCs w:val="24"/>
                <w:lang w:val="en-US"/>
              </w:rPr>
              <w:t>I</w:t>
            </w:r>
          </w:p>
        </w:tc>
        <w:tc>
          <w:tcPr>
            <w:tcW w:w="3655" w:type="dxa"/>
          </w:tcPr>
          <w:p w:rsidR="00563CED" w:rsidRPr="000C4570" w:rsidRDefault="00563CED" w:rsidP="00A467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C4570">
              <w:rPr>
                <w:rFonts w:ascii="Times New Roman" w:hAnsi="Times New Roman" w:cs="Times New Roman"/>
                <w:sz w:val="24"/>
                <w:szCs w:val="24"/>
                <w:lang w:val="en-US"/>
              </w:rPr>
              <w:t>22</w:t>
            </w:r>
          </w:p>
        </w:tc>
      </w:tr>
      <w:tr w:rsidR="00563CED" w:rsidRPr="000C4570" w:rsidTr="004D1F30">
        <w:tc>
          <w:tcPr>
            <w:cnfStyle w:val="001000000000" w:firstRow="0" w:lastRow="0" w:firstColumn="1" w:lastColumn="0" w:oddVBand="0" w:evenVBand="0" w:oddHBand="0" w:evenHBand="0" w:firstRowFirstColumn="0" w:firstRowLastColumn="0" w:lastRowFirstColumn="0" w:lastRowLastColumn="0"/>
            <w:tcW w:w="3905" w:type="dxa"/>
          </w:tcPr>
          <w:p w:rsidR="00563CED" w:rsidRPr="000C4570" w:rsidRDefault="00563CED" w:rsidP="00A46741">
            <w:pPr>
              <w:rPr>
                <w:rFonts w:ascii="Times New Roman" w:hAnsi="Times New Roman" w:cs="Times New Roman"/>
                <w:sz w:val="24"/>
                <w:szCs w:val="24"/>
                <w:lang w:val="en-US"/>
              </w:rPr>
            </w:pPr>
            <w:r w:rsidRPr="000C4570">
              <w:rPr>
                <w:rFonts w:ascii="Times New Roman" w:hAnsi="Times New Roman" w:cs="Times New Roman"/>
                <w:sz w:val="24"/>
                <w:szCs w:val="24"/>
                <w:lang w:val="en-US"/>
              </w:rPr>
              <w:t>You</w:t>
            </w:r>
          </w:p>
        </w:tc>
        <w:tc>
          <w:tcPr>
            <w:tcW w:w="3655" w:type="dxa"/>
          </w:tcPr>
          <w:p w:rsidR="00563CED" w:rsidRPr="000C4570" w:rsidRDefault="00563CED" w:rsidP="00A467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C4570">
              <w:rPr>
                <w:rFonts w:ascii="Times New Roman" w:hAnsi="Times New Roman" w:cs="Times New Roman"/>
                <w:sz w:val="24"/>
                <w:szCs w:val="24"/>
                <w:lang w:val="en-US"/>
              </w:rPr>
              <w:t>22</w:t>
            </w:r>
          </w:p>
        </w:tc>
      </w:tr>
      <w:tr w:rsidR="00563CED" w:rsidRPr="000C4570" w:rsidTr="004D1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5" w:type="dxa"/>
          </w:tcPr>
          <w:p w:rsidR="00563CED" w:rsidRPr="000C4570" w:rsidRDefault="00563CED" w:rsidP="00A46741">
            <w:pPr>
              <w:rPr>
                <w:rFonts w:ascii="Times New Roman" w:hAnsi="Times New Roman" w:cs="Times New Roman"/>
                <w:sz w:val="24"/>
                <w:szCs w:val="24"/>
                <w:lang w:val="en-US"/>
              </w:rPr>
            </w:pPr>
            <w:r w:rsidRPr="000C4570">
              <w:rPr>
                <w:rFonts w:ascii="Times New Roman" w:hAnsi="Times New Roman" w:cs="Times New Roman"/>
                <w:sz w:val="24"/>
                <w:szCs w:val="24"/>
                <w:lang w:val="en-US"/>
              </w:rPr>
              <w:t>They</w:t>
            </w:r>
          </w:p>
        </w:tc>
        <w:tc>
          <w:tcPr>
            <w:tcW w:w="3655" w:type="dxa"/>
          </w:tcPr>
          <w:p w:rsidR="00563CED" w:rsidRPr="000C4570" w:rsidRDefault="00563CED" w:rsidP="00A467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C4570">
              <w:rPr>
                <w:rFonts w:ascii="Times New Roman" w:hAnsi="Times New Roman" w:cs="Times New Roman"/>
                <w:sz w:val="24"/>
                <w:szCs w:val="24"/>
                <w:lang w:val="en-US"/>
              </w:rPr>
              <w:t>7</w:t>
            </w:r>
          </w:p>
        </w:tc>
      </w:tr>
      <w:tr w:rsidR="00563CED" w:rsidRPr="000C4570" w:rsidTr="004D1F30">
        <w:tc>
          <w:tcPr>
            <w:cnfStyle w:val="001000000000" w:firstRow="0" w:lastRow="0" w:firstColumn="1" w:lastColumn="0" w:oddVBand="0" w:evenVBand="0" w:oddHBand="0" w:evenHBand="0" w:firstRowFirstColumn="0" w:firstRowLastColumn="0" w:lastRowFirstColumn="0" w:lastRowLastColumn="0"/>
            <w:tcW w:w="3905" w:type="dxa"/>
          </w:tcPr>
          <w:p w:rsidR="00563CED" w:rsidRPr="000C4570" w:rsidRDefault="00563CED" w:rsidP="00A46741">
            <w:pPr>
              <w:rPr>
                <w:rFonts w:ascii="Times New Roman" w:hAnsi="Times New Roman" w:cs="Times New Roman"/>
                <w:sz w:val="24"/>
                <w:szCs w:val="24"/>
                <w:lang w:val="en-US"/>
              </w:rPr>
            </w:pPr>
            <w:r w:rsidRPr="000C4570">
              <w:rPr>
                <w:rFonts w:ascii="Times New Roman" w:hAnsi="Times New Roman" w:cs="Times New Roman"/>
                <w:sz w:val="24"/>
                <w:szCs w:val="24"/>
                <w:lang w:val="en-US"/>
              </w:rPr>
              <w:t>He</w:t>
            </w:r>
          </w:p>
        </w:tc>
        <w:tc>
          <w:tcPr>
            <w:tcW w:w="3655" w:type="dxa"/>
          </w:tcPr>
          <w:p w:rsidR="00563CED" w:rsidRPr="000C4570" w:rsidRDefault="00563CED" w:rsidP="00A467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C4570">
              <w:rPr>
                <w:rFonts w:ascii="Times New Roman" w:hAnsi="Times New Roman" w:cs="Times New Roman"/>
                <w:sz w:val="24"/>
                <w:szCs w:val="24"/>
                <w:lang w:val="en-US"/>
              </w:rPr>
              <w:t>75</w:t>
            </w:r>
          </w:p>
        </w:tc>
      </w:tr>
      <w:tr w:rsidR="00563CED" w:rsidRPr="000C4570" w:rsidTr="004D1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5" w:type="dxa"/>
          </w:tcPr>
          <w:p w:rsidR="00563CED" w:rsidRPr="000C4570" w:rsidRDefault="00563CED" w:rsidP="00A46741">
            <w:pPr>
              <w:rPr>
                <w:rFonts w:ascii="Times New Roman" w:hAnsi="Times New Roman" w:cs="Times New Roman"/>
                <w:sz w:val="24"/>
                <w:szCs w:val="24"/>
                <w:lang w:val="en-US"/>
              </w:rPr>
            </w:pPr>
            <w:r w:rsidRPr="000C4570">
              <w:rPr>
                <w:rFonts w:ascii="Times New Roman" w:hAnsi="Times New Roman" w:cs="Times New Roman"/>
                <w:sz w:val="24"/>
                <w:szCs w:val="24"/>
                <w:lang w:val="en-US"/>
              </w:rPr>
              <w:t>She</w:t>
            </w:r>
          </w:p>
        </w:tc>
        <w:tc>
          <w:tcPr>
            <w:tcW w:w="3655" w:type="dxa"/>
          </w:tcPr>
          <w:p w:rsidR="00563CED" w:rsidRPr="000C4570" w:rsidRDefault="00563CED" w:rsidP="00A467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C4570">
              <w:rPr>
                <w:rFonts w:ascii="Times New Roman" w:hAnsi="Times New Roman" w:cs="Times New Roman"/>
                <w:sz w:val="24"/>
                <w:szCs w:val="24"/>
                <w:lang w:val="en-US"/>
              </w:rPr>
              <w:t>11</w:t>
            </w:r>
          </w:p>
        </w:tc>
      </w:tr>
      <w:tr w:rsidR="00563CED" w:rsidRPr="000C4570" w:rsidTr="004D1F30">
        <w:tc>
          <w:tcPr>
            <w:cnfStyle w:val="001000000000" w:firstRow="0" w:lastRow="0" w:firstColumn="1" w:lastColumn="0" w:oddVBand="0" w:evenVBand="0" w:oddHBand="0" w:evenHBand="0" w:firstRowFirstColumn="0" w:firstRowLastColumn="0" w:lastRowFirstColumn="0" w:lastRowLastColumn="0"/>
            <w:tcW w:w="3905" w:type="dxa"/>
          </w:tcPr>
          <w:p w:rsidR="00563CED" w:rsidRPr="000C4570" w:rsidRDefault="00563CED" w:rsidP="00A46741">
            <w:pPr>
              <w:rPr>
                <w:rFonts w:ascii="Times New Roman" w:hAnsi="Times New Roman" w:cs="Times New Roman"/>
                <w:sz w:val="24"/>
                <w:szCs w:val="24"/>
                <w:lang w:val="en-US"/>
              </w:rPr>
            </w:pPr>
            <w:r w:rsidRPr="000C4570">
              <w:rPr>
                <w:rFonts w:ascii="Times New Roman" w:hAnsi="Times New Roman" w:cs="Times New Roman"/>
                <w:sz w:val="24"/>
                <w:szCs w:val="24"/>
                <w:lang w:val="en-US"/>
              </w:rPr>
              <w:t>It</w:t>
            </w:r>
          </w:p>
        </w:tc>
        <w:tc>
          <w:tcPr>
            <w:tcW w:w="3655" w:type="dxa"/>
          </w:tcPr>
          <w:p w:rsidR="00563CED" w:rsidRPr="000C4570" w:rsidRDefault="00563CED" w:rsidP="00A467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C4570">
              <w:rPr>
                <w:rFonts w:ascii="Times New Roman" w:hAnsi="Times New Roman" w:cs="Times New Roman"/>
                <w:sz w:val="24"/>
                <w:szCs w:val="24"/>
                <w:lang w:val="en-US"/>
              </w:rPr>
              <w:t>8</w:t>
            </w:r>
          </w:p>
        </w:tc>
      </w:tr>
      <w:tr w:rsidR="00563CED" w:rsidRPr="000C4570" w:rsidTr="004D1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5" w:type="dxa"/>
          </w:tcPr>
          <w:p w:rsidR="00563CED" w:rsidRPr="000C4570" w:rsidRDefault="00563CED" w:rsidP="00A46741">
            <w:pPr>
              <w:rPr>
                <w:rFonts w:ascii="Times New Roman" w:hAnsi="Times New Roman" w:cs="Times New Roman"/>
                <w:b w:val="0"/>
                <w:sz w:val="24"/>
                <w:szCs w:val="24"/>
                <w:lang w:val="en-US"/>
              </w:rPr>
            </w:pPr>
            <w:r w:rsidRPr="000C4570">
              <w:rPr>
                <w:rFonts w:ascii="Times New Roman" w:hAnsi="Times New Roman" w:cs="Times New Roman"/>
                <w:sz w:val="24"/>
                <w:szCs w:val="24"/>
                <w:lang w:val="en-US"/>
              </w:rPr>
              <w:lastRenderedPageBreak/>
              <w:t xml:space="preserve">Total </w:t>
            </w:r>
          </w:p>
        </w:tc>
        <w:tc>
          <w:tcPr>
            <w:tcW w:w="3655" w:type="dxa"/>
          </w:tcPr>
          <w:p w:rsidR="00563CED" w:rsidRPr="000C4570" w:rsidRDefault="00563CED" w:rsidP="00A467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C4570">
              <w:rPr>
                <w:rFonts w:ascii="Times New Roman" w:hAnsi="Times New Roman" w:cs="Times New Roman"/>
                <w:sz w:val="24"/>
                <w:szCs w:val="24"/>
                <w:lang w:val="en-US"/>
              </w:rPr>
              <w:t>145</w:t>
            </w:r>
          </w:p>
        </w:tc>
      </w:tr>
    </w:tbl>
    <w:p w:rsidR="00563CED" w:rsidRDefault="00563CED" w:rsidP="00A46741">
      <w:pPr>
        <w:spacing w:after="0" w:line="240" w:lineRule="auto"/>
        <w:rPr>
          <w:rFonts w:ascii="Times New Roman" w:hAnsi="Times New Roman" w:cs="Times New Roman"/>
          <w:sz w:val="24"/>
          <w:szCs w:val="24"/>
          <w:lang w:val="en-US"/>
        </w:rPr>
      </w:pPr>
    </w:p>
    <w:p w:rsidR="00563CED" w:rsidRDefault="00563CED" w:rsidP="00A46741">
      <w:pPr>
        <w:spacing w:after="0" w:line="240" w:lineRule="auto"/>
        <w:rPr>
          <w:rFonts w:ascii="Times New Roman" w:hAnsi="Times New Roman" w:cs="Times New Roman"/>
          <w:sz w:val="24"/>
          <w:szCs w:val="24"/>
          <w:lang w:val="en-US"/>
        </w:rPr>
      </w:pPr>
    </w:p>
    <w:p w:rsidR="00563CED" w:rsidRDefault="00563CED" w:rsidP="00A46741">
      <w:pPr>
        <w:spacing w:after="0" w:line="240" w:lineRule="auto"/>
        <w:rPr>
          <w:rFonts w:ascii="Times New Roman" w:hAnsi="Times New Roman" w:cs="Times New Roman"/>
          <w:sz w:val="24"/>
          <w:szCs w:val="24"/>
          <w:lang w:val="en-US"/>
        </w:rPr>
      </w:pPr>
    </w:p>
    <w:p w:rsidR="00563CED" w:rsidRPr="000C4570" w:rsidRDefault="00563CED" w:rsidP="00A46741">
      <w:pPr>
        <w:spacing w:after="0" w:line="240" w:lineRule="auto"/>
        <w:rPr>
          <w:rFonts w:ascii="Times New Roman" w:hAnsi="Times New Roman" w:cs="Times New Roman"/>
          <w:sz w:val="24"/>
          <w:szCs w:val="24"/>
          <w:lang w:val="en-US"/>
        </w:rPr>
      </w:pPr>
    </w:p>
    <w:p w:rsidR="00563CED" w:rsidRPr="000C4570" w:rsidRDefault="00563CED" w:rsidP="00A46741">
      <w:pPr>
        <w:spacing w:after="0" w:line="240" w:lineRule="auto"/>
        <w:rPr>
          <w:rFonts w:ascii="Times New Roman" w:hAnsi="Times New Roman" w:cs="Times New Roman"/>
          <w:sz w:val="24"/>
          <w:szCs w:val="24"/>
          <w:lang w:val="en-US"/>
        </w:rPr>
      </w:pPr>
      <w:r w:rsidRPr="000C4570">
        <w:rPr>
          <w:rFonts w:ascii="Times New Roman" w:hAnsi="Times New Roman" w:cs="Times New Roman"/>
          <w:b/>
          <w:sz w:val="24"/>
          <w:szCs w:val="24"/>
          <w:lang w:val="en-US"/>
        </w:rPr>
        <w:t>Table.2</w:t>
      </w:r>
      <w:r w:rsidRPr="000C4570">
        <w:rPr>
          <w:rFonts w:ascii="Times New Roman" w:hAnsi="Times New Roman" w:cs="Times New Roman"/>
          <w:sz w:val="24"/>
          <w:szCs w:val="24"/>
          <w:lang w:val="en-US"/>
        </w:rPr>
        <w:t xml:space="preserve"> Spatial </w:t>
      </w:r>
      <w:proofErr w:type="spellStart"/>
      <w:r w:rsidRPr="000C4570">
        <w:rPr>
          <w:rFonts w:ascii="Times New Roman" w:hAnsi="Times New Roman" w:cs="Times New Roman"/>
          <w:sz w:val="24"/>
          <w:szCs w:val="24"/>
          <w:lang w:val="en-US"/>
        </w:rPr>
        <w:t>Deixis</w:t>
      </w:r>
      <w:proofErr w:type="spellEnd"/>
      <w:r w:rsidRPr="000C4570">
        <w:rPr>
          <w:rFonts w:ascii="Times New Roman" w:hAnsi="Times New Roman" w:cs="Times New Roman"/>
          <w:sz w:val="24"/>
          <w:szCs w:val="24"/>
          <w:lang w:val="en-US"/>
        </w:rPr>
        <w:t xml:space="preserve"> Found in The Legend of Lake Toba Story</w:t>
      </w:r>
    </w:p>
    <w:tbl>
      <w:tblPr>
        <w:tblStyle w:val="PlainTable2"/>
        <w:tblW w:w="0" w:type="auto"/>
        <w:tblLook w:val="04A0" w:firstRow="1" w:lastRow="0" w:firstColumn="1" w:lastColumn="0" w:noHBand="0" w:noVBand="1"/>
      </w:tblPr>
      <w:tblGrid>
        <w:gridCol w:w="3905"/>
        <w:gridCol w:w="3655"/>
      </w:tblGrid>
      <w:tr w:rsidR="00563CED" w:rsidRPr="000C4570" w:rsidTr="004D1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5" w:type="dxa"/>
          </w:tcPr>
          <w:p w:rsidR="00563CED" w:rsidRPr="000C4570" w:rsidRDefault="00563CED" w:rsidP="00A46741">
            <w:pPr>
              <w:rPr>
                <w:rFonts w:ascii="Times New Roman" w:hAnsi="Times New Roman" w:cs="Times New Roman"/>
                <w:b w:val="0"/>
                <w:sz w:val="24"/>
                <w:szCs w:val="24"/>
                <w:lang w:val="en-US"/>
              </w:rPr>
            </w:pPr>
            <w:r w:rsidRPr="000C4570">
              <w:rPr>
                <w:rFonts w:ascii="Times New Roman" w:hAnsi="Times New Roman" w:cs="Times New Roman"/>
                <w:sz w:val="24"/>
                <w:szCs w:val="24"/>
                <w:lang w:val="en-US"/>
              </w:rPr>
              <w:t xml:space="preserve">Types of Spatial </w:t>
            </w:r>
            <w:proofErr w:type="spellStart"/>
            <w:r w:rsidRPr="000C4570">
              <w:rPr>
                <w:rFonts w:ascii="Times New Roman" w:hAnsi="Times New Roman" w:cs="Times New Roman"/>
                <w:sz w:val="24"/>
                <w:szCs w:val="24"/>
                <w:lang w:val="en-US"/>
              </w:rPr>
              <w:t>Deixis</w:t>
            </w:r>
            <w:proofErr w:type="spellEnd"/>
          </w:p>
        </w:tc>
        <w:tc>
          <w:tcPr>
            <w:tcW w:w="3655" w:type="dxa"/>
          </w:tcPr>
          <w:p w:rsidR="00563CED" w:rsidRPr="000C4570" w:rsidRDefault="00563CED" w:rsidP="00A4674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0C4570">
              <w:rPr>
                <w:rFonts w:ascii="Times New Roman" w:hAnsi="Times New Roman" w:cs="Times New Roman"/>
                <w:sz w:val="24"/>
                <w:szCs w:val="24"/>
                <w:lang w:val="en-US"/>
              </w:rPr>
              <w:t>Number of Words</w:t>
            </w:r>
          </w:p>
        </w:tc>
      </w:tr>
      <w:tr w:rsidR="00563CED" w:rsidRPr="000C4570" w:rsidTr="004D1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5" w:type="dxa"/>
          </w:tcPr>
          <w:p w:rsidR="00563CED" w:rsidRPr="000C4570" w:rsidRDefault="00563CED" w:rsidP="00A46741">
            <w:pPr>
              <w:rPr>
                <w:rFonts w:ascii="Times New Roman" w:hAnsi="Times New Roman" w:cs="Times New Roman"/>
                <w:sz w:val="24"/>
                <w:szCs w:val="24"/>
                <w:lang w:val="en-US"/>
              </w:rPr>
            </w:pPr>
            <w:r w:rsidRPr="000C4570">
              <w:rPr>
                <w:rFonts w:ascii="Times New Roman" w:hAnsi="Times New Roman" w:cs="Times New Roman"/>
                <w:sz w:val="24"/>
                <w:szCs w:val="24"/>
                <w:lang w:val="en-US"/>
              </w:rPr>
              <w:t>There</w:t>
            </w:r>
          </w:p>
        </w:tc>
        <w:tc>
          <w:tcPr>
            <w:tcW w:w="3655" w:type="dxa"/>
          </w:tcPr>
          <w:p w:rsidR="00563CED" w:rsidRPr="000C4570" w:rsidRDefault="00563CED" w:rsidP="00A467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C4570">
              <w:rPr>
                <w:rFonts w:ascii="Times New Roman" w:hAnsi="Times New Roman" w:cs="Times New Roman"/>
                <w:sz w:val="24"/>
                <w:szCs w:val="24"/>
                <w:lang w:val="en-US"/>
              </w:rPr>
              <w:t>6</w:t>
            </w:r>
          </w:p>
        </w:tc>
      </w:tr>
      <w:tr w:rsidR="00563CED" w:rsidRPr="000C4570" w:rsidTr="004D1F30">
        <w:tc>
          <w:tcPr>
            <w:cnfStyle w:val="001000000000" w:firstRow="0" w:lastRow="0" w:firstColumn="1" w:lastColumn="0" w:oddVBand="0" w:evenVBand="0" w:oddHBand="0" w:evenHBand="0" w:firstRowFirstColumn="0" w:firstRowLastColumn="0" w:lastRowFirstColumn="0" w:lastRowLastColumn="0"/>
            <w:tcW w:w="3905" w:type="dxa"/>
          </w:tcPr>
          <w:p w:rsidR="00563CED" w:rsidRPr="000C4570" w:rsidRDefault="00563CED" w:rsidP="00A46741">
            <w:pPr>
              <w:rPr>
                <w:rFonts w:ascii="Times New Roman" w:hAnsi="Times New Roman" w:cs="Times New Roman"/>
                <w:sz w:val="24"/>
                <w:szCs w:val="24"/>
                <w:lang w:val="en-US"/>
              </w:rPr>
            </w:pPr>
            <w:r w:rsidRPr="000C4570">
              <w:rPr>
                <w:rFonts w:ascii="Times New Roman" w:hAnsi="Times New Roman" w:cs="Times New Roman"/>
                <w:sz w:val="24"/>
                <w:szCs w:val="24"/>
                <w:lang w:val="en-US"/>
              </w:rPr>
              <w:t>This</w:t>
            </w:r>
          </w:p>
        </w:tc>
        <w:tc>
          <w:tcPr>
            <w:tcW w:w="3655" w:type="dxa"/>
          </w:tcPr>
          <w:p w:rsidR="00563CED" w:rsidRPr="000C4570" w:rsidRDefault="00563CED" w:rsidP="00A467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C4570">
              <w:rPr>
                <w:rFonts w:ascii="Times New Roman" w:hAnsi="Times New Roman" w:cs="Times New Roman"/>
                <w:sz w:val="24"/>
                <w:szCs w:val="24"/>
                <w:lang w:val="en-US"/>
              </w:rPr>
              <w:t>15</w:t>
            </w:r>
          </w:p>
        </w:tc>
      </w:tr>
      <w:tr w:rsidR="00563CED" w:rsidRPr="000C4570" w:rsidTr="004D1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5" w:type="dxa"/>
          </w:tcPr>
          <w:p w:rsidR="00563CED" w:rsidRPr="000C4570" w:rsidRDefault="00563CED" w:rsidP="00A46741">
            <w:pPr>
              <w:rPr>
                <w:rFonts w:ascii="Times New Roman" w:hAnsi="Times New Roman" w:cs="Times New Roman"/>
                <w:sz w:val="24"/>
                <w:szCs w:val="24"/>
                <w:lang w:val="en-US"/>
              </w:rPr>
            </w:pPr>
            <w:r w:rsidRPr="000C4570">
              <w:rPr>
                <w:rFonts w:ascii="Times New Roman" w:hAnsi="Times New Roman" w:cs="Times New Roman"/>
                <w:sz w:val="24"/>
                <w:szCs w:val="24"/>
                <w:lang w:val="en-US"/>
              </w:rPr>
              <w:t>That</w:t>
            </w:r>
          </w:p>
        </w:tc>
        <w:tc>
          <w:tcPr>
            <w:tcW w:w="3655" w:type="dxa"/>
          </w:tcPr>
          <w:p w:rsidR="00563CED" w:rsidRPr="000C4570" w:rsidRDefault="00563CED" w:rsidP="00A467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C4570">
              <w:rPr>
                <w:rFonts w:ascii="Times New Roman" w:hAnsi="Times New Roman" w:cs="Times New Roman"/>
                <w:sz w:val="24"/>
                <w:szCs w:val="24"/>
                <w:lang w:val="en-US"/>
              </w:rPr>
              <w:t>24</w:t>
            </w:r>
          </w:p>
        </w:tc>
      </w:tr>
      <w:tr w:rsidR="00563CED" w:rsidRPr="000C4570" w:rsidTr="004D1F30">
        <w:tc>
          <w:tcPr>
            <w:cnfStyle w:val="001000000000" w:firstRow="0" w:lastRow="0" w:firstColumn="1" w:lastColumn="0" w:oddVBand="0" w:evenVBand="0" w:oddHBand="0" w:evenHBand="0" w:firstRowFirstColumn="0" w:firstRowLastColumn="0" w:lastRowFirstColumn="0" w:lastRowLastColumn="0"/>
            <w:tcW w:w="3905" w:type="dxa"/>
          </w:tcPr>
          <w:p w:rsidR="00563CED" w:rsidRPr="000C4570" w:rsidRDefault="00563CED" w:rsidP="00A46741">
            <w:pPr>
              <w:rPr>
                <w:rFonts w:ascii="Times New Roman" w:hAnsi="Times New Roman" w:cs="Times New Roman"/>
                <w:b w:val="0"/>
                <w:sz w:val="24"/>
                <w:szCs w:val="24"/>
                <w:lang w:val="en-US"/>
              </w:rPr>
            </w:pPr>
            <w:r w:rsidRPr="000C4570">
              <w:rPr>
                <w:rFonts w:ascii="Times New Roman" w:hAnsi="Times New Roman" w:cs="Times New Roman"/>
                <w:sz w:val="24"/>
                <w:szCs w:val="24"/>
                <w:lang w:val="en-US"/>
              </w:rPr>
              <w:t xml:space="preserve">Total </w:t>
            </w:r>
          </w:p>
        </w:tc>
        <w:tc>
          <w:tcPr>
            <w:tcW w:w="3655" w:type="dxa"/>
          </w:tcPr>
          <w:p w:rsidR="00563CED" w:rsidRPr="000C4570" w:rsidRDefault="00563CED" w:rsidP="00A467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C4570">
              <w:rPr>
                <w:rFonts w:ascii="Times New Roman" w:hAnsi="Times New Roman" w:cs="Times New Roman"/>
                <w:sz w:val="24"/>
                <w:szCs w:val="24"/>
                <w:lang w:val="en-US"/>
              </w:rPr>
              <w:t>45</w:t>
            </w:r>
          </w:p>
        </w:tc>
      </w:tr>
    </w:tbl>
    <w:p w:rsidR="00563CED" w:rsidRPr="000C4570" w:rsidRDefault="00563CED" w:rsidP="00A46741">
      <w:pPr>
        <w:spacing w:after="0" w:line="240" w:lineRule="auto"/>
        <w:rPr>
          <w:rFonts w:ascii="Times New Roman" w:hAnsi="Times New Roman" w:cs="Times New Roman"/>
          <w:sz w:val="24"/>
          <w:szCs w:val="24"/>
          <w:lang w:val="en-US"/>
        </w:rPr>
      </w:pPr>
    </w:p>
    <w:p w:rsidR="00563CED" w:rsidRPr="000C4570" w:rsidRDefault="00563CED" w:rsidP="00A46741">
      <w:pPr>
        <w:spacing w:after="0" w:line="240" w:lineRule="auto"/>
        <w:rPr>
          <w:rFonts w:ascii="Times New Roman" w:hAnsi="Times New Roman" w:cs="Times New Roman"/>
          <w:sz w:val="24"/>
          <w:szCs w:val="24"/>
          <w:lang w:val="en-US"/>
        </w:rPr>
      </w:pPr>
      <w:r w:rsidRPr="000C4570">
        <w:rPr>
          <w:rFonts w:ascii="Times New Roman" w:hAnsi="Times New Roman" w:cs="Times New Roman"/>
          <w:b/>
          <w:sz w:val="24"/>
          <w:szCs w:val="24"/>
          <w:lang w:val="en-US"/>
        </w:rPr>
        <w:t>Table.3</w:t>
      </w:r>
      <w:r w:rsidRPr="000C4570">
        <w:rPr>
          <w:rFonts w:ascii="Times New Roman" w:hAnsi="Times New Roman" w:cs="Times New Roman"/>
          <w:sz w:val="24"/>
          <w:szCs w:val="24"/>
          <w:lang w:val="en-US"/>
        </w:rPr>
        <w:t xml:space="preserve"> Temporal </w:t>
      </w:r>
      <w:proofErr w:type="spellStart"/>
      <w:r w:rsidRPr="000C4570">
        <w:rPr>
          <w:rFonts w:ascii="Times New Roman" w:hAnsi="Times New Roman" w:cs="Times New Roman"/>
          <w:sz w:val="24"/>
          <w:szCs w:val="24"/>
          <w:lang w:val="en-US"/>
        </w:rPr>
        <w:t>Deixis</w:t>
      </w:r>
      <w:proofErr w:type="spellEnd"/>
      <w:r w:rsidRPr="000C4570">
        <w:rPr>
          <w:rFonts w:ascii="Times New Roman" w:hAnsi="Times New Roman" w:cs="Times New Roman"/>
          <w:sz w:val="24"/>
          <w:szCs w:val="24"/>
          <w:lang w:val="en-US"/>
        </w:rPr>
        <w:t xml:space="preserve"> Found in The Legend of Lake Toba Story</w:t>
      </w:r>
    </w:p>
    <w:tbl>
      <w:tblPr>
        <w:tblStyle w:val="PlainTable2"/>
        <w:tblW w:w="0" w:type="auto"/>
        <w:tblLook w:val="04A0" w:firstRow="1" w:lastRow="0" w:firstColumn="1" w:lastColumn="0" w:noHBand="0" w:noVBand="1"/>
      </w:tblPr>
      <w:tblGrid>
        <w:gridCol w:w="3905"/>
        <w:gridCol w:w="3655"/>
      </w:tblGrid>
      <w:tr w:rsidR="00563CED" w:rsidRPr="000C4570" w:rsidTr="004D1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5" w:type="dxa"/>
          </w:tcPr>
          <w:p w:rsidR="00563CED" w:rsidRPr="000C4570" w:rsidRDefault="00563CED" w:rsidP="00A46741">
            <w:pPr>
              <w:rPr>
                <w:rFonts w:ascii="Times New Roman" w:hAnsi="Times New Roman" w:cs="Times New Roman"/>
                <w:b w:val="0"/>
                <w:sz w:val="24"/>
                <w:szCs w:val="24"/>
                <w:lang w:val="en-US"/>
              </w:rPr>
            </w:pPr>
            <w:r w:rsidRPr="000C4570">
              <w:rPr>
                <w:rFonts w:ascii="Times New Roman" w:hAnsi="Times New Roman" w:cs="Times New Roman"/>
                <w:sz w:val="24"/>
                <w:szCs w:val="24"/>
                <w:lang w:val="en-US"/>
              </w:rPr>
              <w:t xml:space="preserve">Types of Temporal </w:t>
            </w:r>
            <w:proofErr w:type="spellStart"/>
            <w:r w:rsidRPr="000C4570">
              <w:rPr>
                <w:rFonts w:ascii="Times New Roman" w:hAnsi="Times New Roman" w:cs="Times New Roman"/>
                <w:sz w:val="24"/>
                <w:szCs w:val="24"/>
                <w:lang w:val="en-US"/>
              </w:rPr>
              <w:t>Deixis</w:t>
            </w:r>
            <w:proofErr w:type="spellEnd"/>
          </w:p>
        </w:tc>
        <w:tc>
          <w:tcPr>
            <w:tcW w:w="3655" w:type="dxa"/>
          </w:tcPr>
          <w:p w:rsidR="00563CED" w:rsidRPr="000C4570" w:rsidRDefault="00563CED" w:rsidP="00A4674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0C4570">
              <w:rPr>
                <w:rFonts w:ascii="Times New Roman" w:hAnsi="Times New Roman" w:cs="Times New Roman"/>
                <w:sz w:val="24"/>
                <w:szCs w:val="24"/>
                <w:lang w:val="en-US"/>
              </w:rPr>
              <w:t>Number of Words</w:t>
            </w:r>
          </w:p>
        </w:tc>
      </w:tr>
      <w:tr w:rsidR="00563CED" w:rsidRPr="000C4570" w:rsidTr="004D1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5" w:type="dxa"/>
          </w:tcPr>
          <w:p w:rsidR="00563CED" w:rsidRPr="000C4570" w:rsidRDefault="00563CED" w:rsidP="00A46741">
            <w:pPr>
              <w:rPr>
                <w:rFonts w:ascii="Times New Roman" w:hAnsi="Times New Roman" w:cs="Times New Roman"/>
                <w:sz w:val="24"/>
                <w:szCs w:val="24"/>
                <w:lang w:val="en-US"/>
              </w:rPr>
            </w:pPr>
            <w:r w:rsidRPr="000C4570">
              <w:rPr>
                <w:rFonts w:ascii="Times New Roman" w:hAnsi="Times New Roman" w:cs="Times New Roman"/>
                <w:sz w:val="24"/>
                <w:szCs w:val="24"/>
                <w:lang w:val="en-US"/>
              </w:rPr>
              <w:t>Once upon a time</w:t>
            </w:r>
          </w:p>
        </w:tc>
        <w:tc>
          <w:tcPr>
            <w:tcW w:w="3655" w:type="dxa"/>
          </w:tcPr>
          <w:p w:rsidR="00563CED" w:rsidRPr="000C4570" w:rsidRDefault="00563CED" w:rsidP="00A467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C4570">
              <w:rPr>
                <w:rFonts w:ascii="Times New Roman" w:hAnsi="Times New Roman" w:cs="Times New Roman"/>
                <w:sz w:val="24"/>
                <w:szCs w:val="24"/>
                <w:lang w:val="en-US"/>
              </w:rPr>
              <w:t>1</w:t>
            </w:r>
          </w:p>
        </w:tc>
      </w:tr>
      <w:tr w:rsidR="00563CED" w:rsidRPr="000C4570" w:rsidTr="004D1F30">
        <w:tc>
          <w:tcPr>
            <w:cnfStyle w:val="001000000000" w:firstRow="0" w:lastRow="0" w:firstColumn="1" w:lastColumn="0" w:oddVBand="0" w:evenVBand="0" w:oddHBand="0" w:evenHBand="0" w:firstRowFirstColumn="0" w:firstRowLastColumn="0" w:lastRowFirstColumn="0" w:lastRowLastColumn="0"/>
            <w:tcW w:w="3905" w:type="dxa"/>
          </w:tcPr>
          <w:p w:rsidR="00563CED" w:rsidRPr="000C4570" w:rsidRDefault="00563CED" w:rsidP="00A46741">
            <w:pPr>
              <w:rPr>
                <w:rFonts w:ascii="Times New Roman" w:hAnsi="Times New Roman" w:cs="Times New Roman"/>
                <w:sz w:val="24"/>
                <w:szCs w:val="24"/>
                <w:lang w:val="en-US"/>
              </w:rPr>
            </w:pPr>
            <w:r w:rsidRPr="000C4570">
              <w:rPr>
                <w:rFonts w:ascii="Times New Roman" w:hAnsi="Times New Roman" w:cs="Times New Roman"/>
                <w:sz w:val="24"/>
                <w:szCs w:val="24"/>
                <w:lang w:val="en-US"/>
              </w:rPr>
              <w:t>One day</w:t>
            </w:r>
          </w:p>
        </w:tc>
        <w:tc>
          <w:tcPr>
            <w:tcW w:w="3655" w:type="dxa"/>
          </w:tcPr>
          <w:p w:rsidR="00563CED" w:rsidRPr="000C4570" w:rsidRDefault="00563CED" w:rsidP="00A467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C4570">
              <w:rPr>
                <w:rFonts w:ascii="Times New Roman" w:hAnsi="Times New Roman" w:cs="Times New Roman"/>
                <w:sz w:val="24"/>
                <w:szCs w:val="24"/>
                <w:lang w:val="en-US"/>
              </w:rPr>
              <w:t>1</w:t>
            </w:r>
          </w:p>
        </w:tc>
      </w:tr>
      <w:tr w:rsidR="00563CED" w:rsidRPr="000C4570" w:rsidTr="004D1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5" w:type="dxa"/>
          </w:tcPr>
          <w:p w:rsidR="00563CED" w:rsidRPr="000C4570" w:rsidRDefault="00563CED" w:rsidP="00A46741">
            <w:pPr>
              <w:rPr>
                <w:rFonts w:ascii="Times New Roman" w:hAnsi="Times New Roman" w:cs="Times New Roman"/>
                <w:sz w:val="24"/>
                <w:szCs w:val="24"/>
                <w:lang w:val="en-US"/>
              </w:rPr>
            </w:pPr>
            <w:r w:rsidRPr="000C4570">
              <w:rPr>
                <w:rFonts w:ascii="Times New Roman" w:hAnsi="Times New Roman" w:cs="Times New Roman"/>
                <w:sz w:val="24"/>
                <w:szCs w:val="24"/>
                <w:lang w:val="en-US"/>
              </w:rPr>
              <w:t>Tonight</w:t>
            </w:r>
          </w:p>
        </w:tc>
        <w:tc>
          <w:tcPr>
            <w:tcW w:w="3655" w:type="dxa"/>
          </w:tcPr>
          <w:p w:rsidR="00563CED" w:rsidRPr="000C4570" w:rsidRDefault="00563CED" w:rsidP="00A467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C4570">
              <w:rPr>
                <w:rFonts w:ascii="Times New Roman" w:hAnsi="Times New Roman" w:cs="Times New Roman"/>
                <w:sz w:val="24"/>
                <w:szCs w:val="24"/>
                <w:lang w:val="en-US"/>
              </w:rPr>
              <w:t>1</w:t>
            </w:r>
          </w:p>
        </w:tc>
      </w:tr>
      <w:tr w:rsidR="00563CED" w:rsidRPr="000C4570" w:rsidTr="004D1F30">
        <w:tc>
          <w:tcPr>
            <w:cnfStyle w:val="001000000000" w:firstRow="0" w:lastRow="0" w:firstColumn="1" w:lastColumn="0" w:oddVBand="0" w:evenVBand="0" w:oddHBand="0" w:evenHBand="0" w:firstRowFirstColumn="0" w:firstRowLastColumn="0" w:lastRowFirstColumn="0" w:lastRowLastColumn="0"/>
            <w:tcW w:w="3905" w:type="dxa"/>
          </w:tcPr>
          <w:p w:rsidR="00563CED" w:rsidRPr="000C4570" w:rsidRDefault="00563CED" w:rsidP="00A46741">
            <w:pPr>
              <w:rPr>
                <w:rFonts w:ascii="Times New Roman" w:hAnsi="Times New Roman" w:cs="Times New Roman"/>
                <w:sz w:val="24"/>
                <w:szCs w:val="24"/>
                <w:lang w:val="en-US"/>
              </w:rPr>
            </w:pPr>
            <w:r w:rsidRPr="000C4570">
              <w:rPr>
                <w:rFonts w:ascii="Times New Roman" w:hAnsi="Times New Roman" w:cs="Times New Roman"/>
                <w:sz w:val="24"/>
                <w:szCs w:val="24"/>
                <w:lang w:val="en-US"/>
              </w:rPr>
              <w:t>Now</w:t>
            </w:r>
          </w:p>
        </w:tc>
        <w:tc>
          <w:tcPr>
            <w:tcW w:w="3655" w:type="dxa"/>
          </w:tcPr>
          <w:p w:rsidR="00563CED" w:rsidRPr="000C4570" w:rsidRDefault="00563CED" w:rsidP="00A467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C4570">
              <w:rPr>
                <w:rFonts w:ascii="Times New Roman" w:hAnsi="Times New Roman" w:cs="Times New Roman"/>
                <w:sz w:val="24"/>
                <w:szCs w:val="24"/>
                <w:lang w:val="en-US"/>
              </w:rPr>
              <w:t>1</w:t>
            </w:r>
          </w:p>
        </w:tc>
      </w:tr>
      <w:tr w:rsidR="00563CED" w:rsidRPr="000C4570" w:rsidTr="004D1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5" w:type="dxa"/>
          </w:tcPr>
          <w:p w:rsidR="00563CED" w:rsidRPr="000C4570" w:rsidRDefault="00563CED" w:rsidP="00A46741">
            <w:pPr>
              <w:rPr>
                <w:rFonts w:ascii="Times New Roman" w:hAnsi="Times New Roman" w:cs="Times New Roman"/>
                <w:b w:val="0"/>
                <w:sz w:val="24"/>
                <w:szCs w:val="24"/>
                <w:lang w:val="en-US"/>
              </w:rPr>
            </w:pPr>
            <w:r w:rsidRPr="000C4570">
              <w:rPr>
                <w:rFonts w:ascii="Times New Roman" w:hAnsi="Times New Roman" w:cs="Times New Roman"/>
                <w:sz w:val="24"/>
                <w:szCs w:val="24"/>
                <w:lang w:val="en-US"/>
              </w:rPr>
              <w:t>Total</w:t>
            </w:r>
          </w:p>
        </w:tc>
        <w:tc>
          <w:tcPr>
            <w:tcW w:w="3655" w:type="dxa"/>
          </w:tcPr>
          <w:p w:rsidR="00563CED" w:rsidRPr="000C4570" w:rsidRDefault="00563CED" w:rsidP="00A467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C4570">
              <w:rPr>
                <w:rFonts w:ascii="Times New Roman" w:hAnsi="Times New Roman" w:cs="Times New Roman"/>
                <w:sz w:val="24"/>
                <w:szCs w:val="24"/>
                <w:lang w:val="en-US"/>
              </w:rPr>
              <w:t>4</w:t>
            </w:r>
          </w:p>
        </w:tc>
      </w:tr>
    </w:tbl>
    <w:p w:rsidR="00563CED" w:rsidRPr="000C4570" w:rsidRDefault="00563CED" w:rsidP="00A46741">
      <w:pPr>
        <w:spacing w:after="0" w:line="240" w:lineRule="auto"/>
        <w:rPr>
          <w:rFonts w:ascii="Times New Roman" w:hAnsi="Times New Roman" w:cs="Times New Roman"/>
          <w:sz w:val="24"/>
          <w:szCs w:val="24"/>
          <w:lang w:val="en-US"/>
        </w:rPr>
      </w:pPr>
    </w:p>
    <w:p w:rsidR="00563CED" w:rsidRPr="000C4570" w:rsidRDefault="00563CED" w:rsidP="00A46741">
      <w:pPr>
        <w:spacing w:after="0" w:line="240" w:lineRule="auto"/>
        <w:ind w:firstLine="720"/>
        <w:rPr>
          <w:rFonts w:ascii="Times New Roman" w:hAnsi="Times New Roman" w:cs="Times New Roman"/>
          <w:sz w:val="24"/>
          <w:szCs w:val="24"/>
          <w:lang w:val="en-US"/>
        </w:rPr>
      </w:pPr>
      <w:r w:rsidRPr="000C4570">
        <w:rPr>
          <w:rFonts w:ascii="Times New Roman" w:hAnsi="Times New Roman" w:cs="Times New Roman"/>
          <w:b/>
          <w:sz w:val="24"/>
          <w:szCs w:val="24"/>
        </w:rPr>
        <w:t>Table</w:t>
      </w:r>
      <w:r w:rsidRPr="000C4570">
        <w:rPr>
          <w:rFonts w:ascii="Times New Roman" w:hAnsi="Times New Roman" w:cs="Times New Roman"/>
          <w:b/>
          <w:sz w:val="24"/>
          <w:szCs w:val="24"/>
          <w:lang w:val="en-US"/>
        </w:rPr>
        <w:t xml:space="preserve">.4 </w:t>
      </w:r>
      <w:proofErr w:type="spellStart"/>
      <w:r w:rsidRPr="000C4570">
        <w:rPr>
          <w:rFonts w:ascii="Times New Roman" w:hAnsi="Times New Roman" w:cs="Times New Roman"/>
          <w:sz w:val="24"/>
          <w:szCs w:val="24"/>
          <w:lang w:val="en-US"/>
        </w:rPr>
        <w:t>Deixis</w:t>
      </w:r>
      <w:proofErr w:type="spellEnd"/>
      <w:r w:rsidRPr="000C4570">
        <w:rPr>
          <w:rFonts w:ascii="Times New Roman" w:hAnsi="Times New Roman" w:cs="Times New Roman"/>
          <w:sz w:val="24"/>
          <w:szCs w:val="24"/>
          <w:lang w:val="en-US"/>
        </w:rPr>
        <w:t xml:space="preserve"> used in ”The Legend of Lake Toba Story”</w:t>
      </w:r>
    </w:p>
    <w:tbl>
      <w:tblPr>
        <w:tblStyle w:val="PlainTable2"/>
        <w:tblW w:w="0" w:type="auto"/>
        <w:tblLook w:val="04A0" w:firstRow="1" w:lastRow="0" w:firstColumn="1" w:lastColumn="0" w:noHBand="0" w:noVBand="1"/>
      </w:tblPr>
      <w:tblGrid>
        <w:gridCol w:w="3618"/>
        <w:gridCol w:w="3960"/>
      </w:tblGrid>
      <w:tr w:rsidR="00563CED" w:rsidRPr="000C4570" w:rsidTr="004D1F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Pr>
          <w:p w:rsidR="00563CED" w:rsidRPr="000C4570" w:rsidRDefault="00563CED" w:rsidP="00A46741">
            <w:pPr>
              <w:rPr>
                <w:rFonts w:ascii="Times New Roman" w:hAnsi="Times New Roman" w:cs="Times New Roman"/>
                <w:b w:val="0"/>
                <w:sz w:val="24"/>
                <w:szCs w:val="24"/>
                <w:lang w:val="en-US"/>
              </w:rPr>
            </w:pPr>
            <w:r w:rsidRPr="000C4570">
              <w:rPr>
                <w:rFonts w:ascii="Times New Roman" w:hAnsi="Times New Roman" w:cs="Times New Roman"/>
                <w:sz w:val="24"/>
                <w:szCs w:val="24"/>
                <w:lang w:val="en-US"/>
              </w:rPr>
              <w:t xml:space="preserve">Types of </w:t>
            </w:r>
            <w:proofErr w:type="spellStart"/>
            <w:r w:rsidRPr="000C4570">
              <w:rPr>
                <w:rFonts w:ascii="Times New Roman" w:hAnsi="Times New Roman" w:cs="Times New Roman"/>
                <w:sz w:val="24"/>
                <w:szCs w:val="24"/>
                <w:lang w:val="en-US"/>
              </w:rPr>
              <w:t>Deixis</w:t>
            </w:r>
            <w:proofErr w:type="spellEnd"/>
          </w:p>
        </w:tc>
        <w:tc>
          <w:tcPr>
            <w:tcW w:w="3960" w:type="dxa"/>
          </w:tcPr>
          <w:p w:rsidR="00563CED" w:rsidRPr="000C4570" w:rsidRDefault="00563CED" w:rsidP="00A4674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en-US"/>
              </w:rPr>
            </w:pPr>
            <w:r w:rsidRPr="000C4570">
              <w:rPr>
                <w:rFonts w:ascii="Times New Roman" w:hAnsi="Times New Roman" w:cs="Times New Roman"/>
                <w:sz w:val="24"/>
                <w:szCs w:val="24"/>
                <w:lang w:val="en-US"/>
              </w:rPr>
              <w:t>Number of Words</w:t>
            </w:r>
          </w:p>
        </w:tc>
      </w:tr>
      <w:tr w:rsidR="00563CED" w:rsidRPr="000C4570" w:rsidTr="004D1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Pr>
          <w:p w:rsidR="00563CED" w:rsidRPr="000C4570" w:rsidRDefault="00563CED" w:rsidP="00A46741">
            <w:pPr>
              <w:rPr>
                <w:rFonts w:ascii="Times New Roman" w:hAnsi="Times New Roman" w:cs="Times New Roman"/>
                <w:sz w:val="24"/>
                <w:szCs w:val="24"/>
                <w:lang w:val="en-US"/>
              </w:rPr>
            </w:pPr>
            <w:r w:rsidRPr="000C4570">
              <w:rPr>
                <w:rFonts w:ascii="Times New Roman" w:hAnsi="Times New Roman" w:cs="Times New Roman"/>
                <w:sz w:val="24"/>
                <w:szCs w:val="24"/>
                <w:lang w:val="en-US"/>
              </w:rPr>
              <w:t>Personal</w:t>
            </w:r>
          </w:p>
        </w:tc>
        <w:tc>
          <w:tcPr>
            <w:tcW w:w="3960" w:type="dxa"/>
          </w:tcPr>
          <w:p w:rsidR="00563CED" w:rsidRPr="000C4570" w:rsidRDefault="00563CED" w:rsidP="00A467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C4570">
              <w:rPr>
                <w:rFonts w:ascii="Times New Roman" w:hAnsi="Times New Roman" w:cs="Times New Roman"/>
                <w:sz w:val="24"/>
                <w:szCs w:val="24"/>
                <w:lang w:val="en-US"/>
              </w:rPr>
              <w:t>145</w:t>
            </w:r>
          </w:p>
        </w:tc>
      </w:tr>
      <w:tr w:rsidR="00563CED" w:rsidRPr="000C4570" w:rsidTr="004D1F30">
        <w:tc>
          <w:tcPr>
            <w:cnfStyle w:val="001000000000" w:firstRow="0" w:lastRow="0" w:firstColumn="1" w:lastColumn="0" w:oddVBand="0" w:evenVBand="0" w:oddHBand="0" w:evenHBand="0" w:firstRowFirstColumn="0" w:firstRowLastColumn="0" w:lastRowFirstColumn="0" w:lastRowLastColumn="0"/>
            <w:tcW w:w="3618" w:type="dxa"/>
          </w:tcPr>
          <w:p w:rsidR="00563CED" w:rsidRPr="000C4570" w:rsidRDefault="00563CED" w:rsidP="00A46741">
            <w:pPr>
              <w:rPr>
                <w:rFonts w:ascii="Times New Roman" w:hAnsi="Times New Roman" w:cs="Times New Roman"/>
                <w:sz w:val="24"/>
                <w:szCs w:val="24"/>
                <w:lang w:val="en-US"/>
              </w:rPr>
            </w:pPr>
            <w:r w:rsidRPr="000C4570">
              <w:rPr>
                <w:rFonts w:ascii="Times New Roman" w:hAnsi="Times New Roman" w:cs="Times New Roman"/>
                <w:sz w:val="24"/>
                <w:szCs w:val="24"/>
                <w:lang w:val="en-US"/>
              </w:rPr>
              <w:t>Spatial</w:t>
            </w:r>
          </w:p>
        </w:tc>
        <w:tc>
          <w:tcPr>
            <w:tcW w:w="3960" w:type="dxa"/>
          </w:tcPr>
          <w:p w:rsidR="00563CED" w:rsidRPr="000C4570" w:rsidRDefault="00563CED" w:rsidP="00A467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0C4570">
              <w:rPr>
                <w:rFonts w:ascii="Times New Roman" w:hAnsi="Times New Roman" w:cs="Times New Roman"/>
                <w:sz w:val="24"/>
                <w:szCs w:val="24"/>
                <w:lang w:val="en-US"/>
              </w:rPr>
              <w:t>45</w:t>
            </w:r>
          </w:p>
        </w:tc>
      </w:tr>
      <w:tr w:rsidR="00563CED" w:rsidRPr="000C4570" w:rsidTr="004D1F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tcPr>
          <w:p w:rsidR="00563CED" w:rsidRPr="000C4570" w:rsidRDefault="00563CED" w:rsidP="00A46741">
            <w:pPr>
              <w:rPr>
                <w:rFonts w:ascii="Times New Roman" w:hAnsi="Times New Roman" w:cs="Times New Roman"/>
                <w:sz w:val="24"/>
                <w:szCs w:val="24"/>
                <w:lang w:val="en-US"/>
              </w:rPr>
            </w:pPr>
            <w:r w:rsidRPr="000C4570">
              <w:rPr>
                <w:rFonts w:ascii="Times New Roman" w:hAnsi="Times New Roman" w:cs="Times New Roman"/>
                <w:sz w:val="24"/>
                <w:szCs w:val="24"/>
                <w:lang w:val="en-US"/>
              </w:rPr>
              <w:t>Temporal</w:t>
            </w:r>
          </w:p>
        </w:tc>
        <w:tc>
          <w:tcPr>
            <w:tcW w:w="3960" w:type="dxa"/>
          </w:tcPr>
          <w:p w:rsidR="00563CED" w:rsidRPr="000C4570" w:rsidRDefault="00563CED" w:rsidP="00A467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C4570">
              <w:rPr>
                <w:rFonts w:ascii="Times New Roman" w:hAnsi="Times New Roman" w:cs="Times New Roman"/>
                <w:sz w:val="24"/>
                <w:szCs w:val="24"/>
                <w:lang w:val="en-US"/>
              </w:rPr>
              <w:t>4</w:t>
            </w:r>
          </w:p>
        </w:tc>
      </w:tr>
    </w:tbl>
    <w:p w:rsidR="00563CED" w:rsidRPr="000C4570" w:rsidRDefault="00563CED" w:rsidP="00A46741">
      <w:pPr>
        <w:spacing w:after="0" w:line="240" w:lineRule="auto"/>
        <w:rPr>
          <w:rFonts w:ascii="Times New Roman" w:hAnsi="Times New Roman" w:cs="Times New Roman"/>
          <w:b/>
          <w:sz w:val="24"/>
          <w:szCs w:val="24"/>
        </w:rPr>
      </w:pPr>
    </w:p>
    <w:p w:rsidR="00563CED" w:rsidRDefault="00563CED" w:rsidP="00A46741">
      <w:pPr>
        <w:spacing w:after="0" w:line="240" w:lineRule="auto"/>
        <w:jc w:val="both"/>
        <w:rPr>
          <w:rFonts w:ascii="Times New Roman" w:hAnsi="Times New Roman" w:cs="Times New Roman"/>
          <w:b/>
          <w:sz w:val="24"/>
          <w:szCs w:val="24"/>
        </w:rPr>
      </w:pPr>
    </w:p>
    <w:p w:rsidR="005A266C" w:rsidRPr="002B7AF4" w:rsidRDefault="005A266C" w:rsidP="00A46741">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A46741">
      <w:pPr>
        <w:spacing w:after="0" w:line="240" w:lineRule="auto"/>
        <w:jc w:val="both"/>
        <w:rPr>
          <w:rFonts w:ascii="Times New Roman" w:hAnsi="Times New Roman" w:cs="Times New Roman"/>
          <w:sz w:val="10"/>
          <w:szCs w:val="24"/>
        </w:rPr>
      </w:pPr>
    </w:p>
    <w:p w:rsidR="00563CED" w:rsidRDefault="00563CED" w:rsidP="00A4674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Based on the results of the research obtain above the researchers found personal dexis, spatial deixis, and temporal deixis taken from the short story “The Legend of Like Toba”</w:t>
      </w:r>
    </w:p>
    <w:p w:rsidR="00563CED" w:rsidRDefault="00563CED" w:rsidP="00A46741">
      <w:pPr>
        <w:pStyle w:val="ListParagraph"/>
        <w:numPr>
          <w:ilvl w:val="0"/>
          <w:numId w:val="27"/>
        </w:numPr>
        <w:spacing w:after="0" w:line="240" w:lineRule="auto"/>
        <w:rPr>
          <w:rFonts w:ascii="Times New Roman" w:hAnsi="Times New Roman" w:cs="Times New Roman"/>
          <w:b/>
          <w:sz w:val="24"/>
          <w:szCs w:val="24"/>
        </w:rPr>
      </w:pPr>
      <w:r w:rsidRPr="00425534">
        <w:rPr>
          <w:rFonts w:ascii="Times New Roman" w:hAnsi="Times New Roman" w:cs="Times New Roman"/>
          <w:b/>
          <w:sz w:val="24"/>
          <w:szCs w:val="24"/>
        </w:rPr>
        <w:t>Personal Deixis</w:t>
      </w:r>
    </w:p>
    <w:p w:rsidR="00563CED" w:rsidRDefault="00563CED" w:rsidP="00A46741">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Below personal deixis taken from story, the researchers takes each type of personal deixis who adjusted in the example found in the theory, such as </w:t>
      </w:r>
      <w:r w:rsidRPr="00425534">
        <w:rPr>
          <w:rFonts w:ascii="Times New Roman" w:hAnsi="Times New Roman" w:cs="Times New Roman"/>
          <w:i/>
          <w:sz w:val="24"/>
          <w:szCs w:val="24"/>
        </w:rPr>
        <w:t>I, you, we, they, he, she, it.</w:t>
      </w:r>
      <w:r>
        <w:rPr>
          <w:rFonts w:ascii="Times New Roman" w:hAnsi="Times New Roman" w:cs="Times New Roman"/>
          <w:i/>
          <w:sz w:val="24"/>
          <w:szCs w:val="24"/>
        </w:rPr>
        <w:t xml:space="preserve"> </w:t>
      </w:r>
    </w:p>
    <w:p w:rsidR="00563CED" w:rsidRDefault="00563CED" w:rsidP="00A46741">
      <w:pPr>
        <w:pStyle w:val="ListParagraph"/>
        <w:numPr>
          <w:ilvl w:val="0"/>
          <w:numId w:val="28"/>
        </w:numPr>
        <w:spacing w:after="0" w:line="240" w:lineRule="auto"/>
        <w:rPr>
          <w:rFonts w:ascii="Times New Roman" w:hAnsi="Times New Roman" w:cs="Times New Roman"/>
          <w:b/>
          <w:sz w:val="24"/>
          <w:szCs w:val="24"/>
        </w:rPr>
      </w:pPr>
      <w:r w:rsidRPr="00425534">
        <w:rPr>
          <w:rFonts w:ascii="Times New Roman" w:hAnsi="Times New Roman" w:cs="Times New Roman"/>
          <w:b/>
          <w:sz w:val="24"/>
          <w:szCs w:val="24"/>
        </w:rPr>
        <w:t>First Person Deixis</w:t>
      </w:r>
    </w:p>
    <w:p w:rsidR="00563CED" w:rsidRPr="00AC4B11" w:rsidRDefault="00563CED" w:rsidP="00A4674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When person in the story will turn the lamp on and feel scared when he sees a woman in his house. Following the sentence:</w:t>
      </w:r>
    </w:p>
    <w:p w:rsidR="00563CED" w:rsidRDefault="00563CED" w:rsidP="00A4674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ab/>
      </w:r>
    </w:p>
    <w:p w:rsidR="00563CED" w:rsidRPr="00CE6F2A" w:rsidRDefault="00563CED" w:rsidP="00A46741">
      <w:pPr>
        <w:pStyle w:val="ListParagraph"/>
        <w:spacing w:after="0" w:line="240" w:lineRule="auto"/>
        <w:ind w:left="1440" w:firstLine="720"/>
        <w:rPr>
          <w:rFonts w:ascii="Times New Roman" w:hAnsi="Times New Roman" w:cs="Times New Roman"/>
          <w:i/>
          <w:sz w:val="24"/>
          <w:szCs w:val="24"/>
        </w:rPr>
      </w:pPr>
      <w:r w:rsidRPr="00CE6F2A">
        <w:rPr>
          <w:rFonts w:ascii="Times New Roman" w:hAnsi="Times New Roman" w:cs="Times New Roman"/>
          <w:i/>
          <w:sz w:val="24"/>
          <w:szCs w:val="24"/>
        </w:rPr>
        <w:t xml:space="preserve">“ Ooo....hhhiii.... Alright, </w:t>
      </w:r>
      <w:r w:rsidRPr="00CE6F2A">
        <w:rPr>
          <w:rFonts w:ascii="Times New Roman" w:hAnsi="Times New Roman" w:cs="Times New Roman"/>
          <w:b/>
          <w:i/>
          <w:sz w:val="24"/>
          <w:szCs w:val="24"/>
        </w:rPr>
        <w:t>I</w:t>
      </w:r>
      <w:r w:rsidRPr="00CE6F2A">
        <w:rPr>
          <w:rFonts w:ascii="Times New Roman" w:hAnsi="Times New Roman" w:cs="Times New Roman"/>
          <w:i/>
          <w:sz w:val="24"/>
          <w:szCs w:val="24"/>
        </w:rPr>
        <w:t xml:space="preserve"> will turn the lamp on.”</w:t>
      </w:r>
    </w:p>
    <w:p w:rsidR="00563CED" w:rsidRDefault="00563CED" w:rsidP="00A46741">
      <w:pPr>
        <w:pStyle w:val="ListParagraph"/>
        <w:spacing w:after="0" w:line="240" w:lineRule="auto"/>
        <w:ind w:left="1440" w:firstLine="720"/>
        <w:rPr>
          <w:rFonts w:ascii="Times New Roman" w:hAnsi="Times New Roman" w:cs="Times New Roman"/>
          <w:sz w:val="24"/>
          <w:szCs w:val="24"/>
        </w:rPr>
      </w:pPr>
    </w:p>
    <w:p w:rsidR="00563CED" w:rsidRDefault="00563CED" w:rsidP="00A4674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word </w:t>
      </w:r>
      <w:r>
        <w:rPr>
          <w:rFonts w:ascii="Times New Roman" w:hAnsi="Times New Roman" w:cs="Times New Roman"/>
          <w:i/>
          <w:sz w:val="24"/>
          <w:szCs w:val="24"/>
        </w:rPr>
        <w:t xml:space="preserve">I </w:t>
      </w:r>
      <w:r>
        <w:rPr>
          <w:rFonts w:ascii="Times New Roman" w:hAnsi="Times New Roman" w:cs="Times New Roman"/>
          <w:sz w:val="24"/>
          <w:szCs w:val="24"/>
        </w:rPr>
        <w:t>in the sentence above is the first person deixis, because it refers to someone who will do something.</w:t>
      </w:r>
    </w:p>
    <w:p w:rsidR="00563CED" w:rsidRDefault="00563CED" w:rsidP="00A46741">
      <w:pPr>
        <w:pStyle w:val="ListParagraph"/>
        <w:numPr>
          <w:ilvl w:val="0"/>
          <w:numId w:val="28"/>
        </w:numPr>
        <w:spacing w:after="0" w:line="240" w:lineRule="auto"/>
        <w:rPr>
          <w:rFonts w:ascii="Times New Roman" w:hAnsi="Times New Roman" w:cs="Times New Roman"/>
          <w:b/>
          <w:sz w:val="24"/>
          <w:szCs w:val="24"/>
        </w:rPr>
      </w:pPr>
      <w:r w:rsidRPr="00AC4B11">
        <w:rPr>
          <w:rFonts w:ascii="Times New Roman" w:hAnsi="Times New Roman" w:cs="Times New Roman"/>
          <w:b/>
          <w:sz w:val="24"/>
          <w:szCs w:val="24"/>
        </w:rPr>
        <w:t>Second Person Deixis</w:t>
      </w:r>
    </w:p>
    <w:p w:rsidR="00563CED" w:rsidRDefault="00563CED" w:rsidP="00A4674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Second person deixis is found in the sentence about someone, using the first single person who is scolding his child and expressing frustration. Following the sentence:</w:t>
      </w:r>
    </w:p>
    <w:p w:rsidR="00563CED" w:rsidRDefault="00563CED" w:rsidP="00A46741">
      <w:pPr>
        <w:pStyle w:val="ListParagraph"/>
        <w:spacing w:after="0" w:line="240" w:lineRule="auto"/>
        <w:ind w:left="1440"/>
        <w:rPr>
          <w:rFonts w:ascii="Times New Roman" w:hAnsi="Times New Roman" w:cs="Times New Roman"/>
          <w:sz w:val="24"/>
          <w:szCs w:val="24"/>
        </w:rPr>
      </w:pPr>
    </w:p>
    <w:p w:rsidR="00563CED" w:rsidRDefault="00563CED" w:rsidP="00A46741">
      <w:pPr>
        <w:pStyle w:val="ListParagraph"/>
        <w:spacing w:after="0" w:line="240" w:lineRule="auto"/>
        <w:ind w:left="1440" w:firstLine="720"/>
        <w:rPr>
          <w:rFonts w:ascii="Times New Roman" w:hAnsi="Times New Roman" w:cs="Times New Roman"/>
          <w:sz w:val="24"/>
          <w:szCs w:val="24"/>
        </w:rPr>
      </w:pPr>
      <w:r w:rsidRPr="00CE6F2A">
        <w:rPr>
          <w:rFonts w:ascii="Times New Roman" w:hAnsi="Times New Roman" w:cs="Times New Roman"/>
          <w:sz w:val="24"/>
          <w:szCs w:val="24"/>
        </w:rPr>
        <w:lastRenderedPageBreak/>
        <w:t xml:space="preserve">“ </w:t>
      </w:r>
      <w:r w:rsidRPr="00CE6F2A">
        <w:rPr>
          <w:rFonts w:ascii="Times New Roman" w:hAnsi="Times New Roman" w:cs="Times New Roman"/>
          <w:b/>
          <w:i/>
          <w:sz w:val="24"/>
          <w:szCs w:val="24"/>
        </w:rPr>
        <w:t>You</w:t>
      </w:r>
      <w:r w:rsidRPr="00CE6F2A">
        <w:rPr>
          <w:rFonts w:ascii="Times New Roman" w:hAnsi="Times New Roman" w:cs="Times New Roman"/>
          <w:i/>
          <w:sz w:val="24"/>
          <w:szCs w:val="24"/>
        </w:rPr>
        <w:t xml:space="preserve"> are rebellios child. </w:t>
      </w:r>
      <w:r w:rsidRPr="00CE6F2A">
        <w:rPr>
          <w:rFonts w:ascii="Times New Roman" w:hAnsi="Times New Roman" w:cs="Times New Roman"/>
          <w:b/>
          <w:i/>
          <w:sz w:val="24"/>
          <w:szCs w:val="24"/>
        </w:rPr>
        <w:t>You</w:t>
      </w:r>
      <w:r w:rsidRPr="00CE6F2A">
        <w:rPr>
          <w:rFonts w:ascii="Times New Roman" w:hAnsi="Times New Roman" w:cs="Times New Roman"/>
          <w:i/>
          <w:sz w:val="24"/>
          <w:szCs w:val="24"/>
        </w:rPr>
        <w:t xml:space="preserve"> are lazy, uselless!!!” Toba got angry.</w:t>
      </w:r>
    </w:p>
    <w:p w:rsidR="00563CED" w:rsidRDefault="00563CED" w:rsidP="00A46741">
      <w:pPr>
        <w:pStyle w:val="ListParagraph"/>
        <w:spacing w:after="0" w:line="240" w:lineRule="auto"/>
        <w:ind w:left="1440"/>
        <w:rPr>
          <w:rFonts w:ascii="Times New Roman" w:hAnsi="Times New Roman" w:cs="Times New Roman"/>
          <w:sz w:val="24"/>
          <w:szCs w:val="24"/>
        </w:rPr>
      </w:pPr>
    </w:p>
    <w:p w:rsidR="00563CED" w:rsidRDefault="00563CED" w:rsidP="00A4674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word </w:t>
      </w:r>
      <w:r>
        <w:rPr>
          <w:rFonts w:ascii="Times New Roman" w:hAnsi="Times New Roman" w:cs="Times New Roman"/>
          <w:i/>
          <w:sz w:val="24"/>
          <w:szCs w:val="24"/>
        </w:rPr>
        <w:t xml:space="preserve">you </w:t>
      </w:r>
      <w:r>
        <w:rPr>
          <w:rFonts w:ascii="Times New Roman" w:hAnsi="Times New Roman" w:cs="Times New Roman"/>
          <w:sz w:val="24"/>
          <w:szCs w:val="24"/>
        </w:rPr>
        <w:t>in the sentence above is the second person deixis, because it refers to his child.</w:t>
      </w:r>
    </w:p>
    <w:p w:rsidR="00563CED" w:rsidRDefault="00563CED" w:rsidP="00A46741">
      <w:pPr>
        <w:pStyle w:val="ListParagraph"/>
        <w:numPr>
          <w:ilvl w:val="0"/>
          <w:numId w:val="28"/>
        </w:numPr>
        <w:spacing w:after="0" w:line="240" w:lineRule="auto"/>
        <w:rPr>
          <w:rFonts w:ascii="Times New Roman" w:hAnsi="Times New Roman" w:cs="Times New Roman"/>
          <w:b/>
          <w:sz w:val="24"/>
          <w:szCs w:val="24"/>
        </w:rPr>
      </w:pPr>
      <w:r>
        <w:rPr>
          <w:rFonts w:ascii="Times New Roman" w:hAnsi="Times New Roman" w:cs="Times New Roman"/>
          <w:b/>
          <w:sz w:val="24"/>
          <w:szCs w:val="24"/>
        </w:rPr>
        <w:t>Third Person Deixis</w:t>
      </w:r>
    </w:p>
    <w:p w:rsidR="00563CED" w:rsidRDefault="00563CED" w:rsidP="00A4674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Third person deixis, the writer of the story describes the unmarried Toba even though he was adult. Following the sentence: </w:t>
      </w:r>
    </w:p>
    <w:p w:rsidR="00563CED" w:rsidRDefault="00563CED" w:rsidP="00A46741">
      <w:pPr>
        <w:pStyle w:val="ListParagraph"/>
        <w:spacing w:after="0" w:line="240" w:lineRule="auto"/>
        <w:ind w:left="1440"/>
        <w:rPr>
          <w:rFonts w:ascii="Times New Roman" w:hAnsi="Times New Roman" w:cs="Times New Roman"/>
          <w:sz w:val="24"/>
          <w:szCs w:val="24"/>
        </w:rPr>
      </w:pPr>
    </w:p>
    <w:p w:rsidR="00563CED" w:rsidRDefault="00563CED" w:rsidP="00A46741">
      <w:pPr>
        <w:pStyle w:val="ListParagraph"/>
        <w:spacing w:after="0" w:line="240" w:lineRule="auto"/>
        <w:ind w:left="2160"/>
        <w:rPr>
          <w:rFonts w:ascii="Times New Roman" w:hAnsi="Times New Roman" w:cs="Times New Roman"/>
          <w:i/>
          <w:sz w:val="24"/>
          <w:szCs w:val="24"/>
        </w:rPr>
      </w:pPr>
      <w:r w:rsidRPr="00BA0042">
        <w:rPr>
          <w:rFonts w:ascii="Times New Roman" w:hAnsi="Times New Roman" w:cs="Times New Roman"/>
          <w:b/>
          <w:i/>
          <w:sz w:val="24"/>
          <w:szCs w:val="24"/>
        </w:rPr>
        <w:t>He</w:t>
      </w:r>
      <w:r w:rsidRPr="00BA0042">
        <w:rPr>
          <w:rFonts w:ascii="Times New Roman" w:hAnsi="Times New Roman" w:cs="Times New Roman"/>
          <w:i/>
          <w:sz w:val="24"/>
          <w:szCs w:val="24"/>
        </w:rPr>
        <w:t xml:space="preserve"> decided being single and didn’t get married, although </w:t>
      </w:r>
      <w:r w:rsidRPr="00BA0042">
        <w:rPr>
          <w:rFonts w:ascii="Times New Roman" w:hAnsi="Times New Roman" w:cs="Times New Roman"/>
          <w:b/>
          <w:i/>
          <w:sz w:val="24"/>
          <w:szCs w:val="24"/>
        </w:rPr>
        <w:t>his</w:t>
      </w:r>
      <w:r w:rsidRPr="00BA0042">
        <w:rPr>
          <w:rFonts w:ascii="Times New Roman" w:hAnsi="Times New Roman" w:cs="Times New Roman"/>
          <w:i/>
          <w:sz w:val="24"/>
          <w:szCs w:val="24"/>
        </w:rPr>
        <w:t xml:space="preserve"> age was mature enough to a family. </w:t>
      </w:r>
    </w:p>
    <w:p w:rsidR="00563CED" w:rsidRPr="00BA0042" w:rsidRDefault="00563CED" w:rsidP="00A46741">
      <w:pPr>
        <w:pStyle w:val="ListParagraph"/>
        <w:spacing w:after="0" w:line="240" w:lineRule="auto"/>
        <w:ind w:left="2160"/>
        <w:rPr>
          <w:rFonts w:ascii="Times New Roman" w:hAnsi="Times New Roman" w:cs="Times New Roman"/>
          <w:i/>
          <w:sz w:val="24"/>
          <w:szCs w:val="24"/>
        </w:rPr>
      </w:pPr>
    </w:p>
    <w:p w:rsidR="00563CED" w:rsidRDefault="00563CED" w:rsidP="00A4674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word </w:t>
      </w:r>
      <w:r w:rsidRPr="00BA0042">
        <w:rPr>
          <w:rFonts w:ascii="Times New Roman" w:hAnsi="Times New Roman" w:cs="Times New Roman"/>
          <w:i/>
          <w:sz w:val="24"/>
          <w:szCs w:val="24"/>
        </w:rPr>
        <w:t>he</w:t>
      </w:r>
      <w:r>
        <w:rPr>
          <w:rFonts w:ascii="Times New Roman" w:hAnsi="Times New Roman" w:cs="Times New Roman"/>
          <w:sz w:val="24"/>
          <w:szCs w:val="24"/>
        </w:rPr>
        <w:t xml:space="preserve"> and </w:t>
      </w:r>
      <w:r w:rsidRPr="00BA0042">
        <w:rPr>
          <w:rFonts w:ascii="Times New Roman" w:hAnsi="Times New Roman" w:cs="Times New Roman"/>
          <w:i/>
          <w:sz w:val="24"/>
          <w:szCs w:val="24"/>
        </w:rPr>
        <w:t>his</w:t>
      </w:r>
      <w:r>
        <w:rPr>
          <w:rFonts w:ascii="Times New Roman" w:hAnsi="Times New Roman" w:cs="Times New Roman"/>
          <w:sz w:val="24"/>
          <w:szCs w:val="24"/>
        </w:rPr>
        <w:t xml:space="preserve"> in the sentence above is the third person deixis because it refers to Toba.</w:t>
      </w:r>
    </w:p>
    <w:p w:rsidR="00563CED" w:rsidRDefault="00563CED" w:rsidP="00A46741">
      <w:pPr>
        <w:pStyle w:val="ListParagraph"/>
        <w:spacing w:after="0" w:line="240" w:lineRule="auto"/>
        <w:ind w:left="1440"/>
        <w:rPr>
          <w:rFonts w:ascii="Times New Roman" w:hAnsi="Times New Roman" w:cs="Times New Roman"/>
          <w:sz w:val="24"/>
          <w:szCs w:val="24"/>
        </w:rPr>
      </w:pPr>
    </w:p>
    <w:p w:rsidR="00563CED" w:rsidRDefault="00563CED" w:rsidP="00A46741">
      <w:pPr>
        <w:pStyle w:val="ListParagraph"/>
        <w:spacing w:after="0" w:line="240" w:lineRule="auto"/>
        <w:ind w:left="1440"/>
        <w:rPr>
          <w:rFonts w:ascii="Times New Roman" w:hAnsi="Times New Roman" w:cs="Times New Roman"/>
          <w:sz w:val="24"/>
          <w:szCs w:val="24"/>
        </w:rPr>
      </w:pPr>
    </w:p>
    <w:p w:rsidR="00563CED" w:rsidRDefault="00563CED" w:rsidP="00A46741">
      <w:pPr>
        <w:pStyle w:val="ListParagraph"/>
        <w:spacing w:after="0" w:line="240" w:lineRule="auto"/>
        <w:ind w:left="1440"/>
        <w:rPr>
          <w:rFonts w:ascii="Times New Roman" w:hAnsi="Times New Roman" w:cs="Times New Roman"/>
          <w:sz w:val="24"/>
          <w:szCs w:val="24"/>
        </w:rPr>
      </w:pPr>
    </w:p>
    <w:p w:rsidR="00563CED" w:rsidRDefault="00563CED" w:rsidP="00A46741">
      <w:pPr>
        <w:pStyle w:val="ListParagraph"/>
        <w:numPr>
          <w:ilvl w:val="0"/>
          <w:numId w:val="27"/>
        </w:numPr>
        <w:spacing w:after="0" w:line="240" w:lineRule="auto"/>
        <w:rPr>
          <w:rFonts w:ascii="Times New Roman" w:hAnsi="Times New Roman" w:cs="Times New Roman"/>
          <w:b/>
          <w:sz w:val="24"/>
          <w:szCs w:val="24"/>
        </w:rPr>
      </w:pPr>
      <w:r>
        <w:rPr>
          <w:rFonts w:ascii="Times New Roman" w:hAnsi="Times New Roman" w:cs="Times New Roman"/>
          <w:b/>
          <w:sz w:val="24"/>
          <w:szCs w:val="24"/>
        </w:rPr>
        <w:t>Spatial Deixis</w:t>
      </w:r>
    </w:p>
    <w:p w:rsidR="00563CED" w:rsidRDefault="00563CED" w:rsidP="00A46741">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Below this is spatial deixis which is found randomly by the researchers and the data taken are limited and adjusted to the internal example theory.</w:t>
      </w:r>
    </w:p>
    <w:p w:rsidR="00563CED" w:rsidRDefault="00563CED" w:rsidP="00A46741">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Tobs who told him self about where he worked until night came. Following the sentence:</w:t>
      </w:r>
    </w:p>
    <w:p w:rsidR="00563CED" w:rsidRDefault="00563CED" w:rsidP="00A46741">
      <w:pPr>
        <w:pStyle w:val="ListParagraph"/>
        <w:spacing w:after="0" w:line="240" w:lineRule="auto"/>
        <w:ind w:left="1440"/>
        <w:rPr>
          <w:rFonts w:ascii="Times New Roman" w:hAnsi="Times New Roman" w:cs="Times New Roman"/>
          <w:i/>
          <w:sz w:val="24"/>
          <w:szCs w:val="24"/>
        </w:rPr>
      </w:pPr>
    </w:p>
    <w:p w:rsidR="00563CED" w:rsidRDefault="00563CED" w:rsidP="00A46741">
      <w:pPr>
        <w:pStyle w:val="ListParagraph"/>
        <w:spacing w:after="0" w:line="240" w:lineRule="auto"/>
        <w:ind w:left="1440" w:firstLine="720"/>
        <w:rPr>
          <w:rFonts w:ascii="Times New Roman" w:hAnsi="Times New Roman" w:cs="Times New Roman"/>
          <w:i/>
          <w:sz w:val="24"/>
          <w:szCs w:val="24"/>
        </w:rPr>
      </w:pPr>
      <w:r w:rsidRPr="00BA0042">
        <w:rPr>
          <w:rFonts w:ascii="Times New Roman" w:hAnsi="Times New Roman" w:cs="Times New Roman"/>
          <w:i/>
          <w:sz w:val="24"/>
          <w:szCs w:val="24"/>
        </w:rPr>
        <w:t>He liked fishing and he could do</w:t>
      </w:r>
      <w:r w:rsidRPr="00BA0042">
        <w:rPr>
          <w:rFonts w:ascii="Times New Roman" w:hAnsi="Times New Roman" w:cs="Times New Roman"/>
          <w:b/>
          <w:i/>
          <w:sz w:val="24"/>
          <w:szCs w:val="24"/>
        </w:rPr>
        <w:t xml:space="preserve"> this</w:t>
      </w:r>
      <w:r w:rsidRPr="00BA0042">
        <w:rPr>
          <w:rFonts w:ascii="Times New Roman" w:hAnsi="Times New Roman" w:cs="Times New Roman"/>
          <w:i/>
          <w:sz w:val="24"/>
          <w:szCs w:val="24"/>
        </w:rPr>
        <w:t xml:space="preserve"> activity until night has come.</w:t>
      </w:r>
    </w:p>
    <w:p w:rsidR="00563CED" w:rsidRDefault="00563CED" w:rsidP="00A46741">
      <w:pPr>
        <w:pStyle w:val="ListParagraph"/>
        <w:spacing w:after="0" w:line="240" w:lineRule="auto"/>
        <w:ind w:left="1440"/>
        <w:rPr>
          <w:rFonts w:ascii="Times New Roman" w:hAnsi="Times New Roman" w:cs="Times New Roman"/>
          <w:i/>
          <w:sz w:val="24"/>
          <w:szCs w:val="24"/>
        </w:rPr>
      </w:pPr>
    </w:p>
    <w:p w:rsidR="00563CED" w:rsidRDefault="00563CED" w:rsidP="00A4674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word </w:t>
      </w:r>
      <w:r w:rsidRPr="004777C1">
        <w:rPr>
          <w:rFonts w:ascii="Times New Roman" w:hAnsi="Times New Roman" w:cs="Times New Roman"/>
          <w:i/>
          <w:sz w:val="24"/>
          <w:szCs w:val="24"/>
        </w:rPr>
        <w:t>this</w:t>
      </w:r>
      <w:r>
        <w:rPr>
          <w:rFonts w:ascii="Times New Roman" w:hAnsi="Times New Roman" w:cs="Times New Roman"/>
          <w:sz w:val="24"/>
          <w:szCs w:val="24"/>
        </w:rPr>
        <w:t xml:space="preserve"> in the sentence above is spatial deixis, because </w:t>
      </w:r>
      <w:r w:rsidRPr="004777C1">
        <w:rPr>
          <w:rFonts w:ascii="Times New Roman" w:hAnsi="Times New Roman" w:cs="Times New Roman"/>
          <w:i/>
          <w:sz w:val="24"/>
          <w:szCs w:val="24"/>
        </w:rPr>
        <w:t>this</w:t>
      </w:r>
      <w:r>
        <w:rPr>
          <w:rFonts w:ascii="Times New Roman" w:hAnsi="Times New Roman" w:cs="Times New Roman"/>
          <w:sz w:val="24"/>
          <w:szCs w:val="24"/>
        </w:rPr>
        <w:t xml:space="preserve"> refers to the story of his life.</w:t>
      </w:r>
    </w:p>
    <w:p w:rsidR="00563CED" w:rsidRDefault="00563CED" w:rsidP="00A46741">
      <w:pPr>
        <w:pStyle w:val="ListParagraph"/>
        <w:spacing w:after="0" w:line="240" w:lineRule="auto"/>
        <w:ind w:left="1440"/>
        <w:rPr>
          <w:rFonts w:ascii="Times New Roman" w:hAnsi="Times New Roman" w:cs="Times New Roman"/>
          <w:sz w:val="24"/>
          <w:szCs w:val="24"/>
        </w:rPr>
      </w:pPr>
    </w:p>
    <w:p w:rsidR="00563CED" w:rsidRDefault="00563CED" w:rsidP="00A46741">
      <w:pPr>
        <w:pStyle w:val="ListParagraph"/>
        <w:numPr>
          <w:ilvl w:val="0"/>
          <w:numId w:val="27"/>
        </w:numPr>
        <w:spacing w:after="0" w:line="240" w:lineRule="auto"/>
        <w:rPr>
          <w:rFonts w:ascii="Times New Roman" w:hAnsi="Times New Roman" w:cs="Times New Roman"/>
          <w:b/>
          <w:sz w:val="24"/>
          <w:szCs w:val="24"/>
        </w:rPr>
      </w:pPr>
      <w:r>
        <w:rPr>
          <w:rFonts w:ascii="Times New Roman" w:hAnsi="Times New Roman" w:cs="Times New Roman"/>
          <w:b/>
          <w:sz w:val="24"/>
          <w:szCs w:val="24"/>
        </w:rPr>
        <w:t>Temporal Deixis</w:t>
      </w:r>
    </w:p>
    <w:p w:rsidR="00563CED" w:rsidRDefault="00563CED" w:rsidP="00A46741">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Below this is temporal deixis which is found randomly by the researchers and the data taken are limited and adjusted to the internal example theory which explains about time.</w:t>
      </w:r>
    </w:p>
    <w:p w:rsidR="00563CED" w:rsidRDefault="00563CED" w:rsidP="00A46741">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A writer retells his life story in “The Legend of Lake Toba Story” he tells how his day is. Following the sentence:</w:t>
      </w:r>
    </w:p>
    <w:p w:rsidR="00563CED" w:rsidRDefault="00563CED" w:rsidP="00A46741">
      <w:pPr>
        <w:pStyle w:val="ListParagraph"/>
        <w:spacing w:after="0" w:line="240" w:lineRule="auto"/>
        <w:ind w:left="1440"/>
        <w:rPr>
          <w:rFonts w:ascii="Times New Roman" w:hAnsi="Times New Roman" w:cs="Times New Roman"/>
          <w:b/>
          <w:i/>
          <w:sz w:val="24"/>
          <w:szCs w:val="24"/>
        </w:rPr>
      </w:pPr>
    </w:p>
    <w:p w:rsidR="00563CED" w:rsidRDefault="00563CED" w:rsidP="00A46741">
      <w:pPr>
        <w:pStyle w:val="ListParagraph"/>
        <w:spacing w:after="0" w:line="240" w:lineRule="auto"/>
        <w:ind w:left="1440" w:firstLine="720"/>
        <w:rPr>
          <w:rFonts w:ascii="Times New Roman" w:hAnsi="Times New Roman" w:cs="Times New Roman"/>
          <w:i/>
          <w:sz w:val="24"/>
          <w:szCs w:val="24"/>
        </w:rPr>
      </w:pPr>
      <w:r w:rsidRPr="004777C1">
        <w:rPr>
          <w:rFonts w:ascii="Times New Roman" w:hAnsi="Times New Roman" w:cs="Times New Roman"/>
          <w:b/>
          <w:i/>
          <w:sz w:val="24"/>
          <w:szCs w:val="24"/>
        </w:rPr>
        <w:t>One day</w:t>
      </w:r>
      <w:r w:rsidRPr="004777C1">
        <w:rPr>
          <w:rFonts w:ascii="Times New Roman" w:hAnsi="Times New Roman" w:cs="Times New Roman"/>
          <w:i/>
          <w:sz w:val="24"/>
          <w:szCs w:val="24"/>
        </w:rPr>
        <w:t>, after worked on his smal</w:t>
      </w:r>
      <w:r>
        <w:rPr>
          <w:rFonts w:ascii="Times New Roman" w:hAnsi="Times New Roman" w:cs="Times New Roman"/>
          <w:i/>
          <w:sz w:val="24"/>
          <w:szCs w:val="24"/>
        </w:rPr>
        <w:t>l farm, he decided to go fishing.</w:t>
      </w:r>
    </w:p>
    <w:p w:rsidR="00563CED" w:rsidRDefault="00563CED" w:rsidP="00A46741">
      <w:pPr>
        <w:pStyle w:val="ListParagraph"/>
        <w:spacing w:after="0" w:line="240" w:lineRule="auto"/>
        <w:ind w:left="1440"/>
        <w:rPr>
          <w:rFonts w:ascii="Times New Roman" w:hAnsi="Times New Roman" w:cs="Times New Roman"/>
          <w:i/>
          <w:sz w:val="24"/>
          <w:szCs w:val="24"/>
        </w:rPr>
      </w:pPr>
    </w:p>
    <w:p w:rsidR="00563CED" w:rsidRPr="004777C1" w:rsidRDefault="00563CED" w:rsidP="00A46741">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word </w:t>
      </w:r>
      <w:r w:rsidRPr="004777C1">
        <w:rPr>
          <w:rFonts w:ascii="Times New Roman" w:hAnsi="Times New Roman" w:cs="Times New Roman"/>
          <w:i/>
          <w:sz w:val="24"/>
          <w:szCs w:val="24"/>
        </w:rPr>
        <w:t>one day</w:t>
      </w:r>
      <w:r>
        <w:rPr>
          <w:rFonts w:ascii="Times New Roman" w:hAnsi="Times New Roman" w:cs="Times New Roman"/>
          <w:sz w:val="24"/>
          <w:szCs w:val="24"/>
        </w:rPr>
        <w:t xml:space="preserve"> in the sentence about is temporal deixis, because it refers to one day, the day the writer told it.</w:t>
      </w:r>
    </w:p>
    <w:p w:rsidR="00017AD9" w:rsidRPr="00017AD9" w:rsidRDefault="00017AD9" w:rsidP="00A46741">
      <w:pPr>
        <w:spacing w:after="0" w:line="240" w:lineRule="auto"/>
        <w:jc w:val="both"/>
        <w:rPr>
          <w:rFonts w:ascii="Times New Roman" w:eastAsia="Times New Roman" w:hAnsi="Times New Roman" w:cs="Times New Roman"/>
          <w:caps/>
          <w:sz w:val="10"/>
          <w:lang w:val="en-US"/>
        </w:rPr>
      </w:pPr>
    </w:p>
    <w:p w:rsidR="00E11594" w:rsidRDefault="00E11594" w:rsidP="00A46741">
      <w:pPr>
        <w:spacing w:after="0" w:line="240" w:lineRule="auto"/>
        <w:jc w:val="both"/>
        <w:rPr>
          <w:rFonts w:ascii="Times New Roman" w:eastAsia="Times New Roman" w:hAnsi="Times New Roman" w:cs="Times New Roman"/>
          <w:b/>
          <w:caps/>
          <w:sz w:val="24"/>
          <w:lang w:val="en-US"/>
        </w:rPr>
      </w:pPr>
    </w:p>
    <w:p w:rsidR="00E11594" w:rsidRDefault="00E11594" w:rsidP="00A46741">
      <w:pPr>
        <w:spacing w:after="0" w:line="240" w:lineRule="auto"/>
        <w:jc w:val="both"/>
        <w:rPr>
          <w:rFonts w:ascii="Times New Roman" w:eastAsia="Times New Roman" w:hAnsi="Times New Roman" w:cs="Times New Roman"/>
          <w:b/>
          <w:caps/>
          <w:sz w:val="24"/>
          <w:lang w:val="en-US"/>
        </w:rPr>
      </w:pPr>
    </w:p>
    <w:p w:rsidR="003B5759" w:rsidRPr="00017AD9" w:rsidRDefault="00017AD9" w:rsidP="00A46741">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A46741">
      <w:pPr>
        <w:spacing w:after="0" w:line="240" w:lineRule="auto"/>
        <w:contextualSpacing/>
        <w:jc w:val="both"/>
        <w:rPr>
          <w:rFonts w:ascii="Times New Roman" w:eastAsia="Times New Roman" w:hAnsi="Times New Roman" w:cs="Times New Roman"/>
          <w:sz w:val="10"/>
        </w:rPr>
      </w:pPr>
    </w:p>
    <w:p w:rsidR="00563CED" w:rsidRPr="000C4570" w:rsidRDefault="00563CED" w:rsidP="00A46741">
      <w:pPr>
        <w:spacing w:after="0" w:line="240" w:lineRule="auto"/>
        <w:jc w:val="both"/>
        <w:rPr>
          <w:rFonts w:ascii="Times New Roman" w:hAnsi="Times New Roman" w:cs="Times New Roman"/>
          <w:sz w:val="24"/>
          <w:szCs w:val="24"/>
          <w:lang w:val="en-US"/>
        </w:rPr>
      </w:pPr>
      <w:r w:rsidRPr="000C4570">
        <w:rPr>
          <w:rFonts w:ascii="Times New Roman" w:hAnsi="Times New Roman" w:cs="Times New Roman"/>
          <w:sz w:val="24"/>
          <w:szCs w:val="24"/>
          <w:lang w:val="en-US"/>
        </w:rPr>
        <w:t xml:space="preserve">Following the discussion above, finally the researcher concludes that the story of The Legend of Lake Toba use all types of </w:t>
      </w:r>
      <w:proofErr w:type="spellStart"/>
      <w:r w:rsidRPr="000C4570">
        <w:rPr>
          <w:rFonts w:ascii="Times New Roman" w:hAnsi="Times New Roman" w:cs="Times New Roman"/>
          <w:sz w:val="24"/>
          <w:szCs w:val="24"/>
          <w:lang w:val="en-US"/>
        </w:rPr>
        <w:t>deixis</w:t>
      </w:r>
      <w:proofErr w:type="spellEnd"/>
      <w:r w:rsidRPr="000C4570">
        <w:rPr>
          <w:rFonts w:ascii="Times New Roman" w:hAnsi="Times New Roman" w:cs="Times New Roman"/>
          <w:sz w:val="24"/>
          <w:szCs w:val="24"/>
          <w:lang w:val="en-US"/>
        </w:rPr>
        <w:t xml:space="preserve"> which are personal </w:t>
      </w:r>
      <w:proofErr w:type="spellStart"/>
      <w:r w:rsidRPr="000C4570">
        <w:rPr>
          <w:rFonts w:ascii="Times New Roman" w:hAnsi="Times New Roman" w:cs="Times New Roman"/>
          <w:sz w:val="24"/>
          <w:szCs w:val="24"/>
          <w:lang w:val="en-US"/>
        </w:rPr>
        <w:t>deixis</w:t>
      </w:r>
      <w:proofErr w:type="spellEnd"/>
      <w:r w:rsidRPr="000C4570">
        <w:rPr>
          <w:rFonts w:ascii="Times New Roman" w:hAnsi="Times New Roman" w:cs="Times New Roman"/>
          <w:sz w:val="24"/>
          <w:szCs w:val="24"/>
          <w:lang w:val="en-US"/>
        </w:rPr>
        <w:t xml:space="preserve"> always occurs in every story. Personal </w:t>
      </w:r>
      <w:proofErr w:type="spellStart"/>
      <w:r w:rsidRPr="000C4570">
        <w:rPr>
          <w:rFonts w:ascii="Times New Roman" w:hAnsi="Times New Roman" w:cs="Times New Roman"/>
          <w:sz w:val="24"/>
          <w:szCs w:val="24"/>
          <w:lang w:val="en-US"/>
        </w:rPr>
        <w:t>deixis</w:t>
      </w:r>
      <w:proofErr w:type="spellEnd"/>
      <w:r w:rsidRPr="000C4570">
        <w:rPr>
          <w:rFonts w:ascii="Times New Roman" w:hAnsi="Times New Roman" w:cs="Times New Roman"/>
          <w:sz w:val="24"/>
          <w:szCs w:val="24"/>
          <w:lang w:val="en-US"/>
        </w:rPr>
        <w:t xml:space="preserve"> that is used includes three types of personal deictic word which are first person </w:t>
      </w:r>
      <w:proofErr w:type="spellStart"/>
      <w:r w:rsidRPr="000C4570">
        <w:rPr>
          <w:rFonts w:ascii="Times New Roman" w:hAnsi="Times New Roman" w:cs="Times New Roman"/>
          <w:sz w:val="24"/>
          <w:szCs w:val="24"/>
          <w:lang w:val="en-US"/>
        </w:rPr>
        <w:t>deixis</w:t>
      </w:r>
      <w:proofErr w:type="spellEnd"/>
      <w:r w:rsidRPr="000C4570">
        <w:rPr>
          <w:rFonts w:ascii="Times New Roman" w:hAnsi="Times New Roman" w:cs="Times New Roman"/>
          <w:sz w:val="24"/>
          <w:szCs w:val="24"/>
          <w:lang w:val="en-US"/>
        </w:rPr>
        <w:t xml:space="preserve">, second person </w:t>
      </w:r>
      <w:proofErr w:type="spellStart"/>
      <w:r w:rsidRPr="000C4570">
        <w:rPr>
          <w:rFonts w:ascii="Times New Roman" w:hAnsi="Times New Roman" w:cs="Times New Roman"/>
          <w:sz w:val="24"/>
          <w:szCs w:val="24"/>
          <w:lang w:val="en-US"/>
        </w:rPr>
        <w:t>deixis</w:t>
      </w:r>
      <w:proofErr w:type="spellEnd"/>
      <w:r w:rsidRPr="000C4570">
        <w:rPr>
          <w:rFonts w:ascii="Times New Roman" w:hAnsi="Times New Roman" w:cs="Times New Roman"/>
          <w:sz w:val="24"/>
          <w:szCs w:val="24"/>
          <w:lang w:val="en-US"/>
        </w:rPr>
        <w:t xml:space="preserve"> and third person </w:t>
      </w:r>
      <w:proofErr w:type="spellStart"/>
      <w:r w:rsidRPr="000C4570">
        <w:rPr>
          <w:rFonts w:ascii="Times New Roman" w:hAnsi="Times New Roman" w:cs="Times New Roman"/>
          <w:sz w:val="24"/>
          <w:szCs w:val="24"/>
          <w:lang w:val="en-US"/>
        </w:rPr>
        <w:t>deixis</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{"citationItems":[{"id":"ITEM-1","itemData":{"author":[{"dropping-particle":"","family":"Mutmainah","given":"","non-dropping-particle":"","parse-names":false,"suffix":""}],"id":"ITEM-1","issued":{"date-parts":[["2014"]]},"publisher":"Hasanuddin University Makassar.","title":"Pragmatic Study of Location and Social Deixsis Between English and Bugines Language","type":"thesis"},"uris":["http://www.mendeley.com/documents/?uuid=e8723785-2b8f-4e62-b3ea-019aace713d6"]}],"mendeley":{"formattedCitation":"(Mutmainah, 2014)","plainTextFormattedCitation":"(Mutmainah, 2014)","previouslyFormattedCitation":"(Mutmainah, 2014)"},"properties":{"noteIndex":0},"schema":"https://github.com/citation-style-language/schema/raw/master/csl-citation.json"}</w:instrText>
      </w:r>
      <w:r>
        <w:rPr>
          <w:rFonts w:ascii="Times New Roman" w:hAnsi="Times New Roman" w:cs="Times New Roman"/>
          <w:sz w:val="24"/>
          <w:szCs w:val="24"/>
          <w:lang w:val="en-US"/>
        </w:rPr>
        <w:fldChar w:fldCharType="separate"/>
      </w:r>
      <w:r w:rsidRPr="002E2BA7">
        <w:rPr>
          <w:rFonts w:ascii="Times New Roman" w:hAnsi="Times New Roman" w:cs="Times New Roman"/>
          <w:noProof/>
          <w:sz w:val="24"/>
          <w:szCs w:val="24"/>
          <w:lang w:val="en-US"/>
        </w:rPr>
        <w:t>(Mutmainah, 2014)</w:t>
      </w:r>
      <w:r>
        <w:rPr>
          <w:rFonts w:ascii="Times New Roman" w:hAnsi="Times New Roman" w:cs="Times New Roman"/>
          <w:sz w:val="24"/>
          <w:szCs w:val="24"/>
          <w:lang w:val="en-US"/>
        </w:rPr>
        <w:fldChar w:fldCharType="end"/>
      </w:r>
      <w:r w:rsidRPr="000C4570">
        <w:rPr>
          <w:rFonts w:ascii="Times New Roman" w:hAnsi="Times New Roman" w:cs="Times New Roman"/>
          <w:sz w:val="24"/>
          <w:szCs w:val="24"/>
          <w:lang w:val="en-US"/>
        </w:rPr>
        <w:t xml:space="preserve">. In addition, the other types which are spatial </w:t>
      </w:r>
      <w:proofErr w:type="spellStart"/>
      <w:r w:rsidRPr="000C4570">
        <w:rPr>
          <w:rFonts w:ascii="Times New Roman" w:hAnsi="Times New Roman" w:cs="Times New Roman"/>
          <w:sz w:val="24"/>
          <w:szCs w:val="24"/>
          <w:lang w:val="en-US"/>
        </w:rPr>
        <w:t>deixis</w:t>
      </w:r>
      <w:proofErr w:type="spellEnd"/>
      <w:r w:rsidRPr="000C4570">
        <w:rPr>
          <w:rFonts w:ascii="Times New Roman" w:hAnsi="Times New Roman" w:cs="Times New Roman"/>
          <w:sz w:val="24"/>
          <w:szCs w:val="24"/>
          <w:lang w:val="en-US"/>
        </w:rPr>
        <w:t xml:space="preserve"> and temporal </w:t>
      </w:r>
      <w:proofErr w:type="spellStart"/>
      <w:r w:rsidRPr="000C4570">
        <w:rPr>
          <w:rFonts w:ascii="Times New Roman" w:hAnsi="Times New Roman" w:cs="Times New Roman"/>
          <w:sz w:val="24"/>
          <w:szCs w:val="24"/>
          <w:lang w:val="en-US"/>
        </w:rPr>
        <w:t>deixis</w:t>
      </w:r>
      <w:proofErr w:type="spellEnd"/>
      <w:r w:rsidRPr="000C4570">
        <w:rPr>
          <w:rFonts w:ascii="Times New Roman" w:hAnsi="Times New Roman" w:cs="Times New Roman"/>
          <w:sz w:val="24"/>
          <w:szCs w:val="24"/>
          <w:lang w:val="en-US"/>
        </w:rPr>
        <w:t xml:space="preserve"> also occur in the story. Therefore, the researcher notes that by using the </w:t>
      </w:r>
      <w:proofErr w:type="spellStart"/>
      <w:r w:rsidRPr="000C4570">
        <w:rPr>
          <w:rFonts w:ascii="Times New Roman" w:hAnsi="Times New Roman" w:cs="Times New Roman"/>
          <w:sz w:val="24"/>
          <w:szCs w:val="24"/>
          <w:lang w:val="en-US"/>
        </w:rPr>
        <w:t>deixis</w:t>
      </w:r>
      <w:proofErr w:type="spellEnd"/>
      <w:r w:rsidRPr="000C4570">
        <w:rPr>
          <w:rFonts w:ascii="Times New Roman" w:hAnsi="Times New Roman" w:cs="Times New Roman"/>
          <w:sz w:val="24"/>
          <w:szCs w:val="24"/>
          <w:lang w:val="en-US"/>
        </w:rPr>
        <w:t xml:space="preserve"> it will make easily to describe the function of personal, pronoun, time, demonstrative and lexical future which are connecting the utterance with relation </w:t>
      </w:r>
      <w:r w:rsidRPr="000C4570">
        <w:rPr>
          <w:rFonts w:ascii="Times New Roman" w:hAnsi="Times New Roman" w:cs="Times New Roman"/>
          <w:sz w:val="24"/>
          <w:szCs w:val="24"/>
          <w:lang w:val="en-US"/>
        </w:rPr>
        <w:lastRenderedPageBreak/>
        <w:t>of space and time and also useful to catch the reference meaning that include who, where and when the utterance is uttered</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{"citationItems":[{"id":"ITEM-1","itemData":{"author":[{"dropping-particle":"","family":"Hasanah","given":"U","non-dropping-particle":"","parse-names":false,"suffix":""}],"id":"ITEM-1","issued":{"date-parts":[["2016"]]},"publisher":"Malang","title":"A Pragmatic Study on Deixis in The Song Lyrics of Harris J’s “Salam” Album","type":"thesis"},"uris":["http://www.mendeley.com/documents/?uuid=dc70b87b-ed06-4a59-9695-8a2729d35c7d"]}],"mendeley":{"formattedCitation":"(Hasanah, 2016)","plainTextFormattedCitation":"(Hasanah, 2016)"},"properties":{"noteIndex":0},"schema":"https://github.com/citation-style-language/schema/raw/master/csl-citation.json"}</w:instrText>
      </w:r>
      <w:r>
        <w:rPr>
          <w:rFonts w:ascii="Times New Roman" w:hAnsi="Times New Roman" w:cs="Times New Roman"/>
          <w:sz w:val="24"/>
          <w:szCs w:val="24"/>
          <w:lang w:val="en-US"/>
        </w:rPr>
        <w:fldChar w:fldCharType="separate"/>
      </w:r>
      <w:r w:rsidRPr="002E2BA7">
        <w:rPr>
          <w:rFonts w:ascii="Times New Roman" w:hAnsi="Times New Roman" w:cs="Times New Roman"/>
          <w:noProof/>
          <w:sz w:val="24"/>
          <w:szCs w:val="24"/>
          <w:lang w:val="en-US"/>
        </w:rPr>
        <w:t>(Hasanah, 2016)</w:t>
      </w:r>
      <w:r>
        <w:rPr>
          <w:rFonts w:ascii="Times New Roman" w:hAnsi="Times New Roman" w:cs="Times New Roman"/>
          <w:sz w:val="24"/>
          <w:szCs w:val="24"/>
          <w:lang w:val="en-US"/>
        </w:rPr>
        <w:fldChar w:fldCharType="end"/>
      </w:r>
      <w:r w:rsidRPr="000C4570">
        <w:rPr>
          <w:rFonts w:ascii="Times New Roman" w:hAnsi="Times New Roman" w:cs="Times New Roman"/>
          <w:sz w:val="24"/>
          <w:szCs w:val="24"/>
          <w:lang w:val="en-US"/>
        </w:rPr>
        <w:t>.</w:t>
      </w:r>
    </w:p>
    <w:p w:rsidR="00563CED" w:rsidRPr="000C4570" w:rsidRDefault="00563CED" w:rsidP="00A46741">
      <w:pPr>
        <w:spacing w:after="0" w:line="240" w:lineRule="auto"/>
        <w:rPr>
          <w:rFonts w:ascii="Times New Roman" w:hAnsi="Times New Roman" w:cs="Times New Roman"/>
          <w:sz w:val="24"/>
          <w:szCs w:val="24"/>
          <w:lang w:val="en-US"/>
        </w:rPr>
      </w:pPr>
    </w:p>
    <w:p w:rsidR="001450F0" w:rsidRPr="00017AD9" w:rsidRDefault="001450F0" w:rsidP="00A46741">
      <w:pPr>
        <w:spacing w:after="0" w:line="240" w:lineRule="auto"/>
        <w:jc w:val="both"/>
        <w:rPr>
          <w:rFonts w:ascii="Times New Roman" w:hAnsi="Times New Roman" w:cs="Times New Roman"/>
          <w:sz w:val="24"/>
        </w:rPr>
      </w:pPr>
    </w:p>
    <w:p w:rsidR="007F16FB" w:rsidRPr="00017AD9" w:rsidRDefault="007F16FB" w:rsidP="00A46741">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A46741">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A46741">
      <w:pPr>
        <w:pStyle w:val="ListParagraph"/>
        <w:tabs>
          <w:tab w:val="left" w:pos="426"/>
        </w:tabs>
        <w:spacing w:after="0" w:line="240" w:lineRule="auto"/>
        <w:ind w:left="0"/>
        <w:jc w:val="both"/>
        <w:rPr>
          <w:rFonts w:ascii="Times New Roman" w:hAnsi="Times New Roman" w:cs="Times New Roman"/>
          <w:b/>
          <w:sz w:val="10"/>
          <w:lang w:val="en-US"/>
        </w:rPr>
      </w:pPr>
    </w:p>
    <w:p w:rsidR="00563CED" w:rsidRPr="000C4570" w:rsidRDefault="00563CED" w:rsidP="00A46741">
      <w:pPr>
        <w:pStyle w:val="ListParagraph"/>
        <w:tabs>
          <w:tab w:val="left" w:pos="426"/>
        </w:tabs>
        <w:spacing w:after="0" w:line="240" w:lineRule="auto"/>
        <w:ind w:left="0"/>
        <w:jc w:val="both"/>
        <w:rPr>
          <w:rFonts w:ascii="Times New Roman" w:hAnsi="Times New Roman" w:cs="Times New Roman"/>
          <w:sz w:val="24"/>
          <w:szCs w:val="24"/>
          <w:lang w:val="en-US"/>
        </w:rPr>
      </w:pPr>
      <w:r w:rsidRPr="000C4570">
        <w:rPr>
          <w:rFonts w:ascii="Times New Roman" w:hAnsi="Times New Roman" w:cs="Times New Roman"/>
          <w:sz w:val="24"/>
          <w:szCs w:val="24"/>
          <w:lang w:val="en-US"/>
        </w:rPr>
        <w:t>All praise may due to Allah SWT who always blesses me in every second of my life until I can finish this paper under the title “</w:t>
      </w:r>
      <w:proofErr w:type="spellStart"/>
      <w:r w:rsidRPr="000C4570">
        <w:rPr>
          <w:rFonts w:ascii="Times New Roman" w:hAnsi="Times New Roman" w:cs="Times New Roman"/>
          <w:sz w:val="24"/>
          <w:szCs w:val="24"/>
          <w:lang w:val="en-US"/>
        </w:rPr>
        <w:t>Deixis</w:t>
      </w:r>
      <w:proofErr w:type="spellEnd"/>
      <w:r w:rsidRPr="000C4570">
        <w:rPr>
          <w:rFonts w:ascii="Times New Roman" w:hAnsi="Times New Roman" w:cs="Times New Roman"/>
          <w:sz w:val="24"/>
          <w:szCs w:val="24"/>
          <w:lang w:val="en-US"/>
        </w:rPr>
        <w:t xml:space="preserve"> in The Legend of Lake Toba Story”. Peace and salutation to Prophet Muhammad SAW who has guide us from the darkness to the lightness.</w:t>
      </w:r>
    </w:p>
    <w:p w:rsidR="00563CED" w:rsidRPr="000C4570" w:rsidRDefault="00563CED" w:rsidP="00A46741">
      <w:pPr>
        <w:pStyle w:val="ListParagraph"/>
        <w:tabs>
          <w:tab w:val="left" w:pos="426"/>
        </w:tabs>
        <w:spacing w:after="0" w:line="240" w:lineRule="auto"/>
        <w:ind w:left="0"/>
        <w:jc w:val="both"/>
        <w:rPr>
          <w:rFonts w:ascii="Times New Roman" w:hAnsi="Times New Roman" w:cs="Times New Roman"/>
          <w:sz w:val="24"/>
          <w:szCs w:val="24"/>
          <w:lang w:val="en-US"/>
        </w:rPr>
      </w:pPr>
      <w:r w:rsidRPr="000C4570">
        <w:rPr>
          <w:rFonts w:ascii="Times New Roman" w:hAnsi="Times New Roman" w:cs="Times New Roman"/>
          <w:sz w:val="24"/>
          <w:szCs w:val="24"/>
          <w:lang w:val="en-US"/>
        </w:rPr>
        <w:t>I realize that my paper will never finish without some contribution from many people who give advices and critiques in order to make betterment for this paper. Therefore, I would like to express my deepest gratitude to my parents, who give me support and never stop praying for me. Above all, I wo</w:t>
      </w:r>
      <w:r>
        <w:rPr>
          <w:rFonts w:ascii="Times New Roman" w:hAnsi="Times New Roman" w:cs="Times New Roman"/>
          <w:sz w:val="24"/>
          <w:szCs w:val="24"/>
          <w:lang w:val="en-US"/>
        </w:rPr>
        <w:t>uld like to thank to my lecturer</w:t>
      </w:r>
      <w:r w:rsidRPr="000C4570">
        <w:rPr>
          <w:rFonts w:ascii="Times New Roman" w:hAnsi="Times New Roman" w:cs="Times New Roman"/>
          <w:sz w:val="24"/>
          <w:szCs w:val="24"/>
          <w:lang w:val="en-US"/>
        </w:rPr>
        <w:t xml:space="preserve">, </w:t>
      </w:r>
      <w:r>
        <w:rPr>
          <w:rFonts w:ascii="Times New Roman" w:hAnsi="Times New Roman" w:cs="Times New Roman"/>
          <w:sz w:val="24"/>
          <w:szCs w:val="24"/>
        </w:rPr>
        <w:t xml:space="preserve">Dasep Suprijadi, </w:t>
      </w:r>
      <w:proofErr w:type="gramStart"/>
      <w:r>
        <w:rPr>
          <w:rFonts w:ascii="Times New Roman" w:hAnsi="Times New Roman" w:cs="Times New Roman"/>
          <w:sz w:val="24"/>
          <w:szCs w:val="24"/>
        </w:rPr>
        <w:t>M.Pd</w:t>
      </w:r>
      <w:proofErr w:type="gramEnd"/>
      <w:r w:rsidRPr="000C4570">
        <w:rPr>
          <w:rFonts w:ascii="Times New Roman" w:hAnsi="Times New Roman" w:cs="Times New Roman"/>
          <w:sz w:val="24"/>
          <w:szCs w:val="24"/>
          <w:lang w:val="en-US"/>
        </w:rPr>
        <w:t>, for her advices and knowledge of doing research.</w:t>
      </w:r>
    </w:p>
    <w:p w:rsidR="00563CED" w:rsidRPr="000C4570" w:rsidRDefault="00563CED" w:rsidP="00A46741">
      <w:pPr>
        <w:pStyle w:val="ListParagraph"/>
        <w:tabs>
          <w:tab w:val="left" w:pos="426"/>
        </w:tabs>
        <w:spacing w:after="0" w:line="240" w:lineRule="auto"/>
        <w:ind w:left="0"/>
        <w:jc w:val="both"/>
        <w:rPr>
          <w:rFonts w:ascii="Times New Roman" w:hAnsi="Times New Roman" w:cs="Times New Roman"/>
          <w:sz w:val="24"/>
          <w:szCs w:val="24"/>
          <w:lang w:val="en-US"/>
        </w:rPr>
      </w:pPr>
      <w:r w:rsidRPr="000C4570">
        <w:rPr>
          <w:rFonts w:ascii="Times New Roman" w:hAnsi="Times New Roman" w:cs="Times New Roman"/>
          <w:sz w:val="24"/>
          <w:szCs w:val="24"/>
          <w:lang w:val="en-US"/>
        </w:rPr>
        <w:t>Finally, I as the researcher expect and need more constructive criticism and suggestion from the readers to make this paper more perfect.</w:t>
      </w:r>
    </w:p>
    <w:p w:rsidR="00563CED" w:rsidRPr="000C4570" w:rsidRDefault="00563CED" w:rsidP="00A46741">
      <w:pPr>
        <w:pStyle w:val="ListParagraph"/>
        <w:tabs>
          <w:tab w:val="left" w:pos="426"/>
        </w:tabs>
        <w:spacing w:after="0" w:line="240" w:lineRule="auto"/>
        <w:ind w:left="0"/>
        <w:jc w:val="both"/>
        <w:rPr>
          <w:rFonts w:ascii="Times New Roman" w:hAnsi="Times New Roman" w:cs="Times New Roman"/>
          <w:sz w:val="24"/>
          <w:szCs w:val="24"/>
          <w:lang w:val="en-US"/>
        </w:rPr>
      </w:pPr>
    </w:p>
    <w:p w:rsidR="00563CED" w:rsidRPr="000C4570" w:rsidRDefault="00563CED" w:rsidP="00A46741">
      <w:pPr>
        <w:pStyle w:val="ListParagraph"/>
        <w:tabs>
          <w:tab w:val="left" w:pos="426"/>
        </w:tabs>
        <w:spacing w:after="0" w:line="240" w:lineRule="auto"/>
        <w:ind w:left="0"/>
        <w:rPr>
          <w:rFonts w:ascii="Times New Roman" w:hAnsi="Times New Roman" w:cs="Times New Roman"/>
          <w:b/>
          <w:sz w:val="10"/>
          <w:lang w:val="en-US"/>
        </w:rPr>
      </w:pPr>
    </w:p>
    <w:p w:rsidR="00A576D6" w:rsidRPr="00A576D6" w:rsidRDefault="00A576D6" w:rsidP="00A46741">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A46741">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A46741">
      <w:pPr>
        <w:pStyle w:val="ListParagraph"/>
        <w:tabs>
          <w:tab w:val="left" w:pos="426"/>
        </w:tabs>
        <w:spacing w:after="0" w:line="240" w:lineRule="auto"/>
        <w:ind w:left="0"/>
        <w:jc w:val="both"/>
        <w:rPr>
          <w:rFonts w:ascii="Times New Roman" w:hAnsi="Times New Roman" w:cs="Times New Roman"/>
          <w:sz w:val="10"/>
          <w:lang w:val="en-US"/>
        </w:rPr>
      </w:pPr>
    </w:p>
    <w:p w:rsidR="00563CED" w:rsidRPr="002E2BA7" w:rsidRDefault="00563CED" w:rsidP="00A46741">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b/>
          <w:sz w:val="24"/>
          <w:lang w:val="en-US"/>
        </w:rPr>
        <w:fldChar w:fldCharType="begin" w:fldLock="1"/>
      </w:r>
      <w:r>
        <w:rPr>
          <w:rFonts w:ascii="Times New Roman" w:hAnsi="Times New Roman" w:cs="Times New Roman"/>
          <w:b/>
          <w:sz w:val="24"/>
          <w:lang w:val="en-US"/>
        </w:rPr>
        <w:instrText xml:space="preserve">ADDIN Mendeley Bibliography CSL_BIBLIOGRAPHY </w:instrText>
      </w:r>
      <w:r>
        <w:rPr>
          <w:rFonts w:ascii="Times New Roman" w:hAnsi="Times New Roman" w:cs="Times New Roman"/>
          <w:b/>
          <w:sz w:val="24"/>
          <w:lang w:val="en-US"/>
        </w:rPr>
        <w:fldChar w:fldCharType="separate"/>
      </w:r>
      <w:r w:rsidRPr="002E2BA7">
        <w:rPr>
          <w:rFonts w:ascii="Times New Roman" w:hAnsi="Times New Roman" w:cs="Times New Roman"/>
          <w:noProof/>
          <w:sz w:val="24"/>
          <w:szCs w:val="24"/>
        </w:rPr>
        <w:t xml:space="preserve">Hasanah, U. (2016). </w:t>
      </w:r>
      <w:r w:rsidRPr="002E2BA7">
        <w:rPr>
          <w:rFonts w:ascii="Times New Roman" w:hAnsi="Times New Roman" w:cs="Times New Roman"/>
          <w:i/>
          <w:iCs/>
          <w:noProof/>
          <w:sz w:val="24"/>
          <w:szCs w:val="24"/>
        </w:rPr>
        <w:t>A Pragmatic Study on Deixis in The Song Lyrics of Harris J’s “Salam” Album</w:t>
      </w:r>
      <w:r w:rsidRPr="002E2BA7">
        <w:rPr>
          <w:rFonts w:ascii="Times New Roman" w:hAnsi="Times New Roman" w:cs="Times New Roman"/>
          <w:noProof/>
          <w:sz w:val="24"/>
          <w:szCs w:val="24"/>
        </w:rPr>
        <w:t>. Malang.</w:t>
      </w:r>
    </w:p>
    <w:p w:rsidR="00563CED" w:rsidRPr="002E2BA7" w:rsidRDefault="00563CED" w:rsidP="00A4674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E2BA7">
        <w:rPr>
          <w:rFonts w:ascii="Times New Roman" w:hAnsi="Times New Roman" w:cs="Times New Roman"/>
          <w:noProof/>
          <w:sz w:val="24"/>
          <w:szCs w:val="24"/>
        </w:rPr>
        <w:t xml:space="preserve">J, Fillmore, C. (1975). an alternative to checklist theories of meaning. </w:t>
      </w:r>
      <w:r w:rsidRPr="002E2BA7">
        <w:rPr>
          <w:rFonts w:ascii="Times New Roman" w:hAnsi="Times New Roman" w:cs="Times New Roman"/>
          <w:i/>
          <w:iCs/>
          <w:noProof/>
          <w:sz w:val="24"/>
          <w:szCs w:val="24"/>
        </w:rPr>
        <w:t>Proceeding of the First Annual Meeting of the Berkeley Linguistics Society.</w:t>
      </w:r>
      <w:r w:rsidRPr="002E2BA7">
        <w:rPr>
          <w:rFonts w:ascii="Times New Roman" w:hAnsi="Times New Roman" w:cs="Times New Roman"/>
          <w:noProof/>
          <w:sz w:val="24"/>
          <w:szCs w:val="24"/>
        </w:rPr>
        <w:t>, 123–131.</w:t>
      </w:r>
    </w:p>
    <w:p w:rsidR="00563CED" w:rsidRPr="002E2BA7" w:rsidRDefault="00563CED" w:rsidP="00A4674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E2BA7">
        <w:rPr>
          <w:rFonts w:ascii="Times New Roman" w:hAnsi="Times New Roman" w:cs="Times New Roman"/>
          <w:noProof/>
          <w:sz w:val="24"/>
          <w:szCs w:val="24"/>
        </w:rPr>
        <w:t xml:space="preserve">John, L. (1977). </w:t>
      </w:r>
      <w:r w:rsidRPr="002E2BA7">
        <w:rPr>
          <w:rFonts w:ascii="Times New Roman" w:hAnsi="Times New Roman" w:cs="Times New Roman"/>
          <w:i/>
          <w:iCs/>
          <w:noProof/>
          <w:sz w:val="24"/>
          <w:szCs w:val="24"/>
        </w:rPr>
        <w:t>Semantics</w:t>
      </w:r>
      <w:r w:rsidRPr="002E2BA7">
        <w:rPr>
          <w:rFonts w:ascii="Times New Roman" w:hAnsi="Times New Roman" w:cs="Times New Roman"/>
          <w:noProof/>
          <w:sz w:val="24"/>
          <w:szCs w:val="24"/>
        </w:rPr>
        <w:t>. cambridge: Cambrige University Press.</w:t>
      </w:r>
    </w:p>
    <w:p w:rsidR="00563CED" w:rsidRPr="002E2BA7" w:rsidRDefault="00563CED" w:rsidP="00A4674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E2BA7">
        <w:rPr>
          <w:rFonts w:ascii="Times New Roman" w:hAnsi="Times New Roman" w:cs="Times New Roman"/>
          <w:noProof/>
          <w:sz w:val="24"/>
          <w:szCs w:val="24"/>
        </w:rPr>
        <w:t xml:space="preserve">Khalili, E. (2017). Deixis Analysis in A Tale of Two Cities written by Charles Dickens., </w:t>
      </w:r>
      <w:r w:rsidRPr="002E2BA7">
        <w:rPr>
          <w:rFonts w:ascii="Times New Roman" w:hAnsi="Times New Roman" w:cs="Times New Roman"/>
          <w:i/>
          <w:iCs/>
          <w:noProof/>
          <w:sz w:val="24"/>
          <w:szCs w:val="24"/>
        </w:rPr>
        <w:t>4</w:t>
      </w:r>
      <w:r w:rsidRPr="002E2BA7">
        <w:rPr>
          <w:rFonts w:ascii="Times New Roman" w:hAnsi="Times New Roman" w:cs="Times New Roman"/>
          <w:noProof/>
          <w:sz w:val="24"/>
          <w:szCs w:val="24"/>
        </w:rPr>
        <w:t>(3), 58–65.</w:t>
      </w:r>
    </w:p>
    <w:p w:rsidR="00563CED" w:rsidRPr="002E2BA7" w:rsidRDefault="00563CED" w:rsidP="00A4674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E2BA7">
        <w:rPr>
          <w:rFonts w:ascii="Times New Roman" w:hAnsi="Times New Roman" w:cs="Times New Roman"/>
          <w:noProof/>
          <w:sz w:val="24"/>
          <w:szCs w:val="24"/>
        </w:rPr>
        <w:t xml:space="preserve">Levinson. (2004). </w:t>
      </w:r>
      <w:r w:rsidRPr="002E2BA7">
        <w:rPr>
          <w:rFonts w:ascii="Times New Roman" w:hAnsi="Times New Roman" w:cs="Times New Roman"/>
          <w:i/>
          <w:iCs/>
          <w:noProof/>
          <w:sz w:val="24"/>
          <w:szCs w:val="24"/>
        </w:rPr>
        <w:t>Pragmatics</w:t>
      </w:r>
      <w:r w:rsidRPr="002E2BA7">
        <w:rPr>
          <w:rFonts w:ascii="Times New Roman" w:hAnsi="Times New Roman" w:cs="Times New Roman"/>
          <w:noProof/>
          <w:sz w:val="24"/>
          <w:szCs w:val="24"/>
        </w:rPr>
        <w:t>. London: Cambrige University Press.</w:t>
      </w:r>
    </w:p>
    <w:p w:rsidR="00563CED" w:rsidRPr="002E2BA7" w:rsidRDefault="00563CED" w:rsidP="00A4674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E2BA7">
        <w:rPr>
          <w:rFonts w:ascii="Times New Roman" w:hAnsi="Times New Roman" w:cs="Times New Roman"/>
          <w:noProof/>
          <w:sz w:val="24"/>
          <w:szCs w:val="24"/>
        </w:rPr>
        <w:t xml:space="preserve">Mario, K. (1998). </w:t>
      </w:r>
      <w:r w:rsidRPr="002E2BA7">
        <w:rPr>
          <w:rFonts w:ascii="Times New Roman" w:hAnsi="Times New Roman" w:cs="Times New Roman"/>
          <w:i/>
          <w:iCs/>
          <w:noProof/>
          <w:sz w:val="24"/>
          <w:szCs w:val="24"/>
        </w:rPr>
        <w:t>An Introduction to Literary Studies.</w:t>
      </w:r>
      <w:r w:rsidRPr="002E2BA7">
        <w:rPr>
          <w:rFonts w:ascii="Times New Roman" w:hAnsi="Times New Roman" w:cs="Times New Roman"/>
          <w:noProof/>
          <w:sz w:val="24"/>
          <w:szCs w:val="24"/>
        </w:rPr>
        <w:t xml:space="preserve"> New York: Routledge.</w:t>
      </w:r>
    </w:p>
    <w:p w:rsidR="00563CED" w:rsidRPr="002E2BA7" w:rsidRDefault="00563CED" w:rsidP="00A46741">
      <w:pPr>
        <w:widowControl w:val="0"/>
        <w:autoSpaceDE w:val="0"/>
        <w:autoSpaceDN w:val="0"/>
        <w:adjustRightInd w:val="0"/>
        <w:spacing w:after="0" w:line="240" w:lineRule="auto"/>
        <w:ind w:left="480" w:hanging="480"/>
        <w:rPr>
          <w:rFonts w:ascii="Times New Roman" w:hAnsi="Times New Roman" w:cs="Times New Roman"/>
          <w:noProof/>
          <w:sz w:val="24"/>
        </w:rPr>
      </w:pPr>
      <w:r w:rsidRPr="002E2BA7">
        <w:rPr>
          <w:rFonts w:ascii="Times New Roman" w:hAnsi="Times New Roman" w:cs="Times New Roman"/>
          <w:noProof/>
          <w:sz w:val="24"/>
          <w:szCs w:val="24"/>
        </w:rPr>
        <w:t xml:space="preserve">Mutmainah. (2014). </w:t>
      </w:r>
      <w:r w:rsidRPr="002E2BA7">
        <w:rPr>
          <w:rFonts w:ascii="Times New Roman" w:hAnsi="Times New Roman" w:cs="Times New Roman"/>
          <w:i/>
          <w:iCs/>
          <w:noProof/>
          <w:sz w:val="24"/>
          <w:szCs w:val="24"/>
        </w:rPr>
        <w:t>Pragmatic Study of Location and Social Deixsis Between English and Bugines Language</w:t>
      </w:r>
      <w:r w:rsidRPr="002E2BA7">
        <w:rPr>
          <w:rFonts w:ascii="Times New Roman" w:hAnsi="Times New Roman" w:cs="Times New Roman"/>
          <w:noProof/>
          <w:sz w:val="24"/>
          <w:szCs w:val="24"/>
        </w:rPr>
        <w:t>. Hasanuddin University Makassar.</w:t>
      </w:r>
    </w:p>
    <w:p w:rsidR="00563CED" w:rsidRDefault="00563CED" w:rsidP="00A46741">
      <w:pPr>
        <w:spacing w:after="0" w:line="240" w:lineRule="auto"/>
        <w:jc w:val="both"/>
        <w:rPr>
          <w:rFonts w:ascii="Times New Roman" w:hAnsi="Times New Roman" w:cs="Times New Roman"/>
          <w:b/>
          <w:sz w:val="24"/>
          <w:szCs w:val="24"/>
        </w:rPr>
      </w:pPr>
      <w:r>
        <w:rPr>
          <w:rFonts w:ascii="Times New Roman" w:hAnsi="Times New Roman" w:cs="Times New Roman"/>
          <w:b/>
          <w:sz w:val="24"/>
          <w:lang w:val="en-US"/>
        </w:rPr>
        <w:fldChar w:fldCharType="end"/>
      </w:r>
    </w:p>
    <w:p w:rsidR="00B32D1D" w:rsidRPr="00A576D6" w:rsidRDefault="00B32D1D" w:rsidP="00A46741">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B32D1D" w:rsidRPr="00A576D6" w:rsidSect="008B5AB2">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3C6" w:rsidRDefault="001163C6" w:rsidP="006A03BB">
      <w:pPr>
        <w:spacing w:after="0" w:line="240" w:lineRule="auto"/>
      </w:pPr>
      <w:r>
        <w:separator/>
      </w:r>
    </w:p>
  </w:endnote>
  <w:endnote w:type="continuationSeparator" w:id="0">
    <w:p w:rsidR="001163C6" w:rsidRDefault="001163C6"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A46741">
          <w:rPr>
            <w:noProof/>
          </w:rPr>
          <w:t>4</w:t>
        </w:r>
        <w:r>
          <w:rPr>
            <w:noProof/>
          </w:rPr>
          <w:fldChar w:fldCharType="end"/>
        </w:r>
        <w:r w:rsidR="00563CED">
          <w:rPr>
            <w:lang w:val="en-US"/>
          </w:rPr>
          <w:t xml:space="preserve"> | </w:t>
        </w:r>
        <w:proofErr w:type="spellStart"/>
        <w:r w:rsidR="00563CED">
          <w:rPr>
            <w:lang w:val="en-US"/>
          </w:rPr>
          <w:t>Deixis</w:t>
        </w:r>
        <w:proofErr w:type="spellEnd"/>
        <w:r w:rsidR="00563CED">
          <w:rPr>
            <w:lang w:val="en-US"/>
          </w:rPr>
          <w:t xml:space="preserve"> in The Legend of Lake Toba</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68D" w:rsidRDefault="00E7068D">
    <w:pPr>
      <w:pStyle w:val="Footer"/>
      <w:jc w:val="center"/>
    </w:pPr>
  </w:p>
  <w:p w:rsidR="00E7068D" w:rsidRDefault="00563CED" w:rsidP="00E11594">
    <w:pPr>
      <w:pStyle w:val="Footer"/>
      <w:jc w:val="right"/>
    </w:pPr>
    <w:proofErr w:type="spellStart"/>
    <w:r>
      <w:rPr>
        <w:lang w:val="en-US"/>
      </w:rPr>
      <w:t>Deixis</w:t>
    </w:r>
    <w:proofErr w:type="spellEnd"/>
    <w:r>
      <w:rPr>
        <w:lang w:val="en-US"/>
      </w:rPr>
      <w:t xml:space="preserve"> in The Le</w:t>
    </w:r>
    <w:r>
      <w:t>gend of Lake Toba</w:t>
    </w:r>
    <w:r w:rsidR="00E11594">
      <w:rPr>
        <w:lang w:val="en-US"/>
      </w:rPr>
      <w:t>|</w:t>
    </w:r>
    <w:sdt>
      <w:sdtPr>
        <w:id w:val="-1797137341"/>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sidR="00A46741">
          <w:rPr>
            <w:noProof/>
          </w:rPr>
          <w:t>5</w:t>
        </w:r>
        <w:r w:rsidR="00E1159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69" w:rsidRPr="00E11594" w:rsidRDefault="00563CED" w:rsidP="00563CED">
    <w:pPr>
      <w:pStyle w:val="Footer"/>
      <w:tabs>
        <w:tab w:val="left" w:pos="8789"/>
      </w:tabs>
      <w:jc w:val="right"/>
    </w:pPr>
    <w:r>
      <w:rPr>
        <w:lang w:val="en-US"/>
      </w:rPr>
      <w:t xml:space="preserve"> </w:t>
    </w:r>
    <w:proofErr w:type="spellStart"/>
    <w:r>
      <w:rPr>
        <w:lang w:val="en-US"/>
      </w:rPr>
      <w:t>Deixis</w:t>
    </w:r>
    <w:proofErr w:type="spellEnd"/>
    <w:r>
      <w:rPr>
        <w:lang w:val="en-US"/>
      </w:rPr>
      <w:t xml:space="preserve"> in The Legend of Lake Toba</w:t>
    </w:r>
    <w:r w:rsidR="00E11594">
      <w:rPr>
        <w:lang w:val="en-US"/>
      </w:rPr>
      <w:t xml:space="preserve"> |</w:t>
    </w:r>
    <w:sdt>
      <w:sdtPr>
        <w:id w:val="859013653"/>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sidR="00A46741">
          <w:rPr>
            <w:noProof/>
          </w:rPr>
          <w:t>1</w:t>
        </w:r>
        <w:r w:rsidR="00E1159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3C6" w:rsidRDefault="001163C6" w:rsidP="006A03BB">
      <w:pPr>
        <w:spacing w:after="0" w:line="240" w:lineRule="auto"/>
      </w:pPr>
      <w:r>
        <w:separator/>
      </w:r>
    </w:p>
  </w:footnote>
  <w:footnote w:type="continuationSeparator" w:id="0">
    <w:p w:rsidR="001163C6" w:rsidRDefault="001163C6"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AC3" w:rsidRPr="0042013B" w:rsidRDefault="00DF6AC3" w:rsidP="00E11594">
    <w:pPr>
      <w:pStyle w:val="Header"/>
      <w:ind w:right="566" w:firstLine="2160"/>
      <w:rPr>
        <w:i/>
        <w:sz w:val="24"/>
        <w:lang w:val="en-US"/>
      </w:rPr>
    </w:pPr>
    <w:r>
      <w:rPr>
        <w:rFonts w:ascii="Times New Roman" w:hAnsi="Times New Roman" w:cs="Times New Roman"/>
        <w:noProof/>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69" w:rsidRPr="0042013B" w:rsidRDefault="002A0F3B" w:rsidP="00E11594">
    <w:pPr>
      <w:pStyle w:val="Header"/>
      <w:ind w:right="-19" w:firstLine="2880"/>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F52"/>
    <w:multiLevelType w:val="hybridMultilevel"/>
    <w:tmpl w:val="ACD03A10"/>
    <w:lvl w:ilvl="0" w:tplc="2A88047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02772F52"/>
    <w:multiLevelType w:val="hybridMultilevel"/>
    <w:tmpl w:val="0E0E8040"/>
    <w:lvl w:ilvl="0" w:tplc="E6C0DAD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44C49FC"/>
    <w:multiLevelType w:val="hybridMultilevel"/>
    <w:tmpl w:val="2FD2EA26"/>
    <w:lvl w:ilvl="0" w:tplc="8046A45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E0E2E1B"/>
    <w:multiLevelType w:val="hybridMultilevel"/>
    <w:tmpl w:val="F56E155E"/>
    <w:lvl w:ilvl="0" w:tplc="1BA6F54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7"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8"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9"/>
  </w:num>
  <w:num w:numId="3">
    <w:abstractNumId w:val="16"/>
  </w:num>
  <w:num w:numId="4">
    <w:abstractNumId w:val="19"/>
  </w:num>
  <w:num w:numId="5">
    <w:abstractNumId w:val="10"/>
  </w:num>
  <w:num w:numId="6">
    <w:abstractNumId w:val="22"/>
  </w:num>
  <w:num w:numId="7">
    <w:abstractNumId w:val="5"/>
  </w:num>
  <w:num w:numId="8">
    <w:abstractNumId w:val="23"/>
  </w:num>
  <w:num w:numId="9">
    <w:abstractNumId w:val="13"/>
  </w:num>
  <w:num w:numId="10">
    <w:abstractNumId w:val="20"/>
  </w:num>
  <w:num w:numId="11">
    <w:abstractNumId w:val="24"/>
  </w:num>
  <w:num w:numId="12">
    <w:abstractNumId w:val="25"/>
  </w:num>
  <w:num w:numId="13">
    <w:abstractNumId w:val="27"/>
  </w:num>
  <w:num w:numId="14">
    <w:abstractNumId w:val="8"/>
  </w:num>
  <w:num w:numId="15">
    <w:abstractNumId w:val="1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7"/>
  </w:num>
  <w:num w:numId="28">
    <w:abstractNumId w:val="1"/>
  </w:num>
  <w:num w:numId="29">
    <w:abstractNumId w:val="4"/>
  </w:num>
  <w:num w:numId="30">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7116F"/>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E31"/>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5759"/>
    <w:rsid w:val="003B739D"/>
    <w:rsid w:val="003D097C"/>
    <w:rsid w:val="003D2CCF"/>
    <w:rsid w:val="003E562B"/>
    <w:rsid w:val="003F5612"/>
    <w:rsid w:val="003F65C5"/>
    <w:rsid w:val="00404264"/>
    <w:rsid w:val="0042013B"/>
    <w:rsid w:val="00425791"/>
    <w:rsid w:val="00432ED9"/>
    <w:rsid w:val="00434DBA"/>
    <w:rsid w:val="004374DA"/>
    <w:rsid w:val="00440124"/>
    <w:rsid w:val="0044112A"/>
    <w:rsid w:val="004441DD"/>
    <w:rsid w:val="0046366A"/>
    <w:rsid w:val="00492AAF"/>
    <w:rsid w:val="00492CDB"/>
    <w:rsid w:val="004A07A9"/>
    <w:rsid w:val="004A153F"/>
    <w:rsid w:val="004A5514"/>
    <w:rsid w:val="004B3149"/>
    <w:rsid w:val="004B34F0"/>
    <w:rsid w:val="004B4972"/>
    <w:rsid w:val="004B70CB"/>
    <w:rsid w:val="004D4337"/>
    <w:rsid w:val="004D6ED8"/>
    <w:rsid w:val="004E1FA3"/>
    <w:rsid w:val="005040B9"/>
    <w:rsid w:val="00510AA8"/>
    <w:rsid w:val="00513AAA"/>
    <w:rsid w:val="0052047D"/>
    <w:rsid w:val="00540338"/>
    <w:rsid w:val="005433E2"/>
    <w:rsid w:val="00563CED"/>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36ED"/>
    <w:rsid w:val="00A445B3"/>
    <w:rsid w:val="00A46741"/>
    <w:rsid w:val="00A5338F"/>
    <w:rsid w:val="00A576D6"/>
    <w:rsid w:val="00A57D81"/>
    <w:rsid w:val="00A637CD"/>
    <w:rsid w:val="00A675CF"/>
    <w:rsid w:val="00A71C12"/>
    <w:rsid w:val="00A744BC"/>
    <w:rsid w:val="00A75E86"/>
    <w:rsid w:val="00A90480"/>
    <w:rsid w:val="00A95CE9"/>
    <w:rsid w:val="00A97568"/>
    <w:rsid w:val="00AA02B1"/>
    <w:rsid w:val="00AA519A"/>
    <w:rsid w:val="00AA5FF0"/>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3BAE"/>
    <w:rsid w:val="00E74AEF"/>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A231B"/>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52E051"/>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table" w:styleId="PlainTable2">
    <w:name w:val="Plain Table 2"/>
    <w:basedOn w:val="TableNormal"/>
    <w:uiPriority w:val="42"/>
    <w:rsid w:val="00563CED"/>
    <w:pPr>
      <w:spacing w:after="0" w:line="240" w:lineRule="auto"/>
    </w:pPr>
    <w:rPr>
      <w:rFonts w:eastAsiaTheme="minorHAns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nalugina43@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780A5-092C-4D34-A62F-06DE8F74F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2435</Words>
  <Characters>13882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Windows User</cp:lastModifiedBy>
  <cp:revision>13</cp:revision>
  <cp:lastPrinted>2016-01-13T06:50:00Z</cp:lastPrinted>
  <dcterms:created xsi:type="dcterms:W3CDTF">2017-05-28T19:43:00Z</dcterms:created>
  <dcterms:modified xsi:type="dcterms:W3CDTF">2019-04-30T02:47:00Z</dcterms:modified>
</cp:coreProperties>
</file>