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61" w:rsidRPr="00CB195B" w:rsidRDefault="00FC3103" w:rsidP="00391961">
      <w:pPr>
        <w:jc w:val="center"/>
        <w:rPr>
          <w:rFonts w:ascii="Times New Roman" w:hAnsi="Times New Roman" w:cs="Times New Roman"/>
          <w:b/>
          <w:sz w:val="32"/>
          <w:szCs w:val="32"/>
          <w:lang w:val="en-ID"/>
        </w:rPr>
      </w:pPr>
      <w:r>
        <w:rPr>
          <w:rFonts w:ascii="Times New Roman" w:hAnsi="Times New Roman" w:cs="Times New Roman"/>
          <w:b/>
          <w:sz w:val="32"/>
          <w:szCs w:val="32"/>
          <w:lang w:val="en-ID"/>
        </w:rPr>
        <w:t>IMPROVING STUDENTS’ WRITING SKILL USING BRAINSWRITING STRATEGY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391961" w:rsidP="00EA73FA">
      <w:pPr>
        <w:spacing w:after="0" w:line="240" w:lineRule="auto"/>
        <w:jc w:val="center"/>
        <w:rPr>
          <w:rFonts w:ascii="Times New Roman" w:hAnsi="Times New Roman" w:cs="Times New Roman"/>
          <w:b/>
          <w:szCs w:val="24"/>
          <w:lang w:val="en-US"/>
        </w:rPr>
      </w:pPr>
      <w:proofErr w:type="spellStart"/>
      <w:r w:rsidRPr="00A41949">
        <w:rPr>
          <w:rFonts w:ascii="Times New Roman" w:hAnsi="Times New Roman" w:cs="Times New Roman"/>
          <w:b/>
          <w:sz w:val="24"/>
          <w:szCs w:val="24"/>
          <w:lang w:val="en-ID"/>
        </w:rPr>
        <w:t>Sintawati</w:t>
      </w:r>
      <w:proofErr w:type="spellEnd"/>
      <w:r w:rsidRPr="00A41949">
        <w:rPr>
          <w:rFonts w:ascii="Times New Roman" w:hAnsi="Times New Roman" w:cs="Times New Roman"/>
          <w:b/>
          <w:sz w:val="24"/>
          <w:szCs w:val="24"/>
          <w:lang w:val="en-ID"/>
        </w:rPr>
        <w:t xml:space="preserve"> </w:t>
      </w:r>
      <w:proofErr w:type="spellStart"/>
      <w:r w:rsidRPr="00A41949">
        <w:rPr>
          <w:rFonts w:ascii="Times New Roman" w:hAnsi="Times New Roman" w:cs="Times New Roman"/>
          <w:b/>
          <w:sz w:val="24"/>
          <w:szCs w:val="24"/>
          <w:lang w:val="en-ID"/>
        </w:rPr>
        <w:t>Yulianti</w:t>
      </w:r>
      <w:proofErr w:type="spellEnd"/>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881185">
        <w:rPr>
          <w:rFonts w:ascii="Times New Roman" w:hAnsi="Times New Roman" w:cs="Times New Roman"/>
          <w:b/>
          <w:sz w:val="24"/>
          <w:lang w:val="en-US"/>
        </w:rPr>
        <w:t>Siska</w:t>
      </w:r>
      <w:proofErr w:type="spellEnd"/>
      <w:r w:rsidR="00881185">
        <w:rPr>
          <w:rFonts w:ascii="Times New Roman" w:hAnsi="Times New Roman" w:cs="Times New Roman"/>
          <w:b/>
          <w:sz w:val="24"/>
          <w:lang w:val="en-US"/>
        </w:rPr>
        <w:t xml:space="preserve"> Nuraeni</w:t>
      </w:r>
      <w:r w:rsidR="008B707E" w:rsidRPr="008B707E">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roofErr w:type="spellStart"/>
      <w:r w:rsidR="00881185">
        <w:rPr>
          <w:rFonts w:ascii="Times New Roman" w:hAnsi="Times New Roman" w:cs="Times New Roman"/>
          <w:b/>
          <w:sz w:val="24"/>
          <w:lang w:val="en-US"/>
        </w:rPr>
        <w:t>Aseptiana</w:t>
      </w:r>
      <w:proofErr w:type="spellEnd"/>
      <w:r w:rsidR="00881185">
        <w:rPr>
          <w:rFonts w:ascii="Times New Roman" w:hAnsi="Times New Roman" w:cs="Times New Roman"/>
          <w:b/>
          <w:sz w:val="24"/>
          <w:lang w:val="en-US"/>
        </w:rPr>
        <w:t xml:space="preserve"> </w:t>
      </w:r>
      <w:proofErr w:type="spellStart"/>
      <w:r w:rsidR="00881185">
        <w:rPr>
          <w:rFonts w:ascii="Times New Roman" w:hAnsi="Times New Roman" w:cs="Times New Roman"/>
          <w:b/>
          <w:sz w:val="24"/>
          <w:lang w:val="en-US"/>
        </w:rPr>
        <w:t>Parmawati</w:t>
      </w:r>
      <w:proofErr w:type="spellEnd"/>
      <w:r w:rsidR="00881185" w:rsidRPr="008B5AB2">
        <w:rPr>
          <w:rFonts w:ascii="Times New Roman" w:hAnsi="Times New Roman" w:cs="Times New Roman"/>
          <w:b/>
          <w:sz w:val="24"/>
          <w:vertAlign w:val="superscript"/>
          <w:lang w:val="en-US"/>
        </w:rPr>
        <w:t xml:space="preserve"> </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391961">
        <w:rPr>
          <w:rFonts w:ascii="Times New Roman" w:hAnsi="Times New Roman" w:cs="Times New Roman"/>
          <w:szCs w:val="24"/>
          <w:lang w:val="en-US"/>
        </w:rPr>
        <w:t>IKIP</w:t>
      </w:r>
      <w:proofErr w:type="gramEnd"/>
      <w:r w:rsidR="00391961">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391961">
        <w:rPr>
          <w:rFonts w:ascii="Times New Roman" w:hAnsi="Times New Roman" w:cs="Times New Roman"/>
          <w:szCs w:val="24"/>
          <w:lang w:val="en-US"/>
        </w:rPr>
        <w:t>IKIP</w:t>
      </w:r>
      <w:proofErr w:type="gramEnd"/>
      <w:r w:rsidR="00391961">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391961">
        <w:rPr>
          <w:rFonts w:ascii="Times New Roman" w:hAnsi="Times New Roman" w:cs="Times New Roman"/>
          <w:szCs w:val="24"/>
          <w:lang w:val="en-US"/>
        </w:rPr>
        <w:t>IKIP</w:t>
      </w:r>
      <w:proofErr w:type="gramEnd"/>
      <w:r w:rsidR="00391961">
        <w:rPr>
          <w:rFonts w:ascii="Times New Roman" w:hAnsi="Times New Roman" w:cs="Times New Roman"/>
          <w:szCs w:val="24"/>
          <w:lang w:val="en-US"/>
        </w:rPr>
        <w:t xml:space="preserve"> SILIWANGI</w:t>
      </w:r>
    </w:p>
    <w:p w:rsidR="005A266C" w:rsidRPr="00881185" w:rsidRDefault="005A266C" w:rsidP="005A266C">
      <w:pPr>
        <w:spacing w:after="0" w:line="240" w:lineRule="auto"/>
        <w:jc w:val="center"/>
        <w:rPr>
          <w:rFonts w:ascii="Times New Roman" w:hAnsi="Times New Roman" w:cs="Times New Roman"/>
          <w:szCs w:val="20"/>
          <w:vertAlign w:val="superscript"/>
          <w:lang w:val="en-CA"/>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391961" w:rsidRPr="00F27900">
          <w:rPr>
            <w:rStyle w:val="Hyperlink"/>
            <w:rFonts w:ascii="Times New Roman" w:hAnsi="Times New Roman" w:cs="Times New Roman"/>
            <w:bCs/>
            <w:szCs w:val="20"/>
            <w:lang w:val="en-US"/>
          </w:rPr>
          <w:t>Shintawatiyulianti</w:t>
        </w:r>
        <w:r w:rsidR="00391961" w:rsidRPr="00F27900">
          <w:rPr>
            <w:rStyle w:val="Hyperlink"/>
            <w:rFonts w:ascii="Times New Roman" w:hAnsi="Times New Roman" w:cs="Times New Roman"/>
            <w:bCs/>
            <w:szCs w:val="20"/>
          </w:rPr>
          <w:t>@</w:t>
        </w:r>
        <w:r w:rsidR="00391961" w:rsidRPr="00F27900">
          <w:rPr>
            <w:rStyle w:val="Hyperlink"/>
            <w:rFonts w:ascii="Times New Roman" w:hAnsi="Times New Roman" w:cs="Times New Roman"/>
            <w:bCs/>
            <w:szCs w:val="20"/>
            <w:lang w:val="en-US"/>
          </w:rPr>
          <w:t>g</w:t>
        </w:r>
        <w:r w:rsidR="00391961" w:rsidRPr="00F27900">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391961" w:rsidRPr="00F27900">
          <w:rPr>
            <w:rStyle w:val="Hyperlink"/>
            <w:rFonts w:ascii="Times New Roman" w:hAnsi="Times New Roman" w:cs="Times New Roman"/>
            <w:bCs/>
            <w:szCs w:val="20"/>
            <w:lang w:val="en-US"/>
          </w:rPr>
          <w:t>siscanuraeni08</w:t>
        </w:r>
        <w:r w:rsidR="00391961" w:rsidRPr="00F27900">
          <w:rPr>
            <w:rStyle w:val="Hyperlink"/>
            <w:rFonts w:ascii="Times New Roman" w:hAnsi="Times New Roman" w:cs="Times New Roman"/>
            <w:bCs/>
            <w:szCs w:val="20"/>
          </w:rPr>
          <w:t>@</w:t>
        </w:r>
        <w:r w:rsidR="00391961" w:rsidRPr="00F27900">
          <w:rPr>
            <w:rStyle w:val="Hyperlink"/>
            <w:rFonts w:ascii="Times New Roman" w:hAnsi="Times New Roman" w:cs="Times New Roman"/>
            <w:bCs/>
            <w:szCs w:val="20"/>
            <w:lang w:val="en-US"/>
          </w:rPr>
          <w:t>g</w:t>
        </w:r>
        <w:r w:rsidR="00391961" w:rsidRPr="00F27900">
          <w:rPr>
            <w:rStyle w:val="Hyperlink"/>
            <w:rFonts w:ascii="Times New Roman" w:hAnsi="Times New Roman" w:cs="Times New Roman"/>
            <w:bCs/>
            <w:szCs w:val="20"/>
          </w:rPr>
          <w:t>mail.com</w:t>
        </w:r>
      </w:hyperlink>
      <w:r w:rsidR="00881185">
        <w:rPr>
          <w:rStyle w:val="Hyperlink"/>
          <w:rFonts w:ascii="Times New Roman" w:hAnsi="Times New Roman" w:cs="Times New Roman"/>
          <w:bCs/>
          <w:szCs w:val="20"/>
          <w:lang w:val="en-CA"/>
        </w:rPr>
        <w:t xml:space="preserve">, </w:t>
      </w:r>
      <w:hyperlink r:id="rId10" w:history="1">
        <w:r w:rsidR="00881185" w:rsidRPr="00643F37">
          <w:rPr>
            <w:rStyle w:val="Hyperlink"/>
            <w:rFonts w:ascii="Times New Roman" w:hAnsi="Times New Roman" w:cs="Times New Roman"/>
            <w:bCs/>
            <w:szCs w:val="20"/>
            <w:lang w:val="en-US"/>
          </w:rPr>
          <w:t>aseptianaparmawati</w:t>
        </w:r>
        <w:r w:rsidR="00881185" w:rsidRPr="00643F37">
          <w:rPr>
            <w:rStyle w:val="Hyperlink"/>
            <w:rFonts w:ascii="Times New Roman" w:hAnsi="Times New Roman" w:cs="Times New Roman"/>
            <w:bCs/>
            <w:szCs w:val="20"/>
          </w:rPr>
          <w:t>@</w:t>
        </w:r>
        <w:r w:rsidR="00881185" w:rsidRPr="00643F37">
          <w:rPr>
            <w:rStyle w:val="Hyperlink"/>
            <w:rFonts w:ascii="Times New Roman" w:hAnsi="Times New Roman" w:cs="Times New Roman"/>
            <w:bCs/>
            <w:szCs w:val="20"/>
            <w:lang w:val="en-US"/>
          </w:rPr>
          <w:t>g</w:t>
        </w:r>
        <w:r w:rsidR="00881185" w:rsidRPr="00643F37">
          <w:rPr>
            <w:rStyle w:val="Hyperlink"/>
            <w:rFonts w:ascii="Times New Roman" w:hAnsi="Times New Roman" w:cs="Times New Roman"/>
            <w:bCs/>
            <w:szCs w:val="20"/>
          </w:rPr>
          <w:t>mail.com</w:t>
        </w:r>
      </w:hyperlink>
      <w:r w:rsidR="00881185">
        <w:rPr>
          <w:rFonts w:ascii="Times New Roman" w:hAnsi="Times New Roman" w:cs="Times New Roman"/>
          <w:bCs/>
          <w:szCs w:val="20"/>
          <w:vertAlign w:val="superscript"/>
          <w:lang w:val="en-US"/>
        </w:rPr>
        <w:t>3</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91961" w:rsidRPr="005C45BE" w:rsidRDefault="005C45BE" w:rsidP="00391961">
      <w:pPr>
        <w:tabs>
          <w:tab w:val="left" w:pos="0"/>
        </w:tabs>
        <w:spacing w:after="0" w:line="240" w:lineRule="auto"/>
        <w:jc w:val="both"/>
        <w:rPr>
          <w:rFonts w:ascii="Times New Roman" w:hAnsi="Times New Roman" w:cs="Times New Roman"/>
          <w:sz w:val="24"/>
          <w:szCs w:val="24"/>
          <w:lang w:val="en-ID"/>
        </w:rPr>
      </w:pPr>
      <w:r w:rsidRPr="00A30A60">
        <w:rPr>
          <w:rFonts w:ascii="Times New Roman" w:hAnsi="Times New Roman" w:cs="Times New Roman"/>
          <w:sz w:val="24"/>
          <w:szCs w:val="24"/>
          <w:lang w:val="en-ID"/>
        </w:rPr>
        <w:t>Writing is one of important skill in English s</w:t>
      </w:r>
      <w:r>
        <w:rPr>
          <w:rFonts w:ascii="Times New Roman" w:hAnsi="Times New Roman" w:cs="Times New Roman"/>
          <w:sz w:val="24"/>
          <w:szCs w:val="24"/>
          <w:lang w:val="en-ID"/>
        </w:rPr>
        <w:t xml:space="preserve">ubject beside the other skills. To improve the students’ writing skill, we have to know what strategy is the most suitable for the students’. This research used Classroom Action Research. </w:t>
      </w:r>
      <w:r w:rsidR="00391961">
        <w:rPr>
          <w:rFonts w:ascii="Times New Roman" w:hAnsi="Times New Roman" w:cs="Times New Roman"/>
          <w:color w:val="111111"/>
        </w:rPr>
        <w:t>The research was</w:t>
      </w:r>
      <w:r w:rsidR="00391961" w:rsidRPr="00A30A07">
        <w:rPr>
          <w:rFonts w:ascii="Times New Roman" w:hAnsi="Times New Roman" w:cs="Times New Roman"/>
          <w:color w:val="111111"/>
        </w:rPr>
        <w:t xml:space="preserve"> on two cycle</w:t>
      </w:r>
      <w:r w:rsidR="00391961">
        <w:rPr>
          <w:rFonts w:ascii="Times New Roman" w:hAnsi="Times New Roman" w:cs="Times New Roman"/>
          <w:color w:val="111111"/>
        </w:rPr>
        <w:t>s with total meetings were seven</w:t>
      </w:r>
      <w:r w:rsidR="00391961" w:rsidRPr="00A30A07">
        <w:rPr>
          <w:rFonts w:ascii="Times New Roman" w:hAnsi="Times New Roman" w:cs="Times New Roman"/>
          <w:color w:val="111111"/>
        </w:rPr>
        <w:t>; three m</w:t>
      </w:r>
      <w:r w:rsidR="00391961">
        <w:rPr>
          <w:rFonts w:ascii="Times New Roman" w:hAnsi="Times New Roman" w:cs="Times New Roman"/>
          <w:color w:val="111111"/>
        </w:rPr>
        <w:t>eetings were for tests, and four</w:t>
      </w:r>
      <w:r w:rsidR="00391961" w:rsidRPr="00A30A07">
        <w:rPr>
          <w:rFonts w:ascii="Times New Roman" w:hAnsi="Times New Roman" w:cs="Times New Roman"/>
          <w:color w:val="111111"/>
        </w:rPr>
        <w:t xml:space="preserve"> meetings were for treatment. Each cycle covered the step of planning, acting, observing, and reflecting. </w:t>
      </w:r>
      <w:r w:rsidR="00391961">
        <w:rPr>
          <w:rFonts w:ascii="Times New Roman" w:hAnsi="Times New Roman" w:cs="Times New Roman"/>
          <w:color w:val="111111"/>
          <w:lang w:val="en-ID"/>
        </w:rPr>
        <w:t xml:space="preserve">The population of this research was the Seventh Grade Students of SMP Pandu Nusantara in </w:t>
      </w:r>
      <w:r>
        <w:rPr>
          <w:rFonts w:ascii="Times New Roman" w:hAnsi="Times New Roman" w:cs="Times New Roman"/>
          <w:color w:val="111111"/>
          <w:lang w:val="en-ID"/>
        </w:rPr>
        <w:t xml:space="preserve">the </w:t>
      </w:r>
      <w:r w:rsidR="00391961">
        <w:rPr>
          <w:rFonts w:ascii="Times New Roman" w:hAnsi="Times New Roman" w:cs="Times New Roman"/>
          <w:color w:val="111111"/>
          <w:lang w:val="en-ID"/>
        </w:rPr>
        <w:t xml:space="preserve">academic </w:t>
      </w:r>
      <w:r>
        <w:rPr>
          <w:rFonts w:ascii="Times New Roman" w:hAnsi="Times New Roman" w:cs="Times New Roman"/>
          <w:color w:val="111111"/>
          <w:lang w:val="en-ID"/>
        </w:rPr>
        <w:t xml:space="preserve">year of </w:t>
      </w:r>
      <w:r w:rsidR="00391961">
        <w:rPr>
          <w:rFonts w:ascii="Times New Roman" w:hAnsi="Times New Roman" w:cs="Times New Roman"/>
          <w:color w:val="111111"/>
          <w:lang w:val="en-ID"/>
        </w:rPr>
        <w:t xml:space="preserve">2018/2019 which consisted of 30 students. </w:t>
      </w:r>
      <w:r>
        <w:rPr>
          <w:rFonts w:ascii="Times New Roman" w:hAnsi="Times New Roman" w:cs="Times New Roman"/>
          <w:color w:val="111111"/>
          <w:lang w:val="en-ID"/>
        </w:rPr>
        <w:t xml:space="preserve">The average score of </w:t>
      </w:r>
      <w:proofErr w:type="spellStart"/>
      <w:r>
        <w:rPr>
          <w:rFonts w:ascii="Times New Roman" w:hAnsi="Times New Roman" w:cs="Times New Roman"/>
          <w:color w:val="111111"/>
          <w:lang w:val="en-ID"/>
        </w:rPr>
        <w:t>pretest</w:t>
      </w:r>
      <w:proofErr w:type="spellEnd"/>
      <w:r>
        <w:rPr>
          <w:rFonts w:ascii="Times New Roman" w:hAnsi="Times New Roman" w:cs="Times New Roman"/>
          <w:color w:val="111111"/>
          <w:lang w:val="en-ID"/>
        </w:rPr>
        <w:t xml:space="preserve"> was 45. After the implementation of </w:t>
      </w:r>
      <w:proofErr w:type="spellStart"/>
      <w:r>
        <w:rPr>
          <w:rFonts w:ascii="Times New Roman" w:hAnsi="Times New Roman" w:cs="Times New Roman"/>
          <w:color w:val="111111"/>
          <w:lang w:val="en-ID"/>
        </w:rPr>
        <w:t>brainswriting</w:t>
      </w:r>
      <w:proofErr w:type="spellEnd"/>
      <w:r>
        <w:rPr>
          <w:rFonts w:ascii="Times New Roman" w:hAnsi="Times New Roman" w:cs="Times New Roman"/>
          <w:color w:val="111111"/>
          <w:lang w:val="en-ID"/>
        </w:rPr>
        <w:t xml:space="preserve"> strategy </w:t>
      </w:r>
      <w:r>
        <w:rPr>
          <w:rFonts w:ascii="Times New Roman" w:hAnsi="Times New Roman" w:cs="Times New Roman"/>
          <w:color w:val="111111"/>
        </w:rPr>
        <w:t>i</w:t>
      </w:r>
      <w:r w:rsidR="00391961" w:rsidRPr="00A30A07">
        <w:rPr>
          <w:rFonts w:ascii="Times New Roman" w:hAnsi="Times New Roman" w:cs="Times New Roman"/>
          <w:color w:val="111111"/>
        </w:rPr>
        <w:t>n</w:t>
      </w:r>
      <w:r>
        <w:rPr>
          <w:rFonts w:ascii="Times New Roman" w:hAnsi="Times New Roman" w:cs="Times New Roman"/>
          <w:color w:val="111111"/>
          <w:lang w:val="en-CA"/>
        </w:rPr>
        <w:t xml:space="preserve"> every </w:t>
      </w:r>
      <w:r>
        <w:rPr>
          <w:rFonts w:ascii="Times New Roman" w:hAnsi="Times New Roman" w:cs="Times New Roman"/>
          <w:color w:val="111111"/>
        </w:rPr>
        <w:t>c</w:t>
      </w:r>
      <w:r w:rsidR="00391961" w:rsidRPr="00A30A07">
        <w:rPr>
          <w:rFonts w:ascii="Times New Roman" w:hAnsi="Times New Roman" w:cs="Times New Roman"/>
          <w:color w:val="111111"/>
        </w:rPr>
        <w:t>ycle</w:t>
      </w:r>
      <w:r>
        <w:rPr>
          <w:rFonts w:ascii="Times New Roman" w:hAnsi="Times New Roman" w:cs="Times New Roman"/>
          <w:color w:val="111111"/>
          <w:lang w:val="en-CA"/>
        </w:rPr>
        <w:t>, the students’ writing skill score were getting better. It can be seen from the research of students’ average score Cycle 1</w:t>
      </w:r>
      <w:r w:rsidR="00531EC4">
        <w:rPr>
          <w:rFonts w:ascii="Times New Roman" w:hAnsi="Times New Roman" w:cs="Times New Roman"/>
          <w:color w:val="111111"/>
          <w:lang w:val="en-CA"/>
        </w:rPr>
        <w:t xml:space="preserve"> was</w:t>
      </w:r>
      <w:r>
        <w:rPr>
          <w:rFonts w:ascii="Times New Roman" w:hAnsi="Times New Roman" w:cs="Times New Roman"/>
          <w:color w:val="111111"/>
          <w:lang w:val="en-CA"/>
        </w:rPr>
        <w:t xml:space="preserve"> 50</w:t>
      </w:r>
      <w:r>
        <w:rPr>
          <w:rFonts w:ascii="Times New Roman" w:hAnsi="Times New Roman" w:cs="Times New Roman"/>
          <w:color w:val="111111"/>
        </w:rPr>
        <w:t xml:space="preserve"> and Cycle was </w:t>
      </w:r>
      <w:r w:rsidR="00391961">
        <w:rPr>
          <w:rFonts w:ascii="Times New Roman" w:eastAsia="Times New Roman" w:hAnsi="Times New Roman"/>
        </w:rPr>
        <w:t>7</w:t>
      </w:r>
      <w:r w:rsidR="00391961">
        <w:rPr>
          <w:rFonts w:ascii="Times New Roman" w:eastAsia="Times New Roman" w:hAnsi="Times New Roman"/>
          <w:lang w:val="en-CA"/>
        </w:rPr>
        <w:t>1</w:t>
      </w:r>
      <w:r w:rsidR="00391961" w:rsidRPr="00A30A07">
        <w:rPr>
          <w:rFonts w:ascii="Times New Roman" w:hAnsi="Times New Roman" w:cs="Times New Roman"/>
          <w:color w:val="111111"/>
        </w:rPr>
        <w:t>.</w:t>
      </w:r>
      <w:r>
        <w:rPr>
          <w:rFonts w:ascii="Times New Roman" w:hAnsi="Times New Roman" w:cs="Times New Roman"/>
          <w:color w:val="111111"/>
          <w:lang w:val="en-CA"/>
        </w:rPr>
        <w:t xml:space="preserve"> It can be concluded that </w:t>
      </w:r>
      <w:proofErr w:type="spellStart"/>
      <w:r>
        <w:rPr>
          <w:rFonts w:ascii="Times New Roman" w:hAnsi="Times New Roman" w:cs="Times New Roman"/>
          <w:color w:val="111111"/>
          <w:lang w:val="en-CA"/>
        </w:rPr>
        <w:t>brainswriting</w:t>
      </w:r>
      <w:proofErr w:type="spellEnd"/>
      <w:r>
        <w:rPr>
          <w:rFonts w:ascii="Times New Roman" w:hAnsi="Times New Roman" w:cs="Times New Roman"/>
          <w:color w:val="111111"/>
          <w:lang w:val="en-CA"/>
        </w:rPr>
        <w:t xml:space="preserve"> strategy can improve students’ writing skill and improve writing classroom into a better situation. </w:t>
      </w:r>
      <w:r w:rsidR="00391961" w:rsidRPr="00A30A07">
        <w:rPr>
          <w:rFonts w:ascii="Times New Roman" w:hAnsi="Times New Roman" w:cs="Times New Roman"/>
          <w:color w:val="111111"/>
        </w:rPr>
        <w:t xml:space="preserve"> </w:t>
      </w:r>
    </w:p>
    <w:p w:rsidR="003B5759" w:rsidRPr="006D2565" w:rsidRDefault="003B5759"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91961">
        <w:rPr>
          <w:rFonts w:ascii="Times New Roman" w:hAnsi="Times New Roman" w:cs="Times New Roman"/>
        </w:rPr>
        <w:t>B</w:t>
      </w:r>
      <w:r w:rsidR="00391961" w:rsidRPr="00C47CE7">
        <w:rPr>
          <w:rFonts w:ascii="Times New Roman" w:hAnsi="Times New Roman" w:cs="Times New Roman"/>
        </w:rPr>
        <w:t>rain</w:t>
      </w:r>
      <w:r w:rsidR="00391961">
        <w:rPr>
          <w:rFonts w:ascii="Times New Roman" w:hAnsi="Times New Roman" w:cs="Times New Roman"/>
          <w:lang w:val="en-CA"/>
        </w:rPr>
        <w:t>s</w:t>
      </w:r>
      <w:r w:rsidR="00391961" w:rsidRPr="00C47CE7">
        <w:rPr>
          <w:rFonts w:ascii="Times New Roman" w:hAnsi="Times New Roman" w:cs="Times New Roman"/>
        </w:rPr>
        <w:t>writing</w:t>
      </w:r>
      <w:r w:rsidR="00391961">
        <w:rPr>
          <w:rFonts w:ascii="Times New Roman" w:hAnsi="Times New Roman" w:cs="Times New Roman"/>
          <w:lang w:val="en-CA"/>
        </w:rPr>
        <w:t>, Writing skill, CAR.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F1F33" w:rsidRDefault="00391961" w:rsidP="00391961">
      <w:pPr>
        <w:spacing w:after="58"/>
        <w:ind w:left="-15"/>
        <w:jc w:val="both"/>
        <w:rPr>
          <w:rFonts w:ascii="Times New Roman" w:hAnsi="Times New Roman" w:cs="Times New Roman"/>
          <w:sz w:val="24"/>
        </w:rPr>
      </w:pPr>
      <w:r>
        <w:rPr>
          <w:rFonts w:ascii="Times New Roman" w:hAnsi="Times New Roman" w:cs="Times New Roman"/>
          <w:sz w:val="24"/>
          <w:szCs w:val="24"/>
          <w:lang w:val="en-ID"/>
        </w:rPr>
        <w:t xml:space="preserve">In Indonesian, teaching and learning are important for human life. All </w:t>
      </w:r>
      <w:r w:rsidR="00C93B28">
        <w:rPr>
          <w:rFonts w:ascii="Times New Roman" w:hAnsi="Times New Roman" w:cs="Times New Roman"/>
          <w:sz w:val="24"/>
          <w:szCs w:val="24"/>
          <w:lang w:val="en-ID"/>
        </w:rPr>
        <w:t>people should have an education</w:t>
      </w:r>
      <w:r>
        <w:rPr>
          <w:rFonts w:ascii="Times New Roman" w:hAnsi="Times New Roman" w:cs="Times New Roman"/>
          <w:sz w:val="24"/>
          <w:szCs w:val="24"/>
          <w:lang w:val="en-ID"/>
        </w:rPr>
        <w:t xml:space="preserve">. In this case, study English is important to all people, especially for our generation because English is an International language and it has been used spread all over the world. Most people consider to learning English as difficult, especially in writing. </w:t>
      </w:r>
      <w:r>
        <w:rPr>
          <w:rFonts w:ascii="Times New Roman" w:hAnsi="Times New Roman" w:cs="Times New Roman"/>
          <w:sz w:val="24"/>
        </w:rPr>
        <w:t>Brown (</w:t>
      </w:r>
      <w:r w:rsidRPr="00F348B3">
        <w:rPr>
          <w:rFonts w:ascii="Times New Roman" w:hAnsi="Times New Roman" w:cs="Times New Roman"/>
          <w:sz w:val="24"/>
        </w:rPr>
        <w:t>2004:</w:t>
      </w:r>
      <w:r w:rsidR="001829AA">
        <w:rPr>
          <w:rFonts w:ascii="Times New Roman" w:hAnsi="Times New Roman" w:cs="Times New Roman"/>
          <w:sz w:val="24"/>
          <w:lang w:val="en-CA"/>
        </w:rPr>
        <w:t xml:space="preserve"> </w:t>
      </w:r>
      <w:r w:rsidRPr="00F348B3">
        <w:rPr>
          <w:rFonts w:ascii="Times New Roman" w:hAnsi="Times New Roman" w:cs="Times New Roman"/>
          <w:sz w:val="24"/>
        </w:rPr>
        <w:t>255)</w:t>
      </w:r>
      <w:r>
        <w:rPr>
          <w:rFonts w:ascii="Times New Roman" w:hAnsi="Times New Roman" w:cs="Times New Roman"/>
          <w:sz w:val="24"/>
          <w:lang w:val="en-CA"/>
        </w:rPr>
        <w:t xml:space="preserve"> </w:t>
      </w:r>
      <w:r w:rsidR="002E759F">
        <w:rPr>
          <w:rFonts w:ascii="Times New Roman" w:hAnsi="Times New Roman" w:cs="Times New Roman"/>
          <w:sz w:val="24"/>
          <w:lang w:val="en-CA"/>
        </w:rPr>
        <w:t xml:space="preserve">as cited </w:t>
      </w:r>
      <w:r>
        <w:rPr>
          <w:rFonts w:ascii="Times New Roman" w:hAnsi="Times New Roman" w:cs="Times New Roman"/>
          <w:sz w:val="24"/>
          <w:lang w:val="en-CA"/>
        </w:rPr>
        <w:t xml:space="preserve">in </w:t>
      </w:r>
      <w:r>
        <w:rPr>
          <w:rFonts w:ascii="Times New Roman" w:eastAsia="Times New Roman" w:hAnsi="Times New Roman"/>
          <w:sz w:val="24"/>
          <w:szCs w:val="24"/>
          <w:lang w:val="en-GB"/>
        </w:rPr>
        <w:fldChar w:fldCharType="begin" w:fldLock="1"/>
      </w:r>
      <w:r>
        <w:rPr>
          <w:rFonts w:ascii="Times New Roman" w:eastAsia="Times New Roman" w:hAnsi="Times New Roman"/>
          <w:sz w:val="24"/>
          <w:szCs w:val="24"/>
          <w:lang w:val="en-GB"/>
        </w:rPr>
        <w:instrText>ADDIN CSL_CITATION { "citationItems" : [ { "id" : "ITEM-1", "itemData" : { "author" : [ { "dropping-particle" : "", "family" : "Rahmadhani", "given" : "Sri", "non-dropping-particle" : "", "parse-names" : false, "suffix" : "" }, { "dropping-particle" : "", "family" : "Kumala", "given" : "Rosi", "non-dropping-particle" : "", "parse-names" : false, "suffix" : "" }, { "dropping-particle" : "", "family" : "Pd", "given" : "Sari S", "non-dropping-particle" : "", "parse-names" : false, "suffix" : "" }, { "dropping-particle" : "", "family" : "Pengajar", "given" : "Staf", "non-dropping-particle" : "", "parse-names" : false, "suffix" : "" }, { "dropping-particle" : "", "family" : "Studi", "given" : "Program", "non-dropping-particle" : "", "parse-names" : false, "suffix" : "" }, { "dropping-particle" : "", "family" : "Bahasa", "given" : "Pendidikan", "non-dropping-particle" : "", "parse-names" : false, "suffix" : "" } ], "id" : "ITEM-1", "issued" : { "date-parts" : [ [ "0" ] ] }, "page" : "1-7", "title" : "TEACHING WRITING OF DESCRIPTIVE TEXT BY COMBINING BRAINWRITING AND MIND MAPS STRATEGIES AT JUNIOR HIGH By", "type" : "article-journal" }, "uris" : [ "http://www.mendeley.com/documents/?uuid=be07ee4b-9693-4994-a8de-a30f9b969d15" ] } ], "mendeley" : { "formattedCitation" : "(Rahmadhani et al., n.d.)", "plainTextFormattedCitation" : "(Rahmadhani et al., n.d.)", "previouslyFormattedCitation" : "(Rahmadhani et al., n.d.)" }, "properties" : { "noteIndex" : 0 }, "schema" : "https://github.com/citation-style-language/schema/raw/master/csl-citation.json" }</w:instrText>
      </w:r>
      <w:r>
        <w:rPr>
          <w:rFonts w:ascii="Times New Roman" w:eastAsia="Times New Roman" w:hAnsi="Times New Roman"/>
          <w:sz w:val="24"/>
          <w:szCs w:val="24"/>
          <w:lang w:val="en-GB"/>
        </w:rPr>
        <w:fldChar w:fldCharType="separate"/>
      </w:r>
      <w:r w:rsidRPr="008904DF">
        <w:rPr>
          <w:rFonts w:ascii="Times New Roman" w:eastAsia="Times New Roman" w:hAnsi="Times New Roman"/>
          <w:noProof/>
          <w:sz w:val="24"/>
          <w:szCs w:val="24"/>
          <w:lang w:val="en-GB"/>
        </w:rPr>
        <w:t>(</w:t>
      </w:r>
      <w:r w:rsidR="005142EC">
        <w:rPr>
          <w:rFonts w:ascii="Times New Roman" w:eastAsia="Times New Roman" w:hAnsi="Times New Roman"/>
          <w:sz w:val="24"/>
          <w:szCs w:val="24"/>
          <w:lang w:val="en-GB"/>
        </w:rPr>
        <w:fldChar w:fldCharType="begin" w:fldLock="1"/>
      </w:r>
      <w:r w:rsidR="005142EC">
        <w:rPr>
          <w:rFonts w:ascii="Times New Roman" w:eastAsia="Times New Roman" w:hAnsi="Times New Roman"/>
          <w:sz w:val="24"/>
          <w:szCs w:val="24"/>
          <w:lang w:val="en-GB"/>
        </w:rPr>
        <w:instrText>ADDIN CSL_CITATION { "citationItems" : [ { "id" : "ITEM-1", "itemData" : { "author" : [ { "dropping-particle" : "", "family" : "Rahmadhani", "given" : "Sri", "non-dropping-particle" : "", "parse-names" : false, "suffix" : "" }, { "dropping-particle" : "", "family" : "Kumala", "given" : "Rosi", "non-dropping-particle" : "", "parse-names" : false, "suffix" : "" }, { "dropping-particle" : "", "family" : "Pd", "given" : "Sari S", "non-dropping-particle" : "", "parse-names" : false, "suffix" : "" }, { "dropping-particle" : "", "family" : "Pengajar", "given" : "Staf", "non-dropping-particle" : "", "parse-names" : false, "suffix" : "" }, { "dropping-particle" : "", "family" : "Studi", "given" : "Program", "non-dropping-particle" : "", "parse-names" : false, "suffix" : "" }, { "dropping-particle" : "", "family" : "Bahasa", "given" : "Pendidikan", "non-dropping-particle" : "", "parse-names" : false, "suffix" : "" } ], "id" : "ITEM-1", "issued" : { "date-parts" : [ [ "0" ] ] }, "page" : "1-7", "title" : "TEACHING WRITING OF DESCRIPTIVE TEXT BY COMBINING BRAINWRITING AND MIND MAPS STRATEGIES AT JUNIOR HIGH By", "type" : "article-journal" }, "uris" : [ "http://www.mendeley.com/documents/?uuid=be07ee4b-9693-4994-a8de-a30f9b969d15" ] } ], "mendeley" : { "formattedCitation" : "(Rahmadhani et al., n.d.)", "plainTextFormattedCitation" : "(Rahmadhani et al., n.d.)", "previouslyFormattedCitation" : "(Rahmadhani et al., n.d.)" }, "properties" : { "noteIndex" : 0 }, "schema" : "https://github.com/citation-style-language/schema/raw/master/csl-citation.json" }</w:instrText>
      </w:r>
      <w:r w:rsidR="005142EC">
        <w:rPr>
          <w:rFonts w:ascii="Times New Roman" w:eastAsia="Times New Roman" w:hAnsi="Times New Roman"/>
          <w:sz w:val="24"/>
          <w:szCs w:val="24"/>
          <w:lang w:val="en-GB"/>
        </w:rPr>
        <w:fldChar w:fldCharType="separate"/>
      </w:r>
      <w:r w:rsidR="005142EC" w:rsidRPr="005142EC">
        <w:rPr>
          <w:rFonts w:ascii="Times New Roman" w:hAnsi="Times New Roman" w:cs="Times New Roman"/>
          <w:noProof/>
          <w:sz w:val="24"/>
          <w:szCs w:val="24"/>
        </w:rPr>
        <w:t xml:space="preserve"> </w:t>
      </w:r>
      <w:r w:rsidR="005142EC" w:rsidRPr="00A02392">
        <w:rPr>
          <w:rFonts w:ascii="Times New Roman" w:hAnsi="Times New Roman" w:cs="Times New Roman"/>
          <w:noProof/>
          <w:sz w:val="24"/>
          <w:szCs w:val="24"/>
        </w:rPr>
        <w:t xml:space="preserve">Rahmadhani </w:t>
      </w:r>
      <w:r w:rsidR="002E759F">
        <w:rPr>
          <w:rFonts w:ascii="Times New Roman" w:hAnsi="Times New Roman" w:cs="Times New Roman"/>
          <w:noProof/>
          <w:sz w:val="24"/>
          <w:szCs w:val="24"/>
        </w:rPr>
        <w:t xml:space="preserve">and </w:t>
      </w:r>
      <w:r w:rsidR="005142EC" w:rsidRPr="00A02392">
        <w:rPr>
          <w:rFonts w:ascii="Times New Roman" w:hAnsi="Times New Roman" w:cs="Times New Roman"/>
          <w:noProof/>
          <w:sz w:val="24"/>
          <w:szCs w:val="24"/>
        </w:rPr>
        <w:t xml:space="preserve">Kumala, </w:t>
      </w:r>
      <w:r w:rsidR="002E759F">
        <w:rPr>
          <w:rFonts w:ascii="Times New Roman" w:hAnsi="Times New Roman" w:cs="Times New Roman"/>
          <w:noProof/>
          <w:sz w:val="24"/>
          <w:szCs w:val="24"/>
          <w:lang w:val="en-CA"/>
        </w:rPr>
        <w:t>(</w:t>
      </w:r>
      <w:r w:rsidR="005142EC">
        <w:rPr>
          <w:rFonts w:ascii="Times New Roman" w:hAnsi="Times New Roman" w:cs="Times New Roman"/>
          <w:noProof/>
          <w:sz w:val="24"/>
          <w:szCs w:val="24"/>
          <w:lang w:val="en-CA"/>
        </w:rPr>
        <w:t>2014</w:t>
      </w:r>
      <w:r w:rsidR="005142EC" w:rsidRPr="008904DF">
        <w:rPr>
          <w:rFonts w:ascii="Times New Roman" w:eastAsia="Times New Roman" w:hAnsi="Times New Roman"/>
          <w:noProof/>
          <w:sz w:val="24"/>
          <w:szCs w:val="24"/>
          <w:lang w:val="en-GB"/>
        </w:rPr>
        <w:t>)</w:t>
      </w:r>
      <w:r w:rsidR="005142EC">
        <w:rPr>
          <w:rFonts w:ascii="Times New Roman" w:eastAsia="Times New Roman" w:hAnsi="Times New Roman"/>
          <w:sz w:val="24"/>
          <w:szCs w:val="24"/>
          <w:lang w:val="en-GB"/>
        </w:rPr>
        <w:fldChar w:fldCharType="end"/>
      </w:r>
      <w:r w:rsidRPr="008904DF">
        <w:rPr>
          <w:rFonts w:ascii="Times New Roman" w:eastAsia="Times New Roman" w:hAnsi="Times New Roman"/>
          <w:noProof/>
          <w:sz w:val="24"/>
          <w:szCs w:val="24"/>
          <w:lang w:val="en-GB"/>
        </w:rPr>
        <w:t>)</w:t>
      </w:r>
      <w:r>
        <w:rPr>
          <w:rFonts w:ascii="Times New Roman" w:eastAsia="Times New Roman" w:hAnsi="Times New Roman"/>
          <w:sz w:val="24"/>
          <w:szCs w:val="24"/>
          <w:lang w:val="en-GB"/>
        </w:rPr>
        <w:fldChar w:fldCharType="end"/>
      </w:r>
      <w:r w:rsidR="005142EC">
        <w:rPr>
          <w:rFonts w:ascii="Times New Roman" w:eastAsia="Times New Roman" w:hAnsi="Times New Roman"/>
          <w:sz w:val="24"/>
          <w:szCs w:val="24"/>
          <w:lang w:val="en-GB"/>
        </w:rPr>
        <w:t>.</w:t>
      </w:r>
      <w:r>
        <w:rPr>
          <w:rFonts w:ascii="Times New Roman" w:hAnsi="Times New Roman" w:cs="Times New Roman"/>
          <w:sz w:val="24"/>
          <w:lang w:val="en-CA"/>
        </w:rPr>
        <w:t xml:space="preserve"> say “</w:t>
      </w:r>
      <w:r>
        <w:rPr>
          <w:rFonts w:ascii="Times New Roman" w:hAnsi="Times New Roman" w:cs="Times New Roman"/>
          <w:sz w:val="24"/>
        </w:rPr>
        <w:t>W</w:t>
      </w:r>
      <w:r w:rsidRPr="00F348B3">
        <w:rPr>
          <w:rFonts w:ascii="Times New Roman" w:hAnsi="Times New Roman" w:cs="Times New Roman"/>
          <w:sz w:val="24"/>
        </w:rPr>
        <w:t>riting is a process to create some ideas of students’ k</w:t>
      </w:r>
      <w:r>
        <w:rPr>
          <w:rFonts w:ascii="Times New Roman" w:hAnsi="Times New Roman" w:cs="Times New Roman"/>
          <w:sz w:val="24"/>
        </w:rPr>
        <w:t>nowledge to be a written”</w:t>
      </w:r>
      <w:r>
        <w:rPr>
          <w:rFonts w:ascii="Times New Roman" w:hAnsi="Times New Roman" w:cs="Times New Roman"/>
          <w:sz w:val="24"/>
          <w:lang w:val="en-US"/>
        </w:rPr>
        <w:t xml:space="preserve">. </w:t>
      </w:r>
      <w:r w:rsidR="001829AA">
        <w:rPr>
          <w:rFonts w:ascii="Times New Roman" w:hAnsi="Times New Roman" w:cs="Times New Roman"/>
          <w:sz w:val="24"/>
          <w:lang w:val="en-US"/>
        </w:rPr>
        <w:t xml:space="preserve">Blanchard and Root (1998: 1) as cited in </w:t>
      </w:r>
      <w:proofErr w:type="spellStart"/>
      <w:r w:rsidR="001829AA">
        <w:rPr>
          <w:rFonts w:ascii="Times New Roman" w:hAnsi="Times New Roman" w:cs="Times New Roman"/>
          <w:sz w:val="24"/>
          <w:lang w:val="en-US"/>
        </w:rPr>
        <w:t>Mundriyah</w:t>
      </w:r>
      <w:proofErr w:type="spellEnd"/>
      <w:r w:rsidR="001829AA">
        <w:rPr>
          <w:rFonts w:ascii="Times New Roman" w:hAnsi="Times New Roman" w:cs="Times New Roman"/>
          <w:sz w:val="24"/>
          <w:lang w:val="en-US"/>
        </w:rPr>
        <w:t xml:space="preserve"> and </w:t>
      </w:r>
      <w:proofErr w:type="spellStart"/>
      <w:r w:rsidR="001829AA">
        <w:rPr>
          <w:rFonts w:ascii="Times New Roman" w:hAnsi="Times New Roman" w:cs="Times New Roman"/>
          <w:sz w:val="24"/>
          <w:lang w:val="en-US"/>
        </w:rPr>
        <w:t>Parmawati</w:t>
      </w:r>
      <w:proofErr w:type="spellEnd"/>
      <w:r w:rsidR="001829AA">
        <w:rPr>
          <w:rFonts w:ascii="Times New Roman" w:hAnsi="Times New Roman" w:cs="Times New Roman"/>
          <w:sz w:val="24"/>
          <w:lang w:val="en-US"/>
        </w:rPr>
        <w:t xml:space="preserve"> (2016) state that learning to write in a new language is not always easy.</w:t>
      </w:r>
    </w:p>
    <w:p w:rsidR="00F376D4" w:rsidRDefault="00391961" w:rsidP="00F376D4">
      <w:pPr>
        <w:spacing w:after="58"/>
        <w:ind w:left="-15"/>
        <w:jc w:val="both"/>
        <w:rPr>
          <w:rFonts w:ascii="Times New Roman" w:hAnsi="Times New Roman" w:cs="Times New Roman"/>
          <w:sz w:val="24"/>
        </w:rPr>
      </w:pPr>
      <w:r>
        <w:rPr>
          <w:rFonts w:ascii="Times New Roman" w:hAnsi="Times New Roman" w:cs="Times New Roman"/>
          <w:sz w:val="24"/>
          <w:lang w:val="en-CA"/>
        </w:rPr>
        <w:t xml:space="preserve">In addition, </w:t>
      </w:r>
      <w:r w:rsidRPr="00F63881">
        <w:rPr>
          <w:rFonts w:ascii="Times New Roman" w:hAnsi="Times New Roman" w:cs="Times New Roman"/>
          <w:sz w:val="24"/>
        </w:rPr>
        <w:t>Scott (1990: 69)</w:t>
      </w:r>
      <w:r>
        <w:rPr>
          <w:rFonts w:ascii="Times New Roman" w:hAnsi="Times New Roman" w:cs="Times New Roman"/>
          <w:sz w:val="24"/>
          <w:lang w:val="en-US"/>
        </w:rPr>
        <w:t xml:space="preserve"> </w:t>
      </w:r>
      <w:r w:rsidR="002E759F">
        <w:rPr>
          <w:rFonts w:ascii="Times New Roman" w:hAnsi="Times New Roman" w:cs="Times New Roman"/>
          <w:sz w:val="24"/>
          <w:lang w:val="en-US"/>
        </w:rPr>
        <w:t xml:space="preserve">as cited </w:t>
      </w:r>
      <w:r>
        <w:rPr>
          <w:rFonts w:ascii="Times New Roman" w:hAnsi="Times New Roman" w:cs="Times New Roman"/>
          <w:sz w:val="24"/>
          <w:lang w:val="en-US"/>
        </w:rPr>
        <w:t xml:space="preserve">in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"id" : "ITEM-1", "issued" : { "date-parts" : [ [ "2016" ] ] }, "page" : "67-77", "title" : "Teaching Writing Skill By Using Brainwriting", "type" : "article-journal", "volume" : "1" }, "uris" : [ "http://www.mendeley.com/documents/?uuid=06a9c97d-06cc-4294-a99f-45e949796ce6" ] } ], "mendeley" : { "formattedCitation" : "(&lt;i&gt;Teaching Writing Skill By Using Brainwriting&lt;/i&gt;, 2016)", "plainTextFormattedCitation" : "(Teaching Writing Skill By Using Brainwriting, 2016)", "previouslyFormattedCitation" : "(&lt;i&gt;Teaching Writing Skill By Using Brainwriting&lt;/i&gt;, 2016)" }, "properties" : { "noteIndex" : 0 }, "schema" : "https://github.com/citation-style-language/schema/raw/master/csl-citation.json" }</w:instrText>
      </w:r>
      <w:r>
        <w:rPr>
          <w:rFonts w:ascii="Times New Roman" w:hAnsi="Times New Roman" w:cs="Times New Roman"/>
          <w:sz w:val="24"/>
          <w:lang w:val="en-US"/>
        </w:rPr>
        <w:fldChar w:fldCharType="separate"/>
      </w:r>
      <w:r w:rsidRPr="00A02392">
        <w:rPr>
          <w:rFonts w:ascii="Times New Roman" w:hAnsi="Times New Roman" w:cs="Times New Roman"/>
          <w:noProof/>
          <w:sz w:val="24"/>
          <w:lang w:val="en-US"/>
        </w:rPr>
        <w:t>(</w:t>
      </w:r>
      <w:r w:rsidR="001829AA">
        <w:rPr>
          <w:rFonts w:ascii="Times New Roman" w:hAnsi="Times New Roman" w:cs="Times New Roman"/>
          <w:i/>
          <w:noProof/>
          <w:sz w:val="24"/>
          <w:lang w:val="en-US"/>
        </w:rPr>
        <w:t>Virdyna</w:t>
      </w:r>
      <w:r w:rsidRPr="00A02392">
        <w:rPr>
          <w:rFonts w:ascii="Times New Roman" w:hAnsi="Times New Roman" w:cs="Times New Roman"/>
          <w:noProof/>
          <w:sz w:val="24"/>
          <w:lang w:val="en-US"/>
        </w:rPr>
        <w:t>, 2016)</w:t>
      </w:r>
      <w:r>
        <w:rPr>
          <w:rFonts w:ascii="Times New Roman" w:hAnsi="Times New Roman" w:cs="Times New Roman"/>
          <w:sz w:val="24"/>
          <w:lang w:val="en-US"/>
        </w:rPr>
        <w:fldChar w:fldCharType="end"/>
      </w:r>
      <w:r>
        <w:rPr>
          <w:rFonts w:ascii="Times New Roman" w:hAnsi="Times New Roman" w:cs="Times New Roman"/>
          <w:sz w:val="24"/>
          <w:lang w:val="en-US"/>
        </w:rPr>
        <w:t xml:space="preserve">, defines </w:t>
      </w:r>
      <w:r w:rsidRPr="00F63881">
        <w:rPr>
          <w:rFonts w:ascii="Times New Roman" w:hAnsi="Times New Roman" w:cs="Times New Roman"/>
          <w:sz w:val="24"/>
        </w:rPr>
        <w:t>Writing is an interesting activity, it can give students some advantages although basically there are difficulties in writing but it is still a useful, essential, integral and enjoyable part</w:t>
      </w:r>
      <w:r w:rsidR="00F376D4">
        <w:rPr>
          <w:rFonts w:ascii="Times New Roman" w:hAnsi="Times New Roman" w:cs="Times New Roman"/>
          <w:sz w:val="24"/>
        </w:rPr>
        <w:t xml:space="preserve"> of the foreign language lesson. Because i</w:t>
      </w:r>
      <w:r w:rsidR="00F376D4" w:rsidRPr="00F63881">
        <w:rPr>
          <w:rFonts w:ascii="Times New Roman" w:hAnsi="Times New Roman" w:cs="Times New Roman"/>
          <w:sz w:val="24"/>
        </w:rPr>
        <w:t xml:space="preserve">t lets students express their personalities even guided activities can include choices for the students, like the copying the story about something. </w:t>
      </w:r>
    </w:p>
    <w:p w:rsidR="00391961" w:rsidRPr="00F63881" w:rsidRDefault="00391961" w:rsidP="00391961">
      <w:pPr>
        <w:spacing w:after="41" w:line="302" w:lineRule="auto"/>
        <w:ind w:left="787"/>
        <w:jc w:val="both"/>
        <w:rPr>
          <w:rFonts w:ascii="Times New Roman" w:hAnsi="Times New Roman" w:cs="Times New Roman"/>
          <w:sz w:val="24"/>
          <w:szCs w:val="24"/>
        </w:rPr>
      </w:pPr>
    </w:p>
    <w:p w:rsidR="00391961" w:rsidRPr="0080367B" w:rsidRDefault="00391961" w:rsidP="00391961">
      <w:pPr>
        <w:jc w:val="both"/>
        <w:rPr>
          <w:rFonts w:ascii="Times New Roman" w:hAnsi="Times New Roman" w:cs="Times New Roman"/>
          <w:sz w:val="24"/>
        </w:rPr>
      </w:pPr>
      <w:r w:rsidRPr="00A30A60">
        <w:rPr>
          <w:rFonts w:ascii="Times New Roman" w:hAnsi="Times New Roman" w:cs="Times New Roman"/>
          <w:sz w:val="24"/>
          <w:szCs w:val="24"/>
          <w:lang w:val="en-ID"/>
        </w:rPr>
        <w:t xml:space="preserve">Writing is one of important skill in English subject beside the other skills. </w:t>
      </w:r>
      <w:r w:rsidRPr="00A30A60">
        <w:rPr>
          <w:rFonts w:ascii="Times New Roman" w:hAnsi="Times New Roman" w:cs="Times New Roman"/>
          <w:sz w:val="24"/>
          <w:szCs w:val="24"/>
        </w:rPr>
        <w:t xml:space="preserve">According curriculum </w:t>
      </w:r>
      <w:r w:rsidRPr="000E318A">
        <w:rPr>
          <w:rFonts w:ascii="Times New Roman" w:hAnsi="Times New Roman" w:cs="Times New Roman"/>
          <w:i/>
          <w:sz w:val="24"/>
          <w:szCs w:val="24"/>
        </w:rPr>
        <w:t>KTSP 2006</w:t>
      </w:r>
      <w:r w:rsidRPr="00A30A60">
        <w:rPr>
          <w:rFonts w:ascii="Times New Roman" w:hAnsi="Times New Roman" w:cs="Times New Roman"/>
          <w:sz w:val="24"/>
          <w:szCs w:val="24"/>
        </w:rPr>
        <w:t xml:space="preserve"> (</w:t>
      </w:r>
      <w:r w:rsidRPr="00996EB2">
        <w:rPr>
          <w:rFonts w:ascii="Times New Roman" w:hAnsi="Times New Roman" w:cs="Times New Roman"/>
          <w:i/>
          <w:sz w:val="24"/>
          <w:szCs w:val="24"/>
        </w:rPr>
        <w:t>Kurikulum Tingkat Satuan Pendidikan</w:t>
      </w:r>
      <w:r w:rsidRPr="00A30A60">
        <w:rPr>
          <w:rFonts w:ascii="Times New Roman" w:hAnsi="Times New Roman" w:cs="Times New Roman"/>
          <w:sz w:val="24"/>
          <w:szCs w:val="24"/>
        </w:rPr>
        <w:t>)</w:t>
      </w:r>
      <w:r>
        <w:rPr>
          <w:rFonts w:ascii="Times New Roman" w:hAnsi="Times New Roman" w:cs="Times New Roman"/>
          <w:sz w:val="24"/>
          <w:szCs w:val="24"/>
          <w:lang w:val="en-CA"/>
        </w:rPr>
        <w:t xml:space="preserve"> </w:t>
      </w:r>
      <w:r w:rsidR="005142EC">
        <w:rPr>
          <w:rFonts w:ascii="Times New Roman" w:hAnsi="Times New Roman" w:cs="Times New Roman"/>
          <w:sz w:val="24"/>
          <w:szCs w:val="24"/>
          <w:lang w:val="en-CA"/>
        </w:rPr>
        <w:t xml:space="preserve">as cited </w:t>
      </w:r>
      <w:r>
        <w:rPr>
          <w:rFonts w:ascii="Times New Roman" w:hAnsi="Times New Roman" w:cs="Times New Roman"/>
          <w:sz w:val="24"/>
          <w:szCs w:val="24"/>
          <w:lang w:val="en-CA"/>
        </w:rPr>
        <w:t xml:space="preserve">in </w:t>
      </w:r>
      <w:r>
        <w:rPr>
          <w:rFonts w:ascii="Times New Roman" w:eastAsia="Times New Roman" w:hAnsi="Times New Roman"/>
          <w:sz w:val="24"/>
          <w:szCs w:val="24"/>
          <w:lang w:val="en-GB"/>
        </w:rPr>
        <w:fldChar w:fldCharType="begin" w:fldLock="1"/>
      </w:r>
      <w:r>
        <w:rPr>
          <w:rFonts w:ascii="Times New Roman" w:eastAsia="Times New Roman" w:hAnsi="Times New Roman"/>
          <w:sz w:val="24"/>
          <w:szCs w:val="24"/>
          <w:lang w:val="en-GB"/>
        </w:rPr>
        <w:instrText>ADDIN CSL_CITATION { "citationItems" : [ { "id" : "ITEM-1", "itemData" : { "author" : [ { "dropping-particle" : "", "family" : "Rahmadhani", "given" : "Sri", "non-dropping-particle" : "", "parse-names" : false, "suffix" : "" }, { "dropping-particle" : "", "family" : "Kumala", "given" : "Rosi", "non-dropping-particle" : "", "parse-names" : false, "suffix" : "" }, { "dropping-particle" : "", "family" : "Pd", "given" : "Sari S", "non-dropping-particle" : "", "parse-names" : false, "suffix" : "" }, { "dropping-particle" : "", "family" : "Pengajar", "given" : "Staf", "non-dropping-particle" : "", "parse-names" : false, "suffix" : "" }, { "dropping-particle" : "", "family" : "Studi", "given" : "Program", "non-dropping-particle" : "", "parse-names" : false, "suffix" : "" }, { "dropping-particle" : "", "family" : "Bahasa", "given" : "Pendidikan", "non-dropping-particle" : "", "parse-names" : false, "suffix" : "" } ], "id" : "ITEM-1", "issued" : { "date-parts" : [ [ "0" ] ] }, "page" : "1-7", "title" : "TEACHING WRITING OF DESCRIPTIVE TEXT BY COMBINING BRAINWRITING AND MIND MAPS STRATEGIES AT JUNIOR HIGH By", "type" : "article-journal" }, "uris" : [ "http://www.mendeley.com/documents/?uuid=be07ee4b-9693-4994-a8de-a30f9b969d15" ] } ], "mendeley" : { "formattedCitation" : "(Rahmadhani et al., n.d.)", "plainTextFormattedCitation" : "(Rahmadhani et al., n.d.)", "previouslyFormattedCitation" : "(Rahmadhani et al., n.d.)" }, "properties" : { "noteIndex" : 0 }, "schema" : "https://github.com/citation-style-language/schema/raw/master/csl-citation.json" }</w:instrText>
      </w:r>
      <w:r>
        <w:rPr>
          <w:rFonts w:ascii="Times New Roman" w:eastAsia="Times New Roman" w:hAnsi="Times New Roman"/>
          <w:sz w:val="24"/>
          <w:szCs w:val="24"/>
          <w:lang w:val="en-GB"/>
        </w:rPr>
        <w:fldChar w:fldCharType="separate"/>
      </w:r>
      <w:r w:rsidRPr="008904DF">
        <w:rPr>
          <w:rFonts w:ascii="Times New Roman" w:eastAsia="Times New Roman" w:hAnsi="Times New Roman"/>
          <w:noProof/>
          <w:sz w:val="24"/>
          <w:szCs w:val="24"/>
          <w:lang w:val="en-GB"/>
        </w:rPr>
        <w:t>(</w:t>
      </w:r>
      <w:r w:rsidR="005142EC" w:rsidRPr="005142EC">
        <w:rPr>
          <w:rFonts w:ascii="Times New Roman" w:hAnsi="Times New Roman" w:cs="Times New Roman"/>
          <w:noProof/>
          <w:sz w:val="24"/>
          <w:szCs w:val="24"/>
        </w:rPr>
        <w:t xml:space="preserve"> </w:t>
      </w:r>
      <w:r w:rsidR="005142EC" w:rsidRPr="00A02392">
        <w:rPr>
          <w:rFonts w:ascii="Times New Roman" w:hAnsi="Times New Roman" w:cs="Times New Roman"/>
          <w:noProof/>
          <w:sz w:val="24"/>
          <w:szCs w:val="24"/>
        </w:rPr>
        <w:t>Rahmadhani</w:t>
      </w:r>
      <w:r w:rsidR="002E759F">
        <w:rPr>
          <w:rFonts w:ascii="Times New Roman" w:hAnsi="Times New Roman" w:cs="Times New Roman"/>
          <w:noProof/>
          <w:sz w:val="24"/>
          <w:szCs w:val="24"/>
        </w:rPr>
        <w:t xml:space="preserve"> and </w:t>
      </w:r>
      <w:r w:rsidR="005142EC" w:rsidRPr="00A02392">
        <w:rPr>
          <w:rFonts w:ascii="Times New Roman" w:hAnsi="Times New Roman" w:cs="Times New Roman"/>
          <w:noProof/>
          <w:sz w:val="24"/>
          <w:szCs w:val="24"/>
        </w:rPr>
        <w:t>Kumala</w:t>
      </w:r>
      <w:r w:rsidR="002E759F">
        <w:rPr>
          <w:rFonts w:ascii="Times New Roman" w:hAnsi="Times New Roman" w:cs="Times New Roman"/>
          <w:noProof/>
          <w:sz w:val="24"/>
          <w:szCs w:val="24"/>
        </w:rPr>
        <w:t>,</w:t>
      </w:r>
      <w:r w:rsidR="005142EC">
        <w:rPr>
          <w:rFonts w:ascii="Times New Roman" w:hAnsi="Times New Roman" w:cs="Times New Roman"/>
          <w:noProof/>
          <w:sz w:val="24"/>
          <w:szCs w:val="24"/>
        </w:rPr>
        <w:t xml:space="preserve"> </w:t>
      </w:r>
      <w:r w:rsidR="005142EC">
        <w:rPr>
          <w:rFonts w:ascii="Times New Roman" w:hAnsi="Times New Roman" w:cs="Times New Roman"/>
          <w:noProof/>
          <w:sz w:val="24"/>
          <w:szCs w:val="24"/>
          <w:lang w:val="en-CA"/>
        </w:rPr>
        <w:t>2014</w:t>
      </w:r>
      <w:r w:rsidRPr="008904DF">
        <w:rPr>
          <w:rFonts w:ascii="Times New Roman" w:eastAsia="Times New Roman" w:hAnsi="Times New Roman"/>
          <w:noProof/>
          <w:sz w:val="24"/>
          <w:szCs w:val="24"/>
          <w:lang w:val="en-GB"/>
        </w:rPr>
        <w:t>)</w:t>
      </w:r>
      <w:r>
        <w:rPr>
          <w:rFonts w:ascii="Times New Roman" w:eastAsia="Times New Roman" w:hAnsi="Times New Roman"/>
          <w:sz w:val="24"/>
          <w:szCs w:val="24"/>
          <w:lang w:val="en-GB"/>
        </w:rPr>
        <w:fldChar w:fldCharType="end"/>
      </w:r>
      <w:r w:rsidR="005142EC">
        <w:rPr>
          <w:rFonts w:ascii="Times New Roman" w:eastAsia="Times New Roman" w:hAnsi="Times New Roman"/>
          <w:sz w:val="24"/>
          <w:szCs w:val="24"/>
          <w:lang w:val="en-GB"/>
        </w:rPr>
        <w:t xml:space="preserve">. </w:t>
      </w:r>
      <w:r w:rsidRPr="00464C8F">
        <w:rPr>
          <w:rFonts w:ascii="Times New Roman" w:hAnsi="Times New Roman" w:cs="Times New Roman"/>
          <w:sz w:val="24"/>
        </w:rPr>
        <w:t xml:space="preserve">The students have to have knowledge about the elements of writing in order to deliver a good writing. Furthermore, it is stated that writing is one of the most challenging skills for </w:t>
      </w:r>
      <w:r>
        <w:rPr>
          <w:rFonts w:ascii="Times New Roman" w:hAnsi="Times New Roman" w:cs="Times New Roman"/>
          <w:sz w:val="24"/>
        </w:rPr>
        <w:lastRenderedPageBreak/>
        <w:t>students (Adas and Bakir, 2013)</w:t>
      </w:r>
      <w:r>
        <w:rPr>
          <w:rFonts w:ascii="Times New Roman" w:hAnsi="Times New Roman" w:cs="Times New Roman"/>
          <w:sz w:val="24"/>
          <w:lang w:val="en-US"/>
        </w:rPr>
        <w:t xml:space="preserve"> </w:t>
      </w:r>
      <w:r w:rsidR="002E759F">
        <w:rPr>
          <w:rFonts w:ascii="Times New Roman" w:hAnsi="Times New Roman" w:cs="Times New Roman"/>
          <w:sz w:val="24"/>
          <w:lang w:val="en-US"/>
        </w:rPr>
        <w:t xml:space="preserve">as cited </w:t>
      </w:r>
      <w:r>
        <w:rPr>
          <w:rFonts w:ascii="Times New Roman" w:hAnsi="Times New Roman" w:cs="Times New Roman"/>
          <w:sz w:val="24"/>
          <w:lang w:val="en-US"/>
        </w:rPr>
        <w:t xml:space="preserve">in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"Sari", "given" : "Elvi Komala", "non-dropping-particle" : "", "parse-names" : false, "suffix" : "" } ], "id" : "ITEM-1", "issue" : "3", "issued" : { "date-parts" : [ [ "0" ] ] }, "title" : "Journal of English Language Teaching USING 6-3-5 BRAINWRITING IN HELPING SENIOR HIGH SCHOOL STUDENTS DOING BRAINSTORMING IN", "type" : "article-journal", "volume" : "7" }, "uris" : [ "http://www.mendeley.com/documents/?uuid=58b50e7b-76cc-4518-a05e-f9b243df8670" ] } ], "mendeley" : { "formattedCitation" : "(Sari, n.d.)", "plainTextFormattedCitation" : "(Sari, n.d.)", "previouslyFormattedCitation" : "(Sari, n.d.)" }, "properties" : { "noteIndex" : 0 }, "schema" : "https://github.com/citation-style-language/schema/raw/master/csl-citation.json" }</w:instrText>
      </w:r>
      <w:r>
        <w:rPr>
          <w:rFonts w:ascii="Times New Roman" w:hAnsi="Times New Roman" w:cs="Times New Roman"/>
          <w:sz w:val="24"/>
          <w:lang w:val="en-US"/>
        </w:rPr>
        <w:fldChar w:fldCharType="separate"/>
      </w:r>
      <w:r w:rsidRPr="007D5332">
        <w:rPr>
          <w:rFonts w:ascii="Times New Roman" w:hAnsi="Times New Roman" w:cs="Times New Roman"/>
          <w:noProof/>
          <w:sz w:val="24"/>
          <w:lang w:val="en-US"/>
        </w:rPr>
        <w:t>(</w:t>
      </w:r>
      <w:r w:rsidR="005142EC" w:rsidRPr="005142EC">
        <w:rPr>
          <w:rFonts w:ascii="Times New Roman" w:hAnsi="Times New Roman" w:cs="Times New Roman"/>
          <w:noProof/>
          <w:sz w:val="24"/>
          <w:szCs w:val="24"/>
        </w:rPr>
        <w:t xml:space="preserve"> </w:t>
      </w:r>
      <w:r w:rsidR="002E759F">
        <w:rPr>
          <w:rFonts w:ascii="Times New Roman" w:hAnsi="Times New Roman" w:cs="Times New Roman"/>
          <w:noProof/>
          <w:sz w:val="24"/>
          <w:szCs w:val="24"/>
        </w:rPr>
        <w:t>Sari and</w:t>
      </w:r>
      <w:r w:rsidR="005142EC">
        <w:rPr>
          <w:rFonts w:ascii="Times New Roman" w:hAnsi="Times New Roman" w:cs="Times New Roman"/>
          <w:noProof/>
          <w:sz w:val="24"/>
          <w:szCs w:val="24"/>
          <w:lang w:val="en-CA"/>
        </w:rPr>
        <w:t xml:space="preserve"> Fitrawati</w:t>
      </w:r>
      <w:r w:rsidR="005851FF">
        <w:rPr>
          <w:rFonts w:ascii="Times New Roman" w:hAnsi="Times New Roman" w:cs="Times New Roman"/>
          <w:noProof/>
          <w:sz w:val="24"/>
          <w:szCs w:val="24"/>
        </w:rPr>
        <w:t xml:space="preserve">, </w:t>
      </w:r>
      <w:r w:rsidR="005142EC">
        <w:rPr>
          <w:rFonts w:ascii="Times New Roman" w:hAnsi="Times New Roman" w:cs="Times New Roman"/>
          <w:noProof/>
          <w:sz w:val="24"/>
          <w:szCs w:val="24"/>
          <w:lang w:val="en-CA"/>
        </w:rPr>
        <w:t>2018</w:t>
      </w:r>
      <w:r w:rsidRPr="007D5332">
        <w:rPr>
          <w:rFonts w:ascii="Times New Roman" w:hAnsi="Times New Roman" w:cs="Times New Roman"/>
          <w:noProof/>
          <w:sz w:val="24"/>
          <w:lang w:val="en-US"/>
        </w:rPr>
        <w:t>)</w:t>
      </w:r>
      <w:r>
        <w:rPr>
          <w:rFonts w:ascii="Times New Roman" w:hAnsi="Times New Roman" w:cs="Times New Roman"/>
          <w:sz w:val="24"/>
          <w:lang w:val="en-US"/>
        </w:rPr>
        <w:fldChar w:fldCharType="end"/>
      </w:r>
      <w:r w:rsidR="005851FF">
        <w:rPr>
          <w:rFonts w:ascii="Times New Roman" w:hAnsi="Times New Roman" w:cs="Times New Roman"/>
          <w:sz w:val="24"/>
          <w:lang w:val="en-US"/>
        </w:rPr>
        <w:t xml:space="preserve"> state that</w:t>
      </w:r>
      <w:r>
        <w:rPr>
          <w:rFonts w:ascii="Times New Roman" w:hAnsi="Times New Roman" w:cs="Times New Roman"/>
          <w:sz w:val="24"/>
          <w:lang w:val="en-US"/>
        </w:rPr>
        <w:t xml:space="preserve"> </w:t>
      </w:r>
      <w:r w:rsidRPr="00A30A60">
        <w:rPr>
          <w:rFonts w:ascii="Times New Roman" w:hAnsi="Times New Roman" w:cs="Times New Roman"/>
          <w:sz w:val="24"/>
          <w:szCs w:val="24"/>
        </w:rPr>
        <w:t>the students are expected to be able to write and understand the meaning of functional text and short essay such as narrative, descriptive and recount to be interacted in student’s daily life. Thus, the teachers have to be able to guide the students to write well because it not easy for students.</w:t>
      </w:r>
    </w:p>
    <w:p w:rsidR="00A251D2" w:rsidRDefault="00391961" w:rsidP="00391961">
      <w:pPr>
        <w:ind w:left="-15"/>
        <w:jc w:val="both"/>
        <w:rPr>
          <w:rFonts w:ascii="Times New Roman" w:hAnsi="Times New Roman" w:cs="Times New Roman"/>
          <w:sz w:val="24"/>
          <w:szCs w:val="24"/>
        </w:rPr>
      </w:pPr>
      <w:r w:rsidRPr="00C606F0">
        <w:rPr>
          <w:rFonts w:ascii="Times New Roman" w:hAnsi="Times New Roman" w:cs="Times New Roman"/>
          <w:sz w:val="24"/>
          <w:szCs w:val="24"/>
          <w:lang w:val="en-CA"/>
        </w:rPr>
        <w:t xml:space="preserve">English teacher tends to use </w:t>
      </w:r>
      <w:r w:rsidRPr="00C606F0">
        <w:rPr>
          <w:rFonts w:ascii="Times New Roman" w:hAnsi="Times New Roman" w:cs="Times New Roman"/>
          <w:i/>
          <w:sz w:val="24"/>
          <w:szCs w:val="24"/>
          <w:lang w:val="en-CA"/>
        </w:rPr>
        <w:t>Bahasa Indonesia</w:t>
      </w:r>
      <w:r w:rsidRPr="00C606F0">
        <w:rPr>
          <w:rFonts w:ascii="Times New Roman" w:hAnsi="Times New Roman" w:cs="Times New Roman"/>
          <w:sz w:val="24"/>
          <w:szCs w:val="24"/>
          <w:lang w:val="en-CA"/>
        </w:rPr>
        <w:t xml:space="preserve"> during classroom activity therefore, based on the </w:t>
      </w:r>
      <w:proofErr w:type="gramStart"/>
      <w:r w:rsidRPr="00C606F0">
        <w:rPr>
          <w:rFonts w:ascii="Times New Roman" w:hAnsi="Times New Roman" w:cs="Times New Roman"/>
          <w:sz w:val="24"/>
          <w:szCs w:val="24"/>
          <w:lang w:val="en-CA"/>
        </w:rPr>
        <w:t>writers</w:t>
      </w:r>
      <w:proofErr w:type="gramEnd"/>
      <w:r w:rsidRPr="00C606F0">
        <w:rPr>
          <w:rFonts w:ascii="Times New Roman" w:hAnsi="Times New Roman" w:cs="Times New Roman"/>
          <w:sz w:val="24"/>
          <w:szCs w:val="24"/>
          <w:lang w:val="en-CA"/>
        </w:rPr>
        <w:t xml:space="preserve"> </w:t>
      </w:r>
      <w:r w:rsidRPr="00C606F0">
        <w:rPr>
          <w:rFonts w:ascii="Times New Roman" w:hAnsi="Times New Roman" w:cs="Times New Roman"/>
          <w:color w:val="000000" w:themeColor="text1"/>
          <w:sz w:val="24"/>
          <w:szCs w:val="24"/>
          <w:lang w:val="en-US"/>
        </w:rPr>
        <w:t>pre-observation</w:t>
      </w:r>
      <w:r w:rsidRPr="00C606F0">
        <w:rPr>
          <w:rFonts w:ascii="Times New Roman" w:hAnsi="Times New Roman" w:cs="Times New Roman"/>
          <w:sz w:val="24"/>
          <w:szCs w:val="24"/>
          <w:lang w:val="en-CA"/>
        </w:rPr>
        <w:t xml:space="preserve"> in SMP Pandu Nusantara, it was found out that the students did not understand about writing. </w:t>
      </w:r>
      <w:r w:rsidR="00C93B28">
        <w:rPr>
          <w:rFonts w:ascii="Times New Roman" w:hAnsi="Times New Roman" w:cs="Times New Roman"/>
          <w:sz w:val="24"/>
          <w:szCs w:val="24"/>
        </w:rPr>
        <w:t>M</w:t>
      </w:r>
      <w:r w:rsidRPr="00C606F0">
        <w:rPr>
          <w:rFonts w:ascii="Times New Roman" w:hAnsi="Times New Roman" w:cs="Times New Roman"/>
          <w:sz w:val="24"/>
          <w:szCs w:val="24"/>
        </w:rPr>
        <w:t>ost of students did not know how to write well. There are some problems that the writer found in writing class. The problem is most of students were difficult to find and others do not have idea in writing. It  ma</w:t>
      </w:r>
      <w:r>
        <w:rPr>
          <w:rFonts w:ascii="Times New Roman" w:hAnsi="Times New Roman" w:cs="Times New Roman"/>
          <w:sz w:val="24"/>
          <w:szCs w:val="24"/>
        </w:rPr>
        <w:t>kes them difficult to do brain</w:t>
      </w:r>
      <w:r w:rsidR="000A3EA2">
        <w:rPr>
          <w:rFonts w:ascii="Times New Roman" w:hAnsi="Times New Roman" w:cs="Times New Roman"/>
          <w:sz w:val="24"/>
          <w:szCs w:val="24"/>
          <w:lang w:val="en-CA"/>
        </w:rPr>
        <w:t>s</w:t>
      </w:r>
      <w:r w:rsidRPr="00C606F0">
        <w:rPr>
          <w:rFonts w:ascii="Times New Roman" w:hAnsi="Times New Roman" w:cs="Times New Roman"/>
          <w:sz w:val="24"/>
          <w:szCs w:val="24"/>
        </w:rPr>
        <w:t>w</w:t>
      </w:r>
      <w:proofErr w:type="spellStart"/>
      <w:r w:rsidRPr="00C606F0">
        <w:rPr>
          <w:rFonts w:ascii="Times New Roman" w:hAnsi="Times New Roman" w:cs="Times New Roman"/>
          <w:sz w:val="24"/>
          <w:szCs w:val="24"/>
          <w:lang w:val="en-CA"/>
        </w:rPr>
        <w:t>riting</w:t>
      </w:r>
      <w:proofErr w:type="spellEnd"/>
      <w:r w:rsidRPr="00C606F0">
        <w:rPr>
          <w:rFonts w:ascii="Times New Roman" w:hAnsi="Times New Roman" w:cs="Times New Roman"/>
          <w:sz w:val="24"/>
          <w:szCs w:val="24"/>
        </w:rPr>
        <w:t>.</w:t>
      </w:r>
      <w:r w:rsidRPr="00C606F0">
        <w:rPr>
          <w:rFonts w:ascii="Times New Roman" w:hAnsi="Times New Roman" w:cs="Times New Roman"/>
          <w:sz w:val="24"/>
          <w:szCs w:val="24"/>
          <w:lang w:val="en-US"/>
        </w:rPr>
        <w:t xml:space="preserve"> </w:t>
      </w:r>
      <w:r w:rsidRPr="005D1A25">
        <w:rPr>
          <w:rFonts w:ascii="Times New Roman" w:hAnsi="Times New Roman" w:cs="Times New Roman"/>
          <w:sz w:val="24"/>
        </w:rPr>
        <w:t xml:space="preserve">Michalko </w:t>
      </w:r>
      <w:r w:rsidRPr="005D1A25">
        <w:rPr>
          <w:rFonts w:ascii="Times New Roman" w:hAnsi="Times New Roman" w:cs="Times New Roman"/>
          <w:sz w:val="24"/>
          <w:lang w:val="en-US"/>
        </w:rPr>
        <w:t>(</w:t>
      </w:r>
      <w:r>
        <w:rPr>
          <w:rFonts w:ascii="Times New Roman" w:hAnsi="Times New Roman" w:cs="Times New Roman"/>
          <w:sz w:val="24"/>
        </w:rPr>
        <w:t>2007: 77)</w:t>
      </w:r>
      <w:r>
        <w:rPr>
          <w:rFonts w:ascii="Times New Roman" w:hAnsi="Times New Roman" w:cs="Times New Roman"/>
          <w:sz w:val="24"/>
          <w:lang w:val="en-US"/>
        </w:rPr>
        <w:t xml:space="preserve"> in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"Wacana", "given" : "Menulis", "non-dropping-particle" : "", "parse-names" : false, "suffix" : "" }, { "dropping-particle" : "", "family" : "Pada", "given" : "Narasi", "non-dropping-particle" : "", "parse-names" : false, "suffix" : "" }, { "dropping-particle" : "", "family" : "Kelas", "given" : "Siswa", "non-dropping-particle" : "", "parse-names" : false, "suffix" : "" }, { "dropping-particle" : "", "family" : "Tphp", "given" : "X I", "non-dropping-particle" : "", "parse-names" : false, "suffix" : "" } ], "id" : "ITEM-1", "issued" : { "date-parts" : [ [ "2016" ] ] }, "page" : "1-15", "title" : "No Title", "type" : "article-journal" }, "uris" : [ "http://www.mendeley.com/documents/?uuid=2972cde4-12a5-44ee-bf39-64395417fdb0" ] } ], "mendeley" : { "formattedCitation" : "(Wacana et al., 2016)", "plainTextFormattedCitation" : "(Wacana et al., 2016)", "previouslyFormattedCitation" : "(Wacana, Pada, Kelas, &amp; Tphp, 2016)" }, "properties" : { "noteIndex" : 0 }, "schema" : "https://github.com/citation-style-language/schema/raw/master/csl-citation.json" }</w:instrText>
      </w:r>
      <w:r>
        <w:rPr>
          <w:rFonts w:ascii="Times New Roman" w:hAnsi="Times New Roman" w:cs="Times New Roman"/>
          <w:sz w:val="24"/>
          <w:lang w:val="en-US"/>
        </w:rPr>
        <w:fldChar w:fldCharType="separate"/>
      </w:r>
      <w:r w:rsidRPr="00A02392">
        <w:rPr>
          <w:rFonts w:ascii="Times New Roman" w:hAnsi="Times New Roman" w:cs="Times New Roman"/>
          <w:noProof/>
          <w:sz w:val="24"/>
          <w:lang w:val="en-US"/>
        </w:rPr>
        <w:t>(</w:t>
      </w:r>
      <w:r w:rsidR="00EF2701" w:rsidRPr="00EF2701">
        <w:rPr>
          <w:rFonts w:ascii="Times New Roman" w:hAnsi="Times New Roman" w:cs="Times New Roman"/>
          <w:noProof/>
          <w:sz w:val="24"/>
          <w:szCs w:val="24"/>
          <w:lang w:val="en-CA"/>
        </w:rPr>
        <w:t xml:space="preserve"> </w:t>
      </w:r>
      <w:r w:rsidR="002E759F">
        <w:rPr>
          <w:rFonts w:ascii="Times New Roman" w:hAnsi="Times New Roman" w:cs="Times New Roman"/>
          <w:noProof/>
          <w:sz w:val="24"/>
          <w:szCs w:val="24"/>
          <w:lang w:val="en-CA"/>
        </w:rPr>
        <w:t>Oktavia,</w:t>
      </w:r>
      <w:r w:rsidR="00EF2701">
        <w:rPr>
          <w:rFonts w:ascii="Times New Roman" w:hAnsi="Times New Roman" w:cs="Times New Roman"/>
          <w:noProof/>
          <w:sz w:val="24"/>
          <w:szCs w:val="24"/>
          <w:lang w:val="en-CA"/>
        </w:rPr>
        <w:t xml:space="preserve"> </w:t>
      </w:r>
      <w:r w:rsidR="005851FF">
        <w:rPr>
          <w:rFonts w:ascii="Times New Roman" w:hAnsi="Times New Roman" w:cs="Times New Roman"/>
          <w:noProof/>
          <w:sz w:val="24"/>
          <w:szCs w:val="24"/>
          <w:lang w:val="en-CA"/>
        </w:rPr>
        <w:t>Martono</w:t>
      </w:r>
      <w:r w:rsidR="00EF2701">
        <w:rPr>
          <w:rFonts w:ascii="Times New Roman" w:hAnsi="Times New Roman" w:cs="Times New Roman"/>
          <w:noProof/>
          <w:sz w:val="24"/>
          <w:szCs w:val="24"/>
          <w:lang w:val="en-CA"/>
        </w:rPr>
        <w:t xml:space="preserve">, </w:t>
      </w:r>
      <w:r w:rsidR="002E759F">
        <w:rPr>
          <w:rFonts w:ascii="Times New Roman" w:hAnsi="Times New Roman" w:cs="Times New Roman"/>
          <w:noProof/>
          <w:sz w:val="24"/>
          <w:szCs w:val="24"/>
          <w:lang w:val="en-CA"/>
        </w:rPr>
        <w:t xml:space="preserve">and </w:t>
      </w:r>
      <w:r w:rsidR="00EF2701">
        <w:rPr>
          <w:rFonts w:ascii="Times New Roman" w:hAnsi="Times New Roman" w:cs="Times New Roman"/>
          <w:noProof/>
          <w:sz w:val="24"/>
          <w:szCs w:val="24"/>
          <w:lang w:val="en-CA"/>
        </w:rPr>
        <w:t>Wart</w:t>
      </w:r>
      <w:r w:rsidR="002E759F">
        <w:rPr>
          <w:rFonts w:ascii="Times New Roman" w:hAnsi="Times New Roman" w:cs="Times New Roman"/>
          <w:noProof/>
          <w:sz w:val="24"/>
          <w:szCs w:val="24"/>
          <w:lang w:val="en-CA"/>
        </w:rPr>
        <w:t>iningsih</w:t>
      </w:r>
      <w:r w:rsidR="005851FF">
        <w:rPr>
          <w:rFonts w:ascii="Times New Roman" w:hAnsi="Times New Roman" w:cs="Times New Roman"/>
          <w:noProof/>
          <w:sz w:val="24"/>
          <w:szCs w:val="24"/>
          <w:lang w:val="en-CA"/>
        </w:rPr>
        <w:t xml:space="preserve">, </w:t>
      </w:r>
      <w:r w:rsidR="00EF2701">
        <w:rPr>
          <w:rFonts w:ascii="Times New Roman" w:hAnsi="Times New Roman" w:cs="Times New Roman"/>
          <w:noProof/>
          <w:sz w:val="24"/>
          <w:szCs w:val="24"/>
        </w:rPr>
        <w:t>2016</w:t>
      </w:r>
      <w:r w:rsidRPr="00A02392">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rPr>
        <w:t xml:space="preserve">, </w:t>
      </w:r>
      <w:r>
        <w:rPr>
          <w:rFonts w:ascii="Times New Roman" w:hAnsi="Times New Roman" w:cs="Times New Roman"/>
          <w:sz w:val="24"/>
          <w:lang w:val="en-US"/>
        </w:rPr>
        <w:t>stated</w:t>
      </w:r>
      <w:r w:rsidRPr="005D1A25">
        <w:rPr>
          <w:rFonts w:ascii="Times New Roman" w:hAnsi="Times New Roman" w:cs="Times New Roman"/>
          <w:sz w:val="24"/>
        </w:rPr>
        <w:t xml:space="preserve"> </w:t>
      </w:r>
      <w:r w:rsidRPr="005D1A25">
        <w:rPr>
          <w:rFonts w:ascii="Times New Roman" w:eastAsia="Times New Roman" w:hAnsi="Times New Roman" w:cs="Times New Roman"/>
          <w:sz w:val="24"/>
        </w:rPr>
        <w:t>brain</w:t>
      </w:r>
      <w:r w:rsidR="000A3EA2">
        <w:rPr>
          <w:rFonts w:ascii="Times New Roman" w:eastAsia="Times New Roman" w:hAnsi="Times New Roman" w:cs="Times New Roman"/>
          <w:sz w:val="24"/>
          <w:lang w:val="en-CA"/>
        </w:rPr>
        <w:t>s</w:t>
      </w:r>
      <w:r w:rsidRPr="005D1A25">
        <w:rPr>
          <w:rFonts w:ascii="Times New Roman" w:eastAsia="Times New Roman" w:hAnsi="Times New Roman" w:cs="Times New Roman"/>
          <w:sz w:val="24"/>
        </w:rPr>
        <w:t>writing strategy is a strategy used by the teacher in writing. It is almost similiar to brainstorming</w:t>
      </w:r>
      <w:r>
        <w:rPr>
          <w:rFonts w:ascii="Times New Roman" w:eastAsia="Times New Roman" w:hAnsi="Times New Roman" w:cs="Times New Roman"/>
          <w:i/>
        </w:rPr>
        <w:t>.</w:t>
      </w:r>
      <w:r>
        <w:rPr>
          <w:rFonts w:ascii="Times New Roman" w:eastAsia="Times New Roman" w:hAnsi="Times New Roman" w:cs="Times New Roman"/>
          <w:i/>
          <w:lang w:val="en-US"/>
        </w:rPr>
        <w:t xml:space="preserve"> </w:t>
      </w:r>
      <w:r w:rsidRPr="00C606F0">
        <w:rPr>
          <w:rFonts w:ascii="Times New Roman" w:hAnsi="Times New Roman" w:cs="Times New Roman"/>
          <w:sz w:val="24"/>
          <w:szCs w:val="24"/>
        </w:rPr>
        <w:t>Braw and clerical techniques via Wilson (2013)</w:t>
      </w:r>
      <w:r w:rsidR="002E759F">
        <w:rPr>
          <w:rFonts w:ascii="Times New Roman" w:hAnsi="Times New Roman" w:cs="Times New Roman"/>
          <w:sz w:val="24"/>
          <w:szCs w:val="24"/>
          <w:lang w:val="en-CA"/>
        </w:rPr>
        <w:t xml:space="preserve"> as cited</w:t>
      </w:r>
      <w:r>
        <w:rPr>
          <w:rFonts w:ascii="Times New Roman" w:hAnsi="Times New Roman" w:cs="Times New Roman"/>
          <w:sz w:val="24"/>
          <w:szCs w:val="24"/>
          <w:lang w:val="en-US"/>
        </w:rPr>
        <w:t xml:space="preserve"> in </w:t>
      </w:r>
      <w:r w:rsidR="002E759F">
        <w:rPr>
          <w:rFonts w:ascii="Times New Roman" w:hAnsi="Times New Roman" w:cs="Times New Roman"/>
          <w:noProof/>
          <w:sz w:val="24"/>
          <w:szCs w:val="24"/>
          <w:lang w:val="en-CA"/>
        </w:rPr>
        <w:t>(</w:t>
      </w:r>
      <w:r w:rsidR="007071DD">
        <w:rPr>
          <w:rFonts w:ascii="Times New Roman" w:hAnsi="Times New Roman" w:cs="Times New Roman"/>
          <w:noProof/>
          <w:sz w:val="24"/>
          <w:szCs w:val="24"/>
        </w:rPr>
        <w:t>Nurzalinda, Putri &amp; Suhadi</w:t>
      </w:r>
      <w:r w:rsidR="007071DD">
        <w:rPr>
          <w:rFonts w:ascii="Times New Roman" w:hAnsi="Times New Roman" w:cs="Times New Roman"/>
          <w:noProof/>
          <w:sz w:val="24"/>
          <w:szCs w:val="24"/>
          <w:lang w:val="en-CA"/>
        </w:rPr>
        <w:t>,</w:t>
      </w:r>
      <w:r w:rsidR="007071DD">
        <w:rPr>
          <w:rFonts w:ascii="Times New Roman" w:hAnsi="Times New Roman" w:cs="Times New Roman"/>
          <w:noProof/>
          <w:sz w:val="24"/>
          <w:szCs w:val="24"/>
        </w:rPr>
        <w:t xml:space="preserve"> 2018</w:t>
      </w:r>
      <w:r w:rsidR="002E759F" w:rsidRPr="007D5332">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defines,</w:t>
      </w:r>
      <w:r w:rsidRPr="00C606F0">
        <w:rPr>
          <w:rFonts w:ascii="Times New Roman" w:hAnsi="Times New Roman" w:cs="Times New Roman"/>
          <w:sz w:val="24"/>
          <w:szCs w:val="24"/>
        </w:rPr>
        <w:t xml:space="preserve"> brain</w:t>
      </w:r>
      <w:r w:rsidR="000A3EA2">
        <w:rPr>
          <w:rFonts w:ascii="Times New Roman" w:hAnsi="Times New Roman" w:cs="Times New Roman"/>
          <w:sz w:val="24"/>
          <w:szCs w:val="24"/>
          <w:lang w:val="en-CA"/>
        </w:rPr>
        <w:t>s</w:t>
      </w:r>
      <w:r w:rsidRPr="00C606F0">
        <w:rPr>
          <w:rFonts w:ascii="Times New Roman" w:hAnsi="Times New Roman" w:cs="Times New Roman"/>
          <w:sz w:val="24"/>
          <w:szCs w:val="24"/>
        </w:rPr>
        <w:t xml:space="preserve">writing is a method for quickly generating ideas by asking participants to compose their ideas on paper and exchanging ideas writing about tinkering with what happens to brainstorming techniques. </w:t>
      </w:r>
    </w:p>
    <w:p w:rsidR="00CA52AE" w:rsidRPr="00391961" w:rsidRDefault="00391961" w:rsidP="00391961">
      <w:pPr>
        <w:ind w:left="-15"/>
        <w:jc w:val="both"/>
        <w:rPr>
          <w:rFonts w:ascii="Times New Roman" w:hAnsi="Times New Roman" w:cs="Times New Roman"/>
          <w:sz w:val="24"/>
        </w:rPr>
      </w:pPr>
      <w:r w:rsidRPr="0080367B">
        <w:rPr>
          <w:rFonts w:ascii="Times New Roman" w:hAnsi="Times New Roman" w:cs="Times New Roman"/>
          <w:sz w:val="24"/>
        </w:rPr>
        <w:t>Beside the students problem the w</w:t>
      </w:r>
      <w:r w:rsidR="007071DD">
        <w:rPr>
          <w:rFonts w:ascii="Times New Roman" w:hAnsi="Times New Roman" w:cs="Times New Roman"/>
          <w:sz w:val="24"/>
          <w:lang w:val="en-CA"/>
        </w:rPr>
        <w:t>r</w:t>
      </w:r>
      <w:r w:rsidRPr="0080367B">
        <w:rPr>
          <w:rFonts w:ascii="Times New Roman" w:hAnsi="Times New Roman" w:cs="Times New Roman"/>
          <w:sz w:val="24"/>
        </w:rPr>
        <w:t>iter</w:t>
      </w:r>
      <w:r>
        <w:rPr>
          <w:rFonts w:ascii="Times New Roman" w:hAnsi="Times New Roman" w:cs="Times New Roman"/>
          <w:sz w:val="24"/>
          <w:lang w:val="en-US"/>
        </w:rPr>
        <w:t>s</w:t>
      </w:r>
      <w:r w:rsidRPr="0080367B">
        <w:rPr>
          <w:rFonts w:ascii="Times New Roman" w:hAnsi="Times New Roman" w:cs="Times New Roman"/>
          <w:sz w:val="24"/>
        </w:rPr>
        <w:t xml:space="preserve"> also found other problems come from the teacher. Most of them used monotonous strategy, it makes students not interesting in learning writing. The teacher only explained about generic structure of the text without explaining  meaning from descriptive text. In teaching writing the teacher only gave topic without helping the students to develop their ideas. Unfortunately, the teachers do not guide them how to write well. It makes most students were bored in learning writing process. </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91961" w:rsidRDefault="00391961" w:rsidP="00391961">
      <w:pPr>
        <w:tabs>
          <w:tab w:val="left" w:pos="0"/>
          <w:tab w:val="left" w:pos="426"/>
        </w:tabs>
        <w:spacing w:after="0" w:line="240" w:lineRule="auto"/>
        <w:jc w:val="both"/>
        <w:rPr>
          <w:rFonts w:ascii="Times New Roman" w:hAnsi="Times New Roman" w:cs="Times New Roman"/>
          <w:sz w:val="24"/>
          <w:szCs w:val="24"/>
          <w:lang w:val="en-US"/>
        </w:rPr>
      </w:pPr>
      <w:r w:rsidRPr="00175AF9">
        <w:rPr>
          <w:rFonts w:ascii="Times New Roman" w:hAnsi="Times New Roman" w:cs="Times New Roman"/>
          <w:sz w:val="24"/>
          <w:szCs w:val="24"/>
          <w:lang w:val="en-US"/>
        </w:rPr>
        <w:t>In this research the writer</w:t>
      </w:r>
      <w:r>
        <w:rPr>
          <w:rFonts w:ascii="Times New Roman" w:hAnsi="Times New Roman" w:cs="Times New Roman"/>
          <w:sz w:val="24"/>
          <w:szCs w:val="24"/>
          <w:lang w:val="en-US"/>
        </w:rPr>
        <w:t>s</w:t>
      </w:r>
      <w:r w:rsidRPr="00175AF9">
        <w:rPr>
          <w:rFonts w:ascii="Times New Roman" w:hAnsi="Times New Roman" w:cs="Times New Roman"/>
          <w:sz w:val="24"/>
          <w:szCs w:val="24"/>
          <w:lang w:val="en-US"/>
        </w:rPr>
        <w:t xml:space="preserve"> used C</w:t>
      </w:r>
      <w:r w:rsidR="000A3EA2">
        <w:rPr>
          <w:rFonts w:ascii="Times New Roman" w:hAnsi="Times New Roman" w:cs="Times New Roman"/>
          <w:sz w:val="24"/>
          <w:szCs w:val="24"/>
          <w:lang w:val="en-US"/>
        </w:rPr>
        <w:t xml:space="preserve">lassroom Action Research </w:t>
      </w:r>
      <w:r w:rsidRPr="00175AF9">
        <w:rPr>
          <w:rFonts w:ascii="Times New Roman" w:hAnsi="Times New Roman" w:cs="Times New Roman"/>
          <w:sz w:val="24"/>
          <w:szCs w:val="24"/>
          <w:lang w:val="en-US"/>
        </w:rPr>
        <w:t>is a given to a particular way of resea</w:t>
      </w:r>
      <w:r>
        <w:rPr>
          <w:rFonts w:ascii="Times New Roman" w:hAnsi="Times New Roman" w:cs="Times New Roman"/>
          <w:sz w:val="24"/>
          <w:szCs w:val="24"/>
          <w:lang w:val="en-US"/>
        </w:rPr>
        <w:t xml:space="preserve">rching your own learning. It is </w:t>
      </w:r>
      <w:r w:rsidRPr="00175AF9">
        <w:rPr>
          <w:rFonts w:ascii="Times New Roman" w:hAnsi="Times New Roman" w:cs="Times New Roman"/>
          <w:sz w:val="24"/>
          <w:szCs w:val="24"/>
          <w:lang w:val="en-US"/>
        </w:rPr>
        <w:t>a practical way of looking at your practice in order to check whether it is as you feel it should be. If you feel that your practice needs attention in some way you will be able to take action to improve it, and then produce evidence to show in what way</w:t>
      </w:r>
      <w:r w:rsidR="00C93B28">
        <w:rPr>
          <w:rFonts w:ascii="Times New Roman" w:hAnsi="Times New Roman" w:cs="Times New Roman"/>
          <w:sz w:val="24"/>
          <w:szCs w:val="24"/>
          <w:lang w:val="en-US"/>
        </w:rPr>
        <w:t xml:space="preserve"> the practice has improved</w:t>
      </w:r>
      <w:r w:rsidRPr="00175AF9">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"Purwati", "given" : "Ratih", "non-dropping-particle" : "", "parse-names" : false, "suffix" : "" }, { "dropping-particle" : "", "family" : "Trainingand", "given" : "Teacher", "non-dropping-particle" : "", "parse-names" : false, "suffix" : "" }, { "dropping-particle" : "", "family" : "Faculty", "given" : "Education", "non-dropping-particle" : "", "parse-names" : false, "suffix" : "" } ], "id" : "ITEM-1", "issued" : { "date-parts" : [ [ "2017" ] ] }, "title" : "the Use of Brainwriting Strategy To Improve the Students \u2019 Writing Skill in Descriptive Text ( Classroom Action Research of Second Grade Students At Mtsn1Susukan in the Academic Year of", "type" : "article-journal" }, "uris" : [ "http://www.mendeley.com/documents/?uuid=4c694884-82c5-4dfa-8b65-15b21ee22c7d" ] } ], "mendeley" : { "formattedCitation" : "(Purwati, Trainingand, &amp; Faculty, 2017)", "plainTextFormattedCitation" : "(Purwati, Trainingand, &amp; Faculty, 2017)", "previouslyFormattedCitation" : "(Purwati, Trainingand, &amp; Faculty, 2017)"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DF4158">
        <w:rPr>
          <w:rFonts w:ascii="Times New Roman" w:hAnsi="Times New Roman" w:cs="Times New Roman"/>
          <w:noProof/>
          <w:sz w:val="24"/>
          <w:szCs w:val="24"/>
          <w:lang w:val="en-US"/>
        </w:rPr>
        <w:t>(Purwati, Trainingand, &amp; Faculty, 2017)</w:t>
      </w:r>
      <w:r>
        <w:rPr>
          <w:rFonts w:ascii="Times New Roman" w:hAnsi="Times New Roman" w:cs="Times New Roman"/>
          <w:sz w:val="24"/>
          <w:szCs w:val="24"/>
          <w:lang w:val="en-US"/>
        </w:rPr>
        <w:fldChar w:fldCharType="end"/>
      </w:r>
    </w:p>
    <w:p w:rsidR="00391961" w:rsidRDefault="00F376D4" w:rsidP="00391961">
      <w:pPr>
        <w:spacing w:before="240" w:line="240" w:lineRule="auto"/>
        <w:jc w:val="both"/>
        <w:rPr>
          <w:rFonts w:ascii="Times New Roman" w:hAnsi="Times New Roman" w:cs="Times New Roman"/>
          <w:sz w:val="24"/>
          <w:szCs w:val="24"/>
          <w:shd w:val="clear" w:color="auto" w:fill="FFFFFF"/>
        </w:rPr>
      </w:pPr>
      <w:r w:rsidRPr="006D0F5C">
        <w:rPr>
          <w:rFonts w:ascii="Times New Roman" w:hAnsi="Times New Roman" w:cs="Times New Roman"/>
          <w:noProof/>
          <w:sz w:val="24"/>
          <w:szCs w:val="24"/>
        </w:rPr>
        <w:drawing>
          <wp:anchor distT="0" distB="0" distL="114300" distR="114300" simplePos="0" relativeHeight="251659264" behindDoc="0" locked="0" layoutInCell="1" allowOverlap="1" wp14:anchorId="70F414AC" wp14:editId="5EC9FA93">
            <wp:simplePos x="0" y="0"/>
            <wp:positionH relativeFrom="column">
              <wp:posOffset>1790428</wp:posOffset>
            </wp:positionH>
            <wp:positionV relativeFrom="paragraph">
              <wp:posOffset>1062990</wp:posOffset>
            </wp:positionV>
            <wp:extent cx="1652451" cy="1292103"/>
            <wp:effectExtent l="0" t="0" r="5080" b="3810"/>
            <wp:wrapNone/>
            <wp:docPr id="5" name="Picture 5" descr="C:\Users\Acer-PC\Pictures\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Pictures\C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451" cy="129210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91961" w:rsidRPr="006D0F5C">
        <w:rPr>
          <w:rFonts w:ascii="Times New Roman" w:eastAsia="Times New Roman" w:hAnsi="Times New Roman" w:cs="Times New Roman"/>
          <w:bCs/>
          <w:sz w:val="24"/>
          <w:szCs w:val="24"/>
        </w:rPr>
        <w:t xml:space="preserve">In addition, D. Hopkins in his book </w:t>
      </w:r>
      <w:r w:rsidR="00391961">
        <w:rPr>
          <w:rFonts w:ascii="Times New Roman" w:eastAsia="Times New Roman" w:hAnsi="Times New Roman" w:cs="Times New Roman"/>
          <w:bCs/>
          <w:sz w:val="24"/>
          <w:szCs w:val="24"/>
        </w:rPr>
        <w:fldChar w:fldCharType="begin" w:fldLock="1"/>
      </w:r>
      <w:r w:rsidR="00391961">
        <w:rPr>
          <w:rFonts w:ascii="Times New Roman" w:eastAsia="Times New Roman" w:hAnsi="Times New Roman" w:cs="Times New Roman"/>
          <w:bCs/>
          <w:sz w:val="24"/>
          <w:szCs w:val="24"/>
        </w:rPr>
        <w:instrText>ADDIN CSL_CITATION { "citationItems" : [ { "id" : "ITEM-1", "itemData" : { "author" : [ { "dropping-particle" : "", "family" : "Hopkins", "given" : "David", "non-dropping-particle" : "", "parse-names" : false, "suffix" : "" } ], "id" : "ITEM-1", "issued" : { "date-parts" : [ [ "0" ] ] }, "title" : "A Teacher\u2019 s Guide to Classroom-based Research", "type" : "article-journal" }, "uris" : [ "http://www.mendeley.com/documents/?uuid=cedfb199-bd17-4b95-8bb3-05fdd1bb1f74" ] } ], "mendeley" : { "formattedCitation" : "(Hopkins, n.d.)", "plainTextFormattedCitation" : "(Hopkins, n.d.)", "previouslyFormattedCitation" : "(Hopkins, n.d.)" }, "properties" : { "noteIndex" : 0 }, "schema" : "https://github.com/citation-style-language/schema/raw/master/csl-citation.json" }</w:instrText>
      </w:r>
      <w:r w:rsidR="00391961">
        <w:rPr>
          <w:rFonts w:ascii="Times New Roman" w:eastAsia="Times New Roman" w:hAnsi="Times New Roman" w:cs="Times New Roman"/>
          <w:bCs/>
          <w:sz w:val="24"/>
          <w:szCs w:val="24"/>
        </w:rPr>
        <w:fldChar w:fldCharType="separate"/>
      </w:r>
      <w:r w:rsidR="00391961" w:rsidRPr="00127920">
        <w:rPr>
          <w:rFonts w:ascii="Times New Roman" w:eastAsia="Times New Roman" w:hAnsi="Times New Roman" w:cs="Times New Roman"/>
          <w:bCs/>
          <w:noProof/>
          <w:sz w:val="24"/>
          <w:szCs w:val="24"/>
        </w:rPr>
        <w:t>(</w:t>
      </w:r>
      <w:r w:rsidR="002E759F" w:rsidRPr="002E759F">
        <w:rPr>
          <w:rFonts w:ascii="Times New Roman" w:hAnsi="Times New Roman" w:cs="Times New Roman"/>
          <w:noProof/>
          <w:sz w:val="24"/>
          <w:szCs w:val="24"/>
        </w:rPr>
        <w:t xml:space="preserve"> </w:t>
      </w:r>
      <w:r w:rsidR="002E759F">
        <w:rPr>
          <w:rFonts w:ascii="Times New Roman" w:hAnsi="Times New Roman" w:cs="Times New Roman"/>
          <w:noProof/>
          <w:sz w:val="24"/>
          <w:szCs w:val="24"/>
        </w:rPr>
        <w:t>Hopkins, D. (2008)</w:t>
      </w:r>
      <w:r w:rsidR="00391961" w:rsidRPr="00127920">
        <w:rPr>
          <w:rFonts w:ascii="Times New Roman" w:eastAsia="Times New Roman" w:hAnsi="Times New Roman" w:cs="Times New Roman"/>
          <w:bCs/>
          <w:noProof/>
          <w:sz w:val="24"/>
          <w:szCs w:val="24"/>
        </w:rPr>
        <w:t>)</w:t>
      </w:r>
      <w:r w:rsidR="00391961">
        <w:rPr>
          <w:rFonts w:ascii="Times New Roman" w:eastAsia="Times New Roman" w:hAnsi="Times New Roman" w:cs="Times New Roman"/>
          <w:bCs/>
          <w:sz w:val="24"/>
          <w:szCs w:val="24"/>
        </w:rPr>
        <w:fldChar w:fldCharType="end"/>
      </w:r>
      <w:r w:rsidR="00391961">
        <w:rPr>
          <w:rFonts w:ascii="Times New Roman" w:eastAsia="Times New Roman" w:hAnsi="Times New Roman" w:cs="Times New Roman"/>
          <w:bCs/>
          <w:sz w:val="24"/>
          <w:szCs w:val="24"/>
          <w:lang w:val="en-US"/>
        </w:rPr>
        <w:t xml:space="preserve"> </w:t>
      </w:r>
      <w:r w:rsidR="00391961" w:rsidRPr="006D0F5C">
        <w:rPr>
          <w:rFonts w:ascii="Times New Roman" w:eastAsia="Times New Roman" w:hAnsi="Times New Roman" w:cs="Times New Roman"/>
          <w:bCs/>
          <w:sz w:val="24"/>
          <w:szCs w:val="24"/>
        </w:rPr>
        <w:t xml:space="preserve">the title </w:t>
      </w:r>
      <w:r w:rsidR="00391961" w:rsidRPr="006D0F5C">
        <w:rPr>
          <w:rFonts w:ascii="Times New Roman" w:hAnsi="Times New Roman" w:cs="Times New Roman"/>
          <w:sz w:val="24"/>
          <w:szCs w:val="24"/>
          <w:shd w:val="clear" w:color="auto" w:fill="FFFFFF"/>
        </w:rPr>
        <w:t>A Teach</w:t>
      </w:r>
      <w:r w:rsidR="00C93B28">
        <w:rPr>
          <w:rFonts w:ascii="Times New Roman" w:hAnsi="Times New Roman" w:cs="Times New Roman"/>
          <w:sz w:val="24"/>
          <w:szCs w:val="24"/>
          <w:shd w:val="clear" w:color="auto" w:fill="FFFFFF"/>
        </w:rPr>
        <w:t>er’s guide to classroom</w:t>
      </w:r>
      <w:r w:rsidR="00391961" w:rsidRPr="006D0F5C">
        <w:rPr>
          <w:rFonts w:ascii="Times New Roman" w:hAnsi="Times New Roman" w:cs="Times New Roman"/>
          <w:sz w:val="24"/>
          <w:szCs w:val="24"/>
          <w:shd w:val="clear" w:color="auto" w:fill="FFFFFF"/>
        </w:rPr>
        <w:t xml:space="preserve"> action research is a from of self-reflektif inquiry undertaken by participants in a social (including education) situation in order to improve the rationality and of (a) their own social or educational practices justice (b) their understanding of these practices, and (c) the situastions in which practices are carried out.</w:t>
      </w:r>
    </w:p>
    <w:p w:rsidR="00391961" w:rsidRDefault="00391961" w:rsidP="00391961">
      <w:pPr>
        <w:tabs>
          <w:tab w:val="left" w:pos="0"/>
          <w:tab w:val="left" w:pos="426"/>
        </w:tabs>
        <w:spacing w:after="0" w:line="240" w:lineRule="auto"/>
        <w:jc w:val="both"/>
        <w:rPr>
          <w:rFonts w:ascii="Times New Roman" w:hAnsi="Times New Roman" w:cs="Times New Roman"/>
          <w:sz w:val="24"/>
          <w:szCs w:val="24"/>
          <w:shd w:val="clear" w:color="auto" w:fill="FFFFFF"/>
        </w:rPr>
      </w:pPr>
    </w:p>
    <w:p w:rsidR="00B856D3" w:rsidRDefault="00B856D3" w:rsidP="00391961">
      <w:pPr>
        <w:tabs>
          <w:tab w:val="left" w:pos="0"/>
          <w:tab w:val="left" w:pos="426"/>
        </w:tabs>
        <w:spacing w:after="0" w:line="240" w:lineRule="auto"/>
        <w:jc w:val="both"/>
        <w:rPr>
          <w:rFonts w:ascii="Times New Roman" w:hAnsi="Times New Roman" w:cs="Times New Roman"/>
          <w:sz w:val="24"/>
          <w:szCs w:val="24"/>
          <w:lang w:val="en-US"/>
        </w:rPr>
      </w:pPr>
    </w:p>
    <w:p w:rsidR="00391961" w:rsidRDefault="00391961" w:rsidP="00391961">
      <w:pPr>
        <w:tabs>
          <w:tab w:val="left" w:pos="0"/>
          <w:tab w:val="left" w:pos="426"/>
        </w:tabs>
        <w:spacing w:after="0" w:line="240" w:lineRule="auto"/>
        <w:jc w:val="both"/>
        <w:rPr>
          <w:rFonts w:ascii="Times New Roman" w:hAnsi="Times New Roman" w:cs="Times New Roman"/>
          <w:sz w:val="24"/>
          <w:szCs w:val="24"/>
          <w:lang w:val="en-US"/>
        </w:rPr>
      </w:pPr>
    </w:p>
    <w:p w:rsidR="00391961" w:rsidRDefault="00391961" w:rsidP="00391961">
      <w:pPr>
        <w:tabs>
          <w:tab w:val="left" w:pos="0"/>
          <w:tab w:val="left" w:pos="426"/>
        </w:tabs>
        <w:spacing w:after="0" w:line="240" w:lineRule="auto"/>
        <w:jc w:val="both"/>
        <w:rPr>
          <w:rFonts w:ascii="Times New Roman" w:hAnsi="Times New Roman" w:cs="Times New Roman"/>
          <w:sz w:val="24"/>
          <w:szCs w:val="24"/>
          <w:lang w:val="en-US"/>
        </w:rPr>
      </w:pPr>
    </w:p>
    <w:p w:rsidR="00391961" w:rsidRDefault="00391961" w:rsidP="00E6447E">
      <w:pPr>
        <w:spacing w:before="240" w:line="240" w:lineRule="auto"/>
        <w:jc w:val="both"/>
        <w:rPr>
          <w:rFonts w:ascii="Times New Roman" w:hAnsi="Times New Roman" w:cs="Times New Roman"/>
          <w:sz w:val="24"/>
          <w:szCs w:val="24"/>
          <w:lang w:val="en-US"/>
        </w:rPr>
      </w:pPr>
    </w:p>
    <w:p w:rsidR="00391961" w:rsidRPr="006D0F5C" w:rsidRDefault="00391961" w:rsidP="00391961">
      <w:pPr>
        <w:spacing w:before="240" w:line="240" w:lineRule="auto"/>
        <w:ind w:left="2880" w:hanging="612"/>
        <w:jc w:val="both"/>
        <w:rPr>
          <w:rFonts w:ascii="Times New Roman" w:eastAsia="Times New Roman" w:hAnsi="Times New Roman" w:cs="Times New Roman"/>
          <w:bCs/>
          <w:sz w:val="24"/>
          <w:szCs w:val="24"/>
          <w:lang w:val="en-US"/>
        </w:rPr>
      </w:pPr>
      <w:r w:rsidRPr="006D0F5C">
        <w:rPr>
          <w:rFonts w:ascii="Times New Roman" w:eastAsia="Times New Roman" w:hAnsi="Times New Roman" w:cs="Times New Roman"/>
          <w:bCs/>
          <w:sz w:val="24"/>
          <w:szCs w:val="24"/>
          <w:lang w:val="en-US"/>
        </w:rPr>
        <w:t xml:space="preserve">(Adapted from </w:t>
      </w:r>
      <w:proofErr w:type="spellStart"/>
      <w:r w:rsidRPr="006D0F5C">
        <w:rPr>
          <w:rFonts w:ascii="Times New Roman" w:eastAsia="Times New Roman" w:hAnsi="Times New Roman" w:cs="Times New Roman"/>
          <w:bCs/>
          <w:sz w:val="24"/>
          <w:szCs w:val="24"/>
          <w:lang w:val="en-US"/>
        </w:rPr>
        <w:t>Mertler</w:t>
      </w:r>
      <w:proofErr w:type="spellEnd"/>
      <w:r w:rsidRPr="006D0F5C">
        <w:rPr>
          <w:rFonts w:ascii="Times New Roman" w:eastAsia="Times New Roman" w:hAnsi="Times New Roman" w:cs="Times New Roman"/>
          <w:bCs/>
          <w:sz w:val="24"/>
          <w:szCs w:val="24"/>
          <w:lang w:val="en-US"/>
        </w:rPr>
        <w:t xml:space="preserve"> and Charles, 2011) </w:t>
      </w:r>
      <w:bookmarkStart w:id="0" w:name="_GoBack"/>
      <w:bookmarkEnd w:id="0"/>
    </w:p>
    <w:p w:rsidR="00391961" w:rsidRPr="006D0F5C" w:rsidRDefault="00391961" w:rsidP="00391961">
      <w:pPr>
        <w:spacing w:before="240" w:line="240" w:lineRule="auto"/>
        <w:jc w:val="both"/>
        <w:rPr>
          <w:rFonts w:ascii="Times New Roman" w:eastAsia="Times New Roman" w:hAnsi="Times New Roman" w:cs="Times New Roman"/>
          <w:bCs/>
          <w:sz w:val="24"/>
          <w:szCs w:val="24"/>
          <w:lang w:val="en-US"/>
        </w:rPr>
      </w:pPr>
      <w:r w:rsidRPr="006D0F5C">
        <w:rPr>
          <w:rFonts w:ascii="Times New Roman" w:eastAsia="Times New Roman" w:hAnsi="Times New Roman" w:cs="Times New Roman"/>
          <w:bCs/>
          <w:sz w:val="24"/>
          <w:szCs w:val="24"/>
          <w:lang w:val="en-US"/>
        </w:rPr>
        <w:tab/>
      </w:r>
      <w:r w:rsidR="00E6447E">
        <w:rPr>
          <w:rFonts w:ascii="Times New Roman" w:eastAsia="Times New Roman" w:hAnsi="Times New Roman" w:cs="Times New Roman"/>
          <w:bCs/>
          <w:sz w:val="24"/>
          <w:szCs w:val="24"/>
          <w:lang w:val="en-US"/>
        </w:rPr>
        <w:tab/>
      </w:r>
      <w:r w:rsidRPr="006D0F5C">
        <w:rPr>
          <w:rFonts w:ascii="Times New Roman" w:eastAsia="Times New Roman" w:hAnsi="Times New Roman" w:cs="Times New Roman"/>
          <w:bCs/>
          <w:sz w:val="24"/>
          <w:szCs w:val="24"/>
          <w:lang w:val="en-US"/>
        </w:rPr>
        <w:t xml:space="preserve">Figure 1 Cycling Process of Classroom </w:t>
      </w:r>
      <w:proofErr w:type="gramStart"/>
      <w:r w:rsidRPr="006D0F5C">
        <w:rPr>
          <w:rFonts w:ascii="Times New Roman" w:eastAsia="Times New Roman" w:hAnsi="Times New Roman" w:cs="Times New Roman"/>
          <w:bCs/>
          <w:sz w:val="24"/>
          <w:szCs w:val="24"/>
          <w:lang w:val="en-US"/>
        </w:rPr>
        <w:t>action</w:t>
      </w:r>
      <w:proofErr w:type="gramEnd"/>
      <w:r w:rsidRPr="006D0F5C">
        <w:rPr>
          <w:rFonts w:ascii="Times New Roman" w:eastAsia="Times New Roman" w:hAnsi="Times New Roman" w:cs="Times New Roman"/>
          <w:bCs/>
          <w:sz w:val="24"/>
          <w:szCs w:val="24"/>
          <w:lang w:val="en-US"/>
        </w:rPr>
        <w:t xml:space="preserve"> Research</w:t>
      </w:r>
    </w:p>
    <w:p w:rsidR="00391961" w:rsidRPr="006D0F5C" w:rsidRDefault="00391961" w:rsidP="00391961">
      <w:pPr>
        <w:spacing w:before="240" w:line="240" w:lineRule="auto"/>
        <w:jc w:val="both"/>
        <w:rPr>
          <w:rFonts w:ascii="Times New Roman" w:eastAsia="Times New Roman" w:hAnsi="Times New Roman" w:cs="Times New Roman"/>
          <w:bCs/>
          <w:sz w:val="24"/>
          <w:szCs w:val="24"/>
          <w:lang w:val="en-US"/>
        </w:rPr>
      </w:pPr>
      <w:r w:rsidRPr="006D0F5C">
        <w:rPr>
          <w:rFonts w:ascii="Times New Roman" w:hAnsi="Times New Roman" w:cs="Times New Roman"/>
          <w:sz w:val="24"/>
          <w:szCs w:val="24"/>
          <w:lang w:val="en-US"/>
        </w:rPr>
        <w:lastRenderedPageBreak/>
        <w:t>There are four steps of typical action research model; they are divided into certain cycles of action starting from stage 1 (planning), stages 2 (acting), stage 3 (observing), and stage 4 (reflecting). The cycle stopped if the students had reached the target score stated in school KKM (</w:t>
      </w:r>
      <w:proofErr w:type="spellStart"/>
      <w:r w:rsidRPr="006D0F5C">
        <w:rPr>
          <w:rFonts w:ascii="Times New Roman" w:hAnsi="Times New Roman" w:cs="Times New Roman"/>
          <w:i/>
          <w:sz w:val="24"/>
          <w:szCs w:val="24"/>
          <w:lang w:val="en-US"/>
        </w:rPr>
        <w:t>Kriteria</w:t>
      </w:r>
      <w:proofErr w:type="spellEnd"/>
      <w:r>
        <w:rPr>
          <w:rFonts w:ascii="Times New Roman" w:hAnsi="Times New Roman" w:cs="Times New Roman"/>
          <w:i/>
          <w:sz w:val="24"/>
          <w:szCs w:val="24"/>
          <w:lang w:val="en-US"/>
        </w:rPr>
        <w:t xml:space="preserve"> </w:t>
      </w:r>
      <w:proofErr w:type="spellStart"/>
      <w:r w:rsidRPr="006D0F5C">
        <w:rPr>
          <w:rFonts w:ascii="Times New Roman" w:hAnsi="Times New Roman" w:cs="Times New Roman"/>
          <w:i/>
          <w:sz w:val="24"/>
          <w:szCs w:val="24"/>
          <w:lang w:val="en-US"/>
        </w:rPr>
        <w:t>Ketuntasan</w:t>
      </w:r>
      <w:proofErr w:type="spellEnd"/>
      <w:r w:rsidRPr="006D0F5C">
        <w:rPr>
          <w:rFonts w:ascii="Times New Roman" w:hAnsi="Times New Roman" w:cs="Times New Roman"/>
          <w:i/>
          <w:sz w:val="24"/>
          <w:szCs w:val="24"/>
          <w:lang w:val="en-US"/>
        </w:rPr>
        <w:t xml:space="preserve"> Minimal</w:t>
      </w:r>
      <w:r w:rsidRPr="006D0F5C">
        <w:rPr>
          <w:rFonts w:ascii="Times New Roman" w:hAnsi="Times New Roman" w:cs="Times New Roman"/>
          <w:sz w:val="24"/>
          <w:szCs w:val="24"/>
          <w:lang w:val="en-US"/>
        </w:rPr>
        <w:t>), that is 70 as the minimum sco</w:t>
      </w:r>
      <w:r w:rsidR="00A251D2">
        <w:rPr>
          <w:rFonts w:ascii="Times New Roman" w:hAnsi="Times New Roman" w:cs="Times New Roman"/>
          <w:sz w:val="24"/>
          <w:szCs w:val="24"/>
          <w:lang w:val="en-US"/>
        </w:rPr>
        <w:t>re for English subject at the Ju</w:t>
      </w:r>
      <w:r w:rsidRPr="006D0F5C">
        <w:rPr>
          <w:rFonts w:ascii="Times New Roman" w:hAnsi="Times New Roman" w:cs="Times New Roman"/>
          <w:sz w:val="24"/>
          <w:szCs w:val="24"/>
          <w:lang w:val="en-US"/>
        </w:rPr>
        <w:t xml:space="preserve">nior High School in </w:t>
      </w:r>
      <w:r>
        <w:rPr>
          <w:rFonts w:ascii="Times New Roman" w:hAnsi="Times New Roman" w:cs="Times New Roman"/>
          <w:sz w:val="24"/>
          <w:szCs w:val="24"/>
          <w:lang w:val="en-US"/>
        </w:rPr>
        <w:t>SMP Pandu Nusantara</w:t>
      </w:r>
      <w:r w:rsidRPr="006D0F5C">
        <w:rPr>
          <w:rFonts w:ascii="Times New Roman" w:hAnsi="Times New Roman" w:cs="Times New Roman"/>
          <w:sz w:val="24"/>
          <w:szCs w:val="24"/>
          <w:lang w:val="en-US"/>
        </w:rPr>
        <w:t xml:space="preserve">. In other hand, if the students cannot </w:t>
      </w:r>
      <w:proofErr w:type="gramStart"/>
      <w:r w:rsidRPr="006D0F5C">
        <w:rPr>
          <w:rFonts w:ascii="Times New Roman" w:hAnsi="Times New Roman" w:cs="Times New Roman"/>
          <w:sz w:val="24"/>
          <w:szCs w:val="24"/>
          <w:lang w:val="en-US"/>
        </w:rPr>
        <w:t>reach  the</w:t>
      </w:r>
      <w:proofErr w:type="gramEnd"/>
      <w:r w:rsidRPr="006D0F5C">
        <w:rPr>
          <w:rFonts w:ascii="Times New Roman" w:hAnsi="Times New Roman" w:cs="Times New Roman"/>
          <w:sz w:val="24"/>
          <w:szCs w:val="24"/>
          <w:lang w:val="en-US"/>
        </w:rPr>
        <w:t xml:space="preserve"> target score which was stated in school KKM, this cyclical process of action research should be continued.</w:t>
      </w:r>
    </w:p>
    <w:p w:rsidR="00391961" w:rsidRPr="006D0F5C" w:rsidRDefault="00391961" w:rsidP="00391961">
      <w:pPr>
        <w:spacing w:before="240" w:line="240" w:lineRule="auto"/>
        <w:jc w:val="both"/>
        <w:rPr>
          <w:rFonts w:ascii="Times New Roman" w:eastAsia="Times New Roman" w:hAnsi="Times New Roman" w:cs="Times New Roman"/>
          <w:bCs/>
          <w:sz w:val="24"/>
          <w:szCs w:val="24"/>
        </w:rPr>
      </w:pPr>
      <w:r w:rsidRPr="006D0F5C">
        <w:rPr>
          <w:rFonts w:ascii="Times New Roman" w:eastAsia="Times New Roman" w:hAnsi="Times New Roman" w:cs="Times New Roman"/>
          <w:bCs/>
          <w:sz w:val="24"/>
          <w:szCs w:val="24"/>
        </w:rPr>
        <w:t>The research brought into two cycles</w:t>
      </w:r>
      <w:r w:rsidR="00710ACB">
        <w:rPr>
          <w:rFonts w:ascii="Times New Roman" w:eastAsia="Times New Roman" w:hAnsi="Times New Roman" w:cs="Times New Roman"/>
          <w:bCs/>
          <w:sz w:val="24"/>
          <w:szCs w:val="24"/>
        </w:rPr>
        <w:t xml:space="preserve"> which each cycle contained pretest and post</w:t>
      </w:r>
      <w:r w:rsidRPr="006D0F5C">
        <w:rPr>
          <w:rFonts w:ascii="Times New Roman" w:eastAsia="Times New Roman" w:hAnsi="Times New Roman" w:cs="Times New Roman"/>
          <w:bCs/>
          <w:sz w:val="24"/>
          <w:szCs w:val="24"/>
        </w:rPr>
        <w:t>test. The subject study was the first semester students of senior high sch</w:t>
      </w:r>
      <w:r>
        <w:rPr>
          <w:rFonts w:ascii="Times New Roman" w:eastAsia="Times New Roman" w:hAnsi="Times New Roman" w:cs="Times New Roman"/>
          <w:bCs/>
          <w:sz w:val="24"/>
          <w:szCs w:val="24"/>
        </w:rPr>
        <w:t xml:space="preserve">ool level which consisted of </w:t>
      </w:r>
      <w:r>
        <w:rPr>
          <w:rFonts w:ascii="Times New Roman" w:eastAsia="Times New Roman" w:hAnsi="Times New Roman" w:cs="Times New Roman"/>
          <w:bCs/>
          <w:sz w:val="24"/>
          <w:szCs w:val="24"/>
          <w:lang w:val="en-CA"/>
        </w:rPr>
        <w:t xml:space="preserve">30 </w:t>
      </w:r>
      <w:r w:rsidRPr="006D0F5C">
        <w:rPr>
          <w:rFonts w:ascii="Times New Roman" w:eastAsia="Times New Roman" w:hAnsi="Times New Roman" w:cs="Times New Roman"/>
          <w:bCs/>
          <w:sz w:val="24"/>
          <w:szCs w:val="24"/>
        </w:rPr>
        <w:t xml:space="preserve">students. There were total seven meetings covered on those two cycles; three meetings were for tests, and the other four meetings were for doing treatment. The treatment was teaching </w:t>
      </w:r>
      <w:r>
        <w:rPr>
          <w:rFonts w:ascii="Times New Roman" w:eastAsia="Times New Roman" w:hAnsi="Times New Roman" w:cs="Times New Roman"/>
          <w:bCs/>
          <w:sz w:val="24"/>
          <w:szCs w:val="24"/>
          <w:lang w:val="en-CA"/>
        </w:rPr>
        <w:t>writing</w:t>
      </w:r>
      <w:r w:rsidRPr="006D0F5C">
        <w:rPr>
          <w:rFonts w:ascii="Times New Roman" w:eastAsia="Times New Roman" w:hAnsi="Times New Roman" w:cs="Times New Roman"/>
          <w:bCs/>
          <w:sz w:val="24"/>
          <w:szCs w:val="24"/>
        </w:rPr>
        <w:t xml:space="preserve">, especially discussion, with the application of </w:t>
      </w:r>
      <w:proofErr w:type="spellStart"/>
      <w:r>
        <w:rPr>
          <w:rFonts w:ascii="Times New Roman" w:eastAsia="Times New Roman" w:hAnsi="Times New Roman" w:cs="Times New Roman"/>
          <w:bCs/>
          <w:sz w:val="24"/>
          <w:szCs w:val="24"/>
          <w:lang w:val="en-CA"/>
        </w:rPr>
        <w:t>Brainswriting</w:t>
      </w:r>
      <w:proofErr w:type="spellEnd"/>
      <w:r w:rsidR="00A251D2">
        <w:rPr>
          <w:rFonts w:ascii="Times New Roman" w:eastAsia="Times New Roman" w:hAnsi="Times New Roman" w:cs="Times New Roman"/>
          <w:bCs/>
          <w:sz w:val="24"/>
          <w:szCs w:val="24"/>
        </w:rPr>
        <w:t xml:space="preserve"> strategy</w:t>
      </w:r>
      <w:r w:rsidRPr="006D0F5C">
        <w:rPr>
          <w:rFonts w:ascii="Times New Roman" w:eastAsia="Times New Roman" w:hAnsi="Times New Roman" w:cs="Times New Roman"/>
          <w:bCs/>
          <w:sz w:val="24"/>
          <w:szCs w:val="24"/>
        </w:rPr>
        <w:t>.</w:t>
      </w:r>
    </w:p>
    <w:p w:rsidR="00391961" w:rsidRDefault="00391961" w:rsidP="00391961">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6D0F5C">
        <w:rPr>
          <w:rFonts w:ascii="Times New Roman" w:eastAsia="Times New Roman" w:hAnsi="Times New Roman" w:cs="Times New Roman"/>
          <w:bCs/>
          <w:sz w:val="24"/>
          <w:szCs w:val="24"/>
        </w:rPr>
        <w:t>The instruments used in this researc</w:t>
      </w:r>
      <w:r w:rsidR="00710ACB">
        <w:rPr>
          <w:rFonts w:ascii="Times New Roman" w:eastAsia="Times New Roman" w:hAnsi="Times New Roman" w:cs="Times New Roman"/>
          <w:bCs/>
          <w:sz w:val="24"/>
          <w:szCs w:val="24"/>
        </w:rPr>
        <w:t xml:space="preserve">h were observation </w:t>
      </w:r>
      <w:r w:rsidRPr="006D0F5C">
        <w:rPr>
          <w:rFonts w:ascii="Times New Roman" w:eastAsia="Times New Roman" w:hAnsi="Times New Roman" w:cs="Times New Roman"/>
          <w:bCs/>
          <w:sz w:val="24"/>
          <w:szCs w:val="24"/>
        </w:rPr>
        <w:t>and tests. The tests were used to test</w:t>
      </w:r>
      <w:r w:rsidR="00710ACB">
        <w:rPr>
          <w:rFonts w:ascii="Times New Roman" w:eastAsia="Times New Roman" w:hAnsi="Times New Roman" w:cs="Times New Roman"/>
          <w:bCs/>
          <w:sz w:val="24"/>
          <w:szCs w:val="24"/>
        </w:rPr>
        <w:t xml:space="preserve"> the students on pre</w:t>
      </w:r>
      <w:r>
        <w:rPr>
          <w:rFonts w:ascii="Times New Roman" w:eastAsia="Times New Roman" w:hAnsi="Times New Roman" w:cs="Times New Roman"/>
          <w:bCs/>
          <w:sz w:val="24"/>
          <w:szCs w:val="24"/>
        </w:rPr>
        <w:t>test, posttest 1 and post</w:t>
      </w:r>
      <w:r w:rsidRPr="006D0F5C">
        <w:rPr>
          <w:rFonts w:ascii="Times New Roman" w:eastAsia="Times New Roman" w:hAnsi="Times New Roman" w:cs="Times New Roman"/>
          <w:bCs/>
          <w:sz w:val="24"/>
          <w:szCs w:val="24"/>
        </w:rPr>
        <w:t>test 2. The tests given consisted of 20 items in the form of fill in the blank questions.</w:t>
      </w:r>
      <w:r w:rsidR="00710ACB">
        <w:rPr>
          <w:rFonts w:ascii="Times New Roman" w:hAnsi="Times New Roman" w:cs="Times New Roman"/>
          <w:sz w:val="24"/>
          <w:szCs w:val="24"/>
        </w:rPr>
        <w:t>The strategy</w:t>
      </w:r>
      <w:r w:rsidRPr="006D0F5C">
        <w:rPr>
          <w:rFonts w:ascii="Times New Roman" w:hAnsi="Times New Roman" w:cs="Times New Roman"/>
          <w:sz w:val="24"/>
          <w:szCs w:val="24"/>
        </w:rPr>
        <w:t xml:space="preserve"> sections should be brief, but they should include sufficient technical information to allow the experiments to be repeated by a qualified reader. Only new methods should be described in detail. Cite previously published procedures in References.</w:t>
      </w:r>
    </w:p>
    <w:p w:rsidR="002857CE" w:rsidRDefault="002857CE"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E6447E" w:rsidRDefault="00E6447E" w:rsidP="00E6447E">
      <w:pPr>
        <w:spacing w:after="0" w:line="240" w:lineRule="auto"/>
        <w:jc w:val="both"/>
        <w:rPr>
          <w:rFonts w:ascii="Times New Roman" w:hAnsi="Times New Roman" w:cs="Times New Roman"/>
          <w:sz w:val="24"/>
          <w:szCs w:val="24"/>
          <w:lang w:val="en-US"/>
        </w:rPr>
      </w:pPr>
      <w:r w:rsidRPr="004D3FF3">
        <w:rPr>
          <w:rFonts w:ascii="Times New Roman" w:hAnsi="Times New Roman" w:cs="Times New Roman"/>
          <w:sz w:val="24"/>
          <w:szCs w:val="24"/>
        </w:rPr>
        <w:t>In this Class</w:t>
      </w:r>
      <w:r>
        <w:rPr>
          <w:rFonts w:ascii="Times New Roman" w:hAnsi="Times New Roman" w:cs="Times New Roman"/>
          <w:sz w:val="24"/>
          <w:szCs w:val="24"/>
        </w:rPr>
        <w:t>room Action Research, the wri</w:t>
      </w:r>
      <w:proofErr w:type="spellStart"/>
      <w:r>
        <w:rPr>
          <w:rFonts w:ascii="Times New Roman" w:hAnsi="Times New Roman" w:cs="Times New Roman"/>
          <w:sz w:val="24"/>
          <w:szCs w:val="24"/>
          <w:lang w:val="en-CA"/>
        </w:rPr>
        <w:t>ters</w:t>
      </w:r>
      <w:proofErr w:type="spellEnd"/>
      <w:r w:rsidRPr="004D3FF3">
        <w:rPr>
          <w:rFonts w:ascii="Times New Roman" w:hAnsi="Times New Roman" w:cs="Times New Roman"/>
          <w:sz w:val="24"/>
          <w:szCs w:val="24"/>
        </w:rPr>
        <w:t xml:space="preserve"> conducted two cycl</w:t>
      </w:r>
      <w:r>
        <w:rPr>
          <w:rFonts w:ascii="Times New Roman" w:hAnsi="Times New Roman" w:cs="Times New Roman"/>
          <w:sz w:val="24"/>
          <w:szCs w:val="24"/>
        </w:rPr>
        <w:t>es. In this research, writers</w:t>
      </w:r>
      <w:r w:rsidRPr="004D3FF3">
        <w:rPr>
          <w:rFonts w:ascii="Times New Roman" w:hAnsi="Times New Roman" w:cs="Times New Roman"/>
          <w:sz w:val="24"/>
          <w:szCs w:val="24"/>
        </w:rPr>
        <w:t xml:space="preserve"> taught writ</w:t>
      </w:r>
      <w:r>
        <w:rPr>
          <w:rFonts w:ascii="Times New Roman" w:hAnsi="Times New Roman" w:cs="Times New Roman"/>
          <w:sz w:val="24"/>
          <w:szCs w:val="24"/>
        </w:rPr>
        <w:t>ing descriptiv</w:t>
      </w:r>
      <w:r>
        <w:rPr>
          <w:rFonts w:ascii="Times New Roman" w:hAnsi="Times New Roman" w:cs="Times New Roman"/>
          <w:sz w:val="24"/>
          <w:szCs w:val="24"/>
          <w:lang w:val="en-CA"/>
        </w:rPr>
        <w:t>e</w:t>
      </w:r>
      <w:r>
        <w:rPr>
          <w:rFonts w:ascii="Times New Roman" w:hAnsi="Times New Roman" w:cs="Times New Roman"/>
          <w:sz w:val="24"/>
          <w:szCs w:val="24"/>
        </w:rPr>
        <w:t xml:space="preserve"> text by using brainswriting 6-3-5 strategy</w:t>
      </w:r>
      <w:r w:rsidRPr="004D3FF3">
        <w:rPr>
          <w:rFonts w:ascii="Times New Roman" w:hAnsi="Times New Roman" w:cs="Times New Roman"/>
          <w:sz w:val="24"/>
          <w:szCs w:val="24"/>
        </w:rPr>
        <w:t xml:space="preserve">. </w:t>
      </w:r>
      <w:r w:rsidRPr="006D0F5C">
        <w:rPr>
          <w:rFonts w:ascii="Times New Roman" w:eastAsia="Times New Roman" w:hAnsi="Times New Roman" w:cs="Times New Roman"/>
          <w:sz w:val="24"/>
          <w:szCs w:val="24"/>
        </w:rPr>
        <w:t>The result of each cycle will be organized on four steps of CAR, namely: (1) planning, (2) acting, (3) Observing, and (4) reflecting.</w:t>
      </w:r>
    </w:p>
    <w:p w:rsidR="00E6447E" w:rsidRDefault="00E6447E" w:rsidP="00E6447E">
      <w:pPr>
        <w:spacing w:after="0" w:line="240" w:lineRule="auto"/>
        <w:jc w:val="both"/>
        <w:rPr>
          <w:rFonts w:ascii="Times New Roman" w:hAnsi="Times New Roman" w:cs="Times New Roman"/>
          <w:sz w:val="24"/>
          <w:szCs w:val="24"/>
          <w:lang w:val="en-US"/>
        </w:rPr>
      </w:pPr>
    </w:p>
    <w:p w:rsidR="00E6447E" w:rsidRPr="004D3FF3" w:rsidRDefault="00E6447E" w:rsidP="00E6447E">
      <w:pPr>
        <w:rPr>
          <w:rFonts w:ascii="Times New Roman" w:hAnsi="Times New Roman" w:cs="Times New Roman"/>
          <w:b/>
          <w:sz w:val="24"/>
          <w:szCs w:val="24"/>
        </w:rPr>
      </w:pPr>
      <w:r w:rsidRPr="004D3FF3">
        <w:rPr>
          <w:rFonts w:ascii="Times New Roman" w:hAnsi="Times New Roman" w:cs="Times New Roman"/>
          <w:b/>
          <w:sz w:val="24"/>
          <w:szCs w:val="24"/>
        </w:rPr>
        <w:t xml:space="preserve">Pre-cycle </w:t>
      </w:r>
    </w:p>
    <w:p w:rsidR="00E6447E" w:rsidRPr="007E1ACE" w:rsidRDefault="00E6447E" w:rsidP="00E6447E">
      <w:pPr>
        <w:spacing w:after="0" w:line="240" w:lineRule="auto"/>
        <w:jc w:val="both"/>
        <w:rPr>
          <w:rFonts w:ascii="Times New Roman" w:hAnsi="Times New Roman" w:cs="Times New Roman"/>
          <w:sz w:val="24"/>
          <w:szCs w:val="24"/>
          <w:lang w:val="en-US"/>
        </w:rPr>
      </w:pPr>
      <w:r w:rsidRPr="004D3FF3">
        <w:rPr>
          <w:rFonts w:ascii="Times New Roman" w:hAnsi="Times New Roman" w:cs="Times New Roman"/>
          <w:sz w:val="24"/>
          <w:szCs w:val="24"/>
        </w:rPr>
        <w:t xml:space="preserve">The first step in making classroom action research, the </w:t>
      </w:r>
      <w:r>
        <w:rPr>
          <w:rFonts w:ascii="Times New Roman" w:hAnsi="Times New Roman" w:cs="Times New Roman"/>
          <w:sz w:val="24"/>
          <w:szCs w:val="24"/>
          <w:lang w:val="en-US"/>
        </w:rPr>
        <w:t>write</w:t>
      </w:r>
      <w:r w:rsidRPr="004D3FF3">
        <w:rPr>
          <w:rFonts w:ascii="Times New Roman" w:hAnsi="Times New Roman" w:cs="Times New Roman"/>
          <w:sz w:val="24"/>
          <w:szCs w:val="24"/>
        </w:rPr>
        <w:t>r</w:t>
      </w:r>
      <w:r>
        <w:rPr>
          <w:rFonts w:ascii="Times New Roman" w:hAnsi="Times New Roman" w:cs="Times New Roman"/>
          <w:sz w:val="24"/>
          <w:szCs w:val="24"/>
          <w:lang w:val="en-ID"/>
        </w:rPr>
        <w:t>s</w:t>
      </w:r>
      <w:r w:rsidRPr="004D3FF3">
        <w:rPr>
          <w:rFonts w:ascii="Times New Roman" w:hAnsi="Times New Roman" w:cs="Times New Roman"/>
          <w:sz w:val="24"/>
          <w:szCs w:val="24"/>
        </w:rPr>
        <w:t xml:space="preserve"> began with an observation to know the condition of teaching learning in the classroom when the writing skill is implemented. In this activity the teacher taught students used conventional met</w:t>
      </w:r>
      <w:r>
        <w:rPr>
          <w:rFonts w:ascii="Times New Roman" w:hAnsi="Times New Roman" w:cs="Times New Roman"/>
          <w:sz w:val="24"/>
          <w:szCs w:val="24"/>
        </w:rPr>
        <w:t>hod. Then, the teacher gave pre</w:t>
      </w:r>
      <w:r w:rsidRPr="004D3FF3">
        <w:rPr>
          <w:rFonts w:ascii="Times New Roman" w:hAnsi="Times New Roman" w:cs="Times New Roman"/>
          <w:sz w:val="24"/>
          <w:szCs w:val="24"/>
        </w:rPr>
        <w:t>test (written test) to che</w:t>
      </w:r>
      <w:r>
        <w:rPr>
          <w:rFonts w:ascii="Times New Roman" w:hAnsi="Times New Roman" w:cs="Times New Roman"/>
          <w:sz w:val="24"/>
          <w:szCs w:val="24"/>
        </w:rPr>
        <w:t>ck the students’ writing skill on descriptive</w:t>
      </w:r>
      <w:r w:rsidR="00710ACB">
        <w:rPr>
          <w:rFonts w:ascii="Times New Roman" w:hAnsi="Times New Roman" w:cs="Times New Roman"/>
          <w:sz w:val="24"/>
          <w:szCs w:val="24"/>
        </w:rPr>
        <w:t xml:space="preserve"> text. </w:t>
      </w:r>
    </w:p>
    <w:p w:rsidR="00E6447E" w:rsidRDefault="00E6447E" w:rsidP="00E6447E">
      <w:pPr>
        <w:rPr>
          <w:rFonts w:ascii="Times New Roman" w:eastAsia="Calibri" w:hAnsi="Times New Roman" w:cs="Times New Roman"/>
          <w:sz w:val="24"/>
          <w:szCs w:val="24"/>
        </w:rPr>
      </w:pPr>
      <w:r w:rsidRPr="004D3FF3">
        <w:rPr>
          <w:rFonts w:ascii="Times New Roman" w:eastAsia="Calibri" w:hAnsi="Times New Roman" w:cs="Times New Roman"/>
          <w:sz w:val="24"/>
          <w:szCs w:val="24"/>
        </w:rPr>
        <w:tab/>
      </w:r>
    </w:p>
    <w:p w:rsidR="00E6447E" w:rsidRDefault="00E6447E" w:rsidP="00E6447E">
      <w:pPr>
        <w:spacing w:after="0" w:line="240" w:lineRule="auto"/>
        <w:jc w:val="both"/>
        <w:rPr>
          <w:rFonts w:ascii="Times New Roman" w:hAnsi="Times New Roman" w:cs="Times New Roman"/>
          <w:sz w:val="24"/>
          <w:szCs w:val="24"/>
          <w:lang w:val="en-US"/>
        </w:rPr>
      </w:pPr>
      <w:r w:rsidRPr="006D0F5C">
        <w:rPr>
          <w:rFonts w:ascii="Times New Roman" w:eastAsia="Times New Roman" w:hAnsi="Times New Roman" w:cs="Times New Roman"/>
          <w:b/>
          <w:bCs/>
          <w:sz w:val="24"/>
          <w:szCs w:val="24"/>
        </w:rPr>
        <w:t>Cycle I.</w:t>
      </w:r>
      <w:r>
        <w:rPr>
          <w:rFonts w:ascii="Times New Roman" w:eastAsia="Times New Roman" w:hAnsi="Times New Roman" w:cs="Times New Roman"/>
          <w:b/>
          <w:bCs/>
          <w:sz w:val="24"/>
          <w:szCs w:val="24"/>
          <w:lang w:val="en-CA"/>
        </w:rPr>
        <w:t xml:space="preserve"> </w:t>
      </w:r>
      <w:r w:rsidRPr="006D0F5C">
        <w:rPr>
          <w:rFonts w:ascii="Times New Roman" w:eastAsia="Times New Roman" w:hAnsi="Times New Roman" w:cs="Times New Roman"/>
          <w:sz w:val="24"/>
          <w:szCs w:val="24"/>
        </w:rPr>
        <w:t>On planning section,</w:t>
      </w:r>
      <w:r>
        <w:rPr>
          <w:rFonts w:ascii="Times New Roman" w:eastAsia="Times New Roman" w:hAnsi="Times New Roman" w:cs="Times New Roman"/>
          <w:b/>
          <w:bCs/>
          <w:sz w:val="24"/>
          <w:szCs w:val="24"/>
          <w:lang w:val="en-CA"/>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CA"/>
        </w:rPr>
        <w:t>w</w:t>
      </w:r>
      <w:r>
        <w:rPr>
          <w:rFonts w:ascii="Times New Roman" w:eastAsia="Times New Roman" w:hAnsi="Times New Roman" w:cs="Times New Roman"/>
          <w:sz w:val="24"/>
          <w:szCs w:val="24"/>
        </w:rPr>
        <w:t>r</w:t>
      </w:r>
      <w:proofErr w:type="spellStart"/>
      <w:r>
        <w:rPr>
          <w:rFonts w:ascii="Times New Roman" w:eastAsia="Times New Roman" w:hAnsi="Times New Roman" w:cs="Times New Roman"/>
          <w:sz w:val="24"/>
          <w:szCs w:val="24"/>
          <w:lang w:val="en-CA"/>
        </w:rPr>
        <w:t>ite</w:t>
      </w:r>
      <w:proofErr w:type="spellEnd"/>
      <w:r w:rsidRPr="006D0F5C">
        <w:rPr>
          <w:rFonts w:ascii="Times New Roman" w:eastAsia="Times New Roman" w:hAnsi="Times New Roman" w:cs="Times New Roman"/>
          <w:sz w:val="24"/>
          <w:szCs w:val="24"/>
        </w:rPr>
        <w:t>r</w:t>
      </w:r>
      <w:r>
        <w:rPr>
          <w:rFonts w:ascii="Times New Roman" w:eastAsia="Times New Roman" w:hAnsi="Times New Roman" w:cs="Times New Roman"/>
          <w:sz w:val="24"/>
          <w:szCs w:val="24"/>
          <w:lang w:val="en-US"/>
        </w:rPr>
        <w:t>s</w:t>
      </w:r>
      <w:r w:rsidRPr="006D0F5C">
        <w:rPr>
          <w:rFonts w:ascii="Times New Roman" w:eastAsia="Times New Roman" w:hAnsi="Times New Roman" w:cs="Times New Roman"/>
          <w:sz w:val="24"/>
          <w:szCs w:val="24"/>
        </w:rPr>
        <w:t xml:space="preserve"> prepared some lesson plans to teach conditional sentences. Lesson plans were made to be implemented on treatment 1 and 2, which contained some prosedures of </w:t>
      </w:r>
      <w:r w:rsidR="00710ACB">
        <w:rPr>
          <w:rFonts w:ascii="Times New Roman" w:eastAsia="Times New Roman" w:hAnsi="Times New Roman" w:cs="Times New Roman"/>
          <w:sz w:val="24"/>
          <w:szCs w:val="24"/>
          <w:lang w:val="en-CA"/>
        </w:rPr>
        <w:t>CAR</w:t>
      </w:r>
      <w:r w:rsidRPr="006D0F5C">
        <w:rPr>
          <w:rFonts w:ascii="Times New Roman" w:eastAsia="Times New Roman" w:hAnsi="Times New Roman" w:cs="Times New Roman"/>
          <w:sz w:val="24"/>
          <w:szCs w:val="24"/>
        </w:rPr>
        <w:t xml:space="preserve"> to teach </w:t>
      </w:r>
      <w:r w:rsidR="00710ACB">
        <w:rPr>
          <w:rFonts w:ascii="Times New Roman" w:eastAsia="Times New Roman" w:hAnsi="Times New Roman" w:cs="Times New Roman"/>
          <w:sz w:val="24"/>
          <w:szCs w:val="24"/>
          <w:lang w:val="en-CA"/>
        </w:rPr>
        <w:t>descriptive text</w:t>
      </w:r>
      <w:r w:rsidRPr="006D0F5C">
        <w:rPr>
          <w:rFonts w:ascii="Times New Roman" w:eastAsia="Times New Roman" w:hAnsi="Times New Roman" w:cs="Times New Roman"/>
          <w:sz w:val="24"/>
          <w:szCs w:val="24"/>
        </w:rPr>
        <w:t xml:space="preserve">. Come to the next step, it is acting. In this step, the </w:t>
      </w:r>
      <w:r>
        <w:rPr>
          <w:rFonts w:ascii="Times New Roman" w:eastAsia="Times New Roman" w:hAnsi="Times New Roman" w:cs="Times New Roman"/>
          <w:sz w:val="24"/>
          <w:szCs w:val="24"/>
          <w:lang w:val="en-CA"/>
        </w:rPr>
        <w:t>w</w:t>
      </w:r>
      <w:r w:rsidRPr="006D0F5C">
        <w:rPr>
          <w:rFonts w:ascii="Times New Roman" w:eastAsia="Times New Roman" w:hAnsi="Times New Roman" w:cs="Times New Roman"/>
          <w:sz w:val="24"/>
          <w:szCs w:val="24"/>
        </w:rPr>
        <w:t>r</w:t>
      </w:r>
      <w:proofErr w:type="spellStart"/>
      <w:r>
        <w:rPr>
          <w:rFonts w:ascii="Times New Roman" w:eastAsia="Times New Roman" w:hAnsi="Times New Roman" w:cs="Times New Roman"/>
          <w:sz w:val="24"/>
          <w:szCs w:val="24"/>
          <w:lang w:val="en-CA"/>
        </w:rPr>
        <w:t>ite</w:t>
      </w:r>
      <w:proofErr w:type="spellEnd"/>
      <w:r w:rsidRPr="006D0F5C">
        <w:rPr>
          <w:rFonts w:ascii="Times New Roman" w:eastAsia="Times New Roman" w:hAnsi="Times New Roman" w:cs="Times New Roman"/>
          <w:sz w:val="24"/>
          <w:szCs w:val="24"/>
        </w:rPr>
        <w:t xml:space="preserve">r came to the class four times. </w:t>
      </w:r>
    </w:p>
    <w:p w:rsidR="00962E2E" w:rsidRDefault="00962E2E" w:rsidP="00E6447E">
      <w:pPr>
        <w:rPr>
          <w:rFonts w:ascii="Times New Roman" w:hAnsi="Times New Roman" w:cs="Times New Roman"/>
          <w:b/>
          <w:sz w:val="24"/>
          <w:szCs w:val="24"/>
        </w:rPr>
      </w:pPr>
    </w:p>
    <w:p w:rsidR="00E6447E" w:rsidRPr="004D3FF3" w:rsidRDefault="00E6447E" w:rsidP="00E6447E">
      <w:pPr>
        <w:rPr>
          <w:rFonts w:ascii="Times New Roman" w:hAnsi="Times New Roman" w:cs="Times New Roman"/>
          <w:b/>
          <w:sz w:val="24"/>
          <w:szCs w:val="24"/>
        </w:rPr>
      </w:pPr>
      <w:r w:rsidRPr="004D3FF3">
        <w:rPr>
          <w:rFonts w:ascii="Times New Roman" w:hAnsi="Times New Roman" w:cs="Times New Roman"/>
          <w:b/>
          <w:sz w:val="24"/>
          <w:szCs w:val="24"/>
        </w:rPr>
        <w:t xml:space="preserve">The first cycle </w:t>
      </w:r>
    </w:p>
    <w:p w:rsidR="00E6447E" w:rsidRPr="004D3FF3" w:rsidRDefault="00E6447E" w:rsidP="00E6447E">
      <w:pPr>
        <w:rPr>
          <w:rFonts w:ascii="Times New Roman" w:hAnsi="Times New Roman" w:cs="Times New Roman"/>
          <w:b/>
          <w:sz w:val="24"/>
          <w:szCs w:val="24"/>
        </w:rPr>
      </w:pPr>
      <w:r w:rsidRPr="004D3FF3">
        <w:rPr>
          <w:rFonts w:ascii="Times New Roman" w:hAnsi="Times New Roman" w:cs="Times New Roman"/>
          <w:b/>
          <w:sz w:val="24"/>
          <w:szCs w:val="24"/>
        </w:rPr>
        <w:t>Action</w:t>
      </w:r>
    </w:p>
    <w:tbl>
      <w:tblPr>
        <w:tblStyle w:val="TableGrid0"/>
        <w:tblW w:w="6635" w:type="dxa"/>
        <w:tblInd w:w="502" w:type="dxa"/>
        <w:tblBorders>
          <w:top w:val="single" w:sz="4" w:space="0" w:color="000000"/>
          <w:bottom w:val="single" w:sz="4" w:space="0" w:color="000000"/>
          <w:insideH w:val="single" w:sz="4" w:space="0" w:color="000000"/>
          <w:insideV w:val="single" w:sz="4" w:space="0" w:color="000000"/>
        </w:tblBorders>
        <w:tblCellMar>
          <w:top w:w="12" w:type="dxa"/>
          <w:left w:w="76" w:type="dxa"/>
        </w:tblCellMar>
        <w:tblLook w:val="04A0" w:firstRow="1" w:lastRow="0" w:firstColumn="1" w:lastColumn="0" w:noHBand="0" w:noVBand="1"/>
      </w:tblPr>
      <w:tblGrid>
        <w:gridCol w:w="568"/>
        <w:gridCol w:w="1264"/>
        <w:gridCol w:w="2530"/>
        <w:gridCol w:w="2273"/>
      </w:tblGrid>
      <w:tr w:rsidR="00E6447E" w:rsidRPr="004D3FF3" w:rsidTr="00962E2E">
        <w:trPr>
          <w:trHeight w:val="516"/>
        </w:trPr>
        <w:tc>
          <w:tcPr>
            <w:tcW w:w="568" w:type="dxa"/>
            <w:vAlign w:val="center"/>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No </w:t>
            </w:r>
          </w:p>
        </w:tc>
        <w:tc>
          <w:tcPr>
            <w:tcW w:w="1264" w:type="dxa"/>
            <w:vAlign w:val="center"/>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Steps </w:t>
            </w:r>
          </w:p>
        </w:tc>
        <w:tc>
          <w:tcPr>
            <w:tcW w:w="2530" w:type="dxa"/>
          </w:tcPr>
          <w:p w:rsidR="00E6447E" w:rsidRPr="004D3FF3" w:rsidRDefault="00E6447E" w:rsidP="007E7734">
            <w:pPr>
              <w:rPr>
                <w:rFonts w:ascii="Times New Roman" w:hAnsi="Times New Roman" w:cs="Times New Roman"/>
                <w:sz w:val="24"/>
                <w:szCs w:val="24"/>
              </w:rPr>
            </w:pPr>
            <w:r>
              <w:rPr>
                <w:rFonts w:ascii="Times New Roman" w:eastAsia="Times New Roman" w:hAnsi="Times New Roman" w:cs="Times New Roman"/>
                <w:sz w:val="24"/>
                <w:szCs w:val="24"/>
              </w:rPr>
              <w:t>write</w:t>
            </w:r>
            <w:r w:rsidRPr="004D3FF3">
              <w:rPr>
                <w:rFonts w:ascii="Times New Roman" w:eastAsia="Times New Roman" w:hAnsi="Times New Roman" w:cs="Times New Roman"/>
                <w:sz w:val="24"/>
                <w:szCs w:val="24"/>
              </w:rPr>
              <w:t xml:space="preserve">rs’ activity </w:t>
            </w:r>
          </w:p>
        </w:tc>
        <w:tc>
          <w:tcPr>
            <w:tcW w:w="2273" w:type="dxa"/>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Teachers’ Activity </w:t>
            </w:r>
          </w:p>
        </w:tc>
      </w:tr>
      <w:tr w:rsidR="00E6447E" w:rsidRPr="004D3FF3" w:rsidTr="00962E2E">
        <w:trPr>
          <w:trHeight w:val="3553"/>
        </w:trPr>
        <w:tc>
          <w:tcPr>
            <w:tcW w:w="56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lastRenderedPageBreak/>
              <w:t>1.</w:t>
            </w:r>
          </w:p>
          <w:p w:rsidR="00E6447E" w:rsidRPr="004D3FF3" w:rsidRDefault="00E6447E" w:rsidP="007E7734">
            <w:pPr>
              <w:rPr>
                <w:rFonts w:ascii="Times New Roman" w:hAnsi="Times New Roman" w:cs="Times New Roman"/>
                <w:sz w:val="24"/>
                <w:szCs w:val="24"/>
              </w:rPr>
            </w:pPr>
          </w:p>
        </w:tc>
        <w:tc>
          <w:tcPr>
            <w:tcW w:w="126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Planning </w:t>
            </w:r>
          </w:p>
        </w:tc>
        <w:tc>
          <w:tcPr>
            <w:tcW w:w="2530" w:type="dxa"/>
          </w:tcPr>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and teacher discussed the implementation of brain writing 6-3-5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technique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Arranging a lesson plan based on the teaching material.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Preparing the teaching material.   </w:t>
            </w:r>
          </w:p>
        </w:tc>
        <w:tc>
          <w:tcPr>
            <w:tcW w:w="2273"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P</w:t>
            </w:r>
            <w:r w:rsidR="003F77A4">
              <w:rPr>
                <w:rFonts w:ascii="Times New Roman" w:hAnsi="Times New Roman" w:cs="Times New Roman"/>
                <w:sz w:val="24"/>
                <w:szCs w:val="24"/>
              </w:rPr>
              <w:t xml:space="preserve">reparing the teaching material and </w:t>
            </w:r>
            <w:r w:rsidRPr="004D3FF3">
              <w:rPr>
                <w:rFonts w:ascii="Times New Roman" w:hAnsi="Times New Roman" w:cs="Times New Roman"/>
                <w:sz w:val="24"/>
                <w:szCs w:val="24"/>
              </w:rPr>
              <w:t xml:space="preserve">students’ attendance list. </w:t>
            </w:r>
          </w:p>
        </w:tc>
      </w:tr>
      <w:tr w:rsidR="00E6447E" w:rsidRPr="004D3FF3" w:rsidTr="00962E2E">
        <w:trPr>
          <w:trHeight w:val="3553"/>
        </w:trPr>
        <w:tc>
          <w:tcPr>
            <w:tcW w:w="56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2. </w:t>
            </w:r>
          </w:p>
        </w:tc>
        <w:tc>
          <w:tcPr>
            <w:tcW w:w="126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Acting </w:t>
            </w:r>
          </w:p>
        </w:tc>
        <w:tc>
          <w:tcPr>
            <w:tcW w:w="2530" w:type="dxa"/>
          </w:tcPr>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and teacher together enter the classroom.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introduced brain writing 6-3-5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technique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writers</w:t>
            </w:r>
            <w:r w:rsidRPr="004D3FF3">
              <w:rPr>
                <w:rFonts w:ascii="Times New Roman" w:hAnsi="Times New Roman" w:cs="Times New Roman"/>
                <w:sz w:val="24"/>
                <w:szCs w:val="24"/>
              </w:rPr>
              <w:t xml:space="preserve"> explain how to use brain writing 6-3-5. Students do brain writing 6-3-</w:t>
            </w:r>
            <w:proofErr w:type="gramStart"/>
            <w:r w:rsidRPr="004D3FF3">
              <w:rPr>
                <w:rFonts w:ascii="Times New Roman" w:hAnsi="Times New Roman" w:cs="Times New Roman"/>
                <w:sz w:val="24"/>
                <w:szCs w:val="24"/>
              </w:rPr>
              <w:t>5  in</w:t>
            </w:r>
            <w:proofErr w:type="gramEnd"/>
            <w:r w:rsidRPr="004D3FF3">
              <w:rPr>
                <w:rFonts w:ascii="Times New Roman" w:hAnsi="Times New Roman" w:cs="Times New Roman"/>
                <w:sz w:val="24"/>
                <w:szCs w:val="24"/>
              </w:rPr>
              <w:t xml:space="preserve"> a group.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writers</w:t>
            </w:r>
            <w:r w:rsidRPr="004D3FF3">
              <w:rPr>
                <w:rFonts w:ascii="Times New Roman" w:hAnsi="Times New Roman" w:cs="Times New Roman"/>
                <w:sz w:val="24"/>
                <w:szCs w:val="24"/>
              </w:rPr>
              <w:t xml:space="preserve"> asked to arrange the ideas into a paragraph as a test to evaluate the students. </w:t>
            </w:r>
          </w:p>
        </w:tc>
        <w:tc>
          <w:tcPr>
            <w:tcW w:w="2273"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Teacher greeted and checked the students’ attendance.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Teacher explain the descriptive text.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Teacher </w:t>
            </w:r>
            <w:r w:rsidRPr="004D3FF3">
              <w:rPr>
                <w:rFonts w:ascii="Times New Roman" w:hAnsi="Times New Roman" w:cs="Times New Roman"/>
                <w:sz w:val="24"/>
                <w:szCs w:val="24"/>
              </w:rPr>
              <w:tab/>
              <w:t xml:space="preserve">asked students about their problem in previous lesson.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 </w:t>
            </w:r>
          </w:p>
        </w:tc>
      </w:tr>
      <w:tr w:rsidR="00E6447E" w:rsidRPr="004D3FF3" w:rsidTr="00962E2E">
        <w:trPr>
          <w:trHeight w:val="1532"/>
        </w:trPr>
        <w:tc>
          <w:tcPr>
            <w:tcW w:w="56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3. </w:t>
            </w:r>
          </w:p>
        </w:tc>
        <w:tc>
          <w:tcPr>
            <w:tcW w:w="126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Observing </w:t>
            </w:r>
          </w:p>
        </w:tc>
        <w:tc>
          <w:tcPr>
            <w:tcW w:w="2530"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used observation checklist to observed students‟ activity.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Observe students respond toward brain writing 6-3-5  </w:t>
            </w:r>
          </w:p>
        </w:tc>
        <w:tc>
          <w:tcPr>
            <w:tcW w:w="2273"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Teacher helped to observe students during brain writing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 xml:space="preserve">6-3-5 </w:t>
            </w:r>
            <w:r>
              <w:rPr>
                <w:rFonts w:ascii="Times New Roman" w:hAnsi="Times New Roman" w:cs="Times New Roman"/>
                <w:sz w:val="24"/>
                <w:szCs w:val="24"/>
              </w:rPr>
              <w:tab/>
              <w:t xml:space="preserve">was </w:t>
            </w:r>
            <w:r w:rsidRPr="004D3FF3">
              <w:rPr>
                <w:rFonts w:ascii="Times New Roman" w:hAnsi="Times New Roman" w:cs="Times New Roman"/>
                <w:sz w:val="24"/>
                <w:szCs w:val="24"/>
              </w:rPr>
              <w:t xml:space="preserve">implemented </w:t>
            </w:r>
          </w:p>
        </w:tc>
      </w:tr>
      <w:tr w:rsidR="00E6447E" w:rsidRPr="004D3FF3" w:rsidTr="00962E2E">
        <w:tblPrEx>
          <w:tblCellMar>
            <w:left w:w="72" w:type="dxa"/>
            <w:right w:w="53" w:type="dxa"/>
          </w:tblCellMar>
        </w:tblPrEx>
        <w:trPr>
          <w:trHeight w:val="5073"/>
        </w:trPr>
        <w:tc>
          <w:tcPr>
            <w:tcW w:w="56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lastRenderedPageBreak/>
              <w:t xml:space="preserve">4. </w:t>
            </w:r>
          </w:p>
        </w:tc>
        <w:tc>
          <w:tcPr>
            <w:tcW w:w="126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Reflecting </w:t>
            </w:r>
          </w:p>
        </w:tc>
        <w:tc>
          <w:tcPr>
            <w:tcW w:w="2530" w:type="dxa"/>
          </w:tcPr>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analyzed the weakness and strengthen of implementation </w:t>
            </w:r>
          </w:p>
          <w:p w:rsidR="00E6447E" w:rsidRPr="004D3FF3" w:rsidRDefault="00F376D4" w:rsidP="007E7734">
            <w:pPr>
              <w:rPr>
                <w:rFonts w:ascii="Times New Roman" w:hAnsi="Times New Roman" w:cs="Times New Roman"/>
                <w:sz w:val="24"/>
                <w:szCs w:val="24"/>
              </w:rPr>
            </w:pPr>
            <w:proofErr w:type="spellStart"/>
            <w:r>
              <w:rPr>
                <w:rFonts w:ascii="Times New Roman" w:hAnsi="Times New Roman" w:cs="Times New Roman"/>
                <w:sz w:val="24"/>
                <w:szCs w:val="24"/>
              </w:rPr>
              <w:t>Brains</w:t>
            </w:r>
            <w:r w:rsidR="00E6447E" w:rsidRPr="004D3FF3">
              <w:rPr>
                <w:rFonts w:ascii="Times New Roman" w:hAnsi="Times New Roman" w:cs="Times New Roman"/>
                <w:sz w:val="24"/>
                <w:szCs w:val="24"/>
              </w:rPr>
              <w:t>writing</w:t>
            </w:r>
            <w:proofErr w:type="spellEnd"/>
            <w:r w:rsidR="00E6447E" w:rsidRPr="004D3FF3">
              <w:rPr>
                <w:rFonts w:ascii="Times New Roman" w:hAnsi="Times New Roman" w:cs="Times New Roman"/>
                <w:sz w:val="24"/>
                <w:szCs w:val="24"/>
              </w:rPr>
              <w:t xml:space="preserve"> 6-3-5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writers</w:t>
            </w:r>
            <w:r w:rsidRPr="004D3FF3">
              <w:rPr>
                <w:rFonts w:ascii="Times New Roman" w:hAnsi="Times New Roman" w:cs="Times New Roman"/>
                <w:sz w:val="24"/>
                <w:szCs w:val="24"/>
              </w:rPr>
              <w:t xml:space="preserve"> made reflection and conclude the result of the first cycle.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 </w:t>
            </w:r>
          </w:p>
        </w:tc>
        <w:tc>
          <w:tcPr>
            <w:tcW w:w="2273"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teacher and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discuss about teaching and learning process that have been done to find the weakness and how to improve it in the next meeting.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teacher and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00F376D4">
              <w:rPr>
                <w:rFonts w:ascii="Times New Roman" w:hAnsi="Times New Roman" w:cs="Times New Roman"/>
                <w:sz w:val="24"/>
                <w:szCs w:val="24"/>
              </w:rPr>
              <w:t xml:space="preserve"> evaluate the learning </w:t>
            </w:r>
            <w:r w:rsidRPr="004D3FF3">
              <w:rPr>
                <w:rFonts w:ascii="Times New Roman" w:hAnsi="Times New Roman" w:cs="Times New Roman"/>
                <w:sz w:val="24"/>
                <w:szCs w:val="24"/>
              </w:rPr>
              <w:t xml:space="preserve">process and analyze the result of observation checklist to find out the improvement of students‟ writing skill on descriptive text taught by using brain writing 6-3-5. </w:t>
            </w:r>
          </w:p>
        </w:tc>
      </w:tr>
    </w:tbl>
    <w:p w:rsidR="00E6447E" w:rsidRPr="00D4210F" w:rsidRDefault="00E6447E" w:rsidP="00E6447E">
      <w:pPr>
        <w:rPr>
          <w:rFonts w:ascii="Times New Roman" w:hAnsi="Times New Roman" w:cs="Times New Roman"/>
          <w:b/>
          <w:sz w:val="24"/>
          <w:szCs w:val="24"/>
          <w:lang w:val="en-CA"/>
        </w:rPr>
      </w:pPr>
    </w:p>
    <w:p w:rsidR="00E6447E" w:rsidRPr="00490B1E" w:rsidRDefault="00E6447E" w:rsidP="00E6447E">
      <w:pPr>
        <w:rPr>
          <w:rFonts w:ascii="Times New Roman" w:hAnsi="Times New Roman" w:cs="Times New Roman"/>
          <w:b/>
          <w:sz w:val="24"/>
          <w:szCs w:val="24"/>
        </w:rPr>
      </w:pPr>
      <w:r w:rsidRPr="004D3FF3">
        <w:rPr>
          <w:rFonts w:ascii="Times New Roman" w:hAnsi="Times New Roman" w:cs="Times New Roman"/>
          <w:b/>
          <w:sz w:val="24"/>
          <w:szCs w:val="24"/>
        </w:rPr>
        <w:t xml:space="preserve">The second cycle </w:t>
      </w:r>
    </w:p>
    <w:tbl>
      <w:tblPr>
        <w:tblStyle w:val="TableGrid0"/>
        <w:tblW w:w="6527" w:type="dxa"/>
        <w:tblInd w:w="568" w:type="dxa"/>
        <w:tblBorders>
          <w:top w:val="single" w:sz="4" w:space="0" w:color="000000"/>
          <w:bottom w:val="single" w:sz="4" w:space="0" w:color="000000"/>
          <w:insideH w:val="single" w:sz="4" w:space="0" w:color="000000"/>
          <w:insideV w:val="single" w:sz="4" w:space="0" w:color="000000"/>
        </w:tblBorders>
        <w:tblCellMar>
          <w:top w:w="8" w:type="dxa"/>
          <w:left w:w="105" w:type="dxa"/>
          <w:right w:w="53" w:type="dxa"/>
        </w:tblCellMar>
        <w:tblLook w:val="04A0" w:firstRow="1" w:lastRow="0" w:firstColumn="1" w:lastColumn="0" w:noHBand="0" w:noVBand="1"/>
      </w:tblPr>
      <w:tblGrid>
        <w:gridCol w:w="567"/>
        <w:gridCol w:w="1158"/>
        <w:gridCol w:w="2558"/>
        <w:gridCol w:w="2244"/>
      </w:tblGrid>
      <w:tr w:rsidR="00E6447E" w:rsidRPr="004D3FF3" w:rsidTr="00962E2E">
        <w:trPr>
          <w:trHeight w:val="516"/>
        </w:trPr>
        <w:tc>
          <w:tcPr>
            <w:tcW w:w="567" w:type="dxa"/>
            <w:vAlign w:val="center"/>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No </w:t>
            </w:r>
          </w:p>
        </w:tc>
        <w:tc>
          <w:tcPr>
            <w:tcW w:w="1158" w:type="dxa"/>
            <w:vAlign w:val="center"/>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Steps </w:t>
            </w:r>
          </w:p>
        </w:tc>
        <w:tc>
          <w:tcPr>
            <w:tcW w:w="2558" w:type="dxa"/>
          </w:tcPr>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eastAsia="Times New Roman" w:hAnsi="Times New Roman" w:cs="Times New Roman"/>
                <w:sz w:val="24"/>
                <w:szCs w:val="24"/>
              </w:rPr>
              <w:t xml:space="preserve">’ activity as collaborator </w:t>
            </w:r>
          </w:p>
        </w:tc>
        <w:tc>
          <w:tcPr>
            <w:tcW w:w="2244" w:type="dxa"/>
          </w:tcPr>
          <w:p w:rsidR="00E6447E" w:rsidRPr="004D3FF3" w:rsidRDefault="00E6447E" w:rsidP="007E7734">
            <w:pPr>
              <w:rPr>
                <w:rFonts w:ascii="Times New Roman" w:hAnsi="Times New Roman" w:cs="Times New Roman"/>
                <w:sz w:val="24"/>
                <w:szCs w:val="24"/>
              </w:rPr>
            </w:pPr>
            <w:r w:rsidRPr="004D3FF3">
              <w:rPr>
                <w:rFonts w:ascii="Times New Roman" w:eastAsia="Times New Roman" w:hAnsi="Times New Roman" w:cs="Times New Roman"/>
                <w:sz w:val="24"/>
                <w:szCs w:val="24"/>
              </w:rPr>
              <w:t xml:space="preserve">Teachers’ Activity </w:t>
            </w:r>
          </w:p>
        </w:tc>
      </w:tr>
      <w:tr w:rsidR="00E6447E" w:rsidRPr="004D3FF3" w:rsidTr="00962E2E">
        <w:trPr>
          <w:trHeight w:val="516"/>
        </w:trPr>
        <w:tc>
          <w:tcPr>
            <w:tcW w:w="567"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1.  </w:t>
            </w:r>
          </w:p>
        </w:tc>
        <w:tc>
          <w:tcPr>
            <w:tcW w:w="11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Planning </w:t>
            </w:r>
          </w:p>
        </w:tc>
        <w:tc>
          <w:tcPr>
            <w:tcW w:w="25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Arranging a lesson plan based on the teaching material. </w:t>
            </w:r>
          </w:p>
          <w:p w:rsidR="00E6447E" w:rsidRPr="004D3FF3" w:rsidRDefault="003F77A4" w:rsidP="007E7734">
            <w:pPr>
              <w:rPr>
                <w:rFonts w:ascii="Times New Roman" w:hAnsi="Times New Roman" w:cs="Times New Roman"/>
                <w:sz w:val="24"/>
                <w:szCs w:val="24"/>
              </w:rPr>
            </w:pPr>
            <w:r>
              <w:rPr>
                <w:rFonts w:ascii="Times New Roman" w:hAnsi="Times New Roman" w:cs="Times New Roman"/>
                <w:sz w:val="24"/>
                <w:szCs w:val="24"/>
              </w:rPr>
              <w:t>Prepare the material,</w:t>
            </w:r>
            <w:r w:rsidR="00E6447E">
              <w:rPr>
                <w:rFonts w:ascii="Times New Roman" w:hAnsi="Times New Roman" w:cs="Times New Roman"/>
                <w:sz w:val="24"/>
                <w:szCs w:val="24"/>
              </w:rPr>
              <w:t xml:space="preserve"> the </w:t>
            </w:r>
            <w:r>
              <w:rPr>
                <w:rFonts w:ascii="Times New Roman" w:hAnsi="Times New Roman" w:cs="Times New Roman"/>
                <w:sz w:val="24"/>
                <w:szCs w:val="24"/>
              </w:rPr>
              <w:t xml:space="preserve">test instrument and </w:t>
            </w:r>
            <w:r w:rsidR="00E6447E">
              <w:rPr>
                <w:rFonts w:ascii="Times New Roman" w:hAnsi="Times New Roman" w:cs="Times New Roman"/>
                <w:sz w:val="24"/>
                <w:szCs w:val="24"/>
              </w:rPr>
              <w:t xml:space="preserve">the </w:t>
            </w:r>
            <w:r w:rsidR="00E6447E" w:rsidRPr="004D3FF3">
              <w:rPr>
                <w:rFonts w:ascii="Times New Roman" w:hAnsi="Times New Roman" w:cs="Times New Roman"/>
                <w:sz w:val="24"/>
                <w:szCs w:val="24"/>
              </w:rPr>
              <w:t xml:space="preserve">observation checklist. </w:t>
            </w:r>
          </w:p>
        </w:tc>
        <w:tc>
          <w:tcPr>
            <w:tcW w:w="2244" w:type="dxa"/>
          </w:tcPr>
          <w:p w:rsidR="00E6447E" w:rsidRPr="004D3FF3" w:rsidRDefault="003F77A4" w:rsidP="007E7734">
            <w:pPr>
              <w:rPr>
                <w:rFonts w:ascii="Times New Roman" w:hAnsi="Times New Roman" w:cs="Times New Roman"/>
                <w:sz w:val="24"/>
                <w:szCs w:val="24"/>
              </w:rPr>
            </w:pPr>
            <w:r>
              <w:rPr>
                <w:rFonts w:ascii="Times New Roman" w:hAnsi="Times New Roman" w:cs="Times New Roman"/>
                <w:sz w:val="24"/>
                <w:szCs w:val="24"/>
              </w:rPr>
              <w:t xml:space="preserve">Preparing the material </w:t>
            </w:r>
            <w:proofErr w:type="spellStart"/>
            <w:r>
              <w:rPr>
                <w:rFonts w:ascii="Times New Roman" w:hAnsi="Times New Roman" w:cs="Times New Roman"/>
                <w:sz w:val="24"/>
                <w:szCs w:val="24"/>
              </w:rPr>
              <w:t>and</w:t>
            </w:r>
            <w:r w:rsidR="00E6447E" w:rsidRPr="004D3FF3">
              <w:rPr>
                <w:rFonts w:ascii="Times New Roman" w:hAnsi="Times New Roman" w:cs="Times New Roman"/>
                <w:sz w:val="24"/>
                <w:szCs w:val="24"/>
              </w:rPr>
              <w:t>students</w:t>
            </w:r>
            <w:proofErr w:type="spellEnd"/>
            <w:r w:rsidR="00E6447E" w:rsidRPr="004D3FF3">
              <w:rPr>
                <w:rFonts w:ascii="Times New Roman" w:hAnsi="Times New Roman" w:cs="Times New Roman"/>
                <w:sz w:val="24"/>
                <w:szCs w:val="24"/>
              </w:rPr>
              <w:t xml:space="preserve">’ attendance list.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 </w:t>
            </w:r>
          </w:p>
        </w:tc>
      </w:tr>
      <w:tr w:rsidR="00E6447E" w:rsidRPr="004D3FF3" w:rsidTr="00962E2E">
        <w:trPr>
          <w:trHeight w:val="3553"/>
        </w:trPr>
        <w:tc>
          <w:tcPr>
            <w:tcW w:w="567"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2.  </w:t>
            </w:r>
          </w:p>
        </w:tc>
        <w:tc>
          <w:tcPr>
            <w:tcW w:w="11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Acting </w:t>
            </w:r>
          </w:p>
        </w:tc>
        <w:tc>
          <w:tcPr>
            <w:tcW w:w="2558" w:type="dxa"/>
          </w:tcPr>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and teacher together enter the classroom. </w:t>
            </w:r>
          </w:p>
          <w:p w:rsidR="00E6447E" w:rsidRPr="004D3FF3" w:rsidRDefault="00E6447E" w:rsidP="007E7734">
            <w:pPr>
              <w:rPr>
                <w:rFonts w:ascii="Times New Roman" w:hAnsi="Times New Roman" w:cs="Times New Roman"/>
                <w:sz w:val="24"/>
                <w:szCs w:val="24"/>
              </w:rPr>
            </w:pP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asked students to write ideas about their trip experiences to some places. Then, students did a brain writing 6-3-5 technique.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asked to arrange the ideas into a paragraph as a test to evaluate the students. </w:t>
            </w:r>
          </w:p>
        </w:tc>
        <w:tc>
          <w:tcPr>
            <w:tcW w:w="2244" w:type="dxa"/>
          </w:tcPr>
          <w:p w:rsidR="003F77A4"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Te</w:t>
            </w:r>
            <w:r w:rsidR="003F77A4">
              <w:rPr>
                <w:rFonts w:ascii="Times New Roman" w:hAnsi="Times New Roman" w:cs="Times New Roman"/>
                <w:sz w:val="24"/>
                <w:szCs w:val="24"/>
              </w:rPr>
              <w:t xml:space="preserve">acher greeted and checked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attendance.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Teacher reviewed the previous material. </w:t>
            </w:r>
          </w:p>
        </w:tc>
      </w:tr>
      <w:tr w:rsidR="00E6447E" w:rsidRPr="004D3FF3" w:rsidTr="00962E2E">
        <w:trPr>
          <w:trHeight w:val="1024"/>
        </w:trPr>
        <w:tc>
          <w:tcPr>
            <w:tcW w:w="567"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3.  </w:t>
            </w:r>
          </w:p>
        </w:tc>
        <w:tc>
          <w:tcPr>
            <w:tcW w:w="11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Observing </w:t>
            </w:r>
          </w:p>
        </w:tc>
        <w:tc>
          <w:tcPr>
            <w:tcW w:w="25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w:t>
            </w:r>
            <w:r w:rsidRPr="004D3FF3">
              <w:rPr>
                <w:rFonts w:ascii="Times New Roman" w:hAnsi="Times New Roman" w:cs="Times New Roman"/>
                <w:sz w:val="24"/>
                <w:szCs w:val="24"/>
              </w:rPr>
              <w:tab/>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 xml:space="preserve">iters </w:t>
            </w:r>
            <w:r w:rsidRPr="004D3FF3">
              <w:rPr>
                <w:rFonts w:ascii="Times New Roman" w:hAnsi="Times New Roman" w:cs="Times New Roman"/>
                <w:sz w:val="24"/>
                <w:szCs w:val="24"/>
              </w:rPr>
              <w:t>used obs</w:t>
            </w:r>
            <w:r>
              <w:rPr>
                <w:rFonts w:ascii="Times New Roman" w:hAnsi="Times New Roman" w:cs="Times New Roman"/>
                <w:sz w:val="24"/>
                <w:szCs w:val="24"/>
              </w:rPr>
              <w:t xml:space="preserve">ervation checklist to observed </w:t>
            </w:r>
            <w:r w:rsidRPr="004D3FF3">
              <w:rPr>
                <w:rFonts w:ascii="Times New Roman" w:hAnsi="Times New Roman" w:cs="Times New Roman"/>
                <w:sz w:val="24"/>
                <w:szCs w:val="24"/>
              </w:rPr>
              <w:t xml:space="preserve">students‟ activity. </w:t>
            </w:r>
          </w:p>
        </w:tc>
        <w:tc>
          <w:tcPr>
            <w:tcW w:w="224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Help to observe the students‟ participation.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 </w:t>
            </w:r>
          </w:p>
        </w:tc>
      </w:tr>
      <w:tr w:rsidR="00E6447E" w:rsidRPr="004D3FF3" w:rsidTr="00962E2E">
        <w:trPr>
          <w:trHeight w:val="687"/>
        </w:trPr>
        <w:tc>
          <w:tcPr>
            <w:tcW w:w="567"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lastRenderedPageBreak/>
              <w:t xml:space="preserve">4.  </w:t>
            </w:r>
          </w:p>
        </w:tc>
        <w:tc>
          <w:tcPr>
            <w:tcW w:w="11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Reflecting </w:t>
            </w:r>
          </w:p>
        </w:tc>
        <w:tc>
          <w:tcPr>
            <w:tcW w:w="2558"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and teacher discuss about teaching learning process that had been done. The result of observation was analyzed, so it could be seen the improvement of students‟ writing skill on descriptive text after taught using brain writing 6-3-5 technique </w:t>
            </w:r>
          </w:p>
        </w:tc>
        <w:tc>
          <w:tcPr>
            <w:tcW w:w="224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teacher and </w:t>
            </w:r>
            <w:r>
              <w:rPr>
                <w:rFonts w:ascii="Times New Roman" w:hAnsi="Times New Roman" w:cs="Times New Roman"/>
                <w:sz w:val="24"/>
                <w:szCs w:val="24"/>
              </w:rPr>
              <w:t>writers</w:t>
            </w:r>
            <w:r w:rsidRPr="004D3FF3">
              <w:rPr>
                <w:rFonts w:ascii="Times New Roman" w:hAnsi="Times New Roman" w:cs="Times New Roman"/>
                <w:sz w:val="24"/>
                <w:szCs w:val="24"/>
              </w:rPr>
              <w:t xml:space="preserve"> evaluate the teaching learning process and analyze the result of observation checklist to find out the improvement of students‟ writing skill on descriptive text taught by using brain writing 6-3-5 technique </w:t>
            </w:r>
          </w:p>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The teacher and </w:t>
            </w:r>
            <w:r>
              <w:rPr>
                <w:rFonts w:ascii="Times New Roman" w:hAnsi="Times New Roman" w:cs="Times New Roman"/>
                <w:sz w:val="24"/>
                <w:szCs w:val="24"/>
              </w:rPr>
              <w:t>w</w:t>
            </w:r>
            <w:r w:rsidRPr="004D3FF3">
              <w:rPr>
                <w:rFonts w:ascii="Times New Roman" w:hAnsi="Times New Roman" w:cs="Times New Roman"/>
                <w:sz w:val="24"/>
                <w:szCs w:val="24"/>
              </w:rPr>
              <w:t>r</w:t>
            </w:r>
            <w:r>
              <w:rPr>
                <w:rFonts w:ascii="Times New Roman" w:hAnsi="Times New Roman" w:cs="Times New Roman"/>
                <w:sz w:val="24"/>
                <w:szCs w:val="24"/>
              </w:rPr>
              <w:t>iters</w:t>
            </w:r>
            <w:r w:rsidRPr="004D3FF3">
              <w:rPr>
                <w:rFonts w:ascii="Times New Roman" w:hAnsi="Times New Roman" w:cs="Times New Roman"/>
                <w:sz w:val="24"/>
                <w:szCs w:val="24"/>
              </w:rPr>
              <w:t xml:space="preserve"> reflected the activities that have been done. The </w:t>
            </w:r>
          </w:p>
        </w:tc>
      </w:tr>
      <w:tr w:rsidR="00E6447E" w:rsidRPr="004D3FF3" w:rsidTr="00962E2E">
        <w:tblPrEx>
          <w:tblCellMar>
            <w:top w:w="12" w:type="dxa"/>
            <w:left w:w="168" w:type="dxa"/>
          </w:tblCellMar>
        </w:tblPrEx>
        <w:trPr>
          <w:trHeight w:val="516"/>
        </w:trPr>
        <w:tc>
          <w:tcPr>
            <w:tcW w:w="567" w:type="dxa"/>
          </w:tcPr>
          <w:p w:rsidR="00E6447E" w:rsidRPr="004D3FF3" w:rsidRDefault="00E6447E" w:rsidP="007E7734">
            <w:pPr>
              <w:rPr>
                <w:rFonts w:ascii="Times New Roman" w:hAnsi="Times New Roman" w:cs="Times New Roman"/>
                <w:sz w:val="24"/>
                <w:szCs w:val="24"/>
              </w:rPr>
            </w:pPr>
          </w:p>
        </w:tc>
        <w:tc>
          <w:tcPr>
            <w:tcW w:w="1158" w:type="dxa"/>
          </w:tcPr>
          <w:p w:rsidR="00E6447E" w:rsidRPr="004D3FF3" w:rsidRDefault="00E6447E" w:rsidP="007E7734">
            <w:pPr>
              <w:rPr>
                <w:rFonts w:ascii="Times New Roman" w:hAnsi="Times New Roman" w:cs="Times New Roman"/>
                <w:sz w:val="24"/>
                <w:szCs w:val="24"/>
              </w:rPr>
            </w:pPr>
          </w:p>
        </w:tc>
        <w:tc>
          <w:tcPr>
            <w:tcW w:w="2558" w:type="dxa"/>
          </w:tcPr>
          <w:p w:rsidR="00E6447E" w:rsidRPr="004D3FF3" w:rsidRDefault="00E6447E" w:rsidP="007E7734">
            <w:pPr>
              <w:rPr>
                <w:rFonts w:ascii="Times New Roman" w:hAnsi="Times New Roman" w:cs="Times New Roman"/>
                <w:sz w:val="24"/>
                <w:szCs w:val="24"/>
              </w:rPr>
            </w:pPr>
          </w:p>
        </w:tc>
        <w:tc>
          <w:tcPr>
            <w:tcW w:w="2244" w:type="dxa"/>
          </w:tcPr>
          <w:p w:rsidR="00E6447E" w:rsidRPr="004D3FF3" w:rsidRDefault="00E6447E" w:rsidP="007E7734">
            <w:pPr>
              <w:rPr>
                <w:rFonts w:ascii="Times New Roman" w:hAnsi="Times New Roman" w:cs="Times New Roman"/>
                <w:sz w:val="24"/>
                <w:szCs w:val="24"/>
              </w:rPr>
            </w:pPr>
            <w:r w:rsidRPr="004D3FF3">
              <w:rPr>
                <w:rFonts w:ascii="Times New Roman" w:hAnsi="Times New Roman" w:cs="Times New Roman"/>
                <w:sz w:val="24"/>
                <w:szCs w:val="24"/>
              </w:rPr>
              <w:t xml:space="preserve">result of the analysis could be used as review that by using brain writing 6-3-5 technique could improve </w:t>
            </w:r>
            <w:proofErr w:type="spellStart"/>
            <w:r w:rsidRPr="004D3FF3">
              <w:rPr>
                <w:rFonts w:ascii="Times New Roman" w:hAnsi="Times New Roman" w:cs="Times New Roman"/>
                <w:sz w:val="24"/>
                <w:szCs w:val="24"/>
              </w:rPr>
              <w:t>students</w:t>
            </w:r>
            <w:proofErr w:type="spellEnd"/>
            <w:r w:rsidRPr="004D3FF3">
              <w:rPr>
                <w:rFonts w:ascii="Times New Roman" w:hAnsi="Times New Roman" w:cs="Times New Roman"/>
                <w:sz w:val="24"/>
                <w:szCs w:val="24"/>
              </w:rPr>
              <w:t xml:space="preserve">‟ writing skill on descriptive text. </w:t>
            </w:r>
          </w:p>
        </w:tc>
      </w:tr>
    </w:tbl>
    <w:p w:rsidR="00E6447E" w:rsidRPr="004D3FF3" w:rsidRDefault="00E6447E" w:rsidP="00E6447E">
      <w:pPr>
        <w:rPr>
          <w:rFonts w:ascii="Times New Roman" w:hAnsi="Times New Roman" w:cs="Times New Roman"/>
          <w:sz w:val="24"/>
          <w:szCs w:val="24"/>
        </w:rPr>
      </w:pPr>
    </w:p>
    <w:p w:rsidR="00E6447E" w:rsidRPr="006D0F5C" w:rsidRDefault="00E6447E" w:rsidP="00E6447E">
      <w:pPr>
        <w:spacing w:after="0" w:line="240" w:lineRule="auto"/>
        <w:jc w:val="both"/>
        <w:rPr>
          <w:rFonts w:ascii="Times New Roman" w:eastAsia="Times New Roman" w:hAnsi="Times New Roman" w:cs="Times New Roman"/>
          <w:sz w:val="24"/>
          <w:szCs w:val="24"/>
          <w:lang w:val="en-US"/>
        </w:rPr>
      </w:pPr>
      <w:r w:rsidRPr="006D0F5C">
        <w:rPr>
          <w:rFonts w:ascii="Times New Roman" w:eastAsia="Times New Roman" w:hAnsi="Times New Roman" w:cs="Times New Roman"/>
          <w:sz w:val="24"/>
          <w:szCs w:val="24"/>
        </w:rPr>
        <w:t xml:space="preserve">There were much improvement in every meeting. The improvement were as follows: (1) their score on post-test 2 was increased. From </w:t>
      </w:r>
      <w:r>
        <w:rPr>
          <w:rFonts w:ascii="Times New Roman" w:eastAsia="Times New Roman" w:hAnsi="Times New Roman"/>
          <w:sz w:val="24"/>
          <w:szCs w:val="24"/>
        </w:rPr>
        <w:t>45</w:t>
      </w:r>
      <w:r w:rsidRPr="006D0F5C">
        <w:rPr>
          <w:rFonts w:ascii="Times New Roman" w:eastAsia="Times New Roman" w:hAnsi="Times New Roman"/>
          <w:sz w:val="24"/>
          <w:szCs w:val="24"/>
          <w:lang w:val="en-US"/>
        </w:rPr>
        <w:t xml:space="preserve"> </w:t>
      </w:r>
      <w:r>
        <w:rPr>
          <w:rFonts w:ascii="Times New Roman" w:eastAsia="Times New Roman" w:hAnsi="Times New Roman" w:cs="Times New Roman"/>
          <w:sz w:val="24"/>
          <w:szCs w:val="24"/>
        </w:rPr>
        <w:t>for pre</w:t>
      </w:r>
      <w:r w:rsidRPr="006D0F5C">
        <w:rPr>
          <w:rFonts w:ascii="Times New Roman" w:eastAsia="Times New Roman" w:hAnsi="Times New Roman" w:cs="Times New Roman"/>
          <w:sz w:val="24"/>
          <w:szCs w:val="24"/>
        </w:rPr>
        <w:t xml:space="preserve">test, it was improved to be </w:t>
      </w:r>
      <w:r>
        <w:rPr>
          <w:rFonts w:ascii="Times New Roman" w:eastAsia="Times New Roman" w:hAnsi="Times New Roman"/>
          <w:sz w:val="24"/>
          <w:szCs w:val="24"/>
        </w:rPr>
        <w:t>50</w:t>
      </w:r>
      <w:r>
        <w:rPr>
          <w:rFonts w:ascii="Times New Roman" w:eastAsia="Times New Roman" w:hAnsi="Times New Roman" w:cs="Times New Roman"/>
          <w:sz w:val="24"/>
          <w:szCs w:val="24"/>
        </w:rPr>
        <w:t>. and for the post</w:t>
      </w:r>
      <w:r w:rsidRPr="006D0F5C">
        <w:rPr>
          <w:rFonts w:ascii="Times New Roman" w:eastAsia="Times New Roman" w:hAnsi="Times New Roman" w:cs="Times New Roman"/>
          <w:sz w:val="24"/>
          <w:szCs w:val="24"/>
        </w:rPr>
        <w:t xml:space="preserve">test 2, their score became </w:t>
      </w:r>
      <w:r>
        <w:rPr>
          <w:rFonts w:ascii="Times New Roman" w:eastAsia="Times New Roman" w:hAnsi="Times New Roman"/>
          <w:sz w:val="24"/>
          <w:szCs w:val="24"/>
        </w:rPr>
        <w:t>71</w:t>
      </w:r>
      <w:r w:rsidRPr="006D0F5C">
        <w:rPr>
          <w:rFonts w:ascii="Times New Roman" w:eastAsia="Times New Roman" w:hAnsi="Times New Roman" w:cs="Times New Roman"/>
          <w:sz w:val="24"/>
          <w:szCs w:val="24"/>
        </w:rPr>
        <w:t>, and (2) their quality of learning shown from their attitude and behaviour during joining the lesson.</w:t>
      </w:r>
    </w:p>
    <w:p w:rsidR="00E6447E" w:rsidRPr="006D0F5C" w:rsidRDefault="00E6447E" w:rsidP="00E6447E">
      <w:pPr>
        <w:spacing w:after="0" w:line="240" w:lineRule="auto"/>
        <w:jc w:val="both"/>
        <w:rPr>
          <w:rFonts w:ascii="Times New Roman" w:hAnsi="Times New Roman" w:cs="Times New Roman"/>
          <w:b/>
          <w:sz w:val="24"/>
          <w:szCs w:val="24"/>
          <w:lang w:val="en-US"/>
        </w:rPr>
      </w:pPr>
    </w:p>
    <w:p w:rsidR="00E6447E" w:rsidRPr="006D0F5C" w:rsidRDefault="00E6447E" w:rsidP="00E6447E">
      <w:pPr>
        <w:spacing w:line="240" w:lineRule="auto"/>
        <w:jc w:val="both"/>
        <w:rPr>
          <w:rFonts w:ascii="Times New Roman" w:hAnsi="Times New Roman" w:cs="Times New Roman"/>
          <w:sz w:val="24"/>
          <w:szCs w:val="24"/>
          <w:lang w:val="en-US"/>
        </w:rPr>
      </w:pPr>
      <w:r w:rsidRPr="006D0F5C">
        <w:rPr>
          <w:rFonts w:ascii="Times New Roman" w:hAnsi="Times New Roman" w:cs="Times New Roman"/>
          <w:sz w:val="24"/>
          <w:szCs w:val="24"/>
        </w:rPr>
        <w:t>The detail result of score of the test can be seen on table 3 below.</w:t>
      </w:r>
    </w:p>
    <w:p w:rsidR="00E6447E" w:rsidRPr="006D0F5C" w:rsidRDefault="00E6447E" w:rsidP="00B856D3">
      <w:pPr>
        <w:spacing w:line="240" w:lineRule="auto"/>
        <w:jc w:val="center"/>
        <w:rPr>
          <w:rFonts w:ascii="Times New Roman" w:hAnsi="Times New Roman" w:cs="Times New Roman"/>
          <w:sz w:val="24"/>
          <w:szCs w:val="24"/>
          <w:lang w:val="en-US"/>
        </w:rPr>
      </w:pPr>
      <w:r w:rsidRPr="006D0F5C">
        <w:rPr>
          <w:rFonts w:ascii="Times New Roman" w:hAnsi="Times New Roman" w:cs="Times New Roman"/>
          <w:b/>
          <w:sz w:val="24"/>
          <w:szCs w:val="24"/>
          <w:lang w:val="en-US"/>
        </w:rPr>
        <w:t>Table 3.</w:t>
      </w:r>
      <w:r w:rsidRPr="006D0F5C">
        <w:rPr>
          <w:rFonts w:ascii="Times New Roman" w:hAnsi="Times New Roman" w:cs="Times New Roman"/>
          <w:sz w:val="24"/>
          <w:szCs w:val="24"/>
          <w:lang w:val="en-US"/>
        </w:rPr>
        <w:t>Improvement on students’ score of the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E6447E" w:rsidRPr="006D0F5C" w:rsidTr="007E7734">
        <w:tc>
          <w:tcPr>
            <w:tcW w:w="2038" w:type="dxa"/>
            <w:tcBorders>
              <w:top w:val="single" w:sz="4" w:space="0" w:color="auto"/>
            </w:tcBorders>
          </w:tcPr>
          <w:p w:rsidR="00E6447E" w:rsidRPr="006D0F5C" w:rsidRDefault="00E6447E" w:rsidP="007E7734">
            <w:pPr>
              <w:spacing w:line="360" w:lineRule="auto"/>
              <w:jc w:val="center"/>
              <w:rPr>
                <w:rFonts w:ascii="Times New Roman" w:hAnsi="Times New Roman" w:cs="Times New Roman"/>
                <w:b/>
                <w:sz w:val="24"/>
                <w:szCs w:val="24"/>
                <w:lang w:val="en-US"/>
              </w:rPr>
            </w:pPr>
          </w:p>
        </w:tc>
        <w:tc>
          <w:tcPr>
            <w:tcW w:w="2038" w:type="dxa"/>
            <w:tcBorders>
              <w:top w:val="single" w:sz="4" w:space="0" w:color="auto"/>
            </w:tcBorders>
          </w:tcPr>
          <w:p w:rsidR="00E6447E" w:rsidRPr="006D0F5C" w:rsidRDefault="00E6447E" w:rsidP="007E773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Pre</w:t>
            </w:r>
            <w:r w:rsidRPr="006D0F5C">
              <w:rPr>
                <w:rFonts w:ascii="Times New Roman" w:hAnsi="Times New Roman" w:cs="Times New Roman"/>
                <w:b/>
                <w:sz w:val="24"/>
                <w:szCs w:val="24"/>
                <w:lang w:val="en-US"/>
              </w:rPr>
              <w:t>test</w:t>
            </w:r>
          </w:p>
        </w:tc>
        <w:tc>
          <w:tcPr>
            <w:tcW w:w="2038" w:type="dxa"/>
            <w:tcBorders>
              <w:top w:val="single" w:sz="4" w:space="0" w:color="auto"/>
            </w:tcBorders>
          </w:tcPr>
          <w:p w:rsidR="00E6447E" w:rsidRPr="006D0F5C" w:rsidRDefault="00E6447E" w:rsidP="007E773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Post</w:t>
            </w:r>
            <w:r w:rsidRPr="006D0F5C">
              <w:rPr>
                <w:rFonts w:ascii="Times New Roman" w:hAnsi="Times New Roman" w:cs="Times New Roman"/>
                <w:b/>
                <w:sz w:val="24"/>
                <w:szCs w:val="24"/>
                <w:lang w:val="en-US"/>
              </w:rPr>
              <w:t>test 1</w:t>
            </w:r>
          </w:p>
        </w:tc>
        <w:tc>
          <w:tcPr>
            <w:tcW w:w="2039" w:type="dxa"/>
            <w:tcBorders>
              <w:top w:val="single" w:sz="4" w:space="0" w:color="auto"/>
            </w:tcBorders>
          </w:tcPr>
          <w:p w:rsidR="00E6447E" w:rsidRPr="006D0F5C" w:rsidRDefault="00E6447E" w:rsidP="007E773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Post</w:t>
            </w:r>
            <w:r w:rsidRPr="006D0F5C">
              <w:rPr>
                <w:rFonts w:ascii="Times New Roman" w:hAnsi="Times New Roman" w:cs="Times New Roman"/>
                <w:b/>
                <w:sz w:val="24"/>
                <w:szCs w:val="24"/>
                <w:lang w:val="en-US"/>
              </w:rPr>
              <w:t>test 2</w:t>
            </w:r>
          </w:p>
        </w:tc>
      </w:tr>
      <w:tr w:rsidR="00E6447E" w:rsidRPr="006D0F5C" w:rsidTr="007E7734">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Minimum score</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039"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E6447E" w:rsidRPr="006D0F5C" w:rsidTr="007E7734">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Maximal score</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2039"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r>
      <w:tr w:rsidR="00E6447E" w:rsidRPr="006D0F5C" w:rsidTr="007E7734">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Mean score</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45</w:t>
            </w:r>
          </w:p>
        </w:tc>
        <w:tc>
          <w:tcPr>
            <w:tcW w:w="2038"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50</w:t>
            </w:r>
          </w:p>
        </w:tc>
        <w:tc>
          <w:tcPr>
            <w:tcW w:w="2039" w:type="dxa"/>
            <w:tcBorders>
              <w:top w:val="single" w:sz="4" w:space="0" w:color="auto"/>
              <w:bottom w:val="single" w:sz="4" w:space="0" w:color="auto"/>
            </w:tcBorders>
          </w:tcPr>
          <w:p w:rsidR="00E6447E" w:rsidRPr="006D0F5C" w:rsidRDefault="00E6447E" w:rsidP="007E7734">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71</w:t>
            </w:r>
          </w:p>
        </w:tc>
      </w:tr>
    </w:tbl>
    <w:p w:rsidR="00E6447E" w:rsidRPr="00175AF9" w:rsidRDefault="00E6447E" w:rsidP="00E6447E">
      <w:pPr>
        <w:spacing w:after="0" w:line="240" w:lineRule="auto"/>
        <w:jc w:val="both"/>
        <w:rPr>
          <w:rFonts w:ascii="Times New Roman" w:hAnsi="Times New Roman" w:cs="Times New Roman"/>
          <w:sz w:val="24"/>
          <w:szCs w:val="24"/>
          <w:lang w:val="en-US"/>
        </w:rPr>
      </w:pPr>
    </w:p>
    <w:p w:rsidR="00B856D3" w:rsidRDefault="00B856D3" w:rsidP="00E6447E">
      <w:pPr>
        <w:spacing w:line="240" w:lineRule="auto"/>
        <w:ind w:firstLine="720"/>
        <w:rPr>
          <w:rFonts w:ascii="Times New Roman" w:hAnsi="Times New Roman" w:cs="Times New Roman"/>
          <w:sz w:val="24"/>
          <w:szCs w:val="24"/>
          <w:lang w:val="en-US"/>
        </w:rPr>
      </w:pPr>
    </w:p>
    <w:p w:rsidR="00B856D3" w:rsidRDefault="00B856D3" w:rsidP="00E6447E">
      <w:pPr>
        <w:spacing w:line="240" w:lineRule="auto"/>
        <w:ind w:firstLine="720"/>
        <w:rPr>
          <w:rFonts w:ascii="Times New Roman" w:hAnsi="Times New Roman" w:cs="Times New Roman"/>
          <w:sz w:val="24"/>
          <w:szCs w:val="24"/>
          <w:lang w:val="en-US"/>
        </w:rPr>
      </w:pPr>
    </w:p>
    <w:p w:rsidR="00B856D3" w:rsidRDefault="00B856D3" w:rsidP="00E6447E">
      <w:pPr>
        <w:spacing w:line="240" w:lineRule="auto"/>
        <w:ind w:firstLine="720"/>
        <w:rPr>
          <w:rFonts w:ascii="Times New Roman" w:hAnsi="Times New Roman" w:cs="Times New Roman"/>
          <w:sz w:val="24"/>
          <w:szCs w:val="24"/>
          <w:lang w:val="en-US"/>
        </w:rPr>
      </w:pPr>
    </w:p>
    <w:p w:rsidR="00B856D3" w:rsidRDefault="00B856D3" w:rsidP="00E6447E">
      <w:pPr>
        <w:spacing w:line="240" w:lineRule="auto"/>
        <w:ind w:firstLine="720"/>
        <w:rPr>
          <w:rFonts w:ascii="Times New Roman" w:hAnsi="Times New Roman" w:cs="Times New Roman"/>
          <w:sz w:val="24"/>
          <w:szCs w:val="24"/>
          <w:lang w:val="en-US"/>
        </w:rPr>
      </w:pPr>
    </w:p>
    <w:p w:rsidR="00E6447E" w:rsidRPr="006D0F5C" w:rsidRDefault="00E6447E" w:rsidP="00E6447E">
      <w:pPr>
        <w:spacing w:line="240" w:lineRule="auto"/>
        <w:ind w:firstLine="720"/>
        <w:rPr>
          <w:rFonts w:ascii="Times New Roman" w:hAnsi="Times New Roman" w:cs="Times New Roman"/>
          <w:sz w:val="24"/>
          <w:szCs w:val="24"/>
          <w:lang w:val="en-US"/>
        </w:rPr>
      </w:pPr>
      <w:r w:rsidRPr="006D0F5C">
        <w:rPr>
          <w:rFonts w:ascii="Times New Roman" w:hAnsi="Times New Roman" w:cs="Times New Roman"/>
          <w:sz w:val="24"/>
          <w:szCs w:val="24"/>
          <w:lang w:val="en-US"/>
        </w:rPr>
        <w:lastRenderedPageBreak/>
        <w:t>While the improvements on attitude and behavior are presented in table 4 below:</w:t>
      </w:r>
    </w:p>
    <w:p w:rsidR="00E6447E" w:rsidRPr="006D0F5C" w:rsidRDefault="00E6447E" w:rsidP="00B856D3">
      <w:pPr>
        <w:pStyle w:val="Default"/>
        <w:jc w:val="center"/>
      </w:pPr>
      <w:r w:rsidRPr="006D0F5C">
        <w:rPr>
          <w:b/>
        </w:rPr>
        <w:t>Table 4</w:t>
      </w:r>
      <w:r w:rsidRPr="006D0F5C">
        <w:rPr>
          <w:b/>
          <w:lang w:val="en-US"/>
        </w:rPr>
        <w:t>.</w:t>
      </w:r>
      <w:r w:rsidRPr="006D0F5C">
        <w:t>Improvement on attitude and behavior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745"/>
        <w:gridCol w:w="2745"/>
      </w:tblGrid>
      <w:tr w:rsidR="00E6447E" w:rsidRPr="006D0F5C" w:rsidTr="007E7734">
        <w:trPr>
          <w:trHeight w:val="240"/>
        </w:trPr>
        <w:tc>
          <w:tcPr>
            <w:tcW w:w="2744" w:type="dxa"/>
            <w:tcBorders>
              <w:top w:val="single" w:sz="4" w:space="0" w:color="auto"/>
              <w:bottom w:val="single" w:sz="4" w:space="0" w:color="auto"/>
            </w:tcBorders>
          </w:tcPr>
          <w:p w:rsidR="00E6447E" w:rsidRPr="006D0F5C" w:rsidRDefault="00E6447E" w:rsidP="007E7734">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 xml:space="preserve">Points </w:t>
            </w:r>
          </w:p>
        </w:tc>
        <w:tc>
          <w:tcPr>
            <w:tcW w:w="2745" w:type="dxa"/>
            <w:tcBorders>
              <w:top w:val="single" w:sz="4" w:space="0" w:color="auto"/>
              <w:bottom w:val="single" w:sz="4" w:space="0" w:color="auto"/>
            </w:tcBorders>
          </w:tcPr>
          <w:p w:rsidR="00E6447E" w:rsidRPr="006D0F5C" w:rsidRDefault="00E6447E" w:rsidP="007E7734">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Former condition</w:t>
            </w:r>
          </w:p>
        </w:tc>
        <w:tc>
          <w:tcPr>
            <w:tcW w:w="2745" w:type="dxa"/>
            <w:tcBorders>
              <w:top w:val="single" w:sz="4" w:space="0" w:color="auto"/>
              <w:bottom w:val="single" w:sz="4" w:space="0" w:color="auto"/>
            </w:tcBorders>
          </w:tcPr>
          <w:p w:rsidR="00E6447E" w:rsidRPr="006D0F5C" w:rsidRDefault="00E6447E" w:rsidP="007E7734">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Improvements</w:t>
            </w:r>
          </w:p>
        </w:tc>
      </w:tr>
      <w:tr w:rsidR="00E6447E" w:rsidRPr="006D0F5C" w:rsidTr="007E7734">
        <w:trPr>
          <w:trHeight w:val="1220"/>
        </w:trPr>
        <w:tc>
          <w:tcPr>
            <w:tcW w:w="2744" w:type="dxa"/>
            <w:tcBorders>
              <w:top w:val="single" w:sz="4" w:space="0" w:color="auto"/>
              <w:bottom w:val="single" w:sz="4" w:space="0" w:color="auto"/>
            </w:tcBorders>
          </w:tcPr>
          <w:p w:rsidR="00E6447E" w:rsidRPr="006D0F5C" w:rsidRDefault="00E6447E" w:rsidP="007E7734">
            <w:pPr>
              <w:pStyle w:val="Default"/>
              <w:jc w:val="center"/>
              <w:rPr>
                <w:lang w:val="en-US"/>
              </w:rPr>
            </w:pPr>
            <w:r w:rsidRPr="006D0F5C">
              <w:rPr>
                <w:b/>
                <w:bCs/>
              </w:rPr>
              <w:t xml:space="preserve">Activeness </w:t>
            </w: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At the first meeting, students tend to be passive and difficult to express their ideas because still have a minimal vocabulary.</w:t>
            </w: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 students are more daring to speak, and express their ideas when discussing.</w:t>
            </w:r>
          </w:p>
        </w:tc>
      </w:tr>
      <w:tr w:rsidR="00E6447E" w:rsidRPr="006D0F5C" w:rsidTr="007E7734">
        <w:trPr>
          <w:trHeight w:val="1958"/>
        </w:trPr>
        <w:tc>
          <w:tcPr>
            <w:tcW w:w="2744" w:type="dxa"/>
            <w:tcBorders>
              <w:top w:val="single" w:sz="4" w:space="0" w:color="auto"/>
              <w:bottom w:val="single" w:sz="4" w:space="0" w:color="auto"/>
            </w:tcBorders>
          </w:tcPr>
          <w:p w:rsidR="00E6447E" w:rsidRPr="006D0F5C" w:rsidRDefault="00E6447E" w:rsidP="007E7734">
            <w:pPr>
              <w:pStyle w:val="Default"/>
              <w:jc w:val="center"/>
            </w:pPr>
            <w:r w:rsidRPr="006D0F5C">
              <w:rPr>
                <w:b/>
                <w:bCs/>
              </w:rPr>
              <w:t xml:space="preserve">Enjoyment </w:t>
            </w:r>
          </w:p>
          <w:p w:rsidR="00E6447E" w:rsidRPr="006D0F5C" w:rsidRDefault="00E6447E" w:rsidP="007E7734">
            <w:pPr>
              <w:jc w:val="cente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 students looked confused, they were not sure what to do. They still feel uncomfortable when describing material using this technique because they are lea</w:t>
            </w:r>
            <w:r>
              <w:rPr>
                <w:rFonts w:ascii="Times New Roman" w:eastAsia="Times New Roman" w:hAnsi="Times New Roman" w:cs="Times New Roman"/>
                <w:sz w:val="24"/>
                <w:szCs w:val="24"/>
              </w:rPr>
              <w:t>ding to explore their</w:t>
            </w:r>
            <w:r>
              <w:rPr>
                <w:rFonts w:ascii="Times New Roman" w:eastAsia="Times New Roman" w:hAnsi="Times New Roman" w:cs="Times New Roman"/>
                <w:sz w:val="24"/>
                <w:szCs w:val="24"/>
                <w:lang w:val="en-CA"/>
              </w:rPr>
              <w:t xml:space="preserve"> vocabulary and</w:t>
            </w:r>
            <w:r>
              <w:rPr>
                <w:rFonts w:ascii="Times New Roman" w:eastAsia="Times New Roman" w:hAnsi="Times New Roman" w:cs="Times New Roman"/>
                <w:sz w:val="24"/>
                <w:szCs w:val="24"/>
              </w:rPr>
              <w:t xml:space="preserve"> grammar</w:t>
            </w:r>
            <w:r w:rsidRPr="006D0F5C">
              <w:rPr>
                <w:rFonts w:ascii="Times New Roman" w:eastAsia="Times New Roman" w:hAnsi="Times New Roman" w:cs="Times New Roman"/>
                <w:sz w:val="24"/>
                <w:szCs w:val="24"/>
              </w:rPr>
              <w:t>.</w:t>
            </w: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 xml:space="preserve">Students are more confident to give their ideas. The students began to show their </w:t>
            </w:r>
            <w:r>
              <w:rPr>
                <w:rFonts w:ascii="Times New Roman" w:eastAsia="Times New Roman" w:hAnsi="Times New Roman" w:cs="Times New Roman"/>
                <w:sz w:val="24"/>
                <w:szCs w:val="24"/>
                <w:lang w:val="en-CA"/>
              </w:rPr>
              <w:t>grammar</w:t>
            </w:r>
            <w:r w:rsidRPr="006D0F5C">
              <w:rPr>
                <w:rFonts w:ascii="Times New Roman" w:eastAsia="Times New Roman" w:hAnsi="Times New Roman" w:cs="Times New Roman"/>
                <w:sz w:val="24"/>
                <w:szCs w:val="24"/>
              </w:rPr>
              <w:t xml:space="preserve"> development by believing in speaking when expla</w:t>
            </w:r>
            <w:r>
              <w:rPr>
                <w:rFonts w:ascii="Times New Roman" w:eastAsia="Times New Roman" w:hAnsi="Times New Roman" w:cs="Times New Roman"/>
                <w:sz w:val="24"/>
                <w:szCs w:val="24"/>
              </w:rPr>
              <w:t xml:space="preserve">ining a topic that the </w:t>
            </w:r>
            <w:r>
              <w:rPr>
                <w:rFonts w:ascii="Times New Roman" w:eastAsia="Times New Roman" w:hAnsi="Times New Roman" w:cs="Times New Roman"/>
                <w:sz w:val="24"/>
                <w:szCs w:val="24"/>
                <w:lang w:val="en-CA"/>
              </w:rPr>
              <w:t>w</w:t>
            </w:r>
            <w:r>
              <w:rPr>
                <w:rFonts w:ascii="Times New Roman" w:eastAsia="Times New Roman" w:hAnsi="Times New Roman" w:cs="Times New Roman"/>
                <w:sz w:val="24"/>
                <w:szCs w:val="24"/>
              </w:rPr>
              <w:t>r</w:t>
            </w:r>
            <w:proofErr w:type="spellStart"/>
            <w:r>
              <w:rPr>
                <w:rFonts w:ascii="Times New Roman" w:eastAsia="Times New Roman" w:hAnsi="Times New Roman" w:cs="Times New Roman"/>
                <w:sz w:val="24"/>
                <w:szCs w:val="24"/>
                <w:lang w:val="en-CA"/>
              </w:rPr>
              <w:t>ite</w:t>
            </w:r>
            <w:proofErr w:type="spellEnd"/>
            <w:r w:rsidRPr="006D0F5C">
              <w:rPr>
                <w:rFonts w:ascii="Times New Roman" w:eastAsia="Times New Roman" w:hAnsi="Times New Roman" w:cs="Times New Roman"/>
                <w:sz w:val="24"/>
                <w:szCs w:val="24"/>
              </w:rPr>
              <w:t>r gave.</w:t>
            </w:r>
          </w:p>
        </w:tc>
      </w:tr>
      <w:tr w:rsidR="00E6447E" w:rsidRPr="006D0F5C" w:rsidTr="007E7734">
        <w:trPr>
          <w:trHeight w:val="1460"/>
        </w:trPr>
        <w:tc>
          <w:tcPr>
            <w:tcW w:w="2744" w:type="dxa"/>
            <w:tcBorders>
              <w:top w:val="single" w:sz="4" w:space="0" w:color="auto"/>
              <w:bottom w:val="single" w:sz="4" w:space="0" w:color="auto"/>
            </w:tcBorders>
          </w:tcPr>
          <w:p w:rsidR="00E6447E" w:rsidRPr="006D0F5C" w:rsidRDefault="00E6447E" w:rsidP="007E7734">
            <w:pPr>
              <w:pStyle w:val="Default"/>
              <w:jc w:val="center"/>
            </w:pPr>
            <w:r w:rsidRPr="006D0F5C">
              <w:rPr>
                <w:b/>
                <w:bCs/>
              </w:rPr>
              <w:t xml:space="preserve">Curiousity </w:t>
            </w:r>
          </w:p>
          <w:p w:rsidR="00E6447E" w:rsidRPr="006D0F5C" w:rsidRDefault="00E6447E" w:rsidP="007E7734">
            <w:pPr>
              <w:jc w:val="cente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 xml:space="preserve">The students' curiosity to start </w:t>
            </w:r>
            <w:r>
              <w:rPr>
                <w:rFonts w:ascii="Times New Roman" w:eastAsia="Times New Roman" w:hAnsi="Times New Roman" w:cs="Times New Roman"/>
                <w:sz w:val="24"/>
                <w:szCs w:val="24"/>
                <w:lang w:val="en-CA"/>
              </w:rPr>
              <w:t>writing</w:t>
            </w:r>
            <w:r w:rsidRPr="006D0F5C">
              <w:rPr>
                <w:rFonts w:ascii="Times New Roman" w:eastAsia="Times New Roman" w:hAnsi="Times New Roman" w:cs="Times New Roman"/>
                <w:sz w:val="24"/>
                <w:szCs w:val="24"/>
              </w:rPr>
              <w:t xml:space="preserve"> was very low bec</w:t>
            </w:r>
            <w:r>
              <w:rPr>
                <w:rFonts w:ascii="Times New Roman" w:eastAsia="Times New Roman" w:hAnsi="Times New Roman" w:cs="Times New Roman"/>
                <w:sz w:val="24"/>
                <w:szCs w:val="24"/>
              </w:rPr>
              <w:t xml:space="preserve">ause of their lack of </w:t>
            </w:r>
            <w:r>
              <w:rPr>
                <w:rFonts w:ascii="Times New Roman" w:eastAsia="Times New Roman" w:hAnsi="Times New Roman" w:cs="Times New Roman"/>
                <w:sz w:val="24"/>
                <w:szCs w:val="24"/>
                <w:lang w:val="en-CA"/>
              </w:rPr>
              <w:t xml:space="preserve">vocabulary and </w:t>
            </w:r>
            <w:r>
              <w:rPr>
                <w:rFonts w:ascii="Times New Roman" w:eastAsia="Times New Roman" w:hAnsi="Times New Roman" w:cs="Times New Roman"/>
                <w:sz w:val="24"/>
                <w:szCs w:val="24"/>
              </w:rPr>
              <w:t>grammar</w:t>
            </w:r>
            <w:r w:rsidRPr="006D0F5C">
              <w:rPr>
                <w:rFonts w:ascii="Times New Roman" w:eastAsia="Times New Roman" w:hAnsi="Times New Roman" w:cs="Times New Roman"/>
                <w:sz w:val="24"/>
                <w:szCs w:val="24"/>
              </w:rPr>
              <w:t>. And they only follow the teacher's guidance to do it.</w:t>
            </w:r>
          </w:p>
        </w:tc>
        <w:tc>
          <w:tcPr>
            <w:tcW w:w="2745" w:type="dxa"/>
            <w:tcBorders>
              <w:top w:val="single" w:sz="4" w:space="0" w:color="auto"/>
              <w:bottom w:val="single" w:sz="4" w:space="0" w:color="auto"/>
            </w:tcBorders>
          </w:tcPr>
          <w:p w:rsidR="00E6447E" w:rsidRPr="00AB2206" w:rsidRDefault="00E6447E" w:rsidP="007E7734">
            <w:pPr>
              <w:jc w:val="both"/>
              <w:rPr>
                <w:rFonts w:ascii="Times New Roman" w:eastAsia="Times New Roman" w:hAnsi="Times New Roman" w:cs="Times New Roman"/>
                <w:sz w:val="24"/>
                <w:szCs w:val="24"/>
                <w:lang w:val="en-CA"/>
              </w:rPr>
            </w:pPr>
            <w:r w:rsidRPr="006D0F5C">
              <w:rPr>
                <w:rFonts w:ascii="Times New Roman" w:eastAsia="Times New Roman" w:hAnsi="Times New Roman" w:cs="Times New Roman"/>
                <w:sz w:val="24"/>
                <w:szCs w:val="24"/>
              </w:rPr>
              <w:t xml:space="preserve">The student more interested for share their ideas about topic that given </w:t>
            </w:r>
            <w:r>
              <w:rPr>
                <w:rFonts w:ascii="Times New Roman" w:eastAsia="Times New Roman" w:hAnsi="Times New Roman" w:cs="Times New Roman"/>
                <w:sz w:val="24"/>
                <w:szCs w:val="24"/>
                <w:lang w:val="en-CA"/>
              </w:rPr>
              <w:t>writers.</w:t>
            </w:r>
          </w:p>
        </w:tc>
      </w:tr>
      <w:tr w:rsidR="00E6447E" w:rsidRPr="006D0F5C" w:rsidTr="007E7734">
        <w:trPr>
          <w:trHeight w:val="2953"/>
        </w:trPr>
        <w:tc>
          <w:tcPr>
            <w:tcW w:w="2744" w:type="dxa"/>
            <w:tcBorders>
              <w:top w:val="single" w:sz="4" w:space="0" w:color="auto"/>
              <w:bottom w:val="single" w:sz="4" w:space="0" w:color="auto"/>
            </w:tcBorders>
          </w:tcPr>
          <w:p w:rsidR="00E6447E" w:rsidRPr="006D0F5C" w:rsidRDefault="00E6447E" w:rsidP="007E7734">
            <w:pPr>
              <w:pStyle w:val="Default"/>
              <w:jc w:val="center"/>
            </w:pPr>
            <w:r w:rsidRPr="006D0F5C">
              <w:rPr>
                <w:b/>
                <w:bCs/>
              </w:rPr>
              <w:t xml:space="preserve">Knowledge </w:t>
            </w:r>
          </w:p>
          <w:p w:rsidR="00E6447E" w:rsidRPr="006D0F5C" w:rsidRDefault="00E6447E" w:rsidP="007E7734">
            <w:pPr>
              <w:jc w:val="cente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p w:rsidR="00E6447E" w:rsidRPr="006D0F5C" w:rsidRDefault="00E6447E" w:rsidP="007E7734">
            <w:pP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E6447E" w:rsidRPr="006D0F5C" w:rsidRDefault="00E6447E" w:rsidP="0039345E">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 xml:space="preserve">The main purposes using </w:t>
            </w:r>
            <w:proofErr w:type="spellStart"/>
            <w:r>
              <w:rPr>
                <w:rFonts w:ascii="Times New Roman" w:eastAsia="Times New Roman" w:hAnsi="Times New Roman" w:cs="Times New Roman"/>
                <w:sz w:val="24"/>
                <w:szCs w:val="24"/>
                <w:lang w:val="en-CA"/>
              </w:rPr>
              <w:t>brainswriting</w:t>
            </w:r>
            <w:proofErr w:type="spellEnd"/>
            <w:r w:rsidRPr="006D0F5C">
              <w:rPr>
                <w:rFonts w:ascii="Times New Roman" w:eastAsia="Times New Roman" w:hAnsi="Times New Roman" w:cs="Times New Roman"/>
                <w:sz w:val="24"/>
                <w:szCs w:val="24"/>
              </w:rPr>
              <w:t xml:space="preserve"> is  to train students t</w:t>
            </w:r>
            <w:r>
              <w:rPr>
                <w:rFonts w:ascii="Times New Roman" w:eastAsia="Times New Roman" w:hAnsi="Times New Roman" w:cs="Times New Roman"/>
                <w:sz w:val="24"/>
                <w:szCs w:val="24"/>
              </w:rPr>
              <w:t>o be more courageous in writing skills</w:t>
            </w:r>
            <w:r w:rsidR="0039345E">
              <w:rPr>
                <w:rFonts w:ascii="Times New Roman" w:eastAsia="Times New Roman" w:hAnsi="Times New Roman" w:cs="Times New Roman"/>
                <w:sz w:val="24"/>
                <w:szCs w:val="24"/>
              </w:rPr>
              <w:t xml:space="preserve"> and </w:t>
            </w:r>
            <w:r w:rsidR="003F77A4">
              <w:rPr>
                <w:rFonts w:ascii="Times New Roman" w:eastAsia="Times New Roman" w:hAnsi="Times New Roman" w:cs="Times New Roman"/>
                <w:sz w:val="24"/>
                <w:szCs w:val="24"/>
                <w:lang w:val="en-CA"/>
              </w:rPr>
              <w:t xml:space="preserve">to </w:t>
            </w:r>
            <w:r w:rsidR="003F77A4">
              <w:rPr>
                <w:rFonts w:ascii="Times New Roman" w:eastAsia="Times New Roman" w:hAnsi="Times New Roman" w:cs="Times New Roman"/>
                <w:sz w:val="24"/>
                <w:szCs w:val="24"/>
              </w:rPr>
              <w:t>improve</w:t>
            </w:r>
            <w:r w:rsidR="0039345E">
              <w:rPr>
                <w:rFonts w:ascii="Times New Roman" w:eastAsia="Times New Roman" w:hAnsi="Times New Roman" w:cs="Times New Roman"/>
                <w:sz w:val="24"/>
                <w:szCs w:val="24"/>
              </w:rPr>
              <w:t xml:space="preserve"> </w:t>
            </w:r>
            <w:r w:rsidRPr="006D0F5C">
              <w:rPr>
                <w:rFonts w:ascii="Times New Roman" w:eastAsia="Times New Roman" w:hAnsi="Times New Roman" w:cs="Times New Roman"/>
                <w:sz w:val="24"/>
                <w:szCs w:val="24"/>
              </w:rPr>
              <w:t xml:space="preserve"> </w:t>
            </w:r>
            <w:r w:rsidR="003F77A4">
              <w:rPr>
                <w:rFonts w:ascii="Times New Roman" w:eastAsia="Times New Roman" w:hAnsi="Times New Roman" w:cs="Times New Roman"/>
                <w:sz w:val="24"/>
                <w:szCs w:val="24"/>
              </w:rPr>
              <w:t>t</w:t>
            </w:r>
            <w:r w:rsidR="0039345E">
              <w:rPr>
                <w:rFonts w:ascii="Times New Roman" w:eastAsia="Times New Roman" w:hAnsi="Times New Roman" w:cs="Times New Roman"/>
                <w:sz w:val="24"/>
                <w:szCs w:val="24"/>
              </w:rPr>
              <w:t xml:space="preserve">he students </w:t>
            </w:r>
            <w:r w:rsidRPr="006D0F5C">
              <w:rPr>
                <w:rFonts w:ascii="Times New Roman" w:eastAsia="Times New Roman" w:hAnsi="Times New Roman" w:cs="Times New Roman"/>
                <w:sz w:val="24"/>
                <w:szCs w:val="24"/>
              </w:rPr>
              <w:t xml:space="preserve">knowledge vocabulary and </w:t>
            </w:r>
            <w:r>
              <w:rPr>
                <w:rFonts w:ascii="Times New Roman" w:eastAsia="Times New Roman" w:hAnsi="Times New Roman" w:cs="Times New Roman"/>
                <w:sz w:val="24"/>
                <w:szCs w:val="24"/>
                <w:lang w:val="en-CA"/>
              </w:rPr>
              <w:t xml:space="preserve">grammar </w:t>
            </w:r>
            <w:r w:rsidRPr="006D0F5C">
              <w:rPr>
                <w:rFonts w:ascii="Times New Roman" w:eastAsia="Times New Roman" w:hAnsi="Times New Roman" w:cs="Times New Roman"/>
                <w:sz w:val="24"/>
                <w:szCs w:val="24"/>
              </w:rPr>
              <w:t xml:space="preserve">their </w:t>
            </w:r>
            <w:proofErr w:type="spellStart"/>
            <w:r>
              <w:rPr>
                <w:rFonts w:ascii="Times New Roman" w:eastAsia="Times New Roman" w:hAnsi="Times New Roman" w:cs="Times New Roman"/>
                <w:sz w:val="24"/>
                <w:szCs w:val="24"/>
                <w:lang w:val="en-CA"/>
              </w:rPr>
              <w:t>writin</w:t>
            </w:r>
            <w:proofErr w:type="spellEnd"/>
            <w:r w:rsidRPr="006D0F5C">
              <w:rPr>
                <w:rFonts w:ascii="Times New Roman" w:eastAsia="Times New Roman" w:hAnsi="Times New Roman" w:cs="Times New Roman"/>
                <w:sz w:val="24"/>
                <w:szCs w:val="24"/>
              </w:rPr>
              <w:t xml:space="preserve">g skill is very low and tends to be passive when share their ideas. </w:t>
            </w:r>
          </w:p>
        </w:tc>
        <w:tc>
          <w:tcPr>
            <w:tcW w:w="2745" w:type="dxa"/>
            <w:tcBorders>
              <w:top w:val="single" w:sz="4" w:space="0" w:color="auto"/>
              <w:bottom w:val="single" w:sz="4" w:space="0" w:color="auto"/>
            </w:tcBorders>
          </w:tcPr>
          <w:p w:rsidR="00E6447E" w:rsidRPr="006D0F5C" w:rsidRDefault="00E6447E" w:rsidP="007E7734">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 student more interested in</w:t>
            </w:r>
            <w:r>
              <w:rPr>
                <w:rFonts w:ascii="Times New Roman" w:eastAsia="Times New Roman" w:hAnsi="Times New Roman" w:cs="Times New Roman"/>
                <w:sz w:val="24"/>
                <w:szCs w:val="24"/>
                <w:lang w:val="en-CA"/>
              </w:rPr>
              <w:t xml:space="preserve"> writing</w:t>
            </w:r>
            <w:r w:rsidRPr="006D0F5C">
              <w:rPr>
                <w:rFonts w:ascii="Times New Roman" w:eastAsia="Times New Roman" w:hAnsi="Times New Roman" w:cs="Times New Roman"/>
                <w:sz w:val="24"/>
                <w:szCs w:val="24"/>
              </w:rPr>
              <w:t xml:space="preserve"> when use the </w:t>
            </w:r>
            <w:proofErr w:type="spellStart"/>
            <w:r>
              <w:rPr>
                <w:rFonts w:ascii="Times New Roman" w:eastAsia="Times New Roman" w:hAnsi="Times New Roman" w:cs="Times New Roman"/>
                <w:sz w:val="24"/>
                <w:szCs w:val="24"/>
                <w:lang w:val="en-CA"/>
              </w:rPr>
              <w:t>brainswriting</w:t>
            </w:r>
            <w:proofErr w:type="spellEnd"/>
            <w:r>
              <w:rPr>
                <w:rFonts w:ascii="Times New Roman" w:eastAsia="Times New Roman" w:hAnsi="Times New Roman" w:cs="Times New Roman"/>
                <w:sz w:val="24"/>
                <w:szCs w:val="24"/>
              </w:rPr>
              <w:t xml:space="preserve"> mehod</w:t>
            </w:r>
            <w:r w:rsidRPr="006D0F5C">
              <w:rPr>
                <w:rFonts w:ascii="Times New Roman" w:eastAsia="Times New Roman" w:hAnsi="Times New Roman" w:cs="Times New Roman"/>
                <w:sz w:val="24"/>
                <w:szCs w:val="24"/>
              </w:rPr>
              <w:t xml:space="preserve"> and they are begin to show their vocabulary</w:t>
            </w:r>
            <w:r>
              <w:rPr>
                <w:rFonts w:ascii="Times New Roman" w:eastAsia="Times New Roman" w:hAnsi="Times New Roman" w:cs="Times New Roman"/>
                <w:sz w:val="24"/>
                <w:szCs w:val="24"/>
                <w:lang w:val="en-CA"/>
              </w:rPr>
              <w:t xml:space="preserve"> and grammar</w:t>
            </w:r>
            <w:r w:rsidRPr="006D0F5C">
              <w:rPr>
                <w:rFonts w:ascii="Times New Roman" w:eastAsia="Times New Roman" w:hAnsi="Times New Roman" w:cs="Times New Roman"/>
                <w:sz w:val="24"/>
                <w:szCs w:val="24"/>
              </w:rPr>
              <w:t>.</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E6447E" w:rsidRPr="004D3FF3" w:rsidRDefault="00E6447E" w:rsidP="00E6447E">
      <w:pPr>
        <w:jc w:val="both"/>
        <w:rPr>
          <w:rFonts w:ascii="Times New Roman" w:hAnsi="Times New Roman" w:cs="Times New Roman"/>
          <w:sz w:val="24"/>
          <w:szCs w:val="24"/>
        </w:rPr>
      </w:pPr>
      <w:r>
        <w:rPr>
          <w:rFonts w:ascii="Times New Roman" w:hAnsi="Times New Roman" w:cs="Times New Roman"/>
          <w:sz w:val="24"/>
          <w:szCs w:val="24"/>
        </w:rPr>
        <w:t>Before the teacher start</w:t>
      </w:r>
      <w:r w:rsidRPr="004D3FF3">
        <w:rPr>
          <w:rFonts w:ascii="Times New Roman" w:hAnsi="Times New Roman" w:cs="Times New Roman"/>
          <w:sz w:val="24"/>
          <w:szCs w:val="24"/>
        </w:rPr>
        <w:t xml:space="preserve"> teach</w:t>
      </w:r>
      <w:proofErr w:type="spellStart"/>
      <w:r>
        <w:rPr>
          <w:rFonts w:ascii="Times New Roman" w:hAnsi="Times New Roman" w:cs="Times New Roman"/>
          <w:sz w:val="24"/>
          <w:szCs w:val="24"/>
          <w:lang w:val="en-CA"/>
        </w:rPr>
        <w:t>ing</w:t>
      </w:r>
      <w:proofErr w:type="spellEnd"/>
      <w:r w:rsidR="0039345E">
        <w:rPr>
          <w:rFonts w:ascii="Times New Roman" w:hAnsi="Times New Roman" w:cs="Times New Roman"/>
          <w:sz w:val="24"/>
          <w:szCs w:val="24"/>
        </w:rPr>
        <w:t xml:space="preserve"> </w:t>
      </w:r>
      <w:r>
        <w:rPr>
          <w:rFonts w:ascii="Times New Roman" w:hAnsi="Times New Roman" w:cs="Times New Roman"/>
          <w:sz w:val="24"/>
          <w:szCs w:val="24"/>
        </w:rPr>
        <w:t>using brain</w:t>
      </w:r>
      <w:r w:rsidR="0039345E">
        <w:rPr>
          <w:rFonts w:ascii="Times New Roman" w:hAnsi="Times New Roman" w:cs="Times New Roman"/>
          <w:sz w:val="24"/>
          <w:szCs w:val="24"/>
        </w:rPr>
        <w:t>writing strategy</w:t>
      </w:r>
      <w:r w:rsidRPr="004D3FF3">
        <w:rPr>
          <w:rFonts w:ascii="Times New Roman" w:hAnsi="Times New Roman" w:cs="Times New Roman"/>
          <w:sz w:val="24"/>
          <w:szCs w:val="24"/>
        </w:rPr>
        <w:t xml:space="preserve">, the teacher prepare teaching material, lesson plan, time allocation and media.  </w:t>
      </w:r>
    </w:p>
    <w:p w:rsidR="00E6447E" w:rsidRPr="002B7AF4" w:rsidRDefault="00E6447E" w:rsidP="00E6447E">
      <w:pPr>
        <w:spacing w:after="0" w:line="240" w:lineRule="auto"/>
        <w:jc w:val="both"/>
        <w:rPr>
          <w:rFonts w:ascii="Times New Roman" w:hAnsi="Times New Roman" w:cs="Times New Roman"/>
          <w:sz w:val="10"/>
          <w:szCs w:val="24"/>
        </w:rPr>
      </w:pPr>
      <w:r w:rsidRPr="004D3FF3">
        <w:rPr>
          <w:rFonts w:ascii="Times New Roman" w:hAnsi="Times New Roman" w:cs="Times New Roman"/>
          <w:sz w:val="24"/>
          <w:szCs w:val="24"/>
        </w:rPr>
        <w:t>In pre-teaching activity, the teacher can do some steps, such as greet</w:t>
      </w:r>
      <w:proofErr w:type="spellStart"/>
      <w:r>
        <w:rPr>
          <w:rFonts w:ascii="Times New Roman" w:hAnsi="Times New Roman" w:cs="Times New Roman"/>
          <w:sz w:val="24"/>
          <w:szCs w:val="24"/>
          <w:lang w:val="en-CA"/>
        </w:rPr>
        <w:t>ing</w:t>
      </w:r>
      <w:proofErr w:type="spellEnd"/>
      <w:r w:rsidRPr="004D3FF3">
        <w:rPr>
          <w:rFonts w:ascii="Times New Roman" w:hAnsi="Times New Roman" w:cs="Times New Roman"/>
          <w:sz w:val="24"/>
          <w:szCs w:val="24"/>
        </w:rPr>
        <w:t>, check</w:t>
      </w:r>
      <w:proofErr w:type="spellStart"/>
      <w:r>
        <w:rPr>
          <w:rFonts w:ascii="Times New Roman" w:hAnsi="Times New Roman" w:cs="Times New Roman"/>
          <w:sz w:val="24"/>
          <w:szCs w:val="24"/>
          <w:lang w:val="en-CA"/>
        </w:rPr>
        <w:t>ing</w:t>
      </w:r>
      <w:proofErr w:type="spellEnd"/>
      <w:r w:rsidRPr="004D3FF3">
        <w:rPr>
          <w:rFonts w:ascii="Times New Roman" w:hAnsi="Times New Roman" w:cs="Times New Roman"/>
          <w:sz w:val="24"/>
          <w:szCs w:val="24"/>
        </w:rPr>
        <w:t xml:space="preserve"> a</w:t>
      </w:r>
      <w:r>
        <w:rPr>
          <w:rFonts w:ascii="Times New Roman" w:hAnsi="Times New Roman" w:cs="Times New Roman"/>
          <w:sz w:val="24"/>
          <w:szCs w:val="24"/>
        </w:rPr>
        <w:t>ttendance list and brainwriting</w:t>
      </w:r>
      <w:r w:rsidRPr="004D3FF3">
        <w:rPr>
          <w:rFonts w:ascii="Times New Roman" w:hAnsi="Times New Roman" w:cs="Times New Roman"/>
          <w:sz w:val="24"/>
          <w:szCs w:val="24"/>
        </w:rPr>
        <w:t xml:space="preserve"> to t</w:t>
      </w:r>
      <w:r w:rsidR="0039345E">
        <w:rPr>
          <w:rFonts w:ascii="Times New Roman" w:hAnsi="Times New Roman" w:cs="Times New Roman"/>
          <w:sz w:val="24"/>
          <w:szCs w:val="24"/>
        </w:rPr>
        <w:t>he students. In</w:t>
      </w:r>
      <w:r w:rsidR="003F77A4">
        <w:rPr>
          <w:rFonts w:ascii="Times New Roman" w:hAnsi="Times New Roman" w:cs="Times New Roman"/>
          <w:sz w:val="24"/>
          <w:szCs w:val="24"/>
        </w:rPr>
        <w:t xml:space="preserve"> the whli</w:t>
      </w:r>
      <w:proofErr w:type="spellStart"/>
      <w:r w:rsidR="003F77A4">
        <w:rPr>
          <w:rFonts w:ascii="Times New Roman" w:hAnsi="Times New Roman" w:cs="Times New Roman"/>
          <w:sz w:val="24"/>
          <w:szCs w:val="24"/>
          <w:lang w:val="en-CA"/>
        </w:rPr>
        <w:t>st</w:t>
      </w:r>
      <w:proofErr w:type="spellEnd"/>
      <w:r w:rsidR="0039345E">
        <w:rPr>
          <w:rFonts w:ascii="Times New Roman" w:hAnsi="Times New Roman" w:cs="Times New Roman"/>
          <w:sz w:val="24"/>
          <w:szCs w:val="24"/>
          <w:lang w:val="en-CA"/>
        </w:rPr>
        <w:t xml:space="preserve"> </w:t>
      </w:r>
      <w:r w:rsidRPr="004D3FF3">
        <w:rPr>
          <w:rFonts w:ascii="Times New Roman" w:hAnsi="Times New Roman" w:cs="Times New Roman"/>
          <w:sz w:val="24"/>
          <w:szCs w:val="24"/>
        </w:rPr>
        <w:t>activity, the</w:t>
      </w:r>
      <w:r w:rsidR="0039345E">
        <w:rPr>
          <w:rFonts w:ascii="Times New Roman" w:hAnsi="Times New Roman" w:cs="Times New Roman"/>
          <w:sz w:val="24"/>
          <w:szCs w:val="24"/>
        </w:rPr>
        <w:t xml:space="preserve"> teacher applies by using brainswriting and. In post learning</w:t>
      </w:r>
      <w:r w:rsidRPr="004D3FF3">
        <w:rPr>
          <w:rFonts w:ascii="Times New Roman" w:hAnsi="Times New Roman" w:cs="Times New Roman"/>
          <w:sz w:val="24"/>
          <w:szCs w:val="24"/>
        </w:rPr>
        <w:t xml:space="preserve"> activity, the teacher concludes the material.</w:t>
      </w:r>
    </w:p>
    <w:p w:rsidR="00A576D6" w:rsidRDefault="00A576D6" w:rsidP="00A576D6">
      <w:pPr>
        <w:spacing w:after="0" w:line="240" w:lineRule="auto"/>
        <w:jc w:val="both"/>
        <w:rPr>
          <w:rFonts w:ascii="Times New Roman" w:hAnsi="Times New Roman" w:cs="Times New Roman"/>
          <w:sz w:val="24"/>
          <w:szCs w:val="24"/>
        </w:rPr>
      </w:pPr>
    </w:p>
    <w:p w:rsidR="003F77A4" w:rsidRPr="00E6447E" w:rsidRDefault="003F77A4" w:rsidP="00A576D6">
      <w:pPr>
        <w:spacing w:after="0" w:line="240" w:lineRule="auto"/>
        <w:jc w:val="both"/>
        <w:rPr>
          <w:rFonts w:ascii="Times New Roman" w:hAnsi="Times New Roman" w:cs="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B15FF2" w:rsidRDefault="00B15FF2" w:rsidP="00017AD9">
      <w:pPr>
        <w:spacing w:after="0" w:line="240" w:lineRule="auto"/>
        <w:jc w:val="both"/>
        <w:rPr>
          <w:rFonts w:ascii="Times New Roman" w:eastAsia="Times New Roman" w:hAnsi="Times New Roman" w:cs="Times New Roman"/>
          <w:b/>
          <w:caps/>
          <w:sz w:val="24"/>
          <w:lang w:val="en-US"/>
        </w:rPr>
      </w:pPr>
    </w:p>
    <w:p w:rsidR="0039345E" w:rsidRDefault="0039345E" w:rsidP="00017AD9">
      <w:pPr>
        <w:spacing w:after="0" w:line="240" w:lineRule="auto"/>
        <w:jc w:val="both"/>
        <w:rPr>
          <w:rFonts w:ascii="Times New Roman" w:eastAsia="Times New Roman" w:hAnsi="Times New Roman" w:cs="Times New Roman"/>
          <w:b/>
          <w:caps/>
          <w:sz w:val="24"/>
          <w:lang w:val="en-US"/>
        </w:rPr>
      </w:pPr>
    </w:p>
    <w:p w:rsidR="00B15FF2" w:rsidRDefault="00B15FF2" w:rsidP="00017AD9">
      <w:pPr>
        <w:spacing w:after="0" w:line="240" w:lineRule="auto"/>
        <w:jc w:val="both"/>
        <w:rPr>
          <w:rFonts w:ascii="Times New Roman" w:eastAsia="Times New Roman" w:hAnsi="Times New Roman" w:cs="Times New Roman"/>
          <w:b/>
          <w:caps/>
          <w:sz w:val="24"/>
          <w:lang w:val="en-US"/>
        </w:rPr>
      </w:pPr>
    </w:p>
    <w:p w:rsidR="00962E2E" w:rsidRDefault="00962E2E"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E6447E" w:rsidRPr="006D0F5C" w:rsidRDefault="00E6447E" w:rsidP="00E6447E">
      <w:pPr>
        <w:spacing w:after="0" w:line="240" w:lineRule="auto"/>
        <w:jc w:val="both"/>
        <w:rPr>
          <w:rFonts w:ascii="Times New Roman" w:eastAsia="Times New Roman" w:hAnsi="Times New Roman" w:cs="Times New Roman"/>
          <w:sz w:val="24"/>
          <w:szCs w:val="24"/>
          <w:lang w:val="en-US"/>
        </w:rPr>
      </w:pPr>
      <w:r w:rsidRPr="002B7AF4">
        <w:rPr>
          <w:rFonts w:ascii="Times New Roman" w:hAnsi="Times New Roman" w:cs="Times New Roman"/>
          <w:sz w:val="24"/>
          <w:szCs w:val="24"/>
        </w:rPr>
        <w:t xml:space="preserve">The Conclusion should contain the confirmation of the problem that has been analyzed. </w:t>
      </w:r>
      <w:r w:rsidRPr="006D0F5C">
        <w:rPr>
          <w:rFonts w:ascii="Times New Roman" w:eastAsia="Times New Roman" w:hAnsi="Times New Roman" w:cs="Times New Roman"/>
          <w:sz w:val="24"/>
          <w:szCs w:val="24"/>
          <w:lang w:val="en-US"/>
        </w:rPr>
        <w:t>The study was conducted on two cycles with a total of seven meetings; three meetings for the test, and four meetings for the test, and four meetings for treatment. Each cycle includes the steps of planning, action, observation, and reflection. From the dat</w:t>
      </w:r>
      <w:r>
        <w:rPr>
          <w:rFonts w:ascii="Times New Roman" w:eastAsia="Times New Roman" w:hAnsi="Times New Roman" w:cs="Times New Roman"/>
          <w:sz w:val="24"/>
          <w:szCs w:val="24"/>
          <w:lang w:val="en-US"/>
        </w:rPr>
        <w:t>a collected by the writer</w:t>
      </w:r>
      <w:r w:rsidRPr="006D0F5C">
        <w:rPr>
          <w:rFonts w:ascii="Times New Roman" w:eastAsia="Times New Roman" w:hAnsi="Times New Roman" w:cs="Times New Roman"/>
          <w:sz w:val="24"/>
          <w:szCs w:val="24"/>
          <w:lang w:val="en-US"/>
        </w:rPr>
        <w:t>s, it can be concluded that the mastery of vocabulary</w:t>
      </w:r>
      <w:r>
        <w:rPr>
          <w:rFonts w:ascii="Times New Roman" w:eastAsia="Times New Roman" w:hAnsi="Times New Roman" w:cs="Times New Roman"/>
          <w:sz w:val="24"/>
          <w:szCs w:val="24"/>
          <w:lang w:val="en-US"/>
        </w:rPr>
        <w:t xml:space="preserve"> and grammar</w:t>
      </w:r>
      <w:r w:rsidRPr="006D0F5C">
        <w:rPr>
          <w:rFonts w:ascii="Times New Roman" w:eastAsia="Times New Roman" w:hAnsi="Times New Roman" w:cs="Times New Roman"/>
          <w:sz w:val="24"/>
          <w:szCs w:val="24"/>
          <w:lang w:val="en-US"/>
        </w:rPr>
        <w:t xml:space="preserve"> in the skills of </w:t>
      </w:r>
      <w:r>
        <w:rPr>
          <w:rFonts w:ascii="Times New Roman" w:eastAsia="Times New Roman" w:hAnsi="Times New Roman" w:cs="Times New Roman"/>
          <w:sz w:val="24"/>
          <w:szCs w:val="24"/>
          <w:lang w:val="en-US"/>
        </w:rPr>
        <w:t>writing</w:t>
      </w:r>
      <w:r w:rsidRPr="006D0F5C">
        <w:rPr>
          <w:rFonts w:ascii="Times New Roman" w:eastAsia="Times New Roman" w:hAnsi="Times New Roman" w:cs="Times New Roman"/>
          <w:sz w:val="24"/>
          <w:szCs w:val="24"/>
          <w:lang w:val="en-US"/>
        </w:rPr>
        <w:t xml:space="preserve"> high school students increases. Improvements include two points, namely: (1) increasing their av</w:t>
      </w:r>
      <w:r>
        <w:rPr>
          <w:rFonts w:ascii="Times New Roman" w:eastAsia="Times New Roman" w:hAnsi="Times New Roman" w:cs="Times New Roman"/>
          <w:sz w:val="24"/>
          <w:szCs w:val="24"/>
          <w:lang w:val="en-US"/>
        </w:rPr>
        <w:t>erage score. The average of pre</w:t>
      </w:r>
      <w:r w:rsidRPr="006D0F5C">
        <w:rPr>
          <w:rFonts w:ascii="Times New Roman" w:eastAsia="Times New Roman" w:hAnsi="Times New Roman" w:cs="Times New Roman"/>
          <w:sz w:val="24"/>
          <w:szCs w:val="24"/>
          <w:lang w:val="en-US"/>
        </w:rPr>
        <w:t xml:space="preserve">test was </w:t>
      </w:r>
      <w:r>
        <w:rPr>
          <w:rFonts w:ascii="Times New Roman" w:eastAsia="Times New Roman" w:hAnsi="Times New Roman"/>
          <w:sz w:val="24"/>
          <w:szCs w:val="24"/>
        </w:rPr>
        <w:t>45</w:t>
      </w:r>
      <w:r w:rsidRPr="006D0F5C">
        <w:rPr>
          <w:rFonts w:ascii="Times New Roman" w:eastAsia="Times New Roman" w:hAnsi="Times New Roman" w:cs="Times New Roman"/>
          <w:sz w:val="24"/>
          <w:szCs w:val="24"/>
          <w:lang w:val="en-US"/>
        </w:rPr>
        <w:t>, the average score of p</w:t>
      </w:r>
      <w:r>
        <w:rPr>
          <w:rFonts w:ascii="Times New Roman" w:eastAsia="Times New Roman" w:hAnsi="Times New Roman" w:cs="Times New Roman"/>
          <w:sz w:val="24"/>
          <w:szCs w:val="24"/>
          <w:lang w:val="en-US"/>
        </w:rPr>
        <w:t>ost</w:t>
      </w:r>
      <w:r w:rsidRPr="006D0F5C">
        <w:rPr>
          <w:rFonts w:ascii="Times New Roman" w:eastAsia="Times New Roman" w:hAnsi="Times New Roman" w:cs="Times New Roman"/>
          <w:sz w:val="24"/>
          <w:szCs w:val="24"/>
          <w:lang w:val="en-US"/>
        </w:rPr>
        <w:t xml:space="preserve">test 1 was </w:t>
      </w:r>
      <w:r>
        <w:rPr>
          <w:rFonts w:ascii="Times New Roman" w:eastAsia="Times New Roman" w:hAnsi="Times New Roman"/>
          <w:sz w:val="24"/>
          <w:szCs w:val="24"/>
        </w:rPr>
        <w:t>50</w:t>
      </w:r>
      <w:r w:rsidRPr="006D0F5C">
        <w:rPr>
          <w:rFonts w:ascii="Times New Roman" w:eastAsia="Times New Roman" w:hAnsi="Times New Roman" w:cs="Times New Roman"/>
          <w:sz w:val="24"/>
          <w:szCs w:val="24"/>
          <w:lang w:val="en-US"/>
        </w:rPr>
        <w:t>, while the averag</w:t>
      </w:r>
      <w:r>
        <w:rPr>
          <w:rFonts w:ascii="Times New Roman" w:eastAsia="Times New Roman" w:hAnsi="Times New Roman" w:cs="Times New Roman"/>
          <w:sz w:val="24"/>
          <w:szCs w:val="24"/>
          <w:lang w:val="en-US"/>
        </w:rPr>
        <w:t>e score of posttest 2 was 71</w:t>
      </w:r>
      <w:r w:rsidRPr="006D0F5C">
        <w:rPr>
          <w:rFonts w:ascii="Times New Roman" w:eastAsia="Times New Roman" w:hAnsi="Times New Roman" w:cs="Times New Roman"/>
          <w:sz w:val="24"/>
          <w:szCs w:val="24"/>
          <w:lang w:val="en-US"/>
        </w:rPr>
        <w:t xml:space="preserve">. (2) improvement of their attitudes and </w:t>
      </w:r>
      <w:proofErr w:type="spellStart"/>
      <w:r w:rsidRPr="006D0F5C">
        <w:rPr>
          <w:rFonts w:ascii="Times New Roman" w:eastAsia="Times New Roman" w:hAnsi="Times New Roman" w:cs="Times New Roman"/>
          <w:sz w:val="24"/>
          <w:szCs w:val="24"/>
          <w:lang w:val="en-US"/>
        </w:rPr>
        <w:t>behaviour</w:t>
      </w:r>
      <w:proofErr w:type="spellEnd"/>
      <w:r w:rsidRPr="006D0F5C">
        <w:rPr>
          <w:rFonts w:ascii="Times New Roman" w:eastAsia="Times New Roman" w:hAnsi="Times New Roman" w:cs="Times New Roman"/>
          <w:sz w:val="24"/>
          <w:szCs w:val="24"/>
          <w:lang w:val="en-US"/>
        </w:rPr>
        <w:t xml:space="preserve">. This can be seen from their increased liveliness, fun, </w:t>
      </w:r>
      <w:proofErr w:type="spellStart"/>
      <w:r w:rsidRPr="006D0F5C">
        <w:rPr>
          <w:rFonts w:ascii="Times New Roman" w:eastAsia="Times New Roman" w:hAnsi="Times New Roman" w:cs="Times New Roman"/>
          <w:sz w:val="24"/>
          <w:szCs w:val="24"/>
          <w:lang w:val="en-US"/>
        </w:rPr>
        <w:t>curiousity</w:t>
      </w:r>
      <w:proofErr w:type="spellEnd"/>
      <w:r w:rsidRPr="006D0F5C">
        <w:rPr>
          <w:rFonts w:ascii="Times New Roman" w:eastAsia="Times New Roman" w:hAnsi="Times New Roman" w:cs="Times New Roman"/>
          <w:sz w:val="24"/>
          <w:szCs w:val="24"/>
          <w:lang w:val="en-US"/>
        </w:rPr>
        <w:t xml:space="preserve"> and knowledge.</w:t>
      </w:r>
    </w:p>
    <w:p w:rsidR="00E6447E" w:rsidRPr="006D0F5C" w:rsidRDefault="00E6447E" w:rsidP="00E6447E">
      <w:pPr>
        <w:spacing w:after="0" w:line="240" w:lineRule="auto"/>
        <w:jc w:val="both"/>
        <w:rPr>
          <w:rFonts w:ascii="Times New Roman" w:eastAsia="Times New Roman" w:hAnsi="Times New Roman" w:cs="Times New Roman"/>
          <w:sz w:val="24"/>
          <w:szCs w:val="24"/>
          <w:lang w:val="en-US"/>
        </w:rPr>
      </w:pPr>
    </w:p>
    <w:p w:rsidR="001450F0" w:rsidRDefault="00E6447E" w:rsidP="00E6447E">
      <w:pPr>
        <w:spacing w:after="0" w:line="240" w:lineRule="auto"/>
        <w:jc w:val="both"/>
        <w:rPr>
          <w:rFonts w:ascii="Times New Roman" w:eastAsia="Times New Roman" w:hAnsi="Times New Roman" w:cs="Times New Roman"/>
          <w:sz w:val="24"/>
          <w:szCs w:val="24"/>
          <w:lang w:val="en-US"/>
        </w:rPr>
      </w:pPr>
      <w:r w:rsidRPr="006D0F5C">
        <w:rPr>
          <w:rFonts w:ascii="Times New Roman" w:eastAsia="Times New Roman" w:hAnsi="Times New Roman" w:cs="Times New Roman"/>
          <w:sz w:val="24"/>
          <w:szCs w:val="24"/>
          <w:lang w:val="en-US"/>
        </w:rPr>
        <w:t>Finally, som</w:t>
      </w:r>
      <w:r w:rsidR="007071DD">
        <w:rPr>
          <w:rFonts w:ascii="Times New Roman" w:eastAsia="Times New Roman" w:hAnsi="Times New Roman" w:cs="Times New Roman"/>
          <w:sz w:val="24"/>
          <w:szCs w:val="24"/>
          <w:lang w:val="en-US"/>
        </w:rPr>
        <w:t>e suggestions from the write</w:t>
      </w:r>
      <w:r w:rsidRPr="006D0F5C">
        <w:rPr>
          <w:rFonts w:ascii="Times New Roman" w:eastAsia="Times New Roman" w:hAnsi="Times New Roman" w:cs="Times New Roman"/>
          <w:sz w:val="24"/>
          <w:szCs w:val="24"/>
          <w:lang w:val="en-US"/>
        </w:rPr>
        <w:t>rs ca</w:t>
      </w:r>
      <w:r>
        <w:rPr>
          <w:rFonts w:ascii="Times New Roman" w:eastAsia="Times New Roman" w:hAnsi="Times New Roman" w:cs="Times New Roman"/>
          <w:sz w:val="24"/>
          <w:szCs w:val="24"/>
          <w:lang w:val="en-US"/>
        </w:rPr>
        <w:t>n be taken. In teaching writing</w:t>
      </w:r>
      <w:r w:rsidRPr="006D0F5C">
        <w:rPr>
          <w:rFonts w:ascii="Times New Roman" w:eastAsia="Times New Roman" w:hAnsi="Times New Roman" w:cs="Times New Roman"/>
          <w:sz w:val="24"/>
          <w:szCs w:val="24"/>
          <w:lang w:val="en-US"/>
        </w:rPr>
        <w:t xml:space="preserve">, especially descriptive text, </w:t>
      </w:r>
      <w:r w:rsidR="00962E2E">
        <w:rPr>
          <w:rFonts w:ascii="Times New Roman" w:eastAsia="Times New Roman" w:hAnsi="Times New Roman" w:cs="Times New Roman"/>
          <w:sz w:val="24"/>
          <w:szCs w:val="24"/>
          <w:lang w:val="en-US"/>
        </w:rPr>
        <w:t xml:space="preserve">teachers need to try many </w:t>
      </w:r>
      <w:proofErr w:type="gramStart"/>
      <w:r w:rsidRPr="006D0F5C">
        <w:rPr>
          <w:rFonts w:ascii="Times New Roman" w:eastAsia="Times New Roman" w:hAnsi="Times New Roman" w:cs="Times New Roman"/>
          <w:sz w:val="24"/>
          <w:szCs w:val="24"/>
          <w:lang w:val="en-US"/>
        </w:rPr>
        <w:t>s</w:t>
      </w:r>
      <w:r w:rsidR="00962E2E">
        <w:rPr>
          <w:rFonts w:ascii="Times New Roman" w:eastAsia="Times New Roman" w:hAnsi="Times New Roman" w:cs="Times New Roman"/>
          <w:sz w:val="24"/>
          <w:szCs w:val="24"/>
          <w:lang w:val="en-US"/>
        </w:rPr>
        <w:t>trategy</w:t>
      </w:r>
      <w:proofErr w:type="gramEnd"/>
      <w:r w:rsidRPr="006D0F5C">
        <w:rPr>
          <w:rFonts w:ascii="Times New Roman" w:eastAsia="Times New Roman" w:hAnsi="Times New Roman" w:cs="Times New Roman"/>
          <w:sz w:val="24"/>
          <w:szCs w:val="24"/>
          <w:lang w:val="en-US"/>
        </w:rPr>
        <w:t xml:space="preserve"> to improve students ability and understanding. One ex</w:t>
      </w:r>
      <w:r>
        <w:rPr>
          <w:rFonts w:ascii="Times New Roman" w:eastAsia="Times New Roman" w:hAnsi="Times New Roman" w:cs="Times New Roman"/>
          <w:sz w:val="24"/>
          <w:szCs w:val="24"/>
          <w:lang w:val="en-US"/>
        </w:rPr>
        <w:t>cellent method to improve grammar</w:t>
      </w:r>
      <w:r w:rsidRPr="006D0F5C">
        <w:rPr>
          <w:rFonts w:ascii="Times New Roman" w:eastAsia="Times New Roman" w:hAnsi="Times New Roman" w:cs="Times New Roman"/>
          <w:sz w:val="24"/>
          <w:szCs w:val="24"/>
          <w:lang w:val="en-US"/>
        </w:rPr>
        <w:t xml:space="preserve"> and vocabulary development is </w:t>
      </w:r>
      <w:r>
        <w:rPr>
          <w:rFonts w:ascii="Times New Roman" w:eastAsia="Times New Roman" w:hAnsi="Times New Roman" w:cs="Times New Roman"/>
          <w:sz w:val="24"/>
          <w:szCs w:val="24"/>
          <w:lang w:val="en-US"/>
        </w:rPr>
        <w:t>writing skill</w:t>
      </w:r>
      <w:r w:rsidRPr="006D0F5C">
        <w:rPr>
          <w:rFonts w:ascii="Times New Roman" w:eastAsia="Times New Roman" w:hAnsi="Times New Roman" w:cs="Times New Roman"/>
          <w:sz w:val="24"/>
          <w:szCs w:val="24"/>
          <w:lang w:val="en-US"/>
        </w:rPr>
        <w:t xml:space="preserve"> discussed using </w:t>
      </w:r>
      <w:proofErr w:type="spellStart"/>
      <w:r>
        <w:rPr>
          <w:rFonts w:ascii="Times New Roman" w:eastAsia="Times New Roman" w:hAnsi="Times New Roman" w:cs="Times New Roman"/>
          <w:sz w:val="24"/>
          <w:szCs w:val="24"/>
          <w:lang w:val="en-US"/>
        </w:rPr>
        <w:t>Brainwriting</w:t>
      </w:r>
      <w:proofErr w:type="spellEnd"/>
      <w:r w:rsidRPr="006D0F5C">
        <w:rPr>
          <w:rFonts w:ascii="Times New Roman" w:eastAsia="Times New Roman" w:hAnsi="Times New Roman" w:cs="Times New Roman"/>
          <w:sz w:val="24"/>
          <w:szCs w:val="24"/>
          <w:lang w:val="en-US"/>
        </w:rPr>
        <w:t xml:space="preserve"> that </w:t>
      </w:r>
      <w:r>
        <w:rPr>
          <w:rFonts w:ascii="Times New Roman" w:eastAsia="Times New Roman" w:hAnsi="Times New Roman" w:cs="Times New Roman"/>
          <w:sz w:val="24"/>
          <w:szCs w:val="24"/>
          <w:lang w:val="en-US"/>
        </w:rPr>
        <w:t>have been provided by writer</w:t>
      </w:r>
      <w:r w:rsidRPr="006D0F5C">
        <w:rPr>
          <w:rFonts w:ascii="Times New Roman" w:eastAsia="Times New Roman" w:hAnsi="Times New Roman" w:cs="Times New Roman"/>
          <w:sz w:val="24"/>
          <w:szCs w:val="24"/>
          <w:lang w:val="en-US"/>
        </w:rPr>
        <w:t>s. It is highly recommende</w:t>
      </w:r>
      <w:r>
        <w:rPr>
          <w:rFonts w:ascii="Times New Roman" w:eastAsia="Times New Roman" w:hAnsi="Times New Roman" w:cs="Times New Roman"/>
          <w:sz w:val="24"/>
          <w:szCs w:val="24"/>
          <w:lang w:val="en-US"/>
        </w:rPr>
        <w:t>d for teachers to teach writing</w:t>
      </w:r>
      <w:r w:rsidRPr="006D0F5C">
        <w:rPr>
          <w:rFonts w:ascii="Times New Roman" w:eastAsia="Times New Roman" w:hAnsi="Times New Roman" w:cs="Times New Roman"/>
          <w:sz w:val="24"/>
          <w:szCs w:val="24"/>
          <w:lang w:val="en-US"/>
        </w:rPr>
        <w:t xml:space="preserve"> skills. Instead of usin</w:t>
      </w:r>
      <w:r w:rsidR="007071DD">
        <w:rPr>
          <w:rFonts w:ascii="Times New Roman" w:eastAsia="Times New Roman" w:hAnsi="Times New Roman" w:cs="Times New Roman"/>
          <w:sz w:val="24"/>
          <w:szCs w:val="24"/>
          <w:lang w:val="en-US"/>
        </w:rPr>
        <w:t>g monotonic methods, this strategy</w:t>
      </w:r>
      <w:r w:rsidRPr="006D0F5C">
        <w:rPr>
          <w:rFonts w:ascii="Times New Roman" w:eastAsia="Times New Roman" w:hAnsi="Times New Roman" w:cs="Times New Roman"/>
          <w:sz w:val="24"/>
          <w:szCs w:val="24"/>
          <w:lang w:val="en-US"/>
        </w:rPr>
        <w:t xml:space="preserve"> can be used as a refresher for students so boredom during the lessons can be reduced.</w:t>
      </w:r>
    </w:p>
    <w:p w:rsidR="00531EC4" w:rsidRPr="00017AD9" w:rsidRDefault="00531EC4" w:rsidP="00E6447E">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576D6" w:rsidRDefault="0022755C" w:rsidP="003B5759">
      <w:pPr>
        <w:pStyle w:val="ListParagraph"/>
        <w:tabs>
          <w:tab w:val="left" w:pos="426"/>
        </w:tabs>
        <w:spacing w:after="0" w:line="240" w:lineRule="auto"/>
        <w:ind w:left="0"/>
        <w:jc w:val="both"/>
        <w:rPr>
          <w:rFonts w:ascii="Times New Roman" w:hAnsi="Times New Roman" w:cs="Times New Roman"/>
          <w:sz w:val="24"/>
          <w:lang w:val="en-US"/>
        </w:rPr>
      </w:pPr>
      <w:proofErr w:type="spellStart"/>
      <w:r>
        <w:rPr>
          <w:rFonts w:ascii="Times New Roman" w:hAnsi="Times New Roman" w:cs="Times New Roman"/>
          <w:sz w:val="24"/>
          <w:lang w:val="en-US"/>
        </w:rPr>
        <w:t>Alhamdulillahirabbil</w:t>
      </w:r>
      <w:proofErr w:type="spellEnd"/>
      <w:r>
        <w:rPr>
          <w:rFonts w:ascii="Times New Roman" w:hAnsi="Times New Roman" w:cs="Times New Roman"/>
          <w:sz w:val="24"/>
          <w:lang w:val="en-US"/>
        </w:rPr>
        <w:t xml:space="preserve"> ‘ </w:t>
      </w:r>
      <w:proofErr w:type="spellStart"/>
      <w:r>
        <w:rPr>
          <w:rFonts w:ascii="Times New Roman" w:hAnsi="Times New Roman" w:cs="Times New Roman"/>
          <w:sz w:val="24"/>
          <w:lang w:val="en-US"/>
        </w:rPr>
        <w:t>alamin</w:t>
      </w:r>
      <w:proofErr w:type="spellEnd"/>
      <w:r>
        <w:rPr>
          <w:rFonts w:ascii="Times New Roman" w:hAnsi="Times New Roman" w:cs="Times New Roman"/>
          <w:sz w:val="24"/>
          <w:lang w:val="en-US"/>
        </w:rPr>
        <w:t xml:space="preserve">. Praise be to Allah SWT who has </w:t>
      </w:r>
      <w:proofErr w:type="spellStart"/>
      <w:r>
        <w:rPr>
          <w:rFonts w:ascii="Times New Roman" w:hAnsi="Times New Roman" w:cs="Times New Roman"/>
          <w:sz w:val="24"/>
          <w:lang w:val="en-US"/>
        </w:rPr>
        <w:t>anab</w:t>
      </w:r>
      <w:r w:rsidR="00DE2450">
        <w:rPr>
          <w:rFonts w:ascii="Times New Roman" w:hAnsi="Times New Roman" w:cs="Times New Roman"/>
          <w:sz w:val="24"/>
          <w:lang w:val="en-US"/>
        </w:rPr>
        <w:t>led</w:t>
      </w:r>
      <w:proofErr w:type="spellEnd"/>
      <w:r w:rsidR="00DE2450">
        <w:rPr>
          <w:rFonts w:ascii="Times New Roman" w:hAnsi="Times New Roman" w:cs="Times New Roman"/>
          <w:sz w:val="24"/>
          <w:lang w:val="en-US"/>
        </w:rPr>
        <w:t xml:space="preserve"> the writers</w:t>
      </w:r>
      <w:r>
        <w:rPr>
          <w:rFonts w:ascii="Times New Roman" w:hAnsi="Times New Roman" w:cs="Times New Roman"/>
          <w:sz w:val="24"/>
          <w:lang w:val="en-US"/>
        </w:rPr>
        <w:t xml:space="preserve"> to finish this article. Peace and salutation go to </w:t>
      </w:r>
      <w:proofErr w:type="spellStart"/>
      <w:r>
        <w:rPr>
          <w:rFonts w:ascii="Times New Roman" w:hAnsi="Times New Roman" w:cs="Times New Roman"/>
          <w:sz w:val="24"/>
          <w:lang w:val="en-US"/>
        </w:rPr>
        <w:t>Rasulullah</w:t>
      </w:r>
      <w:proofErr w:type="spellEnd"/>
      <w:r>
        <w:rPr>
          <w:rFonts w:ascii="Times New Roman" w:hAnsi="Times New Roman" w:cs="Times New Roman"/>
          <w:sz w:val="24"/>
          <w:lang w:val="en-US"/>
        </w:rPr>
        <w:t xml:space="preserve"> SAW. Thanks to parents, family and our lecturers during the</w:t>
      </w:r>
      <w:r w:rsidR="00DE2450">
        <w:rPr>
          <w:rFonts w:ascii="Times New Roman" w:hAnsi="Times New Roman" w:cs="Times New Roman"/>
          <w:sz w:val="24"/>
          <w:lang w:val="en-US"/>
        </w:rPr>
        <w:t xml:space="preserve"> completing this article.</w:t>
      </w:r>
    </w:p>
    <w:p w:rsidR="00531EC4" w:rsidRDefault="00531EC4" w:rsidP="003B5759">
      <w:pPr>
        <w:pStyle w:val="ListParagraph"/>
        <w:tabs>
          <w:tab w:val="left" w:pos="426"/>
        </w:tabs>
        <w:spacing w:after="0" w:line="240" w:lineRule="auto"/>
        <w:ind w:left="0"/>
        <w:jc w:val="both"/>
        <w:rPr>
          <w:rFonts w:ascii="Times New Roman" w:hAnsi="Times New Roman" w:cs="Times New Roman"/>
          <w:sz w:val="24"/>
          <w:lang w:val="en-US"/>
        </w:rPr>
      </w:pPr>
    </w:p>
    <w:p w:rsidR="00531EC4" w:rsidRPr="00A576D6" w:rsidRDefault="00531EC4"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15FF2" w:rsidRDefault="00B15FF2" w:rsidP="00B15FF2">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lang w:val="en-ID"/>
        </w:rPr>
        <w:fldChar w:fldCharType="separate"/>
      </w:r>
      <w:r w:rsidR="002E759F">
        <w:rPr>
          <w:rFonts w:ascii="Times New Roman" w:hAnsi="Times New Roman" w:cs="Times New Roman"/>
          <w:noProof/>
          <w:sz w:val="24"/>
          <w:szCs w:val="24"/>
        </w:rPr>
        <w:t>Hopkins, D. (2008</w:t>
      </w:r>
      <w:r w:rsidRPr="00A02392">
        <w:rPr>
          <w:rFonts w:ascii="Times New Roman" w:hAnsi="Times New Roman" w:cs="Times New Roman"/>
          <w:noProof/>
          <w:sz w:val="24"/>
          <w:szCs w:val="24"/>
        </w:rPr>
        <w:t xml:space="preserve">). </w:t>
      </w:r>
      <w:r w:rsidRPr="00A02392">
        <w:rPr>
          <w:rFonts w:ascii="Times New Roman" w:hAnsi="Times New Roman" w:cs="Times New Roman"/>
          <w:i/>
          <w:iCs/>
          <w:noProof/>
          <w:sz w:val="24"/>
          <w:szCs w:val="24"/>
        </w:rPr>
        <w:t>A Teacher’ s Guide to Classroom-based Research</w:t>
      </w:r>
      <w:r w:rsidRPr="00A02392">
        <w:rPr>
          <w:rFonts w:ascii="Times New Roman" w:hAnsi="Times New Roman" w:cs="Times New Roman"/>
          <w:noProof/>
          <w:sz w:val="24"/>
          <w:szCs w:val="24"/>
        </w:rPr>
        <w:t>.</w:t>
      </w:r>
    </w:p>
    <w:p w:rsidR="007F1F33" w:rsidRPr="007F1F33" w:rsidRDefault="007F1F33" w:rsidP="007F1F33">
      <w:pPr>
        <w:widowControl w:val="0"/>
        <w:tabs>
          <w:tab w:val="left" w:pos="993"/>
        </w:tabs>
        <w:autoSpaceDE w:val="0"/>
        <w:autoSpaceDN w:val="0"/>
        <w:adjustRightInd w:val="0"/>
        <w:spacing w:after="160" w:line="240" w:lineRule="auto"/>
        <w:ind w:left="480" w:hanging="480"/>
        <w:jc w:val="both"/>
        <w:rPr>
          <w:rFonts w:ascii="Times New Roman" w:hAnsi="Times New Roman" w:cs="Times New Roman"/>
          <w:noProof/>
          <w:sz w:val="24"/>
          <w:szCs w:val="24"/>
        </w:rPr>
      </w:pPr>
      <w:r w:rsidRPr="007F1F33">
        <w:rPr>
          <w:rFonts w:ascii="Times New Roman" w:hAnsi="Times New Roman" w:cs="Times New Roman"/>
          <w:color w:val="222222"/>
          <w:sz w:val="24"/>
          <w:szCs w:val="24"/>
          <w:shd w:val="clear" w:color="auto" w:fill="FFFFFF"/>
        </w:rPr>
        <w:t>Mundriyah, M., &amp; Parmawati, A. (2016). Using Think-Pair-Share (Tps) To Improve Students’writing Creativity (A Classroom Action Research In The Second Semester Students Of Stkip Siliwangi Bandung). </w:t>
      </w:r>
      <w:r w:rsidRPr="007F1F33">
        <w:rPr>
          <w:rFonts w:ascii="Times New Roman" w:hAnsi="Times New Roman" w:cs="Times New Roman"/>
          <w:i/>
          <w:iCs/>
          <w:color w:val="222222"/>
          <w:sz w:val="24"/>
          <w:szCs w:val="24"/>
          <w:shd w:val="clear" w:color="auto" w:fill="FFFFFF"/>
        </w:rPr>
        <w:t>P2m Stkip Siliwangi</w:t>
      </w:r>
      <w:r w:rsidRPr="007F1F33">
        <w:rPr>
          <w:rFonts w:ascii="Times New Roman" w:hAnsi="Times New Roman" w:cs="Times New Roman"/>
          <w:color w:val="222222"/>
          <w:sz w:val="24"/>
          <w:szCs w:val="24"/>
          <w:shd w:val="clear" w:color="auto" w:fill="FFFFFF"/>
        </w:rPr>
        <w:t>, </w:t>
      </w:r>
      <w:r w:rsidRPr="007F1F33">
        <w:rPr>
          <w:rFonts w:ascii="Times New Roman" w:hAnsi="Times New Roman" w:cs="Times New Roman"/>
          <w:i/>
          <w:iCs/>
          <w:color w:val="222222"/>
          <w:sz w:val="24"/>
          <w:szCs w:val="24"/>
          <w:shd w:val="clear" w:color="auto" w:fill="FFFFFF"/>
        </w:rPr>
        <w:t>3</w:t>
      </w:r>
      <w:r w:rsidRPr="007F1F33">
        <w:rPr>
          <w:rFonts w:ascii="Times New Roman" w:hAnsi="Times New Roman" w:cs="Times New Roman"/>
          <w:color w:val="222222"/>
          <w:sz w:val="24"/>
          <w:szCs w:val="24"/>
          <w:shd w:val="clear" w:color="auto" w:fill="FFFFFF"/>
        </w:rPr>
        <w:t>(2), 84-91.</w:t>
      </w:r>
    </w:p>
    <w:p w:rsidR="00B15FF2" w:rsidRDefault="00B15FF2" w:rsidP="003B29A2">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A02392">
        <w:rPr>
          <w:rFonts w:ascii="Times New Roman" w:hAnsi="Times New Roman" w:cs="Times New Roman"/>
          <w:noProof/>
          <w:sz w:val="24"/>
          <w:szCs w:val="24"/>
        </w:rPr>
        <w:t xml:space="preserve">Nurzalinda, A., Putri, H., &amp; Suhadi, A. (2018). </w:t>
      </w:r>
      <w:r w:rsidRPr="00A02392">
        <w:rPr>
          <w:rFonts w:ascii="Times New Roman" w:hAnsi="Times New Roman" w:cs="Times New Roman"/>
          <w:i/>
          <w:iCs/>
          <w:noProof/>
          <w:sz w:val="24"/>
          <w:szCs w:val="24"/>
        </w:rPr>
        <w:t>Using of Brainwriting to Write a Poem for First Semester Students of English Study Program</w:t>
      </w:r>
      <w:r w:rsidR="003B29A2">
        <w:rPr>
          <w:rFonts w:ascii="Times New Roman" w:hAnsi="Times New Roman" w:cs="Times New Roman"/>
          <w:i/>
          <w:iCs/>
          <w:noProof/>
          <w:sz w:val="24"/>
          <w:szCs w:val="24"/>
          <w:lang w:val="en-CA"/>
        </w:rPr>
        <w:t xml:space="preserve"> </w:t>
      </w:r>
      <w:r w:rsidRPr="00A02392">
        <w:rPr>
          <w:rFonts w:ascii="Times New Roman" w:hAnsi="Times New Roman" w:cs="Times New Roman"/>
          <w:i/>
          <w:iCs/>
          <w:noProof/>
          <w:sz w:val="24"/>
          <w:szCs w:val="24"/>
        </w:rPr>
        <w:t>Muhammadiyah University of Bengkulu</w:t>
      </w:r>
      <w:r w:rsidRPr="00A02392">
        <w:rPr>
          <w:rFonts w:ascii="Times New Roman" w:hAnsi="Times New Roman" w:cs="Times New Roman"/>
          <w:noProof/>
          <w:sz w:val="24"/>
          <w:szCs w:val="24"/>
        </w:rPr>
        <w:t xml:space="preserve">. </w:t>
      </w:r>
      <w:r w:rsidRPr="00A02392">
        <w:rPr>
          <w:rFonts w:ascii="Times New Roman" w:hAnsi="Times New Roman" w:cs="Times New Roman"/>
          <w:i/>
          <w:iCs/>
          <w:noProof/>
          <w:sz w:val="24"/>
          <w:szCs w:val="24"/>
        </w:rPr>
        <w:t>4</w:t>
      </w:r>
      <w:r w:rsidRPr="00A02392">
        <w:rPr>
          <w:rFonts w:ascii="Times New Roman" w:hAnsi="Times New Roman" w:cs="Times New Roman"/>
          <w:noProof/>
          <w:sz w:val="24"/>
          <w:szCs w:val="24"/>
        </w:rPr>
        <w:t>(1), 26–34.</w:t>
      </w:r>
    </w:p>
    <w:p w:rsidR="00962E2E" w:rsidRPr="00962E2E" w:rsidRDefault="00962E2E" w:rsidP="00962E2E">
      <w:pPr>
        <w:widowControl w:val="0"/>
        <w:autoSpaceDE w:val="0"/>
        <w:autoSpaceDN w:val="0"/>
        <w:adjustRightInd w:val="0"/>
        <w:spacing w:after="16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lang w:val="en-CA"/>
        </w:rPr>
        <w:t xml:space="preserve">Oktavia, W., Martono., Wartiningsih, A. </w:t>
      </w:r>
      <w:r w:rsidRPr="00A02392">
        <w:rPr>
          <w:rFonts w:ascii="Times New Roman" w:hAnsi="Times New Roman" w:cs="Times New Roman"/>
          <w:noProof/>
          <w:sz w:val="24"/>
          <w:szCs w:val="24"/>
        </w:rPr>
        <w:t>(2016)</w:t>
      </w:r>
      <w:r>
        <w:rPr>
          <w:rFonts w:ascii="Times New Roman" w:hAnsi="Times New Roman" w:cs="Times New Roman"/>
          <w:noProof/>
          <w:sz w:val="24"/>
          <w:szCs w:val="24"/>
          <w:lang w:val="en-CA"/>
        </w:rPr>
        <w:t xml:space="preserve"> Penerapan Teknik Brainwriting Untuk Meningkatkan Menulis </w:t>
      </w:r>
      <w:r w:rsidRPr="00A02392">
        <w:rPr>
          <w:rFonts w:ascii="Times New Roman" w:hAnsi="Times New Roman" w:cs="Times New Roman"/>
          <w:noProof/>
          <w:sz w:val="24"/>
          <w:szCs w:val="24"/>
        </w:rPr>
        <w:t>Wacana</w:t>
      </w:r>
      <w:r>
        <w:rPr>
          <w:rFonts w:ascii="Times New Roman" w:hAnsi="Times New Roman" w:cs="Times New Roman"/>
          <w:noProof/>
          <w:sz w:val="24"/>
          <w:szCs w:val="24"/>
          <w:lang w:val="en-CA"/>
        </w:rPr>
        <w:t xml:space="preserve"> Narasi Pada Siswa Kelas Xi Tphp</w:t>
      </w:r>
      <w:r w:rsidR="003B29A2">
        <w:rPr>
          <w:rFonts w:ascii="Times New Roman" w:hAnsi="Times New Roman" w:cs="Times New Roman"/>
          <w:noProof/>
          <w:sz w:val="24"/>
          <w:szCs w:val="24"/>
          <w:lang w:val="en-CA"/>
        </w:rPr>
        <w:t xml:space="preserve"> Smk</w:t>
      </w:r>
      <w:r>
        <w:rPr>
          <w:rFonts w:ascii="Times New Roman" w:hAnsi="Times New Roman" w:cs="Times New Roman"/>
          <w:noProof/>
          <w:sz w:val="24"/>
          <w:szCs w:val="24"/>
        </w:rPr>
        <w:t xml:space="preserve">, </w:t>
      </w:r>
      <w:r w:rsidRPr="00A02392">
        <w:rPr>
          <w:rFonts w:ascii="Times New Roman" w:hAnsi="Times New Roman" w:cs="Times New Roman"/>
          <w:i/>
          <w:iCs/>
          <w:noProof/>
          <w:sz w:val="24"/>
          <w:szCs w:val="24"/>
        </w:rPr>
        <w:t>No Title</w:t>
      </w:r>
      <w:r w:rsidRPr="00A02392">
        <w:rPr>
          <w:rFonts w:ascii="Times New Roman" w:hAnsi="Times New Roman" w:cs="Times New Roman"/>
          <w:noProof/>
          <w:sz w:val="24"/>
          <w:szCs w:val="24"/>
        </w:rPr>
        <w:t>. 1–15.</w:t>
      </w:r>
    </w:p>
    <w:p w:rsidR="00B15FF2" w:rsidRDefault="00B15FF2" w:rsidP="003B29A2">
      <w:pPr>
        <w:widowControl w:val="0"/>
        <w:autoSpaceDE w:val="0"/>
        <w:autoSpaceDN w:val="0"/>
        <w:adjustRightInd w:val="0"/>
        <w:spacing w:after="160" w:line="240" w:lineRule="auto"/>
        <w:ind w:left="426" w:hanging="426"/>
        <w:jc w:val="both"/>
        <w:rPr>
          <w:rFonts w:ascii="Times New Roman" w:hAnsi="Times New Roman" w:cs="Times New Roman"/>
          <w:noProof/>
          <w:sz w:val="24"/>
          <w:szCs w:val="24"/>
        </w:rPr>
      </w:pPr>
      <w:r w:rsidRPr="00A02392">
        <w:rPr>
          <w:rFonts w:ascii="Times New Roman" w:hAnsi="Times New Roman" w:cs="Times New Roman"/>
          <w:noProof/>
          <w:sz w:val="24"/>
          <w:szCs w:val="24"/>
        </w:rPr>
        <w:t xml:space="preserve">Purwati, R., Trainingand, T., &amp; Faculty, E. (2017). </w:t>
      </w:r>
      <w:r w:rsidRPr="00A02392">
        <w:rPr>
          <w:rFonts w:ascii="Times New Roman" w:hAnsi="Times New Roman" w:cs="Times New Roman"/>
          <w:i/>
          <w:iCs/>
          <w:noProof/>
          <w:sz w:val="24"/>
          <w:szCs w:val="24"/>
        </w:rPr>
        <w:t>the Use of Brainwriting Strategy To Improve the Students ’ Writing Skill in Descriptive Text ( Classroom Action Research of Second Grade Students At Mtsn1Susukan in the Academic Year of</w:t>
      </w:r>
      <w:r w:rsidRPr="00A02392">
        <w:rPr>
          <w:rFonts w:ascii="Times New Roman" w:hAnsi="Times New Roman" w:cs="Times New Roman"/>
          <w:noProof/>
          <w:sz w:val="24"/>
          <w:szCs w:val="24"/>
        </w:rPr>
        <w:t>.</w:t>
      </w:r>
    </w:p>
    <w:p w:rsidR="00962E2E" w:rsidRPr="00A02392" w:rsidRDefault="003B29A2" w:rsidP="003B29A2">
      <w:pPr>
        <w:widowControl w:val="0"/>
        <w:autoSpaceDE w:val="0"/>
        <w:autoSpaceDN w:val="0"/>
        <w:adjustRightInd w:val="0"/>
        <w:spacing w:after="160" w:line="240" w:lineRule="auto"/>
        <w:ind w:left="426" w:hanging="426"/>
        <w:jc w:val="both"/>
        <w:rPr>
          <w:rFonts w:ascii="Times New Roman" w:hAnsi="Times New Roman" w:cs="Times New Roman"/>
          <w:noProof/>
          <w:sz w:val="24"/>
          <w:szCs w:val="24"/>
        </w:rPr>
      </w:pPr>
      <w:r w:rsidRPr="00A02392">
        <w:rPr>
          <w:rFonts w:ascii="Times New Roman" w:hAnsi="Times New Roman" w:cs="Times New Roman"/>
          <w:noProof/>
          <w:sz w:val="24"/>
          <w:szCs w:val="24"/>
        </w:rPr>
        <w:t>Rahmadhani, S., Kumala, R</w:t>
      </w:r>
      <w:r>
        <w:rPr>
          <w:rFonts w:ascii="Times New Roman" w:hAnsi="Times New Roman" w:cs="Times New Roman"/>
          <w:noProof/>
          <w:sz w:val="24"/>
          <w:szCs w:val="24"/>
        </w:rPr>
        <w:t xml:space="preserve">., </w:t>
      </w:r>
      <w:r>
        <w:rPr>
          <w:rFonts w:ascii="Times New Roman" w:hAnsi="Times New Roman" w:cs="Times New Roman"/>
          <w:noProof/>
          <w:sz w:val="24"/>
          <w:szCs w:val="24"/>
          <w:lang w:val="en-CA"/>
        </w:rPr>
        <w:t>(2014)</w:t>
      </w:r>
      <w:r w:rsidRPr="00A02392">
        <w:rPr>
          <w:rFonts w:ascii="Times New Roman" w:hAnsi="Times New Roman" w:cs="Times New Roman"/>
          <w:noProof/>
          <w:sz w:val="24"/>
          <w:szCs w:val="24"/>
        </w:rPr>
        <w:t xml:space="preserve">. </w:t>
      </w:r>
      <w:r w:rsidRPr="00A02392">
        <w:rPr>
          <w:rFonts w:ascii="Times New Roman" w:hAnsi="Times New Roman" w:cs="Times New Roman"/>
          <w:i/>
          <w:iCs/>
          <w:noProof/>
          <w:sz w:val="24"/>
          <w:szCs w:val="24"/>
        </w:rPr>
        <w:t>Teaching Writing Of Descriptive Text By Combining Brainwriting And Mind Maps Strategies At Junior High By</w:t>
      </w:r>
      <w:r w:rsidRPr="00A02392">
        <w:rPr>
          <w:rFonts w:ascii="Times New Roman" w:hAnsi="Times New Roman" w:cs="Times New Roman"/>
          <w:noProof/>
          <w:sz w:val="24"/>
          <w:szCs w:val="24"/>
        </w:rPr>
        <w:t>. 1–7</w:t>
      </w:r>
      <w:r w:rsidR="00962E2E" w:rsidRPr="00A02392">
        <w:rPr>
          <w:rFonts w:ascii="Times New Roman" w:hAnsi="Times New Roman" w:cs="Times New Roman"/>
          <w:noProof/>
          <w:sz w:val="24"/>
          <w:szCs w:val="24"/>
        </w:rPr>
        <w:t>.</w:t>
      </w:r>
    </w:p>
    <w:p w:rsidR="00962E2E" w:rsidRPr="00A02392" w:rsidRDefault="00962E2E" w:rsidP="003B29A2">
      <w:pPr>
        <w:widowControl w:val="0"/>
        <w:autoSpaceDE w:val="0"/>
        <w:autoSpaceDN w:val="0"/>
        <w:adjustRightInd w:val="0"/>
        <w:spacing w:after="16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Sari, E. K.</w:t>
      </w:r>
      <w:r>
        <w:rPr>
          <w:rFonts w:ascii="Times New Roman" w:hAnsi="Times New Roman" w:cs="Times New Roman"/>
          <w:noProof/>
          <w:sz w:val="24"/>
          <w:szCs w:val="24"/>
          <w:lang w:val="en-CA"/>
        </w:rPr>
        <w:t>, Fitrawati</w:t>
      </w:r>
      <w:r>
        <w:rPr>
          <w:rFonts w:ascii="Times New Roman" w:hAnsi="Times New Roman" w:cs="Times New Roman"/>
          <w:noProof/>
          <w:sz w:val="24"/>
          <w:szCs w:val="24"/>
        </w:rPr>
        <w:t xml:space="preserve"> (</w:t>
      </w:r>
      <w:r>
        <w:rPr>
          <w:rFonts w:ascii="Times New Roman" w:hAnsi="Times New Roman" w:cs="Times New Roman"/>
          <w:noProof/>
          <w:sz w:val="24"/>
          <w:szCs w:val="24"/>
          <w:lang w:val="en-CA"/>
        </w:rPr>
        <w:t>2018</w:t>
      </w:r>
      <w:r w:rsidRPr="00A02392">
        <w:rPr>
          <w:rFonts w:ascii="Times New Roman" w:hAnsi="Times New Roman" w:cs="Times New Roman"/>
          <w:noProof/>
          <w:sz w:val="24"/>
          <w:szCs w:val="24"/>
        </w:rPr>
        <w:t xml:space="preserve">). </w:t>
      </w:r>
      <w:r w:rsidRPr="00A02392">
        <w:rPr>
          <w:rFonts w:ascii="Times New Roman" w:hAnsi="Times New Roman" w:cs="Times New Roman"/>
          <w:i/>
          <w:iCs/>
          <w:noProof/>
          <w:sz w:val="24"/>
          <w:szCs w:val="24"/>
        </w:rPr>
        <w:t xml:space="preserve">Journal of English Language Teaching USING 6-3-5 </w:t>
      </w:r>
      <w:r w:rsidR="003B29A2" w:rsidRPr="00A02392">
        <w:rPr>
          <w:rFonts w:ascii="Times New Roman" w:hAnsi="Times New Roman" w:cs="Times New Roman"/>
          <w:i/>
          <w:iCs/>
          <w:noProof/>
          <w:sz w:val="24"/>
          <w:szCs w:val="24"/>
        </w:rPr>
        <w:t>Brainwriting In Helping Senior High School Students Doing Brainstorming In</w:t>
      </w:r>
      <w:r w:rsidR="003B29A2" w:rsidRPr="00A02392">
        <w:rPr>
          <w:rFonts w:ascii="Times New Roman" w:hAnsi="Times New Roman" w:cs="Times New Roman"/>
          <w:noProof/>
          <w:sz w:val="24"/>
          <w:szCs w:val="24"/>
        </w:rPr>
        <w:t xml:space="preserve">. </w:t>
      </w:r>
      <w:r w:rsidR="003B29A2" w:rsidRPr="00A02392">
        <w:rPr>
          <w:rFonts w:ascii="Times New Roman" w:hAnsi="Times New Roman" w:cs="Times New Roman"/>
          <w:i/>
          <w:iCs/>
          <w:noProof/>
          <w:sz w:val="24"/>
          <w:szCs w:val="24"/>
        </w:rPr>
        <w:t>7</w:t>
      </w:r>
      <w:r w:rsidR="003B29A2" w:rsidRPr="00A02392">
        <w:rPr>
          <w:rFonts w:ascii="Times New Roman" w:hAnsi="Times New Roman" w:cs="Times New Roman"/>
          <w:noProof/>
          <w:sz w:val="24"/>
          <w:szCs w:val="24"/>
        </w:rPr>
        <w:t>(3).</w:t>
      </w:r>
    </w:p>
    <w:p w:rsidR="00321584" w:rsidRPr="00962E2E" w:rsidRDefault="001829AA" w:rsidP="00962E2E">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Pr>
          <w:rFonts w:ascii="Times New Roman" w:hAnsi="Times New Roman" w:cs="Times New Roman"/>
          <w:i/>
          <w:iCs/>
          <w:noProof/>
          <w:sz w:val="24"/>
          <w:szCs w:val="24"/>
          <w:lang w:val="en-CA"/>
        </w:rPr>
        <w:lastRenderedPageBreak/>
        <w:t xml:space="preserve">Virdyna, N. K. (2016) </w:t>
      </w:r>
      <w:r w:rsidR="00B15FF2" w:rsidRPr="00A02392">
        <w:rPr>
          <w:rFonts w:ascii="Times New Roman" w:hAnsi="Times New Roman" w:cs="Times New Roman"/>
          <w:i/>
          <w:iCs/>
          <w:noProof/>
          <w:sz w:val="24"/>
          <w:szCs w:val="24"/>
        </w:rPr>
        <w:t>Teaching Writing Skill By Using Brainwriting</w:t>
      </w:r>
      <w:r w:rsidR="00B15FF2" w:rsidRPr="00A02392">
        <w:rPr>
          <w:rFonts w:ascii="Times New Roman" w:hAnsi="Times New Roman" w:cs="Times New Roman"/>
          <w:noProof/>
          <w:sz w:val="24"/>
          <w:szCs w:val="24"/>
        </w:rPr>
        <w:t xml:space="preserve">. (2016). </w:t>
      </w:r>
      <w:r w:rsidR="00B15FF2" w:rsidRPr="00A02392">
        <w:rPr>
          <w:rFonts w:ascii="Times New Roman" w:hAnsi="Times New Roman" w:cs="Times New Roman"/>
          <w:i/>
          <w:iCs/>
          <w:noProof/>
          <w:sz w:val="24"/>
          <w:szCs w:val="24"/>
        </w:rPr>
        <w:t>1</w:t>
      </w:r>
      <w:r w:rsidR="00B15FF2" w:rsidRPr="00A02392">
        <w:rPr>
          <w:rFonts w:ascii="Times New Roman" w:hAnsi="Times New Roman" w:cs="Times New Roman"/>
          <w:noProof/>
          <w:sz w:val="24"/>
          <w:szCs w:val="24"/>
        </w:rPr>
        <w:t>, 67–77.</w:t>
      </w:r>
      <w:r w:rsidR="00B15FF2">
        <w:rPr>
          <w:rFonts w:ascii="Times New Roman" w:hAnsi="Times New Roman" w:cs="Times New Roman"/>
          <w:sz w:val="24"/>
          <w:szCs w:val="24"/>
          <w:lang w:val="en-ID"/>
        </w:rPr>
        <w:fldChar w:fldCharType="end"/>
      </w:r>
    </w:p>
    <w:p w:rsidR="00321584" w:rsidRPr="002B7AF4" w:rsidRDefault="00321584" w:rsidP="00321584">
      <w:pPr>
        <w:spacing w:after="0" w:line="240" w:lineRule="auto"/>
        <w:jc w:val="both"/>
        <w:rPr>
          <w:rFonts w:ascii="Times New Roman" w:hAnsi="Times New Roman" w:cs="Times New Roman"/>
          <w:sz w:val="24"/>
          <w:szCs w:val="24"/>
          <w:lang w:val="en-US"/>
        </w:rPr>
      </w:pPr>
    </w:p>
    <w:p w:rsidR="00B32D1D" w:rsidRPr="007071DD" w:rsidRDefault="00321584" w:rsidP="007071DD">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sectPr w:rsidR="00B32D1D" w:rsidRPr="007071DD"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C6" w:rsidRDefault="001163C6" w:rsidP="006A03BB">
      <w:pPr>
        <w:spacing w:after="0" w:line="240" w:lineRule="auto"/>
      </w:pPr>
      <w:r>
        <w:separator/>
      </w:r>
    </w:p>
  </w:endnote>
  <w:endnote w:type="continuationSeparator" w:id="0">
    <w:p w:rsidR="001163C6" w:rsidRDefault="001163C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9016ED">
          <w:rPr>
            <w:noProof/>
          </w:rPr>
          <w:t>8</w:t>
        </w:r>
        <w:r>
          <w:rPr>
            <w:noProof/>
          </w:rPr>
          <w:fldChar w:fldCharType="end"/>
        </w:r>
        <w:r>
          <w:rPr>
            <w:lang w:val="en-US"/>
          </w:rPr>
          <w:t xml:space="preserve"> | </w:t>
        </w:r>
        <w:r w:rsidR="007F1F33" w:rsidRPr="007F1F33">
          <w:rPr>
            <w:rFonts w:ascii="Times New Roman" w:hAnsi="Times New Roman" w:cs="Times New Roman"/>
            <w:sz w:val="18"/>
            <w:szCs w:val="32"/>
            <w:lang w:val="en-ID"/>
          </w:rPr>
          <w:t xml:space="preserve">Improving Students’ Writing Skill Using </w:t>
        </w:r>
        <w:proofErr w:type="spellStart"/>
        <w:r w:rsidR="007F1F33" w:rsidRPr="007F1F33">
          <w:rPr>
            <w:rFonts w:ascii="Times New Roman" w:hAnsi="Times New Roman" w:cs="Times New Roman"/>
            <w:sz w:val="18"/>
            <w:szCs w:val="32"/>
            <w:lang w:val="en-ID"/>
          </w:rPr>
          <w:t>Brainswriting</w:t>
        </w:r>
        <w:proofErr w:type="spellEnd"/>
        <w:r w:rsidR="007F1F33" w:rsidRPr="007F1F33">
          <w:rPr>
            <w:rFonts w:ascii="Times New Roman" w:hAnsi="Times New Roman" w:cs="Times New Roman"/>
            <w:sz w:val="18"/>
            <w:szCs w:val="32"/>
            <w:lang w:val="en-ID"/>
          </w:rPr>
          <w:t xml:space="preserve"> Strategy</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7F1F33" w:rsidP="00E11594">
    <w:pPr>
      <w:pStyle w:val="Footer"/>
      <w:jc w:val="right"/>
    </w:pPr>
    <w:r w:rsidRPr="007F1F33">
      <w:rPr>
        <w:rFonts w:ascii="Times New Roman" w:hAnsi="Times New Roman" w:cs="Times New Roman"/>
        <w:sz w:val="18"/>
        <w:szCs w:val="32"/>
        <w:lang w:val="en-ID"/>
      </w:rPr>
      <w:t xml:space="preserve">Improving Students’ Writing Skill Using </w:t>
    </w:r>
    <w:proofErr w:type="spellStart"/>
    <w:r w:rsidRPr="007F1F33">
      <w:rPr>
        <w:rFonts w:ascii="Times New Roman" w:hAnsi="Times New Roman" w:cs="Times New Roman"/>
        <w:sz w:val="18"/>
        <w:szCs w:val="32"/>
        <w:lang w:val="en-ID"/>
      </w:rPr>
      <w:t>Brainswriting</w:t>
    </w:r>
    <w:proofErr w:type="spellEnd"/>
    <w:r w:rsidRPr="007F1F33">
      <w:rPr>
        <w:rFonts w:ascii="Times New Roman" w:hAnsi="Times New Roman" w:cs="Times New Roman"/>
        <w:sz w:val="18"/>
        <w:szCs w:val="32"/>
        <w:lang w:val="en-ID"/>
      </w:rPr>
      <w:t xml:space="preserve"> Strategy</w:t>
    </w:r>
    <w:r w:rsidRPr="007F1F33">
      <w:rPr>
        <w:sz w:val="12"/>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9016ED">
          <w:rPr>
            <w:noProof/>
          </w:rPr>
          <w:t>9</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516C84" w:rsidRDefault="007F1F33" w:rsidP="00516C84">
    <w:pPr>
      <w:jc w:val="right"/>
      <w:rPr>
        <w:rFonts w:ascii="Times New Roman" w:hAnsi="Times New Roman" w:cs="Times New Roman"/>
        <w:sz w:val="18"/>
        <w:szCs w:val="32"/>
        <w:lang w:val="en-ID"/>
      </w:rPr>
    </w:pPr>
    <w:r w:rsidRPr="007F1F33">
      <w:rPr>
        <w:rFonts w:ascii="Times New Roman" w:hAnsi="Times New Roman" w:cs="Times New Roman"/>
        <w:sz w:val="18"/>
        <w:szCs w:val="32"/>
        <w:lang w:val="en-ID"/>
      </w:rPr>
      <w:t xml:space="preserve">Improving Students’ Writing Skill Using </w:t>
    </w:r>
    <w:proofErr w:type="spellStart"/>
    <w:r w:rsidRPr="007F1F33">
      <w:rPr>
        <w:rFonts w:ascii="Times New Roman" w:hAnsi="Times New Roman" w:cs="Times New Roman"/>
        <w:sz w:val="18"/>
        <w:szCs w:val="32"/>
        <w:lang w:val="en-ID"/>
      </w:rPr>
      <w:t>Brainswriting</w:t>
    </w:r>
    <w:proofErr w:type="spellEnd"/>
    <w:r w:rsidRPr="007F1F33">
      <w:rPr>
        <w:rFonts w:ascii="Times New Roman" w:hAnsi="Times New Roman" w:cs="Times New Roman"/>
        <w:sz w:val="18"/>
        <w:szCs w:val="32"/>
        <w:lang w:val="en-ID"/>
      </w:rPr>
      <w:t xml:space="preserve"> Strategy</w:t>
    </w:r>
    <w:r w:rsidRPr="007F1F33">
      <w:rPr>
        <w:sz w:val="12"/>
        <w:lang w:val="en-US"/>
      </w:rPr>
      <w:t xml:space="preserve"> </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B856D3">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C6" w:rsidRDefault="001163C6" w:rsidP="006A03BB">
      <w:pPr>
        <w:spacing w:after="0" w:line="240" w:lineRule="auto"/>
      </w:pPr>
      <w:r>
        <w:separator/>
      </w:r>
    </w:p>
  </w:footnote>
  <w:footnote w:type="continuationSeparator" w:id="0">
    <w:p w:rsidR="001163C6" w:rsidRDefault="001163C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516C84" w:rsidRDefault="005B539C" w:rsidP="005B539C">
    <w:pPr>
      <w:tabs>
        <w:tab w:val="left" w:pos="1843"/>
      </w:tabs>
      <w:spacing w:after="0" w:line="240" w:lineRule="auto"/>
      <w:rPr>
        <w:rFonts w:ascii="Times New Roman" w:hAnsi="Times New Roman" w:cs="Times New Roman"/>
        <w:sz w:val="10"/>
        <w:lang w:val="en-US"/>
      </w:rPr>
    </w:pPr>
    <w:r w:rsidRPr="00516C84">
      <w:rPr>
        <w:rFonts w:ascii="Times New Roman" w:hAnsi="Times New Roman" w:cs="Times New Roman"/>
        <w:sz w:val="1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A3085"/>
    <w:multiLevelType w:val="hybridMultilevel"/>
    <w:tmpl w:val="534274A4"/>
    <w:lvl w:ilvl="0" w:tplc="332A4068">
      <w:start w:val="1"/>
      <w:numFmt w:val="decimal"/>
      <w:lvlText w:val="%1)"/>
      <w:lvlJc w:val="left"/>
      <w:pPr>
        <w:ind w:left="7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9D47CDE">
      <w:start w:val="1"/>
      <w:numFmt w:val="lowerLetter"/>
      <w:lvlText w:val="%2"/>
      <w:lvlJc w:val="left"/>
      <w:pPr>
        <w:ind w:left="15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7E2A3E8">
      <w:start w:val="1"/>
      <w:numFmt w:val="lowerRoman"/>
      <w:lvlText w:val="%3"/>
      <w:lvlJc w:val="left"/>
      <w:pPr>
        <w:ind w:left="22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6840D26">
      <w:start w:val="1"/>
      <w:numFmt w:val="decimal"/>
      <w:lvlText w:val="%4"/>
      <w:lvlJc w:val="left"/>
      <w:pPr>
        <w:ind w:left="29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E66F0F8">
      <w:start w:val="1"/>
      <w:numFmt w:val="lowerLetter"/>
      <w:lvlText w:val="%5"/>
      <w:lvlJc w:val="left"/>
      <w:pPr>
        <w:ind w:left="36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E0AAAD0">
      <w:start w:val="1"/>
      <w:numFmt w:val="lowerRoman"/>
      <w:lvlText w:val="%6"/>
      <w:lvlJc w:val="left"/>
      <w:pPr>
        <w:ind w:left="43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E4E8AEA">
      <w:start w:val="1"/>
      <w:numFmt w:val="decimal"/>
      <w:lvlText w:val="%7"/>
      <w:lvlJc w:val="left"/>
      <w:pPr>
        <w:ind w:left="51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85897E4">
      <w:start w:val="1"/>
      <w:numFmt w:val="lowerLetter"/>
      <w:lvlText w:val="%8"/>
      <w:lvlJc w:val="left"/>
      <w:pPr>
        <w:ind w:left="58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9205DC2">
      <w:start w:val="1"/>
      <w:numFmt w:val="lowerRoman"/>
      <w:lvlText w:val="%9"/>
      <w:lvlJc w:val="left"/>
      <w:pPr>
        <w:ind w:left="65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93DA4"/>
    <w:rsid w:val="000A3EA2"/>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29AA"/>
    <w:rsid w:val="00184344"/>
    <w:rsid w:val="0019036C"/>
    <w:rsid w:val="00190C90"/>
    <w:rsid w:val="00195A1C"/>
    <w:rsid w:val="001979CD"/>
    <w:rsid w:val="001A363E"/>
    <w:rsid w:val="001B0654"/>
    <w:rsid w:val="001C37EE"/>
    <w:rsid w:val="001C7149"/>
    <w:rsid w:val="001C7963"/>
    <w:rsid w:val="001D4CB9"/>
    <w:rsid w:val="001D6AA5"/>
    <w:rsid w:val="001E5762"/>
    <w:rsid w:val="001F0AE4"/>
    <w:rsid w:val="001F1895"/>
    <w:rsid w:val="001F74D1"/>
    <w:rsid w:val="0020288F"/>
    <w:rsid w:val="0020494D"/>
    <w:rsid w:val="0021233C"/>
    <w:rsid w:val="002152BE"/>
    <w:rsid w:val="00221796"/>
    <w:rsid w:val="0022755C"/>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759F"/>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1961"/>
    <w:rsid w:val="0039345E"/>
    <w:rsid w:val="0039567C"/>
    <w:rsid w:val="00395735"/>
    <w:rsid w:val="003A3FB5"/>
    <w:rsid w:val="003B08C1"/>
    <w:rsid w:val="003B29A2"/>
    <w:rsid w:val="003B5759"/>
    <w:rsid w:val="003B739D"/>
    <w:rsid w:val="003D097C"/>
    <w:rsid w:val="003D2CCF"/>
    <w:rsid w:val="003E562B"/>
    <w:rsid w:val="003F5612"/>
    <w:rsid w:val="003F65C5"/>
    <w:rsid w:val="003F77A4"/>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142EC"/>
    <w:rsid w:val="00516C84"/>
    <w:rsid w:val="0052047D"/>
    <w:rsid w:val="00531EC4"/>
    <w:rsid w:val="00540338"/>
    <w:rsid w:val="005433E2"/>
    <w:rsid w:val="00564290"/>
    <w:rsid w:val="00571D9D"/>
    <w:rsid w:val="00581285"/>
    <w:rsid w:val="00584C73"/>
    <w:rsid w:val="005851FF"/>
    <w:rsid w:val="00585AFC"/>
    <w:rsid w:val="00590F4E"/>
    <w:rsid w:val="005954DD"/>
    <w:rsid w:val="005A01E6"/>
    <w:rsid w:val="005A05CF"/>
    <w:rsid w:val="005A266C"/>
    <w:rsid w:val="005A4EF0"/>
    <w:rsid w:val="005A524F"/>
    <w:rsid w:val="005B4EEE"/>
    <w:rsid w:val="005B539C"/>
    <w:rsid w:val="005C3B54"/>
    <w:rsid w:val="005C3DCF"/>
    <w:rsid w:val="005C45BE"/>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71DD"/>
    <w:rsid w:val="00710ACB"/>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3FFC"/>
    <w:rsid w:val="007C6F74"/>
    <w:rsid w:val="007D69FD"/>
    <w:rsid w:val="007E4460"/>
    <w:rsid w:val="007F16FB"/>
    <w:rsid w:val="007F1F33"/>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81185"/>
    <w:rsid w:val="0089069F"/>
    <w:rsid w:val="00892B56"/>
    <w:rsid w:val="00897BE2"/>
    <w:rsid w:val="008B5AB2"/>
    <w:rsid w:val="008B707E"/>
    <w:rsid w:val="008B7931"/>
    <w:rsid w:val="008D1648"/>
    <w:rsid w:val="008D1D9F"/>
    <w:rsid w:val="008D3491"/>
    <w:rsid w:val="008E1ECB"/>
    <w:rsid w:val="008E4B4F"/>
    <w:rsid w:val="008F0615"/>
    <w:rsid w:val="008F567C"/>
    <w:rsid w:val="008F5B98"/>
    <w:rsid w:val="009016ED"/>
    <w:rsid w:val="009146A1"/>
    <w:rsid w:val="0092059B"/>
    <w:rsid w:val="00924058"/>
    <w:rsid w:val="00927605"/>
    <w:rsid w:val="0095480F"/>
    <w:rsid w:val="009554E2"/>
    <w:rsid w:val="0096027C"/>
    <w:rsid w:val="00962557"/>
    <w:rsid w:val="00962E2E"/>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251D2"/>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5FF2"/>
    <w:rsid w:val="00B16650"/>
    <w:rsid w:val="00B25A67"/>
    <w:rsid w:val="00B25F8B"/>
    <w:rsid w:val="00B32D1D"/>
    <w:rsid w:val="00B433CB"/>
    <w:rsid w:val="00B51270"/>
    <w:rsid w:val="00B52B5E"/>
    <w:rsid w:val="00B53356"/>
    <w:rsid w:val="00B67340"/>
    <w:rsid w:val="00B856D3"/>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93B28"/>
    <w:rsid w:val="00CA52AE"/>
    <w:rsid w:val="00CB240A"/>
    <w:rsid w:val="00CC16A1"/>
    <w:rsid w:val="00CC5281"/>
    <w:rsid w:val="00CC6A20"/>
    <w:rsid w:val="00CD0068"/>
    <w:rsid w:val="00CD4B0F"/>
    <w:rsid w:val="00CD6250"/>
    <w:rsid w:val="00CE0EE8"/>
    <w:rsid w:val="00CE144E"/>
    <w:rsid w:val="00CE4AE9"/>
    <w:rsid w:val="00CF040D"/>
    <w:rsid w:val="00D02ADC"/>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E2450"/>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447E"/>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2701"/>
    <w:rsid w:val="00EF5029"/>
    <w:rsid w:val="00F021D5"/>
    <w:rsid w:val="00F02F90"/>
    <w:rsid w:val="00F0305D"/>
    <w:rsid w:val="00F141D6"/>
    <w:rsid w:val="00F14EDD"/>
    <w:rsid w:val="00F20927"/>
    <w:rsid w:val="00F23A66"/>
    <w:rsid w:val="00F2496F"/>
    <w:rsid w:val="00F27191"/>
    <w:rsid w:val="00F352A7"/>
    <w:rsid w:val="00F376D4"/>
    <w:rsid w:val="00F37DD3"/>
    <w:rsid w:val="00F5017F"/>
    <w:rsid w:val="00F56FA2"/>
    <w:rsid w:val="00F620A0"/>
    <w:rsid w:val="00F631E0"/>
    <w:rsid w:val="00F704E0"/>
    <w:rsid w:val="00F725C4"/>
    <w:rsid w:val="00F87EA7"/>
    <w:rsid w:val="00F92D91"/>
    <w:rsid w:val="00FB5079"/>
    <w:rsid w:val="00FC3103"/>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EE7FDC"/>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0">
    <w:name w:val="TableGrid"/>
    <w:rsid w:val="00E6447E"/>
    <w:pPr>
      <w:spacing w:after="0" w:line="240" w:lineRule="auto"/>
    </w:pPr>
    <w:rPr>
      <w:lang w:val="en-US" w:eastAsia="en-US"/>
    </w:rPr>
    <w:tblPr>
      <w:tblCellMar>
        <w:top w:w="0" w:type="dxa"/>
        <w:left w:w="0" w:type="dxa"/>
        <w:bottom w:w="0" w:type="dxa"/>
        <w:right w:w="0" w:type="dxa"/>
      </w:tblCellMar>
    </w:tblPr>
  </w:style>
  <w:style w:type="paragraph" w:customStyle="1" w:styleId="Default">
    <w:name w:val="Default"/>
    <w:rsid w:val="00E64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tawatiyulianti@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eptianaparmawat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scanuraeni08@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5A42-5867-4D61-B46E-424EE865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Muhammad Suardi</cp:lastModifiedBy>
  <cp:revision>23</cp:revision>
  <cp:lastPrinted>2019-05-24T12:48:00Z</cp:lastPrinted>
  <dcterms:created xsi:type="dcterms:W3CDTF">2017-05-28T19:43:00Z</dcterms:created>
  <dcterms:modified xsi:type="dcterms:W3CDTF">2019-05-28T02:05:00Z</dcterms:modified>
</cp:coreProperties>
</file>