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750985" w:rsidRDefault="00750985" w:rsidP="00EA73FA">
      <w:pPr>
        <w:spacing w:after="0" w:line="240" w:lineRule="auto"/>
        <w:jc w:val="center"/>
        <w:rPr>
          <w:rFonts w:ascii="Times New Roman" w:hAnsi="Times New Roman" w:cs="Times New Roman"/>
          <w:b/>
          <w:sz w:val="40"/>
          <w:szCs w:val="24"/>
          <w:lang w:val="en-US"/>
        </w:rPr>
      </w:pPr>
      <w:r>
        <w:rPr>
          <w:rFonts w:ascii="Times New Roman" w:hAnsi="Times New Roman" w:cs="Times New Roman"/>
          <w:b/>
          <w:sz w:val="32"/>
          <w:szCs w:val="24"/>
          <w:lang w:val="en-US"/>
        </w:rPr>
        <w:t>REALIZATION OF RHYTHM IN POETRY “HUJAN BULAN JUNI” BY SAPARDI DJOKO DARMONO</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3554BD" w:rsidRDefault="00750985" w:rsidP="00EA73FA">
      <w:pPr>
        <w:spacing w:after="0" w:line="240" w:lineRule="auto"/>
        <w:jc w:val="center"/>
        <w:rPr>
          <w:rFonts w:ascii="Times New Roman" w:hAnsi="Times New Roman" w:cs="Times New Roman"/>
          <w:b/>
          <w:sz w:val="20"/>
          <w:lang w:val="en-US"/>
        </w:rPr>
      </w:pPr>
      <w:proofErr w:type="spellStart"/>
      <w:r>
        <w:rPr>
          <w:rFonts w:ascii="Times New Roman" w:hAnsi="Times New Roman" w:cs="Times New Roman"/>
          <w:b/>
          <w:sz w:val="24"/>
          <w:lang w:val="en-US"/>
        </w:rPr>
        <w:t>Yusi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Anggraeni</w:t>
      </w:r>
      <w:proofErr w:type="spellEnd"/>
      <w:r w:rsidR="003554BD">
        <w:rPr>
          <w:rFonts w:ascii="Times New Roman" w:hAnsi="Times New Roman" w:cs="Times New Roman"/>
          <w:b/>
          <w:sz w:val="24"/>
          <w:lang w:val="en-US"/>
        </w:rPr>
        <w:t xml:space="preserve">, Yusuf </w:t>
      </w:r>
      <w:proofErr w:type="spellStart"/>
      <w:r w:rsidR="003554BD">
        <w:rPr>
          <w:rFonts w:ascii="Times New Roman" w:hAnsi="Times New Roman" w:cs="Times New Roman"/>
          <w:b/>
          <w:sz w:val="24"/>
          <w:lang w:val="en-US"/>
        </w:rPr>
        <w:t>Adi</w:t>
      </w:r>
      <w:proofErr w:type="spellEnd"/>
      <w:r w:rsidR="003554BD">
        <w:rPr>
          <w:rFonts w:ascii="Times New Roman" w:hAnsi="Times New Roman" w:cs="Times New Roman"/>
          <w:b/>
          <w:sz w:val="24"/>
          <w:lang w:val="en-US"/>
        </w:rPr>
        <w:t xml:space="preserve"> </w:t>
      </w:r>
      <w:proofErr w:type="spellStart"/>
      <w:r w:rsidR="003554BD">
        <w:rPr>
          <w:rFonts w:ascii="Times New Roman" w:hAnsi="Times New Roman" w:cs="Times New Roman"/>
          <w:b/>
          <w:sz w:val="24"/>
          <w:lang w:val="en-US"/>
        </w:rPr>
        <w:t>Saputro</w:t>
      </w:r>
      <w:proofErr w:type="spellEnd"/>
    </w:p>
    <w:p w:rsidR="004105F6" w:rsidRDefault="003554BD" w:rsidP="00EA73FA">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IKIP </w:t>
      </w:r>
      <w:proofErr w:type="spellStart"/>
      <w:r>
        <w:rPr>
          <w:rFonts w:ascii="Times New Roman" w:hAnsi="Times New Roman" w:cs="Times New Roman"/>
          <w:b/>
          <w:sz w:val="24"/>
          <w:lang w:val="en-US"/>
        </w:rPr>
        <w:t>Siliwangi</w:t>
      </w:r>
      <w:proofErr w:type="spellEnd"/>
    </w:p>
    <w:p w:rsidR="003554BD" w:rsidRPr="00017AD9" w:rsidRDefault="003554B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IKIP </w:t>
      </w:r>
      <w:proofErr w:type="spellStart"/>
      <w:r>
        <w:rPr>
          <w:rFonts w:ascii="Times New Roman" w:hAnsi="Times New Roman" w:cs="Times New Roman"/>
          <w:b/>
          <w:sz w:val="24"/>
          <w:lang w:val="en-US"/>
        </w:rPr>
        <w:t>Siliwangi</w:t>
      </w:r>
      <w:proofErr w:type="spellEnd"/>
    </w:p>
    <w:p w:rsidR="00791C69" w:rsidRPr="00017AD9" w:rsidRDefault="00791C69" w:rsidP="00791C69">
      <w:pPr>
        <w:spacing w:after="0" w:line="240" w:lineRule="auto"/>
        <w:jc w:val="center"/>
        <w:rPr>
          <w:rFonts w:ascii="Times New Roman" w:hAnsi="Times New Roman" w:cs="Times New Roman"/>
          <w:sz w:val="12"/>
          <w:szCs w:val="24"/>
        </w:rPr>
      </w:pPr>
    </w:p>
    <w:p w:rsidR="005A266C" w:rsidRPr="0015412B" w:rsidRDefault="00195DED" w:rsidP="004105F6">
      <w:pPr>
        <w:spacing w:after="0" w:line="240" w:lineRule="auto"/>
        <w:jc w:val="center"/>
        <w:rPr>
          <w:rFonts w:ascii="Times New Roman" w:hAnsi="Times New Roman" w:cs="Times New Roman"/>
          <w:sz w:val="24"/>
          <w:szCs w:val="24"/>
          <w:lang w:val="en-US"/>
        </w:rPr>
      </w:pPr>
      <w:hyperlink r:id="rId9" w:history="1">
        <w:r w:rsidR="003554BD" w:rsidRPr="006661AF">
          <w:rPr>
            <w:rStyle w:val="Hyperlink"/>
            <w:rFonts w:ascii="Times New Roman" w:hAnsi="Times New Roman" w:cs="Times New Roman"/>
            <w:sz w:val="24"/>
            <w:szCs w:val="24"/>
            <w:lang w:val="en-US"/>
          </w:rPr>
          <w:t>yusianggraeni92@gmail.com</w:t>
        </w:r>
      </w:hyperlink>
      <w:r w:rsidR="003554BD">
        <w:rPr>
          <w:rFonts w:ascii="Times New Roman" w:hAnsi="Times New Roman" w:cs="Times New Roman"/>
          <w:sz w:val="24"/>
          <w:szCs w:val="24"/>
          <w:lang w:val="en-US"/>
        </w:rPr>
        <w:t>,</w:t>
      </w:r>
      <w:r w:rsidR="009B3899">
        <w:rPr>
          <w:rFonts w:ascii="Times New Roman" w:hAnsi="Times New Roman" w:cs="Times New Roman"/>
          <w:sz w:val="24"/>
          <w:szCs w:val="24"/>
          <w:lang w:val="en-US"/>
        </w:rPr>
        <w:t xml:space="preserve"> </w:t>
      </w:r>
      <w:hyperlink r:id="rId10" w:history="1">
        <w:r w:rsidR="009B3899" w:rsidRPr="00DF71A1">
          <w:rPr>
            <w:rStyle w:val="Hyperlink"/>
            <w:rFonts w:ascii="Times New Roman" w:hAnsi="Times New Roman" w:cs="Times New Roman"/>
            <w:sz w:val="24"/>
            <w:szCs w:val="24"/>
            <w:lang w:val="en-US"/>
          </w:rPr>
          <w:t>yusufadisaputro2@gmail.com</w:t>
        </w:r>
      </w:hyperlink>
      <w:r w:rsidR="009B3899">
        <w:rPr>
          <w:rFonts w:ascii="Times New Roman" w:hAnsi="Times New Roman" w:cs="Times New Roman"/>
          <w:sz w:val="24"/>
          <w:szCs w:val="24"/>
          <w:lang w:val="en-US"/>
        </w:rPr>
        <w:t xml:space="preserve"> </w:t>
      </w:r>
      <w:r w:rsidR="003554BD">
        <w:rPr>
          <w:rFonts w:ascii="Times New Roman" w:hAnsi="Times New Roman" w:cs="Times New Roman"/>
          <w:sz w:val="24"/>
          <w:szCs w:val="24"/>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8B7D97" w:rsidRPr="00101D0D" w:rsidRDefault="00101D0D" w:rsidP="00101D0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86AEC">
        <w:rPr>
          <w:rFonts w:ascii="Times New Roman" w:hAnsi="Times New Roman" w:cs="Times New Roman"/>
          <w:sz w:val="24"/>
          <w:szCs w:val="24"/>
          <w:lang w:val="en-US"/>
        </w:rPr>
        <w:t>he study aimed to determine</w:t>
      </w:r>
      <w:r w:rsidR="008B7D97" w:rsidRPr="00101D0D">
        <w:rPr>
          <w:rFonts w:ascii="Times New Roman" w:hAnsi="Times New Roman" w:cs="Times New Roman"/>
          <w:sz w:val="24"/>
          <w:szCs w:val="24"/>
          <w:lang w:val="en-US"/>
        </w:rPr>
        <w:t xml:space="preserve"> the rhythm of the p</w:t>
      </w:r>
      <w:r w:rsidR="00A86AEC">
        <w:rPr>
          <w:rFonts w:ascii="Times New Roman" w:hAnsi="Times New Roman" w:cs="Times New Roman"/>
          <w:sz w:val="24"/>
          <w:szCs w:val="24"/>
          <w:lang w:val="en-US"/>
        </w:rPr>
        <w:t>oetry The present study examined</w:t>
      </w:r>
      <w:r w:rsidR="008B7D97" w:rsidRPr="00101D0D">
        <w:rPr>
          <w:rFonts w:ascii="Times New Roman" w:hAnsi="Times New Roman" w:cs="Times New Roman"/>
          <w:sz w:val="24"/>
          <w:szCs w:val="24"/>
          <w:lang w:val="en-US"/>
        </w:rPr>
        <w:t xml:space="preserve"> rhythm performed by the rhythm in the transcri</w:t>
      </w:r>
      <w:r w:rsidR="008E3CBF">
        <w:rPr>
          <w:rFonts w:ascii="Times New Roman" w:hAnsi="Times New Roman" w:cs="Times New Roman"/>
          <w:sz w:val="24"/>
          <w:szCs w:val="24"/>
          <w:lang w:val="en-US"/>
        </w:rPr>
        <w:t xml:space="preserve">pt of poetry </w:t>
      </w:r>
      <w:proofErr w:type="spellStart"/>
      <w:r w:rsidR="008E3CBF">
        <w:rPr>
          <w:rFonts w:ascii="Times New Roman" w:hAnsi="Times New Roman" w:cs="Times New Roman"/>
          <w:sz w:val="24"/>
          <w:szCs w:val="24"/>
          <w:lang w:val="en-US"/>
        </w:rPr>
        <w:t>Sapardi</w:t>
      </w:r>
      <w:proofErr w:type="spellEnd"/>
      <w:r w:rsidR="008E3CBF">
        <w:rPr>
          <w:rFonts w:ascii="Times New Roman" w:hAnsi="Times New Roman" w:cs="Times New Roman"/>
          <w:sz w:val="24"/>
          <w:szCs w:val="24"/>
          <w:lang w:val="en-US"/>
        </w:rPr>
        <w:t xml:space="preserve"> </w:t>
      </w:r>
      <w:proofErr w:type="spellStart"/>
      <w:r w:rsidR="008E3CBF">
        <w:rPr>
          <w:rFonts w:ascii="Times New Roman" w:hAnsi="Times New Roman" w:cs="Times New Roman"/>
          <w:sz w:val="24"/>
          <w:szCs w:val="24"/>
          <w:lang w:val="en-US"/>
        </w:rPr>
        <w:t>Djoko</w:t>
      </w:r>
      <w:proofErr w:type="spellEnd"/>
      <w:r w:rsidR="008E3CBF">
        <w:rPr>
          <w:rFonts w:ascii="Times New Roman" w:hAnsi="Times New Roman" w:cs="Times New Roman"/>
          <w:sz w:val="24"/>
          <w:szCs w:val="24"/>
          <w:lang w:val="en-US"/>
        </w:rPr>
        <w:t xml:space="preserve"> </w:t>
      </w:r>
      <w:proofErr w:type="spellStart"/>
      <w:r w:rsidR="008E3CBF">
        <w:rPr>
          <w:rFonts w:ascii="Times New Roman" w:hAnsi="Times New Roman" w:cs="Times New Roman"/>
          <w:sz w:val="24"/>
          <w:szCs w:val="24"/>
          <w:lang w:val="en-US"/>
        </w:rPr>
        <w:t>Darmono</w:t>
      </w:r>
      <w:proofErr w:type="spellEnd"/>
      <w:r w:rsidR="008B7D97" w:rsidRPr="00101D0D">
        <w:rPr>
          <w:rFonts w:ascii="Times New Roman" w:hAnsi="Times New Roman" w:cs="Times New Roman"/>
          <w:sz w:val="24"/>
          <w:szCs w:val="24"/>
          <w:lang w:val="en-US"/>
        </w:rPr>
        <w:t>, title "</w:t>
      </w:r>
      <w:proofErr w:type="spellStart"/>
      <w:r w:rsidR="008B7D97" w:rsidRPr="00101D0D">
        <w:rPr>
          <w:rFonts w:ascii="Times New Roman" w:hAnsi="Times New Roman" w:cs="Times New Roman"/>
          <w:sz w:val="24"/>
          <w:szCs w:val="24"/>
          <w:lang w:val="en-US"/>
        </w:rPr>
        <w:t>Hujan</w:t>
      </w:r>
      <w:proofErr w:type="spellEnd"/>
      <w:r w:rsidR="008B7D97" w:rsidRPr="00101D0D">
        <w:rPr>
          <w:rFonts w:ascii="Times New Roman" w:hAnsi="Times New Roman" w:cs="Times New Roman"/>
          <w:sz w:val="24"/>
          <w:szCs w:val="24"/>
          <w:lang w:val="en-US"/>
        </w:rPr>
        <w:t xml:space="preserve"> </w:t>
      </w:r>
      <w:proofErr w:type="spellStart"/>
      <w:r w:rsidR="008B7D97" w:rsidRPr="00101D0D">
        <w:rPr>
          <w:rFonts w:ascii="Times New Roman" w:hAnsi="Times New Roman" w:cs="Times New Roman"/>
          <w:sz w:val="24"/>
          <w:szCs w:val="24"/>
          <w:lang w:val="en-US"/>
        </w:rPr>
        <w:t>Bulan</w:t>
      </w:r>
      <w:proofErr w:type="spellEnd"/>
      <w:r w:rsidR="008B7D97" w:rsidRPr="00101D0D">
        <w:rPr>
          <w:rFonts w:ascii="Times New Roman" w:hAnsi="Times New Roman" w:cs="Times New Roman"/>
          <w:sz w:val="24"/>
          <w:szCs w:val="24"/>
          <w:lang w:val="en-US"/>
        </w:rPr>
        <w:t xml:space="preserve"> </w:t>
      </w:r>
      <w:proofErr w:type="spellStart"/>
      <w:r w:rsidR="008B7D97" w:rsidRPr="00101D0D">
        <w:rPr>
          <w:rFonts w:ascii="Times New Roman" w:hAnsi="Times New Roman" w:cs="Times New Roman"/>
          <w:sz w:val="24"/>
          <w:szCs w:val="24"/>
          <w:lang w:val="en-US"/>
        </w:rPr>
        <w:t>Juni</w:t>
      </w:r>
      <w:proofErr w:type="spellEnd"/>
      <w:r w:rsidR="008B7D97" w:rsidRPr="00101D0D">
        <w:rPr>
          <w:rFonts w:ascii="Times New Roman" w:hAnsi="Times New Roman" w:cs="Times New Roman"/>
          <w:sz w:val="24"/>
          <w:szCs w:val="24"/>
          <w:lang w:val="en-US"/>
        </w:rPr>
        <w:t>". A colle</w:t>
      </w:r>
      <w:r w:rsidR="008E3CBF">
        <w:rPr>
          <w:rFonts w:ascii="Times New Roman" w:hAnsi="Times New Roman" w:cs="Times New Roman"/>
          <w:sz w:val="24"/>
          <w:szCs w:val="24"/>
          <w:lang w:val="en-US"/>
        </w:rPr>
        <w:t xml:space="preserve">ction of poetry rhymes </w:t>
      </w:r>
      <w:proofErr w:type="spellStart"/>
      <w:r w:rsidR="008E3CBF">
        <w:rPr>
          <w:rFonts w:ascii="Times New Roman" w:hAnsi="Times New Roman" w:cs="Times New Roman"/>
          <w:sz w:val="24"/>
          <w:szCs w:val="24"/>
          <w:lang w:val="en-US"/>
        </w:rPr>
        <w:t>Sapardi</w:t>
      </w:r>
      <w:proofErr w:type="spellEnd"/>
      <w:r w:rsidR="008E3CBF">
        <w:rPr>
          <w:rFonts w:ascii="Times New Roman" w:hAnsi="Times New Roman" w:cs="Times New Roman"/>
          <w:sz w:val="24"/>
          <w:szCs w:val="24"/>
          <w:lang w:val="en-US"/>
        </w:rPr>
        <w:t xml:space="preserve"> </w:t>
      </w:r>
      <w:proofErr w:type="spellStart"/>
      <w:r w:rsidR="008E3CBF">
        <w:rPr>
          <w:rFonts w:ascii="Times New Roman" w:hAnsi="Times New Roman" w:cs="Times New Roman"/>
          <w:sz w:val="24"/>
          <w:szCs w:val="24"/>
          <w:lang w:val="en-US"/>
        </w:rPr>
        <w:t>Djoko</w:t>
      </w:r>
      <w:proofErr w:type="spellEnd"/>
      <w:r w:rsidR="008E3CBF">
        <w:rPr>
          <w:rFonts w:ascii="Times New Roman" w:hAnsi="Times New Roman" w:cs="Times New Roman"/>
          <w:sz w:val="24"/>
          <w:szCs w:val="24"/>
          <w:lang w:val="en-US"/>
        </w:rPr>
        <w:t xml:space="preserve"> </w:t>
      </w:r>
      <w:proofErr w:type="spellStart"/>
      <w:r w:rsidR="008E3CBF">
        <w:rPr>
          <w:rFonts w:ascii="Times New Roman" w:hAnsi="Times New Roman" w:cs="Times New Roman"/>
          <w:sz w:val="24"/>
          <w:szCs w:val="24"/>
          <w:lang w:val="en-US"/>
        </w:rPr>
        <w:t>D</w:t>
      </w:r>
      <w:r w:rsidR="008B7D97" w:rsidRPr="00101D0D">
        <w:rPr>
          <w:rFonts w:ascii="Times New Roman" w:hAnsi="Times New Roman" w:cs="Times New Roman"/>
          <w:sz w:val="24"/>
          <w:szCs w:val="24"/>
          <w:lang w:val="en-US"/>
        </w:rPr>
        <w:t>armono</w:t>
      </w:r>
      <w:proofErr w:type="spellEnd"/>
      <w:r w:rsidR="008B7D97" w:rsidRPr="00101D0D">
        <w:rPr>
          <w:rFonts w:ascii="Times New Roman" w:hAnsi="Times New Roman" w:cs="Times New Roman"/>
          <w:sz w:val="24"/>
          <w:szCs w:val="24"/>
          <w:lang w:val="en-US"/>
        </w:rPr>
        <w:t xml:space="preserve"> published by </w:t>
      </w:r>
      <w:proofErr w:type="spellStart"/>
      <w:r w:rsidR="008B7D97" w:rsidRPr="00101D0D">
        <w:rPr>
          <w:rFonts w:ascii="Times New Roman" w:hAnsi="Times New Roman" w:cs="Times New Roman"/>
          <w:sz w:val="24"/>
          <w:szCs w:val="24"/>
          <w:lang w:val="en-US"/>
        </w:rPr>
        <w:t>Gramedia</w:t>
      </w:r>
      <w:proofErr w:type="spellEnd"/>
      <w:r w:rsidR="008B7D97" w:rsidRPr="00101D0D">
        <w:rPr>
          <w:rFonts w:ascii="Times New Roman" w:hAnsi="Times New Roman" w:cs="Times New Roman"/>
          <w:sz w:val="24"/>
          <w:szCs w:val="24"/>
          <w:lang w:val="en-US"/>
        </w:rPr>
        <w:t xml:space="preserve"> </w:t>
      </w:r>
      <w:proofErr w:type="spellStart"/>
      <w:r w:rsidR="008B7D97" w:rsidRPr="00101D0D">
        <w:rPr>
          <w:rFonts w:ascii="Times New Roman" w:hAnsi="Times New Roman" w:cs="Times New Roman"/>
          <w:sz w:val="24"/>
          <w:szCs w:val="24"/>
          <w:lang w:val="en-US"/>
        </w:rPr>
        <w:t>Widiasarana</w:t>
      </w:r>
      <w:proofErr w:type="spellEnd"/>
      <w:r w:rsidR="008B7D97" w:rsidRPr="00101D0D">
        <w:rPr>
          <w:rFonts w:ascii="Times New Roman" w:hAnsi="Times New Roman" w:cs="Times New Roman"/>
          <w:sz w:val="24"/>
          <w:szCs w:val="24"/>
          <w:lang w:val="en-US"/>
        </w:rPr>
        <w:t xml:space="preserve"> Indonesia Jakarta in 1994. The data were 12 </w:t>
      </w:r>
      <w:proofErr w:type="gramStart"/>
      <w:r w:rsidR="008B7D97" w:rsidRPr="00101D0D">
        <w:rPr>
          <w:rFonts w:ascii="Times New Roman" w:hAnsi="Times New Roman" w:cs="Times New Roman"/>
          <w:sz w:val="24"/>
          <w:szCs w:val="24"/>
          <w:lang w:val="en-US"/>
        </w:rPr>
        <w:t>distich  produced</w:t>
      </w:r>
      <w:proofErr w:type="gramEnd"/>
      <w:r w:rsidR="008B7D97" w:rsidRPr="00101D0D">
        <w:rPr>
          <w:rFonts w:ascii="Times New Roman" w:hAnsi="Times New Roman" w:cs="Times New Roman"/>
          <w:sz w:val="24"/>
          <w:szCs w:val="24"/>
          <w:lang w:val="en-US"/>
        </w:rPr>
        <w:t xml:space="preserve"> by all rhythm which performed in the poetry. Those </w:t>
      </w:r>
      <w:proofErr w:type="gramStart"/>
      <w:r w:rsidR="008B7D97" w:rsidRPr="00101D0D">
        <w:rPr>
          <w:rFonts w:ascii="Times New Roman" w:hAnsi="Times New Roman" w:cs="Times New Roman"/>
          <w:sz w:val="24"/>
          <w:szCs w:val="24"/>
          <w:lang w:val="en-US"/>
        </w:rPr>
        <w:t>rhythm</w:t>
      </w:r>
      <w:proofErr w:type="gramEnd"/>
      <w:r w:rsidR="008B7D97" w:rsidRPr="00101D0D">
        <w:rPr>
          <w:rFonts w:ascii="Times New Roman" w:hAnsi="Times New Roman" w:cs="Times New Roman"/>
          <w:sz w:val="24"/>
          <w:szCs w:val="24"/>
          <w:lang w:val="en-US"/>
        </w:rPr>
        <w:t xml:space="preserve"> were analyzed based on Schmitt </w:t>
      </w:r>
      <w:proofErr w:type="spellStart"/>
      <w:r w:rsidR="008B7D97" w:rsidRPr="00101D0D">
        <w:rPr>
          <w:rFonts w:ascii="Times New Roman" w:hAnsi="Times New Roman" w:cs="Times New Roman"/>
          <w:sz w:val="24"/>
          <w:szCs w:val="24"/>
          <w:lang w:val="en-US"/>
        </w:rPr>
        <w:t>dan</w:t>
      </w:r>
      <w:proofErr w:type="spellEnd"/>
      <w:r w:rsidR="008B7D97" w:rsidRPr="00101D0D">
        <w:rPr>
          <w:rFonts w:ascii="Times New Roman" w:hAnsi="Times New Roman" w:cs="Times New Roman"/>
          <w:sz w:val="24"/>
          <w:szCs w:val="24"/>
          <w:lang w:val="en-US"/>
        </w:rPr>
        <w:t xml:space="preserve"> </w:t>
      </w:r>
      <w:proofErr w:type="spellStart"/>
      <w:r w:rsidR="008B7D97" w:rsidRPr="00101D0D">
        <w:rPr>
          <w:rFonts w:ascii="Times New Roman" w:hAnsi="Times New Roman" w:cs="Times New Roman"/>
          <w:sz w:val="24"/>
          <w:szCs w:val="24"/>
          <w:lang w:val="en-US"/>
        </w:rPr>
        <w:t>Viala</w:t>
      </w:r>
      <w:proofErr w:type="spellEnd"/>
      <w:r w:rsidR="008B7D97" w:rsidRPr="00101D0D">
        <w:rPr>
          <w:rFonts w:ascii="Times New Roman" w:hAnsi="Times New Roman" w:cs="Times New Roman"/>
          <w:sz w:val="24"/>
          <w:szCs w:val="24"/>
          <w:lang w:val="en-US"/>
        </w:rPr>
        <w:t xml:space="preserve"> categories. Based on the result sh</w:t>
      </w:r>
      <w:r w:rsidR="00CB41D8">
        <w:rPr>
          <w:rFonts w:ascii="Times New Roman" w:hAnsi="Times New Roman" w:cs="Times New Roman"/>
          <w:sz w:val="24"/>
          <w:szCs w:val="24"/>
          <w:lang w:val="en-US"/>
        </w:rPr>
        <w:t xml:space="preserve">owed that </w:t>
      </w:r>
      <w:proofErr w:type="spellStart"/>
      <w:r w:rsidR="00CB41D8">
        <w:rPr>
          <w:rFonts w:ascii="Times New Roman" w:hAnsi="Times New Roman" w:cs="Times New Roman"/>
          <w:sz w:val="24"/>
          <w:szCs w:val="24"/>
          <w:lang w:val="en-US"/>
        </w:rPr>
        <w:t>césure</w:t>
      </w:r>
      <w:proofErr w:type="spellEnd"/>
      <w:r w:rsidR="00CB41D8">
        <w:rPr>
          <w:rFonts w:ascii="Times New Roman" w:hAnsi="Times New Roman" w:cs="Times New Roman"/>
          <w:sz w:val="24"/>
          <w:szCs w:val="24"/>
          <w:lang w:val="en-US"/>
        </w:rPr>
        <w:t xml:space="preserve"> (long pause) was</w:t>
      </w:r>
      <w:r w:rsidR="008B7D97" w:rsidRPr="00101D0D">
        <w:rPr>
          <w:rFonts w:ascii="Times New Roman" w:hAnsi="Times New Roman" w:cs="Times New Roman"/>
          <w:sz w:val="24"/>
          <w:szCs w:val="24"/>
          <w:lang w:val="en-US"/>
        </w:rPr>
        <w:t xml:space="preserve"> the most fre</w:t>
      </w:r>
      <w:r w:rsidR="00CB41D8">
        <w:rPr>
          <w:rFonts w:ascii="Times New Roman" w:hAnsi="Times New Roman" w:cs="Times New Roman"/>
          <w:sz w:val="24"/>
          <w:szCs w:val="24"/>
          <w:lang w:val="en-US"/>
        </w:rPr>
        <w:t>quent rhythm category. There were</w:t>
      </w:r>
      <w:r w:rsidR="008B7D97" w:rsidRPr="00101D0D">
        <w:rPr>
          <w:rFonts w:ascii="Times New Roman" w:hAnsi="Times New Roman" w:cs="Times New Roman"/>
          <w:sz w:val="24"/>
          <w:szCs w:val="24"/>
          <w:lang w:val="en-US"/>
        </w:rPr>
        <w:t xml:space="preserve"> 12 of 12 distich of </w:t>
      </w:r>
      <w:proofErr w:type="spellStart"/>
      <w:r w:rsidR="008B7D97" w:rsidRPr="00101D0D">
        <w:rPr>
          <w:rFonts w:ascii="Times New Roman" w:hAnsi="Times New Roman" w:cs="Times New Roman"/>
          <w:sz w:val="24"/>
          <w:szCs w:val="24"/>
          <w:lang w:val="en-US"/>
        </w:rPr>
        <w:t>césure</w:t>
      </w:r>
      <w:proofErr w:type="spellEnd"/>
      <w:r w:rsidR="008B7D97" w:rsidRPr="00101D0D">
        <w:rPr>
          <w:rFonts w:ascii="Times New Roman" w:hAnsi="Times New Roman" w:cs="Times New Roman"/>
          <w:sz w:val="24"/>
          <w:szCs w:val="24"/>
          <w:lang w:val="en-US"/>
        </w:rPr>
        <w:t xml:space="preserve">, 9 coupe and 2 </w:t>
      </w:r>
      <w:proofErr w:type="spellStart"/>
      <w:proofErr w:type="gramStart"/>
      <w:r w:rsidR="008B7D97" w:rsidRPr="00101D0D">
        <w:rPr>
          <w:rFonts w:ascii="Times New Roman" w:hAnsi="Times New Roman" w:cs="Times New Roman"/>
          <w:sz w:val="24"/>
          <w:szCs w:val="24"/>
          <w:lang w:val="en-US"/>
        </w:rPr>
        <w:t>enjambement</w:t>
      </w:r>
      <w:proofErr w:type="spellEnd"/>
      <w:r w:rsidR="008B7D97" w:rsidRPr="00101D0D">
        <w:rPr>
          <w:rFonts w:ascii="Times New Roman" w:hAnsi="Times New Roman" w:cs="Times New Roman"/>
          <w:sz w:val="24"/>
          <w:szCs w:val="24"/>
          <w:lang w:val="en-US"/>
        </w:rPr>
        <w:t xml:space="preserve"> .</w:t>
      </w:r>
      <w:proofErr w:type="gramEnd"/>
      <w:r w:rsidR="008B7D97" w:rsidRPr="00101D0D">
        <w:rPr>
          <w:rFonts w:ascii="Times New Roman" w:hAnsi="Times New Roman" w:cs="Times New Roman"/>
          <w:sz w:val="24"/>
          <w:szCs w:val="24"/>
          <w:lang w:val="en-US"/>
        </w:rPr>
        <w:t xml:space="preserve"> These results indica</w:t>
      </w:r>
      <w:r w:rsidR="00CB41D8">
        <w:rPr>
          <w:rFonts w:ascii="Times New Roman" w:hAnsi="Times New Roman" w:cs="Times New Roman"/>
          <w:sz w:val="24"/>
          <w:szCs w:val="24"/>
          <w:lang w:val="en-US"/>
        </w:rPr>
        <w:t xml:space="preserve">te that rhythm in the poetry had </w:t>
      </w:r>
      <w:r w:rsidR="008B7D97" w:rsidRPr="00101D0D">
        <w:rPr>
          <w:rFonts w:ascii="Times New Roman" w:hAnsi="Times New Roman" w:cs="Times New Roman"/>
          <w:sz w:val="24"/>
          <w:szCs w:val="24"/>
          <w:lang w:val="en-US"/>
        </w:rPr>
        <w:t xml:space="preserve">performed rhythm following Schmitt </w:t>
      </w:r>
      <w:proofErr w:type="spellStart"/>
      <w:r w:rsidR="008B7D97" w:rsidRPr="00101D0D">
        <w:rPr>
          <w:rFonts w:ascii="Times New Roman" w:hAnsi="Times New Roman" w:cs="Times New Roman"/>
          <w:sz w:val="24"/>
          <w:szCs w:val="24"/>
          <w:lang w:val="en-US"/>
        </w:rPr>
        <w:t>dan</w:t>
      </w:r>
      <w:proofErr w:type="spellEnd"/>
      <w:r w:rsidR="008B7D97" w:rsidRPr="00101D0D">
        <w:rPr>
          <w:rFonts w:ascii="Times New Roman" w:hAnsi="Times New Roman" w:cs="Times New Roman"/>
          <w:sz w:val="24"/>
          <w:szCs w:val="24"/>
          <w:lang w:val="en-US"/>
        </w:rPr>
        <w:t xml:space="preserve"> </w:t>
      </w:r>
      <w:proofErr w:type="spellStart"/>
      <w:proofErr w:type="gramStart"/>
      <w:r w:rsidR="008B7D97" w:rsidRPr="00101D0D">
        <w:rPr>
          <w:rFonts w:ascii="Times New Roman" w:hAnsi="Times New Roman" w:cs="Times New Roman"/>
          <w:sz w:val="24"/>
          <w:szCs w:val="24"/>
          <w:lang w:val="en-US"/>
        </w:rPr>
        <w:t>V</w:t>
      </w:r>
      <w:r w:rsidR="006F0486">
        <w:rPr>
          <w:rFonts w:ascii="Times New Roman" w:hAnsi="Times New Roman" w:cs="Times New Roman"/>
          <w:sz w:val="24"/>
          <w:szCs w:val="24"/>
          <w:lang w:val="en-US"/>
        </w:rPr>
        <w:t>iala</w:t>
      </w:r>
      <w:proofErr w:type="spellEnd"/>
      <w:r w:rsidR="006F0486">
        <w:rPr>
          <w:rFonts w:ascii="Times New Roman" w:hAnsi="Times New Roman" w:cs="Times New Roman"/>
          <w:sz w:val="24"/>
          <w:szCs w:val="24"/>
          <w:lang w:val="en-US"/>
        </w:rPr>
        <w:t xml:space="preserve">  categories</w:t>
      </w:r>
      <w:proofErr w:type="gramEnd"/>
      <w:r w:rsidR="006F0486">
        <w:rPr>
          <w:rFonts w:ascii="Times New Roman" w:hAnsi="Times New Roman" w:cs="Times New Roman"/>
          <w:sz w:val="24"/>
          <w:szCs w:val="24"/>
          <w:lang w:val="en-US"/>
        </w:rPr>
        <w:t xml:space="preserve"> which had</w:t>
      </w:r>
      <w:r w:rsidR="008B7D97" w:rsidRPr="00101D0D">
        <w:rPr>
          <w:rFonts w:ascii="Times New Roman" w:hAnsi="Times New Roman" w:cs="Times New Roman"/>
          <w:sz w:val="24"/>
          <w:szCs w:val="24"/>
          <w:lang w:val="en-US"/>
        </w:rPr>
        <w:t xml:space="preserve"> mention previously</w:t>
      </w:r>
      <w:r>
        <w:rPr>
          <w:rFonts w:ascii="Times New Roman" w:hAnsi="Times New Roman" w:cs="Times New Roman"/>
          <w:sz w:val="24"/>
          <w:szCs w:val="24"/>
          <w:lang w:val="en-US"/>
        </w:rPr>
        <w:t>.</w:t>
      </w:r>
    </w:p>
    <w:p w:rsidR="003B5759" w:rsidRPr="006D2565" w:rsidRDefault="003B5759" w:rsidP="003B5759">
      <w:pPr>
        <w:spacing w:after="0" w:line="240" w:lineRule="auto"/>
        <w:jc w:val="both"/>
        <w:rPr>
          <w:rFonts w:ascii="Times New Roman" w:hAnsi="Times New Roman" w:cs="Times New Roman"/>
          <w:noProof/>
          <w:sz w:val="6"/>
        </w:rPr>
      </w:pPr>
    </w:p>
    <w:p w:rsidR="003B5759" w:rsidRDefault="004D4337" w:rsidP="00101D0D">
      <w:pPr>
        <w:spacing w:line="240" w:lineRule="auto"/>
        <w:jc w:val="both"/>
        <w:rPr>
          <w:rFonts w:ascii="Times New Roman" w:hAnsi="Times New Roman" w:cs="Times New Roman"/>
          <w:i/>
          <w:szCs w:val="24"/>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101D0D">
        <w:rPr>
          <w:rFonts w:ascii="Times New Roman" w:eastAsia="Times New Roman" w:hAnsi="Times New Roman" w:cs="Times New Roman"/>
          <w:sz w:val="18"/>
          <w:szCs w:val="20"/>
          <w:lang w:val="en-US"/>
        </w:rPr>
        <w:t xml:space="preserve">  </w:t>
      </w:r>
      <w:r w:rsidR="00005A0B">
        <w:rPr>
          <w:rFonts w:ascii="Times New Roman" w:hAnsi="Times New Roman" w:cs="Times New Roman"/>
          <w:i/>
          <w:szCs w:val="24"/>
          <w:lang w:val="en-US"/>
        </w:rPr>
        <w:t xml:space="preserve">Rhythm, </w:t>
      </w:r>
      <w:r w:rsidR="00CE03CC">
        <w:rPr>
          <w:rFonts w:ascii="Times New Roman" w:hAnsi="Times New Roman" w:cs="Times New Roman"/>
          <w:i/>
          <w:szCs w:val="24"/>
          <w:lang w:val="en-US"/>
        </w:rPr>
        <w:t>Types of the Rhythm.</w:t>
      </w:r>
    </w:p>
    <w:p w:rsidR="00101D0D" w:rsidRDefault="00101D0D" w:rsidP="00101D0D">
      <w:pPr>
        <w:spacing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b/>
          <w:szCs w:val="24"/>
          <w:lang w:val="en-US"/>
        </w:rPr>
        <w:t>Abstrak</w:t>
      </w:r>
      <w:proofErr w:type="spellEnd"/>
      <w:r>
        <w:rPr>
          <w:rFonts w:ascii="Times New Roman" w:hAnsi="Times New Roman" w:cs="Times New Roman"/>
          <w:b/>
          <w:szCs w:val="24"/>
          <w:lang w:val="en-US"/>
        </w:rPr>
        <w:br/>
      </w:r>
      <w:r w:rsidRPr="00101D0D">
        <w:rPr>
          <w:rFonts w:ascii="Times New Roman" w:hAnsi="Times New Roman" w:cs="Times New Roman"/>
          <w:sz w:val="24"/>
          <w:szCs w:val="24"/>
        </w:rPr>
        <w:t>Penelitian ini bertujuan untuk menentukan irama puisi.</w:t>
      </w:r>
      <w:proofErr w:type="gramEnd"/>
      <w:r w:rsidRPr="00101D0D">
        <w:rPr>
          <w:rFonts w:ascii="Times New Roman" w:hAnsi="Times New Roman" w:cs="Times New Roman"/>
          <w:sz w:val="24"/>
          <w:szCs w:val="24"/>
        </w:rPr>
        <w:t xml:space="preserve"> Penelitian ini meneliti ritme yang dilakukan oleh irama dalam transkrip puisi Sapardi Djoko Darmana, judul "Hujan Bulan Juni". Kumpulan syair puisi Sapardi djiko darmono diterbitkan oleh Gramedia Widiasarana Indonesia Jakarta pada tahun 1994. Data yang dihasilkan sebanyak 12 distich oleh semua irama yang dilakukan dalam puisi. Ritme tersebut dianalisis berdasarkan kategori Schmitt dan Viala. Berdasarkan hasil penelitian menunjukkan bahwa césure (jeda panjang) adalah kategori irama yang paling sering. Ada 12 dari 12 distich dari césure, 9 coupe dan 2 enjambement.</w:t>
      </w:r>
      <w:r>
        <w:rPr>
          <w:rFonts w:ascii="Times New Roman" w:hAnsi="Times New Roman" w:cs="Times New Roman"/>
          <w:sz w:val="24"/>
          <w:szCs w:val="24"/>
          <w:lang w:val="en-US"/>
        </w:rPr>
        <w:t xml:space="preserve"> </w:t>
      </w:r>
      <w:r w:rsidRPr="00101D0D">
        <w:rPr>
          <w:rFonts w:ascii="Times New Roman" w:hAnsi="Times New Roman" w:cs="Times New Roman"/>
          <w:sz w:val="24"/>
          <w:szCs w:val="24"/>
        </w:rPr>
        <w:t>Hasil ini menunjukkan bahwa irama dalam puisi telah melakukan ritme mengikuti kategori Schmitt dan Viala yang telah disebutkan sebelumnya</w:t>
      </w:r>
      <w:r>
        <w:rPr>
          <w:rFonts w:ascii="Times New Roman" w:hAnsi="Times New Roman" w:cs="Times New Roman"/>
          <w:sz w:val="24"/>
          <w:szCs w:val="24"/>
          <w:lang w:val="en-US"/>
        </w:rPr>
        <w:t>.</w:t>
      </w:r>
    </w:p>
    <w:p w:rsidR="00101D0D" w:rsidRPr="00101D0D" w:rsidRDefault="00101D0D" w:rsidP="00101D0D">
      <w:pPr>
        <w:spacing w:line="240" w:lineRule="auto"/>
        <w:jc w:val="both"/>
        <w:rPr>
          <w:rFonts w:ascii="Times New Roman" w:hAnsi="Times New Roman" w:cs="Times New Roman"/>
          <w:b/>
          <w:szCs w:val="24"/>
          <w:lang w:val="en-US"/>
        </w:rPr>
      </w:pPr>
      <w:r>
        <w:rPr>
          <w:rFonts w:ascii="Times New Roman" w:hAnsi="Times New Roman" w:cs="Times New Roman"/>
          <w:b/>
          <w:sz w:val="24"/>
          <w:szCs w:val="24"/>
          <w:lang w:val="en-US"/>
        </w:rPr>
        <w:t xml:space="preserve">Kata </w:t>
      </w:r>
      <w:proofErr w:type="spellStart"/>
      <w:proofErr w:type="gramStart"/>
      <w:r>
        <w:rPr>
          <w:rFonts w:ascii="Times New Roman" w:hAnsi="Times New Roman" w:cs="Times New Roman"/>
          <w:b/>
          <w:sz w:val="24"/>
          <w:szCs w:val="24"/>
          <w:lang w:val="en-US"/>
        </w:rPr>
        <w:t>Kunci</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proofErr w:type="spellStart"/>
      <w:r w:rsidRPr="00101D0D">
        <w:rPr>
          <w:rFonts w:ascii="Times New Roman" w:hAnsi="Times New Roman" w:cs="Times New Roman"/>
          <w:i/>
          <w:sz w:val="24"/>
          <w:szCs w:val="24"/>
          <w:lang w:val="en-US"/>
        </w:rPr>
        <w:t>irama</w:t>
      </w:r>
      <w:proofErr w:type="spellEnd"/>
      <w:r w:rsidRPr="00101D0D">
        <w:rPr>
          <w:rFonts w:ascii="Times New Roman" w:hAnsi="Times New Roman" w:cs="Times New Roman"/>
          <w:i/>
          <w:sz w:val="24"/>
          <w:szCs w:val="24"/>
          <w:lang w:val="en-US"/>
        </w:rPr>
        <w:t xml:space="preserve">, </w:t>
      </w:r>
      <w:proofErr w:type="spellStart"/>
      <w:r w:rsidRPr="00101D0D">
        <w:rPr>
          <w:rFonts w:ascii="Times New Roman" w:hAnsi="Times New Roman" w:cs="Times New Roman"/>
          <w:i/>
          <w:sz w:val="24"/>
          <w:szCs w:val="24"/>
          <w:lang w:val="en-US"/>
        </w:rPr>
        <w:t>jenis</w:t>
      </w:r>
      <w:proofErr w:type="spellEnd"/>
      <w:r w:rsidRPr="00101D0D">
        <w:rPr>
          <w:rFonts w:ascii="Times New Roman" w:hAnsi="Times New Roman" w:cs="Times New Roman"/>
          <w:i/>
          <w:sz w:val="24"/>
          <w:szCs w:val="24"/>
          <w:lang w:val="en-US"/>
        </w:rPr>
        <w:t xml:space="preserve"> </w:t>
      </w:r>
      <w:proofErr w:type="spellStart"/>
      <w:r w:rsidRPr="00101D0D">
        <w:rPr>
          <w:rFonts w:ascii="Times New Roman" w:hAnsi="Times New Roman" w:cs="Times New Roman"/>
          <w:i/>
          <w:sz w:val="24"/>
          <w:szCs w:val="24"/>
          <w:lang w:val="en-US"/>
        </w:rPr>
        <w:t>irama</w:t>
      </w:r>
      <w:proofErr w:type="spellEnd"/>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5A266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6465BB" w:rsidRDefault="009E60AA" w:rsidP="00EF7594">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EF7594" w:rsidRPr="00EF7594" w:rsidRDefault="00EF7594" w:rsidP="00EF7594">
      <w:pPr>
        <w:spacing w:after="0" w:line="240" w:lineRule="auto"/>
        <w:rPr>
          <w:rFonts w:ascii="Times New Roman" w:hAnsi="Times New Roman" w:cs="Times New Roman"/>
          <w:noProof/>
          <w:sz w:val="10"/>
          <w:szCs w:val="24"/>
          <w:lang w:val="en-US"/>
        </w:rPr>
      </w:pPr>
    </w:p>
    <w:p w:rsidR="00EF7594" w:rsidRDefault="00EF7594" w:rsidP="00454C21">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Discourse analysis has become an increasingly influential area of research within a number of disciplines, including sociology, sociolinguistics, psychology, anthropology, and applied linguistic. The communicative approach to language learning and teaching, with its emphasis on practical communicative </w:t>
      </w:r>
      <w:proofErr w:type="spellStart"/>
      <w:r>
        <w:rPr>
          <w:rFonts w:ascii="Times New Roman" w:hAnsi="Times New Roman" w:cs="Times New Roman"/>
          <w:sz w:val="24"/>
          <w:szCs w:val="24"/>
          <w:lang w:val="en-US"/>
        </w:rPr>
        <w:t>activies</w:t>
      </w:r>
      <w:proofErr w:type="spellEnd"/>
      <w:r>
        <w:rPr>
          <w:rFonts w:ascii="Times New Roman" w:hAnsi="Times New Roman" w:cs="Times New Roman"/>
          <w:sz w:val="24"/>
          <w:szCs w:val="24"/>
          <w:lang w:val="en-US"/>
        </w:rPr>
        <w:t xml:space="preserve">, has led to a need for genuine examples of language use, both written and spoken, to be made available to language learners. The web provides an excellent source of such material. Technological advances have also made </w:t>
      </w:r>
      <w:proofErr w:type="spellStart"/>
      <w:r>
        <w:rPr>
          <w:rFonts w:ascii="Times New Roman" w:hAnsi="Times New Roman" w:cs="Times New Roman"/>
          <w:sz w:val="24"/>
          <w:szCs w:val="24"/>
          <w:lang w:val="en-US"/>
        </w:rPr>
        <w:lastRenderedPageBreak/>
        <w:t>develpoments</w:t>
      </w:r>
      <w:proofErr w:type="spellEnd"/>
      <w:r>
        <w:rPr>
          <w:rFonts w:ascii="Times New Roman" w:hAnsi="Times New Roman" w:cs="Times New Roman"/>
          <w:sz w:val="24"/>
          <w:szCs w:val="24"/>
          <w:lang w:val="en-US"/>
        </w:rPr>
        <w:t xml:space="preserve"> in corpus linguistics potentially available to all the actors in the language learning process, including the </w:t>
      </w:r>
      <w:proofErr w:type="spellStart"/>
      <w:r>
        <w:rPr>
          <w:rFonts w:ascii="Times New Roman" w:hAnsi="Times New Roman" w:cs="Times New Roman"/>
          <w:sz w:val="24"/>
          <w:szCs w:val="24"/>
          <w:lang w:val="en-US"/>
        </w:rPr>
        <w:t>procedurs</w:t>
      </w:r>
      <w:proofErr w:type="spellEnd"/>
      <w:r>
        <w:rPr>
          <w:rFonts w:ascii="Times New Roman" w:hAnsi="Times New Roman" w:cs="Times New Roman"/>
          <w:sz w:val="24"/>
          <w:szCs w:val="24"/>
          <w:lang w:val="en-US"/>
        </w:rPr>
        <w:t xml:space="preserve"> of materials and resources, teachers, and even learners. This may appear to represent an ideal learning and teaching environment for those involved in </w:t>
      </w:r>
      <w:proofErr w:type="spellStart"/>
      <w:r>
        <w:rPr>
          <w:rFonts w:ascii="Times New Roman" w:hAnsi="Times New Roman" w:cs="Times New Roman"/>
          <w:sz w:val="24"/>
          <w:szCs w:val="24"/>
          <w:lang w:val="en-US"/>
        </w:rPr>
        <w:t>spepcialised</w:t>
      </w:r>
      <w:proofErr w:type="spellEnd"/>
      <w:r>
        <w:rPr>
          <w:rFonts w:ascii="Times New Roman" w:hAnsi="Times New Roman" w:cs="Times New Roman"/>
          <w:sz w:val="24"/>
          <w:szCs w:val="24"/>
          <w:lang w:val="en-US"/>
        </w:rPr>
        <w:t xml:space="preserve"> language use, with easy access to individual examples of specialized </w:t>
      </w:r>
      <w:proofErr w:type="gramStart"/>
      <w:r>
        <w:rPr>
          <w:rFonts w:ascii="Times New Roman" w:hAnsi="Times New Roman" w:cs="Times New Roman"/>
          <w:sz w:val="24"/>
          <w:szCs w:val="24"/>
          <w:lang w:val="en-US"/>
        </w:rPr>
        <w:t>texts(</w:t>
      </w:r>
      <w:proofErr w:type="gramEnd"/>
      <w:r>
        <w:rPr>
          <w:rFonts w:ascii="Times New Roman" w:hAnsi="Times New Roman" w:cs="Times New Roman"/>
          <w:sz w:val="24"/>
          <w:szCs w:val="24"/>
          <w:lang w:val="en-US"/>
        </w:rPr>
        <w:t>used here to refer to both written and spoken language).</w:t>
      </w:r>
    </w:p>
    <w:p w:rsidR="00454C21" w:rsidRPr="00454C21" w:rsidRDefault="00454C21" w:rsidP="00454C21">
      <w:pPr>
        <w:spacing w:line="240" w:lineRule="auto"/>
        <w:ind w:firstLine="720"/>
        <w:jc w:val="both"/>
        <w:rPr>
          <w:rFonts w:ascii="Times New Roman" w:hAnsi="Times New Roman" w:cs="Times New Roman"/>
          <w:sz w:val="24"/>
          <w:szCs w:val="24"/>
        </w:rPr>
      </w:pPr>
      <w:bookmarkStart w:id="0" w:name="e"/>
      <w:r w:rsidRPr="00454C21">
        <w:rPr>
          <w:rFonts w:ascii="Times New Roman" w:hAnsi="Times New Roman" w:cs="Times New Roman"/>
          <w:sz w:val="24"/>
          <w:szCs w:val="24"/>
        </w:rPr>
        <w:t>According to (Michael McCarthy:1991) Discourse analysis and Phonology is Under the heading of phonology in this chapter we shall take a brief look at what has traditionally been thought of as 'pronunciation', but devote most of our attention to intonation. This is partly because the most exciting developments in the analysis of discourse have been in intonation studies rather than at the segmental level (the study of phonemes and their articulation) and partly because intonation teaching, where it has taken place, has proceeded on the basis of assumptions that are open to challenge from a discourse analyst's viewpoint.</w:t>
      </w:r>
    </w:p>
    <w:bookmarkEnd w:id="0"/>
    <w:p w:rsidR="00D86ED8" w:rsidRDefault="00D86ED8" w:rsidP="00454C21">
      <w:pPr>
        <w:spacing w:line="240" w:lineRule="auto"/>
        <w:ind w:firstLine="720"/>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Rhytm</w:t>
      </w:r>
      <w:proofErr w:type="spellEnd"/>
      <w:r>
        <w:rPr>
          <w:rFonts w:ascii="Times New Roman" w:hAnsi="Times New Roman" w:cs="Times New Roman"/>
          <w:sz w:val="24"/>
          <w:szCs w:val="24"/>
          <w:lang w:val="en"/>
        </w:rPr>
        <w:t xml:space="preserve"> is the ordered application of stress from on </w:t>
      </w:r>
      <w:proofErr w:type="spellStart"/>
      <w:r>
        <w:rPr>
          <w:rFonts w:ascii="Times New Roman" w:hAnsi="Times New Roman" w:cs="Times New Roman"/>
          <w:sz w:val="24"/>
          <w:szCs w:val="24"/>
          <w:lang w:val="en"/>
        </w:rPr>
        <w:t>sllylable</w:t>
      </w:r>
      <w:proofErr w:type="spellEnd"/>
      <w:r>
        <w:rPr>
          <w:rFonts w:ascii="Times New Roman" w:hAnsi="Times New Roman" w:cs="Times New Roman"/>
          <w:sz w:val="24"/>
          <w:szCs w:val="24"/>
          <w:lang w:val="en"/>
        </w:rPr>
        <w:t xml:space="preserve"> to the </w:t>
      </w:r>
      <w:proofErr w:type="spellStart"/>
      <w:proofErr w:type="gramStart"/>
      <w:r>
        <w:rPr>
          <w:rFonts w:ascii="Times New Roman" w:hAnsi="Times New Roman" w:cs="Times New Roman"/>
          <w:sz w:val="24"/>
          <w:szCs w:val="24"/>
          <w:lang w:val="en"/>
        </w:rPr>
        <w:t>nex</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Fountas</w:t>
      </w:r>
      <w:proofErr w:type="spellEnd"/>
      <w:r>
        <w:rPr>
          <w:rFonts w:ascii="Times New Roman" w:hAnsi="Times New Roman" w:cs="Times New Roman"/>
          <w:sz w:val="24"/>
          <w:szCs w:val="24"/>
          <w:lang w:val="en"/>
        </w:rPr>
        <w:t xml:space="preserve"> and </w:t>
      </w:r>
      <w:proofErr w:type="spellStart"/>
      <w:r>
        <w:rPr>
          <w:rFonts w:ascii="Times New Roman" w:hAnsi="Times New Roman" w:cs="Times New Roman"/>
          <w:sz w:val="24"/>
          <w:szCs w:val="24"/>
          <w:lang w:val="en"/>
        </w:rPr>
        <w:t>Pinnell</w:t>
      </w:r>
      <w:proofErr w:type="spellEnd"/>
      <w:r>
        <w:rPr>
          <w:rFonts w:ascii="Times New Roman" w:hAnsi="Times New Roman" w:cs="Times New Roman"/>
          <w:sz w:val="24"/>
          <w:szCs w:val="24"/>
          <w:lang w:val="en"/>
        </w:rPr>
        <w:t xml:space="preserve">, 2001). </w:t>
      </w:r>
      <w:proofErr w:type="spellStart"/>
      <w:r>
        <w:rPr>
          <w:rFonts w:ascii="Times New Roman" w:hAnsi="Times New Roman" w:cs="Times New Roman"/>
          <w:sz w:val="24"/>
          <w:szCs w:val="24"/>
          <w:lang w:val="en"/>
        </w:rPr>
        <w:t>Rhytm</w:t>
      </w:r>
      <w:proofErr w:type="spellEnd"/>
      <w:r>
        <w:rPr>
          <w:rFonts w:ascii="Times New Roman" w:hAnsi="Times New Roman" w:cs="Times New Roman"/>
          <w:sz w:val="24"/>
          <w:szCs w:val="24"/>
          <w:lang w:val="en"/>
        </w:rPr>
        <w:t xml:space="preserve"> can help</w:t>
      </w:r>
      <w:r w:rsidR="00D6193E">
        <w:rPr>
          <w:rFonts w:ascii="Times New Roman" w:hAnsi="Times New Roman" w:cs="Times New Roman"/>
          <w:sz w:val="24"/>
          <w:szCs w:val="24"/>
          <w:lang w:val="en"/>
        </w:rPr>
        <w:t xml:space="preserve"> to convey specific meaning. For example</w:t>
      </w:r>
      <w:r w:rsidR="00AC48AB">
        <w:rPr>
          <w:rFonts w:ascii="Times New Roman" w:hAnsi="Times New Roman" w:cs="Times New Roman"/>
          <w:sz w:val="24"/>
          <w:szCs w:val="24"/>
          <w:lang w:val="en"/>
        </w:rPr>
        <w:t xml:space="preserve">, the speed of the </w:t>
      </w:r>
      <w:proofErr w:type="spellStart"/>
      <w:proofErr w:type="gram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w:t>
      </w:r>
      <w:r w:rsidR="00D6193E">
        <w:rPr>
          <w:rFonts w:ascii="Times New Roman" w:hAnsi="Times New Roman" w:cs="Times New Roman"/>
          <w:sz w:val="24"/>
          <w:szCs w:val="24"/>
          <w:lang w:val="en"/>
        </w:rPr>
        <w:t xml:space="preserve"> can</w:t>
      </w:r>
      <w:proofErr w:type="gramEnd"/>
      <w:r w:rsidR="00D6193E">
        <w:rPr>
          <w:rFonts w:ascii="Times New Roman" w:hAnsi="Times New Roman" w:cs="Times New Roman"/>
          <w:sz w:val="24"/>
          <w:szCs w:val="24"/>
          <w:lang w:val="en"/>
        </w:rPr>
        <w:t xml:space="preserve"> help the reader understand the poem. If the </w:t>
      </w:r>
      <w:proofErr w:type="spellStart"/>
      <w:r w:rsidR="00D6193E">
        <w:rPr>
          <w:rFonts w:ascii="Times New Roman" w:hAnsi="Times New Roman" w:cs="Times New Roman"/>
          <w:sz w:val="24"/>
          <w:szCs w:val="24"/>
          <w:lang w:val="en"/>
        </w:rPr>
        <w:t>rhytm</w:t>
      </w:r>
      <w:proofErr w:type="spellEnd"/>
      <w:r w:rsidR="00D6193E">
        <w:rPr>
          <w:rFonts w:ascii="Times New Roman" w:hAnsi="Times New Roman" w:cs="Times New Roman"/>
          <w:sz w:val="24"/>
          <w:szCs w:val="24"/>
          <w:lang w:val="en"/>
        </w:rPr>
        <w:t xml:space="preserve"> is fast, the poem indicates action or excitement. </w:t>
      </w:r>
      <w:r w:rsidR="00AC48AB">
        <w:rPr>
          <w:rFonts w:ascii="Times New Roman" w:hAnsi="Times New Roman" w:cs="Times New Roman"/>
          <w:sz w:val="24"/>
          <w:szCs w:val="24"/>
          <w:lang w:val="en"/>
        </w:rPr>
        <w:t xml:space="preserve">If the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is slow, the poem indicates peacefulness, or harmony.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in a poem is similar to the beat of music. Repetition of words or patterns can also add to the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Many times, a change in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alerts the reader that there is a change in action or meaning. </w:t>
      </w:r>
      <w:proofErr w:type="gramStart"/>
      <w:r w:rsidR="00AC48AB">
        <w:rPr>
          <w:rFonts w:ascii="Times New Roman" w:hAnsi="Times New Roman" w:cs="Times New Roman"/>
          <w:sz w:val="24"/>
          <w:szCs w:val="24"/>
          <w:lang w:val="en"/>
        </w:rPr>
        <w:t>“ if</w:t>
      </w:r>
      <w:proofErr w:type="gramEnd"/>
      <w:r w:rsidR="00AC48AB">
        <w:rPr>
          <w:rFonts w:ascii="Times New Roman" w:hAnsi="Times New Roman" w:cs="Times New Roman"/>
          <w:sz w:val="24"/>
          <w:szCs w:val="24"/>
          <w:lang w:val="en"/>
        </w:rPr>
        <w:t xml:space="preserve"> you have heard enough poetry read aloud or recited, you </w:t>
      </w:r>
      <w:proofErr w:type="spellStart"/>
      <w:r w:rsidR="00AC48AB">
        <w:rPr>
          <w:rFonts w:ascii="Times New Roman" w:hAnsi="Times New Roman" w:cs="Times New Roman"/>
          <w:sz w:val="24"/>
          <w:szCs w:val="24"/>
          <w:lang w:val="en"/>
        </w:rPr>
        <w:t>cacan</w:t>
      </w:r>
      <w:proofErr w:type="spellEnd"/>
      <w:r w:rsidR="00AC48AB">
        <w:rPr>
          <w:rFonts w:ascii="Times New Roman" w:hAnsi="Times New Roman" w:cs="Times New Roman"/>
          <w:sz w:val="24"/>
          <w:szCs w:val="24"/>
          <w:lang w:val="en"/>
        </w:rPr>
        <w:t xml:space="preserve"> hear the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in your head as you read”(</w:t>
      </w:r>
      <w:proofErr w:type="spellStart"/>
      <w:r w:rsidR="00AC48AB">
        <w:rPr>
          <w:rFonts w:ascii="Times New Roman" w:hAnsi="Times New Roman" w:cs="Times New Roman"/>
          <w:sz w:val="24"/>
          <w:szCs w:val="24"/>
          <w:lang w:val="en"/>
        </w:rPr>
        <w:t>Fountas</w:t>
      </w:r>
      <w:proofErr w:type="spellEnd"/>
      <w:r w:rsidR="00AC48AB">
        <w:rPr>
          <w:rFonts w:ascii="Times New Roman" w:hAnsi="Times New Roman" w:cs="Times New Roman"/>
          <w:sz w:val="24"/>
          <w:szCs w:val="24"/>
          <w:lang w:val="en"/>
        </w:rPr>
        <w:t xml:space="preserve"> and </w:t>
      </w:r>
      <w:proofErr w:type="spellStart"/>
      <w:r w:rsidR="00AC48AB">
        <w:rPr>
          <w:rFonts w:ascii="Times New Roman" w:hAnsi="Times New Roman" w:cs="Times New Roman"/>
          <w:sz w:val="24"/>
          <w:szCs w:val="24"/>
          <w:lang w:val="en"/>
        </w:rPr>
        <w:t>Pinnell</w:t>
      </w:r>
      <w:proofErr w:type="spellEnd"/>
      <w:r w:rsidR="00AC48AB">
        <w:rPr>
          <w:rFonts w:ascii="Times New Roman" w:hAnsi="Times New Roman" w:cs="Times New Roman"/>
          <w:sz w:val="24"/>
          <w:szCs w:val="24"/>
          <w:lang w:val="en"/>
        </w:rPr>
        <w:t xml:space="preserve">, 2001). Most students should be able to hear the </w:t>
      </w:r>
      <w:proofErr w:type="spellStart"/>
      <w:r w:rsidR="00AC48AB">
        <w:rPr>
          <w:rFonts w:ascii="Times New Roman" w:hAnsi="Times New Roman" w:cs="Times New Roman"/>
          <w:sz w:val="24"/>
          <w:szCs w:val="24"/>
          <w:lang w:val="en"/>
        </w:rPr>
        <w:t>rhytm</w:t>
      </w:r>
      <w:proofErr w:type="spellEnd"/>
      <w:r w:rsidR="00AC48AB">
        <w:rPr>
          <w:rFonts w:ascii="Times New Roman" w:hAnsi="Times New Roman" w:cs="Times New Roman"/>
          <w:sz w:val="24"/>
          <w:szCs w:val="24"/>
          <w:lang w:val="en"/>
        </w:rPr>
        <w:t xml:space="preserve"> in their heads if the teacher reads aloud more than once.</w:t>
      </w:r>
    </w:p>
    <w:p w:rsidR="00454C21" w:rsidRPr="00454C21" w:rsidRDefault="00454C21" w:rsidP="00454C21">
      <w:pPr>
        <w:spacing w:line="240" w:lineRule="auto"/>
        <w:ind w:firstLine="720"/>
        <w:jc w:val="both"/>
        <w:rPr>
          <w:rFonts w:ascii="Times New Roman" w:hAnsi="Times New Roman" w:cs="Times New Roman"/>
          <w:sz w:val="24"/>
          <w:szCs w:val="24"/>
          <w:lang w:val="en"/>
        </w:rPr>
      </w:pPr>
      <w:r w:rsidRPr="00454C21">
        <w:rPr>
          <w:rFonts w:ascii="Times New Roman" w:hAnsi="Times New Roman" w:cs="Times New Roman"/>
          <w:sz w:val="24"/>
          <w:szCs w:val="24"/>
          <w:lang w:val="en"/>
        </w:rPr>
        <w:t xml:space="preserve">For this study, the researcher choose the poetry as the data to prove that the </w:t>
      </w:r>
      <w:proofErr w:type="spellStart"/>
      <w:r w:rsidRPr="00454C21">
        <w:rPr>
          <w:rFonts w:ascii="Times New Roman" w:hAnsi="Times New Roman" w:cs="Times New Roman"/>
          <w:sz w:val="24"/>
          <w:szCs w:val="24"/>
          <w:lang w:val="en"/>
        </w:rPr>
        <w:t>rhytm</w:t>
      </w:r>
      <w:proofErr w:type="spellEnd"/>
      <w:r w:rsidRPr="00454C21">
        <w:rPr>
          <w:rFonts w:ascii="Times New Roman" w:hAnsi="Times New Roman" w:cs="Times New Roman"/>
          <w:sz w:val="24"/>
          <w:szCs w:val="24"/>
          <w:lang w:val="en"/>
        </w:rPr>
        <w:t xml:space="preserve"> are used </w:t>
      </w:r>
      <w:proofErr w:type="spellStart"/>
      <w:r w:rsidRPr="00454C21">
        <w:rPr>
          <w:rFonts w:ascii="Times New Roman" w:hAnsi="Times New Roman" w:cs="Times New Roman"/>
          <w:sz w:val="24"/>
          <w:szCs w:val="24"/>
          <w:lang w:val="en"/>
        </w:rPr>
        <w:t>inntonation</w:t>
      </w:r>
      <w:proofErr w:type="spellEnd"/>
      <w:r w:rsidRPr="00454C21">
        <w:rPr>
          <w:rFonts w:ascii="Times New Roman" w:hAnsi="Times New Roman" w:cs="Times New Roman"/>
          <w:sz w:val="24"/>
          <w:szCs w:val="24"/>
          <w:lang w:val="en"/>
        </w:rPr>
        <w:t xml:space="preserve"> or reading in poetry. The researcher use </w:t>
      </w:r>
      <w:proofErr w:type="spellStart"/>
      <w:r w:rsidRPr="00454C21">
        <w:rPr>
          <w:rFonts w:ascii="Times New Roman" w:hAnsi="Times New Roman" w:cs="Times New Roman"/>
          <w:sz w:val="24"/>
          <w:szCs w:val="24"/>
          <w:lang w:val="en"/>
        </w:rPr>
        <w:t>Sapardi</w:t>
      </w:r>
      <w:proofErr w:type="spellEnd"/>
      <w:r w:rsidRPr="00454C21">
        <w:rPr>
          <w:rFonts w:ascii="Times New Roman" w:hAnsi="Times New Roman" w:cs="Times New Roman"/>
          <w:sz w:val="24"/>
          <w:szCs w:val="24"/>
          <w:lang w:val="en"/>
        </w:rPr>
        <w:t xml:space="preserve"> </w:t>
      </w:r>
      <w:proofErr w:type="spellStart"/>
      <w:proofErr w:type="gramStart"/>
      <w:r w:rsidRPr="00454C21">
        <w:rPr>
          <w:rFonts w:ascii="Times New Roman" w:hAnsi="Times New Roman" w:cs="Times New Roman"/>
          <w:sz w:val="24"/>
          <w:szCs w:val="24"/>
          <w:lang w:val="en"/>
        </w:rPr>
        <w:t>Dj</w:t>
      </w:r>
      <w:r w:rsidR="00AC48AB">
        <w:rPr>
          <w:rFonts w:ascii="Times New Roman" w:hAnsi="Times New Roman" w:cs="Times New Roman"/>
          <w:sz w:val="24"/>
          <w:szCs w:val="24"/>
          <w:lang w:val="en"/>
        </w:rPr>
        <w:t>oko</w:t>
      </w:r>
      <w:proofErr w:type="spellEnd"/>
      <w:r w:rsidR="00AC48AB">
        <w:rPr>
          <w:rFonts w:ascii="Times New Roman" w:hAnsi="Times New Roman" w:cs="Times New Roman"/>
          <w:sz w:val="24"/>
          <w:szCs w:val="24"/>
          <w:lang w:val="en"/>
        </w:rPr>
        <w:t xml:space="preserve">  “</w:t>
      </w:r>
      <w:proofErr w:type="spellStart"/>
      <w:proofErr w:type="gramEnd"/>
      <w:r w:rsidR="00AC48AB">
        <w:rPr>
          <w:rFonts w:ascii="Times New Roman" w:hAnsi="Times New Roman" w:cs="Times New Roman"/>
          <w:sz w:val="24"/>
          <w:szCs w:val="24"/>
          <w:lang w:val="en"/>
        </w:rPr>
        <w:t>Hujan</w:t>
      </w:r>
      <w:proofErr w:type="spellEnd"/>
      <w:r w:rsidR="00AC48AB">
        <w:rPr>
          <w:rFonts w:ascii="Times New Roman" w:hAnsi="Times New Roman" w:cs="Times New Roman"/>
          <w:sz w:val="24"/>
          <w:szCs w:val="24"/>
          <w:lang w:val="en"/>
        </w:rPr>
        <w:t xml:space="preserve"> </w:t>
      </w:r>
      <w:proofErr w:type="spellStart"/>
      <w:r w:rsidR="00AC48AB">
        <w:rPr>
          <w:rFonts w:ascii="Times New Roman" w:hAnsi="Times New Roman" w:cs="Times New Roman"/>
          <w:sz w:val="24"/>
          <w:szCs w:val="24"/>
          <w:lang w:val="en"/>
        </w:rPr>
        <w:t>Bulan</w:t>
      </w:r>
      <w:proofErr w:type="spellEnd"/>
      <w:r w:rsidR="00AC48AB">
        <w:rPr>
          <w:rFonts w:ascii="Times New Roman" w:hAnsi="Times New Roman" w:cs="Times New Roman"/>
          <w:sz w:val="24"/>
          <w:szCs w:val="24"/>
          <w:lang w:val="en"/>
        </w:rPr>
        <w:t xml:space="preserve"> </w:t>
      </w:r>
      <w:proofErr w:type="spellStart"/>
      <w:r w:rsidR="00AC48AB">
        <w:rPr>
          <w:rFonts w:ascii="Times New Roman" w:hAnsi="Times New Roman" w:cs="Times New Roman"/>
          <w:sz w:val="24"/>
          <w:szCs w:val="24"/>
          <w:lang w:val="en"/>
        </w:rPr>
        <w:t>Juni</w:t>
      </w:r>
      <w:proofErr w:type="spellEnd"/>
      <w:r w:rsidR="00AC48AB">
        <w:rPr>
          <w:rFonts w:ascii="Times New Roman" w:hAnsi="Times New Roman" w:cs="Times New Roman"/>
          <w:sz w:val="24"/>
          <w:szCs w:val="24"/>
          <w:lang w:val="en"/>
        </w:rPr>
        <w:t xml:space="preserve">” poetry. A </w:t>
      </w:r>
      <w:r w:rsidRPr="00454C21">
        <w:rPr>
          <w:rFonts w:ascii="Times New Roman" w:hAnsi="Times New Roman" w:cs="Times New Roman"/>
          <w:sz w:val="24"/>
          <w:szCs w:val="24"/>
          <w:lang w:val="en"/>
        </w:rPr>
        <w:t>colle</w:t>
      </w:r>
      <w:r w:rsidR="00AC48AB">
        <w:rPr>
          <w:rFonts w:ascii="Times New Roman" w:hAnsi="Times New Roman" w:cs="Times New Roman"/>
          <w:sz w:val="24"/>
          <w:szCs w:val="24"/>
          <w:lang w:val="en"/>
        </w:rPr>
        <w:t xml:space="preserve">ction of poetry rhymes </w:t>
      </w:r>
      <w:proofErr w:type="spellStart"/>
      <w:r w:rsidR="00AC48AB">
        <w:rPr>
          <w:rFonts w:ascii="Times New Roman" w:hAnsi="Times New Roman" w:cs="Times New Roman"/>
          <w:sz w:val="24"/>
          <w:szCs w:val="24"/>
          <w:lang w:val="en"/>
        </w:rPr>
        <w:t>Sapardi</w:t>
      </w:r>
      <w:proofErr w:type="spellEnd"/>
      <w:r w:rsidR="00AC48AB">
        <w:rPr>
          <w:rFonts w:ascii="Times New Roman" w:hAnsi="Times New Roman" w:cs="Times New Roman"/>
          <w:sz w:val="24"/>
          <w:szCs w:val="24"/>
          <w:lang w:val="en"/>
        </w:rPr>
        <w:t xml:space="preserve"> </w:t>
      </w:r>
      <w:proofErr w:type="spellStart"/>
      <w:r w:rsidR="00AC48AB">
        <w:rPr>
          <w:rFonts w:ascii="Times New Roman" w:hAnsi="Times New Roman" w:cs="Times New Roman"/>
          <w:sz w:val="24"/>
          <w:szCs w:val="24"/>
          <w:lang w:val="en"/>
        </w:rPr>
        <w:t>Djoko</w:t>
      </w:r>
      <w:proofErr w:type="spellEnd"/>
      <w:r w:rsidR="00AC48AB">
        <w:rPr>
          <w:rFonts w:ascii="Times New Roman" w:hAnsi="Times New Roman" w:cs="Times New Roman"/>
          <w:sz w:val="24"/>
          <w:szCs w:val="24"/>
          <w:lang w:val="en"/>
        </w:rPr>
        <w:t xml:space="preserve"> </w:t>
      </w:r>
      <w:proofErr w:type="spellStart"/>
      <w:r w:rsidR="00AC48AB">
        <w:rPr>
          <w:rFonts w:ascii="Times New Roman" w:hAnsi="Times New Roman" w:cs="Times New Roman"/>
          <w:sz w:val="24"/>
          <w:szCs w:val="24"/>
          <w:lang w:val="en"/>
        </w:rPr>
        <w:t>D</w:t>
      </w:r>
      <w:r w:rsidRPr="00454C21">
        <w:rPr>
          <w:rFonts w:ascii="Times New Roman" w:hAnsi="Times New Roman" w:cs="Times New Roman"/>
          <w:sz w:val="24"/>
          <w:szCs w:val="24"/>
          <w:lang w:val="en"/>
        </w:rPr>
        <w:t>armono</w:t>
      </w:r>
      <w:proofErr w:type="spellEnd"/>
      <w:r w:rsidRPr="00454C21">
        <w:rPr>
          <w:rFonts w:ascii="Times New Roman" w:hAnsi="Times New Roman" w:cs="Times New Roman"/>
          <w:sz w:val="24"/>
          <w:szCs w:val="24"/>
          <w:lang w:val="en"/>
        </w:rPr>
        <w:t xml:space="preserve"> published by </w:t>
      </w:r>
      <w:proofErr w:type="spellStart"/>
      <w:r w:rsidRPr="00454C21">
        <w:rPr>
          <w:rFonts w:ascii="Times New Roman" w:hAnsi="Times New Roman" w:cs="Times New Roman"/>
          <w:sz w:val="24"/>
          <w:szCs w:val="24"/>
          <w:lang w:val="en"/>
        </w:rPr>
        <w:t>Gramedia</w:t>
      </w:r>
      <w:proofErr w:type="spellEnd"/>
      <w:r w:rsidRPr="00454C21">
        <w:rPr>
          <w:rFonts w:ascii="Times New Roman" w:hAnsi="Times New Roman" w:cs="Times New Roman"/>
          <w:sz w:val="24"/>
          <w:szCs w:val="24"/>
          <w:lang w:val="en"/>
        </w:rPr>
        <w:t xml:space="preserve"> </w:t>
      </w:r>
      <w:proofErr w:type="spellStart"/>
      <w:r w:rsidRPr="00454C21">
        <w:rPr>
          <w:rFonts w:ascii="Times New Roman" w:hAnsi="Times New Roman" w:cs="Times New Roman"/>
          <w:sz w:val="24"/>
          <w:szCs w:val="24"/>
          <w:lang w:val="en"/>
        </w:rPr>
        <w:t>Widiasarana</w:t>
      </w:r>
      <w:proofErr w:type="spellEnd"/>
      <w:r w:rsidRPr="00454C21">
        <w:rPr>
          <w:rFonts w:ascii="Times New Roman" w:hAnsi="Times New Roman" w:cs="Times New Roman"/>
          <w:sz w:val="24"/>
          <w:szCs w:val="24"/>
          <w:lang w:val="en"/>
        </w:rPr>
        <w:t xml:space="preserve"> Indonesia Jakarta in 1994.It can be showed by the utterances that are categorized on type, and the function. There are three stop sign of the poetry. In analyze the stop sign of </w:t>
      </w:r>
      <w:proofErr w:type="spellStart"/>
      <w:r w:rsidRPr="00454C21">
        <w:rPr>
          <w:rFonts w:ascii="Times New Roman" w:hAnsi="Times New Roman" w:cs="Times New Roman"/>
          <w:sz w:val="24"/>
          <w:szCs w:val="24"/>
          <w:lang w:val="en"/>
        </w:rPr>
        <w:t>rhtym</w:t>
      </w:r>
      <w:proofErr w:type="spellEnd"/>
      <w:r w:rsidRPr="00454C21">
        <w:rPr>
          <w:rFonts w:ascii="Times New Roman" w:hAnsi="Times New Roman" w:cs="Times New Roman"/>
          <w:sz w:val="24"/>
          <w:szCs w:val="24"/>
          <w:lang w:val="en"/>
        </w:rPr>
        <w:t xml:space="preserve"> in the poetry, the researcher uses </w:t>
      </w:r>
      <w:proofErr w:type="spellStart"/>
      <w:r w:rsidRPr="00454C21">
        <w:rPr>
          <w:rFonts w:ascii="Times New Roman" w:hAnsi="Times New Roman" w:cs="Times New Roman"/>
          <w:sz w:val="24"/>
          <w:szCs w:val="24"/>
          <w:lang w:val="en"/>
        </w:rPr>
        <w:t>rhtym</w:t>
      </w:r>
      <w:proofErr w:type="spellEnd"/>
      <w:r w:rsidRPr="00454C21">
        <w:rPr>
          <w:rFonts w:ascii="Times New Roman" w:hAnsi="Times New Roman" w:cs="Times New Roman"/>
          <w:sz w:val="24"/>
          <w:szCs w:val="24"/>
          <w:lang w:val="en"/>
        </w:rPr>
        <w:t xml:space="preserve"> stop signs based on Schmitt </w:t>
      </w:r>
      <w:proofErr w:type="spellStart"/>
      <w:r w:rsidRPr="00454C21">
        <w:rPr>
          <w:rFonts w:ascii="Times New Roman" w:hAnsi="Times New Roman" w:cs="Times New Roman"/>
          <w:sz w:val="24"/>
          <w:szCs w:val="24"/>
          <w:lang w:val="en"/>
        </w:rPr>
        <w:t>dan</w:t>
      </w:r>
      <w:proofErr w:type="spellEnd"/>
      <w:r w:rsidRPr="00454C21">
        <w:rPr>
          <w:rFonts w:ascii="Times New Roman" w:hAnsi="Times New Roman" w:cs="Times New Roman"/>
          <w:sz w:val="24"/>
          <w:szCs w:val="24"/>
          <w:lang w:val="en"/>
        </w:rPr>
        <w:t xml:space="preserve"> </w:t>
      </w:r>
      <w:proofErr w:type="spellStart"/>
      <w:r w:rsidRPr="00454C21">
        <w:rPr>
          <w:rFonts w:ascii="Times New Roman" w:hAnsi="Times New Roman" w:cs="Times New Roman"/>
          <w:sz w:val="24"/>
          <w:szCs w:val="24"/>
          <w:lang w:val="en"/>
        </w:rPr>
        <w:t>Viala</w:t>
      </w:r>
      <w:proofErr w:type="spellEnd"/>
      <w:r w:rsidRPr="00454C21">
        <w:rPr>
          <w:rFonts w:ascii="Times New Roman" w:hAnsi="Times New Roman" w:cs="Times New Roman"/>
          <w:sz w:val="24"/>
          <w:szCs w:val="24"/>
          <w:lang w:val="en"/>
        </w:rPr>
        <w:t xml:space="preserve"> (1982: 136-137) theories of </w:t>
      </w:r>
      <w:proofErr w:type="spellStart"/>
      <w:r w:rsidRPr="00454C21">
        <w:rPr>
          <w:rFonts w:ascii="Times New Roman" w:hAnsi="Times New Roman" w:cs="Times New Roman"/>
          <w:sz w:val="24"/>
          <w:szCs w:val="24"/>
          <w:lang w:val="en"/>
        </w:rPr>
        <w:t>rhtym</w:t>
      </w:r>
      <w:proofErr w:type="spellEnd"/>
      <w:r w:rsidRPr="00454C21">
        <w:rPr>
          <w:rFonts w:ascii="Times New Roman" w:hAnsi="Times New Roman" w:cs="Times New Roman"/>
          <w:sz w:val="24"/>
          <w:szCs w:val="24"/>
          <w:lang w:val="en"/>
        </w:rPr>
        <w:t xml:space="preserve"> .</w:t>
      </w:r>
    </w:p>
    <w:p w:rsidR="006465BB" w:rsidRDefault="006465BB" w:rsidP="000434F5">
      <w:pPr>
        <w:spacing w:after="0" w:line="240" w:lineRule="auto"/>
        <w:jc w:val="both"/>
        <w:rPr>
          <w:rFonts w:ascii="Times New Roman" w:hAnsi="Times New Roman" w:cs="Times New Roman"/>
          <w:b/>
          <w:sz w:val="24"/>
          <w:lang w:val="en-US"/>
        </w:rPr>
      </w:pPr>
    </w:p>
    <w:p w:rsidR="006465BB" w:rsidRDefault="006465BB" w:rsidP="000434F5">
      <w:pPr>
        <w:spacing w:after="0" w:line="240" w:lineRule="auto"/>
        <w:jc w:val="both"/>
        <w:rPr>
          <w:rFonts w:ascii="Times New Roman" w:hAnsi="Times New Roman" w:cs="Times New Roman"/>
          <w:b/>
          <w:sz w:val="24"/>
          <w:lang w:val="en-US"/>
        </w:rPr>
      </w:pPr>
    </w:p>
    <w:p w:rsidR="003B5759" w:rsidRPr="00454C21" w:rsidRDefault="002857CE" w:rsidP="000434F5">
      <w:pPr>
        <w:spacing w:after="0" w:line="240" w:lineRule="auto"/>
        <w:jc w:val="both"/>
        <w:rPr>
          <w:rFonts w:ascii="Times New Roman" w:hAnsi="Times New Roman" w:cs="Times New Roman"/>
          <w:sz w:val="24"/>
          <w:szCs w:val="24"/>
          <w:lang w:val="en-US"/>
        </w:rPr>
      </w:pPr>
      <w:r w:rsidRPr="00017AD9">
        <w:rPr>
          <w:rFonts w:ascii="Times New Roman" w:hAnsi="Times New Roman" w:cs="Times New Roman"/>
          <w:b/>
          <w:sz w:val="24"/>
          <w:lang w:val="en-US"/>
        </w:rPr>
        <w:t>METHOD</w:t>
      </w:r>
    </w:p>
    <w:p w:rsidR="003B5759" w:rsidRPr="000434F5" w:rsidRDefault="003B5759" w:rsidP="000434F5">
      <w:pPr>
        <w:tabs>
          <w:tab w:val="left" w:pos="567"/>
        </w:tabs>
        <w:spacing w:after="0" w:line="240" w:lineRule="auto"/>
        <w:jc w:val="both"/>
        <w:rPr>
          <w:rFonts w:ascii="Times New Roman" w:hAnsi="Times New Roman" w:cs="Times New Roman"/>
          <w:sz w:val="24"/>
          <w:szCs w:val="24"/>
          <w:lang w:val="en-US"/>
        </w:rPr>
      </w:pPr>
    </w:p>
    <w:p w:rsidR="000434F5" w:rsidRPr="000434F5" w:rsidRDefault="000434F5" w:rsidP="000434F5">
      <w:pPr>
        <w:spacing w:line="240" w:lineRule="auto"/>
        <w:jc w:val="both"/>
        <w:rPr>
          <w:rFonts w:ascii="Times New Roman" w:hAnsi="Times New Roman" w:cs="Times New Roman"/>
          <w:sz w:val="24"/>
          <w:szCs w:val="24"/>
        </w:rPr>
      </w:pPr>
      <w:r w:rsidRPr="000434F5">
        <w:rPr>
          <w:rFonts w:ascii="Times New Roman" w:hAnsi="Times New Roman" w:cs="Times New Roman"/>
          <w:sz w:val="24"/>
          <w:szCs w:val="24"/>
          <w:lang w:val="en"/>
        </w:rPr>
        <w:t xml:space="preserve">The Researchers will use qualitative descriptive by </w:t>
      </w:r>
      <w:proofErr w:type="spellStart"/>
      <w:r w:rsidRPr="000434F5">
        <w:rPr>
          <w:rFonts w:ascii="Times New Roman" w:hAnsi="Times New Roman" w:cs="Times New Roman"/>
          <w:sz w:val="24"/>
          <w:szCs w:val="24"/>
          <w:lang w:val="en"/>
        </w:rPr>
        <w:t>Donal</w:t>
      </w:r>
      <w:proofErr w:type="spellEnd"/>
      <w:r w:rsidRPr="000434F5">
        <w:rPr>
          <w:rFonts w:ascii="Times New Roman" w:hAnsi="Times New Roman" w:cs="Times New Roman"/>
          <w:sz w:val="24"/>
          <w:szCs w:val="24"/>
          <w:lang w:val="en"/>
        </w:rPr>
        <w:t xml:space="preserve"> (2002). The data is poetry By </w:t>
      </w:r>
      <w:proofErr w:type="spellStart"/>
      <w:r w:rsidRPr="000434F5">
        <w:rPr>
          <w:rFonts w:ascii="Times New Roman" w:hAnsi="Times New Roman" w:cs="Times New Roman"/>
          <w:sz w:val="24"/>
          <w:szCs w:val="24"/>
          <w:lang w:val="en"/>
        </w:rPr>
        <w:t>Sapardi</w:t>
      </w:r>
      <w:proofErr w:type="spellEnd"/>
      <w:r w:rsidRPr="000434F5">
        <w:rPr>
          <w:rFonts w:ascii="Times New Roman" w:hAnsi="Times New Roman" w:cs="Times New Roman"/>
          <w:sz w:val="24"/>
          <w:szCs w:val="24"/>
          <w:lang w:val="en"/>
        </w:rPr>
        <w:t xml:space="preserve"> </w:t>
      </w:r>
      <w:proofErr w:type="spellStart"/>
      <w:r w:rsidRPr="000434F5">
        <w:rPr>
          <w:rFonts w:ascii="Times New Roman" w:hAnsi="Times New Roman" w:cs="Times New Roman"/>
          <w:sz w:val="24"/>
          <w:szCs w:val="24"/>
          <w:lang w:val="en"/>
        </w:rPr>
        <w:t>Djoko</w:t>
      </w:r>
      <w:proofErr w:type="spellEnd"/>
      <w:r w:rsidRPr="000434F5">
        <w:rPr>
          <w:rFonts w:ascii="Times New Roman" w:hAnsi="Times New Roman" w:cs="Times New Roman"/>
          <w:sz w:val="24"/>
          <w:szCs w:val="24"/>
          <w:lang w:val="en"/>
        </w:rPr>
        <w:t xml:space="preserve"> </w:t>
      </w:r>
      <w:proofErr w:type="spellStart"/>
      <w:r w:rsidRPr="000434F5">
        <w:rPr>
          <w:rFonts w:ascii="Times New Roman" w:hAnsi="Times New Roman" w:cs="Times New Roman"/>
          <w:sz w:val="24"/>
          <w:szCs w:val="24"/>
          <w:lang w:val="en"/>
        </w:rPr>
        <w:t>Darmono</w:t>
      </w:r>
      <w:proofErr w:type="spellEnd"/>
      <w:r w:rsidRPr="000434F5">
        <w:rPr>
          <w:rFonts w:ascii="Times New Roman" w:hAnsi="Times New Roman" w:cs="Times New Roman"/>
          <w:sz w:val="24"/>
          <w:szCs w:val="24"/>
          <w:lang w:val="en"/>
        </w:rPr>
        <w:t xml:space="preserve"> with the title of </w:t>
      </w:r>
      <w:proofErr w:type="spellStart"/>
      <w:r w:rsidRPr="000434F5">
        <w:rPr>
          <w:rFonts w:ascii="Times New Roman" w:hAnsi="Times New Roman" w:cs="Times New Roman"/>
          <w:sz w:val="24"/>
          <w:szCs w:val="24"/>
          <w:lang w:val="en"/>
        </w:rPr>
        <w:t>Hujan</w:t>
      </w:r>
      <w:proofErr w:type="spellEnd"/>
      <w:r w:rsidRPr="000434F5">
        <w:rPr>
          <w:rFonts w:ascii="Times New Roman" w:hAnsi="Times New Roman" w:cs="Times New Roman"/>
          <w:sz w:val="24"/>
          <w:szCs w:val="24"/>
          <w:lang w:val="en"/>
        </w:rPr>
        <w:t xml:space="preserve"> </w:t>
      </w:r>
      <w:proofErr w:type="spellStart"/>
      <w:r w:rsidRPr="000434F5">
        <w:rPr>
          <w:rFonts w:ascii="Times New Roman" w:hAnsi="Times New Roman" w:cs="Times New Roman"/>
          <w:sz w:val="24"/>
          <w:szCs w:val="24"/>
          <w:lang w:val="en"/>
        </w:rPr>
        <w:t>Bulan</w:t>
      </w:r>
      <w:proofErr w:type="spellEnd"/>
      <w:r w:rsidRPr="000434F5">
        <w:rPr>
          <w:rFonts w:ascii="Times New Roman" w:hAnsi="Times New Roman" w:cs="Times New Roman"/>
          <w:sz w:val="24"/>
          <w:szCs w:val="24"/>
          <w:lang w:val="en"/>
        </w:rPr>
        <w:t xml:space="preserve"> </w:t>
      </w:r>
      <w:proofErr w:type="spellStart"/>
      <w:r w:rsidRPr="000434F5">
        <w:rPr>
          <w:rFonts w:ascii="Times New Roman" w:hAnsi="Times New Roman" w:cs="Times New Roman"/>
          <w:sz w:val="24"/>
          <w:szCs w:val="24"/>
          <w:lang w:val="en"/>
        </w:rPr>
        <w:t>Juni</w:t>
      </w:r>
      <w:proofErr w:type="spellEnd"/>
      <w:r w:rsidRPr="000434F5">
        <w:rPr>
          <w:rFonts w:ascii="Times New Roman" w:hAnsi="Times New Roman" w:cs="Times New Roman"/>
          <w:sz w:val="24"/>
          <w:szCs w:val="24"/>
          <w:lang w:val="en"/>
        </w:rPr>
        <w:t xml:space="preserve">. The procedure in the data analyzed the researcher will retrieve data from the website </w:t>
      </w:r>
      <w:hyperlink r:id="rId11" w:history="1">
        <w:r w:rsidRPr="000434F5">
          <w:rPr>
            <w:rStyle w:val="Hyperlink"/>
            <w:rFonts w:ascii="Times New Roman" w:hAnsi="Times New Roman" w:cs="Times New Roman"/>
            <w:color w:val="auto"/>
            <w:sz w:val="24"/>
            <w:szCs w:val="24"/>
            <w:lang w:val="en"/>
          </w:rPr>
          <w:t>http://digilib.uin-suka.ac.id/24385/1/12150055_BAB-I_IV-atau-V_DAAPAN-PUSTAKA.pdf</w:t>
        </w:r>
      </w:hyperlink>
      <w:r w:rsidRPr="000434F5">
        <w:rPr>
          <w:rFonts w:ascii="Times New Roman" w:hAnsi="Times New Roman" w:cs="Times New Roman"/>
          <w:sz w:val="24"/>
          <w:szCs w:val="24"/>
          <w:lang w:val="en"/>
        </w:rPr>
        <w:t xml:space="preserve"> . The researcher will download the poetry script, and then read it by way of the interpreter of the poem carefully then used the technique of collecting data by analyzing and observing the rhythm of the manuscript, then trying to understand it in depth, Collecting data to classify it into the category of rhythm and then selecting each characteristic in rhythm of poetry</w:t>
      </w:r>
    </w:p>
    <w:p w:rsidR="002857CE" w:rsidRPr="000434F5" w:rsidRDefault="002857CE"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Default="00A445B3" w:rsidP="00A445B3">
      <w:pPr>
        <w:spacing w:after="0" w:line="240" w:lineRule="auto"/>
        <w:jc w:val="both"/>
        <w:rPr>
          <w:rFonts w:ascii="Times New Roman" w:hAnsi="Times New Roman" w:cs="Times New Roman"/>
          <w:sz w:val="10"/>
          <w:lang w:val="en-US"/>
        </w:rPr>
      </w:pPr>
    </w:p>
    <w:p w:rsidR="006465BB" w:rsidRPr="00017AD9" w:rsidRDefault="006465BB" w:rsidP="00A445B3">
      <w:pPr>
        <w:spacing w:after="0" w:line="240" w:lineRule="auto"/>
        <w:jc w:val="both"/>
        <w:rPr>
          <w:rFonts w:ascii="Times New Roman" w:hAnsi="Times New Roman" w:cs="Times New Roman"/>
          <w:sz w:val="10"/>
          <w:lang w:val="en-US"/>
        </w:rPr>
      </w:pPr>
    </w:p>
    <w:p w:rsidR="006465BB" w:rsidRDefault="005A266C" w:rsidP="006465BB">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rsidR="006465BB" w:rsidRDefault="006465BB" w:rsidP="006465BB">
      <w:pPr>
        <w:spacing w:after="0" w:line="240" w:lineRule="auto"/>
        <w:jc w:val="both"/>
        <w:rPr>
          <w:rFonts w:ascii="Times New Roman" w:hAnsi="Times New Roman" w:cs="Times New Roman"/>
          <w:sz w:val="24"/>
          <w:szCs w:val="24"/>
          <w:lang w:val="en"/>
        </w:rPr>
      </w:pPr>
    </w:p>
    <w:p w:rsidR="006465BB" w:rsidRDefault="00516525" w:rsidP="00516525">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The rhythm of the poem "</w:t>
      </w:r>
      <w:proofErr w:type="spellStart"/>
      <w:r>
        <w:rPr>
          <w:rFonts w:ascii="Times New Roman" w:hAnsi="Times New Roman" w:cs="Times New Roman"/>
          <w:sz w:val="24"/>
          <w:szCs w:val="24"/>
          <w:lang w:val="en"/>
        </w:rPr>
        <w:t>Hujan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Juni</w:t>
      </w:r>
      <w:proofErr w:type="spellEnd"/>
      <w:r w:rsidR="006465BB" w:rsidRPr="001946EE">
        <w:rPr>
          <w:rFonts w:ascii="Times New Roman" w:hAnsi="Times New Roman" w:cs="Times New Roman"/>
          <w:sz w:val="24"/>
          <w:szCs w:val="24"/>
          <w:lang w:val="en"/>
        </w:rPr>
        <w:t>" is a short pause (coupe) and pause length (</w:t>
      </w:r>
      <w:proofErr w:type="spellStart"/>
      <w:r w:rsidR="006465BB" w:rsidRPr="001946EE">
        <w:rPr>
          <w:rFonts w:ascii="Times New Roman" w:hAnsi="Times New Roman" w:cs="Times New Roman"/>
          <w:sz w:val="24"/>
          <w:szCs w:val="24"/>
          <w:lang w:val="en"/>
        </w:rPr>
        <w:t>césure</w:t>
      </w:r>
      <w:proofErr w:type="spellEnd"/>
      <w:r w:rsidR="006465BB" w:rsidRPr="001946EE">
        <w:rPr>
          <w:rFonts w:ascii="Times New Roman" w:hAnsi="Times New Roman" w:cs="Times New Roman"/>
          <w:sz w:val="24"/>
          <w:szCs w:val="24"/>
          <w:lang w:val="en"/>
        </w:rPr>
        <w:t>) and beheading (</w:t>
      </w:r>
      <w:proofErr w:type="spellStart"/>
      <w:r w:rsidR="006465BB" w:rsidRPr="001946EE">
        <w:rPr>
          <w:rFonts w:ascii="Times New Roman" w:hAnsi="Times New Roman" w:cs="Times New Roman"/>
          <w:sz w:val="24"/>
          <w:szCs w:val="24"/>
          <w:lang w:val="en"/>
        </w:rPr>
        <w:t>enjambement</w:t>
      </w:r>
      <w:proofErr w:type="spellEnd"/>
      <w:r w:rsidR="006465BB" w:rsidRPr="001946EE">
        <w:rPr>
          <w:rFonts w:ascii="Times New Roman" w:hAnsi="Times New Roman" w:cs="Times New Roman"/>
          <w:sz w:val="24"/>
          <w:szCs w:val="24"/>
          <w:lang w:val="en"/>
        </w:rPr>
        <w:t>). This analysis has function to give a certain effect s</w:t>
      </w:r>
      <w:r w:rsidR="006465BB">
        <w:rPr>
          <w:rFonts w:ascii="Times New Roman" w:hAnsi="Times New Roman" w:cs="Times New Roman"/>
          <w:sz w:val="24"/>
          <w:szCs w:val="24"/>
          <w:lang w:val="en"/>
        </w:rPr>
        <w:t xml:space="preserve">o as to facilitate the </w:t>
      </w:r>
      <w:proofErr w:type="spellStart"/>
      <w:r w:rsidR="006465BB">
        <w:rPr>
          <w:rFonts w:ascii="Times New Roman" w:hAnsi="Times New Roman" w:cs="Times New Roman"/>
          <w:sz w:val="24"/>
          <w:szCs w:val="24"/>
          <w:lang w:val="en"/>
        </w:rPr>
        <w:t>meaning.</w:t>
      </w:r>
      <w:r w:rsidR="006465BB" w:rsidRPr="001946EE">
        <w:rPr>
          <w:rFonts w:ascii="Times New Roman" w:hAnsi="Times New Roman" w:cs="Times New Roman"/>
          <w:sz w:val="24"/>
          <w:szCs w:val="24"/>
          <w:lang w:val="en"/>
        </w:rPr>
        <w:t>Based</w:t>
      </w:r>
      <w:proofErr w:type="spellEnd"/>
      <w:r w:rsidR="006465BB" w:rsidRPr="001946EE">
        <w:rPr>
          <w:rFonts w:ascii="Times New Roman" w:hAnsi="Times New Roman" w:cs="Times New Roman"/>
          <w:sz w:val="24"/>
          <w:szCs w:val="24"/>
          <w:lang w:val="en"/>
        </w:rPr>
        <w:t xml:space="preserve"> on the results of</w:t>
      </w:r>
      <w:r>
        <w:rPr>
          <w:rFonts w:ascii="Times New Roman" w:hAnsi="Times New Roman" w:cs="Times New Roman"/>
          <w:sz w:val="24"/>
          <w:szCs w:val="24"/>
          <w:lang w:val="en"/>
        </w:rPr>
        <w:t xml:space="preserve"> the analysis of poetry "</w:t>
      </w:r>
      <w:proofErr w:type="spellStart"/>
      <w:r>
        <w:rPr>
          <w:rFonts w:ascii="Times New Roman" w:hAnsi="Times New Roman" w:cs="Times New Roman"/>
          <w:sz w:val="24"/>
          <w:szCs w:val="24"/>
          <w:lang w:val="en"/>
        </w:rPr>
        <w:t>Hujan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Juni</w:t>
      </w:r>
      <w:proofErr w:type="spellEnd"/>
      <w:r>
        <w:rPr>
          <w:rFonts w:ascii="Times New Roman" w:hAnsi="Times New Roman" w:cs="Times New Roman"/>
          <w:sz w:val="24"/>
          <w:szCs w:val="24"/>
          <w:lang w:val="en"/>
        </w:rPr>
        <w:t>" has: 12 Short pause (coupe)</w:t>
      </w:r>
      <w:r w:rsidR="006465BB" w:rsidRPr="001946EE">
        <w:rPr>
          <w:rFonts w:ascii="Times New Roman" w:hAnsi="Times New Roman" w:cs="Times New Roman"/>
          <w:sz w:val="24"/>
          <w:szCs w:val="24"/>
          <w:lang w:val="en"/>
        </w:rPr>
        <w:t>,</w:t>
      </w:r>
      <w:r>
        <w:rPr>
          <w:rFonts w:ascii="Times New Roman" w:hAnsi="Times New Roman" w:cs="Times New Roman"/>
          <w:sz w:val="24"/>
          <w:szCs w:val="24"/>
          <w:lang w:val="en"/>
        </w:rPr>
        <w:t xml:space="preserve"> 9</w:t>
      </w:r>
      <w:r w:rsidR="006465BB" w:rsidRPr="001946EE">
        <w:rPr>
          <w:rFonts w:ascii="Times New Roman" w:hAnsi="Times New Roman" w:cs="Times New Roman"/>
          <w:sz w:val="24"/>
          <w:szCs w:val="24"/>
          <w:lang w:val="en"/>
        </w:rPr>
        <w:t xml:space="preserve"> long pause (</w:t>
      </w:r>
      <w:proofErr w:type="spellStart"/>
      <w:r w:rsidR="006465BB" w:rsidRPr="001946EE">
        <w:rPr>
          <w:rFonts w:ascii="Times New Roman" w:hAnsi="Times New Roman" w:cs="Times New Roman"/>
          <w:sz w:val="24"/>
          <w:szCs w:val="24"/>
          <w:lang w:val="en"/>
        </w:rPr>
        <w:t>césure</w:t>
      </w:r>
      <w:proofErr w:type="spellEnd"/>
      <w:r w:rsidR="006465BB" w:rsidRPr="001946EE">
        <w:rPr>
          <w:rFonts w:ascii="Times New Roman" w:hAnsi="Times New Roman" w:cs="Times New Roman"/>
          <w:sz w:val="24"/>
          <w:szCs w:val="24"/>
          <w:lang w:val="en"/>
        </w:rPr>
        <w:t>)</w:t>
      </w:r>
      <w:r>
        <w:rPr>
          <w:rFonts w:ascii="Times New Roman" w:hAnsi="Times New Roman" w:cs="Times New Roman"/>
          <w:sz w:val="24"/>
          <w:szCs w:val="24"/>
          <w:lang w:val="en"/>
        </w:rPr>
        <w:t xml:space="preserve">, and 2 </w:t>
      </w:r>
      <w:r w:rsidR="006465BB" w:rsidRPr="001946EE">
        <w:rPr>
          <w:rFonts w:ascii="Times New Roman" w:hAnsi="Times New Roman" w:cs="Times New Roman"/>
          <w:sz w:val="24"/>
          <w:szCs w:val="24"/>
          <w:lang w:val="en"/>
        </w:rPr>
        <w:t>(</w:t>
      </w:r>
      <w:proofErr w:type="spellStart"/>
      <w:r w:rsidR="006465BB" w:rsidRPr="001946EE">
        <w:rPr>
          <w:rFonts w:ascii="Times New Roman" w:hAnsi="Times New Roman" w:cs="Times New Roman"/>
          <w:sz w:val="24"/>
          <w:szCs w:val="24"/>
          <w:lang w:val="en"/>
        </w:rPr>
        <w:t>enjambement</w:t>
      </w:r>
      <w:proofErr w:type="spellEnd"/>
      <w:r w:rsidR="006465BB" w:rsidRPr="001946EE">
        <w:rPr>
          <w:rFonts w:ascii="Times New Roman" w:hAnsi="Times New Roman" w:cs="Times New Roman"/>
          <w:sz w:val="24"/>
          <w:szCs w:val="24"/>
          <w:lang w:val="en"/>
        </w:rPr>
        <w:t>).</w:t>
      </w:r>
    </w:p>
    <w:p w:rsidR="00516525" w:rsidRPr="00516525" w:rsidRDefault="00A5490F" w:rsidP="00516525">
      <w:pPr>
        <w:tabs>
          <w:tab w:val="left" w:pos="1690"/>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6525" w:rsidRPr="00516525">
        <w:rPr>
          <w:rFonts w:ascii="Times New Roman" w:hAnsi="Times New Roman" w:cs="Times New Roman"/>
          <w:sz w:val="24"/>
          <w:szCs w:val="24"/>
        </w:rPr>
        <w:t xml:space="preserve">The findings of this study are presented below. The analyzed data are grouping in the table, and then descriptively elaborate based on the </w:t>
      </w:r>
      <w:r w:rsidR="00516525" w:rsidRPr="00516525">
        <w:rPr>
          <w:rFonts w:ascii="Times New Roman" w:hAnsi="Times New Roman" w:cs="Times New Roman"/>
          <w:sz w:val="24"/>
          <w:szCs w:val="24"/>
          <w:lang w:val="en"/>
        </w:rPr>
        <w:t xml:space="preserve">Schmitt </w:t>
      </w:r>
      <w:proofErr w:type="spellStart"/>
      <w:r w:rsidR="00516525" w:rsidRPr="00516525">
        <w:rPr>
          <w:rFonts w:ascii="Times New Roman" w:hAnsi="Times New Roman" w:cs="Times New Roman"/>
          <w:sz w:val="24"/>
          <w:szCs w:val="24"/>
          <w:lang w:val="en"/>
        </w:rPr>
        <w:t>dan</w:t>
      </w:r>
      <w:proofErr w:type="spellEnd"/>
      <w:r w:rsidR="00516525" w:rsidRPr="00516525">
        <w:rPr>
          <w:rFonts w:ascii="Times New Roman" w:hAnsi="Times New Roman" w:cs="Times New Roman"/>
          <w:sz w:val="24"/>
          <w:szCs w:val="24"/>
          <w:lang w:val="en"/>
        </w:rPr>
        <w:t xml:space="preserve"> </w:t>
      </w:r>
      <w:proofErr w:type="spellStart"/>
      <w:r w:rsidR="00516525" w:rsidRPr="00516525">
        <w:rPr>
          <w:rFonts w:ascii="Times New Roman" w:hAnsi="Times New Roman" w:cs="Times New Roman"/>
          <w:sz w:val="24"/>
          <w:szCs w:val="24"/>
          <w:lang w:val="en"/>
        </w:rPr>
        <w:t>Viala</w:t>
      </w:r>
      <w:proofErr w:type="spellEnd"/>
      <w:r w:rsidR="00516525" w:rsidRPr="00516525">
        <w:rPr>
          <w:rFonts w:ascii="Times New Roman" w:hAnsi="Times New Roman" w:cs="Times New Roman"/>
          <w:sz w:val="24"/>
          <w:szCs w:val="24"/>
          <w:lang w:val="en"/>
        </w:rPr>
        <w:t xml:space="preserve"> (1982: 136-137) </w:t>
      </w:r>
      <w:r w:rsidR="00516525" w:rsidRPr="00516525">
        <w:rPr>
          <w:rFonts w:ascii="Times New Roman" w:hAnsi="Times New Roman" w:cs="Times New Roman"/>
          <w:sz w:val="24"/>
          <w:szCs w:val="24"/>
        </w:rPr>
        <w:t xml:space="preserve"> categorization</w:t>
      </w:r>
    </w:p>
    <w:p w:rsidR="00516525" w:rsidRDefault="00516525" w:rsidP="00516525">
      <w:pPr>
        <w:spacing w:after="0" w:line="240" w:lineRule="auto"/>
        <w:jc w:val="both"/>
        <w:rPr>
          <w:rFonts w:ascii="Times New Roman" w:hAnsi="Times New Roman" w:cs="Times New Roman"/>
          <w:sz w:val="24"/>
          <w:szCs w:val="24"/>
          <w:lang w:val="en"/>
        </w:rPr>
      </w:pPr>
    </w:p>
    <w:p w:rsidR="00516525" w:rsidRPr="009A7319" w:rsidRDefault="00516525" w:rsidP="00516525">
      <w:pPr>
        <w:pStyle w:val="ListParagraph"/>
        <w:tabs>
          <w:tab w:val="left" w:pos="1690"/>
        </w:tabs>
        <w:ind w:left="765"/>
        <w:rPr>
          <w:rFonts w:ascii="Times New Roman" w:hAnsi="Times New Roman" w:cs="Times New Roman"/>
          <w:sz w:val="24"/>
          <w:szCs w:val="24"/>
        </w:rPr>
      </w:pPr>
    </w:p>
    <w:p w:rsidR="00516525" w:rsidRDefault="00516525" w:rsidP="00516525">
      <w:pPr>
        <w:pStyle w:val="ListParagraph"/>
        <w:tabs>
          <w:tab w:val="left" w:pos="2385"/>
        </w:tabs>
        <w:ind w:left="765"/>
        <w:rPr>
          <w:rFonts w:ascii="Times New Roman" w:hAnsi="Times New Roman" w:cs="Times New Roman"/>
          <w:sz w:val="24"/>
          <w:szCs w:val="24"/>
          <w:lang w:val="en"/>
        </w:rPr>
      </w:pPr>
      <w:r>
        <w:rPr>
          <w:rFonts w:ascii="Times New Roman" w:hAnsi="Times New Roman" w:cs="Times New Roman"/>
          <w:sz w:val="24"/>
          <w:szCs w:val="24"/>
          <w:lang w:val="en"/>
        </w:rPr>
        <w:t>Data grouping Rhythm poetry</w:t>
      </w:r>
      <w:r w:rsidRPr="00FD2181">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Sapardi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Djoko</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Darmono</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Hujan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Juni</w:t>
      </w:r>
      <w:proofErr w:type="spellEnd"/>
      <w:r>
        <w:rPr>
          <w:rFonts w:ascii="Times New Roman" w:hAnsi="Times New Roman" w:cs="Times New Roman"/>
          <w:sz w:val="24"/>
          <w:szCs w:val="24"/>
          <w:lang w:val="en"/>
        </w:rPr>
        <w:t>”</w:t>
      </w:r>
    </w:p>
    <w:tbl>
      <w:tblPr>
        <w:tblStyle w:val="TableGrid"/>
        <w:tblW w:w="0" w:type="auto"/>
        <w:tblInd w:w="250" w:type="dxa"/>
        <w:tblLayout w:type="fixed"/>
        <w:tblLook w:val="04A0" w:firstRow="1" w:lastRow="0" w:firstColumn="1" w:lastColumn="0" w:noHBand="0" w:noVBand="1"/>
      </w:tblPr>
      <w:tblGrid>
        <w:gridCol w:w="553"/>
        <w:gridCol w:w="3416"/>
        <w:gridCol w:w="868"/>
        <w:gridCol w:w="908"/>
        <w:gridCol w:w="1581"/>
        <w:gridCol w:w="1486"/>
      </w:tblGrid>
      <w:tr w:rsidR="005E68A0" w:rsidRPr="009A7319" w:rsidTr="005E68A0">
        <w:trPr>
          <w:trHeight w:val="222"/>
        </w:trPr>
        <w:tc>
          <w:tcPr>
            <w:tcW w:w="553" w:type="dxa"/>
            <w:vMerge w:val="restart"/>
          </w:tcPr>
          <w:p w:rsidR="005E68A0" w:rsidRPr="005E68A0" w:rsidRDefault="005E68A0" w:rsidP="003B40D2">
            <w:pPr>
              <w:pStyle w:val="ListParagraph"/>
              <w:tabs>
                <w:tab w:val="left" w:pos="2385"/>
              </w:tabs>
              <w:ind w:left="0"/>
              <w:rPr>
                <w:rFonts w:ascii="Times New Roman" w:hAnsi="Times New Roman" w:cs="Times New Roman"/>
                <w:lang w:val="en"/>
              </w:rPr>
            </w:pPr>
            <w:r w:rsidRPr="005E68A0">
              <w:rPr>
                <w:rFonts w:ascii="Times New Roman" w:hAnsi="Times New Roman" w:cs="Times New Roman"/>
                <w:lang w:val="en"/>
              </w:rPr>
              <w:t>NO</w:t>
            </w:r>
          </w:p>
        </w:tc>
        <w:tc>
          <w:tcPr>
            <w:tcW w:w="3416" w:type="dxa"/>
            <w:vMerge w:val="restart"/>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DISTICH</w:t>
            </w:r>
          </w:p>
        </w:tc>
        <w:tc>
          <w:tcPr>
            <w:tcW w:w="3357" w:type="dxa"/>
            <w:gridSpan w:val="3"/>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CATAGORIES</w:t>
            </w:r>
          </w:p>
        </w:tc>
        <w:tc>
          <w:tcPr>
            <w:tcW w:w="1486" w:type="dxa"/>
            <w:vMerge w:val="restart"/>
          </w:tcPr>
          <w:p w:rsidR="005E68A0"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 xml:space="preserve">TOTAL </w:t>
            </w:r>
          </w:p>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DISTICH</w:t>
            </w:r>
          </w:p>
        </w:tc>
      </w:tr>
      <w:tr w:rsidR="005E68A0" w:rsidRPr="009A7319" w:rsidTr="005E68A0">
        <w:trPr>
          <w:trHeight w:val="301"/>
        </w:trPr>
        <w:tc>
          <w:tcPr>
            <w:tcW w:w="553"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vMerge/>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p>
        </w:tc>
        <w:tc>
          <w:tcPr>
            <w:tcW w:w="86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Césure</w:t>
            </w:r>
            <w:proofErr w:type="spellEnd"/>
          </w:p>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w:t>
            </w:r>
          </w:p>
        </w:tc>
        <w:tc>
          <w:tcPr>
            <w:tcW w:w="90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Coupe</w:t>
            </w:r>
          </w:p>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w:t>
            </w:r>
          </w:p>
        </w:tc>
        <w:tc>
          <w:tcPr>
            <w:tcW w:w="1581"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Enjambement</w:t>
            </w:r>
            <w:proofErr w:type="spellEnd"/>
          </w:p>
        </w:tc>
        <w:tc>
          <w:tcPr>
            <w:tcW w:w="1486" w:type="dxa"/>
            <w:vMerge/>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p>
        </w:tc>
      </w:tr>
      <w:tr w:rsidR="005E68A0" w:rsidRPr="009A7319" w:rsidTr="005E68A0">
        <w:trPr>
          <w:trHeight w:val="311"/>
        </w:trPr>
        <w:tc>
          <w:tcPr>
            <w:tcW w:w="553" w:type="dxa"/>
            <w:vMerge w:val="restart"/>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3416" w:type="dxa"/>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Tak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ada</w:t>
            </w:r>
            <w:proofErr w:type="spellEnd"/>
            <w:r w:rsidRPr="009A7319">
              <w:rPr>
                <w:rFonts w:ascii="Times New Roman" w:hAnsi="Times New Roman" w:cs="Times New Roman"/>
                <w:sz w:val="24"/>
                <w:szCs w:val="24"/>
                <w:lang w:val="en"/>
              </w:rPr>
              <w:t xml:space="preserve"> yang </w:t>
            </w:r>
            <w:proofErr w:type="spellStart"/>
            <w:r w:rsidRPr="009A7319">
              <w:rPr>
                <w:rFonts w:ascii="Times New Roman" w:hAnsi="Times New Roman" w:cs="Times New Roman"/>
                <w:sz w:val="24"/>
                <w:szCs w:val="24"/>
                <w:lang w:val="en"/>
              </w:rPr>
              <w:t>lebih</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tabah</w:t>
            </w:r>
            <w:proofErr w:type="spellEnd"/>
          </w:p>
        </w:tc>
        <w:tc>
          <w:tcPr>
            <w:tcW w:w="86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93"/>
        </w:trPr>
        <w:tc>
          <w:tcPr>
            <w:tcW w:w="553"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r w:rsidRPr="009A7319">
              <w:rPr>
                <w:rFonts w:ascii="Times New Roman" w:hAnsi="Times New Roman" w:cs="Times New Roman"/>
                <w:sz w:val="24"/>
                <w:szCs w:val="24"/>
                <w:lang w:val="en"/>
              </w:rPr>
              <w:t xml:space="preserve">Dari </w:t>
            </w:r>
            <w:proofErr w:type="spellStart"/>
            <w:r w:rsidRPr="009A7319">
              <w:rPr>
                <w:rFonts w:ascii="Times New Roman" w:hAnsi="Times New Roman" w:cs="Times New Roman"/>
                <w:sz w:val="24"/>
                <w:szCs w:val="24"/>
                <w:lang w:val="en"/>
              </w:rPr>
              <w:t>hujan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bulan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juni</w:t>
            </w:r>
            <w:proofErr w:type="spellEnd"/>
          </w:p>
        </w:tc>
        <w:tc>
          <w:tcPr>
            <w:tcW w:w="86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62"/>
        </w:trPr>
        <w:tc>
          <w:tcPr>
            <w:tcW w:w="553"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D</w:t>
            </w:r>
            <w:r>
              <w:rPr>
                <w:rFonts w:ascii="Times New Roman" w:hAnsi="Times New Roman" w:cs="Times New Roman"/>
                <w:sz w:val="24"/>
                <w:szCs w:val="24"/>
                <w:lang w:val="en"/>
              </w:rPr>
              <w:t>irahasiakannya</w:t>
            </w:r>
            <w:proofErr w:type="spellEnd"/>
            <w:r>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rintik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rindunya</w:t>
            </w:r>
            <w:proofErr w:type="spellEnd"/>
          </w:p>
        </w:tc>
        <w:tc>
          <w:tcPr>
            <w:tcW w:w="86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63"/>
        </w:trPr>
        <w:tc>
          <w:tcPr>
            <w:tcW w:w="553" w:type="dxa"/>
            <w:vMerge/>
            <w:tcBorders>
              <w:bottom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Borders>
              <w:bottom w:val="single" w:sz="12"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Kepada</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pohon</w:t>
            </w:r>
            <w:proofErr w:type="spellEnd"/>
            <w:r w:rsidRPr="009A7319">
              <w:rPr>
                <w:rFonts w:ascii="Times New Roman" w:hAnsi="Times New Roman" w:cs="Times New Roman"/>
                <w:sz w:val="24"/>
                <w:szCs w:val="24"/>
                <w:lang w:val="en"/>
              </w:rPr>
              <w:t xml:space="preserve"> yang </w:t>
            </w:r>
            <w:proofErr w:type="spellStart"/>
            <w:r w:rsidRPr="009A7319">
              <w:rPr>
                <w:rFonts w:ascii="Times New Roman" w:hAnsi="Times New Roman" w:cs="Times New Roman"/>
                <w:sz w:val="24"/>
                <w:szCs w:val="24"/>
                <w:lang w:val="en"/>
              </w:rPr>
              <w:t>berbunga</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itu</w:t>
            </w:r>
            <w:proofErr w:type="spellEnd"/>
          </w:p>
        </w:tc>
        <w:tc>
          <w:tcPr>
            <w:tcW w:w="868" w:type="dxa"/>
            <w:tcBorders>
              <w:bottom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bottom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w:t>
            </w:r>
          </w:p>
        </w:tc>
        <w:tc>
          <w:tcPr>
            <w:tcW w:w="1581" w:type="dxa"/>
            <w:tcBorders>
              <w:bottom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Borders>
              <w:bottom w:val="single" w:sz="12"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25"/>
        </w:trPr>
        <w:tc>
          <w:tcPr>
            <w:tcW w:w="553" w:type="dxa"/>
            <w:vMerge w:val="restart"/>
            <w:tcBorders>
              <w:top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r w:rsidRPr="009A7319">
              <w:rPr>
                <w:rFonts w:ascii="Times New Roman" w:hAnsi="Times New Roman" w:cs="Times New Roman"/>
                <w:sz w:val="24"/>
                <w:szCs w:val="24"/>
                <w:lang w:val="en"/>
              </w:rPr>
              <w:t>2.</w:t>
            </w:r>
          </w:p>
        </w:tc>
        <w:tc>
          <w:tcPr>
            <w:tcW w:w="3416" w:type="dxa"/>
            <w:tcBorders>
              <w:top w:val="single" w:sz="12"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Tak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ada</w:t>
            </w:r>
            <w:proofErr w:type="spellEnd"/>
            <w:r w:rsidRPr="009A7319">
              <w:rPr>
                <w:rFonts w:ascii="Times New Roman" w:hAnsi="Times New Roman" w:cs="Times New Roman"/>
                <w:sz w:val="24"/>
                <w:szCs w:val="24"/>
                <w:lang w:val="en"/>
              </w:rPr>
              <w:t xml:space="preserve"> yang </w:t>
            </w:r>
            <w:proofErr w:type="spellStart"/>
            <w:r w:rsidRPr="009A7319">
              <w:rPr>
                <w:rFonts w:ascii="Times New Roman" w:hAnsi="Times New Roman" w:cs="Times New Roman"/>
                <w:sz w:val="24"/>
                <w:szCs w:val="24"/>
                <w:lang w:val="en"/>
              </w:rPr>
              <w:t>lebih</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bijak</w:t>
            </w:r>
            <w:proofErr w:type="spellEnd"/>
          </w:p>
        </w:tc>
        <w:tc>
          <w:tcPr>
            <w:tcW w:w="868" w:type="dxa"/>
            <w:tcBorders>
              <w:top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Borders>
              <w:top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Borders>
              <w:top w:val="single" w:sz="12"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76"/>
        </w:trPr>
        <w:tc>
          <w:tcPr>
            <w:tcW w:w="553"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Borders>
              <w:top w:val="single" w:sz="4"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r w:rsidRPr="009A7319">
              <w:rPr>
                <w:rFonts w:ascii="Times New Roman" w:hAnsi="Times New Roman" w:cs="Times New Roman"/>
                <w:sz w:val="24"/>
                <w:szCs w:val="24"/>
                <w:lang w:val="en"/>
              </w:rPr>
              <w:t xml:space="preserve">Dari </w:t>
            </w:r>
            <w:proofErr w:type="spellStart"/>
            <w:r w:rsidRPr="009A7319">
              <w:rPr>
                <w:rFonts w:ascii="Times New Roman" w:hAnsi="Times New Roman" w:cs="Times New Roman"/>
                <w:sz w:val="24"/>
                <w:szCs w:val="24"/>
                <w:lang w:val="en"/>
              </w:rPr>
              <w:t>hujan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bulan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juni</w:t>
            </w:r>
            <w:proofErr w:type="spellEnd"/>
          </w:p>
        </w:tc>
        <w:tc>
          <w:tcPr>
            <w:tcW w:w="86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w:t>
            </w:r>
          </w:p>
        </w:tc>
        <w:tc>
          <w:tcPr>
            <w:tcW w:w="1581" w:type="dxa"/>
            <w:vMerge w:val="restart"/>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486" w:type="dxa"/>
            <w:tcBorders>
              <w:top w:val="single" w:sz="4"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301"/>
        </w:trPr>
        <w:tc>
          <w:tcPr>
            <w:tcW w:w="553"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Borders>
              <w:top w:val="single" w:sz="4"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Dihapusnya</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jejak-jejak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kakinya</w:t>
            </w:r>
            <w:proofErr w:type="spellEnd"/>
          </w:p>
        </w:tc>
        <w:tc>
          <w:tcPr>
            <w:tcW w:w="86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38"/>
        </w:trPr>
        <w:tc>
          <w:tcPr>
            <w:tcW w:w="553" w:type="dxa"/>
            <w:vMerge/>
            <w:tcBorders>
              <w:bottom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3416" w:type="dxa"/>
            <w:tcBorders>
              <w:top w:val="single" w:sz="4" w:space="0" w:color="auto"/>
              <w:bottom w:val="single" w:sz="12"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r w:rsidRPr="009A7319">
              <w:rPr>
                <w:rFonts w:ascii="Times New Roman" w:hAnsi="Times New Roman" w:cs="Times New Roman"/>
                <w:sz w:val="24"/>
                <w:szCs w:val="24"/>
                <w:lang w:val="en"/>
              </w:rPr>
              <w:t xml:space="preserve">Yang </w:t>
            </w:r>
            <w:proofErr w:type="spellStart"/>
            <w:r w:rsidRPr="009A7319">
              <w:rPr>
                <w:rFonts w:ascii="Times New Roman" w:hAnsi="Times New Roman" w:cs="Times New Roman"/>
                <w:sz w:val="24"/>
                <w:szCs w:val="24"/>
                <w:lang w:val="en"/>
              </w:rPr>
              <w:t>ragu-ragu</w:t>
            </w:r>
            <w:proofErr w:type="spellEnd"/>
            <w:r w:rsidRPr="009A7319">
              <w:rPr>
                <w:rFonts w:ascii="Times New Roman" w:hAnsi="Times New Roman" w:cs="Times New Roman"/>
                <w:sz w:val="24"/>
                <w:szCs w:val="24"/>
                <w:lang w:val="en"/>
              </w:rPr>
              <w:t xml:space="preserve"> di </w:t>
            </w:r>
            <w:proofErr w:type="spellStart"/>
            <w:r w:rsidRPr="009A7319">
              <w:rPr>
                <w:rFonts w:ascii="Times New Roman" w:hAnsi="Times New Roman" w:cs="Times New Roman"/>
                <w:sz w:val="24"/>
                <w:szCs w:val="24"/>
                <w:lang w:val="en"/>
              </w:rPr>
              <w:t>jalan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itu</w:t>
            </w:r>
            <w:proofErr w:type="spellEnd"/>
          </w:p>
        </w:tc>
        <w:tc>
          <w:tcPr>
            <w:tcW w:w="868" w:type="dxa"/>
            <w:tcBorders>
              <w:top w:val="single" w:sz="4" w:space="0" w:color="auto"/>
              <w:bottom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bottom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Borders>
              <w:top w:val="single" w:sz="4" w:space="0" w:color="auto"/>
              <w:bottom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Borders>
              <w:top w:val="single" w:sz="4" w:space="0" w:color="auto"/>
              <w:bottom w:val="single" w:sz="12"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62"/>
        </w:trPr>
        <w:tc>
          <w:tcPr>
            <w:tcW w:w="553" w:type="dxa"/>
            <w:vMerge w:val="restart"/>
            <w:tcBorders>
              <w:top w:val="single" w:sz="12" w:space="0" w:color="auto"/>
            </w:tcBorders>
          </w:tcPr>
          <w:p w:rsidR="005E68A0" w:rsidRPr="009A7319" w:rsidRDefault="005E68A0" w:rsidP="003B40D2">
            <w:pPr>
              <w:tabs>
                <w:tab w:val="left" w:pos="2385"/>
              </w:tabs>
              <w:rPr>
                <w:rFonts w:ascii="Times New Roman" w:hAnsi="Times New Roman" w:cs="Times New Roman"/>
                <w:sz w:val="24"/>
                <w:szCs w:val="24"/>
                <w:lang w:val="en"/>
              </w:rPr>
            </w:pPr>
            <w:r w:rsidRPr="009A7319">
              <w:rPr>
                <w:rFonts w:ascii="Times New Roman" w:hAnsi="Times New Roman" w:cs="Times New Roman"/>
                <w:sz w:val="24"/>
                <w:szCs w:val="24"/>
                <w:lang w:val="en"/>
              </w:rPr>
              <w:t>3.</w:t>
            </w:r>
          </w:p>
        </w:tc>
        <w:tc>
          <w:tcPr>
            <w:tcW w:w="3416" w:type="dxa"/>
            <w:tcBorders>
              <w:top w:val="single" w:sz="12"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Tak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ada</w:t>
            </w:r>
            <w:proofErr w:type="spellEnd"/>
            <w:r w:rsidRPr="009A7319">
              <w:rPr>
                <w:rFonts w:ascii="Times New Roman" w:hAnsi="Times New Roman" w:cs="Times New Roman"/>
                <w:sz w:val="24"/>
                <w:szCs w:val="24"/>
                <w:lang w:val="en"/>
              </w:rPr>
              <w:t xml:space="preserve"> yang </w:t>
            </w:r>
            <w:proofErr w:type="spellStart"/>
            <w:r w:rsidRPr="009A7319">
              <w:rPr>
                <w:rFonts w:ascii="Times New Roman" w:hAnsi="Times New Roman" w:cs="Times New Roman"/>
                <w:sz w:val="24"/>
                <w:szCs w:val="24"/>
                <w:lang w:val="en"/>
              </w:rPr>
              <w:t>lebih</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arif</w:t>
            </w:r>
            <w:proofErr w:type="spellEnd"/>
          </w:p>
        </w:tc>
        <w:tc>
          <w:tcPr>
            <w:tcW w:w="868" w:type="dxa"/>
            <w:tcBorders>
              <w:top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12"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tcBorders>
              <w:top w:val="single" w:sz="12"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Borders>
              <w:top w:val="single" w:sz="12"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42"/>
        </w:trPr>
        <w:tc>
          <w:tcPr>
            <w:tcW w:w="553" w:type="dxa"/>
            <w:vMerge/>
          </w:tcPr>
          <w:p w:rsidR="005E68A0" w:rsidRPr="009A7319" w:rsidRDefault="005E68A0" w:rsidP="003B40D2">
            <w:pPr>
              <w:tabs>
                <w:tab w:val="left" w:pos="2385"/>
              </w:tabs>
              <w:rPr>
                <w:rFonts w:ascii="Times New Roman" w:hAnsi="Times New Roman" w:cs="Times New Roman"/>
                <w:sz w:val="24"/>
                <w:szCs w:val="24"/>
                <w:lang w:val="en"/>
              </w:rPr>
            </w:pPr>
          </w:p>
        </w:tc>
        <w:tc>
          <w:tcPr>
            <w:tcW w:w="3416" w:type="dxa"/>
            <w:tcBorders>
              <w:top w:val="single" w:sz="4"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r w:rsidRPr="009A7319">
              <w:rPr>
                <w:rFonts w:ascii="Times New Roman" w:hAnsi="Times New Roman" w:cs="Times New Roman"/>
                <w:sz w:val="24"/>
                <w:szCs w:val="24"/>
                <w:lang w:val="en"/>
              </w:rPr>
              <w:t xml:space="preserve">Dari </w:t>
            </w:r>
            <w:proofErr w:type="spellStart"/>
            <w:r w:rsidRPr="009A7319">
              <w:rPr>
                <w:rFonts w:ascii="Times New Roman" w:hAnsi="Times New Roman" w:cs="Times New Roman"/>
                <w:sz w:val="24"/>
                <w:szCs w:val="24"/>
                <w:lang w:val="en"/>
              </w:rPr>
              <w:t>hujan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bulan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juni</w:t>
            </w:r>
            <w:proofErr w:type="spellEnd"/>
          </w:p>
        </w:tc>
        <w:tc>
          <w:tcPr>
            <w:tcW w:w="86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vMerge w:val="restart"/>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486" w:type="dxa"/>
            <w:tcBorders>
              <w:top w:val="single" w:sz="4"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76"/>
        </w:trPr>
        <w:tc>
          <w:tcPr>
            <w:tcW w:w="553" w:type="dxa"/>
            <w:vMerge/>
          </w:tcPr>
          <w:p w:rsidR="005E68A0" w:rsidRPr="009A7319" w:rsidRDefault="005E68A0" w:rsidP="003B40D2">
            <w:pPr>
              <w:tabs>
                <w:tab w:val="left" w:pos="2385"/>
              </w:tabs>
              <w:rPr>
                <w:rFonts w:ascii="Times New Roman" w:hAnsi="Times New Roman" w:cs="Times New Roman"/>
                <w:sz w:val="24"/>
                <w:szCs w:val="24"/>
                <w:lang w:val="en"/>
              </w:rPr>
            </w:pPr>
          </w:p>
        </w:tc>
        <w:tc>
          <w:tcPr>
            <w:tcW w:w="3416" w:type="dxa"/>
            <w:tcBorders>
              <w:top w:val="single" w:sz="4"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Dibiarkannya</w:t>
            </w:r>
            <w:proofErr w:type="spellEnd"/>
            <w:r w:rsidRPr="009A7319">
              <w:rPr>
                <w:rFonts w:ascii="Times New Roman" w:hAnsi="Times New Roman" w:cs="Times New Roman"/>
                <w:sz w:val="24"/>
                <w:szCs w:val="24"/>
                <w:lang w:val="en"/>
              </w:rPr>
              <w:t xml:space="preserve"> yang </w:t>
            </w:r>
            <w:proofErr w:type="spellStart"/>
            <w:r w:rsidRPr="009A7319">
              <w:rPr>
                <w:rFonts w:ascii="Times New Roman" w:hAnsi="Times New Roman" w:cs="Times New Roman"/>
                <w:sz w:val="24"/>
                <w:szCs w:val="24"/>
                <w:lang w:val="en"/>
              </w:rPr>
              <w:t>tak</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terucap</w:t>
            </w:r>
            <w:proofErr w:type="spellEnd"/>
          </w:p>
        </w:tc>
        <w:tc>
          <w:tcPr>
            <w:tcW w:w="86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1581" w:type="dxa"/>
            <w:vMerge/>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RPr="009A7319" w:rsidTr="005E68A0">
        <w:trPr>
          <w:trHeight w:val="263"/>
        </w:trPr>
        <w:tc>
          <w:tcPr>
            <w:tcW w:w="553" w:type="dxa"/>
            <w:vMerge/>
          </w:tcPr>
          <w:p w:rsidR="005E68A0" w:rsidRPr="009A7319" w:rsidRDefault="005E68A0" w:rsidP="003B40D2">
            <w:pPr>
              <w:tabs>
                <w:tab w:val="left" w:pos="2385"/>
              </w:tabs>
              <w:rPr>
                <w:rFonts w:ascii="Times New Roman" w:hAnsi="Times New Roman" w:cs="Times New Roman"/>
                <w:sz w:val="24"/>
                <w:szCs w:val="24"/>
                <w:lang w:val="en"/>
              </w:rPr>
            </w:pPr>
          </w:p>
        </w:tc>
        <w:tc>
          <w:tcPr>
            <w:tcW w:w="3416" w:type="dxa"/>
            <w:tcBorders>
              <w:top w:val="single" w:sz="4" w:space="0" w:color="auto"/>
            </w:tcBorders>
          </w:tcPr>
          <w:p w:rsidR="005E68A0" w:rsidRPr="009A7319" w:rsidRDefault="005E68A0" w:rsidP="003B40D2">
            <w:pPr>
              <w:pStyle w:val="ListParagraph"/>
              <w:tabs>
                <w:tab w:val="left" w:pos="2385"/>
              </w:tabs>
              <w:ind w:left="0"/>
              <w:jc w:val="both"/>
              <w:rPr>
                <w:rFonts w:ascii="Times New Roman" w:hAnsi="Times New Roman" w:cs="Times New Roman"/>
                <w:sz w:val="24"/>
                <w:szCs w:val="24"/>
                <w:lang w:val="en"/>
              </w:rPr>
            </w:pPr>
            <w:proofErr w:type="spellStart"/>
            <w:r w:rsidRPr="009A7319">
              <w:rPr>
                <w:rFonts w:ascii="Times New Roman" w:hAnsi="Times New Roman" w:cs="Times New Roman"/>
                <w:sz w:val="24"/>
                <w:szCs w:val="24"/>
                <w:lang w:val="en"/>
              </w:rPr>
              <w:t>Diserap</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akar</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pohon</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bunga</w:t>
            </w:r>
            <w:proofErr w:type="spellEnd"/>
            <w:r w:rsidRPr="009A7319">
              <w:rPr>
                <w:rFonts w:ascii="Times New Roman" w:hAnsi="Times New Roman" w:cs="Times New Roman"/>
                <w:sz w:val="24"/>
                <w:szCs w:val="24"/>
                <w:lang w:val="en"/>
              </w:rPr>
              <w:t xml:space="preserve"> </w:t>
            </w:r>
            <w:proofErr w:type="spellStart"/>
            <w:r w:rsidRPr="009A7319">
              <w:rPr>
                <w:rFonts w:ascii="Times New Roman" w:hAnsi="Times New Roman" w:cs="Times New Roman"/>
                <w:sz w:val="24"/>
                <w:szCs w:val="24"/>
                <w:lang w:val="en"/>
              </w:rPr>
              <w:t>itu</w:t>
            </w:r>
            <w:proofErr w:type="spellEnd"/>
            <w:r w:rsidRPr="009A7319">
              <w:rPr>
                <w:rFonts w:ascii="Times New Roman" w:hAnsi="Times New Roman" w:cs="Times New Roman"/>
                <w:sz w:val="24"/>
                <w:szCs w:val="24"/>
                <w:lang w:val="en"/>
              </w:rPr>
              <w:t xml:space="preserve"> </w:t>
            </w:r>
          </w:p>
        </w:tc>
        <w:tc>
          <w:tcPr>
            <w:tcW w:w="86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1</w:t>
            </w:r>
          </w:p>
        </w:tc>
        <w:tc>
          <w:tcPr>
            <w:tcW w:w="908" w:type="dxa"/>
            <w:tcBorders>
              <w:top w:val="single" w:sz="4" w:space="0" w:color="auto"/>
            </w:tcBorders>
          </w:tcPr>
          <w:p w:rsidR="005E68A0" w:rsidRPr="009A7319" w:rsidRDefault="005E68A0" w:rsidP="003B40D2">
            <w:pPr>
              <w:pStyle w:val="ListParagraph"/>
              <w:tabs>
                <w:tab w:val="left" w:pos="2385"/>
              </w:tabs>
              <w:ind w:left="0"/>
              <w:jc w:val="center"/>
              <w:rPr>
                <w:rFonts w:ascii="Times New Roman" w:hAnsi="Times New Roman" w:cs="Times New Roman"/>
                <w:sz w:val="24"/>
                <w:szCs w:val="24"/>
                <w:lang w:val="en"/>
              </w:rPr>
            </w:pPr>
            <w:r w:rsidRPr="009A7319">
              <w:rPr>
                <w:rFonts w:ascii="Times New Roman" w:hAnsi="Times New Roman" w:cs="Times New Roman"/>
                <w:sz w:val="24"/>
                <w:szCs w:val="24"/>
                <w:lang w:val="en"/>
              </w:rPr>
              <w:t>-</w:t>
            </w:r>
          </w:p>
        </w:tc>
        <w:tc>
          <w:tcPr>
            <w:tcW w:w="1581" w:type="dxa"/>
            <w:tcBorders>
              <w:top w:val="single" w:sz="4" w:space="0" w:color="auto"/>
            </w:tcBorders>
          </w:tcPr>
          <w:p w:rsidR="005E68A0" w:rsidRPr="009A7319" w:rsidRDefault="005E68A0" w:rsidP="003B40D2">
            <w:pPr>
              <w:pStyle w:val="ListParagraph"/>
              <w:tabs>
                <w:tab w:val="left" w:pos="2385"/>
              </w:tabs>
              <w:ind w:left="0"/>
              <w:rPr>
                <w:rFonts w:ascii="Times New Roman" w:hAnsi="Times New Roman" w:cs="Times New Roman"/>
                <w:sz w:val="24"/>
                <w:szCs w:val="24"/>
                <w:lang w:val="en"/>
              </w:rPr>
            </w:pPr>
          </w:p>
        </w:tc>
        <w:tc>
          <w:tcPr>
            <w:tcW w:w="1486" w:type="dxa"/>
            <w:tcBorders>
              <w:top w:val="single" w:sz="4" w:space="0" w:color="auto"/>
            </w:tcBorders>
          </w:tcPr>
          <w:p w:rsidR="005E68A0" w:rsidRPr="009A7319" w:rsidRDefault="005E68A0" w:rsidP="005E68A0">
            <w:pPr>
              <w:pStyle w:val="ListParagraph"/>
              <w:tabs>
                <w:tab w:val="left" w:pos="2385"/>
              </w:tabs>
              <w:ind w:left="0"/>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tr w:rsidR="005E68A0" w:rsidTr="005E68A0">
        <w:tblPrEx>
          <w:tblLook w:val="0000" w:firstRow="0" w:lastRow="0" w:firstColumn="0" w:lastColumn="0" w:noHBand="0" w:noVBand="0"/>
        </w:tblPrEx>
        <w:trPr>
          <w:trHeight w:val="364"/>
        </w:trPr>
        <w:tc>
          <w:tcPr>
            <w:tcW w:w="553" w:type="dxa"/>
            <w:tcBorders>
              <w:bottom w:val="single" w:sz="4" w:space="0" w:color="auto"/>
            </w:tcBorders>
          </w:tcPr>
          <w:p w:rsidR="005E68A0" w:rsidRDefault="005E68A0" w:rsidP="003B40D2">
            <w:pPr>
              <w:pStyle w:val="ListParagraph"/>
              <w:tabs>
                <w:tab w:val="left" w:pos="2385"/>
              </w:tabs>
              <w:ind w:left="0"/>
              <w:rPr>
                <w:rFonts w:ascii="Times New Roman" w:hAnsi="Times New Roman" w:cs="Times New Roman"/>
                <w:sz w:val="24"/>
                <w:szCs w:val="24"/>
                <w:lang w:val="en"/>
              </w:rPr>
            </w:pPr>
          </w:p>
        </w:tc>
        <w:tc>
          <w:tcPr>
            <w:tcW w:w="3416" w:type="dxa"/>
            <w:shd w:val="clear" w:color="auto" w:fill="auto"/>
          </w:tcPr>
          <w:p w:rsidR="005E68A0" w:rsidRDefault="005E68A0" w:rsidP="003B40D2">
            <w:pPr>
              <w:jc w:val="center"/>
              <w:rPr>
                <w:rFonts w:ascii="Times New Roman" w:hAnsi="Times New Roman" w:cs="Times New Roman"/>
                <w:sz w:val="24"/>
                <w:szCs w:val="24"/>
                <w:lang w:val="en"/>
              </w:rPr>
            </w:pPr>
            <w:r>
              <w:rPr>
                <w:rFonts w:ascii="Times New Roman" w:hAnsi="Times New Roman" w:cs="Times New Roman"/>
                <w:sz w:val="24"/>
                <w:szCs w:val="24"/>
                <w:lang w:val="en"/>
              </w:rPr>
              <w:t>TOTAL</w:t>
            </w:r>
          </w:p>
        </w:tc>
        <w:tc>
          <w:tcPr>
            <w:tcW w:w="868" w:type="dxa"/>
            <w:tcBorders>
              <w:bottom w:val="single" w:sz="4" w:space="0" w:color="auto"/>
            </w:tcBorders>
            <w:shd w:val="clear" w:color="auto" w:fill="auto"/>
          </w:tcPr>
          <w:p w:rsidR="005E68A0" w:rsidRDefault="005E68A0" w:rsidP="003B40D2">
            <w:pPr>
              <w:jc w:val="center"/>
              <w:rPr>
                <w:rFonts w:ascii="Times New Roman" w:hAnsi="Times New Roman" w:cs="Times New Roman"/>
                <w:sz w:val="24"/>
                <w:szCs w:val="24"/>
                <w:lang w:val="en"/>
              </w:rPr>
            </w:pPr>
            <w:r>
              <w:rPr>
                <w:rFonts w:ascii="Times New Roman" w:hAnsi="Times New Roman" w:cs="Times New Roman"/>
                <w:sz w:val="24"/>
                <w:szCs w:val="24"/>
                <w:lang w:val="en"/>
              </w:rPr>
              <w:t>12</w:t>
            </w:r>
          </w:p>
        </w:tc>
        <w:tc>
          <w:tcPr>
            <w:tcW w:w="908" w:type="dxa"/>
            <w:shd w:val="clear" w:color="auto" w:fill="auto"/>
          </w:tcPr>
          <w:p w:rsidR="005E68A0" w:rsidRDefault="005E68A0" w:rsidP="003B40D2">
            <w:pPr>
              <w:jc w:val="center"/>
              <w:rPr>
                <w:rFonts w:ascii="Times New Roman" w:hAnsi="Times New Roman" w:cs="Times New Roman"/>
                <w:sz w:val="24"/>
                <w:szCs w:val="24"/>
                <w:lang w:val="en"/>
              </w:rPr>
            </w:pPr>
            <w:r>
              <w:rPr>
                <w:rFonts w:ascii="Times New Roman" w:hAnsi="Times New Roman" w:cs="Times New Roman"/>
                <w:sz w:val="24"/>
                <w:szCs w:val="24"/>
                <w:lang w:val="en"/>
              </w:rPr>
              <w:t>9</w:t>
            </w:r>
          </w:p>
        </w:tc>
        <w:tc>
          <w:tcPr>
            <w:tcW w:w="1581" w:type="dxa"/>
            <w:shd w:val="clear" w:color="auto" w:fill="auto"/>
          </w:tcPr>
          <w:p w:rsidR="005E68A0" w:rsidRDefault="005E68A0" w:rsidP="003B40D2">
            <w:pPr>
              <w:jc w:val="center"/>
              <w:rPr>
                <w:rFonts w:ascii="Times New Roman" w:hAnsi="Times New Roman" w:cs="Times New Roman"/>
                <w:sz w:val="24"/>
                <w:szCs w:val="24"/>
                <w:lang w:val="en"/>
              </w:rPr>
            </w:pPr>
            <w:r>
              <w:rPr>
                <w:rFonts w:ascii="Times New Roman" w:hAnsi="Times New Roman" w:cs="Times New Roman"/>
                <w:sz w:val="24"/>
                <w:szCs w:val="24"/>
                <w:lang w:val="en"/>
              </w:rPr>
              <w:t>2</w:t>
            </w:r>
          </w:p>
        </w:tc>
        <w:tc>
          <w:tcPr>
            <w:tcW w:w="1486" w:type="dxa"/>
            <w:shd w:val="clear" w:color="auto" w:fill="auto"/>
          </w:tcPr>
          <w:p w:rsidR="005E68A0" w:rsidRDefault="005E68A0" w:rsidP="005E68A0">
            <w:pPr>
              <w:jc w:val="center"/>
              <w:rPr>
                <w:rFonts w:ascii="Times New Roman" w:hAnsi="Times New Roman" w:cs="Times New Roman"/>
                <w:sz w:val="24"/>
                <w:szCs w:val="24"/>
                <w:lang w:val="en"/>
              </w:rPr>
            </w:pPr>
            <w:r>
              <w:rPr>
                <w:rFonts w:ascii="Times New Roman" w:hAnsi="Times New Roman" w:cs="Times New Roman"/>
                <w:sz w:val="24"/>
                <w:szCs w:val="24"/>
                <w:lang w:val="en"/>
              </w:rPr>
              <w:t>12</w:t>
            </w:r>
          </w:p>
        </w:tc>
      </w:tr>
    </w:tbl>
    <w:p w:rsidR="006465BB" w:rsidRPr="00A5490F" w:rsidRDefault="006465BB" w:rsidP="005A266C">
      <w:pPr>
        <w:spacing w:after="0" w:line="240" w:lineRule="auto"/>
        <w:jc w:val="both"/>
        <w:rPr>
          <w:rFonts w:ascii="Times New Roman" w:hAnsi="Times New Roman" w:cs="Times New Roman"/>
          <w:sz w:val="24"/>
          <w:szCs w:val="24"/>
          <w:lang w:val="en"/>
        </w:rPr>
      </w:pPr>
    </w:p>
    <w:p w:rsidR="00A5490F" w:rsidRDefault="005A266C" w:rsidP="00A5490F">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rsidR="00A5490F" w:rsidRPr="00A5490F" w:rsidRDefault="00A5490F" w:rsidP="00A5490F">
      <w:pPr>
        <w:spacing w:after="0" w:line="240" w:lineRule="auto"/>
        <w:jc w:val="both"/>
        <w:rPr>
          <w:rFonts w:ascii="Times New Roman" w:hAnsi="Times New Roman" w:cs="Times New Roman"/>
          <w:b/>
          <w:sz w:val="24"/>
          <w:szCs w:val="24"/>
          <w:lang w:val="en-US"/>
        </w:rPr>
      </w:pPr>
    </w:p>
    <w:p w:rsidR="00A5490F" w:rsidRDefault="00A5490F" w:rsidP="00A5490F">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Based on the table above, </w:t>
      </w:r>
      <w:proofErr w:type="gramStart"/>
      <w:r w:rsidR="006465BB" w:rsidRPr="00A5490F">
        <w:rPr>
          <w:rFonts w:ascii="Times New Roman" w:hAnsi="Times New Roman" w:cs="Times New Roman"/>
          <w:sz w:val="24"/>
          <w:szCs w:val="24"/>
          <w:lang w:val="en"/>
        </w:rPr>
        <w:t>In</w:t>
      </w:r>
      <w:proofErr w:type="gramEnd"/>
      <w:r w:rsidR="006465BB" w:rsidRPr="00A5490F">
        <w:rPr>
          <w:rFonts w:ascii="Times New Roman" w:hAnsi="Times New Roman" w:cs="Times New Roman"/>
          <w:sz w:val="24"/>
          <w:szCs w:val="24"/>
          <w:lang w:val="en"/>
        </w:rPr>
        <w:t xml:space="preserve"> a poem, each array has a certain rhythm with a characteristic marked by a momentary stop sign with a given stressful syllable and certain sounds. Rhythm can be defined as a decrease in the order of sounds regularly.</w:t>
      </w:r>
    </w:p>
    <w:p w:rsidR="00A5490F" w:rsidRDefault="006465BB" w:rsidP="00A5490F">
      <w:pPr>
        <w:spacing w:after="0" w:line="240" w:lineRule="auto"/>
        <w:jc w:val="both"/>
        <w:rPr>
          <w:rFonts w:ascii="Times New Roman" w:hAnsi="Times New Roman" w:cs="Times New Roman"/>
          <w:sz w:val="24"/>
          <w:szCs w:val="24"/>
          <w:lang w:val="en"/>
        </w:rPr>
      </w:pPr>
      <w:r w:rsidRPr="00A5490F">
        <w:rPr>
          <w:rFonts w:ascii="Times New Roman" w:hAnsi="Times New Roman" w:cs="Times New Roman"/>
          <w:sz w:val="24"/>
          <w:szCs w:val="24"/>
          <w:lang w:val="en"/>
        </w:rPr>
        <w:t xml:space="preserve">The termination of </w:t>
      </w:r>
      <w:proofErr w:type="spellStart"/>
      <w:r w:rsidRPr="00A5490F">
        <w:rPr>
          <w:rFonts w:ascii="Times New Roman" w:hAnsi="Times New Roman" w:cs="Times New Roman"/>
          <w:i/>
          <w:sz w:val="24"/>
          <w:szCs w:val="24"/>
          <w:lang w:val="en"/>
        </w:rPr>
        <w:t>césure</w:t>
      </w:r>
      <w:proofErr w:type="spellEnd"/>
      <w:r w:rsidRPr="00A5490F">
        <w:rPr>
          <w:rFonts w:ascii="Times New Roman" w:hAnsi="Times New Roman" w:cs="Times New Roman"/>
          <w:sz w:val="24"/>
          <w:szCs w:val="24"/>
          <w:lang w:val="en"/>
        </w:rPr>
        <w:t xml:space="preserve"> and </w:t>
      </w:r>
      <w:r w:rsidRPr="00A5490F">
        <w:rPr>
          <w:rFonts w:ascii="Times New Roman" w:hAnsi="Times New Roman" w:cs="Times New Roman"/>
          <w:i/>
          <w:sz w:val="24"/>
          <w:szCs w:val="24"/>
          <w:lang w:val="en"/>
        </w:rPr>
        <w:t>coupe</w:t>
      </w:r>
      <w:r w:rsidRPr="00A5490F">
        <w:rPr>
          <w:rFonts w:ascii="Times New Roman" w:hAnsi="Times New Roman" w:cs="Times New Roman"/>
          <w:sz w:val="24"/>
          <w:szCs w:val="24"/>
          <w:lang w:val="en"/>
        </w:rPr>
        <w:t xml:space="preserve"> is essentially the same that is the starting point lies in the said sounds. The </w:t>
      </w:r>
      <w:proofErr w:type="spellStart"/>
      <w:r w:rsidRPr="00A5490F">
        <w:rPr>
          <w:rFonts w:ascii="Times New Roman" w:hAnsi="Times New Roman" w:cs="Times New Roman"/>
          <w:sz w:val="24"/>
          <w:szCs w:val="24"/>
          <w:lang w:val="en"/>
        </w:rPr>
        <w:t>césure</w:t>
      </w:r>
      <w:proofErr w:type="spellEnd"/>
      <w:r w:rsidRPr="00A5490F">
        <w:rPr>
          <w:rFonts w:ascii="Times New Roman" w:hAnsi="Times New Roman" w:cs="Times New Roman"/>
          <w:sz w:val="24"/>
          <w:szCs w:val="24"/>
          <w:lang w:val="en"/>
        </w:rPr>
        <w:t xml:space="preserve"> and the coupe are the stops contained in the rhyme array to allow time for rest when reciting poetry. </w:t>
      </w:r>
      <w:proofErr w:type="spellStart"/>
      <w:r w:rsidRPr="00A5490F">
        <w:rPr>
          <w:rFonts w:ascii="Times New Roman" w:hAnsi="Times New Roman" w:cs="Times New Roman"/>
          <w:sz w:val="24"/>
          <w:szCs w:val="24"/>
          <w:lang w:val="en"/>
        </w:rPr>
        <w:t>Césure</w:t>
      </w:r>
      <w:proofErr w:type="spellEnd"/>
      <w:r w:rsidRPr="00A5490F">
        <w:rPr>
          <w:rFonts w:ascii="Times New Roman" w:hAnsi="Times New Roman" w:cs="Times New Roman"/>
          <w:sz w:val="24"/>
          <w:szCs w:val="24"/>
          <w:lang w:val="en"/>
        </w:rPr>
        <w:t xml:space="preserve"> divides the array into two parts and each section is named. Amounts on each </w:t>
      </w:r>
      <w:proofErr w:type="spellStart"/>
      <w:r w:rsidRPr="00A5490F">
        <w:rPr>
          <w:rFonts w:ascii="Times New Roman" w:hAnsi="Times New Roman" w:cs="Times New Roman"/>
          <w:sz w:val="24"/>
          <w:szCs w:val="24"/>
          <w:lang w:val="en"/>
        </w:rPr>
        <w:t>hemistiche</w:t>
      </w:r>
      <w:proofErr w:type="spellEnd"/>
      <w:r w:rsidRPr="00A5490F">
        <w:rPr>
          <w:rFonts w:ascii="Times New Roman" w:hAnsi="Times New Roman" w:cs="Times New Roman"/>
          <w:sz w:val="24"/>
          <w:szCs w:val="24"/>
          <w:lang w:val="en"/>
        </w:rPr>
        <w:t xml:space="preserve"> can be balanced but can also not. The Coupe begins with a short run and is free, so the review is included in the review of the coupe</w:t>
      </w:r>
      <w:r w:rsidR="00DC55CC">
        <w:rPr>
          <w:rFonts w:ascii="Times New Roman" w:hAnsi="Times New Roman" w:cs="Times New Roman"/>
          <w:sz w:val="24"/>
          <w:szCs w:val="24"/>
          <w:lang w:val="en"/>
        </w:rPr>
        <w:t>.</w:t>
      </w:r>
    </w:p>
    <w:p w:rsidR="00DC55CC" w:rsidRDefault="00DC55CC" w:rsidP="00A5490F">
      <w:pPr>
        <w:spacing w:after="0" w:line="240" w:lineRule="auto"/>
        <w:jc w:val="both"/>
        <w:rPr>
          <w:rFonts w:ascii="Times New Roman" w:hAnsi="Times New Roman" w:cs="Times New Roman"/>
          <w:b/>
          <w:sz w:val="24"/>
          <w:szCs w:val="24"/>
          <w:lang w:val="en-US"/>
        </w:rPr>
      </w:pPr>
    </w:p>
    <w:p w:rsidR="00A5490F" w:rsidRPr="00A5490F" w:rsidRDefault="006465BB" w:rsidP="00A5490F">
      <w:pPr>
        <w:pStyle w:val="ListParagraph"/>
        <w:numPr>
          <w:ilvl w:val="0"/>
          <w:numId w:val="29"/>
        </w:numPr>
        <w:spacing w:after="0" w:line="240" w:lineRule="auto"/>
        <w:jc w:val="both"/>
        <w:rPr>
          <w:rFonts w:ascii="Times New Roman" w:hAnsi="Times New Roman" w:cs="Times New Roman"/>
          <w:b/>
          <w:sz w:val="24"/>
          <w:szCs w:val="24"/>
        </w:rPr>
      </w:pPr>
      <w:r w:rsidRPr="00A5490F">
        <w:rPr>
          <w:rFonts w:ascii="Times New Roman" w:hAnsi="Times New Roman" w:cs="Times New Roman"/>
          <w:b/>
          <w:sz w:val="24"/>
          <w:szCs w:val="24"/>
          <w:lang w:val="en"/>
        </w:rPr>
        <w:t xml:space="preserve">Process  of Cutting </w:t>
      </w:r>
      <w:r w:rsidRPr="00A5490F">
        <w:rPr>
          <w:rFonts w:ascii="Times New Roman" w:hAnsi="Times New Roman" w:cs="Times New Roman"/>
          <w:b/>
          <w:i/>
          <w:sz w:val="24"/>
          <w:szCs w:val="24"/>
          <w:lang w:val="en"/>
        </w:rPr>
        <w:t xml:space="preserve">(coupe et </w:t>
      </w:r>
      <w:proofErr w:type="spellStart"/>
      <w:r w:rsidRPr="00A5490F">
        <w:rPr>
          <w:rFonts w:ascii="Times New Roman" w:hAnsi="Times New Roman" w:cs="Times New Roman"/>
          <w:b/>
          <w:i/>
          <w:sz w:val="24"/>
          <w:szCs w:val="24"/>
          <w:lang w:val="en"/>
        </w:rPr>
        <w:t>cesure</w:t>
      </w:r>
      <w:proofErr w:type="spellEnd"/>
      <w:r w:rsidRPr="00A5490F">
        <w:rPr>
          <w:rFonts w:ascii="Times New Roman" w:hAnsi="Times New Roman" w:cs="Times New Roman"/>
          <w:b/>
          <w:i/>
          <w:sz w:val="24"/>
          <w:szCs w:val="24"/>
          <w:lang w:val="en"/>
        </w:rPr>
        <w:t>)</w:t>
      </w:r>
    </w:p>
    <w:p w:rsidR="006465BB" w:rsidRPr="00A5490F" w:rsidRDefault="006465BB" w:rsidP="00A5490F">
      <w:pPr>
        <w:spacing w:after="0" w:line="240" w:lineRule="auto"/>
        <w:jc w:val="both"/>
        <w:rPr>
          <w:rFonts w:ascii="Times New Roman" w:hAnsi="Times New Roman" w:cs="Times New Roman"/>
          <w:b/>
          <w:sz w:val="24"/>
          <w:szCs w:val="24"/>
        </w:rPr>
      </w:pPr>
      <w:r w:rsidRPr="00A5490F">
        <w:rPr>
          <w:rFonts w:ascii="Times New Roman" w:hAnsi="Times New Roman" w:cs="Times New Roman"/>
          <w:sz w:val="24"/>
          <w:szCs w:val="24"/>
          <w:lang w:val="en"/>
        </w:rPr>
        <w:t>In the poem "</w:t>
      </w:r>
      <w:proofErr w:type="spellStart"/>
      <w:r w:rsidRPr="00A5490F">
        <w:rPr>
          <w:rFonts w:ascii="Times New Roman" w:hAnsi="Times New Roman" w:cs="Times New Roman"/>
          <w:sz w:val="24"/>
          <w:szCs w:val="24"/>
          <w:lang w:val="en"/>
        </w:rPr>
        <w:t>Hujan</w:t>
      </w:r>
      <w:proofErr w:type="spellEnd"/>
      <w:r w:rsidRPr="00A5490F">
        <w:rPr>
          <w:rFonts w:ascii="Times New Roman" w:hAnsi="Times New Roman" w:cs="Times New Roman"/>
          <w:sz w:val="24"/>
          <w:szCs w:val="24"/>
          <w:lang w:val="en"/>
        </w:rPr>
        <w:t xml:space="preserve"> </w:t>
      </w:r>
      <w:proofErr w:type="spellStart"/>
      <w:r w:rsidRPr="00A5490F">
        <w:rPr>
          <w:rFonts w:ascii="Times New Roman" w:hAnsi="Times New Roman" w:cs="Times New Roman"/>
          <w:sz w:val="24"/>
          <w:szCs w:val="24"/>
          <w:lang w:val="en"/>
        </w:rPr>
        <w:t>Bulan</w:t>
      </w:r>
      <w:proofErr w:type="spellEnd"/>
      <w:r w:rsidRPr="00A5490F">
        <w:rPr>
          <w:rFonts w:ascii="Times New Roman" w:hAnsi="Times New Roman" w:cs="Times New Roman"/>
          <w:sz w:val="24"/>
          <w:szCs w:val="24"/>
          <w:lang w:val="en"/>
        </w:rPr>
        <w:t xml:space="preserve"> </w:t>
      </w:r>
      <w:proofErr w:type="spellStart"/>
      <w:r w:rsidRPr="00A5490F">
        <w:rPr>
          <w:rFonts w:ascii="Times New Roman" w:hAnsi="Times New Roman" w:cs="Times New Roman"/>
          <w:sz w:val="24"/>
          <w:szCs w:val="24"/>
          <w:lang w:val="en"/>
        </w:rPr>
        <w:t>Juni</w:t>
      </w:r>
      <w:proofErr w:type="spellEnd"/>
      <w:r w:rsidRPr="00A5490F">
        <w:rPr>
          <w:rFonts w:ascii="Times New Roman" w:hAnsi="Times New Roman" w:cs="Times New Roman"/>
          <w:sz w:val="24"/>
          <w:szCs w:val="24"/>
          <w:lang w:val="en"/>
        </w:rPr>
        <w:t>" there is</w:t>
      </w:r>
      <w:r w:rsidRPr="00A5490F">
        <w:rPr>
          <w:rFonts w:ascii="Times New Roman" w:hAnsi="Times New Roman" w:cs="Times New Roman"/>
          <w:i/>
          <w:sz w:val="24"/>
          <w:szCs w:val="24"/>
          <w:lang w:val="en"/>
        </w:rPr>
        <w:t xml:space="preserve"> </w:t>
      </w:r>
      <w:proofErr w:type="spellStart"/>
      <w:r w:rsidRPr="00A5490F">
        <w:rPr>
          <w:rFonts w:ascii="Times New Roman" w:hAnsi="Times New Roman" w:cs="Times New Roman"/>
          <w:i/>
          <w:sz w:val="24"/>
          <w:szCs w:val="24"/>
          <w:lang w:val="en"/>
        </w:rPr>
        <w:t>Césure</w:t>
      </w:r>
      <w:proofErr w:type="spellEnd"/>
      <w:r w:rsidRPr="00A5490F">
        <w:rPr>
          <w:rFonts w:ascii="Times New Roman" w:hAnsi="Times New Roman" w:cs="Times New Roman"/>
          <w:sz w:val="24"/>
          <w:szCs w:val="24"/>
          <w:lang w:val="en"/>
        </w:rPr>
        <w:t xml:space="preserve"> and </w:t>
      </w:r>
      <w:r w:rsidRPr="00A5490F">
        <w:rPr>
          <w:rFonts w:ascii="Times New Roman" w:hAnsi="Times New Roman" w:cs="Times New Roman"/>
          <w:i/>
          <w:sz w:val="24"/>
          <w:szCs w:val="24"/>
          <w:lang w:val="en"/>
        </w:rPr>
        <w:t>Coupe</w:t>
      </w:r>
      <w:r w:rsidRPr="00A5490F">
        <w:rPr>
          <w:rFonts w:ascii="Times New Roman" w:hAnsi="Times New Roman" w:cs="Times New Roman"/>
          <w:sz w:val="24"/>
          <w:szCs w:val="24"/>
          <w:lang w:val="en"/>
        </w:rPr>
        <w:t xml:space="preserve">. This discussion starts from the first stanza, </w:t>
      </w:r>
      <w:proofErr w:type="spellStart"/>
      <w:proofErr w:type="gramStart"/>
      <w:r w:rsidRPr="00A5490F">
        <w:rPr>
          <w:rFonts w:ascii="Times New Roman" w:hAnsi="Times New Roman" w:cs="Times New Roman"/>
          <w:sz w:val="24"/>
          <w:szCs w:val="24"/>
          <w:lang w:val="en"/>
        </w:rPr>
        <w:t>ie</w:t>
      </w:r>
      <w:proofErr w:type="spellEnd"/>
      <w:r w:rsidRPr="00A5490F">
        <w:rPr>
          <w:rFonts w:ascii="Times New Roman" w:hAnsi="Times New Roman" w:cs="Times New Roman"/>
          <w:sz w:val="24"/>
          <w:szCs w:val="24"/>
          <w:lang w:val="en"/>
        </w:rPr>
        <w:t xml:space="preserve"> :</w:t>
      </w:r>
      <w:proofErr w:type="gramEnd"/>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r w:rsidRPr="001946EE">
        <w:rPr>
          <w:rFonts w:ascii="Times New Roman" w:hAnsi="Times New Roman" w:cs="Times New Roman"/>
          <w:sz w:val="24"/>
          <w:szCs w:val="24"/>
          <w:lang w:val="en"/>
        </w:rPr>
        <w:t xml:space="preserve">4                         2          2      </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Tak ada yang// lebih/ tabah</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2         2         4</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Dari// hujan/ bulan juni</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6                               2           3</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Dirahasiakannya// rintik/ rindunya</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3               7</w:t>
      </w:r>
    </w:p>
    <w:p w:rsidR="00A5490F" w:rsidRDefault="006465BB" w:rsidP="00A5490F">
      <w:pPr>
        <w:pStyle w:val="ListParagraph"/>
        <w:tabs>
          <w:tab w:val="left" w:pos="2385"/>
        </w:tabs>
        <w:spacing w:line="240" w:lineRule="auto"/>
        <w:ind w:left="765"/>
        <w:jc w:val="both"/>
        <w:rPr>
          <w:rFonts w:ascii="Times New Roman" w:hAnsi="Times New Roman" w:cs="Times New Roman"/>
          <w:sz w:val="24"/>
          <w:szCs w:val="24"/>
          <w:lang w:val="en-US"/>
        </w:rPr>
      </w:pPr>
      <w:r w:rsidRPr="001946EE">
        <w:rPr>
          <w:rFonts w:ascii="Times New Roman" w:hAnsi="Times New Roman" w:cs="Times New Roman"/>
          <w:sz w:val="24"/>
          <w:szCs w:val="24"/>
        </w:rPr>
        <w:t>Kepada//pohon yang berbunga itu</w:t>
      </w:r>
    </w:p>
    <w:p w:rsidR="00A5490F" w:rsidRDefault="00A5490F" w:rsidP="00A5490F">
      <w:pPr>
        <w:tabs>
          <w:tab w:val="left" w:pos="2385"/>
        </w:tabs>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6465BB" w:rsidRPr="00A5490F">
        <w:rPr>
          <w:rFonts w:ascii="Times New Roman" w:hAnsi="Times New Roman" w:cs="Times New Roman"/>
          <w:sz w:val="24"/>
          <w:szCs w:val="24"/>
          <w:lang w:val="en"/>
        </w:rPr>
        <w:t xml:space="preserve">In the first distich there are </w:t>
      </w:r>
      <w:proofErr w:type="spellStart"/>
      <w:r w:rsidR="006465BB" w:rsidRPr="00A5490F">
        <w:rPr>
          <w:rFonts w:ascii="Times New Roman" w:hAnsi="Times New Roman" w:cs="Times New Roman"/>
          <w:sz w:val="24"/>
          <w:szCs w:val="24"/>
          <w:lang w:val="en"/>
        </w:rPr>
        <w:t>césure</w:t>
      </w:r>
      <w:proofErr w:type="spellEnd"/>
      <w:r w:rsidR="006465BB" w:rsidRPr="00A5490F">
        <w:rPr>
          <w:rFonts w:ascii="Times New Roman" w:hAnsi="Times New Roman" w:cs="Times New Roman"/>
          <w:sz w:val="24"/>
          <w:szCs w:val="24"/>
          <w:lang w:val="en"/>
        </w:rPr>
        <w:t xml:space="preserve"> and coupe. </w:t>
      </w:r>
      <w:proofErr w:type="spellStart"/>
      <w:r w:rsidR="006465BB" w:rsidRPr="00A5490F">
        <w:rPr>
          <w:rFonts w:ascii="Times New Roman" w:hAnsi="Times New Roman" w:cs="Times New Roman"/>
          <w:sz w:val="24"/>
          <w:szCs w:val="24"/>
          <w:lang w:val="en"/>
        </w:rPr>
        <w:t>Césure</w:t>
      </w:r>
      <w:proofErr w:type="spellEnd"/>
      <w:r w:rsidR="006465BB" w:rsidRPr="00A5490F">
        <w:rPr>
          <w:rFonts w:ascii="Times New Roman" w:hAnsi="Times New Roman" w:cs="Times New Roman"/>
          <w:sz w:val="24"/>
          <w:szCs w:val="24"/>
          <w:lang w:val="en"/>
        </w:rPr>
        <w:t xml:space="preserve"> that divides the line into two parts by using the sign (//) and coupe (/), so the first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with the syllable number 4/2/2, the second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that is 2/2/4. The third line has four </w:t>
      </w:r>
      <w:proofErr w:type="spellStart"/>
      <w:proofErr w:type="gram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6</w:t>
      </w:r>
      <w:proofErr w:type="gramEnd"/>
      <w:r w:rsidR="006465BB" w:rsidRPr="00A5490F">
        <w:rPr>
          <w:rFonts w:ascii="Times New Roman" w:hAnsi="Times New Roman" w:cs="Times New Roman"/>
          <w:sz w:val="24"/>
          <w:szCs w:val="24"/>
          <w:lang w:val="en"/>
        </w:rPr>
        <w:t>/2/3.</w:t>
      </w:r>
    </w:p>
    <w:p w:rsidR="00A5490F" w:rsidRDefault="006465BB" w:rsidP="00A5490F">
      <w:pPr>
        <w:tabs>
          <w:tab w:val="left" w:pos="2385"/>
        </w:tabs>
        <w:spacing w:line="240" w:lineRule="auto"/>
        <w:jc w:val="both"/>
        <w:rPr>
          <w:rFonts w:ascii="Times New Roman" w:hAnsi="Times New Roman" w:cs="Times New Roman"/>
          <w:sz w:val="24"/>
          <w:szCs w:val="24"/>
          <w:lang w:val="en"/>
        </w:rPr>
      </w:pPr>
      <w:r w:rsidRPr="00A5490F">
        <w:rPr>
          <w:rFonts w:ascii="Times New Roman" w:hAnsi="Times New Roman" w:cs="Times New Roman"/>
          <w:sz w:val="24"/>
          <w:szCs w:val="24"/>
          <w:lang w:val="en"/>
        </w:rPr>
        <w:t>And the fourth line</w:t>
      </w:r>
      <w:r w:rsidR="00A5490F">
        <w:rPr>
          <w:rFonts w:ascii="Times New Roman" w:hAnsi="Times New Roman" w:cs="Times New Roman"/>
          <w:sz w:val="24"/>
          <w:szCs w:val="24"/>
          <w:lang w:val="en"/>
        </w:rPr>
        <w:t xml:space="preserve"> has three </w:t>
      </w:r>
      <w:proofErr w:type="spellStart"/>
      <w:r w:rsidR="00A5490F">
        <w:rPr>
          <w:rFonts w:ascii="Times New Roman" w:hAnsi="Times New Roman" w:cs="Times New Roman"/>
          <w:sz w:val="24"/>
          <w:szCs w:val="24"/>
          <w:lang w:val="en"/>
        </w:rPr>
        <w:t>metrums</w:t>
      </w:r>
      <w:proofErr w:type="spellEnd"/>
      <w:r w:rsidR="00A5490F">
        <w:rPr>
          <w:rFonts w:ascii="Times New Roman" w:hAnsi="Times New Roman" w:cs="Times New Roman"/>
          <w:sz w:val="24"/>
          <w:szCs w:val="24"/>
          <w:lang w:val="en"/>
        </w:rPr>
        <w:t xml:space="preserve"> that is 3/7.</w:t>
      </w:r>
    </w:p>
    <w:p w:rsidR="00A5490F" w:rsidRDefault="00A5490F" w:rsidP="00A5490F">
      <w:pPr>
        <w:tabs>
          <w:tab w:val="left" w:pos="2385"/>
        </w:tabs>
        <w:spacing w:line="240" w:lineRule="auto"/>
        <w:jc w:val="both"/>
        <w:rPr>
          <w:rFonts w:ascii="Times New Roman" w:hAnsi="Times New Roman" w:cs="Times New Roman"/>
          <w:sz w:val="24"/>
          <w:szCs w:val="24"/>
          <w:lang w:val="en"/>
        </w:rPr>
      </w:pPr>
    </w:p>
    <w:p w:rsidR="006465BB" w:rsidRPr="00A5490F" w:rsidRDefault="00A5490F" w:rsidP="00A5490F">
      <w:pPr>
        <w:tabs>
          <w:tab w:val="left" w:pos="2385"/>
        </w:tabs>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6465BB" w:rsidRPr="00A5490F">
        <w:rPr>
          <w:rFonts w:ascii="Times New Roman" w:hAnsi="Times New Roman" w:cs="Times New Roman"/>
          <w:sz w:val="24"/>
          <w:szCs w:val="24"/>
        </w:rPr>
        <w:t>4                          2          2</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Tak ada yang// lebih/ bijak</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r w:rsidRPr="001946EE">
        <w:rPr>
          <w:rFonts w:ascii="Times New Roman" w:hAnsi="Times New Roman" w:cs="Times New Roman"/>
          <w:sz w:val="24"/>
          <w:szCs w:val="24"/>
          <w:lang w:val="en"/>
        </w:rPr>
        <w:t>2          2           4</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Dari// hujan/ bulan juni</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4                        7</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Dihapusnya// jejak-jejak kakinya</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r w:rsidRPr="001946EE">
        <w:rPr>
          <w:rFonts w:ascii="Times New Roman" w:hAnsi="Times New Roman" w:cs="Times New Roman"/>
          <w:sz w:val="24"/>
          <w:szCs w:val="24"/>
          <w:lang w:val="en"/>
        </w:rPr>
        <w:t>1           4                  5</w:t>
      </w:r>
    </w:p>
    <w:p w:rsidR="00A5490F" w:rsidRDefault="006465BB" w:rsidP="00A5490F">
      <w:pPr>
        <w:pStyle w:val="ListParagraph"/>
        <w:tabs>
          <w:tab w:val="left" w:pos="2385"/>
        </w:tabs>
        <w:spacing w:line="240" w:lineRule="auto"/>
        <w:ind w:left="765"/>
        <w:jc w:val="both"/>
        <w:rPr>
          <w:rFonts w:ascii="Times New Roman" w:hAnsi="Times New Roman" w:cs="Times New Roman"/>
          <w:sz w:val="24"/>
          <w:szCs w:val="24"/>
          <w:lang w:val="en-US"/>
        </w:rPr>
      </w:pPr>
      <w:r w:rsidRPr="001946EE">
        <w:rPr>
          <w:rFonts w:ascii="Times New Roman" w:hAnsi="Times New Roman" w:cs="Times New Roman"/>
          <w:sz w:val="24"/>
          <w:szCs w:val="24"/>
        </w:rPr>
        <w:t>Yang// ragu-ragu/ di jalan itu</w:t>
      </w:r>
    </w:p>
    <w:p w:rsidR="006465BB" w:rsidRPr="00A5490F" w:rsidRDefault="00A5490F" w:rsidP="00A5490F">
      <w:pPr>
        <w:tabs>
          <w:tab w:val="left" w:pos="2385"/>
        </w:tabs>
        <w:spacing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   </w:t>
      </w:r>
      <w:r w:rsidR="006465BB" w:rsidRPr="00A5490F">
        <w:rPr>
          <w:rFonts w:ascii="Times New Roman" w:hAnsi="Times New Roman" w:cs="Times New Roman"/>
          <w:sz w:val="24"/>
          <w:szCs w:val="24"/>
          <w:lang w:val="en"/>
        </w:rPr>
        <w:t xml:space="preserve">In the second distich there are </w:t>
      </w:r>
      <w:proofErr w:type="spellStart"/>
      <w:r w:rsidR="006465BB" w:rsidRPr="00A5490F">
        <w:rPr>
          <w:rFonts w:ascii="Times New Roman" w:hAnsi="Times New Roman" w:cs="Times New Roman"/>
          <w:i/>
          <w:sz w:val="24"/>
          <w:szCs w:val="24"/>
          <w:lang w:val="en"/>
        </w:rPr>
        <w:t>césure</w:t>
      </w:r>
      <w:proofErr w:type="spellEnd"/>
      <w:r w:rsidR="006465BB" w:rsidRPr="00A5490F">
        <w:rPr>
          <w:rFonts w:ascii="Times New Roman" w:hAnsi="Times New Roman" w:cs="Times New Roman"/>
          <w:sz w:val="24"/>
          <w:szCs w:val="24"/>
          <w:lang w:val="en"/>
        </w:rPr>
        <w:t xml:space="preserve"> and coupe.</w:t>
      </w:r>
      <w:r w:rsidR="006465BB" w:rsidRPr="00A5490F">
        <w:rPr>
          <w:rFonts w:ascii="Times New Roman" w:hAnsi="Times New Roman" w:cs="Times New Roman"/>
          <w:i/>
          <w:sz w:val="24"/>
          <w:szCs w:val="24"/>
          <w:lang w:val="en"/>
        </w:rPr>
        <w:t xml:space="preserve"> </w:t>
      </w:r>
      <w:proofErr w:type="spellStart"/>
      <w:r w:rsidR="006465BB" w:rsidRPr="00A5490F">
        <w:rPr>
          <w:rFonts w:ascii="Times New Roman" w:hAnsi="Times New Roman" w:cs="Times New Roman"/>
          <w:i/>
          <w:sz w:val="24"/>
          <w:szCs w:val="24"/>
          <w:lang w:val="en"/>
        </w:rPr>
        <w:t>Césure</w:t>
      </w:r>
      <w:proofErr w:type="spellEnd"/>
      <w:r w:rsidR="006465BB" w:rsidRPr="00A5490F">
        <w:rPr>
          <w:rFonts w:ascii="Times New Roman" w:hAnsi="Times New Roman" w:cs="Times New Roman"/>
          <w:i/>
          <w:sz w:val="24"/>
          <w:szCs w:val="24"/>
          <w:lang w:val="en"/>
        </w:rPr>
        <w:t xml:space="preserve"> </w:t>
      </w:r>
      <w:r w:rsidR="006465BB" w:rsidRPr="00A5490F">
        <w:rPr>
          <w:rFonts w:ascii="Times New Roman" w:hAnsi="Times New Roman" w:cs="Times New Roman"/>
          <w:sz w:val="24"/>
          <w:szCs w:val="24"/>
          <w:lang w:val="en"/>
        </w:rPr>
        <w:t xml:space="preserve">that divides the line into two parts by using the sign (//) and coupe (/), so the first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with the syllable number 4/2/2, the second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that is 2/2/4. The third line has four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4/7. And the fourth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that is 1/4/5.</w:t>
      </w:r>
    </w:p>
    <w:p w:rsidR="006465BB"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p>
    <w:p w:rsidR="00A5490F" w:rsidRPr="001946EE" w:rsidRDefault="00A5490F" w:rsidP="006465BB">
      <w:pPr>
        <w:pStyle w:val="ListParagraph"/>
        <w:tabs>
          <w:tab w:val="left" w:pos="2385"/>
        </w:tabs>
        <w:spacing w:line="240" w:lineRule="auto"/>
        <w:ind w:left="765"/>
        <w:jc w:val="both"/>
        <w:rPr>
          <w:rFonts w:ascii="Times New Roman" w:hAnsi="Times New Roman" w:cs="Times New Roman"/>
          <w:sz w:val="24"/>
          <w:szCs w:val="24"/>
          <w:lang w:val="en"/>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4                  3                   2</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Taka ada// yang lebih/ arif</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2         2            4</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Dari// hujan/ bulan juni</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5                          2                4</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Dibiarkannya// yang tak/ terucapkan</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5                         6</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r w:rsidRPr="001946EE">
        <w:rPr>
          <w:rFonts w:ascii="Times New Roman" w:hAnsi="Times New Roman" w:cs="Times New Roman"/>
          <w:sz w:val="24"/>
          <w:szCs w:val="24"/>
        </w:rPr>
        <w:t>Diserap akar// pohon bunga itu</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rPr>
      </w:pPr>
    </w:p>
    <w:p w:rsidR="00A5490F" w:rsidRDefault="00A5490F" w:rsidP="00A5490F">
      <w:pPr>
        <w:tabs>
          <w:tab w:val="left" w:pos="2385"/>
        </w:tabs>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6465BB" w:rsidRPr="00A5490F">
        <w:rPr>
          <w:rFonts w:ascii="Times New Roman" w:hAnsi="Times New Roman" w:cs="Times New Roman"/>
          <w:sz w:val="24"/>
          <w:szCs w:val="24"/>
          <w:lang w:val="en"/>
        </w:rPr>
        <w:t xml:space="preserve">In the third distich there are </w:t>
      </w:r>
      <w:proofErr w:type="spellStart"/>
      <w:r w:rsidR="006465BB" w:rsidRPr="00A5490F">
        <w:rPr>
          <w:rFonts w:ascii="Times New Roman" w:hAnsi="Times New Roman" w:cs="Times New Roman"/>
          <w:i/>
          <w:sz w:val="24"/>
          <w:szCs w:val="24"/>
          <w:lang w:val="en"/>
        </w:rPr>
        <w:t>césure</w:t>
      </w:r>
      <w:proofErr w:type="spellEnd"/>
      <w:r w:rsidR="006465BB" w:rsidRPr="00A5490F">
        <w:rPr>
          <w:rFonts w:ascii="Times New Roman" w:hAnsi="Times New Roman" w:cs="Times New Roman"/>
          <w:sz w:val="24"/>
          <w:szCs w:val="24"/>
          <w:lang w:val="en"/>
        </w:rPr>
        <w:t xml:space="preserve"> and coupe.</w:t>
      </w:r>
      <w:r w:rsidR="006465BB" w:rsidRPr="00A5490F">
        <w:rPr>
          <w:rFonts w:ascii="Times New Roman" w:hAnsi="Times New Roman" w:cs="Times New Roman"/>
          <w:i/>
          <w:sz w:val="24"/>
          <w:szCs w:val="24"/>
          <w:lang w:val="en"/>
        </w:rPr>
        <w:t xml:space="preserve"> </w:t>
      </w:r>
      <w:proofErr w:type="spellStart"/>
      <w:r w:rsidR="006465BB" w:rsidRPr="00A5490F">
        <w:rPr>
          <w:rFonts w:ascii="Times New Roman" w:hAnsi="Times New Roman" w:cs="Times New Roman"/>
          <w:i/>
          <w:sz w:val="24"/>
          <w:szCs w:val="24"/>
          <w:lang w:val="en"/>
        </w:rPr>
        <w:t>Césure</w:t>
      </w:r>
      <w:proofErr w:type="spellEnd"/>
      <w:r w:rsidR="006465BB" w:rsidRPr="00A5490F">
        <w:rPr>
          <w:rFonts w:ascii="Times New Roman" w:hAnsi="Times New Roman" w:cs="Times New Roman"/>
          <w:i/>
          <w:sz w:val="24"/>
          <w:szCs w:val="24"/>
          <w:lang w:val="en"/>
        </w:rPr>
        <w:t xml:space="preserve"> </w:t>
      </w:r>
      <w:r w:rsidR="006465BB" w:rsidRPr="00A5490F">
        <w:rPr>
          <w:rFonts w:ascii="Times New Roman" w:hAnsi="Times New Roman" w:cs="Times New Roman"/>
          <w:sz w:val="24"/>
          <w:szCs w:val="24"/>
          <w:lang w:val="en"/>
        </w:rPr>
        <w:t xml:space="preserve">that divides the line into two parts by using the sign (//) and coupe (/), so the first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with the syllable number </w:t>
      </w:r>
      <w:r w:rsidR="006465BB" w:rsidRPr="00A5490F">
        <w:rPr>
          <w:rFonts w:ascii="Times New Roman" w:hAnsi="Times New Roman" w:cs="Times New Roman"/>
          <w:sz w:val="24"/>
          <w:szCs w:val="24"/>
          <w:lang w:val="en"/>
        </w:rPr>
        <w:lastRenderedPageBreak/>
        <w:t xml:space="preserve">4/3/2, the second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that is 2/2/4. The third line has four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5/2/4. And the fourth line has three </w:t>
      </w:r>
      <w:proofErr w:type="spellStart"/>
      <w:r w:rsidR="006465BB" w:rsidRPr="00A5490F">
        <w:rPr>
          <w:rFonts w:ascii="Times New Roman" w:hAnsi="Times New Roman" w:cs="Times New Roman"/>
          <w:sz w:val="24"/>
          <w:szCs w:val="24"/>
          <w:lang w:val="en"/>
        </w:rPr>
        <w:t>metrums</w:t>
      </w:r>
      <w:proofErr w:type="spellEnd"/>
      <w:r w:rsidR="006465BB" w:rsidRPr="00A5490F">
        <w:rPr>
          <w:rFonts w:ascii="Times New Roman" w:hAnsi="Times New Roman" w:cs="Times New Roman"/>
          <w:sz w:val="24"/>
          <w:szCs w:val="24"/>
          <w:lang w:val="en"/>
        </w:rPr>
        <w:t xml:space="preserve"> that is 1/4/5.</w:t>
      </w:r>
    </w:p>
    <w:p w:rsidR="00A5490F" w:rsidRPr="00A5490F" w:rsidRDefault="006465BB" w:rsidP="00A5490F">
      <w:pPr>
        <w:pStyle w:val="ListParagraph"/>
        <w:numPr>
          <w:ilvl w:val="0"/>
          <w:numId w:val="29"/>
        </w:numPr>
        <w:tabs>
          <w:tab w:val="left" w:pos="2385"/>
        </w:tabs>
        <w:spacing w:line="240" w:lineRule="auto"/>
        <w:jc w:val="both"/>
        <w:rPr>
          <w:rFonts w:ascii="Times New Roman" w:hAnsi="Times New Roman" w:cs="Times New Roman"/>
          <w:b/>
          <w:sz w:val="24"/>
          <w:szCs w:val="24"/>
          <w:lang w:val="en"/>
        </w:rPr>
      </w:pPr>
      <w:r w:rsidRPr="00A5490F">
        <w:rPr>
          <w:rFonts w:ascii="Times New Roman" w:hAnsi="Times New Roman" w:cs="Times New Roman"/>
          <w:b/>
          <w:sz w:val="24"/>
          <w:szCs w:val="24"/>
          <w:lang w:val="en"/>
        </w:rPr>
        <w:t>Cutting of the</w:t>
      </w:r>
      <w:r w:rsidR="00A5490F" w:rsidRPr="00A5490F">
        <w:rPr>
          <w:rFonts w:ascii="Times New Roman" w:hAnsi="Times New Roman" w:cs="Times New Roman"/>
          <w:b/>
          <w:sz w:val="24"/>
          <w:szCs w:val="24"/>
          <w:lang w:val="en"/>
        </w:rPr>
        <w:t xml:space="preserve"> Distich (</w:t>
      </w:r>
      <w:proofErr w:type="spellStart"/>
      <w:r w:rsidR="00A5490F" w:rsidRPr="00A5490F">
        <w:rPr>
          <w:rFonts w:ascii="Times New Roman" w:hAnsi="Times New Roman" w:cs="Times New Roman"/>
          <w:b/>
          <w:sz w:val="24"/>
          <w:szCs w:val="24"/>
          <w:lang w:val="en"/>
        </w:rPr>
        <w:t>Rejet</w:t>
      </w:r>
      <w:proofErr w:type="spellEnd"/>
      <w:r w:rsidR="00A5490F" w:rsidRPr="00A5490F">
        <w:rPr>
          <w:rFonts w:ascii="Times New Roman" w:hAnsi="Times New Roman" w:cs="Times New Roman"/>
          <w:b/>
          <w:sz w:val="24"/>
          <w:szCs w:val="24"/>
          <w:lang w:val="en"/>
        </w:rPr>
        <w:t xml:space="preserve"> et </w:t>
      </w:r>
      <w:proofErr w:type="spellStart"/>
      <w:r w:rsidR="00A5490F" w:rsidRPr="00A5490F">
        <w:rPr>
          <w:rFonts w:ascii="Times New Roman" w:hAnsi="Times New Roman" w:cs="Times New Roman"/>
          <w:b/>
          <w:sz w:val="24"/>
          <w:szCs w:val="24"/>
          <w:lang w:val="en"/>
        </w:rPr>
        <w:t>Enjambement</w:t>
      </w:r>
      <w:proofErr w:type="spellEnd"/>
      <w:r w:rsidR="00A5490F" w:rsidRPr="00A5490F">
        <w:rPr>
          <w:rFonts w:ascii="Times New Roman" w:hAnsi="Times New Roman" w:cs="Times New Roman"/>
          <w:b/>
          <w:sz w:val="24"/>
          <w:szCs w:val="24"/>
          <w:lang w:val="en"/>
        </w:rPr>
        <w:t>)</w:t>
      </w:r>
    </w:p>
    <w:p w:rsidR="00FA3ACC" w:rsidRDefault="006465BB" w:rsidP="00A5490F">
      <w:pPr>
        <w:tabs>
          <w:tab w:val="left" w:pos="2385"/>
        </w:tabs>
        <w:spacing w:line="240" w:lineRule="auto"/>
        <w:jc w:val="both"/>
        <w:rPr>
          <w:rFonts w:ascii="Times New Roman" w:hAnsi="Times New Roman" w:cs="Times New Roman"/>
          <w:sz w:val="24"/>
          <w:szCs w:val="24"/>
          <w:lang w:val="en"/>
        </w:rPr>
      </w:pPr>
      <w:proofErr w:type="spellStart"/>
      <w:proofErr w:type="gramStart"/>
      <w:r w:rsidRPr="00A5490F">
        <w:rPr>
          <w:rFonts w:ascii="Times New Roman" w:hAnsi="Times New Roman" w:cs="Times New Roman"/>
          <w:sz w:val="24"/>
          <w:szCs w:val="24"/>
          <w:lang w:val="en"/>
        </w:rPr>
        <w:t>Enjambement</w:t>
      </w:r>
      <w:proofErr w:type="spellEnd"/>
      <w:r w:rsidRPr="00A5490F">
        <w:rPr>
          <w:rFonts w:ascii="Times New Roman" w:hAnsi="Times New Roman" w:cs="Times New Roman"/>
          <w:sz w:val="24"/>
          <w:szCs w:val="24"/>
          <w:lang w:val="en"/>
        </w:rPr>
        <w:t xml:space="preserve"> as an expressive expression and a double meaning done poet to adjust the form of rhyme and sound.</w:t>
      </w:r>
      <w:proofErr w:type="gramEnd"/>
      <w:r w:rsidRPr="00A5490F">
        <w:rPr>
          <w:rFonts w:ascii="Times New Roman" w:hAnsi="Times New Roman" w:cs="Times New Roman"/>
          <w:sz w:val="24"/>
          <w:szCs w:val="24"/>
          <w:lang w:val="en"/>
        </w:rPr>
        <w:t xml:space="preserve"> In the poem "</w:t>
      </w:r>
      <w:proofErr w:type="spellStart"/>
      <w:r w:rsidRPr="00A5490F">
        <w:rPr>
          <w:rFonts w:ascii="Times New Roman" w:hAnsi="Times New Roman" w:cs="Times New Roman"/>
          <w:sz w:val="24"/>
          <w:szCs w:val="24"/>
          <w:lang w:val="en"/>
        </w:rPr>
        <w:t>Hujan</w:t>
      </w:r>
      <w:proofErr w:type="spellEnd"/>
      <w:r w:rsidRPr="00A5490F">
        <w:rPr>
          <w:rFonts w:ascii="Times New Roman" w:hAnsi="Times New Roman" w:cs="Times New Roman"/>
          <w:sz w:val="24"/>
          <w:szCs w:val="24"/>
          <w:lang w:val="en"/>
        </w:rPr>
        <w:t xml:space="preserve"> </w:t>
      </w:r>
      <w:proofErr w:type="spellStart"/>
      <w:r w:rsidRPr="00A5490F">
        <w:rPr>
          <w:rFonts w:ascii="Times New Roman" w:hAnsi="Times New Roman" w:cs="Times New Roman"/>
          <w:sz w:val="24"/>
          <w:szCs w:val="24"/>
          <w:lang w:val="en"/>
        </w:rPr>
        <w:t>Bulan</w:t>
      </w:r>
      <w:proofErr w:type="spellEnd"/>
      <w:r w:rsidRPr="00A5490F">
        <w:rPr>
          <w:rFonts w:ascii="Times New Roman" w:hAnsi="Times New Roman" w:cs="Times New Roman"/>
          <w:sz w:val="24"/>
          <w:szCs w:val="24"/>
          <w:lang w:val="en"/>
        </w:rPr>
        <w:t xml:space="preserve"> </w:t>
      </w:r>
      <w:proofErr w:type="spellStart"/>
      <w:r w:rsidRPr="00A5490F">
        <w:rPr>
          <w:rFonts w:ascii="Times New Roman" w:hAnsi="Times New Roman" w:cs="Times New Roman"/>
          <w:sz w:val="24"/>
          <w:szCs w:val="24"/>
          <w:lang w:val="en"/>
        </w:rPr>
        <w:t>Juni</w:t>
      </w:r>
      <w:proofErr w:type="spellEnd"/>
      <w:r w:rsidR="00FA3ACC">
        <w:rPr>
          <w:rFonts w:ascii="Times New Roman" w:hAnsi="Times New Roman" w:cs="Times New Roman"/>
          <w:sz w:val="24"/>
          <w:szCs w:val="24"/>
          <w:lang w:val="en"/>
        </w:rPr>
        <w:t xml:space="preserve">" there </w:t>
      </w:r>
      <w:proofErr w:type="gramStart"/>
      <w:r w:rsidR="00FA3ACC">
        <w:rPr>
          <w:rFonts w:ascii="Times New Roman" w:hAnsi="Times New Roman" w:cs="Times New Roman"/>
          <w:sz w:val="24"/>
          <w:szCs w:val="24"/>
          <w:lang w:val="en"/>
        </w:rPr>
        <w:t>are</w:t>
      </w:r>
      <w:proofErr w:type="gramEnd"/>
      <w:r w:rsidR="00FA3ACC">
        <w:rPr>
          <w:rFonts w:ascii="Times New Roman" w:hAnsi="Times New Roman" w:cs="Times New Roman"/>
          <w:sz w:val="24"/>
          <w:szCs w:val="24"/>
          <w:lang w:val="en"/>
        </w:rPr>
        <w:t xml:space="preserve"> four </w:t>
      </w:r>
      <w:proofErr w:type="spellStart"/>
      <w:r w:rsidR="00FA3ACC">
        <w:rPr>
          <w:rFonts w:ascii="Times New Roman" w:hAnsi="Times New Roman" w:cs="Times New Roman"/>
          <w:sz w:val="24"/>
          <w:szCs w:val="24"/>
          <w:lang w:val="en"/>
        </w:rPr>
        <w:t>enjambement</w:t>
      </w:r>
      <w:proofErr w:type="spellEnd"/>
    </w:p>
    <w:p w:rsidR="00A5490F" w:rsidRPr="00FA3ACC" w:rsidRDefault="006465BB" w:rsidP="00FA3ACC">
      <w:pPr>
        <w:pStyle w:val="ListParagraph"/>
        <w:numPr>
          <w:ilvl w:val="0"/>
          <w:numId w:val="31"/>
        </w:numPr>
        <w:tabs>
          <w:tab w:val="left" w:pos="2385"/>
        </w:tabs>
        <w:spacing w:line="240" w:lineRule="auto"/>
        <w:jc w:val="both"/>
        <w:rPr>
          <w:rFonts w:ascii="Times New Roman" w:hAnsi="Times New Roman" w:cs="Times New Roman"/>
          <w:sz w:val="24"/>
          <w:szCs w:val="24"/>
          <w:lang w:val="en"/>
        </w:rPr>
      </w:pPr>
      <w:r w:rsidRPr="00FA3ACC">
        <w:rPr>
          <w:rFonts w:ascii="Times New Roman" w:hAnsi="Times New Roman" w:cs="Times New Roman"/>
          <w:sz w:val="24"/>
          <w:szCs w:val="24"/>
          <w:lang w:val="en"/>
        </w:rPr>
        <w:t xml:space="preserve">The first </w:t>
      </w:r>
      <w:proofErr w:type="spellStart"/>
      <w:r w:rsidRPr="00FA3ACC">
        <w:rPr>
          <w:rFonts w:ascii="Times New Roman" w:hAnsi="Times New Roman" w:cs="Times New Roman"/>
          <w:sz w:val="24"/>
          <w:szCs w:val="24"/>
          <w:lang w:val="en"/>
        </w:rPr>
        <w:t>Enjambement</w:t>
      </w:r>
      <w:proofErr w:type="spellEnd"/>
      <w:r w:rsidRPr="00FA3ACC">
        <w:rPr>
          <w:rFonts w:ascii="Times New Roman" w:hAnsi="Times New Roman" w:cs="Times New Roman"/>
          <w:sz w:val="24"/>
          <w:szCs w:val="24"/>
          <w:lang w:val="en"/>
        </w:rPr>
        <w:t xml:space="preserve"> is found in the second stanza of the second and third lines.</w:t>
      </w:r>
    </w:p>
    <w:p w:rsidR="006465BB" w:rsidRPr="00A5490F" w:rsidRDefault="00A5490F" w:rsidP="00A5490F">
      <w:pPr>
        <w:tabs>
          <w:tab w:val="left" w:pos="2385"/>
        </w:tabs>
        <w:spacing w:line="240" w:lineRule="auto"/>
        <w:jc w:val="both"/>
        <w:rPr>
          <w:rStyle w:val="Emphasis"/>
          <w:rFonts w:ascii="Times New Roman" w:hAnsi="Times New Roman" w:cs="Times New Roman"/>
          <w:i w:val="0"/>
          <w:iCs w:val="0"/>
          <w:sz w:val="24"/>
          <w:szCs w:val="24"/>
          <w:lang w:val="en"/>
        </w:rPr>
      </w:pPr>
      <w:r>
        <w:rPr>
          <w:rStyle w:val="Emphasis"/>
          <w:rFonts w:ascii="Times New Roman" w:hAnsi="Times New Roman" w:cs="Times New Roman"/>
          <w:sz w:val="24"/>
          <w:szCs w:val="24"/>
          <w:lang w:val="en-US"/>
        </w:rPr>
        <w:tab/>
      </w:r>
      <w:r w:rsidR="006465BB" w:rsidRPr="00A5490F">
        <w:rPr>
          <w:rStyle w:val="Emphasis"/>
          <w:rFonts w:ascii="Times New Roman" w:hAnsi="Times New Roman" w:cs="Times New Roman"/>
          <w:sz w:val="24"/>
          <w:szCs w:val="24"/>
        </w:rPr>
        <w:t>hujan bulan juni</w:t>
      </w:r>
    </w:p>
    <w:p w:rsidR="006465BB" w:rsidRPr="001946EE" w:rsidRDefault="006465BB" w:rsidP="006465BB">
      <w:pPr>
        <w:pStyle w:val="ListParagraph"/>
        <w:tabs>
          <w:tab w:val="left" w:pos="2385"/>
        </w:tabs>
        <w:spacing w:line="240" w:lineRule="auto"/>
        <w:ind w:left="765"/>
        <w:jc w:val="both"/>
        <w:rPr>
          <w:rFonts w:ascii="Times New Roman" w:hAnsi="Times New Roman" w:cs="Times New Roman"/>
          <w:sz w:val="24"/>
          <w:szCs w:val="24"/>
          <w:lang w:val="en"/>
        </w:rPr>
      </w:pPr>
      <w:r w:rsidRPr="001946EE">
        <w:rPr>
          <w:rStyle w:val="Emphasis"/>
          <w:rFonts w:ascii="Times New Roman" w:hAnsi="Times New Roman" w:cs="Times New Roman"/>
          <w:sz w:val="24"/>
          <w:szCs w:val="24"/>
        </w:rPr>
        <w:tab/>
        <w:t>Dihapusnya jejak-jejak.</w:t>
      </w:r>
    </w:p>
    <w:p w:rsidR="00A5490F" w:rsidRDefault="006465BB" w:rsidP="00A5490F">
      <w:pPr>
        <w:tabs>
          <w:tab w:val="left" w:pos="2385"/>
        </w:tabs>
        <w:spacing w:line="240" w:lineRule="auto"/>
        <w:jc w:val="both"/>
        <w:rPr>
          <w:rFonts w:ascii="Times New Roman" w:hAnsi="Times New Roman" w:cs="Times New Roman"/>
          <w:sz w:val="24"/>
          <w:szCs w:val="24"/>
          <w:lang w:val="en"/>
        </w:rPr>
      </w:pPr>
      <w:r w:rsidRPr="00A5490F">
        <w:rPr>
          <w:rFonts w:ascii="Times New Roman" w:hAnsi="Times New Roman" w:cs="Times New Roman"/>
          <w:sz w:val="24"/>
          <w:szCs w:val="24"/>
          <w:lang w:val="en"/>
        </w:rPr>
        <w:t xml:space="preserve">In the </w:t>
      </w:r>
      <w:proofErr w:type="spellStart"/>
      <w:r w:rsidRPr="00A5490F">
        <w:rPr>
          <w:rFonts w:ascii="Times New Roman" w:hAnsi="Times New Roman" w:cs="Times New Roman"/>
          <w:sz w:val="24"/>
          <w:szCs w:val="24"/>
          <w:lang w:val="en"/>
        </w:rPr>
        <w:t>enjambement</w:t>
      </w:r>
      <w:proofErr w:type="spellEnd"/>
      <w:r w:rsidRPr="00A5490F">
        <w:rPr>
          <w:rFonts w:ascii="Times New Roman" w:hAnsi="Times New Roman" w:cs="Times New Roman"/>
          <w:sz w:val="24"/>
          <w:szCs w:val="24"/>
          <w:lang w:val="en"/>
        </w:rPr>
        <w:t>, the poet describes as if June can do the human work of removing traces.</w:t>
      </w:r>
    </w:p>
    <w:p w:rsidR="00A5490F" w:rsidRPr="00FA3ACC" w:rsidRDefault="00A5490F" w:rsidP="00FA3ACC">
      <w:pPr>
        <w:pStyle w:val="ListParagraph"/>
        <w:numPr>
          <w:ilvl w:val="0"/>
          <w:numId w:val="31"/>
        </w:numPr>
        <w:tabs>
          <w:tab w:val="left" w:pos="2385"/>
        </w:tabs>
        <w:spacing w:line="240" w:lineRule="auto"/>
        <w:jc w:val="both"/>
        <w:rPr>
          <w:rFonts w:ascii="Times New Roman" w:hAnsi="Times New Roman" w:cs="Times New Roman"/>
          <w:sz w:val="24"/>
          <w:szCs w:val="24"/>
          <w:lang w:val="en"/>
        </w:rPr>
      </w:pPr>
      <w:r w:rsidRPr="00FA3ACC">
        <w:rPr>
          <w:rFonts w:ascii="Times New Roman" w:hAnsi="Times New Roman" w:cs="Times New Roman"/>
          <w:sz w:val="24"/>
          <w:szCs w:val="24"/>
          <w:lang w:val="en"/>
        </w:rPr>
        <w:t xml:space="preserve">The </w:t>
      </w:r>
      <w:r w:rsidR="006465BB" w:rsidRPr="00FA3ACC">
        <w:rPr>
          <w:rFonts w:ascii="Times New Roman" w:hAnsi="Times New Roman" w:cs="Times New Roman"/>
          <w:sz w:val="24"/>
          <w:szCs w:val="24"/>
          <w:lang w:val="en"/>
        </w:rPr>
        <w:t xml:space="preserve">second </w:t>
      </w:r>
      <w:proofErr w:type="spellStart"/>
      <w:r w:rsidR="006465BB" w:rsidRPr="00FA3ACC">
        <w:rPr>
          <w:rFonts w:ascii="Times New Roman" w:hAnsi="Times New Roman" w:cs="Times New Roman"/>
          <w:sz w:val="24"/>
          <w:szCs w:val="24"/>
          <w:lang w:val="en"/>
        </w:rPr>
        <w:t>Enjambement</w:t>
      </w:r>
      <w:proofErr w:type="spellEnd"/>
      <w:r w:rsidR="006465BB" w:rsidRPr="00FA3ACC">
        <w:rPr>
          <w:rFonts w:ascii="Times New Roman" w:hAnsi="Times New Roman" w:cs="Times New Roman"/>
          <w:sz w:val="24"/>
          <w:szCs w:val="24"/>
          <w:lang w:val="en"/>
        </w:rPr>
        <w:t xml:space="preserve"> is found in the third stanza of the second and third </w:t>
      </w:r>
      <w:proofErr w:type="gramStart"/>
      <w:r w:rsidR="006465BB" w:rsidRPr="00FA3ACC">
        <w:rPr>
          <w:rFonts w:ascii="Times New Roman" w:hAnsi="Times New Roman" w:cs="Times New Roman"/>
          <w:sz w:val="24"/>
          <w:szCs w:val="24"/>
          <w:lang w:val="en"/>
        </w:rPr>
        <w:t>lines .</w:t>
      </w:r>
      <w:proofErr w:type="gramEnd"/>
    </w:p>
    <w:p w:rsidR="006465BB" w:rsidRPr="00A5490F" w:rsidRDefault="00A5490F" w:rsidP="00A5490F">
      <w:pPr>
        <w:tabs>
          <w:tab w:val="left" w:pos="2385"/>
        </w:tabs>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6465BB" w:rsidRPr="00A5490F">
        <w:rPr>
          <w:rFonts w:ascii="Times New Roman" w:hAnsi="Times New Roman" w:cs="Times New Roman"/>
          <w:i/>
          <w:sz w:val="24"/>
          <w:szCs w:val="24"/>
        </w:rPr>
        <w:t xml:space="preserve">Dari hujan bulan juni </w:t>
      </w:r>
    </w:p>
    <w:p w:rsidR="00A5490F" w:rsidRDefault="006465BB" w:rsidP="00A5490F">
      <w:pPr>
        <w:pStyle w:val="ListParagraph"/>
        <w:tabs>
          <w:tab w:val="left" w:pos="2385"/>
        </w:tabs>
        <w:spacing w:line="240" w:lineRule="auto"/>
        <w:ind w:left="765"/>
        <w:jc w:val="both"/>
        <w:rPr>
          <w:rFonts w:ascii="Times New Roman" w:hAnsi="Times New Roman" w:cs="Times New Roman"/>
          <w:i/>
          <w:sz w:val="24"/>
          <w:szCs w:val="24"/>
          <w:lang w:val="en-US"/>
        </w:rPr>
      </w:pPr>
      <w:r w:rsidRPr="00A5490F">
        <w:rPr>
          <w:rFonts w:ascii="Times New Roman" w:hAnsi="Times New Roman" w:cs="Times New Roman"/>
          <w:i/>
          <w:sz w:val="24"/>
          <w:szCs w:val="24"/>
        </w:rPr>
        <w:tab/>
        <w:t>Dibiarkannya yang tak terucapkan</w:t>
      </w:r>
    </w:p>
    <w:p w:rsidR="006465BB" w:rsidRPr="00A5490F" w:rsidRDefault="006465BB" w:rsidP="00A5490F">
      <w:pPr>
        <w:tabs>
          <w:tab w:val="left" w:pos="2385"/>
        </w:tabs>
        <w:spacing w:line="240" w:lineRule="auto"/>
        <w:jc w:val="both"/>
        <w:rPr>
          <w:rFonts w:ascii="Times New Roman" w:hAnsi="Times New Roman" w:cs="Times New Roman"/>
          <w:i/>
          <w:sz w:val="24"/>
          <w:szCs w:val="24"/>
        </w:rPr>
      </w:pPr>
      <w:r w:rsidRPr="00A5490F">
        <w:rPr>
          <w:rFonts w:ascii="Times New Roman" w:hAnsi="Times New Roman" w:cs="Times New Roman"/>
          <w:sz w:val="24"/>
          <w:szCs w:val="24"/>
          <w:lang w:val="en"/>
        </w:rPr>
        <w:t xml:space="preserve">In the </w:t>
      </w:r>
      <w:proofErr w:type="spellStart"/>
      <w:r w:rsidRPr="00A5490F">
        <w:rPr>
          <w:rFonts w:ascii="Times New Roman" w:hAnsi="Times New Roman" w:cs="Times New Roman"/>
          <w:sz w:val="24"/>
          <w:szCs w:val="24"/>
          <w:lang w:val="en"/>
        </w:rPr>
        <w:t>Enjambement</w:t>
      </w:r>
      <w:proofErr w:type="spellEnd"/>
      <w:r w:rsidRPr="00A5490F">
        <w:rPr>
          <w:rFonts w:ascii="Times New Roman" w:hAnsi="Times New Roman" w:cs="Times New Roman"/>
          <w:sz w:val="24"/>
          <w:szCs w:val="24"/>
          <w:lang w:val="en"/>
        </w:rPr>
        <w:t>, the poet gives a picture as if the rain of June has the ability to speak and save the conversation.</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4105F6" w:rsidP="00D649D1">
      <w:pPr>
        <w:spacing w:after="0" w:line="240" w:lineRule="auto"/>
        <w:jc w:val="both"/>
        <w:rPr>
          <w:rFonts w:ascii="Times New Roman" w:hAnsi="Times New Roman" w:cs="Times New Roman"/>
          <w:bCs/>
          <w:sz w:val="24"/>
          <w:szCs w:val="24"/>
        </w:rPr>
      </w:pPr>
      <w:r w:rsidRPr="004105F6">
        <w:rPr>
          <w:rFonts w:ascii="Times New Roman" w:hAnsi="Times New Roman" w:cs="Times New Roman"/>
          <w:sz w:val="24"/>
          <w:szCs w:val="24"/>
        </w:rPr>
        <w:t>There are some conclusions obtained from the result of the present study. Firstly, the sounds in the poetry performed rhythm following Schmitt dan Viala (1982: 136-137)  catagories for example césure (long pause), coupe (short pause). It also found pieces of enjambement. In this case césure (long pause) is the most dominant type of césure 12 performed in transcript of poetry Sapardi Djoko Darmana, title "Hujan Bulan Juni". Then, followed by 9 coupe (short pause), and 2 enjambement. These results indicate that the rhythm in the poetry have performed sound following Schmitt dan Viala categories which have mention previously.</w:t>
      </w:r>
      <w:r w:rsidR="005A266C"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FA3ACC" w:rsidRDefault="00FA3ACC"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FA3ACC" w:rsidRDefault="00FA3ACC"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FA3ACC" w:rsidRDefault="00FA3ACC"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FA3ACC" w:rsidRPr="00FA3ACC" w:rsidRDefault="00FA3ACC"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FA3ACC" w:rsidRDefault="00FA3ACC"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DC55CC" w:rsidRPr="00A576D6" w:rsidRDefault="00DC55CC"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C55CC" w:rsidRPr="00017AD9" w:rsidRDefault="00DC55CC"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DC55CC" w:rsidRPr="00FA3ACC" w:rsidRDefault="00DC55CC" w:rsidP="00FA3ACC">
      <w:pPr>
        <w:pStyle w:val="Heading2"/>
        <w:jc w:val="both"/>
        <w:rPr>
          <w:b w:val="0"/>
        </w:rPr>
      </w:pPr>
      <w:proofErr w:type="spellStart"/>
      <w:r>
        <w:rPr>
          <w:b w:val="0"/>
        </w:rPr>
        <w:t>Hikari</w:t>
      </w:r>
      <w:proofErr w:type="spellEnd"/>
      <w:r>
        <w:rPr>
          <w:b w:val="0"/>
        </w:rPr>
        <w:t xml:space="preserve">, Y. (2018). </w:t>
      </w:r>
      <w:proofErr w:type="spellStart"/>
      <w:r w:rsidR="00FA3ACC">
        <w:rPr>
          <w:b w:val="0"/>
          <w:i/>
        </w:rPr>
        <w:t>Hujan</w:t>
      </w:r>
      <w:proofErr w:type="spellEnd"/>
      <w:r w:rsidR="00FA3ACC">
        <w:rPr>
          <w:b w:val="0"/>
          <w:i/>
        </w:rPr>
        <w:t xml:space="preserve"> </w:t>
      </w:r>
      <w:proofErr w:type="spellStart"/>
      <w:r w:rsidR="00FA3ACC">
        <w:rPr>
          <w:b w:val="0"/>
          <w:i/>
        </w:rPr>
        <w:t>Bulan</w:t>
      </w:r>
      <w:proofErr w:type="spellEnd"/>
      <w:r w:rsidR="00FA3ACC">
        <w:rPr>
          <w:b w:val="0"/>
          <w:i/>
        </w:rPr>
        <w:t xml:space="preserve"> </w:t>
      </w:r>
      <w:proofErr w:type="spellStart"/>
      <w:r w:rsidR="00FA3ACC">
        <w:rPr>
          <w:b w:val="0"/>
          <w:i/>
        </w:rPr>
        <w:t>Juni</w:t>
      </w:r>
      <w:proofErr w:type="spellEnd"/>
      <w:r w:rsidR="00FA3ACC">
        <w:rPr>
          <w:b w:val="0"/>
          <w:i/>
        </w:rPr>
        <w:t xml:space="preserve">. </w:t>
      </w:r>
      <w:r w:rsidR="00FA3ACC">
        <w:rPr>
          <w:b w:val="0"/>
        </w:rPr>
        <w:t>(</w:t>
      </w:r>
      <w:proofErr w:type="gramStart"/>
      <w:r w:rsidR="00FA3ACC">
        <w:rPr>
          <w:b w:val="0"/>
        </w:rPr>
        <w:t>online</w:t>
      </w:r>
      <w:proofErr w:type="gramEnd"/>
      <w:r w:rsidR="00FA3ACC">
        <w:rPr>
          <w:b w:val="0"/>
        </w:rPr>
        <w:t xml:space="preserve">). </w:t>
      </w:r>
      <w:proofErr w:type="gramStart"/>
      <w:r w:rsidR="00FA3ACC">
        <w:rPr>
          <w:b w:val="0"/>
        </w:rPr>
        <w:t>Transcript of poetry.</w:t>
      </w:r>
      <w:proofErr w:type="gramEnd"/>
      <w:r w:rsidR="00FA3ACC">
        <w:rPr>
          <w:b w:val="0"/>
        </w:rPr>
        <w:t xml:space="preserve">  </w:t>
      </w:r>
      <w:r w:rsidR="00FA3ACC">
        <w:rPr>
          <w:b w:val="0"/>
        </w:rPr>
        <w:br/>
        <w:t xml:space="preserve">       </w:t>
      </w:r>
      <w:hyperlink r:id="rId12" w:history="1">
        <w:r w:rsidR="00FA3ACC" w:rsidRPr="00FA3ACC">
          <w:rPr>
            <w:rStyle w:val="Hyperlink"/>
            <w:b w:val="0"/>
            <w:color w:val="auto"/>
          </w:rPr>
          <w:t>https://www.wattpad.com/253309590-puisi-hujan-bulan-juni</w:t>
        </w:r>
      </w:hyperlink>
      <w:r w:rsidRPr="00FA3ACC">
        <w:rPr>
          <w:b w:val="0"/>
        </w:rPr>
        <w:t>).</w:t>
      </w:r>
      <w:r w:rsidRPr="00FA3ACC">
        <w:t xml:space="preserve"> </w:t>
      </w:r>
      <w:r w:rsidRPr="00FA3ACC">
        <w:rPr>
          <w:b w:val="0"/>
        </w:rPr>
        <w:t>Accessed on 6</w:t>
      </w:r>
      <w:r w:rsidRPr="00FA3ACC">
        <w:rPr>
          <w:b w:val="0"/>
          <w:vertAlign w:val="superscript"/>
        </w:rPr>
        <w:t>th</w:t>
      </w:r>
      <w:r w:rsidRPr="00FA3ACC">
        <w:rPr>
          <w:b w:val="0"/>
        </w:rPr>
        <w:t xml:space="preserve"> </w:t>
      </w:r>
      <w:proofErr w:type="spellStart"/>
      <w:r w:rsidRPr="00FA3ACC">
        <w:rPr>
          <w:b w:val="0"/>
        </w:rPr>
        <w:t>Apri</w:t>
      </w:r>
      <w:proofErr w:type="spellEnd"/>
      <w:r w:rsidRPr="00FA3ACC">
        <w:rPr>
          <w:b w:val="0"/>
        </w:rPr>
        <w:t xml:space="preserve"> 2018</w:t>
      </w:r>
    </w:p>
    <w:p w:rsidR="00FA3ACC" w:rsidRPr="00FA3ACC" w:rsidRDefault="00FA3ACC" w:rsidP="00FA3ACC">
      <w:pPr>
        <w:tabs>
          <w:tab w:val="left" w:pos="1095"/>
        </w:tabs>
        <w:rPr>
          <w:lang w:val="en-GB"/>
        </w:rPr>
      </w:pPr>
      <w:r>
        <w:rPr>
          <w:lang w:val="en-GB"/>
        </w:rPr>
        <w:tab/>
      </w:r>
    </w:p>
    <w:p w:rsidR="00DC55CC" w:rsidRPr="00D7643B" w:rsidRDefault="00DC55CC" w:rsidP="00DC55CC">
      <w:pPr>
        <w:rPr>
          <w:rFonts w:ascii="Times New Roman" w:eastAsia="Times New Roman" w:hAnsi="Times New Roman" w:cs="Times New Roman"/>
          <w:sz w:val="24"/>
          <w:szCs w:val="24"/>
        </w:rPr>
      </w:pPr>
      <w:r>
        <w:rPr>
          <w:rFonts w:ascii="Times New Roman" w:hAnsi="Times New Roman" w:cs="Times New Roman"/>
          <w:sz w:val="24"/>
          <w:szCs w:val="24"/>
        </w:rPr>
        <w:t xml:space="preserve">Ilhamuddin, M. </w:t>
      </w:r>
      <w:r w:rsidRPr="003E568C">
        <w:rPr>
          <w:rFonts w:ascii="Times New Roman" w:hAnsi="Times New Roman" w:cs="Times New Roman"/>
          <w:sz w:val="24"/>
          <w:szCs w:val="24"/>
        </w:rPr>
        <w:t xml:space="preserve">(2016). </w:t>
      </w:r>
      <w:r w:rsidRPr="003E568C">
        <w:rPr>
          <w:rFonts w:ascii="Times New Roman" w:hAnsi="Times New Roman" w:cs="Times New Roman"/>
          <w:i/>
          <w:sz w:val="24"/>
          <w:szCs w:val="24"/>
        </w:rPr>
        <w:t>Stylistic Analysis Of Sir Walter Relegh’s “What Is Our Life?”</w:t>
      </w:r>
      <w:r w:rsidRPr="003E5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3E568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3E568C">
        <w:rPr>
          <w:rFonts w:ascii="Times New Roman" w:eastAsia="Times New Roman" w:hAnsi="Times New Roman" w:cs="Times New Roman"/>
          <w:sz w:val="24"/>
          <w:szCs w:val="24"/>
        </w:rPr>
        <w:t>graduated  paper. Yogyakarta : University Sunan Kalijaga</w:t>
      </w:r>
      <w:r>
        <w:rPr>
          <w:rFonts w:ascii="Times New Roman" w:eastAsia="Times New Roman" w:hAnsi="Times New Roman" w:cs="Times New Roman"/>
          <w:sz w:val="24"/>
          <w:szCs w:val="24"/>
        </w:rPr>
        <w:t>.</w:t>
      </w:r>
    </w:p>
    <w:p w:rsidR="00FA3ACC" w:rsidRDefault="00DC55CC" w:rsidP="00DC55CC">
      <w:pPr>
        <w:pStyle w:val="Heading2"/>
        <w:jc w:val="both"/>
        <w:rPr>
          <w:b w:val="0"/>
        </w:rPr>
      </w:pPr>
      <w:proofErr w:type="gramStart"/>
      <w:r w:rsidRPr="009A7319">
        <w:rPr>
          <w:b w:val="0"/>
        </w:rPr>
        <w:lastRenderedPageBreak/>
        <w:t>McCarthy, M. (1991).</w:t>
      </w:r>
      <w:proofErr w:type="gramEnd"/>
      <w:r w:rsidRPr="009A7319">
        <w:rPr>
          <w:b w:val="0"/>
        </w:rPr>
        <w:t xml:space="preserve"> </w:t>
      </w:r>
      <w:r w:rsidRPr="009A7319">
        <w:rPr>
          <w:b w:val="0"/>
          <w:i/>
        </w:rPr>
        <w:t>Discourse Analysis for Language Teacher</w:t>
      </w:r>
      <w:r>
        <w:rPr>
          <w:b w:val="0"/>
          <w:i/>
        </w:rPr>
        <w:t xml:space="preserve">. </w:t>
      </w:r>
      <w:proofErr w:type="spellStart"/>
      <w:r>
        <w:rPr>
          <w:b w:val="0"/>
        </w:rPr>
        <w:t>Chambrige</w:t>
      </w:r>
      <w:proofErr w:type="spellEnd"/>
      <w:r>
        <w:rPr>
          <w:b w:val="0"/>
        </w:rPr>
        <w:t xml:space="preserve">: </w:t>
      </w:r>
      <w:proofErr w:type="spellStart"/>
      <w:r>
        <w:rPr>
          <w:b w:val="0"/>
        </w:rPr>
        <w:t>Cambrige</w:t>
      </w:r>
      <w:proofErr w:type="spellEnd"/>
      <w:r>
        <w:rPr>
          <w:b w:val="0"/>
        </w:rPr>
        <w:t xml:space="preserve">  </w:t>
      </w:r>
      <w:r w:rsidR="00FA3ACC">
        <w:rPr>
          <w:b w:val="0"/>
        </w:rPr>
        <w:br/>
        <w:t xml:space="preserve">        </w:t>
      </w:r>
      <w:r>
        <w:rPr>
          <w:b w:val="0"/>
        </w:rPr>
        <w:t>University Press.</w:t>
      </w:r>
    </w:p>
    <w:p w:rsidR="00FA3ACC" w:rsidRDefault="00FA3ACC" w:rsidP="00DC55CC">
      <w:pPr>
        <w:pStyle w:val="Heading2"/>
        <w:jc w:val="both"/>
        <w:rPr>
          <w:b w:val="0"/>
        </w:rPr>
      </w:pPr>
    </w:p>
    <w:p w:rsidR="00DC55CC" w:rsidRDefault="00DC55CC" w:rsidP="00DC55CC">
      <w:pPr>
        <w:pStyle w:val="Heading2"/>
        <w:jc w:val="both"/>
        <w:rPr>
          <w:b w:val="0"/>
        </w:rPr>
      </w:pPr>
      <w:proofErr w:type="spellStart"/>
      <w:r w:rsidRPr="00242E39">
        <w:rPr>
          <w:b w:val="0"/>
        </w:rPr>
        <w:t>Namnoum</w:t>
      </w:r>
      <w:proofErr w:type="spellEnd"/>
      <w:r w:rsidRPr="00242E39">
        <w:rPr>
          <w:b w:val="0"/>
        </w:rPr>
        <w:t xml:space="preserve">, J.L. (2011). </w:t>
      </w:r>
      <w:proofErr w:type="gramStart"/>
      <w:r w:rsidRPr="00242E39">
        <w:rPr>
          <w:b w:val="0"/>
          <w:i/>
        </w:rPr>
        <w:t>Listening to the Rhythm</w:t>
      </w:r>
      <w:r w:rsidRPr="00242E39">
        <w:rPr>
          <w:b w:val="0"/>
          <w:bCs w:val="0"/>
          <w:i/>
        </w:rPr>
        <w:t xml:space="preserve"> and Tone of </w:t>
      </w:r>
      <w:r w:rsidR="00FA3ACC">
        <w:rPr>
          <w:b w:val="0"/>
          <w:bCs w:val="0"/>
          <w:i/>
        </w:rPr>
        <w:t xml:space="preserve">Poetry to Increase </w:t>
      </w:r>
      <w:r w:rsidR="00FA3ACC">
        <w:rPr>
          <w:b w:val="0"/>
          <w:bCs w:val="0"/>
          <w:i/>
        </w:rPr>
        <w:br/>
        <w:t xml:space="preserve">        </w:t>
      </w:r>
      <w:r w:rsidRPr="00242E39">
        <w:rPr>
          <w:b w:val="0"/>
          <w:i/>
        </w:rPr>
        <w:t>Comprehension</w:t>
      </w:r>
      <w:r w:rsidR="00FA3ACC">
        <w:rPr>
          <w:b w:val="0"/>
          <w:i/>
        </w:rPr>
        <w:t>.</w:t>
      </w:r>
      <w:proofErr w:type="gramEnd"/>
      <w:r w:rsidRPr="00D7643B">
        <w:fldChar w:fldCharType="begin"/>
      </w:r>
      <w:r w:rsidRPr="00D7643B">
        <w:rPr>
          <w:b w:val="0"/>
        </w:rPr>
        <w:instrText xml:space="preserve"> HYPERLINK "http://teachersinstitute.yale.edu/curriculum/units/2011/3/11.03.06.x.html" </w:instrText>
      </w:r>
      <w:r w:rsidRPr="00D7643B">
        <w:fldChar w:fldCharType="separate"/>
      </w:r>
      <w:r w:rsidRPr="00D7643B">
        <w:rPr>
          <w:rStyle w:val="Hyperlink"/>
          <w:b w:val="0"/>
          <w:color w:val="auto"/>
        </w:rPr>
        <w:t>http://teachersinstitute.yale.edu/curriculum/units/2011/3/11.03.06.x.html</w:t>
      </w:r>
      <w:r w:rsidRPr="00D7643B">
        <w:rPr>
          <w:rStyle w:val="Hyperlink"/>
          <w:b w:val="0"/>
          <w:color w:val="auto"/>
        </w:rPr>
        <w:fldChar w:fldCharType="end"/>
      </w:r>
      <w:r>
        <w:rPr>
          <w:rStyle w:val="Hyperlink"/>
          <w:b w:val="0"/>
        </w:rPr>
        <w:br/>
      </w:r>
      <w:r w:rsidR="00FA3ACC">
        <w:rPr>
          <w:b w:val="0"/>
        </w:rPr>
        <w:t xml:space="preserve">        </w:t>
      </w:r>
      <w:r>
        <w:rPr>
          <w:b w:val="0"/>
        </w:rPr>
        <w:t>accessed on 6</w:t>
      </w:r>
      <w:r w:rsidRPr="00242E39">
        <w:rPr>
          <w:b w:val="0"/>
          <w:vertAlign w:val="superscript"/>
        </w:rPr>
        <w:t>th</w:t>
      </w:r>
      <w:r>
        <w:rPr>
          <w:b w:val="0"/>
        </w:rPr>
        <w:t xml:space="preserve"> April 2018.</w:t>
      </w:r>
    </w:p>
    <w:p w:rsidR="00FA3ACC" w:rsidRPr="00FA3ACC" w:rsidRDefault="00FA3ACC" w:rsidP="00FA3ACC">
      <w:pPr>
        <w:rPr>
          <w:lang w:val="en-GB"/>
        </w:rPr>
      </w:pPr>
    </w:p>
    <w:p w:rsidR="00DC55CC" w:rsidRDefault="00DC55CC" w:rsidP="00DC55CC">
      <w:pPr>
        <w:pStyle w:val="Heading2"/>
        <w:jc w:val="both"/>
        <w:rPr>
          <w:b w:val="0"/>
        </w:rPr>
      </w:pPr>
      <w:proofErr w:type="spellStart"/>
      <w:r>
        <w:rPr>
          <w:b w:val="0"/>
        </w:rPr>
        <w:t>Putry</w:t>
      </w:r>
      <w:proofErr w:type="spellEnd"/>
      <w:r>
        <w:rPr>
          <w:b w:val="0"/>
        </w:rPr>
        <w:t xml:space="preserve">, A. N. </w:t>
      </w:r>
      <w:proofErr w:type="spellStart"/>
      <w:r>
        <w:rPr>
          <w:b w:val="0"/>
        </w:rPr>
        <w:t>Ega</w:t>
      </w:r>
      <w:proofErr w:type="spellEnd"/>
      <w:r>
        <w:rPr>
          <w:b w:val="0"/>
        </w:rPr>
        <w:t xml:space="preserve">. </w:t>
      </w:r>
      <w:proofErr w:type="gramStart"/>
      <w:r>
        <w:rPr>
          <w:b w:val="0"/>
        </w:rPr>
        <w:t xml:space="preserve">(2014). </w:t>
      </w:r>
      <w:r>
        <w:rPr>
          <w:b w:val="0"/>
          <w:i/>
        </w:rPr>
        <w:t xml:space="preserve">Analysis </w:t>
      </w:r>
      <w:proofErr w:type="spellStart"/>
      <w:r>
        <w:rPr>
          <w:b w:val="0"/>
          <w:i/>
        </w:rPr>
        <w:t>Stuktural-Se</w:t>
      </w:r>
      <w:r w:rsidR="00FA3ACC">
        <w:rPr>
          <w:b w:val="0"/>
          <w:i/>
        </w:rPr>
        <w:t>miotik</w:t>
      </w:r>
      <w:proofErr w:type="spellEnd"/>
      <w:r w:rsidR="00FA3ACC">
        <w:rPr>
          <w:b w:val="0"/>
          <w:i/>
        </w:rPr>
        <w:t xml:space="preserve"> </w:t>
      </w:r>
      <w:proofErr w:type="spellStart"/>
      <w:r w:rsidR="00FA3ACC">
        <w:rPr>
          <w:b w:val="0"/>
          <w:i/>
        </w:rPr>
        <w:t>Puisi</w:t>
      </w:r>
      <w:proofErr w:type="spellEnd"/>
      <w:r w:rsidR="00FA3ACC">
        <w:rPr>
          <w:b w:val="0"/>
          <w:i/>
        </w:rPr>
        <w:t xml:space="preserve"> </w:t>
      </w:r>
      <w:proofErr w:type="spellStart"/>
      <w:r w:rsidR="00FA3ACC">
        <w:rPr>
          <w:b w:val="0"/>
          <w:i/>
        </w:rPr>
        <w:t>Piorret</w:t>
      </w:r>
      <w:proofErr w:type="spellEnd"/>
      <w:r w:rsidR="00FA3ACC">
        <w:rPr>
          <w:b w:val="0"/>
          <w:i/>
        </w:rPr>
        <w:t xml:space="preserve"> </w:t>
      </w:r>
      <w:proofErr w:type="spellStart"/>
      <w:r w:rsidR="00FA3ACC">
        <w:rPr>
          <w:b w:val="0"/>
          <w:i/>
        </w:rPr>
        <w:t>dan</w:t>
      </w:r>
      <w:proofErr w:type="spellEnd"/>
      <w:r w:rsidR="00FA3ACC">
        <w:rPr>
          <w:b w:val="0"/>
          <w:i/>
        </w:rPr>
        <w:t xml:space="preserve"> </w:t>
      </w:r>
      <w:proofErr w:type="spellStart"/>
      <w:r w:rsidR="00FA3ACC">
        <w:rPr>
          <w:b w:val="0"/>
          <w:i/>
        </w:rPr>
        <w:t>Piorret</w:t>
      </w:r>
      <w:proofErr w:type="spellEnd"/>
      <w:r>
        <w:rPr>
          <w:b w:val="0"/>
          <w:i/>
        </w:rPr>
        <w:t xml:space="preserve"> </w:t>
      </w:r>
      <w:proofErr w:type="spellStart"/>
      <w:r>
        <w:rPr>
          <w:b w:val="0"/>
          <w:i/>
        </w:rPr>
        <w:t>Gammin</w:t>
      </w:r>
      <w:proofErr w:type="spellEnd"/>
      <w:r>
        <w:rPr>
          <w:b w:val="0"/>
          <w:i/>
        </w:rPr>
        <w:t xml:space="preserve"> </w:t>
      </w:r>
      <w:r w:rsidR="00FA3ACC">
        <w:rPr>
          <w:b w:val="0"/>
          <w:i/>
        </w:rPr>
        <w:t xml:space="preserve">  </w:t>
      </w:r>
      <w:r w:rsidR="00FA3ACC">
        <w:rPr>
          <w:b w:val="0"/>
          <w:i/>
        </w:rPr>
        <w:br/>
        <w:t xml:space="preserve">        </w:t>
      </w:r>
      <w:proofErr w:type="spellStart"/>
      <w:r>
        <w:rPr>
          <w:b w:val="0"/>
          <w:i/>
        </w:rPr>
        <w:t>Karya</w:t>
      </w:r>
      <w:proofErr w:type="spellEnd"/>
      <w:r>
        <w:rPr>
          <w:b w:val="0"/>
          <w:i/>
        </w:rPr>
        <w:t xml:space="preserve"> Paul Verlaine.</w:t>
      </w:r>
      <w:proofErr w:type="gramEnd"/>
      <w:r>
        <w:rPr>
          <w:b w:val="0"/>
          <w:i/>
        </w:rPr>
        <w:t xml:space="preserve"> </w:t>
      </w:r>
      <w:proofErr w:type="gramStart"/>
      <w:r>
        <w:rPr>
          <w:b w:val="0"/>
        </w:rPr>
        <w:t>Jakarta :</w:t>
      </w:r>
      <w:proofErr w:type="gramEnd"/>
      <w:r>
        <w:rPr>
          <w:b w:val="0"/>
        </w:rPr>
        <w:t xml:space="preserve"> </w:t>
      </w:r>
      <w:proofErr w:type="spellStart"/>
      <w:r>
        <w:rPr>
          <w:b w:val="0"/>
        </w:rPr>
        <w:t>Universitas</w:t>
      </w:r>
      <w:proofErr w:type="spellEnd"/>
      <w:r>
        <w:rPr>
          <w:b w:val="0"/>
        </w:rPr>
        <w:t xml:space="preserve"> </w:t>
      </w:r>
      <w:proofErr w:type="spellStart"/>
      <w:r>
        <w:rPr>
          <w:b w:val="0"/>
        </w:rPr>
        <w:t>Negeri</w:t>
      </w:r>
      <w:proofErr w:type="spellEnd"/>
      <w:r>
        <w:rPr>
          <w:b w:val="0"/>
        </w:rPr>
        <w:t xml:space="preserve"> Yogyakarta.</w:t>
      </w:r>
    </w:p>
    <w:p w:rsidR="00FA3ACC" w:rsidRDefault="00FA3ACC" w:rsidP="00321584">
      <w:pPr>
        <w:spacing w:after="0" w:line="240" w:lineRule="auto"/>
        <w:jc w:val="both"/>
        <w:rPr>
          <w:rFonts w:ascii="Times New Roman" w:hAnsi="Times New Roman" w:cs="Times New Roman"/>
          <w:sz w:val="24"/>
          <w:szCs w:val="24"/>
          <w:lang w:val="en-US"/>
        </w:rPr>
      </w:pPr>
    </w:p>
    <w:p w:rsidR="00FA3ACC" w:rsidRDefault="00FA3ACC" w:rsidP="00321584">
      <w:pPr>
        <w:spacing w:after="0" w:line="240" w:lineRule="auto"/>
        <w:jc w:val="both"/>
        <w:rPr>
          <w:rFonts w:ascii="Times New Roman" w:hAnsi="Times New Roman" w:cs="Times New Roman"/>
          <w:sz w:val="24"/>
          <w:szCs w:val="24"/>
          <w:lang w:val="en-US"/>
        </w:rPr>
      </w:pPr>
    </w:p>
    <w:p w:rsidR="00FA3ACC" w:rsidRDefault="00FA3ACC" w:rsidP="00321584">
      <w:pPr>
        <w:spacing w:after="0" w:line="240" w:lineRule="auto"/>
        <w:jc w:val="both"/>
        <w:rPr>
          <w:rFonts w:ascii="Times New Roman" w:hAnsi="Times New Roman" w:cs="Times New Roman"/>
          <w:sz w:val="24"/>
          <w:szCs w:val="24"/>
          <w:lang w:val="en-US"/>
        </w:rPr>
      </w:pPr>
    </w:p>
    <w:p w:rsidR="00FA3ACC" w:rsidRDefault="00FA3ACC" w:rsidP="00321584">
      <w:pPr>
        <w:spacing w:after="0" w:line="240" w:lineRule="auto"/>
        <w:jc w:val="both"/>
        <w:rPr>
          <w:rFonts w:ascii="Times New Roman" w:hAnsi="Times New Roman" w:cs="Times New Roman"/>
          <w:sz w:val="24"/>
          <w:szCs w:val="24"/>
          <w:lang w:val="en-US"/>
        </w:rPr>
      </w:pPr>
    </w:p>
    <w:p w:rsidR="00FA3ACC" w:rsidRDefault="00FA3ACC" w:rsidP="00321584">
      <w:pPr>
        <w:spacing w:after="0" w:line="240" w:lineRule="auto"/>
        <w:jc w:val="both"/>
        <w:rPr>
          <w:rFonts w:ascii="Times New Roman" w:hAnsi="Times New Roman" w:cs="Times New Roman"/>
          <w:sz w:val="24"/>
          <w:szCs w:val="24"/>
          <w:lang w:val="en-US"/>
        </w:rPr>
      </w:pPr>
    </w:p>
    <w:p w:rsidR="00FA3ACC" w:rsidRDefault="00FA3ACC" w:rsidP="00321584">
      <w:pPr>
        <w:spacing w:after="0" w:line="240" w:lineRule="auto"/>
        <w:jc w:val="both"/>
        <w:rPr>
          <w:rFonts w:ascii="Times New Roman" w:hAnsi="Times New Roman" w:cs="Times New Roman"/>
          <w:sz w:val="24"/>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D86ED8" w:rsidRPr="00A576D6" w:rsidRDefault="00D86ED8">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D86ED8" w:rsidRPr="00A576D6"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ED" w:rsidRDefault="00195DED" w:rsidP="006A03BB">
      <w:pPr>
        <w:spacing w:after="0" w:line="240" w:lineRule="auto"/>
      </w:pPr>
      <w:r>
        <w:separator/>
      </w:r>
    </w:p>
  </w:endnote>
  <w:endnote w:type="continuationSeparator" w:id="0">
    <w:p w:rsidR="00195DED" w:rsidRDefault="00195DE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C7" w:rsidRDefault="00FD5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21" w:rsidRDefault="00454C21">
    <w:pPr>
      <w:pStyle w:val="Footer"/>
      <w:jc w:val="center"/>
    </w:pPr>
  </w:p>
  <w:p w:rsidR="00454C21" w:rsidRDefault="00454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21" w:rsidRPr="008B5AB2" w:rsidRDefault="00454C2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ED" w:rsidRDefault="00195DED" w:rsidP="006A03BB">
      <w:pPr>
        <w:spacing w:after="0" w:line="240" w:lineRule="auto"/>
      </w:pPr>
      <w:r>
        <w:separator/>
      </w:r>
    </w:p>
  </w:footnote>
  <w:footnote w:type="continuationSeparator" w:id="0">
    <w:p w:rsidR="00195DED" w:rsidRDefault="00195DE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21" w:rsidRPr="008B5AB2" w:rsidRDefault="00454C2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B3899">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454C21" w:rsidRPr="0042013B" w:rsidRDefault="00454C21"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21" w:rsidRDefault="00454C21" w:rsidP="00454C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B3899">
      <w:rPr>
        <w:rStyle w:val="PageNumber"/>
        <w:noProof/>
      </w:rPr>
      <w:t>3</w:t>
    </w:r>
    <w:r>
      <w:rPr>
        <w:rStyle w:val="PageNumber"/>
      </w:rPr>
      <w:fldChar w:fldCharType="end"/>
    </w:r>
  </w:p>
  <w:p w:rsidR="00454C21" w:rsidRPr="0042013B" w:rsidRDefault="00454C21"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21" w:rsidRPr="0004640F" w:rsidRDefault="00454C21" w:rsidP="008B5AB2">
    <w:pPr>
      <w:spacing w:after="0" w:line="240" w:lineRule="auto"/>
      <w:ind w:right="360" w:firstLine="360"/>
      <w:rPr>
        <w:rFonts w:ascii="Times New Roman" w:hAnsi="Times New Roman" w:cs="Times New Roman"/>
      </w:rPr>
    </w:pPr>
    <w:bookmarkStart w:id="1" w:name="_GoBack"/>
    <w:bookmarkEnd w:id="1"/>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454C21" w:rsidRPr="002A0F3B" w:rsidRDefault="00454C21"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454C21" w:rsidRPr="005B539C" w:rsidRDefault="00454C2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454C21" w:rsidRDefault="00454C21" w:rsidP="005B539C">
    <w:pPr>
      <w:tabs>
        <w:tab w:val="left" w:pos="1843"/>
      </w:tabs>
      <w:spacing w:after="0" w:line="240" w:lineRule="auto"/>
      <w:rPr>
        <w:rFonts w:ascii="Times New Roman" w:hAnsi="Times New Roman" w:cs="Times New Roman"/>
        <w:sz w:val="20"/>
        <w:lang w:val="en-US"/>
      </w:rPr>
    </w:pPr>
  </w:p>
  <w:p w:rsidR="00454C21" w:rsidRDefault="00454C2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617E8A"/>
    <w:multiLevelType w:val="hybridMultilevel"/>
    <w:tmpl w:val="A37E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CF2F46"/>
    <w:multiLevelType w:val="hybridMultilevel"/>
    <w:tmpl w:val="37FE659C"/>
    <w:lvl w:ilvl="0" w:tplc="B466218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358B5"/>
    <w:multiLevelType w:val="hybridMultilevel"/>
    <w:tmpl w:val="D272D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4931596"/>
    <w:multiLevelType w:val="hybridMultilevel"/>
    <w:tmpl w:val="15244D6E"/>
    <w:lvl w:ilvl="0" w:tplc="E916837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412332"/>
    <w:multiLevelType w:val="hybridMultilevel"/>
    <w:tmpl w:val="8D4E57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7"/>
  </w:num>
  <w:num w:numId="6">
    <w:abstractNumId w:val="22"/>
  </w:num>
  <w:num w:numId="7">
    <w:abstractNumId w:val="2"/>
  </w:num>
  <w:num w:numId="8">
    <w:abstractNumId w:val="23"/>
  </w:num>
  <w:num w:numId="9">
    <w:abstractNumId w:val="11"/>
  </w:num>
  <w:num w:numId="10">
    <w:abstractNumId w:val="19"/>
  </w:num>
  <w:num w:numId="11">
    <w:abstractNumId w:val="24"/>
  </w:num>
  <w:num w:numId="12">
    <w:abstractNumId w:val="25"/>
  </w:num>
  <w:num w:numId="13">
    <w:abstractNumId w:val="27"/>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21"/>
  </w:num>
  <w:num w:numId="29">
    <w:abstractNumId w:val="4"/>
  </w:num>
  <w:num w:numId="30">
    <w:abstractNumId w:val="29"/>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5A0B"/>
    <w:rsid w:val="00007D76"/>
    <w:rsid w:val="00017AD9"/>
    <w:rsid w:val="00035B5F"/>
    <w:rsid w:val="000434F5"/>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1D0D"/>
    <w:rsid w:val="00102B74"/>
    <w:rsid w:val="00106F02"/>
    <w:rsid w:val="00106F11"/>
    <w:rsid w:val="00112B28"/>
    <w:rsid w:val="00113FDF"/>
    <w:rsid w:val="00134C1A"/>
    <w:rsid w:val="00141FE7"/>
    <w:rsid w:val="001450F0"/>
    <w:rsid w:val="00150E46"/>
    <w:rsid w:val="0015412B"/>
    <w:rsid w:val="00154B06"/>
    <w:rsid w:val="00156026"/>
    <w:rsid w:val="00157844"/>
    <w:rsid w:val="001650F7"/>
    <w:rsid w:val="00170507"/>
    <w:rsid w:val="00184344"/>
    <w:rsid w:val="0019036C"/>
    <w:rsid w:val="00190C90"/>
    <w:rsid w:val="00195A1C"/>
    <w:rsid w:val="00195DED"/>
    <w:rsid w:val="001979CD"/>
    <w:rsid w:val="001A363E"/>
    <w:rsid w:val="001B0654"/>
    <w:rsid w:val="001C7149"/>
    <w:rsid w:val="001C7963"/>
    <w:rsid w:val="001D4CB9"/>
    <w:rsid w:val="001D6AA5"/>
    <w:rsid w:val="001E5762"/>
    <w:rsid w:val="001F0AE4"/>
    <w:rsid w:val="001F1895"/>
    <w:rsid w:val="001F37D2"/>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D6E64"/>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54BD"/>
    <w:rsid w:val="0035600F"/>
    <w:rsid w:val="00357677"/>
    <w:rsid w:val="00362639"/>
    <w:rsid w:val="0037549E"/>
    <w:rsid w:val="00386B7E"/>
    <w:rsid w:val="003876FF"/>
    <w:rsid w:val="003879DA"/>
    <w:rsid w:val="0039567C"/>
    <w:rsid w:val="00395735"/>
    <w:rsid w:val="003A3FB5"/>
    <w:rsid w:val="003B08C1"/>
    <w:rsid w:val="003B5759"/>
    <w:rsid w:val="003B6AB8"/>
    <w:rsid w:val="003B739D"/>
    <w:rsid w:val="003D097C"/>
    <w:rsid w:val="003D2CCF"/>
    <w:rsid w:val="003E562B"/>
    <w:rsid w:val="003F5612"/>
    <w:rsid w:val="003F65C5"/>
    <w:rsid w:val="00404264"/>
    <w:rsid w:val="004105F6"/>
    <w:rsid w:val="0042013B"/>
    <w:rsid w:val="00425791"/>
    <w:rsid w:val="00432ED9"/>
    <w:rsid w:val="00434DBA"/>
    <w:rsid w:val="004374DA"/>
    <w:rsid w:val="0044112A"/>
    <w:rsid w:val="004441DD"/>
    <w:rsid w:val="00454C21"/>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16525"/>
    <w:rsid w:val="00527011"/>
    <w:rsid w:val="00540338"/>
    <w:rsid w:val="005433E2"/>
    <w:rsid w:val="00564290"/>
    <w:rsid w:val="00571D9D"/>
    <w:rsid w:val="00581285"/>
    <w:rsid w:val="00584C73"/>
    <w:rsid w:val="00585AFC"/>
    <w:rsid w:val="00590F4E"/>
    <w:rsid w:val="00594584"/>
    <w:rsid w:val="005954DD"/>
    <w:rsid w:val="005A01E6"/>
    <w:rsid w:val="005A05CF"/>
    <w:rsid w:val="005A266C"/>
    <w:rsid w:val="005A4EF0"/>
    <w:rsid w:val="005A524F"/>
    <w:rsid w:val="005B4EEE"/>
    <w:rsid w:val="005B539C"/>
    <w:rsid w:val="005C3B54"/>
    <w:rsid w:val="005C3DCF"/>
    <w:rsid w:val="005D33F8"/>
    <w:rsid w:val="005E1E87"/>
    <w:rsid w:val="005E295E"/>
    <w:rsid w:val="005E68A0"/>
    <w:rsid w:val="005F3902"/>
    <w:rsid w:val="00614BE0"/>
    <w:rsid w:val="00631867"/>
    <w:rsid w:val="006318D1"/>
    <w:rsid w:val="006326D0"/>
    <w:rsid w:val="00633B9B"/>
    <w:rsid w:val="00641E65"/>
    <w:rsid w:val="006465BB"/>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0486"/>
    <w:rsid w:val="006F7069"/>
    <w:rsid w:val="00700D23"/>
    <w:rsid w:val="0070435C"/>
    <w:rsid w:val="00704444"/>
    <w:rsid w:val="00723CB8"/>
    <w:rsid w:val="007268BB"/>
    <w:rsid w:val="0073395F"/>
    <w:rsid w:val="00742467"/>
    <w:rsid w:val="007452F5"/>
    <w:rsid w:val="007465B9"/>
    <w:rsid w:val="00750985"/>
    <w:rsid w:val="00757916"/>
    <w:rsid w:val="00772922"/>
    <w:rsid w:val="007754E1"/>
    <w:rsid w:val="00775E70"/>
    <w:rsid w:val="00790958"/>
    <w:rsid w:val="00791C69"/>
    <w:rsid w:val="007A18E0"/>
    <w:rsid w:val="007A5B94"/>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1401"/>
    <w:rsid w:val="00833DCA"/>
    <w:rsid w:val="00837446"/>
    <w:rsid w:val="008403D7"/>
    <w:rsid w:val="00852145"/>
    <w:rsid w:val="00854F4E"/>
    <w:rsid w:val="008600D6"/>
    <w:rsid w:val="00880653"/>
    <w:rsid w:val="0089069F"/>
    <w:rsid w:val="00892B56"/>
    <w:rsid w:val="00897BE2"/>
    <w:rsid w:val="008A7944"/>
    <w:rsid w:val="008B5AB2"/>
    <w:rsid w:val="008B7931"/>
    <w:rsid w:val="008B7D97"/>
    <w:rsid w:val="008D1648"/>
    <w:rsid w:val="008D1D9F"/>
    <w:rsid w:val="008D3491"/>
    <w:rsid w:val="008E1ECB"/>
    <w:rsid w:val="008E3CBF"/>
    <w:rsid w:val="008E4B4F"/>
    <w:rsid w:val="008F0615"/>
    <w:rsid w:val="008F567C"/>
    <w:rsid w:val="008F5B98"/>
    <w:rsid w:val="009146A1"/>
    <w:rsid w:val="0092059B"/>
    <w:rsid w:val="00924058"/>
    <w:rsid w:val="00927605"/>
    <w:rsid w:val="0095480F"/>
    <w:rsid w:val="009554E2"/>
    <w:rsid w:val="0096027C"/>
    <w:rsid w:val="00962557"/>
    <w:rsid w:val="00967AB7"/>
    <w:rsid w:val="009703D1"/>
    <w:rsid w:val="00971185"/>
    <w:rsid w:val="009826C0"/>
    <w:rsid w:val="00982E2E"/>
    <w:rsid w:val="00983AD8"/>
    <w:rsid w:val="009846F2"/>
    <w:rsid w:val="009865B4"/>
    <w:rsid w:val="00990133"/>
    <w:rsid w:val="009961A5"/>
    <w:rsid w:val="009A02D8"/>
    <w:rsid w:val="009B3899"/>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490F"/>
    <w:rsid w:val="00A576D6"/>
    <w:rsid w:val="00A57D81"/>
    <w:rsid w:val="00A637CD"/>
    <w:rsid w:val="00A675CF"/>
    <w:rsid w:val="00A71C12"/>
    <w:rsid w:val="00A744BC"/>
    <w:rsid w:val="00A75E86"/>
    <w:rsid w:val="00A86AEC"/>
    <w:rsid w:val="00A90480"/>
    <w:rsid w:val="00A95CE9"/>
    <w:rsid w:val="00A97568"/>
    <w:rsid w:val="00AA02B1"/>
    <w:rsid w:val="00AA519A"/>
    <w:rsid w:val="00AB48A8"/>
    <w:rsid w:val="00AC48AB"/>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41D8"/>
    <w:rsid w:val="00CC16A1"/>
    <w:rsid w:val="00CC5281"/>
    <w:rsid w:val="00CC6A20"/>
    <w:rsid w:val="00CD0068"/>
    <w:rsid w:val="00CD4B0F"/>
    <w:rsid w:val="00CD6250"/>
    <w:rsid w:val="00CE03CC"/>
    <w:rsid w:val="00CE0EE8"/>
    <w:rsid w:val="00CE144E"/>
    <w:rsid w:val="00CE4AE9"/>
    <w:rsid w:val="00CF040D"/>
    <w:rsid w:val="00D0492A"/>
    <w:rsid w:val="00D05DCB"/>
    <w:rsid w:val="00D14516"/>
    <w:rsid w:val="00D22DC9"/>
    <w:rsid w:val="00D3336E"/>
    <w:rsid w:val="00D34ADD"/>
    <w:rsid w:val="00D36FD2"/>
    <w:rsid w:val="00D6112D"/>
    <w:rsid w:val="00D6193E"/>
    <w:rsid w:val="00D62AF1"/>
    <w:rsid w:val="00D649D1"/>
    <w:rsid w:val="00D75A14"/>
    <w:rsid w:val="00D862FB"/>
    <w:rsid w:val="00D86ED8"/>
    <w:rsid w:val="00D90A1B"/>
    <w:rsid w:val="00D93F4C"/>
    <w:rsid w:val="00DA070A"/>
    <w:rsid w:val="00DA7512"/>
    <w:rsid w:val="00DB5035"/>
    <w:rsid w:val="00DC0A0E"/>
    <w:rsid w:val="00DC55CC"/>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1B3"/>
    <w:rsid w:val="00EC2711"/>
    <w:rsid w:val="00EC2C6C"/>
    <w:rsid w:val="00ED3801"/>
    <w:rsid w:val="00ED5F31"/>
    <w:rsid w:val="00EE23CF"/>
    <w:rsid w:val="00EE56B1"/>
    <w:rsid w:val="00EE7C4A"/>
    <w:rsid w:val="00EF5029"/>
    <w:rsid w:val="00EF7594"/>
    <w:rsid w:val="00F021D5"/>
    <w:rsid w:val="00F02F90"/>
    <w:rsid w:val="00F0305D"/>
    <w:rsid w:val="00F141D6"/>
    <w:rsid w:val="00F14EDD"/>
    <w:rsid w:val="00F20927"/>
    <w:rsid w:val="00F224B3"/>
    <w:rsid w:val="00F23A66"/>
    <w:rsid w:val="00F2496F"/>
    <w:rsid w:val="00F27191"/>
    <w:rsid w:val="00F352A7"/>
    <w:rsid w:val="00F37DD3"/>
    <w:rsid w:val="00F5017F"/>
    <w:rsid w:val="00F56FA2"/>
    <w:rsid w:val="00F620A0"/>
    <w:rsid w:val="00F631E0"/>
    <w:rsid w:val="00F704E0"/>
    <w:rsid w:val="00F725C4"/>
    <w:rsid w:val="00F87EA7"/>
    <w:rsid w:val="00F92D91"/>
    <w:rsid w:val="00FA3ACC"/>
    <w:rsid w:val="00FB5079"/>
    <w:rsid w:val="00FC0570"/>
    <w:rsid w:val="00FC55F0"/>
    <w:rsid w:val="00FC5F1D"/>
    <w:rsid w:val="00FD498E"/>
    <w:rsid w:val="00FD53C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attpad.com/253309590-puisi-hujan-bulan-ju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lib.uin-suka.ac.id/24385/1/12150055_BAB-I_IV-atau-V_DAAPAN-PUSTAKA.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usufadisaputro2@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usianggraeni92@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5F9D-8885-45E8-8EFD-6BBDAAD3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9</cp:revision>
  <cp:lastPrinted>2016-01-13T06:50:00Z</cp:lastPrinted>
  <dcterms:created xsi:type="dcterms:W3CDTF">2017-05-28T19:43:00Z</dcterms:created>
  <dcterms:modified xsi:type="dcterms:W3CDTF">2019-04-01T06:37:00Z</dcterms:modified>
</cp:coreProperties>
</file>