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D32E64" w:rsidRDefault="00D32E64" w:rsidP="003B5759">
      <w:pPr>
        <w:spacing w:after="0" w:line="240" w:lineRule="auto"/>
        <w:jc w:val="center"/>
        <w:rPr>
          <w:rFonts w:ascii="Times New Roman" w:hAnsi="Times New Roman" w:cs="Times New Roman"/>
          <w:sz w:val="32"/>
          <w:szCs w:val="32"/>
          <w:lang w:val="en-US"/>
        </w:rPr>
      </w:pPr>
      <w:r w:rsidRPr="00D32E64">
        <w:rPr>
          <w:rFonts w:ascii="Times New Roman" w:hAnsi="Times New Roman" w:cs="Times New Roman"/>
          <w:b/>
          <w:sz w:val="32"/>
          <w:szCs w:val="32"/>
        </w:rPr>
        <w:t xml:space="preserve">The Analysis of  Endhoporic Reference in </w:t>
      </w:r>
      <w:r w:rsidRPr="00D32E64">
        <w:rPr>
          <w:rFonts w:ascii="Times New Roman" w:hAnsi="Times New Roman" w:cs="Times New Roman"/>
          <w:b/>
          <w:sz w:val="32"/>
          <w:szCs w:val="32"/>
          <w:shd w:val="clear" w:color="auto" w:fill="FFFFFF"/>
        </w:rPr>
        <w:t>Oprah’s Inspirational Golden Global Speech</w:t>
      </w:r>
    </w:p>
    <w:p w:rsidR="00EA73FA" w:rsidRPr="00017AD9" w:rsidRDefault="00D32E64"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Renny Andriani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312542">
        <w:rPr>
          <w:rFonts w:ascii="Times New Roman" w:hAnsi="Times New Roman" w:cs="Times New Roman"/>
          <w:b/>
          <w:sz w:val="24"/>
        </w:rPr>
        <w:t>Nai Supartini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312542"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312542">
        <w:rPr>
          <w:rFonts w:ascii="Times New Roman" w:hAnsi="Times New Roman" w:cs="Times New Roman"/>
          <w:szCs w:val="24"/>
        </w:rPr>
        <w:t>IKIP</w:t>
      </w:r>
      <w:proofErr w:type="gramEnd"/>
      <w:r w:rsidR="00312542">
        <w:rPr>
          <w:rFonts w:ascii="Times New Roman" w:hAnsi="Times New Roman" w:cs="Times New Roman"/>
          <w:szCs w:val="24"/>
        </w:rPr>
        <w:t xml:space="preserve"> SILIWANGI</w:t>
      </w:r>
    </w:p>
    <w:p w:rsidR="005A266C" w:rsidRPr="00312542" w:rsidRDefault="005A266C" w:rsidP="005A266C">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312542">
        <w:rPr>
          <w:rFonts w:ascii="Times New Roman" w:hAnsi="Times New Roman" w:cs="Times New Roman"/>
          <w:szCs w:val="24"/>
        </w:rPr>
        <w:t>IKIP</w:t>
      </w:r>
      <w:proofErr w:type="gramEnd"/>
      <w:r w:rsidR="00312542">
        <w:rPr>
          <w:rFonts w:ascii="Times New Roman" w:hAnsi="Times New Roman" w:cs="Times New Roman"/>
          <w:szCs w:val="24"/>
        </w:rPr>
        <w:t xml:space="preserve"> SILIWANGI</w:t>
      </w:r>
    </w:p>
    <w:p w:rsidR="005A266C" w:rsidRPr="008A4A54" w:rsidRDefault="005A266C" w:rsidP="005A266C">
      <w:pPr>
        <w:spacing w:after="0" w:line="240" w:lineRule="auto"/>
        <w:jc w:val="center"/>
        <w:rPr>
          <w:rFonts w:ascii="Times New Roman" w:hAnsi="Times New Roman" w:cs="Times New Roman"/>
          <w:szCs w:val="20"/>
        </w:rPr>
      </w:pPr>
      <w:r w:rsidRPr="008A4A54">
        <w:rPr>
          <w:rFonts w:ascii="Times New Roman" w:hAnsi="Times New Roman" w:cs="Times New Roman"/>
          <w:szCs w:val="20"/>
          <w:vertAlign w:val="superscript"/>
          <w:lang w:val="en-US"/>
        </w:rPr>
        <w:t>1</w:t>
      </w:r>
      <w:r w:rsidRPr="008A4A54">
        <w:rPr>
          <w:rFonts w:ascii="Times New Roman" w:hAnsi="Times New Roman" w:cs="Times New Roman"/>
          <w:szCs w:val="20"/>
          <w:lang w:val="en-US"/>
        </w:rPr>
        <w:t xml:space="preserve"> </w:t>
      </w:r>
      <w:hyperlink r:id="rId9" w:history="1">
        <w:r w:rsidR="00FF518B" w:rsidRPr="008A4A54">
          <w:rPr>
            <w:rStyle w:val="Hyperlink"/>
            <w:rFonts w:ascii="Times New Roman" w:hAnsi="Times New Roman" w:cs="Times New Roman"/>
            <w:bCs/>
            <w:color w:val="auto"/>
            <w:szCs w:val="20"/>
            <w:u w:val="none"/>
          </w:rPr>
          <w:t>rennyandriani@student.ikipsiliwangi.ac.id</w:t>
        </w:r>
      </w:hyperlink>
      <w:r w:rsidRPr="008A4A54">
        <w:rPr>
          <w:rFonts w:ascii="Times New Roman" w:hAnsi="Times New Roman" w:cs="Times New Roman"/>
          <w:lang w:val="en-US"/>
        </w:rPr>
        <w:t xml:space="preserve">, </w:t>
      </w:r>
      <w:r w:rsidRPr="008A4A54">
        <w:rPr>
          <w:rFonts w:ascii="Times New Roman" w:hAnsi="Times New Roman" w:cs="Times New Roman"/>
          <w:szCs w:val="20"/>
          <w:vertAlign w:val="superscript"/>
          <w:lang w:val="en-US"/>
        </w:rPr>
        <w:t>2</w:t>
      </w:r>
      <w:r w:rsidRPr="008A4A54">
        <w:rPr>
          <w:rFonts w:ascii="Times New Roman" w:hAnsi="Times New Roman" w:cs="Times New Roman"/>
          <w:szCs w:val="20"/>
          <w:lang w:val="en-US"/>
        </w:rPr>
        <w:t xml:space="preserve"> </w:t>
      </w:r>
      <w:hyperlink r:id="rId10" w:history="1">
        <w:r w:rsidR="00312542" w:rsidRPr="008A4A54">
          <w:rPr>
            <w:rStyle w:val="Hyperlink"/>
            <w:rFonts w:ascii="Times New Roman" w:hAnsi="Times New Roman" w:cs="Times New Roman"/>
            <w:bCs/>
            <w:color w:val="auto"/>
            <w:szCs w:val="20"/>
            <w:u w:val="none"/>
          </w:rPr>
          <w:t>naisupartini@ikipsiliwangi.ac.id</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FF518B"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rPr>
        <w:t xml:space="preserve">The aims of </w:t>
      </w:r>
      <w:r w:rsidR="004D5B98">
        <w:rPr>
          <w:rFonts w:ascii="Times New Roman" w:hAnsi="Times New Roman" w:cs="Times New Roman"/>
          <w:color w:val="111111"/>
          <w:szCs w:val="24"/>
        </w:rPr>
        <w:t xml:space="preserve">the research is to </w:t>
      </w:r>
      <w:r w:rsidR="00C04330">
        <w:rPr>
          <w:rFonts w:ascii="Times New Roman" w:hAnsi="Times New Roman" w:cs="Times New Roman"/>
          <w:color w:val="111111"/>
          <w:szCs w:val="24"/>
        </w:rPr>
        <w:t>know</w:t>
      </w:r>
      <w:r w:rsidR="004D5B98">
        <w:rPr>
          <w:rFonts w:ascii="Times New Roman" w:hAnsi="Times New Roman" w:cs="Times New Roman"/>
          <w:color w:val="111111"/>
          <w:szCs w:val="24"/>
        </w:rPr>
        <w:t xml:space="preserve"> end</w:t>
      </w:r>
      <w:r>
        <w:rPr>
          <w:rFonts w:ascii="Times New Roman" w:hAnsi="Times New Roman" w:cs="Times New Roman"/>
          <w:color w:val="111111"/>
          <w:szCs w:val="24"/>
        </w:rPr>
        <w:t xml:space="preserve">hoporic reference in Oprah’s speech. </w:t>
      </w:r>
      <w:r w:rsidR="004D5B98">
        <w:rPr>
          <w:rFonts w:ascii="Times New Roman" w:hAnsi="Times New Roman" w:cs="Times New Roman"/>
          <w:color w:val="111111"/>
          <w:szCs w:val="24"/>
        </w:rPr>
        <w:t xml:space="preserve">This research use descriptive qualitative method. </w:t>
      </w:r>
      <w:r w:rsidR="008A4A54">
        <w:rPr>
          <w:rFonts w:ascii="Times New Roman" w:hAnsi="Times New Roman" w:cs="Times New Roman"/>
          <w:color w:val="000000"/>
        </w:rPr>
        <w:t>The writer choose a</w:t>
      </w:r>
      <w:r w:rsidR="008A4A54" w:rsidRPr="000079CF">
        <w:rPr>
          <w:rFonts w:ascii="Times New Roman" w:hAnsi="Times New Roman" w:cs="Times New Roman"/>
          <w:color w:val="000000"/>
        </w:rPr>
        <w:t xml:space="preserve"> transcript about  Op</w:t>
      </w:r>
      <w:r w:rsidR="008A4A54">
        <w:rPr>
          <w:rFonts w:ascii="Times New Roman" w:hAnsi="Times New Roman" w:cs="Times New Roman"/>
          <w:color w:val="000000"/>
        </w:rPr>
        <w:t xml:space="preserve">rah’s speech from the website </w:t>
      </w:r>
      <w:r w:rsidR="00DD1CE3">
        <w:rPr>
          <w:rFonts w:ascii="Times New Roman" w:hAnsi="Times New Roman" w:cs="Times New Roman"/>
          <w:color w:val="000000"/>
        </w:rPr>
        <w:t xml:space="preserve">Endophoric is diveded in two types, there are anaphoric and cataphoric. </w:t>
      </w:r>
      <w:r w:rsidR="00D35A00">
        <w:rPr>
          <w:rFonts w:ascii="Times New Roman" w:hAnsi="Times New Roman" w:cs="Times New Roman"/>
          <w:color w:val="000000"/>
        </w:rPr>
        <w:t xml:space="preserve">The result shows that </w:t>
      </w:r>
      <w:r w:rsidR="00D35A00" w:rsidRPr="00D35A00">
        <w:rPr>
          <w:rFonts w:ascii="Times New Roman" w:hAnsi="Times New Roman" w:cs="Times New Roman"/>
          <w:color w:val="000000"/>
        </w:rPr>
        <w:t>endhoporic references can be found in each paragraph</w:t>
      </w:r>
      <w:r w:rsidR="00D35A00">
        <w:rPr>
          <w:rFonts w:ascii="Times New Roman" w:hAnsi="Times New Roman" w:cs="Times New Roman"/>
          <w:color w:val="000000"/>
        </w:rPr>
        <w:t xml:space="preserve"> in Oprah’s speech. </w:t>
      </w:r>
      <w:r w:rsidR="00DD1CE3">
        <w:rPr>
          <w:rFonts w:ascii="Times New Roman" w:hAnsi="Times New Roman" w:cs="Times New Roman"/>
          <w:color w:val="000000"/>
        </w:rPr>
        <w:t>This research found that anaphoric predominate in Oprah’s speech</w:t>
      </w:r>
      <w:r w:rsidR="00316BD2">
        <w:rPr>
          <w:rFonts w:ascii="Times New Roman" w:hAnsi="Times New Roman" w:cs="Times New Roman"/>
          <w:color w:val="000000"/>
        </w:rPr>
        <w:t xml:space="preserve"> b</w:t>
      </w:r>
      <w:r w:rsidR="00DD618E">
        <w:rPr>
          <w:rFonts w:ascii="Times New Roman" w:hAnsi="Times New Roman" w:cs="Times New Roman"/>
          <w:color w:val="000000"/>
        </w:rPr>
        <w:t xml:space="preserve">ecause </w:t>
      </w:r>
      <w:r w:rsidR="00316BD2">
        <w:rPr>
          <w:rFonts w:ascii="Times New Roman" w:hAnsi="Times New Roman" w:cs="Times New Roman"/>
          <w:color w:val="000000"/>
        </w:rPr>
        <w:t xml:space="preserve">she </w:t>
      </w:r>
      <w:r w:rsidR="00DD618E" w:rsidRPr="00862086">
        <w:rPr>
          <w:rFonts w:ascii="Times New Roman" w:hAnsi="Times New Roman" w:cs="Times New Roman"/>
          <w:shd w:val="clear" w:color="auto" w:fill="FFFFFF"/>
        </w:rPr>
        <w:t xml:space="preserve">refers to something that has </w:t>
      </w:r>
      <w:r w:rsidR="00DD618E">
        <w:rPr>
          <w:rFonts w:ascii="Times New Roman" w:hAnsi="Times New Roman" w:cs="Times New Roman"/>
          <w:shd w:val="clear" w:color="auto" w:fill="FFFFFF"/>
        </w:rPr>
        <w:t>mentioned</w:t>
      </w:r>
      <w:r w:rsidR="00DD618E" w:rsidRPr="00862086">
        <w:rPr>
          <w:rFonts w:ascii="Times New Roman" w:hAnsi="Times New Roman" w:cs="Times New Roman"/>
          <w:shd w:val="clear" w:color="auto" w:fill="FFFFFF"/>
        </w:rPr>
        <w:t xml:space="preserve"> at </w:t>
      </w:r>
      <w:r w:rsidR="00DD618E">
        <w:rPr>
          <w:rFonts w:ascii="Times New Roman" w:hAnsi="Times New Roman" w:cs="Times New Roman"/>
          <w:shd w:val="clear" w:color="auto" w:fill="FFFFFF"/>
        </w:rPr>
        <w:t>before</w:t>
      </w:r>
      <w:r w:rsidR="00DD618E">
        <w:rPr>
          <w:rFonts w:ascii="Times New Roman" w:hAnsi="Times New Roman" w:cs="Times New Roman"/>
          <w:color w:val="000000"/>
        </w:rPr>
        <w:t xml:space="preserve">. In </w:t>
      </w:r>
      <w:r w:rsidR="00DD1CE3" w:rsidRPr="00DD1CE3">
        <w:rPr>
          <w:rFonts w:ascii="Times New Roman" w:hAnsi="Times New Roman" w:cs="Times New Roman"/>
          <w:color w:val="000000"/>
        </w:rPr>
        <w:t xml:space="preserve">this study there were </w:t>
      </w:r>
      <w:r w:rsidR="00BF66C1">
        <w:rPr>
          <w:rFonts w:ascii="Times New Roman" w:hAnsi="Times New Roman" w:cs="Times New Roman"/>
          <w:color w:val="000000"/>
        </w:rPr>
        <w:t>six</w:t>
      </w:r>
      <w:bookmarkStart w:id="0" w:name="_GoBack"/>
      <w:bookmarkEnd w:id="0"/>
      <w:r w:rsidR="00DD1CE3" w:rsidRPr="00DD1CE3">
        <w:rPr>
          <w:rFonts w:ascii="Times New Roman" w:hAnsi="Times New Roman" w:cs="Times New Roman"/>
          <w:color w:val="000000"/>
        </w:rPr>
        <w:t xml:space="preserve"> sentences that referred to anaphoric reference and only one sentence referred to the cathaporic reference.</w:t>
      </w:r>
      <w:r w:rsidR="00DD1CE3">
        <w:rPr>
          <w:rFonts w:ascii="Times New Roman" w:hAnsi="Times New Roman" w:cs="Times New Roman"/>
          <w:color w:val="000000"/>
        </w:rPr>
        <w:t xml:space="preserve"> </w:t>
      </w:r>
      <w:r w:rsidR="00316BD2">
        <w:rPr>
          <w:rFonts w:ascii="Times New Roman" w:hAnsi="Times New Roman" w:cs="Times New Roman"/>
          <w:color w:val="000000"/>
        </w:rPr>
        <w:t xml:space="preserve"> </w:t>
      </w:r>
      <w:r w:rsidR="00DD618E">
        <w:rPr>
          <w:rFonts w:ascii="Times New Roman" w:hAnsi="Times New Roman" w:cs="Times New Roman"/>
          <w:color w:val="000000"/>
        </w:rPr>
        <w:t>Anaphoric</w:t>
      </w:r>
      <w:r w:rsidR="00DD618E" w:rsidRPr="00DD618E">
        <w:rPr>
          <w:rFonts w:ascii="Times New Roman" w:hAnsi="Times New Roman" w:cs="Times New Roman"/>
          <w:color w:val="000000"/>
        </w:rPr>
        <w:t xml:space="preserve"> is the only reference related to cohesion.</w:t>
      </w:r>
      <w:r w:rsidR="00DD618E">
        <w:rPr>
          <w:rFonts w:ascii="Times New Roman" w:hAnsi="Times New Roman" w:cs="Times New Roman"/>
          <w:color w:val="000000"/>
        </w:rPr>
        <w:t xml:space="preserv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D35A00"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35A00">
        <w:rPr>
          <w:rFonts w:ascii="Times New Roman" w:hAnsi="Times New Roman" w:cs="Times New Roman"/>
          <w:szCs w:val="24"/>
        </w:rPr>
        <w:t>Cohesion</w:t>
      </w:r>
      <w:r w:rsidR="005A266C">
        <w:rPr>
          <w:rFonts w:ascii="Times New Roman" w:hAnsi="Times New Roman" w:cs="Times New Roman"/>
          <w:szCs w:val="24"/>
          <w:lang w:val="en-US"/>
        </w:rPr>
        <w:t xml:space="preserve">, </w:t>
      </w:r>
      <w:r w:rsidR="00D35A00">
        <w:rPr>
          <w:rFonts w:ascii="Times New Roman" w:hAnsi="Times New Roman" w:cs="Times New Roman"/>
          <w:szCs w:val="24"/>
        </w:rPr>
        <w:t>Reference</w:t>
      </w:r>
      <w:r w:rsidR="005A266C">
        <w:rPr>
          <w:rFonts w:ascii="Times New Roman" w:hAnsi="Times New Roman" w:cs="Times New Roman"/>
          <w:szCs w:val="24"/>
          <w:lang w:val="en-US"/>
        </w:rPr>
        <w:t xml:space="preserve">, </w:t>
      </w:r>
      <w:r w:rsidR="00D35A00">
        <w:rPr>
          <w:rFonts w:ascii="Times New Roman" w:hAnsi="Times New Roman" w:cs="Times New Roman"/>
          <w:szCs w:val="24"/>
        </w:rPr>
        <w:t>Endhoporic</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D35A00" w:rsidRPr="00D35A00" w:rsidRDefault="00D35A00" w:rsidP="00D35A00">
      <w:pPr>
        <w:pStyle w:val="ListParagraph"/>
        <w:tabs>
          <w:tab w:val="left" w:pos="851"/>
        </w:tabs>
        <w:spacing w:line="240" w:lineRule="auto"/>
        <w:ind w:left="0"/>
        <w:jc w:val="both"/>
        <w:rPr>
          <w:rFonts w:ascii="Times New Roman" w:hAnsi="Times New Roman" w:cs="Times New Roman"/>
          <w:sz w:val="24"/>
          <w:szCs w:val="24"/>
        </w:rPr>
      </w:pPr>
      <w:r w:rsidRPr="00D35A00">
        <w:rPr>
          <w:rFonts w:ascii="Times New Roman" w:hAnsi="Times New Roman" w:cs="Times New Roman"/>
          <w:sz w:val="24"/>
          <w:szCs w:val="24"/>
        </w:rPr>
        <w:t>Language is</w:t>
      </w:r>
      <w:r w:rsidR="000148AD">
        <w:rPr>
          <w:rFonts w:ascii="Times New Roman" w:hAnsi="Times New Roman" w:cs="Times New Roman"/>
          <w:sz w:val="24"/>
          <w:szCs w:val="24"/>
        </w:rPr>
        <w:t xml:space="preserve"> a communication tool for human</w:t>
      </w:r>
      <w:r w:rsidRPr="00D35A00">
        <w:rPr>
          <w:rFonts w:ascii="Times New Roman" w:hAnsi="Times New Roman" w:cs="Times New Roman"/>
          <w:sz w:val="24"/>
          <w:szCs w:val="24"/>
        </w:rPr>
        <w:t>.  Communication through speaking is useful to convey what we mean to the listener. Communication as the implementation of language as a means of regulating affairs</w:t>
      </w:r>
      <w:r w:rsidR="000148AD">
        <w:rPr>
          <w:rFonts w:ascii="Times New Roman" w:hAnsi="Times New Roman" w:cs="Times New Roman"/>
          <w:sz w:val="24"/>
          <w:szCs w:val="24"/>
        </w:rPr>
        <w:t xml:space="preserve"> </w:t>
      </w:r>
      <w:r w:rsidR="000148AD">
        <w:rPr>
          <w:rFonts w:ascii="Times New Roman" w:hAnsi="Times New Roman" w:cs="Times New Roman"/>
          <w:sz w:val="24"/>
          <w:szCs w:val="24"/>
        </w:rPr>
        <w:fldChar w:fldCharType="begin" w:fldLock="1"/>
      </w:r>
      <w:r w:rsidR="000148AD">
        <w:rPr>
          <w:rFonts w:ascii="Times New Roman" w:hAnsi="Times New Roman" w:cs="Times New Roman"/>
          <w:sz w:val="24"/>
          <w:szCs w:val="24"/>
        </w:rPr>
        <w:instrText>ADDIN CSL_CITATION {"citationItems":[{"id":"ITEM-1","itemData":{"ISSN":"2579-8960","abstract":"Speaking is the highest target in English language because speaking is basis of communication which \r\nbecomes function learning. There are many kinds of technique to improve speaking skill and one of them is \r\nAnalytic Teams Technique. Therefore, the researcher wanted to find out whether or not Analytic Teams \r\ntechnique can improve the students‟ speaking skill and to analyze the classroom situation when the Analytic \r\nTeams technique is implemented in speaking class. This research used Collaborative Classroom Action \r\nResearch and composed for two or more cycles then it observed and evaluated to identify all facts including the \r\nsuccess and the failure of the action. It means that the action should be stopped or continued and revised to the \r\nnext cycle based on the selected criteria of success. After the implementation of Analytic Teams Technique in \r\nevery cycle, the students‟ speaking score were getting better. It can be seen from the result of students‟ average \r\nscore Cycle 1 was 64.28 and Cycle 2 was 78.05. It can be concluded that Analytic Teams Technique can \r\nimprove students‟ speaking skill and improve speaking classroom into a better situation.","author":[{"dropping-particle":"","family":"Parmawati","given":"Aseptiana","non-dropping-particle":"","parse-names":false,"suffix":""}],"container-title":"Edulitics (Education, Literature, and Linguistics) Journal","id":"ITEM-1","issue":"2","issued":{"date-parts":[["2018"]]},"page":"21-25","title":"Using Analytic Teams Technique to Improve Students' Speaking Skill","type":"article-journal","volume":"3"},"uris":["http://www.mendeley.com/documents/?uuid=16600ad7-9aae-4e3e-bf25-393cf0b0f5d9"]}],"mendeley":{"formattedCitation":"(Parmawati, 2018)","plainTextFormattedCitation":"(Parmawati, 2018)","previouslyFormattedCitation":"(Parmawati, 2018)"},"properties":{"noteIndex":0},"schema":"https://github.com/citation-style-language/schema/raw/master/csl-citation.json"}</w:instrText>
      </w:r>
      <w:r w:rsidR="000148AD">
        <w:rPr>
          <w:rFonts w:ascii="Times New Roman" w:hAnsi="Times New Roman" w:cs="Times New Roman"/>
          <w:sz w:val="24"/>
          <w:szCs w:val="24"/>
        </w:rPr>
        <w:fldChar w:fldCharType="separate"/>
      </w:r>
      <w:r w:rsidR="000148AD" w:rsidRPr="000148AD">
        <w:rPr>
          <w:rFonts w:ascii="Times New Roman" w:hAnsi="Times New Roman" w:cs="Times New Roman"/>
          <w:noProof/>
          <w:sz w:val="24"/>
          <w:szCs w:val="24"/>
        </w:rPr>
        <w:t>(Parmawati, 2018)</w:t>
      </w:r>
      <w:r w:rsidR="000148AD">
        <w:rPr>
          <w:rFonts w:ascii="Times New Roman" w:hAnsi="Times New Roman" w:cs="Times New Roman"/>
          <w:sz w:val="24"/>
          <w:szCs w:val="24"/>
        </w:rPr>
        <w:fldChar w:fldCharType="end"/>
      </w:r>
      <w:r w:rsidRPr="00D35A00">
        <w:rPr>
          <w:rFonts w:ascii="Times New Roman" w:hAnsi="Times New Roman" w:cs="Times New Roman"/>
          <w:sz w:val="24"/>
          <w:szCs w:val="24"/>
        </w:rPr>
        <w:t>. Language has a system and rule called grammar. It is imperative because with grammar we can understand a  language easier. Based on Lado (1975) cited in</w:t>
      </w:r>
      <w:r w:rsidR="000148AD">
        <w:rPr>
          <w:rFonts w:ascii="Times New Roman" w:hAnsi="Times New Roman" w:cs="Times New Roman"/>
          <w:sz w:val="24"/>
          <w:szCs w:val="24"/>
        </w:rPr>
        <w:t xml:space="preserve"> </w:t>
      </w:r>
      <w:r w:rsidR="000148AD">
        <w:rPr>
          <w:rFonts w:ascii="Times New Roman" w:hAnsi="Times New Roman" w:cs="Times New Roman"/>
          <w:sz w:val="24"/>
          <w:szCs w:val="24"/>
        </w:rPr>
        <w:fldChar w:fldCharType="begin" w:fldLock="1"/>
      </w:r>
      <w:r w:rsidR="000148AD">
        <w:rPr>
          <w:rFonts w:ascii="Times New Roman" w:hAnsi="Times New Roman" w:cs="Times New Roman"/>
          <w:sz w:val="24"/>
          <w:szCs w:val="24"/>
        </w:rPr>
        <w:instrText>ADDIN CSL_CITATION {"citationItems":[{"id":"ITEM-1","itemData":{"ISBN":"3110852829, 9783110852820","author":[{"dropping-particle":"","family":"Bäuerle","given":"Rainer","non-dropping-particle":"","parse-names":false,"suffix":""},{"dropping-particle":"","family":"Schwarze","given":"Christoph","non-dropping-particle":"","parse-names":false,"suffix":""},{"dropping-particle":"von","family":"Stechow","given":"Arnim","non-dropping-particle":"","parse-names":false,"suffix":""}],"id":"ITEM-1","issued":{"date-parts":[["2012"]]},"number-of-pages":"499","publisher":"Walter de Gruyter","publisher-place":"Berlin, New York","title":"Meaning, Use, and Interpretation of Language","type":"book"},"uris":["http://www.mendeley.com/documents/?uuid=95bafcba-5476-44e6-bd1c-9a268b4b1343"]}],"mendeley":{"formattedCitation":"(Bäuerle et al., 2012)","plainTextFormattedCitation":"(Bäuerle et al., 2012)","previouslyFormattedCitation":"(Bäuerle et al., 2012)"},"properties":{"noteIndex":0},"schema":"https://github.com/citation-style-language/schema/raw/master/csl-citation.json"}</w:instrText>
      </w:r>
      <w:r w:rsidR="000148AD">
        <w:rPr>
          <w:rFonts w:ascii="Times New Roman" w:hAnsi="Times New Roman" w:cs="Times New Roman"/>
          <w:sz w:val="24"/>
          <w:szCs w:val="24"/>
        </w:rPr>
        <w:fldChar w:fldCharType="separate"/>
      </w:r>
      <w:r w:rsidR="000148AD" w:rsidRPr="000148AD">
        <w:rPr>
          <w:rFonts w:ascii="Times New Roman" w:hAnsi="Times New Roman" w:cs="Times New Roman"/>
          <w:noProof/>
          <w:sz w:val="24"/>
          <w:szCs w:val="24"/>
        </w:rPr>
        <w:t>(Bäuerle et al., 2012)</w:t>
      </w:r>
      <w:r w:rsidR="000148AD">
        <w:rPr>
          <w:rFonts w:ascii="Times New Roman" w:hAnsi="Times New Roman" w:cs="Times New Roman"/>
          <w:sz w:val="24"/>
          <w:szCs w:val="24"/>
        </w:rPr>
        <w:fldChar w:fldCharType="end"/>
      </w:r>
      <w:r w:rsidRPr="00D35A00">
        <w:rPr>
          <w:rFonts w:ascii="Times New Roman" w:hAnsi="Times New Roman" w:cs="Times New Roman"/>
          <w:sz w:val="24"/>
          <w:szCs w:val="24"/>
        </w:rPr>
        <w:t xml:space="preserve"> grammar is a rule in language that aims to tell the right way to use language. </w:t>
      </w:r>
      <w:r w:rsidR="001C1529" w:rsidRPr="001C1529">
        <w:rPr>
          <w:rFonts w:ascii="Times New Roman" w:hAnsi="Times New Roman" w:cs="Times New Roman"/>
          <w:sz w:val="24"/>
          <w:szCs w:val="24"/>
          <w:shd w:val="clear" w:color="auto" w:fill="FFFFFF"/>
        </w:rPr>
        <w:t>However in grammar </w:t>
      </w:r>
      <w:r w:rsidR="001C1529" w:rsidRPr="001C1529">
        <w:rPr>
          <w:rFonts w:ascii="Times New Roman" w:hAnsi="Times New Roman" w:cs="Times New Roman"/>
          <w:bCs/>
          <w:sz w:val="24"/>
          <w:szCs w:val="24"/>
          <w:shd w:val="clear" w:color="auto" w:fill="FFFFFF"/>
        </w:rPr>
        <w:t>greater</w:t>
      </w:r>
      <w:r w:rsidR="001C1529" w:rsidRPr="001C1529">
        <w:rPr>
          <w:rFonts w:ascii="Times New Roman" w:hAnsi="Times New Roman" w:cs="Times New Roman"/>
          <w:sz w:val="24"/>
          <w:szCs w:val="24"/>
          <w:shd w:val="clear" w:color="auto" w:fill="FFFFFF"/>
        </w:rPr>
        <w:t> </w:t>
      </w:r>
      <w:r w:rsidR="001C1529" w:rsidRPr="001C1529">
        <w:rPr>
          <w:rFonts w:ascii="Times New Roman" w:hAnsi="Times New Roman" w:cs="Times New Roman"/>
          <w:bCs/>
          <w:sz w:val="24"/>
          <w:szCs w:val="24"/>
          <w:shd w:val="clear" w:color="auto" w:fill="FFFFFF"/>
        </w:rPr>
        <w:t>recognition</w:t>
      </w:r>
      <w:r w:rsidR="001C1529" w:rsidRPr="001C1529">
        <w:rPr>
          <w:rFonts w:ascii="Times New Roman" w:hAnsi="Times New Roman" w:cs="Times New Roman"/>
          <w:sz w:val="24"/>
          <w:szCs w:val="24"/>
          <w:shd w:val="clear" w:color="auto" w:fill="FFFFFF"/>
        </w:rPr>
        <w:t> </w:t>
      </w:r>
      <w:r w:rsidR="001C1529" w:rsidRPr="001C1529">
        <w:rPr>
          <w:rFonts w:ascii="Times New Roman" w:hAnsi="Times New Roman" w:cs="Times New Roman"/>
          <w:bCs/>
          <w:sz w:val="24"/>
          <w:szCs w:val="24"/>
          <w:shd w:val="clear" w:color="auto" w:fill="FFFFFF"/>
        </w:rPr>
        <w:t>on the</w:t>
      </w:r>
      <w:r w:rsidR="001C1529" w:rsidRPr="001C1529">
        <w:rPr>
          <w:rFonts w:ascii="Times New Roman" w:hAnsi="Times New Roman" w:cs="Times New Roman"/>
          <w:sz w:val="24"/>
          <w:szCs w:val="24"/>
          <w:shd w:val="clear" w:color="auto" w:fill="FFFFFF"/>
        </w:rPr>
        <w:t> formal properties</w:t>
      </w:r>
      <w:r w:rsidR="001C1529" w:rsidRPr="001C1529">
        <w:rPr>
          <w:rFonts w:ascii="Times New Roman" w:hAnsi="Times New Roman" w:cs="Times New Roman"/>
          <w:sz w:val="24"/>
          <w:szCs w:val="24"/>
        </w:rPr>
        <w:t xml:space="preserve"> </w:t>
      </w:r>
      <w:r w:rsidRPr="00D35A00">
        <w:rPr>
          <w:rFonts w:ascii="Times New Roman" w:hAnsi="Times New Roman" w:cs="Times New Roman"/>
          <w:sz w:val="24"/>
          <w:szCs w:val="24"/>
        </w:rPr>
        <w:t>of</w:t>
      </w:r>
      <w:r w:rsidR="001C1529">
        <w:rPr>
          <w:rFonts w:ascii="Times New Roman" w:hAnsi="Times New Roman" w:cs="Times New Roman"/>
          <w:sz w:val="24"/>
          <w:szCs w:val="24"/>
        </w:rPr>
        <w:t xml:space="preserve"> </w:t>
      </w:r>
      <w:r w:rsidRPr="00D35A00">
        <w:rPr>
          <w:rFonts w:ascii="Times New Roman" w:hAnsi="Times New Roman" w:cs="Times New Roman"/>
          <w:sz w:val="24"/>
          <w:szCs w:val="24"/>
        </w:rPr>
        <w:t xml:space="preserve"> language rather than the meaning of the language </w:t>
      </w:r>
      <w:r w:rsidR="000148AD">
        <w:rPr>
          <w:rFonts w:ascii="Times New Roman" w:hAnsi="Times New Roman" w:cs="Times New Roman"/>
          <w:sz w:val="24"/>
          <w:szCs w:val="24"/>
        </w:rPr>
        <w:fldChar w:fldCharType="begin" w:fldLock="1"/>
      </w:r>
      <w:r w:rsidR="000148AD">
        <w:rPr>
          <w:rFonts w:ascii="Times New Roman" w:hAnsi="Times New Roman" w:cs="Times New Roman"/>
          <w:sz w:val="24"/>
          <w:szCs w:val="24"/>
        </w:rPr>
        <w:instrText>ADDIN CSL_CITATION {"citationItems":[{"id":"ITEM-1","itemData":{"ISBN":"0-415-06686-7","author":[{"dropping-particle":"","family":"Coulthard","given":"Malcolm","non-dropping-particle":"","parse-names":false,"suffix":""}],"edition":"First edit","editor":[{"dropping-particle":"","family":"E-library","given":"Taylor &amp; Francis","non-dropping-particle":"","parse-names":false,"suffix":""}],"id":"ITEM-1","issued":{"date-parts":[["1992"]]},"number-of-pages":"272","publisher":"Routlege","publisher-place":"London","title":"An Introduction to Discourse Analysis","type":"book"},"uris":["http://www.mendeley.com/documents/?uuid=f9984bd1-e8b6-4a79-b845-a85ddaee0471"]}],"mendeley":{"formattedCitation":"(Coulthard, 1992)","plainTextFormattedCitation":"(Coulthard, 1992)","previouslyFormattedCitation":"(Coulthard, 1992)"},"properties":{"noteIndex":0},"schema":"https://github.com/citation-style-language/schema/raw/master/csl-citation.json"}</w:instrText>
      </w:r>
      <w:r w:rsidR="000148AD">
        <w:rPr>
          <w:rFonts w:ascii="Times New Roman" w:hAnsi="Times New Roman" w:cs="Times New Roman"/>
          <w:sz w:val="24"/>
          <w:szCs w:val="24"/>
        </w:rPr>
        <w:fldChar w:fldCharType="separate"/>
      </w:r>
      <w:r w:rsidR="000148AD" w:rsidRPr="000148AD">
        <w:rPr>
          <w:rFonts w:ascii="Times New Roman" w:hAnsi="Times New Roman" w:cs="Times New Roman"/>
          <w:noProof/>
          <w:sz w:val="24"/>
          <w:szCs w:val="24"/>
        </w:rPr>
        <w:t>(Coulthard, 1992)</w:t>
      </w:r>
      <w:r w:rsidR="000148AD">
        <w:rPr>
          <w:rFonts w:ascii="Times New Roman" w:hAnsi="Times New Roman" w:cs="Times New Roman"/>
          <w:sz w:val="24"/>
          <w:szCs w:val="24"/>
        </w:rPr>
        <w:fldChar w:fldCharType="end"/>
      </w:r>
      <w:r w:rsidR="000148AD">
        <w:rPr>
          <w:rFonts w:ascii="Times New Roman" w:hAnsi="Times New Roman" w:cs="Times New Roman"/>
          <w:sz w:val="24"/>
          <w:szCs w:val="24"/>
        </w:rPr>
        <w:t>.</w:t>
      </w:r>
    </w:p>
    <w:p w:rsidR="00D35A00" w:rsidRPr="00D35A00" w:rsidRDefault="00D35A00" w:rsidP="00D35A00">
      <w:pPr>
        <w:pStyle w:val="ListParagraph"/>
        <w:tabs>
          <w:tab w:val="left" w:pos="851"/>
        </w:tabs>
        <w:spacing w:line="240" w:lineRule="auto"/>
        <w:ind w:left="0"/>
        <w:jc w:val="both"/>
        <w:rPr>
          <w:rFonts w:ascii="Times New Roman" w:hAnsi="Times New Roman" w:cs="Times New Roman"/>
          <w:sz w:val="24"/>
          <w:szCs w:val="24"/>
        </w:rPr>
      </w:pPr>
    </w:p>
    <w:p w:rsidR="001C1529" w:rsidRDefault="00D35A00" w:rsidP="001C1529">
      <w:pPr>
        <w:pStyle w:val="ListParagraph"/>
        <w:tabs>
          <w:tab w:val="left" w:pos="851"/>
        </w:tabs>
        <w:spacing w:line="240" w:lineRule="auto"/>
        <w:ind w:left="0"/>
        <w:jc w:val="both"/>
        <w:rPr>
          <w:rFonts w:ascii="Times New Roman" w:hAnsi="Times New Roman" w:cs="Times New Roman"/>
          <w:color w:val="000000"/>
          <w:sz w:val="24"/>
          <w:szCs w:val="24"/>
        </w:rPr>
      </w:pPr>
      <w:r w:rsidRPr="00D35A00">
        <w:rPr>
          <w:rFonts w:ascii="Times New Roman" w:hAnsi="Times New Roman" w:cs="Times New Roman"/>
          <w:sz w:val="24"/>
          <w:szCs w:val="24"/>
        </w:rPr>
        <w:t xml:space="preserve">Fortunately, </w:t>
      </w:r>
      <w:r w:rsidR="00C04330" w:rsidRPr="00C04330">
        <w:rPr>
          <w:rFonts w:ascii="Times New Roman" w:hAnsi="Times New Roman" w:cs="Times New Roman"/>
          <w:sz w:val="24"/>
          <w:szCs w:val="24"/>
        </w:rPr>
        <w:t>studies that explain how language relations and their context are called discourse analysis</w:t>
      </w:r>
      <w:r w:rsidR="000148AD">
        <w:rPr>
          <w:rFonts w:ascii="Times New Roman" w:hAnsi="Times New Roman" w:cs="Times New Roman"/>
          <w:sz w:val="24"/>
          <w:szCs w:val="24"/>
        </w:rPr>
        <w:t xml:space="preserve"> </w:t>
      </w:r>
      <w:r w:rsidR="000148AD">
        <w:rPr>
          <w:rFonts w:ascii="Times New Roman" w:hAnsi="Times New Roman" w:cs="Times New Roman"/>
          <w:sz w:val="24"/>
          <w:szCs w:val="24"/>
        </w:rPr>
        <w:fldChar w:fldCharType="begin" w:fldLock="1"/>
      </w:r>
      <w:r w:rsidR="000148AD">
        <w:rPr>
          <w:rFonts w:ascii="Times New Roman" w:hAnsi="Times New Roman" w:cs="Times New Roman"/>
          <w:sz w:val="24"/>
          <w:szCs w:val="24"/>
        </w:rPr>
        <w:instrText>ADDIN CSL_CITATION {"citationItems":[{"id":"ITEM-1","itemData":{"ISBN":"0521367468, 9780521367462","author":[{"dropping-particle":"","family":"McCarthy","given":"Michael","non-dropping-particle":"","parse-names":false,"suffix":""}],"editor":[{"dropping-particle":"","family":"Swan","given":"Michael","non-dropping-particle":"","parse-names":false,"suffix":""}],"id":"ITEM-1","issued":{"date-parts":[["1991"]]},"number-of-pages":"213","publisher":"Cambridge University Press","publisher-place":"New York","title":"Discourse Analysis for Language Teachers","type":"book"},"uris":["http://www.mendeley.com/documents/?uuid=2c477e19-3bd1-4945-9052-d61602611da7"]}],"mendeley":{"formattedCitation":"(McCarthy, 1991)","plainTextFormattedCitation":"(McCarthy, 1991)","previouslyFormattedCitation":"(McCarthy, 1991)"},"properties":{"noteIndex":0},"schema":"https://github.com/citation-style-language/schema/raw/master/csl-citation.json"}</w:instrText>
      </w:r>
      <w:r w:rsidR="000148AD">
        <w:rPr>
          <w:rFonts w:ascii="Times New Roman" w:hAnsi="Times New Roman" w:cs="Times New Roman"/>
          <w:sz w:val="24"/>
          <w:szCs w:val="24"/>
        </w:rPr>
        <w:fldChar w:fldCharType="separate"/>
      </w:r>
      <w:r w:rsidR="000148AD" w:rsidRPr="000148AD">
        <w:rPr>
          <w:rFonts w:ascii="Times New Roman" w:hAnsi="Times New Roman" w:cs="Times New Roman"/>
          <w:noProof/>
          <w:sz w:val="24"/>
          <w:szCs w:val="24"/>
        </w:rPr>
        <w:t>(McCarthy, 1991)</w:t>
      </w:r>
      <w:r w:rsidR="000148AD">
        <w:rPr>
          <w:rFonts w:ascii="Times New Roman" w:hAnsi="Times New Roman" w:cs="Times New Roman"/>
          <w:sz w:val="24"/>
          <w:szCs w:val="24"/>
        </w:rPr>
        <w:fldChar w:fldCharType="end"/>
      </w:r>
      <w:r w:rsidRPr="00D35A00">
        <w:rPr>
          <w:rFonts w:ascii="Times New Roman" w:eastAsia="Times New Roman" w:hAnsi="Times New Roman" w:cs="Times New Roman"/>
          <w:sz w:val="24"/>
          <w:szCs w:val="24"/>
        </w:rPr>
        <w:t xml:space="preserve">. </w:t>
      </w:r>
      <w:r w:rsidR="00F05B57" w:rsidRPr="00F05B57">
        <w:rPr>
          <w:rFonts w:ascii="Times New Roman" w:hAnsi="Times New Roman" w:cs="Times New Roman"/>
          <w:color w:val="000000"/>
          <w:sz w:val="24"/>
          <w:szCs w:val="24"/>
        </w:rPr>
        <w:t xml:space="preserve">This study focuses on how the use of language and divided into two types, namely written and spoken </w:t>
      </w:r>
      <w:r w:rsidR="000148AD">
        <w:rPr>
          <w:rFonts w:ascii="Times New Roman" w:hAnsi="Times New Roman" w:cs="Times New Roman"/>
          <w:color w:val="000000"/>
          <w:sz w:val="24"/>
          <w:szCs w:val="24"/>
        </w:rPr>
        <w:fldChar w:fldCharType="begin" w:fldLock="1"/>
      </w:r>
      <w:r w:rsidR="00037FF8">
        <w:rPr>
          <w:rFonts w:ascii="Times New Roman" w:hAnsi="Times New Roman" w:cs="Times New Roman"/>
          <w:color w:val="000000"/>
          <w:sz w:val="24"/>
          <w:szCs w:val="24"/>
        </w:rPr>
        <w:instrText>ADDIN CSL_CITATION {"citationItems":[{"id":"ITEM-1","itemData":{"DOI":"10.22460/project.v2i2.p222-226","ISSN":"2614-6320","abstract":"The aim of the research is to find out endophoric references in Mark Zuckerberg biography and the relationship between discourse analysis and pragmatic. The research used descriptive qualitative research design. The data obtained from Mark Zuckerberg biography written by the biography website. The data are analyzed using Halliday &amp; Hasan’s theory (1976) of reference cohesion reference is one of the cohesive devices. The result shows that endophoric reference exists in Mark Zuckerberg biography endophoric. Endophoric consist of two types, the first is anaphoric and the second is cataphoric. In this research there are five type cohesive devices that are usually used in texts like substitution, references, ellipsis, lexical cohesion, and conjunctions. In the research found that cataphoric is dominant than anaphoric because the subject is located in the beginning of the sentences. Cohesive devices not only focused on lexical cohesion, but also focused on ellipsis and substitution and reference.","author":[{"dropping-particle":"","family":"Khalifah","given":"Melani Siti","non-dropping-particle":"","parse-names":false,"suffix":""},{"dropping-particle":"","family":"Wibowo","given":"Juan Carlina","non-dropping-particle":"","parse-names":false,"suffix":""},{"dropping-particle":"","family":"Rachmijati","given":"Cynantia","non-dropping-particle":"","parse-names":false,"suffix":""}],"container-title":"PROJECT (Professional Journal of English Education)","id":"ITEM-1","issue":"2","issued":{"date-parts":[["2019"]]},"page":"222","title":"an Analysis of Endophoric Reference Cohesion Devices in Mark Zuckerberg Biography","type":"article-journal","volume":"2"},"uris":["http://www.mendeley.com/documents/?uuid=5f9f7b53-b7e1-4514-b07c-b8145a2b4e72"]}],"mendeley":{"formattedCitation":"(Khalifah et al., 2019)","plainTextFormattedCitation":"(Khalifah et al., 2019)","previouslyFormattedCitation":"(Khalifah et al., 2019)"},"properties":{"noteIndex":0},"schema":"https://github.com/citation-style-language/schema/raw/master/csl-citation.json"}</w:instrText>
      </w:r>
      <w:r w:rsidR="000148AD">
        <w:rPr>
          <w:rFonts w:ascii="Times New Roman" w:hAnsi="Times New Roman" w:cs="Times New Roman"/>
          <w:color w:val="000000"/>
          <w:sz w:val="24"/>
          <w:szCs w:val="24"/>
        </w:rPr>
        <w:fldChar w:fldCharType="separate"/>
      </w:r>
      <w:r w:rsidR="000148AD" w:rsidRPr="000148AD">
        <w:rPr>
          <w:rFonts w:ascii="Times New Roman" w:hAnsi="Times New Roman" w:cs="Times New Roman"/>
          <w:noProof/>
          <w:color w:val="000000"/>
          <w:sz w:val="24"/>
          <w:szCs w:val="24"/>
        </w:rPr>
        <w:t>(Khalifah et al., 2019)</w:t>
      </w:r>
      <w:r w:rsidR="000148AD">
        <w:rPr>
          <w:rFonts w:ascii="Times New Roman" w:hAnsi="Times New Roman" w:cs="Times New Roman"/>
          <w:color w:val="000000"/>
          <w:sz w:val="24"/>
          <w:szCs w:val="24"/>
        </w:rPr>
        <w:fldChar w:fldCharType="end"/>
      </w:r>
      <w:r w:rsidR="000148AD">
        <w:rPr>
          <w:rFonts w:ascii="Times New Roman" w:hAnsi="Times New Roman" w:cs="Times New Roman"/>
          <w:color w:val="222222"/>
          <w:sz w:val="24"/>
          <w:szCs w:val="24"/>
          <w:shd w:val="clear" w:color="auto" w:fill="FFFFFF"/>
        </w:rPr>
        <w:t xml:space="preserve">. </w:t>
      </w:r>
      <w:r w:rsidR="00F05B57">
        <w:rPr>
          <w:rFonts w:ascii="Times New Roman" w:hAnsi="Times New Roman" w:cs="Times New Roman"/>
          <w:color w:val="222222"/>
          <w:sz w:val="24"/>
          <w:szCs w:val="24"/>
          <w:shd w:val="clear" w:color="auto" w:fill="FFFFFF"/>
        </w:rPr>
        <w:t xml:space="preserve">Based on explanation it’s means </w:t>
      </w:r>
      <w:r w:rsidRPr="00D35A00">
        <w:rPr>
          <w:rFonts w:ascii="Times New Roman" w:hAnsi="Times New Roman" w:cs="Times New Roman"/>
          <w:color w:val="222222"/>
          <w:sz w:val="24"/>
          <w:szCs w:val="24"/>
          <w:shd w:val="clear" w:color="auto" w:fill="FFFFFF"/>
        </w:rPr>
        <w:t xml:space="preserve"> the unit that exists in text and relates the meaning of words called Cohesion. Coherence refers to the relationship that underlines the text which lies in how people interpret the text itself (Ngunyen, 2018).</w:t>
      </w:r>
      <w:r w:rsidR="00AE70A5">
        <w:rPr>
          <w:rFonts w:ascii="Times New Roman" w:hAnsi="Times New Roman" w:cs="Times New Roman"/>
          <w:color w:val="222222"/>
          <w:sz w:val="24"/>
          <w:szCs w:val="24"/>
          <w:shd w:val="clear" w:color="auto" w:fill="FFFFFF"/>
        </w:rPr>
        <w:t xml:space="preserve"> </w:t>
      </w:r>
      <w:r w:rsidRPr="00D35A00">
        <w:rPr>
          <w:rFonts w:ascii="Times New Roman" w:hAnsi="Times New Roman" w:cs="Times New Roman"/>
          <w:color w:val="222222"/>
          <w:sz w:val="24"/>
          <w:szCs w:val="24"/>
          <w:shd w:val="clear" w:color="auto" w:fill="FFFFFF"/>
        </w:rPr>
        <w:t xml:space="preserve">Halliday &amp; Hasan (1976) as cited in </w:t>
      </w:r>
      <w:r w:rsidR="00037FF8">
        <w:rPr>
          <w:rFonts w:ascii="Times New Roman" w:hAnsi="Times New Roman" w:cs="Times New Roman"/>
          <w:color w:val="222222"/>
          <w:sz w:val="24"/>
          <w:szCs w:val="24"/>
          <w:shd w:val="clear" w:color="auto" w:fill="FFFFFF"/>
        </w:rPr>
        <w:fldChar w:fldCharType="begin" w:fldLock="1"/>
      </w:r>
      <w:r w:rsidR="00037FF8">
        <w:rPr>
          <w:rFonts w:ascii="Times New Roman" w:hAnsi="Times New Roman" w:cs="Times New Roman"/>
          <w:color w:val="222222"/>
          <w:sz w:val="24"/>
          <w:szCs w:val="24"/>
          <w:shd w:val="clear" w:color="auto" w:fill="FFFFFF"/>
        </w:rPr>
        <w:instrText>ADDIN CSL_CITATION {"citationItems":[{"id":"ITEM-1","itemData":{"DOI":"10.5539/elt.v9n7p112","ISSN":"1916-4742","abstract":"&lt;h1&gt;Discourse is essential in communicating thoughts and ideas. People around the world communicate their ideas through stretches of language. In order to understand any discourse, it must achieve cohesion. The purpose of this paper is to define and describe the cohesive devices based on the work of Halliday and Hasan (1976). It also aims to emphasize the necessity of using these devices by analyzing a Michigan English Language Assessment Battery (MELAB) sample examination of a student’s essay writing. The student’s writing shows clear evidence of cohesion and demonstrates the use of grammatical and lexical devices. It is noticed that the most grammatical devices used are reference and conjunction. On the contrary, there is little evidence of using lexical devices. Although the essay is somewhat cohesive, some areas still need improvement.&lt;/h1&gt;","author":[{"dropping-particle":"","family":"Bahaziq","given":"Afnan","non-dropping-particle":"","parse-names":false,"suffix":""}],"container-title":"English Language Teaching","id":"ITEM-1","issue":"7","issued":{"date-parts":[["2016"]]},"page":"112","title":"Cohesive Devices in Written Discourse: A Discourse Analysis of a Student’s Essay Writing","type":"article-journal","volume":"9"},"uris":["http://www.mendeley.com/documents/?uuid=8f87542d-e289-44ec-ac5c-11fb1ef98bbb"]}],"mendeley":{"formattedCitation":"(Bahaziq, 2016)","plainTextFormattedCitation":"(Bahaziq, 2016)","previouslyFormattedCitation":"(Bahaziq, 2016)"},"properties":{"noteIndex":0},"schema":"https://github.com/citation-style-language/schema/raw/master/csl-citation.json"}</w:instrText>
      </w:r>
      <w:r w:rsidR="00037FF8">
        <w:rPr>
          <w:rFonts w:ascii="Times New Roman" w:hAnsi="Times New Roman" w:cs="Times New Roman"/>
          <w:color w:val="222222"/>
          <w:sz w:val="24"/>
          <w:szCs w:val="24"/>
          <w:shd w:val="clear" w:color="auto" w:fill="FFFFFF"/>
        </w:rPr>
        <w:fldChar w:fldCharType="separate"/>
      </w:r>
      <w:r w:rsidR="00037FF8" w:rsidRPr="00037FF8">
        <w:rPr>
          <w:rFonts w:ascii="Times New Roman" w:hAnsi="Times New Roman" w:cs="Times New Roman"/>
          <w:noProof/>
          <w:color w:val="222222"/>
          <w:sz w:val="24"/>
          <w:szCs w:val="24"/>
          <w:shd w:val="clear" w:color="auto" w:fill="FFFFFF"/>
        </w:rPr>
        <w:t>(Bahaziq, 2016)</w:t>
      </w:r>
      <w:r w:rsidR="00037FF8">
        <w:rPr>
          <w:rFonts w:ascii="Times New Roman" w:hAnsi="Times New Roman" w:cs="Times New Roman"/>
          <w:color w:val="222222"/>
          <w:sz w:val="24"/>
          <w:szCs w:val="24"/>
          <w:shd w:val="clear" w:color="auto" w:fill="FFFFFF"/>
        </w:rPr>
        <w:fldChar w:fldCharType="end"/>
      </w:r>
      <w:r w:rsidR="006E0191">
        <w:rPr>
          <w:rFonts w:ascii="Times New Roman" w:hAnsi="Times New Roman" w:cs="Times New Roman"/>
          <w:color w:val="222222"/>
          <w:sz w:val="24"/>
          <w:szCs w:val="24"/>
          <w:shd w:val="clear" w:color="auto" w:fill="FFFFFF"/>
        </w:rPr>
        <w:t xml:space="preserve"> </w:t>
      </w:r>
      <w:r w:rsidR="006E0191" w:rsidRPr="001C1529">
        <w:rPr>
          <w:rFonts w:ascii="Times New Roman" w:hAnsi="Times New Roman" w:cs="Times New Roman"/>
          <w:sz w:val="24"/>
          <w:szCs w:val="24"/>
          <w:shd w:val="clear" w:color="auto" w:fill="FFFFFF"/>
        </w:rPr>
        <w:t xml:space="preserve">state </w:t>
      </w:r>
      <w:r w:rsidR="001C1529" w:rsidRPr="001C1529">
        <w:rPr>
          <w:rFonts w:ascii="Times New Roman" w:hAnsi="Times New Roman" w:cs="Times New Roman"/>
          <w:sz w:val="24"/>
          <w:szCs w:val="24"/>
          <w:shd w:val="clear" w:color="auto" w:fill="FFFFFF"/>
        </w:rPr>
        <w:t>that the semantic </w:t>
      </w:r>
      <w:r w:rsidR="001C1529" w:rsidRPr="001C1529">
        <w:rPr>
          <w:rFonts w:ascii="Times New Roman" w:hAnsi="Times New Roman" w:cs="Times New Roman"/>
          <w:bCs/>
          <w:sz w:val="24"/>
          <w:szCs w:val="24"/>
          <w:shd w:val="clear" w:color="auto" w:fill="FFFFFF"/>
        </w:rPr>
        <w:t>relationship</w:t>
      </w:r>
      <w:r w:rsidR="001C1529" w:rsidRPr="001C1529">
        <w:rPr>
          <w:rFonts w:ascii="Times New Roman" w:hAnsi="Times New Roman" w:cs="Times New Roman"/>
          <w:sz w:val="24"/>
          <w:szCs w:val="24"/>
          <w:shd w:val="clear" w:color="auto" w:fill="FFFFFF"/>
        </w:rPr>
        <w:t> from one </w:t>
      </w:r>
      <w:r w:rsidR="001C1529" w:rsidRPr="001C1529">
        <w:rPr>
          <w:rFonts w:ascii="Times New Roman" w:hAnsi="Times New Roman" w:cs="Times New Roman"/>
          <w:bCs/>
          <w:sz w:val="24"/>
          <w:szCs w:val="24"/>
          <w:shd w:val="clear" w:color="auto" w:fill="FFFFFF"/>
        </w:rPr>
        <w:t>element</w:t>
      </w:r>
      <w:r w:rsidR="001C1529" w:rsidRPr="001C1529">
        <w:rPr>
          <w:rFonts w:ascii="Times New Roman" w:hAnsi="Times New Roman" w:cs="Times New Roman"/>
          <w:sz w:val="24"/>
          <w:szCs w:val="24"/>
          <w:shd w:val="clear" w:color="auto" w:fill="FFFFFF"/>
        </w:rPr>
        <w:t> to another </w:t>
      </w:r>
      <w:r w:rsidR="001C1529" w:rsidRPr="001C1529">
        <w:rPr>
          <w:rFonts w:ascii="Times New Roman" w:hAnsi="Times New Roman" w:cs="Times New Roman"/>
          <w:bCs/>
          <w:sz w:val="24"/>
          <w:szCs w:val="24"/>
          <w:shd w:val="clear" w:color="auto" w:fill="FFFFFF"/>
        </w:rPr>
        <w:t>inside the</w:t>
      </w:r>
      <w:r w:rsidR="001C1529" w:rsidRPr="001C1529">
        <w:rPr>
          <w:rFonts w:ascii="Times New Roman" w:hAnsi="Times New Roman" w:cs="Times New Roman"/>
          <w:sz w:val="24"/>
          <w:szCs w:val="24"/>
          <w:shd w:val="clear" w:color="auto" w:fill="FFFFFF"/>
        </w:rPr>
        <w:t> </w:t>
      </w:r>
      <w:r w:rsidR="001C1529" w:rsidRPr="001C1529">
        <w:rPr>
          <w:rFonts w:ascii="Times New Roman" w:hAnsi="Times New Roman" w:cs="Times New Roman"/>
          <w:bCs/>
          <w:sz w:val="24"/>
          <w:szCs w:val="24"/>
          <w:shd w:val="clear" w:color="auto" w:fill="FFFFFF"/>
        </w:rPr>
        <w:t>textual content</w:t>
      </w:r>
      <w:r w:rsidR="001C1529" w:rsidRPr="001C1529">
        <w:rPr>
          <w:rFonts w:ascii="Times New Roman" w:hAnsi="Times New Roman" w:cs="Times New Roman"/>
          <w:sz w:val="24"/>
          <w:szCs w:val="24"/>
          <w:shd w:val="clear" w:color="auto" w:fill="FFFFFF"/>
        </w:rPr>
        <w:t> is </w:t>
      </w:r>
      <w:r w:rsidR="001C1529" w:rsidRPr="001C1529">
        <w:rPr>
          <w:rFonts w:ascii="Times New Roman" w:hAnsi="Times New Roman" w:cs="Times New Roman"/>
          <w:bCs/>
          <w:sz w:val="24"/>
          <w:szCs w:val="24"/>
          <w:shd w:val="clear" w:color="auto" w:fill="FFFFFF"/>
        </w:rPr>
        <w:t>known as</w:t>
      </w:r>
      <w:r w:rsidR="001C1529" w:rsidRPr="001C1529">
        <w:rPr>
          <w:rFonts w:ascii="Times New Roman" w:hAnsi="Times New Roman" w:cs="Times New Roman"/>
          <w:sz w:val="24"/>
          <w:szCs w:val="24"/>
          <w:shd w:val="clear" w:color="auto" w:fill="FFFFFF"/>
        </w:rPr>
        <w:t> cohesion</w:t>
      </w:r>
      <w:r w:rsidRPr="00D35A00">
        <w:rPr>
          <w:rFonts w:ascii="Times New Roman" w:hAnsi="Times New Roman" w:cs="Times New Roman"/>
          <w:sz w:val="24"/>
          <w:szCs w:val="24"/>
        </w:rPr>
        <w:t xml:space="preserve">. Cohesion not always focuses on grammar but also on vocabulary. </w:t>
      </w:r>
      <w:r w:rsidRPr="00D35A00">
        <w:rPr>
          <w:rFonts w:ascii="Times New Roman" w:hAnsi="Times New Roman" w:cs="Times New Roman"/>
          <w:color w:val="000000"/>
          <w:sz w:val="24"/>
          <w:szCs w:val="24"/>
        </w:rPr>
        <w:t xml:space="preserve">Grammatically, cohesive device consist of lexical cohesion, conjuction, substitution, ellipsis and reference. In this research focus on reference. </w:t>
      </w:r>
    </w:p>
    <w:p w:rsidR="001C1529" w:rsidRDefault="001C1529" w:rsidP="001C1529">
      <w:pPr>
        <w:pStyle w:val="ListParagraph"/>
        <w:tabs>
          <w:tab w:val="left" w:pos="851"/>
        </w:tabs>
        <w:spacing w:line="240" w:lineRule="auto"/>
        <w:ind w:left="0"/>
        <w:jc w:val="both"/>
        <w:rPr>
          <w:rFonts w:ascii="Times New Roman" w:hAnsi="Times New Roman" w:cs="Times New Roman"/>
          <w:color w:val="000000"/>
          <w:sz w:val="24"/>
          <w:szCs w:val="24"/>
        </w:rPr>
      </w:pPr>
    </w:p>
    <w:p w:rsidR="00D35A00" w:rsidRPr="001C1529" w:rsidRDefault="00764AA5" w:rsidP="001C1529">
      <w:pPr>
        <w:pStyle w:val="ListParagraph"/>
        <w:tabs>
          <w:tab w:val="left" w:pos="851"/>
        </w:tabs>
        <w:spacing w:line="240" w:lineRule="auto"/>
        <w:ind w:left="0"/>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rPr>
        <w:t>R</w:t>
      </w:r>
      <w:r w:rsidRPr="00764AA5">
        <w:rPr>
          <w:rFonts w:ascii="Times New Roman" w:hAnsi="Times New Roman" w:cs="Times New Roman"/>
          <w:color w:val="000000"/>
          <w:sz w:val="24"/>
          <w:szCs w:val="24"/>
        </w:rPr>
        <w:t xml:space="preserve">eferences enter the type of cohesion which refers to other </w:t>
      </w:r>
      <w:r>
        <w:rPr>
          <w:rFonts w:ascii="Times New Roman" w:hAnsi="Times New Roman" w:cs="Times New Roman"/>
          <w:color w:val="000000"/>
          <w:sz w:val="24"/>
          <w:szCs w:val="24"/>
        </w:rPr>
        <w:t>language</w:t>
      </w:r>
      <w:r w:rsidR="00037FF8">
        <w:rPr>
          <w:rFonts w:ascii="Times New Roman" w:hAnsi="Times New Roman" w:cs="Times New Roman"/>
          <w:color w:val="000000"/>
          <w:sz w:val="24"/>
          <w:szCs w:val="24"/>
        </w:rPr>
        <w:fldChar w:fldCharType="begin" w:fldLock="1"/>
      </w:r>
      <w:r w:rsidR="00037FF8">
        <w:rPr>
          <w:rFonts w:ascii="Times New Roman" w:hAnsi="Times New Roman" w:cs="Times New Roman"/>
          <w:color w:val="000000"/>
          <w:sz w:val="24"/>
          <w:szCs w:val="24"/>
        </w:rPr>
        <w:instrText>ADDIN CSL_CITATION {"citationItems":[{"id":"ITEM-1","itemData":{"DOI":"10.17509/ijal.v7i3.9791","ISSN":"25026747","abstract":"The paper reports on the results of a study aiming to investigate the cohesion of exposition texts written by eleventh graders of a school in Bandung, West Java, Indonesia. The study used a qualitative case study research design, especially text analysis, involving 32 students. In the interest of space, the paper will present the data obtained from six texts written by 6 students, representing low, mid, and high achievers. The texts were analyzed using systemic functional linguistics (SFL), especially in terms of schematic structure and linguistic features, especially those contributing to the cohesion of the texts, such as Theme progression and cohesive devices. The results show that all texts show students' grasp and understanding of the schematic structure of an exposition, including thesis, argument, and restatement of the thesis. All texts also successfully use the zig-zag and the Theme reiteration patterns, which indicate the students' emerging capacity to create a text with cohesion at the clause level. However, only texts written by high achievers employ the multiple Theme pattern, indicating the students' emerging capacity to create a text with better sense of connectedness, unity, and flow of information at the global level. High achiever texts also employ discourse features which allow the reader to predict how the text will unfold and guide them to a line of understanding of a text as a whole. Moreover, in terms of cohesive devices, all texts use some simple cohesive devices-reference, lexical cohesion, and conjunction. It should be mentioned that all texts are rudimentary with some inappropriate word choices and grammatical problems. This suggests that the students still needed more guidance and time to do research on the topic in focus, to go through the process of writing as professional do, to allow them to create a better text with more elaboration and characteristics of written language with consistency and accuracy. It is recommended that further research on different perspectives and foci of analysis of different text types using systemic functional linguistics, with more representative samples, and studies on the teaching of writing be conducted.","author":[{"dropping-particle":"","family":"Emilia","given":"Emi","non-dropping-particle":"","parse-names":false,"suffix":""},{"dropping-particle":"","family":"Habibi","given":"Nurfitri","non-dropping-particle":"","parse-names":false,"suffix":""},{"dropping-particle":"","family":"Bangga","given":"Lungguh Ariang","non-dropping-particle":"","parse-names":false,"suffix":""}],"container-title":"Indonesian Journal of Applied Linguistics","id":"ITEM-1","issue":"3","issued":{"date-parts":[["2018"]]},"page":"515-523","title":"An anlysis of cohesion of exposition texts: An Indonesian context","type":"article-journal","volume":"7"},"uris":["http://www.mendeley.com/documents/?uuid=4f23ba53-aa90-4f0f-8958-9f142c68bbf8"]}],"mendeley":{"formattedCitation":"(Emilia et al., 2018)","plainTextFormattedCitation":"(Emilia et al., 2018)","previouslyFormattedCitation":"(Emilia et al., 2018)"},"properties":{"noteIndex":0},"schema":"https://github.com/citation-style-language/schema/raw/master/csl-citation.json"}</w:instrText>
      </w:r>
      <w:r w:rsidR="00037FF8">
        <w:rPr>
          <w:rFonts w:ascii="Times New Roman" w:hAnsi="Times New Roman" w:cs="Times New Roman"/>
          <w:color w:val="000000"/>
          <w:sz w:val="24"/>
          <w:szCs w:val="24"/>
        </w:rPr>
        <w:fldChar w:fldCharType="separate"/>
      </w:r>
      <w:r w:rsidR="00037FF8" w:rsidRPr="00037FF8">
        <w:rPr>
          <w:rFonts w:ascii="Times New Roman" w:hAnsi="Times New Roman" w:cs="Times New Roman"/>
          <w:noProof/>
          <w:color w:val="000000"/>
          <w:sz w:val="24"/>
          <w:szCs w:val="24"/>
        </w:rPr>
        <w:t>(Emilia et al., 2018)</w:t>
      </w:r>
      <w:r w:rsidR="00037FF8">
        <w:rPr>
          <w:rFonts w:ascii="Times New Roman" w:hAnsi="Times New Roman" w:cs="Times New Roman"/>
          <w:color w:val="000000"/>
          <w:sz w:val="24"/>
          <w:szCs w:val="24"/>
        </w:rPr>
        <w:fldChar w:fldCharType="end"/>
      </w:r>
      <w:r w:rsidR="00037FF8">
        <w:rPr>
          <w:rFonts w:ascii="Times New Roman" w:hAnsi="Times New Roman" w:cs="Times New Roman"/>
          <w:color w:val="000000"/>
          <w:sz w:val="24"/>
          <w:szCs w:val="24"/>
        </w:rPr>
        <w:t xml:space="preserve">. </w:t>
      </w:r>
      <w:r w:rsidR="00D35A00" w:rsidRPr="00D35A00">
        <w:rPr>
          <w:rFonts w:ascii="Times New Roman" w:hAnsi="Times New Roman" w:cs="Times New Roman"/>
          <w:color w:val="000000"/>
          <w:sz w:val="24"/>
          <w:szCs w:val="24"/>
        </w:rPr>
        <w:t xml:space="preserve">Based on </w:t>
      </w:r>
      <w:r w:rsidR="00037FF8">
        <w:rPr>
          <w:rFonts w:ascii="Times New Roman" w:hAnsi="Times New Roman" w:cs="Times New Roman"/>
          <w:color w:val="000000"/>
          <w:sz w:val="24"/>
          <w:szCs w:val="24"/>
        </w:rPr>
        <w:fldChar w:fldCharType="begin" w:fldLock="1"/>
      </w:r>
      <w:r w:rsidR="00037FF8">
        <w:rPr>
          <w:rFonts w:ascii="Times New Roman" w:hAnsi="Times New Roman" w:cs="Times New Roman"/>
          <w:color w:val="000000"/>
          <w:sz w:val="24"/>
          <w:szCs w:val="24"/>
        </w:rPr>
        <w:instrText>ADDIN CSL_CITATION {"citationItems":[{"id":"ITEM-1","itemData":{"ISBN":"1135971099, 9781135971090","author":[{"dropping-particle":"","family":"Bloor","given":"Thomas","non-dropping-particle":"","parse-names":false,"suffix":""},{"dropping-particle":"","family":"Bloor","given":"Meriel","non-dropping-particle":"","parse-names":false,"suffix":""}],"edition":"3","id":"ITEM-1","issued":{"date-parts":[["2013"]]},"number-of-pages":"322","publisher":"Routledge","publisher-place":"London","title":"The Functional Analysis of English: A Hallidayan Approach","type":"book"},"uris":["http://www.mendeley.com/documents/?uuid=8300d9da-88b8-4947-88c8-8bf364cb11d4"]}],"mendeley":{"formattedCitation":"(Bloor &amp; Bloor, 2013)","plainTextFormattedCitation":"(Bloor &amp; Bloor, 2013)","previouslyFormattedCitation":"(Bloor &amp; Bloor, 2013)"},"properties":{"noteIndex":0},"schema":"https://github.com/citation-style-language/schema/raw/master/csl-citation.json"}</w:instrText>
      </w:r>
      <w:r w:rsidR="00037FF8">
        <w:rPr>
          <w:rFonts w:ascii="Times New Roman" w:hAnsi="Times New Roman" w:cs="Times New Roman"/>
          <w:color w:val="000000"/>
          <w:sz w:val="24"/>
          <w:szCs w:val="24"/>
        </w:rPr>
        <w:fldChar w:fldCharType="separate"/>
      </w:r>
      <w:r w:rsidR="00037FF8" w:rsidRPr="00037FF8">
        <w:rPr>
          <w:rFonts w:ascii="Times New Roman" w:hAnsi="Times New Roman" w:cs="Times New Roman"/>
          <w:noProof/>
          <w:color w:val="000000"/>
          <w:sz w:val="24"/>
          <w:szCs w:val="24"/>
        </w:rPr>
        <w:t>(Bloor &amp; Bloor, 2013)</w:t>
      </w:r>
      <w:r w:rsidR="00037FF8">
        <w:rPr>
          <w:rFonts w:ascii="Times New Roman" w:hAnsi="Times New Roman" w:cs="Times New Roman"/>
          <w:color w:val="000000"/>
          <w:sz w:val="24"/>
          <w:szCs w:val="24"/>
        </w:rPr>
        <w:fldChar w:fldCharType="end"/>
      </w:r>
      <w:r w:rsidR="00037FF8">
        <w:rPr>
          <w:rFonts w:ascii="Times New Roman" w:hAnsi="Times New Roman" w:cs="Times New Roman"/>
          <w:color w:val="000000"/>
          <w:sz w:val="24"/>
          <w:szCs w:val="24"/>
        </w:rPr>
        <w:t xml:space="preserve"> </w:t>
      </w:r>
      <w:r w:rsidR="00D35A00" w:rsidRPr="00D35A00">
        <w:rPr>
          <w:rFonts w:ascii="Times New Roman" w:hAnsi="Times New Roman" w:cs="Times New Roman"/>
          <w:color w:val="000000"/>
          <w:sz w:val="24"/>
          <w:szCs w:val="24"/>
        </w:rPr>
        <w:t>reference is diveded in endhoporic and exophoric.</w:t>
      </w:r>
      <w:r>
        <w:rPr>
          <w:rFonts w:ascii="Times New Roman" w:hAnsi="Times New Roman" w:cs="Times New Roman"/>
          <w:color w:val="000000"/>
          <w:sz w:val="24"/>
          <w:szCs w:val="24"/>
        </w:rPr>
        <w:t xml:space="preserve"> </w:t>
      </w:r>
      <w:r w:rsidR="00D35A00" w:rsidRPr="00D35A00">
        <w:rPr>
          <w:rFonts w:ascii="Times New Roman" w:hAnsi="Times New Roman" w:cs="Times New Roman"/>
          <w:color w:val="000000"/>
          <w:sz w:val="24"/>
          <w:szCs w:val="24"/>
        </w:rPr>
        <w:t>To get an exophoric references, the reader can find it outside the text in an immediate environment with the reader and writer</w:t>
      </w:r>
      <w:r w:rsidR="00037FF8">
        <w:rPr>
          <w:rFonts w:ascii="Times New Roman" w:hAnsi="Times New Roman" w:cs="Times New Roman"/>
          <w:color w:val="000000"/>
          <w:sz w:val="24"/>
          <w:szCs w:val="24"/>
        </w:rPr>
        <w:t xml:space="preserve"> </w:t>
      </w:r>
      <w:r w:rsidR="00037FF8">
        <w:rPr>
          <w:rFonts w:ascii="Times New Roman" w:hAnsi="Times New Roman" w:cs="Times New Roman"/>
          <w:color w:val="000000"/>
          <w:sz w:val="24"/>
          <w:szCs w:val="24"/>
        </w:rPr>
        <w:fldChar w:fldCharType="begin" w:fldLock="1"/>
      </w:r>
      <w:r w:rsidR="00B90D97">
        <w:rPr>
          <w:rFonts w:ascii="Times New Roman" w:hAnsi="Times New Roman" w:cs="Times New Roman"/>
          <w:color w:val="000000"/>
          <w:sz w:val="24"/>
          <w:szCs w:val="24"/>
        </w:rPr>
        <w:instrText>ADDIN CSL_CITATION {"citationItems":[{"id":"ITEM-1","itemData":{"DOI":"10.5539/elt.v9n7p112","ISSN":"1916-4742","abstract":"&lt;h1&gt;Discourse is essential in communicating thoughts and ideas. People around the world communicate their ideas through stretches of language. In order to understand any discourse, it must achieve cohesion. The purpose of this paper is to define and describe the cohesive devices based on the work of Halliday and Hasan (1976). It also aims to emphasize the necessity of using these devices by analyzing a Michigan English Language Assessment Battery (MELAB) sample examination of a student’s essay writing. The student’s writing shows clear evidence of cohesion and demonstrates the use of grammatical and lexical devices. It is noticed that the most grammatical devices used are reference and conjunction. On the contrary, there is little evidence of using lexical devices. Although the essay is somewhat cohesive, some areas still need improvement.&lt;/h1&gt;","author":[{"dropping-particle":"","family":"Bahaziq","given":"Afnan","non-dropping-particle":"","parse-names":false,"suffix":""}],"container-title":"English Language Teaching","id":"ITEM-1","issue":"7","issued":{"date-parts":[["2016"]]},"page":"112","title":"Cohesive Devices in Written Discourse: A Discourse Analysis of a Student’s Essay Writing","type":"article-journal","volume":"9"},"uris":["http://www.mendeley.com/documents/?uuid=8f87542d-e289-44ec-ac5c-11fb1ef98bbb"]}],"mendeley":{"formattedCitation":"(Bahaziq, 2016)","plainTextFormattedCitation":"(Bahaziq, 2016)","previouslyFormattedCitation":"(Bahaziq, 2016)"},"properties":{"noteIndex":0},"schema":"https://github.com/citation-style-language/schema/raw/master/csl-citation.json"}</w:instrText>
      </w:r>
      <w:r w:rsidR="00037FF8">
        <w:rPr>
          <w:rFonts w:ascii="Times New Roman" w:hAnsi="Times New Roman" w:cs="Times New Roman"/>
          <w:color w:val="000000"/>
          <w:sz w:val="24"/>
          <w:szCs w:val="24"/>
        </w:rPr>
        <w:fldChar w:fldCharType="separate"/>
      </w:r>
      <w:r w:rsidR="00037FF8" w:rsidRPr="00037FF8">
        <w:rPr>
          <w:rFonts w:ascii="Times New Roman" w:hAnsi="Times New Roman" w:cs="Times New Roman"/>
          <w:noProof/>
          <w:color w:val="000000"/>
          <w:sz w:val="24"/>
          <w:szCs w:val="24"/>
        </w:rPr>
        <w:t>(Bahaziq, 2016)</w:t>
      </w:r>
      <w:r w:rsidR="00037FF8">
        <w:rPr>
          <w:rFonts w:ascii="Times New Roman" w:hAnsi="Times New Roman" w:cs="Times New Roman"/>
          <w:color w:val="000000"/>
          <w:sz w:val="24"/>
          <w:szCs w:val="24"/>
        </w:rPr>
        <w:fldChar w:fldCharType="end"/>
      </w:r>
      <w:r w:rsidR="00D35A00" w:rsidRPr="00D35A00">
        <w:rPr>
          <w:rFonts w:ascii="Times New Roman" w:hAnsi="Times New Roman" w:cs="Times New Roman"/>
          <w:color w:val="000000"/>
          <w:sz w:val="24"/>
          <w:szCs w:val="24"/>
        </w:rPr>
        <w:t xml:space="preserve">. </w:t>
      </w:r>
      <w:r w:rsidR="001C1529" w:rsidRPr="001C1529">
        <w:rPr>
          <w:rFonts w:ascii="Times New Roman" w:hAnsi="Times New Roman" w:cs="Times New Roman"/>
          <w:sz w:val="24"/>
          <w:szCs w:val="24"/>
          <w:shd w:val="clear" w:color="auto" w:fill="FFFFFF"/>
        </w:rPr>
        <w:t>It is </w:t>
      </w:r>
      <w:r w:rsidR="001C1529" w:rsidRPr="001C1529">
        <w:rPr>
          <w:rFonts w:ascii="Times New Roman" w:hAnsi="Times New Roman" w:cs="Times New Roman"/>
          <w:bCs/>
          <w:sz w:val="24"/>
          <w:szCs w:val="24"/>
          <w:shd w:val="clear" w:color="auto" w:fill="FFFFFF"/>
        </w:rPr>
        <w:t>due to the fact</w:t>
      </w:r>
      <w:r w:rsidR="001C1529" w:rsidRPr="001C1529">
        <w:rPr>
          <w:rFonts w:ascii="Times New Roman" w:hAnsi="Times New Roman" w:cs="Times New Roman"/>
          <w:sz w:val="24"/>
          <w:szCs w:val="24"/>
          <w:shd w:val="clear" w:color="auto" w:fill="FFFFFF"/>
        </w:rPr>
        <w:t> endophoric </w:t>
      </w:r>
      <w:r w:rsidR="001C1529" w:rsidRPr="001C1529">
        <w:rPr>
          <w:rFonts w:ascii="Times New Roman" w:hAnsi="Times New Roman" w:cs="Times New Roman"/>
          <w:bCs/>
          <w:sz w:val="24"/>
          <w:szCs w:val="24"/>
          <w:shd w:val="clear" w:color="auto" w:fill="FFFFFF"/>
        </w:rPr>
        <w:t>can be</w:t>
      </w:r>
      <w:r w:rsidR="001C1529" w:rsidRPr="001C1529">
        <w:rPr>
          <w:rFonts w:ascii="Times New Roman" w:hAnsi="Times New Roman" w:cs="Times New Roman"/>
          <w:sz w:val="24"/>
          <w:szCs w:val="24"/>
          <w:shd w:val="clear" w:color="auto" w:fill="FFFFFF"/>
        </w:rPr>
        <w:t> found </w:t>
      </w:r>
      <w:r w:rsidR="001C1529" w:rsidRPr="001C1529">
        <w:rPr>
          <w:rFonts w:ascii="Times New Roman" w:hAnsi="Times New Roman" w:cs="Times New Roman"/>
          <w:bCs/>
          <w:sz w:val="24"/>
          <w:szCs w:val="24"/>
          <w:shd w:val="clear" w:color="auto" w:fill="FFFFFF"/>
        </w:rPr>
        <w:t>in the</w:t>
      </w:r>
      <w:r w:rsidR="001C1529" w:rsidRPr="001C1529">
        <w:rPr>
          <w:rFonts w:ascii="Times New Roman" w:hAnsi="Times New Roman" w:cs="Times New Roman"/>
          <w:sz w:val="24"/>
          <w:szCs w:val="24"/>
          <w:shd w:val="clear" w:color="auto" w:fill="FFFFFF"/>
        </w:rPr>
        <w:t> </w:t>
      </w:r>
      <w:r w:rsidR="001C1529" w:rsidRPr="001C1529">
        <w:rPr>
          <w:rFonts w:ascii="Times New Roman" w:hAnsi="Times New Roman" w:cs="Times New Roman"/>
          <w:bCs/>
          <w:sz w:val="24"/>
          <w:szCs w:val="24"/>
          <w:shd w:val="clear" w:color="auto" w:fill="FFFFFF"/>
        </w:rPr>
        <w:t>textual content</w:t>
      </w:r>
      <w:r w:rsidR="001C1529" w:rsidRPr="001C1529">
        <w:rPr>
          <w:rFonts w:ascii="Times New Roman" w:hAnsi="Times New Roman" w:cs="Times New Roman"/>
          <w:sz w:val="24"/>
          <w:szCs w:val="24"/>
          <w:shd w:val="clear" w:color="auto" w:fill="FFFFFF"/>
        </w:rPr>
        <w:t> itself</w:t>
      </w:r>
      <w:r w:rsidR="001C1529">
        <w:rPr>
          <w:rFonts w:ascii="Times New Roman" w:hAnsi="Times New Roman" w:cs="Times New Roman"/>
          <w:sz w:val="24"/>
          <w:szCs w:val="24"/>
        </w:rPr>
        <w:t xml:space="preserve">. </w:t>
      </w:r>
      <w:r w:rsidR="00D35A00" w:rsidRPr="00D35A00">
        <w:rPr>
          <w:rFonts w:ascii="Times New Roman" w:hAnsi="Times New Roman" w:cs="Times New Roman"/>
          <w:color w:val="000000"/>
          <w:sz w:val="24"/>
          <w:szCs w:val="24"/>
        </w:rPr>
        <w:t xml:space="preserve">Endophoric is diveded in two types, anaphoric and cataphoric. </w:t>
      </w:r>
      <w:r w:rsidR="00BC474A">
        <w:rPr>
          <w:rFonts w:ascii="Times New Roman" w:hAnsi="Times New Roman" w:cs="Times New Roman"/>
          <w:sz w:val="24"/>
          <w:szCs w:val="24"/>
          <w:shd w:val="clear" w:color="auto" w:fill="FFFFFF"/>
        </w:rPr>
        <w:t>A</w:t>
      </w:r>
      <w:r w:rsidR="00BC474A" w:rsidRPr="00D35A00">
        <w:rPr>
          <w:rFonts w:ascii="Times New Roman" w:hAnsi="Times New Roman" w:cs="Times New Roman"/>
          <w:sz w:val="24"/>
          <w:szCs w:val="24"/>
          <w:shd w:val="clear" w:color="auto" w:fill="FFFFFF"/>
        </w:rPr>
        <w:t>naphoric is a reference that re</w:t>
      </w:r>
      <w:r w:rsidR="00BC474A">
        <w:rPr>
          <w:rFonts w:ascii="Times New Roman" w:hAnsi="Times New Roman" w:cs="Times New Roman"/>
          <w:sz w:val="24"/>
          <w:szCs w:val="24"/>
          <w:shd w:val="clear" w:color="auto" w:fill="FFFFFF"/>
        </w:rPr>
        <w:t>garding</w:t>
      </w:r>
      <w:r w:rsidR="00BC474A" w:rsidRPr="00D35A00">
        <w:rPr>
          <w:rFonts w:ascii="Times New Roman" w:hAnsi="Times New Roman" w:cs="Times New Roman"/>
          <w:sz w:val="24"/>
          <w:szCs w:val="24"/>
          <w:shd w:val="clear" w:color="auto" w:fill="FFFFFF"/>
        </w:rPr>
        <w:t xml:space="preserve"> to something that has appeared at a previous point</w:t>
      </w:r>
      <w:r w:rsidR="00BC474A">
        <w:rPr>
          <w:rFonts w:ascii="Times New Roman" w:hAnsi="Times New Roman" w:cs="Times New Roman"/>
          <w:sz w:val="24"/>
          <w:szCs w:val="24"/>
        </w:rPr>
        <w:t xml:space="preserve"> </w:t>
      </w:r>
      <w:r w:rsidR="00B90D97">
        <w:rPr>
          <w:rFonts w:ascii="Times New Roman" w:hAnsi="Times New Roman" w:cs="Times New Roman"/>
          <w:sz w:val="24"/>
          <w:szCs w:val="24"/>
        </w:rPr>
        <w:fldChar w:fldCharType="begin" w:fldLock="1"/>
      </w:r>
      <w:r w:rsidR="00B90D97">
        <w:rPr>
          <w:rFonts w:ascii="Times New Roman" w:hAnsi="Times New Roman" w:cs="Times New Roman"/>
          <w:sz w:val="24"/>
          <w:szCs w:val="24"/>
        </w:rPr>
        <w:instrText>ADDIN CSL_CITATION {"citationItems":[{"id":"ITEM-1","itemData":{"author":[{"dropping-particle":"","family":"Akogbeto","given":"Patrice","non-dropping-particle":"","parse-names":false,"suffix":""}],"container-title":"Revue du Cames, Litterature, languages et linguistique","id":"ITEM-1","issued":{"date-parts":[["2017"]]},"title":"Cohesion in texts : A Discourse Analysis Approach to Newspaper Article","type":"article-journal"},"uris":["http://www.mendeley.com/documents/?uuid=704b7a9b-aab5-41ef-af77-5ac1704e6087"]}],"mendeley":{"formattedCitation":"(Akogbeto, 2017)","plainTextFormattedCitation":"(Akogbeto, 2017)","previouslyFormattedCitation":"(Akogbeto, 2017)"},"properties":{"noteIndex":0},"schema":"https://github.com/citation-style-language/schema/raw/master/csl-citation.json"}</w:instrText>
      </w:r>
      <w:r w:rsidR="00B90D97">
        <w:rPr>
          <w:rFonts w:ascii="Times New Roman" w:hAnsi="Times New Roman" w:cs="Times New Roman"/>
          <w:sz w:val="24"/>
          <w:szCs w:val="24"/>
        </w:rPr>
        <w:fldChar w:fldCharType="separate"/>
      </w:r>
      <w:r w:rsidR="00B90D97" w:rsidRPr="00B90D97">
        <w:rPr>
          <w:rFonts w:ascii="Times New Roman" w:hAnsi="Times New Roman" w:cs="Times New Roman"/>
          <w:noProof/>
          <w:sz w:val="24"/>
          <w:szCs w:val="24"/>
        </w:rPr>
        <w:t>(Akogbeto, 2017)</w:t>
      </w:r>
      <w:r w:rsidR="00B90D97">
        <w:rPr>
          <w:rFonts w:ascii="Times New Roman" w:hAnsi="Times New Roman" w:cs="Times New Roman"/>
          <w:sz w:val="24"/>
          <w:szCs w:val="24"/>
        </w:rPr>
        <w:fldChar w:fldCharType="end"/>
      </w:r>
      <w:r w:rsidR="00D35A00" w:rsidRPr="00D35A00">
        <w:rPr>
          <w:rFonts w:ascii="Times New Roman" w:hAnsi="Times New Roman" w:cs="Times New Roman"/>
          <w:sz w:val="24"/>
          <w:szCs w:val="24"/>
          <w:shd w:val="clear" w:color="auto" w:fill="FFFFFF"/>
        </w:rPr>
        <w:t>.</w:t>
      </w:r>
      <w:r w:rsidR="00BC474A">
        <w:rPr>
          <w:rFonts w:ascii="Times New Roman" w:hAnsi="Times New Roman" w:cs="Times New Roman"/>
          <w:sz w:val="24"/>
          <w:szCs w:val="24"/>
        </w:rPr>
        <w:t xml:space="preserve"> </w:t>
      </w:r>
      <w:r w:rsidR="00D35A00" w:rsidRPr="00D35A00">
        <w:rPr>
          <w:rFonts w:ascii="Times New Roman" w:hAnsi="Times New Roman" w:cs="Times New Roman"/>
          <w:color w:val="000000"/>
          <w:sz w:val="24"/>
          <w:szCs w:val="24"/>
        </w:rPr>
        <w:t xml:space="preserve">The example is “father asked Dodi to make a coffee, therefore he make a </w:t>
      </w:r>
      <w:r w:rsidR="00D35A00" w:rsidRPr="00D35A00">
        <w:rPr>
          <w:rFonts w:ascii="Times New Roman" w:hAnsi="Times New Roman" w:cs="Times New Roman"/>
          <w:color w:val="000000"/>
          <w:sz w:val="24"/>
          <w:szCs w:val="24"/>
        </w:rPr>
        <w:lastRenderedPageBreak/>
        <w:t>cofee”.</w:t>
      </w:r>
      <w:r w:rsidR="00BC474A">
        <w:rPr>
          <w:rFonts w:ascii="Times New Roman" w:hAnsi="Times New Roman" w:cs="Times New Roman"/>
          <w:color w:val="000000"/>
          <w:sz w:val="24"/>
          <w:szCs w:val="24"/>
        </w:rPr>
        <w:t xml:space="preserve"> </w:t>
      </w:r>
      <w:r w:rsidR="00D35A00" w:rsidRPr="00D35A00">
        <w:rPr>
          <w:rFonts w:ascii="Times New Roman" w:hAnsi="Times New Roman" w:cs="Times New Roman"/>
          <w:color w:val="000000"/>
          <w:sz w:val="24"/>
          <w:szCs w:val="24"/>
        </w:rPr>
        <w:t xml:space="preserve">Cataphoric reference or forward </w:t>
      </w:r>
      <w:r w:rsidR="00BC474A" w:rsidRPr="00BC474A">
        <w:rPr>
          <w:rFonts w:ascii="Times New Roman" w:hAnsi="Times New Roman" w:cs="Times New Roman"/>
          <w:color w:val="000000"/>
          <w:sz w:val="24"/>
          <w:szCs w:val="24"/>
        </w:rPr>
        <w:t>the opposite of anaphoric which refers to the words that have been mentioned later</w:t>
      </w:r>
      <w:r w:rsidR="00D35A00" w:rsidRPr="00D35A00">
        <w:rPr>
          <w:rFonts w:ascii="Times New Roman" w:hAnsi="Times New Roman" w:cs="Times New Roman"/>
          <w:color w:val="000000"/>
          <w:sz w:val="24"/>
          <w:szCs w:val="24"/>
        </w:rPr>
        <w:t xml:space="preserve">. The example is” my siter like to play a doll, Tia like it a doll”. </w:t>
      </w:r>
    </w:p>
    <w:p w:rsidR="00D35A00" w:rsidRPr="00D35A00" w:rsidRDefault="00D35A00" w:rsidP="00D35A00">
      <w:pPr>
        <w:autoSpaceDE w:val="0"/>
        <w:autoSpaceDN w:val="0"/>
        <w:adjustRightInd w:val="0"/>
        <w:spacing w:after="0" w:line="240" w:lineRule="auto"/>
        <w:jc w:val="both"/>
        <w:rPr>
          <w:rFonts w:ascii="Times New Roman" w:hAnsi="Times New Roman" w:cs="Times New Roman"/>
          <w:color w:val="000000"/>
          <w:sz w:val="24"/>
          <w:szCs w:val="24"/>
        </w:rPr>
      </w:pPr>
      <w:r w:rsidRPr="00D35A00">
        <w:rPr>
          <w:rFonts w:ascii="Times New Roman" w:hAnsi="Times New Roman" w:cs="Times New Roman"/>
          <w:color w:val="000000"/>
          <w:sz w:val="24"/>
          <w:szCs w:val="24"/>
        </w:rPr>
        <w:tab/>
      </w:r>
    </w:p>
    <w:p w:rsidR="00D35A00" w:rsidRPr="00D35A00" w:rsidRDefault="00BC474A" w:rsidP="00D35A00">
      <w:pPr>
        <w:pStyle w:val="ListParagraph"/>
        <w:tabs>
          <w:tab w:val="left" w:pos="426"/>
          <w:tab w:val="left" w:pos="851"/>
        </w:tabs>
        <w:spacing w:line="240" w:lineRule="auto"/>
        <w:ind w:left="0"/>
        <w:jc w:val="both"/>
        <w:rPr>
          <w:rFonts w:ascii="Times New Roman" w:hAnsi="Times New Roman" w:cs="Times New Roman"/>
          <w:color w:val="222222"/>
          <w:sz w:val="24"/>
          <w:szCs w:val="24"/>
          <w:shd w:val="clear" w:color="auto" w:fill="FFFFFF"/>
        </w:rPr>
      </w:pPr>
      <w:r w:rsidRPr="00BC474A">
        <w:rPr>
          <w:rFonts w:ascii="Times New Roman" w:hAnsi="Times New Roman" w:cs="Times New Roman"/>
          <w:sz w:val="24"/>
          <w:szCs w:val="24"/>
        </w:rPr>
        <w:t>Previous authors who have successfully analyzed endophoric references</w:t>
      </w:r>
      <w:r w:rsidR="00D35A00" w:rsidRPr="00D35A00">
        <w:rPr>
          <w:rFonts w:ascii="Times New Roman" w:hAnsi="Times New Roman" w:cs="Times New Roman"/>
          <w:sz w:val="24"/>
          <w:szCs w:val="24"/>
        </w:rPr>
        <w:t xml:space="preserve">, One of them is belong to  </w:t>
      </w:r>
      <w:r w:rsidR="00B90D97">
        <w:rPr>
          <w:rFonts w:ascii="Times New Roman" w:hAnsi="Times New Roman" w:cs="Times New Roman"/>
          <w:sz w:val="24"/>
          <w:szCs w:val="24"/>
        </w:rPr>
        <w:fldChar w:fldCharType="begin" w:fldLock="1"/>
      </w:r>
      <w:r w:rsidR="00B90D97">
        <w:rPr>
          <w:rFonts w:ascii="Times New Roman" w:hAnsi="Times New Roman" w:cs="Times New Roman"/>
          <w:sz w:val="24"/>
          <w:szCs w:val="24"/>
        </w:rPr>
        <w:instrText>ADDIN CSL_CITATION {"citationItems":[{"id":"ITEM-1","itemData":{"DOI":"10.22460/project.v2i2.p222-226","ISSN":"2614-6320","abstract":"The aim of the research is to find out endophoric references in Mark Zuckerberg biography and the relationship between discourse analysis and pragmatic. The research used descriptive qualitative research design. The data obtained from Mark Zuckerberg biography written by the biography website. The data are analyzed using Halliday &amp; Hasan’s theory (1976) of reference cohesion reference is one of the cohesive devices. The result shows that endophoric reference exists in Mark Zuckerberg biography endophoric. Endophoric consist of two types, the first is anaphoric and the second is cataphoric. In this research there are five type cohesive devices that are usually used in texts like substitution, references, ellipsis, lexical cohesion, and conjunctions. In the research found that cataphoric is dominant than anaphoric because the subject is located in the beginning of the sentences. Cohesive devices not only focused on lexical cohesion, but also focused on ellipsis and substitution and reference.","author":[{"dropping-particle":"","family":"Khalifah","given":"Melani Siti","non-dropping-particle":"","parse-names":false,"suffix":""},{"dropping-particle":"","family":"Wibowo","given":"Juan Carlina","non-dropping-particle":"","parse-names":false,"suffix":""},{"dropping-particle":"","family":"Rachmijati","given":"Cynantia","non-dropping-particle":"","parse-names":false,"suffix":""}],"container-title":"PROJECT (Professional Journal of English Education)","id":"ITEM-1","issue":"2","issued":{"date-parts":[["2019"]]},"page":"222","title":"an Analysis of Endophoric Reference Cohesion Devices in Mark Zuckerberg Biography","type":"article-journal","volume":"2"},"uris":["http://www.mendeley.com/documents/?uuid=5f9f7b53-b7e1-4514-b07c-b8145a2b4e72"]}],"mendeley":{"formattedCitation":"(Khalifah et al., 2019)","plainTextFormattedCitation":"(Khalifah et al., 2019)","previouslyFormattedCitation":"(Khalifah et al., 2019)"},"properties":{"noteIndex":0},"schema":"https://github.com/citation-style-language/schema/raw/master/csl-citation.json"}</w:instrText>
      </w:r>
      <w:r w:rsidR="00B90D97">
        <w:rPr>
          <w:rFonts w:ascii="Times New Roman" w:hAnsi="Times New Roman" w:cs="Times New Roman"/>
          <w:sz w:val="24"/>
          <w:szCs w:val="24"/>
        </w:rPr>
        <w:fldChar w:fldCharType="separate"/>
      </w:r>
      <w:r w:rsidR="00B90D97" w:rsidRPr="00B90D97">
        <w:rPr>
          <w:rFonts w:ascii="Times New Roman" w:hAnsi="Times New Roman" w:cs="Times New Roman"/>
          <w:noProof/>
          <w:sz w:val="24"/>
          <w:szCs w:val="24"/>
        </w:rPr>
        <w:t>(Khalifah et al., 2019)</w:t>
      </w:r>
      <w:r w:rsidR="00B90D97">
        <w:rPr>
          <w:rFonts w:ascii="Times New Roman" w:hAnsi="Times New Roman" w:cs="Times New Roman"/>
          <w:sz w:val="24"/>
          <w:szCs w:val="24"/>
        </w:rPr>
        <w:fldChar w:fldCharType="end"/>
      </w:r>
      <w:r w:rsidR="00B90D97">
        <w:rPr>
          <w:rFonts w:ascii="Times New Roman" w:hAnsi="Times New Roman" w:cs="Times New Roman"/>
          <w:sz w:val="24"/>
          <w:szCs w:val="24"/>
        </w:rPr>
        <w:t xml:space="preserve"> </w:t>
      </w:r>
      <w:r w:rsidR="00D35A00" w:rsidRPr="00D35A00">
        <w:rPr>
          <w:rFonts w:ascii="Times New Roman" w:hAnsi="Times New Roman" w:cs="Times New Roman"/>
          <w:sz w:val="24"/>
          <w:szCs w:val="24"/>
          <w:shd w:val="clear" w:color="auto" w:fill="FFFFFF"/>
        </w:rPr>
        <w:t xml:space="preserve">entitled “An analysis of Endhporic Reference Cohesion Device in Mark Zuckeberg Biography”. This research tried to investigates kinds of endhoporic reference in biography. </w:t>
      </w:r>
      <w:r w:rsidR="00D35A00" w:rsidRPr="00D35A00">
        <w:rPr>
          <w:rFonts w:ascii="Times New Roman" w:hAnsi="Times New Roman" w:cs="Times New Roman"/>
          <w:sz w:val="24"/>
          <w:szCs w:val="24"/>
        </w:rPr>
        <w:t xml:space="preserve">Another research conducted by </w:t>
      </w:r>
      <w:r w:rsidR="00B90D97">
        <w:rPr>
          <w:rFonts w:ascii="Times New Roman" w:hAnsi="Times New Roman" w:cs="Times New Roman"/>
          <w:sz w:val="24"/>
          <w:szCs w:val="24"/>
        </w:rPr>
        <w:fldChar w:fldCharType="begin" w:fldLock="1"/>
      </w:r>
      <w:r w:rsidR="00B90D97">
        <w:rPr>
          <w:rFonts w:ascii="Times New Roman" w:hAnsi="Times New Roman" w:cs="Times New Roman"/>
          <w:sz w:val="24"/>
          <w:szCs w:val="24"/>
        </w:rPr>
        <w:instrText>ADDIN CSL_CITATION {"citationItems":[{"id":"ITEM-1","itemData":{"DOI":"10.5539/elt.v9n7p112","ISSN":"1916-4742","abstract":"&lt;h1&gt;Discourse is essential in communicating thoughts and ideas. People around the world communicate their ideas through stretches of language. In order to understand any discourse, it must achieve cohesion. The purpose of this paper is to define and describe the cohesive devices based on the work of Halliday and Hasan (1976). It also aims to emphasize the necessity of using these devices by analyzing a Michigan English Language Assessment Battery (MELAB) sample examination of a student’s essay writing. The student’s writing shows clear evidence of cohesion and demonstrates the use of grammatical and lexical devices. It is noticed that the most grammatical devices used are reference and conjunction. On the contrary, there is little evidence of using lexical devices. Although the essay is somewhat cohesive, some areas still need improvement.&lt;/h1&gt;","author":[{"dropping-particle":"","family":"Bahaziq","given":"Afnan","non-dropping-particle":"","parse-names":false,"suffix":""}],"container-title":"English Language Teaching","id":"ITEM-1","issue":"7","issued":{"date-parts":[["2016"]]},"page":"112","title":"Cohesive Devices in Written Discourse: A Discourse Analysis of a Student’s Essay Writing","type":"article-journal","volume":"9"},"uris":["http://www.mendeley.com/documents/?uuid=8f87542d-e289-44ec-ac5c-11fb1ef98bbb"]}],"mendeley":{"formattedCitation":"(Bahaziq, 2016)","plainTextFormattedCitation":"(Bahaziq, 2016)","previouslyFormattedCitation":"(Bahaziq, 2016)"},"properties":{"noteIndex":0},"schema":"https://github.com/citation-style-language/schema/raw/master/csl-citation.json"}</w:instrText>
      </w:r>
      <w:r w:rsidR="00B90D97">
        <w:rPr>
          <w:rFonts w:ascii="Times New Roman" w:hAnsi="Times New Roman" w:cs="Times New Roman"/>
          <w:sz w:val="24"/>
          <w:szCs w:val="24"/>
        </w:rPr>
        <w:fldChar w:fldCharType="separate"/>
      </w:r>
      <w:r w:rsidR="00B90D97" w:rsidRPr="00B90D97">
        <w:rPr>
          <w:rFonts w:ascii="Times New Roman" w:hAnsi="Times New Roman" w:cs="Times New Roman"/>
          <w:noProof/>
          <w:sz w:val="24"/>
          <w:szCs w:val="24"/>
        </w:rPr>
        <w:t>(Bahaziq, 2016)</w:t>
      </w:r>
      <w:r w:rsidR="00B90D97">
        <w:rPr>
          <w:rFonts w:ascii="Times New Roman" w:hAnsi="Times New Roman" w:cs="Times New Roman"/>
          <w:sz w:val="24"/>
          <w:szCs w:val="24"/>
        </w:rPr>
        <w:fldChar w:fldCharType="end"/>
      </w:r>
      <w:r w:rsidR="00B90D97">
        <w:rPr>
          <w:rFonts w:ascii="Times New Roman" w:hAnsi="Times New Roman" w:cs="Times New Roman"/>
          <w:sz w:val="24"/>
          <w:szCs w:val="24"/>
        </w:rPr>
        <w:t xml:space="preserve"> </w:t>
      </w:r>
      <w:r w:rsidR="00D35A00" w:rsidRPr="00D35A00">
        <w:rPr>
          <w:rFonts w:ascii="Times New Roman" w:hAnsi="Times New Roman" w:cs="Times New Roman"/>
          <w:sz w:val="24"/>
          <w:szCs w:val="24"/>
          <w:shd w:val="clear" w:color="auto" w:fill="FFFFFF"/>
        </w:rPr>
        <w:t xml:space="preserve">that analysis of cohesion device in a Student's Essay Writing </w:t>
      </w:r>
      <w:r w:rsidR="00D35A00" w:rsidRPr="00D35A00">
        <w:rPr>
          <w:rFonts w:ascii="Times New Roman" w:hAnsi="Times New Roman" w:cs="Times New Roman"/>
          <w:i/>
          <w:iCs/>
          <w:sz w:val="24"/>
          <w:szCs w:val="24"/>
          <w:shd w:val="clear" w:color="auto" w:fill="FFFFFF"/>
        </w:rPr>
        <w:t>English Language Teaching</w:t>
      </w:r>
      <w:r w:rsidR="00D35A00" w:rsidRPr="00D35A00">
        <w:rPr>
          <w:rFonts w:ascii="Times New Roman" w:hAnsi="Times New Roman" w:cs="Times New Roman"/>
          <w:sz w:val="24"/>
          <w:szCs w:val="24"/>
          <w:shd w:val="clear" w:color="auto" w:fill="FFFFFF"/>
        </w:rPr>
        <w:t xml:space="preserve">. </w:t>
      </w:r>
      <w:r w:rsidR="00D35A00" w:rsidRPr="00D35A00">
        <w:rPr>
          <w:rFonts w:ascii="Times New Roman" w:hAnsi="Times New Roman" w:cs="Times New Roman"/>
          <w:sz w:val="24"/>
          <w:szCs w:val="24"/>
        </w:rPr>
        <w:t xml:space="preserve"> </w:t>
      </w:r>
    </w:p>
    <w:p w:rsidR="00CA52AE" w:rsidRPr="00D35A00" w:rsidRDefault="00D35A00" w:rsidP="00D35A00">
      <w:pPr>
        <w:spacing w:line="240" w:lineRule="auto"/>
        <w:jc w:val="both"/>
        <w:rPr>
          <w:rFonts w:ascii="Times New Roman" w:hAnsi="Times New Roman" w:cs="Times New Roman"/>
          <w:sz w:val="24"/>
          <w:szCs w:val="24"/>
        </w:rPr>
      </w:pPr>
      <w:r w:rsidRPr="00D35A00">
        <w:rPr>
          <w:rFonts w:ascii="Times New Roman" w:hAnsi="Times New Roman" w:cs="Times New Roman"/>
          <w:sz w:val="24"/>
          <w:szCs w:val="24"/>
        </w:rPr>
        <w:t>In this research, the researcher also interest to use endhoporic reference to analyze Oprah inspirational global speech that has a purpose to investigate use of endhoporic reference of Oprah’s speech and to know the most dominant reference  uses.The title of this research is The Analysis of Endhoporic Reference in Oprah’s Inspirational Golden Global Speech.</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D35A00" w:rsidRPr="00D35A00" w:rsidRDefault="00D35A00" w:rsidP="00D35A00">
      <w:pPr>
        <w:spacing w:line="240" w:lineRule="auto"/>
        <w:ind w:firstLine="11"/>
        <w:jc w:val="both"/>
        <w:rPr>
          <w:rFonts w:ascii="Times New Roman" w:hAnsi="Times New Roman" w:cs="Times New Roman"/>
          <w:sz w:val="24"/>
          <w:szCs w:val="24"/>
        </w:rPr>
      </w:pPr>
      <w:r w:rsidRPr="00D35A00">
        <w:rPr>
          <w:rFonts w:ascii="Times New Roman" w:hAnsi="Times New Roman" w:cs="Times New Roman"/>
          <w:sz w:val="24"/>
          <w:szCs w:val="24"/>
        </w:rPr>
        <w:t>Qualitative method was employed in this research in order to analysis reference in Oprah Inspirational Golden Gl</w:t>
      </w:r>
      <w:r w:rsidR="00B90D97">
        <w:rPr>
          <w:rFonts w:ascii="Times New Roman" w:hAnsi="Times New Roman" w:cs="Times New Roman"/>
          <w:sz w:val="24"/>
          <w:szCs w:val="24"/>
        </w:rPr>
        <w:t xml:space="preserve">obal speech. Based on Creswell </w:t>
      </w:r>
      <w:r w:rsidRPr="00D35A00">
        <w:rPr>
          <w:rFonts w:ascii="Times New Roman" w:hAnsi="Times New Roman" w:cs="Times New Roman"/>
          <w:sz w:val="24"/>
          <w:szCs w:val="24"/>
        </w:rPr>
        <w:t xml:space="preserve">cited in </w:t>
      </w:r>
      <w:r w:rsidR="00B90D97">
        <w:rPr>
          <w:rFonts w:ascii="Times New Roman" w:hAnsi="Times New Roman" w:cs="Times New Roman"/>
          <w:sz w:val="24"/>
          <w:szCs w:val="24"/>
        </w:rPr>
        <w:fldChar w:fldCharType="begin" w:fldLock="1"/>
      </w:r>
      <w:r w:rsidR="00B90D97">
        <w:rPr>
          <w:rFonts w:ascii="Times New Roman" w:hAnsi="Times New Roman" w:cs="Times New Roman"/>
          <w:sz w:val="24"/>
          <w:szCs w:val="24"/>
        </w:rPr>
        <w:instrText>ADDIN CSL_CITATION {"citationItems":[{"id":"ITEM-1","itemData":{"author":[{"dropping-particle":"","family":"Aryana.S &amp; Apsari.Y","given":"","non-dropping-particle":"","parse-names":false,"suffix":""}],"container-title":"ELTIN, Journal of English Language Teaching in Indonesia","id":"ITEM-1","issue":"II","issued":{"date-parts":[["2018"]]},"page":"100-106","title":"Analyz Ing Teacher ’ S Difficulties","type":"article-journal","volume":"6"},"uris":["http://www.mendeley.com/documents/?uuid=bd20272e-d085-482b-a85c-a6275c244278"]}],"mendeley":{"formattedCitation":"(Aryana.S &amp; Apsari.Y, 2018)","plainTextFormattedCitation":"(Aryana.S &amp; Apsari.Y, 2018)","previouslyFormattedCitation":"(Aryana.S &amp; Apsari.Y, 2018)"},"properties":{"noteIndex":0},"schema":"https://github.com/citation-style-language/schema/raw/master/csl-citation.json"}</w:instrText>
      </w:r>
      <w:r w:rsidR="00B90D97">
        <w:rPr>
          <w:rFonts w:ascii="Times New Roman" w:hAnsi="Times New Roman" w:cs="Times New Roman"/>
          <w:sz w:val="24"/>
          <w:szCs w:val="24"/>
        </w:rPr>
        <w:fldChar w:fldCharType="separate"/>
      </w:r>
      <w:r w:rsidR="00B90D97" w:rsidRPr="00B90D97">
        <w:rPr>
          <w:rFonts w:ascii="Times New Roman" w:hAnsi="Times New Roman" w:cs="Times New Roman"/>
          <w:noProof/>
          <w:sz w:val="24"/>
          <w:szCs w:val="24"/>
        </w:rPr>
        <w:t>(Aryana.S &amp; Apsari.Y, 2018)</w:t>
      </w:r>
      <w:r w:rsidR="00B90D97">
        <w:rPr>
          <w:rFonts w:ascii="Times New Roman" w:hAnsi="Times New Roman" w:cs="Times New Roman"/>
          <w:sz w:val="24"/>
          <w:szCs w:val="24"/>
        </w:rPr>
        <w:fldChar w:fldCharType="end"/>
      </w:r>
      <w:r w:rsidR="00B90D97">
        <w:rPr>
          <w:rFonts w:ascii="Times New Roman" w:hAnsi="Times New Roman" w:cs="Times New Roman"/>
          <w:sz w:val="24"/>
          <w:szCs w:val="24"/>
        </w:rPr>
        <w:t xml:space="preserve"> </w:t>
      </w:r>
      <w:r w:rsidRPr="00D35A00">
        <w:rPr>
          <w:rFonts w:ascii="Times New Roman" w:hAnsi="Times New Roman" w:cs="Times New Roman"/>
          <w:sz w:val="24"/>
          <w:szCs w:val="24"/>
        </w:rPr>
        <w:t>that "Analyzing qualitative data requires understanding how to make sense of text and image, so that you can form answers to your research questions ".</w:t>
      </w:r>
      <w:r w:rsidRPr="00D35A00">
        <w:rPr>
          <w:sz w:val="24"/>
          <w:szCs w:val="24"/>
        </w:rPr>
        <w:t xml:space="preserve"> </w:t>
      </w:r>
      <w:r w:rsidRPr="00D35A00">
        <w:rPr>
          <w:rFonts w:ascii="Times New Roman" w:hAnsi="Times New Roman" w:cs="Times New Roman"/>
          <w:sz w:val="24"/>
          <w:szCs w:val="24"/>
        </w:rPr>
        <w:t>The researcher using qualitative design is to make reader easy to know what the meaning in article.</w:t>
      </w:r>
    </w:p>
    <w:p w:rsidR="00D35A00" w:rsidRPr="00D35A00" w:rsidRDefault="00D35A00" w:rsidP="00B90D97">
      <w:pPr>
        <w:spacing w:line="240" w:lineRule="auto"/>
        <w:ind w:firstLine="11"/>
        <w:jc w:val="both"/>
        <w:rPr>
          <w:rFonts w:ascii="Times New Roman" w:hAnsi="Times New Roman" w:cs="Times New Roman"/>
          <w:color w:val="000000"/>
          <w:sz w:val="24"/>
          <w:szCs w:val="24"/>
        </w:rPr>
      </w:pPr>
      <w:r w:rsidRPr="00D35A00">
        <w:rPr>
          <w:rFonts w:ascii="Times New Roman" w:hAnsi="Times New Roman" w:cs="Times New Roman"/>
          <w:color w:val="000000"/>
          <w:sz w:val="24"/>
          <w:szCs w:val="24"/>
        </w:rPr>
        <w:t xml:space="preserve">The steps of collecting data are as follows,  The writer choose a transcript about  Oprah’s speech from the website </w:t>
      </w:r>
      <w:r w:rsidR="00B35862">
        <w:rPr>
          <w:rFonts w:ascii="Times New Roman" w:hAnsi="Times New Roman" w:cs="Times New Roman"/>
          <w:color w:val="000000"/>
          <w:sz w:val="24"/>
          <w:szCs w:val="24"/>
        </w:rPr>
        <w:fldChar w:fldCharType="begin" w:fldLock="1"/>
      </w:r>
      <w:r w:rsidR="00B35862">
        <w:rPr>
          <w:rFonts w:ascii="Times New Roman" w:hAnsi="Times New Roman" w:cs="Times New Roman"/>
          <w:color w:val="000000"/>
          <w:sz w:val="24"/>
          <w:szCs w:val="24"/>
        </w:rPr>
        <w:instrText>ADDIN CSL_CITATION {"citationItems":[{"id":"ITEM-1","itemData":{"author":[{"dropping-particle":"","family":"Friedman","given":"Megan","non-dropping-particle":"","parse-names":false,"suffix":""}],"id":"ITEM-1","issued":{"date-parts":[["2018"]]},"publisher":"Harper's Bazaar","publisher-place":"New York","title":"Here's the Full Transcript of Oprah's Inspirational Golden Globes Speech","type":"article"},"uris":["http://www.mendeley.com/documents/?uuid=595f7862-31d7-481f-a51f-a5950a4c6a73"]}],"mendeley":{"formattedCitation":"(Friedman, 2018)","plainTextFormattedCitation":"(Friedman, 2018)","previouslyFormattedCitation":"(Friedman, 2018)"},"properties":{"noteIndex":0},"schema":"https://github.com/citation-style-language/schema/raw/master/csl-citation.json"}</w:instrText>
      </w:r>
      <w:r w:rsidR="00B35862">
        <w:rPr>
          <w:rFonts w:ascii="Times New Roman" w:hAnsi="Times New Roman" w:cs="Times New Roman"/>
          <w:color w:val="000000"/>
          <w:sz w:val="24"/>
          <w:szCs w:val="24"/>
        </w:rPr>
        <w:fldChar w:fldCharType="separate"/>
      </w:r>
      <w:r w:rsidR="00B35862" w:rsidRPr="00B35862">
        <w:rPr>
          <w:rFonts w:ascii="Times New Roman" w:hAnsi="Times New Roman" w:cs="Times New Roman"/>
          <w:noProof/>
          <w:color w:val="000000"/>
          <w:sz w:val="24"/>
          <w:szCs w:val="24"/>
        </w:rPr>
        <w:t>(Friedman, 2018)</w:t>
      </w:r>
      <w:r w:rsidR="00B35862">
        <w:rPr>
          <w:rFonts w:ascii="Times New Roman" w:hAnsi="Times New Roman" w:cs="Times New Roman"/>
          <w:color w:val="000000"/>
          <w:sz w:val="24"/>
          <w:szCs w:val="24"/>
        </w:rPr>
        <w:fldChar w:fldCharType="end"/>
      </w:r>
      <w:r w:rsidRPr="00D35A00">
        <w:rPr>
          <w:rFonts w:ascii="Times New Roman" w:hAnsi="Times New Roman" w:cs="Times New Roman"/>
          <w:color w:val="000000"/>
          <w:sz w:val="24"/>
          <w:szCs w:val="24"/>
        </w:rPr>
        <w:t xml:space="preserve"> consist of 976 words (in eight minutes video). Oprah Winfrey was the recipient of the Golden Globes' annual Cecil B. DeMille award on seventh january 2018 for lifetime achievement, she gave a powerful acceptance speech during Sunday night's ceremony.Second, the writer read the transcript as the data for this research repeatedly. Third, the writer marked the words include into endophoric reference. Fourth the writer catagorized the data into anaphoric or cataphoric. Last,  put all of the data in the table then gave the explanation. </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5A266C" w:rsidRPr="001D116F" w:rsidRDefault="00742467" w:rsidP="005A266C">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D35A00">
        <w:rPr>
          <w:rFonts w:ascii="Times New Roman" w:hAnsi="Times New Roman" w:cs="Times New Roman"/>
          <w:sz w:val="24"/>
          <w:szCs w:val="24"/>
        </w:rPr>
        <w:t>Analysis reference in Oprah’s speech.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66"/>
        <w:gridCol w:w="2718"/>
      </w:tblGrid>
      <w:tr w:rsidR="00D35A00" w:rsidRPr="002B7AF4" w:rsidTr="00E3081C">
        <w:trPr>
          <w:trHeight w:val="384"/>
          <w:jc w:val="center"/>
        </w:trPr>
        <w:tc>
          <w:tcPr>
            <w:tcW w:w="3369" w:type="dxa"/>
            <w:tcBorders>
              <w:top w:val="single" w:sz="4" w:space="0" w:color="auto"/>
              <w:bottom w:val="single" w:sz="4" w:space="0" w:color="auto"/>
            </w:tcBorders>
            <w:shd w:val="clear" w:color="auto" w:fill="FFFFFF" w:themeFill="background1"/>
          </w:tcPr>
          <w:p w:rsidR="00D35A00" w:rsidRPr="00352876" w:rsidRDefault="00D35A00" w:rsidP="007C7F9A">
            <w:pPr>
              <w:pStyle w:val="ListParagraph"/>
              <w:spacing w:line="360" w:lineRule="auto"/>
              <w:ind w:left="426"/>
              <w:jc w:val="both"/>
              <w:rPr>
                <w:rFonts w:ascii="Times New Roman" w:hAnsi="Times New Roman" w:cs="Times New Roman"/>
                <w:b/>
                <w:sz w:val="24"/>
                <w:szCs w:val="24"/>
              </w:rPr>
            </w:pPr>
            <w:r w:rsidRPr="00352876">
              <w:rPr>
                <w:rFonts w:ascii="Times New Roman" w:hAnsi="Times New Roman" w:cs="Times New Roman"/>
                <w:b/>
                <w:sz w:val="24"/>
                <w:szCs w:val="24"/>
              </w:rPr>
              <w:t>Utterance</w:t>
            </w:r>
          </w:p>
        </w:tc>
        <w:tc>
          <w:tcPr>
            <w:tcW w:w="2066" w:type="dxa"/>
            <w:tcBorders>
              <w:top w:val="single" w:sz="4" w:space="0" w:color="auto"/>
              <w:bottom w:val="single" w:sz="4" w:space="0" w:color="auto"/>
            </w:tcBorders>
            <w:shd w:val="clear" w:color="auto" w:fill="FFFFFF" w:themeFill="background1"/>
          </w:tcPr>
          <w:p w:rsidR="00D35A00" w:rsidRPr="00352876" w:rsidRDefault="00D35A00" w:rsidP="007C7F9A">
            <w:pPr>
              <w:pStyle w:val="ListParagraph"/>
              <w:spacing w:line="360" w:lineRule="auto"/>
              <w:ind w:left="0"/>
              <w:jc w:val="both"/>
              <w:rPr>
                <w:rFonts w:ascii="Times New Roman" w:hAnsi="Times New Roman" w:cs="Times New Roman"/>
                <w:b/>
                <w:sz w:val="24"/>
                <w:szCs w:val="24"/>
              </w:rPr>
            </w:pPr>
            <w:r w:rsidRPr="00352876">
              <w:rPr>
                <w:rFonts w:ascii="Times New Roman" w:hAnsi="Times New Roman" w:cs="Times New Roman"/>
                <w:b/>
                <w:sz w:val="24"/>
                <w:szCs w:val="24"/>
              </w:rPr>
              <w:t>Reference</w:t>
            </w:r>
          </w:p>
        </w:tc>
        <w:tc>
          <w:tcPr>
            <w:tcW w:w="2718" w:type="dxa"/>
            <w:tcBorders>
              <w:top w:val="single" w:sz="4" w:space="0" w:color="auto"/>
              <w:bottom w:val="single" w:sz="4" w:space="0" w:color="auto"/>
            </w:tcBorders>
            <w:shd w:val="clear" w:color="auto" w:fill="FFFFFF" w:themeFill="background1"/>
          </w:tcPr>
          <w:p w:rsidR="00D35A00" w:rsidRPr="00352876" w:rsidRDefault="00D35A00" w:rsidP="007C7F9A">
            <w:pPr>
              <w:pStyle w:val="ListParagraph"/>
              <w:spacing w:line="360" w:lineRule="auto"/>
              <w:ind w:left="0"/>
              <w:jc w:val="both"/>
              <w:rPr>
                <w:rFonts w:ascii="Times New Roman" w:hAnsi="Times New Roman" w:cs="Times New Roman"/>
                <w:b/>
                <w:sz w:val="24"/>
                <w:szCs w:val="24"/>
              </w:rPr>
            </w:pPr>
            <w:r w:rsidRPr="00352876">
              <w:rPr>
                <w:rFonts w:ascii="Times New Roman" w:hAnsi="Times New Roman" w:cs="Times New Roman"/>
                <w:b/>
                <w:sz w:val="24"/>
                <w:szCs w:val="24"/>
              </w:rPr>
              <w:t xml:space="preserve">Reason </w:t>
            </w:r>
          </w:p>
        </w:tc>
      </w:tr>
      <w:tr w:rsidR="00D35A00" w:rsidRPr="002B7AF4" w:rsidTr="00E3081C">
        <w:trPr>
          <w:jc w:val="center"/>
        </w:trPr>
        <w:tc>
          <w:tcPr>
            <w:tcW w:w="3369" w:type="dxa"/>
            <w:tcBorders>
              <w:top w:val="single" w:sz="4" w:space="0" w:color="auto"/>
            </w:tcBorders>
          </w:tcPr>
          <w:p w:rsidR="00D35A00" w:rsidRPr="00352876" w:rsidRDefault="00D35A00"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bCs/>
                <w:sz w:val="24"/>
                <w:szCs w:val="24"/>
                <w:shd w:val="clear" w:color="auto" w:fill="FFFFFF"/>
              </w:rPr>
              <w:t xml:space="preserve">I was a little girl </w:t>
            </w:r>
            <w:r w:rsidR="00B35862" w:rsidRPr="00352876">
              <w:rPr>
                <w:rFonts w:ascii="Times New Roman" w:hAnsi="Times New Roman" w:cs="Times New Roman"/>
                <w:bCs/>
                <w:sz w:val="24"/>
                <w:szCs w:val="24"/>
                <w:shd w:val="clear" w:color="auto" w:fill="FFFFFF"/>
              </w:rPr>
              <w:t>...</w:t>
            </w:r>
            <w:r w:rsidRPr="00352876">
              <w:rPr>
                <w:rFonts w:ascii="Times New Roman" w:hAnsi="Times New Roman" w:cs="Times New Roman"/>
                <w:bCs/>
                <w:sz w:val="24"/>
                <w:szCs w:val="24"/>
                <w:shd w:val="clear" w:color="auto" w:fill="FFFFFF"/>
              </w:rPr>
              <w:t xml:space="preserve"> watching </w:t>
            </w:r>
            <w:r w:rsidRPr="00352876">
              <w:rPr>
                <w:rFonts w:ascii="Times New Roman" w:hAnsi="Times New Roman" w:cs="Times New Roman"/>
                <w:b/>
                <w:bCs/>
                <w:sz w:val="24"/>
                <w:szCs w:val="24"/>
                <w:shd w:val="clear" w:color="auto" w:fill="FFFFFF"/>
              </w:rPr>
              <w:t>Anne Bancroft</w:t>
            </w:r>
            <w:r w:rsidRPr="00352876">
              <w:rPr>
                <w:rFonts w:ascii="Times New Roman" w:hAnsi="Times New Roman" w:cs="Times New Roman"/>
                <w:bCs/>
                <w:sz w:val="24"/>
                <w:szCs w:val="24"/>
                <w:shd w:val="clear" w:color="auto" w:fill="FFFFFF"/>
              </w:rPr>
              <w:t xml:space="preserve"> </w:t>
            </w:r>
            <w:r w:rsidR="00B35862" w:rsidRPr="00352876">
              <w:rPr>
                <w:rFonts w:ascii="Times New Roman" w:hAnsi="Times New Roman" w:cs="Times New Roman"/>
                <w:bCs/>
                <w:sz w:val="24"/>
                <w:szCs w:val="24"/>
                <w:shd w:val="clear" w:color="auto" w:fill="FFFFFF"/>
              </w:rPr>
              <w:t>...</w:t>
            </w:r>
            <w:r w:rsidRPr="00352876">
              <w:rPr>
                <w:rFonts w:ascii="Times New Roman" w:hAnsi="Times New Roman" w:cs="Times New Roman"/>
                <w:bCs/>
                <w:sz w:val="24"/>
                <w:szCs w:val="24"/>
                <w:shd w:val="clear" w:color="auto" w:fill="FFFFFF"/>
              </w:rPr>
              <w:t xml:space="preserve"> Academy Awards. </w:t>
            </w:r>
            <w:r w:rsidRPr="00352876">
              <w:rPr>
                <w:rFonts w:ascii="Times New Roman" w:hAnsi="Times New Roman" w:cs="Times New Roman"/>
                <w:b/>
                <w:bCs/>
                <w:sz w:val="24"/>
                <w:szCs w:val="24"/>
                <w:shd w:val="clear" w:color="auto" w:fill="FFFFFF"/>
              </w:rPr>
              <w:t>She</w:t>
            </w:r>
            <w:r w:rsidRPr="00352876">
              <w:rPr>
                <w:rFonts w:ascii="Times New Roman" w:hAnsi="Times New Roman" w:cs="Times New Roman"/>
                <w:bCs/>
                <w:sz w:val="24"/>
                <w:szCs w:val="24"/>
                <w:shd w:val="clear" w:color="auto" w:fill="FFFFFF"/>
              </w:rPr>
              <w:t xml:space="preserve"> opened </w:t>
            </w:r>
            <w:r w:rsidR="00620799" w:rsidRPr="00352876">
              <w:rPr>
                <w:rFonts w:ascii="Times New Roman" w:hAnsi="Times New Roman" w:cs="Times New Roman"/>
                <w:bCs/>
                <w:sz w:val="24"/>
                <w:szCs w:val="24"/>
                <w:shd w:val="clear" w:color="auto" w:fill="FFFFFF"/>
              </w:rPr>
              <w:t>...</w:t>
            </w:r>
            <w:r w:rsidRPr="00352876">
              <w:rPr>
                <w:rFonts w:ascii="Times New Roman" w:hAnsi="Times New Roman" w:cs="Times New Roman"/>
                <w:bCs/>
                <w:sz w:val="24"/>
                <w:szCs w:val="24"/>
                <w:shd w:val="clear" w:color="auto" w:fill="FFFFFF"/>
              </w:rPr>
              <w:t xml:space="preserve"> Sidney Poitier."</w:t>
            </w:r>
          </w:p>
        </w:tc>
        <w:tc>
          <w:tcPr>
            <w:tcW w:w="2066" w:type="dxa"/>
            <w:tcBorders>
              <w:top w:val="single" w:sz="4" w:space="0" w:color="auto"/>
            </w:tcBorders>
          </w:tcPr>
          <w:p w:rsidR="00D35A00" w:rsidRPr="00352876" w:rsidRDefault="00D35A00"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sz w:val="24"/>
                <w:szCs w:val="24"/>
              </w:rPr>
              <w:t>Anaphoric</w:t>
            </w:r>
          </w:p>
        </w:tc>
        <w:tc>
          <w:tcPr>
            <w:tcW w:w="2718" w:type="dxa"/>
            <w:tcBorders>
              <w:top w:val="single" w:sz="4" w:space="0" w:color="auto"/>
            </w:tcBorders>
          </w:tcPr>
          <w:p w:rsidR="00D35A00" w:rsidRPr="00352876" w:rsidRDefault="00D35A00"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In this sentence, “she” is anaphoric which refers to ‘Anne Bancorft’. The reason is that  if there is no presuppossed clause “</w:t>
            </w:r>
            <w:r w:rsidRPr="00352876">
              <w:rPr>
                <w:rFonts w:ascii="Times New Roman" w:hAnsi="Times New Roman" w:cs="Times New Roman"/>
                <w:bCs/>
                <w:sz w:val="24"/>
                <w:szCs w:val="24"/>
                <w:shd w:val="clear" w:color="auto" w:fill="FFFFFF"/>
              </w:rPr>
              <w:t>my mother's house… Academy Awards”</w:t>
            </w:r>
            <w:r w:rsidRPr="00352876">
              <w:rPr>
                <w:rFonts w:ascii="Times New Roman" w:hAnsi="Times New Roman" w:cs="Times New Roman"/>
                <w:sz w:val="24"/>
                <w:szCs w:val="24"/>
              </w:rPr>
              <w:t xml:space="preserve"> we cannot decide what ‘she’ refer to. It is because we </w:t>
            </w:r>
            <w:r w:rsidRPr="00352876">
              <w:rPr>
                <w:rFonts w:ascii="Times New Roman" w:hAnsi="Times New Roman" w:cs="Times New Roman"/>
                <w:sz w:val="24"/>
                <w:szCs w:val="24"/>
              </w:rPr>
              <w:lastRenderedPageBreak/>
              <w:t>need to look back at the sentence before.</w:t>
            </w:r>
          </w:p>
        </w:tc>
      </w:tr>
      <w:tr w:rsidR="00D35A00" w:rsidRPr="002B7AF4" w:rsidTr="00E3081C">
        <w:trPr>
          <w:jc w:val="center"/>
        </w:trPr>
        <w:tc>
          <w:tcPr>
            <w:tcW w:w="3369" w:type="dxa"/>
          </w:tcPr>
          <w:p w:rsidR="00D35A00" w:rsidRPr="00352876" w:rsidRDefault="00D35A00" w:rsidP="00BF66C1">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bCs/>
                <w:sz w:val="24"/>
                <w:szCs w:val="24"/>
                <w:shd w:val="clear" w:color="auto" w:fill="FFFFFF"/>
              </w:rPr>
              <w:lastRenderedPageBreak/>
              <w:t xml:space="preserve">The winner is </w:t>
            </w:r>
            <w:r w:rsidRPr="00352876">
              <w:rPr>
                <w:rFonts w:ascii="Times New Roman" w:hAnsi="Times New Roman" w:cs="Times New Roman"/>
                <w:b/>
                <w:bCs/>
                <w:sz w:val="24"/>
                <w:szCs w:val="24"/>
                <w:shd w:val="clear" w:color="auto" w:fill="FFFFFF"/>
              </w:rPr>
              <w:t>Sidney Poitier</w:t>
            </w:r>
            <w:r w:rsidRPr="00352876">
              <w:rPr>
                <w:rFonts w:ascii="Times New Roman" w:hAnsi="Times New Roman" w:cs="Times New Roman"/>
                <w:bCs/>
                <w:sz w:val="24"/>
                <w:szCs w:val="24"/>
                <w:shd w:val="clear" w:color="auto" w:fill="FFFFFF"/>
              </w:rPr>
              <w:t xml:space="preserve">." Up to the stage came the most </w:t>
            </w:r>
            <w:r w:rsidRPr="00352876">
              <w:rPr>
                <w:rFonts w:ascii="Times New Roman" w:hAnsi="Times New Roman" w:cs="Times New Roman"/>
                <w:b/>
                <w:bCs/>
                <w:sz w:val="24"/>
                <w:szCs w:val="24"/>
                <w:shd w:val="clear" w:color="auto" w:fill="FFFFFF"/>
              </w:rPr>
              <w:t>elegant man</w:t>
            </w:r>
            <w:r w:rsidRPr="00352876">
              <w:rPr>
                <w:rFonts w:ascii="Times New Roman" w:hAnsi="Times New Roman" w:cs="Times New Roman"/>
                <w:bCs/>
                <w:sz w:val="24"/>
                <w:szCs w:val="24"/>
                <w:shd w:val="clear" w:color="auto" w:fill="FFFFFF"/>
              </w:rPr>
              <w:t xml:space="preserve"> I ever remembered. </w:t>
            </w:r>
          </w:p>
        </w:tc>
        <w:tc>
          <w:tcPr>
            <w:tcW w:w="2066" w:type="dxa"/>
          </w:tcPr>
          <w:p w:rsidR="00D35A00" w:rsidRPr="00352876" w:rsidRDefault="00D35A00"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Anaphoric</w:t>
            </w:r>
          </w:p>
        </w:tc>
        <w:tc>
          <w:tcPr>
            <w:tcW w:w="2718" w:type="dxa"/>
          </w:tcPr>
          <w:p w:rsidR="00D35A00" w:rsidRPr="00352876" w:rsidRDefault="00D35A00" w:rsidP="00BF66C1">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In this sentence, “Elegant man”, “His”, and “a black man” is anaphoric which refers to ‘Sidney Poiter’. The reason is that if there is no presuppossed clause “ The winner is Sidner Poiter” we c</w:t>
            </w:r>
            <w:r w:rsidR="00BF66C1">
              <w:rPr>
                <w:rFonts w:ascii="Times New Roman" w:hAnsi="Times New Roman" w:cs="Times New Roman"/>
                <w:sz w:val="24"/>
                <w:szCs w:val="24"/>
              </w:rPr>
              <w:t>annot decide what ‘elegant man.</w:t>
            </w:r>
          </w:p>
        </w:tc>
      </w:tr>
      <w:tr w:rsidR="00D35A00" w:rsidRPr="002B7AF4" w:rsidTr="00E3081C">
        <w:trPr>
          <w:trHeight w:val="410"/>
          <w:jc w:val="center"/>
        </w:trPr>
        <w:tc>
          <w:tcPr>
            <w:tcW w:w="3369" w:type="dxa"/>
            <w:tcBorders>
              <w:bottom w:val="single" w:sz="4" w:space="0" w:color="auto"/>
            </w:tcBorders>
          </w:tcPr>
          <w:p w:rsidR="00D35A00" w:rsidRPr="00352876" w:rsidRDefault="00D35A00"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bCs/>
                <w:sz w:val="24"/>
                <w:szCs w:val="24"/>
                <w:shd w:val="clear" w:color="auto" w:fill="FFFFFF"/>
              </w:rPr>
              <w:t xml:space="preserve">In 1982, </w:t>
            </w:r>
            <w:r w:rsidRPr="00BF66C1">
              <w:rPr>
                <w:rFonts w:ascii="Times New Roman" w:hAnsi="Times New Roman" w:cs="Times New Roman"/>
                <w:bCs/>
                <w:sz w:val="24"/>
                <w:szCs w:val="24"/>
                <w:shd w:val="clear" w:color="auto" w:fill="FFFFFF"/>
              </w:rPr>
              <w:t>Sidney received the</w:t>
            </w:r>
            <w:r w:rsidRPr="00352876">
              <w:rPr>
                <w:rFonts w:ascii="Times New Roman" w:hAnsi="Times New Roman" w:cs="Times New Roman"/>
                <w:b/>
                <w:bCs/>
                <w:sz w:val="24"/>
                <w:szCs w:val="24"/>
                <w:shd w:val="clear" w:color="auto" w:fill="FFFFFF"/>
              </w:rPr>
              <w:t xml:space="preserve"> Cecil B. De Mille</w:t>
            </w:r>
            <w:r w:rsidRPr="00352876">
              <w:rPr>
                <w:rFonts w:ascii="Times New Roman" w:hAnsi="Times New Roman" w:cs="Times New Roman"/>
                <w:bCs/>
                <w:sz w:val="24"/>
                <w:szCs w:val="24"/>
                <w:shd w:val="clear" w:color="auto" w:fill="FFFFFF"/>
              </w:rPr>
              <w:t xml:space="preserve"> </w:t>
            </w:r>
            <w:r w:rsidR="00620799" w:rsidRPr="00352876">
              <w:rPr>
                <w:rFonts w:ascii="Times New Roman" w:hAnsi="Times New Roman" w:cs="Times New Roman"/>
                <w:bCs/>
                <w:sz w:val="24"/>
                <w:szCs w:val="24"/>
                <w:shd w:val="clear" w:color="auto" w:fill="FFFFFF"/>
              </w:rPr>
              <w:t>...</w:t>
            </w:r>
            <w:r w:rsidRPr="00352876">
              <w:rPr>
                <w:rFonts w:ascii="Times New Roman" w:hAnsi="Times New Roman" w:cs="Times New Roman"/>
                <w:bCs/>
                <w:sz w:val="24"/>
                <w:szCs w:val="24"/>
                <w:shd w:val="clear" w:color="auto" w:fill="FFFFFF"/>
              </w:rPr>
              <w:t xml:space="preserve"> and </w:t>
            </w:r>
            <w:r w:rsidRPr="00352876">
              <w:rPr>
                <w:rFonts w:ascii="Times New Roman" w:hAnsi="Times New Roman" w:cs="Times New Roman"/>
                <w:b/>
                <w:bCs/>
                <w:sz w:val="24"/>
                <w:szCs w:val="24"/>
                <w:shd w:val="clear" w:color="auto" w:fill="FFFFFF"/>
              </w:rPr>
              <w:t>it</w:t>
            </w:r>
            <w:r w:rsidRPr="00352876">
              <w:rPr>
                <w:rFonts w:ascii="Times New Roman" w:hAnsi="Times New Roman" w:cs="Times New Roman"/>
                <w:bCs/>
                <w:sz w:val="24"/>
                <w:szCs w:val="24"/>
                <w:shd w:val="clear" w:color="auto" w:fill="FFFFFF"/>
              </w:rPr>
              <w:t xml:space="preserve"> is not lost </w:t>
            </w:r>
            <w:r w:rsidR="00620799" w:rsidRPr="00352876">
              <w:rPr>
                <w:rFonts w:ascii="Times New Roman" w:hAnsi="Times New Roman" w:cs="Times New Roman"/>
                <w:bCs/>
                <w:sz w:val="24"/>
                <w:szCs w:val="24"/>
                <w:shd w:val="clear" w:color="auto" w:fill="FFFFFF"/>
              </w:rPr>
              <w:t>...</w:t>
            </w:r>
            <w:r w:rsidRPr="00352876">
              <w:rPr>
                <w:rFonts w:ascii="Times New Roman" w:hAnsi="Times New Roman" w:cs="Times New Roman"/>
                <w:bCs/>
                <w:sz w:val="24"/>
                <w:szCs w:val="24"/>
                <w:shd w:val="clear" w:color="auto" w:fill="FFFFFF"/>
              </w:rPr>
              <w:t xml:space="preserve"> moment</w:t>
            </w:r>
          </w:p>
        </w:tc>
        <w:tc>
          <w:tcPr>
            <w:tcW w:w="2066" w:type="dxa"/>
            <w:tcBorders>
              <w:bottom w:val="single" w:sz="4" w:space="0" w:color="auto"/>
            </w:tcBorders>
          </w:tcPr>
          <w:p w:rsidR="00D35A00" w:rsidRPr="00352876" w:rsidRDefault="00D35A00"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Anaphoric</w:t>
            </w:r>
          </w:p>
        </w:tc>
        <w:tc>
          <w:tcPr>
            <w:tcW w:w="2718" w:type="dxa"/>
            <w:tcBorders>
              <w:bottom w:val="single" w:sz="4" w:space="0" w:color="auto"/>
            </w:tcBorders>
          </w:tcPr>
          <w:p w:rsidR="00D35A00" w:rsidRPr="00352876" w:rsidRDefault="00D35A00"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sz w:val="24"/>
                <w:szCs w:val="24"/>
              </w:rPr>
              <w:t>In this sentence, “it” is anaphoric which refers to ‘Sidney received the Cecil B. De Mille. It is because we need to look back at the sentence before</w:t>
            </w:r>
          </w:p>
        </w:tc>
      </w:tr>
      <w:tr w:rsidR="00D35A00" w:rsidRPr="002B7AF4" w:rsidTr="00E3081C">
        <w:trPr>
          <w:trHeight w:val="403"/>
          <w:jc w:val="center"/>
        </w:trPr>
        <w:tc>
          <w:tcPr>
            <w:tcW w:w="3369" w:type="dxa"/>
            <w:tcBorders>
              <w:top w:val="single" w:sz="4" w:space="0" w:color="auto"/>
              <w:bottom w:val="single" w:sz="4" w:space="0" w:color="auto"/>
            </w:tcBorders>
          </w:tcPr>
          <w:p w:rsidR="00D35A00" w:rsidRPr="00352876" w:rsidRDefault="00D35A00" w:rsidP="00BF66C1">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sz w:val="24"/>
                <w:szCs w:val="24"/>
              </w:rPr>
              <w:t xml:space="preserve">there are </w:t>
            </w:r>
            <w:r w:rsidRPr="00352876">
              <w:rPr>
                <w:rFonts w:ascii="Times New Roman" w:hAnsi="Times New Roman" w:cs="Times New Roman"/>
                <w:b/>
                <w:sz w:val="24"/>
                <w:szCs w:val="24"/>
              </w:rPr>
              <w:t>some little girls</w:t>
            </w:r>
            <w:r w:rsidRPr="00352876">
              <w:rPr>
                <w:rFonts w:ascii="Times New Roman" w:hAnsi="Times New Roman" w:cs="Times New Roman"/>
                <w:sz w:val="24"/>
                <w:szCs w:val="24"/>
              </w:rPr>
              <w:t xml:space="preserve"> watching </w:t>
            </w:r>
            <w:r w:rsidR="00620799" w:rsidRPr="00352876">
              <w:rPr>
                <w:rFonts w:ascii="Times New Roman" w:hAnsi="Times New Roman" w:cs="Times New Roman"/>
                <w:sz w:val="24"/>
                <w:szCs w:val="24"/>
              </w:rPr>
              <w:t>...</w:t>
            </w:r>
            <w:r w:rsidRPr="00352876">
              <w:rPr>
                <w:rFonts w:ascii="Times New Roman" w:hAnsi="Times New Roman" w:cs="Times New Roman"/>
                <w:sz w:val="24"/>
                <w:szCs w:val="24"/>
              </w:rPr>
              <w:t xml:space="preserve"> this same </w:t>
            </w:r>
            <w:r w:rsidRPr="00352876">
              <w:rPr>
                <w:rFonts w:ascii="Times New Roman" w:hAnsi="Times New Roman" w:cs="Times New Roman"/>
                <w:b/>
                <w:sz w:val="24"/>
                <w:szCs w:val="24"/>
              </w:rPr>
              <w:t>award</w:t>
            </w:r>
            <w:r w:rsidRPr="00352876">
              <w:rPr>
                <w:rFonts w:ascii="Times New Roman" w:hAnsi="Times New Roman" w:cs="Times New Roman"/>
                <w:sz w:val="24"/>
                <w:szCs w:val="24"/>
              </w:rPr>
              <w:t xml:space="preserve">. </w:t>
            </w:r>
            <w:r w:rsidRPr="00352876">
              <w:rPr>
                <w:rFonts w:ascii="Times New Roman" w:hAnsi="Times New Roman" w:cs="Times New Roman"/>
                <w:b/>
                <w:sz w:val="24"/>
                <w:szCs w:val="24"/>
              </w:rPr>
              <w:t>It</w:t>
            </w:r>
            <w:r w:rsidRPr="00352876">
              <w:rPr>
                <w:rFonts w:ascii="Times New Roman" w:hAnsi="Times New Roman" w:cs="Times New Roman"/>
                <w:sz w:val="24"/>
                <w:szCs w:val="24"/>
              </w:rPr>
              <w:t xml:space="preserve"> is an honor—</w:t>
            </w:r>
            <w:r w:rsidRPr="00352876">
              <w:rPr>
                <w:rFonts w:ascii="Times New Roman" w:hAnsi="Times New Roman" w:cs="Times New Roman"/>
                <w:b/>
                <w:sz w:val="24"/>
                <w:szCs w:val="24"/>
              </w:rPr>
              <w:t>it</w:t>
            </w:r>
            <w:r w:rsidR="00BF66C1">
              <w:rPr>
                <w:rFonts w:ascii="Times New Roman" w:hAnsi="Times New Roman" w:cs="Times New Roman"/>
                <w:sz w:val="24"/>
                <w:szCs w:val="24"/>
              </w:rPr>
              <w:t xml:space="preserve"> is an honor.</w:t>
            </w:r>
          </w:p>
        </w:tc>
        <w:tc>
          <w:tcPr>
            <w:tcW w:w="2066" w:type="dxa"/>
            <w:tcBorders>
              <w:top w:val="single" w:sz="4" w:space="0" w:color="auto"/>
              <w:bottom w:val="single" w:sz="4" w:space="0" w:color="auto"/>
            </w:tcBorders>
          </w:tcPr>
          <w:p w:rsidR="00D35A00" w:rsidRPr="00352876" w:rsidRDefault="00D35A00"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Anaphoric</w:t>
            </w:r>
          </w:p>
        </w:tc>
        <w:tc>
          <w:tcPr>
            <w:tcW w:w="2718" w:type="dxa"/>
            <w:tcBorders>
              <w:top w:val="single" w:sz="4" w:space="0" w:color="auto"/>
              <w:bottom w:val="single" w:sz="4" w:space="0" w:color="auto"/>
            </w:tcBorders>
          </w:tcPr>
          <w:p w:rsidR="00D35A00" w:rsidRPr="00352876" w:rsidRDefault="00D35A00"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sz w:val="24"/>
                <w:szCs w:val="24"/>
              </w:rPr>
              <w:t>In this sentence, “It” is anaphoric which refers to “award”.</w:t>
            </w:r>
          </w:p>
          <w:p w:rsidR="00D35A00" w:rsidRPr="00352876" w:rsidRDefault="00D35A00" w:rsidP="007C7F9A">
            <w:pPr>
              <w:pStyle w:val="ListParagraph"/>
              <w:spacing w:line="360" w:lineRule="auto"/>
              <w:ind w:left="0"/>
              <w:jc w:val="both"/>
              <w:rPr>
                <w:rFonts w:ascii="Times New Roman" w:hAnsi="Times New Roman" w:cs="Times New Roman"/>
                <w:sz w:val="24"/>
                <w:szCs w:val="24"/>
              </w:rPr>
            </w:pPr>
          </w:p>
        </w:tc>
      </w:tr>
      <w:tr w:rsidR="00352876" w:rsidRPr="002B7AF4" w:rsidTr="00E3081C">
        <w:trPr>
          <w:trHeight w:val="403"/>
          <w:jc w:val="center"/>
        </w:trPr>
        <w:tc>
          <w:tcPr>
            <w:tcW w:w="3369" w:type="dxa"/>
            <w:tcBorders>
              <w:top w:val="single" w:sz="4" w:space="0" w:color="auto"/>
              <w:bottom w:val="single" w:sz="4" w:space="0" w:color="auto"/>
            </w:tcBorders>
          </w:tcPr>
          <w:p w:rsidR="00352876" w:rsidRPr="00352876" w:rsidRDefault="00352876"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sz w:val="24"/>
                <w:szCs w:val="24"/>
              </w:rPr>
              <w:t xml:space="preserve">We know </w:t>
            </w:r>
            <w:r w:rsidRPr="00352876">
              <w:rPr>
                <w:rFonts w:ascii="Times New Roman" w:hAnsi="Times New Roman" w:cs="Times New Roman"/>
                <w:b/>
                <w:sz w:val="24"/>
                <w:szCs w:val="24"/>
              </w:rPr>
              <w:t>the press</w:t>
            </w:r>
            <w:r w:rsidRPr="00352876">
              <w:rPr>
                <w:rFonts w:ascii="Times New Roman" w:hAnsi="Times New Roman" w:cs="Times New Roman"/>
                <w:sz w:val="24"/>
                <w:szCs w:val="24"/>
              </w:rPr>
              <w:t xml:space="preserve"> is under siege these days. I want to thank the </w:t>
            </w:r>
            <w:r w:rsidRPr="00352876">
              <w:rPr>
                <w:rFonts w:ascii="Times New Roman" w:hAnsi="Times New Roman" w:cs="Times New Roman"/>
                <w:b/>
                <w:sz w:val="24"/>
                <w:szCs w:val="24"/>
              </w:rPr>
              <w:t>Hollywood Foreign Press Association</w:t>
            </w:r>
            <w:r w:rsidRPr="00352876">
              <w:rPr>
                <w:rFonts w:ascii="Times New Roman" w:hAnsi="Times New Roman" w:cs="Times New Roman"/>
                <w:sz w:val="24"/>
                <w:szCs w:val="24"/>
              </w:rPr>
              <w:t xml:space="preserve">.  </w:t>
            </w:r>
          </w:p>
        </w:tc>
        <w:tc>
          <w:tcPr>
            <w:tcW w:w="2066" w:type="dxa"/>
            <w:tcBorders>
              <w:top w:val="single" w:sz="4" w:space="0" w:color="auto"/>
              <w:bottom w:val="single" w:sz="4" w:space="0" w:color="auto"/>
            </w:tcBorders>
          </w:tcPr>
          <w:p w:rsidR="00352876" w:rsidRPr="00352876" w:rsidRDefault="00352876"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Cataphoric</w:t>
            </w:r>
          </w:p>
        </w:tc>
        <w:tc>
          <w:tcPr>
            <w:tcW w:w="2718" w:type="dxa"/>
            <w:tcBorders>
              <w:top w:val="single" w:sz="4" w:space="0" w:color="auto"/>
              <w:bottom w:val="single" w:sz="4" w:space="0" w:color="auto"/>
            </w:tcBorders>
          </w:tcPr>
          <w:p w:rsidR="00352876" w:rsidRPr="00352876" w:rsidRDefault="00352876"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In this sentence, ‘the press’ is cataphoric to the presupposed subject ‘Hollywood Foreign Press Asociation’. We need to look forward to the following sentence to reveal what ‘the press’ refers to.</w:t>
            </w:r>
          </w:p>
        </w:tc>
      </w:tr>
      <w:tr w:rsidR="00352876" w:rsidRPr="002B7AF4" w:rsidTr="00E3081C">
        <w:trPr>
          <w:trHeight w:val="403"/>
          <w:jc w:val="center"/>
        </w:trPr>
        <w:tc>
          <w:tcPr>
            <w:tcW w:w="3369" w:type="dxa"/>
            <w:tcBorders>
              <w:top w:val="single" w:sz="4" w:space="0" w:color="auto"/>
              <w:bottom w:val="single" w:sz="4" w:space="0" w:color="auto"/>
            </w:tcBorders>
          </w:tcPr>
          <w:p w:rsidR="00352876" w:rsidRPr="00352876" w:rsidRDefault="00BF66C1" w:rsidP="00BF66C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When </w:t>
            </w:r>
            <w:r w:rsidR="00352876" w:rsidRPr="00352876">
              <w:rPr>
                <w:rFonts w:ascii="Times New Roman" w:hAnsi="Times New Roman" w:cs="Times New Roman"/>
                <w:sz w:val="24"/>
                <w:szCs w:val="24"/>
              </w:rPr>
              <w:t xml:space="preserve">she was abducted by </w:t>
            </w:r>
            <w:r w:rsidR="00352876" w:rsidRPr="00352876">
              <w:rPr>
                <w:rFonts w:ascii="Times New Roman" w:hAnsi="Times New Roman" w:cs="Times New Roman"/>
                <w:b/>
                <w:sz w:val="24"/>
                <w:szCs w:val="24"/>
              </w:rPr>
              <w:t xml:space="preserve">six </w:t>
            </w:r>
            <w:r w:rsidR="00352876" w:rsidRPr="00352876">
              <w:rPr>
                <w:rFonts w:ascii="Times New Roman" w:hAnsi="Times New Roman" w:cs="Times New Roman"/>
                <w:b/>
                <w:sz w:val="24"/>
                <w:szCs w:val="24"/>
              </w:rPr>
              <w:lastRenderedPageBreak/>
              <w:t>armed white men</w:t>
            </w:r>
            <w:r w:rsidR="00352876" w:rsidRPr="00352876">
              <w:rPr>
                <w:rFonts w:ascii="Times New Roman" w:hAnsi="Times New Roman" w:cs="Times New Roman"/>
                <w:sz w:val="24"/>
                <w:szCs w:val="24"/>
              </w:rPr>
              <w:t xml:space="preserve">, raped, and </w:t>
            </w:r>
            <w:r w:rsidR="007C7F9A">
              <w:rPr>
                <w:rFonts w:ascii="Times New Roman" w:hAnsi="Times New Roman" w:cs="Times New Roman"/>
                <w:sz w:val="24"/>
                <w:szCs w:val="24"/>
              </w:rPr>
              <w:t>...</w:t>
            </w:r>
            <w:r w:rsidR="00352876" w:rsidRPr="00352876">
              <w:rPr>
                <w:rFonts w:ascii="Times New Roman" w:hAnsi="Times New Roman" w:cs="Times New Roman"/>
                <w:sz w:val="24"/>
                <w:szCs w:val="24"/>
              </w:rPr>
              <w:t xml:space="preserve"> from church. </w:t>
            </w:r>
            <w:r w:rsidR="00352876" w:rsidRPr="00352876">
              <w:rPr>
                <w:rFonts w:ascii="Times New Roman" w:hAnsi="Times New Roman" w:cs="Times New Roman"/>
                <w:b/>
                <w:sz w:val="24"/>
                <w:szCs w:val="24"/>
              </w:rPr>
              <w:t>They</w:t>
            </w:r>
            <w:r w:rsidR="00352876" w:rsidRPr="00352876">
              <w:rPr>
                <w:rFonts w:ascii="Times New Roman" w:hAnsi="Times New Roman" w:cs="Times New Roman"/>
                <w:sz w:val="24"/>
                <w:szCs w:val="24"/>
              </w:rPr>
              <w:t xml:space="preserve"> threatened to kill her if she ever told anyone</w:t>
            </w:r>
            <w:r w:rsidR="007C7F9A">
              <w:rPr>
                <w:rFonts w:ascii="Times New Roman" w:hAnsi="Times New Roman" w:cs="Times New Roman"/>
                <w:sz w:val="24"/>
                <w:szCs w:val="24"/>
              </w:rPr>
              <w:t>.</w:t>
            </w:r>
          </w:p>
        </w:tc>
        <w:tc>
          <w:tcPr>
            <w:tcW w:w="2066" w:type="dxa"/>
            <w:tcBorders>
              <w:top w:val="single" w:sz="4" w:space="0" w:color="auto"/>
              <w:bottom w:val="single" w:sz="4" w:space="0" w:color="auto"/>
            </w:tcBorders>
          </w:tcPr>
          <w:p w:rsidR="00352876" w:rsidRPr="00352876" w:rsidRDefault="00352876"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lastRenderedPageBreak/>
              <w:t>Anaphoric</w:t>
            </w:r>
          </w:p>
        </w:tc>
        <w:tc>
          <w:tcPr>
            <w:tcW w:w="2718" w:type="dxa"/>
            <w:tcBorders>
              <w:top w:val="single" w:sz="4" w:space="0" w:color="auto"/>
              <w:bottom w:val="single" w:sz="4" w:space="0" w:color="auto"/>
            </w:tcBorders>
          </w:tcPr>
          <w:p w:rsidR="00352876" w:rsidRPr="00352876" w:rsidRDefault="00352876"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 xml:space="preserve">In this sentence, “they” is </w:t>
            </w:r>
            <w:r w:rsidRPr="00352876">
              <w:rPr>
                <w:rFonts w:ascii="Times New Roman" w:hAnsi="Times New Roman" w:cs="Times New Roman"/>
                <w:sz w:val="24"/>
                <w:szCs w:val="24"/>
              </w:rPr>
              <w:lastRenderedPageBreak/>
              <w:t>anaphoric which refers to ‘six armed white men’. Without having apresuppossed clause before ‘they’, we cannot decide what ‘they’ refer to. It is because we need to look back at the sentence before.</w:t>
            </w:r>
          </w:p>
        </w:tc>
      </w:tr>
      <w:tr w:rsidR="00352876" w:rsidRPr="002B7AF4" w:rsidTr="00E3081C">
        <w:trPr>
          <w:trHeight w:val="403"/>
          <w:jc w:val="center"/>
        </w:trPr>
        <w:tc>
          <w:tcPr>
            <w:tcW w:w="3369" w:type="dxa"/>
            <w:tcBorders>
              <w:top w:val="single" w:sz="4" w:space="0" w:color="auto"/>
              <w:bottom w:val="single" w:sz="4" w:space="0" w:color="auto"/>
            </w:tcBorders>
          </w:tcPr>
          <w:p w:rsidR="00352876" w:rsidRPr="00352876" w:rsidRDefault="00352876" w:rsidP="007C7F9A">
            <w:pPr>
              <w:pStyle w:val="ListParagraph"/>
              <w:spacing w:line="360" w:lineRule="auto"/>
              <w:ind w:left="0"/>
              <w:jc w:val="both"/>
              <w:rPr>
                <w:rFonts w:ascii="Times New Roman" w:hAnsi="Times New Roman" w:cs="Times New Roman"/>
                <w:sz w:val="24"/>
                <w:szCs w:val="24"/>
              </w:rPr>
            </w:pPr>
            <w:r w:rsidRPr="00352876">
              <w:rPr>
                <w:rFonts w:ascii="Times New Roman" w:hAnsi="Times New Roman" w:cs="Times New Roman"/>
                <w:b/>
                <w:bCs/>
                <w:sz w:val="24"/>
                <w:szCs w:val="24"/>
                <w:shd w:val="clear" w:color="auto" w:fill="FFFFFF"/>
              </w:rPr>
              <w:lastRenderedPageBreak/>
              <w:t>women</w:t>
            </w:r>
            <w:r w:rsidRPr="00352876">
              <w:rPr>
                <w:rFonts w:ascii="Times New Roman" w:hAnsi="Times New Roman" w:cs="Times New Roman"/>
                <w:bCs/>
                <w:sz w:val="24"/>
                <w:szCs w:val="24"/>
                <w:shd w:val="clear" w:color="auto" w:fill="FFFFFF"/>
              </w:rPr>
              <w:t xml:space="preserve"> have not been heard or </w:t>
            </w:r>
            <w:r w:rsidR="007C7F9A">
              <w:rPr>
                <w:rFonts w:ascii="Times New Roman" w:hAnsi="Times New Roman" w:cs="Times New Roman"/>
                <w:bCs/>
                <w:sz w:val="24"/>
                <w:szCs w:val="24"/>
                <w:shd w:val="clear" w:color="auto" w:fill="FFFFFF"/>
              </w:rPr>
              <w:t xml:space="preserve">... </w:t>
            </w:r>
            <w:r w:rsidRPr="00352876">
              <w:rPr>
                <w:rFonts w:ascii="Times New Roman" w:hAnsi="Times New Roman" w:cs="Times New Roman"/>
                <w:bCs/>
                <w:sz w:val="24"/>
                <w:szCs w:val="24"/>
                <w:shd w:val="clear" w:color="auto" w:fill="FFFFFF"/>
              </w:rPr>
              <w:t xml:space="preserve"> those men. But </w:t>
            </w:r>
            <w:r w:rsidRPr="00352876">
              <w:rPr>
                <w:rFonts w:ascii="Times New Roman" w:hAnsi="Times New Roman" w:cs="Times New Roman"/>
                <w:b/>
                <w:bCs/>
                <w:sz w:val="24"/>
                <w:szCs w:val="24"/>
                <w:shd w:val="clear" w:color="auto" w:fill="FFFFFF"/>
              </w:rPr>
              <w:t>their</w:t>
            </w:r>
            <w:r w:rsidRPr="00352876">
              <w:rPr>
                <w:rFonts w:ascii="Times New Roman" w:hAnsi="Times New Roman" w:cs="Times New Roman"/>
                <w:bCs/>
                <w:sz w:val="24"/>
                <w:szCs w:val="24"/>
                <w:shd w:val="clear" w:color="auto" w:fill="FFFFFF"/>
              </w:rPr>
              <w:t xml:space="preserve"> time is up</w:t>
            </w:r>
          </w:p>
        </w:tc>
        <w:tc>
          <w:tcPr>
            <w:tcW w:w="2066" w:type="dxa"/>
            <w:tcBorders>
              <w:top w:val="single" w:sz="4" w:space="0" w:color="auto"/>
              <w:bottom w:val="single" w:sz="4" w:space="0" w:color="auto"/>
            </w:tcBorders>
          </w:tcPr>
          <w:p w:rsidR="00352876" w:rsidRPr="00352876" w:rsidRDefault="00352876"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 xml:space="preserve">Anaphoric </w:t>
            </w:r>
          </w:p>
        </w:tc>
        <w:tc>
          <w:tcPr>
            <w:tcW w:w="2718" w:type="dxa"/>
            <w:tcBorders>
              <w:top w:val="single" w:sz="4" w:space="0" w:color="auto"/>
              <w:bottom w:val="single" w:sz="4" w:space="0" w:color="auto"/>
            </w:tcBorders>
          </w:tcPr>
          <w:p w:rsidR="00352876" w:rsidRPr="00352876" w:rsidRDefault="00352876" w:rsidP="007C7F9A">
            <w:pPr>
              <w:spacing w:line="360" w:lineRule="auto"/>
              <w:jc w:val="both"/>
              <w:rPr>
                <w:rFonts w:ascii="Times New Roman" w:hAnsi="Times New Roman" w:cs="Times New Roman"/>
                <w:sz w:val="24"/>
                <w:szCs w:val="24"/>
              </w:rPr>
            </w:pPr>
            <w:r w:rsidRPr="00352876">
              <w:rPr>
                <w:rFonts w:ascii="Times New Roman" w:hAnsi="Times New Roman" w:cs="Times New Roman"/>
                <w:sz w:val="24"/>
                <w:szCs w:val="24"/>
              </w:rPr>
              <w:t>In this sentence, ‘their’ is anaphoric that refers to ‘women’.</w:t>
            </w:r>
          </w:p>
        </w:tc>
      </w:tr>
    </w:tbl>
    <w:p w:rsidR="00BF66C1" w:rsidRDefault="00BF66C1" w:rsidP="00A576D6">
      <w:pPr>
        <w:spacing w:after="0" w:line="240" w:lineRule="auto"/>
        <w:jc w:val="both"/>
        <w:rPr>
          <w:rFonts w:ascii="Times New Roman" w:hAnsi="Times New Roman" w:cs="Times New Roman"/>
          <w:sz w:val="24"/>
          <w:szCs w:val="24"/>
        </w:rPr>
      </w:pPr>
    </w:p>
    <w:p w:rsidR="00A576D6" w:rsidRPr="00D35A00" w:rsidRDefault="00620799" w:rsidP="00A576D6">
      <w:pPr>
        <w:spacing w:after="0" w:line="240" w:lineRule="auto"/>
        <w:jc w:val="both"/>
        <w:rPr>
          <w:rFonts w:ascii="Times New Roman" w:hAnsi="Times New Roman"/>
          <w:sz w:val="24"/>
          <w:szCs w:val="24"/>
          <w:lang w:val="en-US"/>
        </w:rPr>
      </w:pPr>
      <w:r>
        <w:rPr>
          <w:rFonts w:ascii="Times New Roman" w:hAnsi="Times New Roman" w:cs="Times New Roman"/>
          <w:sz w:val="24"/>
          <w:szCs w:val="24"/>
        </w:rPr>
        <w:t>T</w:t>
      </w:r>
      <w:r w:rsidR="00B35862">
        <w:rPr>
          <w:rFonts w:ascii="Times New Roman" w:hAnsi="Times New Roman" w:cs="Times New Roman"/>
          <w:sz w:val="24"/>
          <w:szCs w:val="24"/>
        </w:rPr>
        <w:t>he result showed</w:t>
      </w:r>
      <w:r w:rsidR="00D35A00" w:rsidRPr="00D35A00">
        <w:rPr>
          <w:rFonts w:ascii="Times New Roman" w:hAnsi="Times New Roman" w:cs="Times New Roman"/>
          <w:sz w:val="24"/>
          <w:szCs w:val="24"/>
        </w:rPr>
        <w:t xml:space="preserve"> </w:t>
      </w:r>
      <w:r w:rsidR="00BF66C1">
        <w:rPr>
          <w:rFonts w:ascii="Times New Roman" w:hAnsi="Times New Roman" w:cs="Times New Roman"/>
          <w:sz w:val="24"/>
          <w:szCs w:val="24"/>
        </w:rPr>
        <w:t>six</w:t>
      </w:r>
      <w:r w:rsidR="00D35A00" w:rsidRPr="00D35A00">
        <w:rPr>
          <w:rFonts w:ascii="Times New Roman" w:hAnsi="Times New Roman" w:cs="Times New Roman"/>
          <w:sz w:val="24"/>
          <w:szCs w:val="24"/>
        </w:rPr>
        <w:t xml:space="preserve"> sentences that use anaphoric and one sentence use cathaporic. The researcher can found the reference in every paragraph from the transcript text</w:t>
      </w:r>
      <w:r w:rsidR="00B35862">
        <w:rPr>
          <w:rFonts w:ascii="Times New Roman" w:hAnsi="Times New Roman" w:cs="Times New Roman"/>
          <w:sz w:val="24"/>
          <w:szCs w:val="24"/>
        </w:rPr>
        <w:t xml:space="preserve">. </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Pr="00D35A00" w:rsidRDefault="00E11594" w:rsidP="00017AD9">
      <w:pPr>
        <w:spacing w:after="0" w:line="240" w:lineRule="auto"/>
        <w:jc w:val="both"/>
        <w:rPr>
          <w:rFonts w:ascii="Times New Roman" w:eastAsia="Times New Roman" w:hAnsi="Times New Roman" w:cs="Times New Roman"/>
          <w:b/>
          <w:caps/>
          <w:sz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Pr="001D116F" w:rsidRDefault="001D116F" w:rsidP="001D116F">
      <w:pPr>
        <w:pStyle w:val="ListParagraph"/>
        <w:tabs>
          <w:tab w:val="left" w:pos="426"/>
        </w:tabs>
        <w:spacing w:line="240" w:lineRule="auto"/>
        <w:ind w:left="0"/>
        <w:jc w:val="both"/>
        <w:rPr>
          <w:rFonts w:ascii="Times New Roman" w:hAnsi="Times New Roman" w:cs="Times New Roman"/>
          <w:sz w:val="24"/>
          <w:szCs w:val="24"/>
        </w:rPr>
      </w:pPr>
      <w:r w:rsidRPr="001D116F">
        <w:rPr>
          <w:rFonts w:ascii="Times New Roman" w:hAnsi="Times New Roman" w:cs="Times New Roman"/>
          <w:sz w:val="24"/>
          <w:szCs w:val="24"/>
        </w:rPr>
        <w:t>Based on the findings and discussion, the researcher found an endhoporic reference in each paragraph. Anaphorical references dominate in Oprah's speech. Based on Halliday and Hasan (1976) as quoted by</w:t>
      </w:r>
      <w:r w:rsidR="00B90D97">
        <w:rPr>
          <w:rFonts w:ascii="Times New Roman" w:hAnsi="Times New Roman" w:cs="Times New Roman"/>
          <w:sz w:val="24"/>
          <w:szCs w:val="24"/>
        </w:rPr>
        <w:t xml:space="preserve"> </w:t>
      </w:r>
      <w:r w:rsidR="00B90D97">
        <w:rPr>
          <w:rFonts w:ascii="Times New Roman" w:hAnsi="Times New Roman" w:cs="Times New Roman"/>
          <w:sz w:val="24"/>
          <w:szCs w:val="24"/>
        </w:rPr>
        <w:fldChar w:fldCharType="begin" w:fldLock="1"/>
      </w:r>
      <w:r w:rsidR="00B90D97">
        <w:rPr>
          <w:rFonts w:ascii="Times New Roman" w:hAnsi="Times New Roman" w:cs="Times New Roman"/>
          <w:sz w:val="24"/>
          <w:szCs w:val="24"/>
        </w:rPr>
        <w:instrText>ADDIN CSL_CITATION {"citationItems":[{"id":"ITEM-1","itemData":{"author":[{"dropping-particle":"","family":"Akogbeto","given":"Patrice","non-dropping-particle":"","parse-names":false,"suffix":""}],"container-title":"Revue du Cames, Litterature, languages et linguistique","id":"ITEM-1","issued":{"date-parts":[["2017"]]},"title":"Cohesion in texts : A Discourse Analysis Approach to Newspaper Article","type":"article-journal"},"uris":["http://www.mendeley.com/documents/?uuid=704b7a9b-aab5-41ef-af77-5ac1704e6087"]}],"mendeley":{"formattedCitation":"(Akogbeto, 2017)","plainTextFormattedCitation":"(Akogbeto, 2017)","previouslyFormattedCitation":"(Akogbeto, 2017)"},"properties":{"noteIndex":0},"schema":"https://github.com/citation-style-language/schema/raw/master/csl-citation.json"}</w:instrText>
      </w:r>
      <w:r w:rsidR="00B90D97">
        <w:rPr>
          <w:rFonts w:ascii="Times New Roman" w:hAnsi="Times New Roman" w:cs="Times New Roman"/>
          <w:sz w:val="24"/>
          <w:szCs w:val="24"/>
        </w:rPr>
        <w:fldChar w:fldCharType="separate"/>
      </w:r>
      <w:r w:rsidR="00B90D97" w:rsidRPr="00B90D97">
        <w:rPr>
          <w:rFonts w:ascii="Times New Roman" w:hAnsi="Times New Roman" w:cs="Times New Roman"/>
          <w:noProof/>
          <w:sz w:val="24"/>
          <w:szCs w:val="24"/>
        </w:rPr>
        <w:t>(Akogbeto, 2017)</w:t>
      </w:r>
      <w:r w:rsidR="00B90D97">
        <w:rPr>
          <w:rFonts w:ascii="Times New Roman" w:hAnsi="Times New Roman" w:cs="Times New Roman"/>
          <w:sz w:val="24"/>
          <w:szCs w:val="24"/>
        </w:rPr>
        <w:fldChar w:fldCharType="end"/>
      </w:r>
      <w:r w:rsidR="00B90D97">
        <w:rPr>
          <w:rFonts w:ascii="Times New Roman" w:hAnsi="Times New Roman" w:cs="Times New Roman"/>
          <w:sz w:val="24"/>
          <w:szCs w:val="24"/>
        </w:rPr>
        <w:t xml:space="preserve"> </w:t>
      </w:r>
      <w:r w:rsidRPr="001D116F">
        <w:rPr>
          <w:rFonts w:ascii="Times New Roman" w:hAnsi="Times New Roman" w:cs="Times New Roman"/>
          <w:sz w:val="24"/>
          <w:szCs w:val="24"/>
        </w:rPr>
        <w:t xml:space="preserve"> in cohesion the type of reference related to cohesion is only this anaphoric reference because anaphorists provide links with their predecessors whereas cataphorics are not related because they provide links afterwards.</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576D6" w:rsidRDefault="00B35862" w:rsidP="003B5759">
      <w:pPr>
        <w:pStyle w:val="ListParagraph"/>
        <w:tabs>
          <w:tab w:val="left" w:pos="426"/>
        </w:tabs>
        <w:spacing w:after="0" w:line="240" w:lineRule="auto"/>
        <w:ind w:left="0"/>
        <w:jc w:val="both"/>
        <w:rPr>
          <w:rFonts w:ascii="Times New Roman" w:hAnsi="Times New Roman" w:cs="Times New Roman"/>
          <w:sz w:val="24"/>
          <w:szCs w:val="24"/>
        </w:rPr>
      </w:pPr>
      <w:r w:rsidRPr="00B35862">
        <w:rPr>
          <w:rFonts w:ascii="Times New Roman" w:hAnsi="Times New Roman" w:cs="Times New Roman"/>
          <w:sz w:val="24"/>
          <w:szCs w:val="24"/>
        </w:rPr>
        <w:t>Thank you to Allah, for giving me blessings on health or other things, so that I can complete this research. Thanks to friends who also helped affectionately provided input for my article. Thank you also to Nai Supartini Atmawidjaja, S.S., M.Hum as the supervisor of article writing to make this article better.</w:t>
      </w:r>
    </w:p>
    <w:p w:rsidR="00B35862" w:rsidRPr="00A576D6" w:rsidRDefault="00B35862"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7B36D1" w:rsidRPr="007B36D1" w:rsidRDefault="007B36D1" w:rsidP="003B5759">
      <w:pPr>
        <w:pStyle w:val="ListParagraph"/>
        <w:tabs>
          <w:tab w:val="left" w:pos="426"/>
        </w:tabs>
        <w:spacing w:after="0" w:line="240" w:lineRule="auto"/>
        <w:ind w:left="0"/>
        <w:jc w:val="both"/>
        <w:rPr>
          <w:rFonts w:ascii="Times New Roman" w:hAnsi="Times New Roman" w:cs="Times New Roman"/>
          <w:b/>
          <w:sz w:val="24"/>
        </w:rPr>
      </w:pPr>
    </w:p>
    <w:p w:rsidR="00B35862" w:rsidRPr="00B35862" w:rsidRDefault="007B36D1"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B35862" w:rsidRPr="00B35862">
        <w:rPr>
          <w:rFonts w:ascii="Times New Roman" w:hAnsi="Times New Roman" w:cs="Times New Roman"/>
          <w:noProof/>
          <w:sz w:val="24"/>
          <w:szCs w:val="24"/>
        </w:rPr>
        <w:t xml:space="preserve">Akogbeto, P. (2017). Cohesion in texts : A Discourse Analysis Approach to Newspaper Article. </w:t>
      </w:r>
      <w:r w:rsidR="00B35862" w:rsidRPr="00B35862">
        <w:rPr>
          <w:rFonts w:ascii="Times New Roman" w:hAnsi="Times New Roman" w:cs="Times New Roman"/>
          <w:i/>
          <w:iCs/>
          <w:noProof/>
          <w:sz w:val="24"/>
          <w:szCs w:val="24"/>
        </w:rPr>
        <w:t>Revue Du Cames, Litterature, Languages et Linguistique</w:t>
      </w:r>
      <w:r w:rsidR="00B35862" w:rsidRPr="00B35862">
        <w:rPr>
          <w:rFonts w:ascii="Times New Roman" w:hAnsi="Times New Roman" w:cs="Times New Roman"/>
          <w:noProof/>
          <w:sz w:val="24"/>
          <w:szCs w:val="24"/>
        </w:rPr>
        <w:t>.</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Aryana.S &amp; Apsari.Y. (2018). Analyz Ing Teacher ’ S Difficulties. </w:t>
      </w:r>
      <w:r w:rsidRPr="00B35862">
        <w:rPr>
          <w:rFonts w:ascii="Times New Roman" w:hAnsi="Times New Roman" w:cs="Times New Roman"/>
          <w:i/>
          <w:iCs/>
          <w:noProof/>
          <w:sz w:val="24"/>
          <w:szCs w:val="24"/>
        </w:rPr>
        <w:t>ELTIN, Journal of English Language Teaching in Indonesia</w:t>
      </w:r>
      <w:r w:rsidRPr="00B35862">
        <w:rPr>
          <w:rFonts w:ascii="Times New Roman" w:hAnsi="Times New Roman" w:cs="Times New Roman"/>
          <w:noProof/>
          <w:sz w:val="24"/>
          <w:szCs w:val="24"/>
        </w:rPr>
        <w:t xml:space="preserve">, </w:t>
      </w:r>
      <w:r w:rsidRPr="00B35862">
        <w:rPr>
          <w:rFonts w:ascii="Times New Roman" w:hAnsi="Times New Roman" w:cs="Times New Roman"/>
          <w:i/>
          <w:iCs/>
          <w:noProof/>
          <w:sz w:val="24"/>
          <w:szCs w:val="24"/>
        </w:rPr>
        <w:t>6</w:t>
      </w:r>
      <w:r w:rsidRPr="00B35862">
        <w:rPr>
          <w:rFonts w:ascii="Times New Roman" w:hAnsi="Times New Roman" w:cs="Times New Roman"/>
          <w:noProof/>
          <w:sz w:val="24"/>
          <w:szCs w:val="24"/>
        </w:rPr>
        <w:t>(II), 100–106.</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Bahaziq, A. (2016). Cohesive Devices in Written Discourse: A Discourse Analysis of a Student’s Essay Writing. </w:t>
      </w:r>
      <w:r w:rsidRPr="00B35862">
        <w:rPr>
          <w:rFonts w:ascii="Times New Roman" w:hAnsi="Times New Roman" w:cs="Times New Roman"/>
          <w:i/>
          <w:iCs/>
          <w:noProof/>
          <w:sz w:val="24"/>
          <w:szCs w:val="24"/>
        </w:rPr>
        <w:t>English Language Teaching</w:t>
      </w:r>
      <w:r w:rsidRPr="00B35862">
        <w:rPr>
          <w:rFonts w:ascii="Times New Roman" w:hAnsi="Times New Roman" w:cs="Times New Roman"/>
          <w:noProof/>
          <w:sz w:val="24"/>
          <w:szCs w:val="24"/>
        </w:rPr>
        <w:t xml:space="preserve">, </w:t>
      </w:r>
      <w:r w:rsidRPr="00B35862">
        <w:rPr>
          <w:rFonts w:ascii="Times New Roman" w:hAnsi="Times New Roman" w:cs="Times New Roman"/>
          <w:i/>
          <w:iCs/>
          <w:noProof/>
          <w:sz w:val="24"/>
          <w:szCs w:val="24"/>
        </w:rPr>
        <w:t>9</w:t>
      </w:r>
      <w:r w:rsidRPr="00B35862">
        <w:rPr>
          <w:rFonts w:ascii="Times New Roman" w:hAnsi="Times New Roman" w:cs="Times New Roman"/>
          <w:noProof/>
          <w:sz w:val="24"/>
          <w:szCs w:val="24"/>
        </w:rPr>
        <w:t>(7), 112. https://doi.org/10.5539/elt.v9n7p112</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Bäuerle, R., Schwarze, C., &amp; Stechow, A. von. (2012). </w:t>
      </w:r>
      <w:r w:rsidRPr="00B35862">
        <w:rPr>
          <w:rFonts w:ascii="Times New Roman" w:hAnsi="Times New Roman" w:cs="Times New Roman"/>
          <w:i/>
          <w:iCs/>
          <w:noProof/>
          <w:sz w:val="24"/>
          <w:szCs w:val="24"/>
        </w:rPr>
        <w:t>Meaning, Use, and Interpretation of Language</w:t>
      </w:r>
      <w:r w:rsidRPr="00B35862">
        <w:rPr>
          <w:rFonts w:ascii="Times New Roman" w:hAnsi="Times New Roman" w:cs="Times New Roman"/>
          <w:noProof/>
          <w:sz w:val="24"/>
          <w:szCs w:val="24"/>
        </w:rPr>
        <w:t>. Walter de Gruyter.</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Bloor, T., &amp; Bloor, M. (2013). </w:t>
      </w:r>
      <w:r w:rsidRPr="00B35862">
        <w:rPr>
          <w:rFonts w:ascii="Times New Roman" w:hAnsi="Times New Roman" w:cs="Times New Roman"/>
          <w:i/>
          <w:iCs/>
          <w:noProof/>
          <w:sz w:val="24"/>
          <w:szCs w:val="24"/>
        </w:rPr>
        <w:t>The Functional Analysis of English: A Hallidayan Approach</w:t>
      </w:r>
      <w:r w:rsidRPr="00B35862">
        <w:rPr>
          <w:rFonts w:ascii="Times New Roman" w:hAnsi="Times New Roman" w:cs="Times New Roman"/>
          <w:noProof/>
          <w:sz w:val="24"/>
          <w:szCs w:val="24"/>
        </w:rPr>
        <w:t xml:space="preserve"> (3rd ed.). Routledge.</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Coulthard, M. (1992). </w:t>
      </w:r>
      <w:r w:rsidRPr="00B35862">
        <w:rPr>
          <w:rFonts w:ascii="Times New Roman" w:hAnsi="Times New Roman" w:cs="Times New Roman"/>
          <w:i/>
          <w:iCs/>
          <w:noProof/>
          <w:sz w:val="24"/>
          <w:szCs w:val="24"/>
        </w:rPr>
        <w:t>An Introduction to Discourse Analysis</w:t>
      </w:r>
      <w:r w:rsidRPr="00B35862">
        <w:rPr>
          <w:rFonts w:ascii="Times New Roman" w:hAnsi="Times New Roman" w:cs="Times New Roman"/>
          <w:noProof/>
          <w:sz w:val="24"/>
          <w:szCs w:val="24"/>
        </w:rPr>
        <w:t xml:space="preserve"> (T. &amp; F. E-library (ed.); First </w:t>
      </w:r>
      <w:r w:rsidRPr="00B35862">
        <w:rPr>
          <w:rFonts w:ascii="Times New Roman" w:hAnsi="Times New Roman" w:cs="Times New Roman"/>
          <w:noProof/>
          <w:sz w:val="24"/>
          <w:szCs w:val="24"/>
        </w:rPr>
        <w:lastRenderedPageBreak/>
        <w:t>edit). Routlege.</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Emilia, E., Habibi, N., &amp; Bangga, L. A. (2018). An anlysis of cohesion of exposition texts: An Indonesian context. </w:t>
      </w:r>
      <w:r w:rsidRPr="00B35862">
        <w:rPr>
          <w:rFonts w:ascii="Times New Roman" w:hAnsi="Times New Roman" w:cs="Times New Roman"/>
          <w:i/>
          <w:iCs/>
          <w:noProof/>
          <w:sz w:val="24"/>
          <w:szCs w:val="24"/>
        </w:rPr>
        <w:t>Indonesian Journal of Applied Linguistics</w:t>
      </w:r>
      <w:r w:rsidRPr="00B35862">
        <w:rPr>
          <w:rFonts w:ascii="Times New Roman" w:hAnsi="Times New Roman" w:cs="Times New Roman"/>
          <w:noProof/>
          <w:sz w:val="24"/>
          <w:szCs w:val="24"/>
        </w:rPr>
        <w:t xml:space="preserve">, </w:t>
      </w:r>
      <w:r w:rsidRPr="00B35862">
        <w:rPr>
          <w:rFonts w:ascii="Times New Roman" w:hAnsi="Times New Roman" w:cs="Times New Roman"/>
          <w:i/>
          <w:iCs/>
          <w:noProof/>
          <w:sz w:val="24"/>
          <w:szCs w:val="24"/>
        </w:rPr>
        <w:t>7</w:t>
      </w:r>
      <w:r w:rsidRPr="00B35862">
        <w:rPr>
          <w:rFonts w:ascii="Times New Roman" w:hAnsi="Times New Roman" w:cs="Times New Roman"/>
          <w:noProof/>
          <w:sz w:val="24"/>
          <w:szCs w:val="24"/>
        </w:rPr>
        <w:t>(3), 515–523. https://doi.org/10.17509/ijal.v7i3.9791</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Friedman, M. (2018). </w:t>
      </w:r>
      <w:r w:rsidRPr="00B35862">
        <w:rPr>
          <w:rFonts w:ascii="Times New Roman" w:hAnsi="Times New Roman" w:cs="Times New Roman"/>
          <w:i/>
          <w:iCs/>
          <w:noProof/>
          <w:sz w:val="24"/>
          <w:szCs w:val="24"/>
        </w:rPr>
        <w:t>Here’s the Full Transcript of Oprah’s Inspirational Golden Globes Speech</w:t>
      </w:r>
      <w:r w:rsidRPr="00B35862">
        <w:rPr>
          <w:rFonts w:ascii="Times New Roman" w:hAnsi="Times New Roman" w:cs="Times New Roman"/>
          <w:noProof/>
          <w:sz w:val="24"/>
          <w:szCs w:val="24"/>
        </w:rPr>
        <w:t>. Harper’s Bazaar. https://www.harpersbazaar.com/culture/film-tv/a14551183/oprah-winfrey-golden-globes-speech-transcript/#sidepanel</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Khalifah, M. S., Wibowo, J. C., &amp; Rachmijati, C. (2019). an Analysis of Endophoric Reference Cohesion Devices in Mark Zuckerberg Biography. </w:t>
      </w:r>
      <w:r w:rsidRPr="00B35862">
        <w:rPr>
          <w:rFonts w:ascii="Times New Roman" w:hAnsi="Times New Roman" w:cs="Times New Roman"/>
          <w:i/>
          <w:iCs/>
          <w:noProof/>
          <w:sz w:val="24"/>
          <w:szCs w:val="24"/>
        </w:rPr>
        <w:t>PROJECT (Professional Journal of English Education)</w:t>
      </w:r>
      <w:r w:rsidRPr="00B35862">
        <w:rPr>
          <w:rFonts w:ascii="Times New Roman" w:hAnsi="Times New Roman" w:cs="Times New Roman"/>
          <w:noProof/>
          <w:sz w:val="24"/>
          <w:szCs w:val="24"/>
        </w:rPr>
        <w:t xml:space="preserve">, </w:t>
      </w:r>
      <w:r w:rsidRPr="00B35862">
        <w:rPr>
          <w:rFonts w:ascii="Times New Roman" w:hAnsi="Times New Roman" w:cs="Times New Roman"/>
          <w:i/>
          <w:iCs/>
          <w:noProof/>
          <w:sz w:val="24"/>
          <w:szCs w:val="24"/>
        </w:rPr>
        <w:t>2</w:t>
      </w:r>
      <w:r w:rsidRPr="00B35862">
        <w:rPr>
          <w:rFonts w:ascii="Times New Roman" w:hAnsi="Times New Roman" w:cs="Times New Roman"/>
          <w:noProof/>
          <w:sz w:val="24"/>
          <w:szCs w:val="24"/>
        </w:rPr>
        <w:t>(2), 222. https://doi.org/10.22460/project.v2i2.p222-226</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35862">
        <w:rPr>
          <w:rFonts w:ascii="Times New Roman" w:hAnsi="Times New Roman" w:cs="Times New Roman"/>
          <w:noProof/>
          <w:sz w:val="24"/>
          <w:szCs w:val="24"/>
        </w:rPr>
        <w:t xml:space="preserve">McCarthy, M. (1991). </w:t>
      </w:r>
      <w:r w:rsidRPr="00B35862">
        <w:rPr>
          <w:rFonts w:ascii="Times New Roman" w:hAnsi="Times New Roman" w:cs="Times New Roman"/>
          <w:i/>
          <w:iCs/>
          <w:noProof/>
          <w:sz w:val="24"/>
          <w:szCs w:val="24"/>
        </w:rPr>
        <w:t>Discourse Analysis for Language Teachers</w:t>
      </w:r>
      <w:r w:rsidRPr="00B35862">
        <w:rPr>
          <w:rFonts w:ascii="Times New Roman" w:hAnsi="Times New Roman" w:cs="Times New Roman"/>
          <w:noProof/>
          <w:sz w:val="24"/>
          <w:szCs w:val="24"/>
        </w:rPr>
        <w:t xml:space="preserve"> (M. Swan (ed.)). Cambridge University Press.</w:t>
      </w:r>
    </w:p>
    <w:p w:rsidR="00B35862" w:rsidRPr="00B35862" w:rsidRDefault="00B35862" w:rsidP="00B35862">
      <w:pPr>
        <w:widowControl w:val="0"/>
        <w:autoSpaceDE w:val="0"/>
        <w:autoSpaceDN w:val="0"/>
        <w:adjustRightInd w:val="0"/>
        <w:spacing w:after="0" w:line="240" w:lineRule="auto"/>
        <w:ind w:left="480" w:hanging="480"/>
        <w:rPr>
          <w:rFonts w:ascii="Times New Roman" w:hAnsi="Times New Roman" w:cs="Times New Roman"/>
          <w:noProof/>
          <w:sz w:val="24"/>
        </w:rPr>
      </w:pPr>
      <w:r w:rsidRPr="00B35862">
        <w:rPr>
          <w:rFonts w:ascii="Times New Roman" w:hAnsi="Times New Roman" w:cs="Times New Roman"/>
          <w:noProof/>
          <w:sz w:val="24"/>
          <w:szCs w:val="24"/>
        </w:rPr>
        <w:t xml:space="preserve">Parmawati, A. (2018). Using Analytic Teams Technique to Improve Students’ Speaking Skill. </w:t>
      </w:r>
      <w:r w:rsidRPr="00B35862">
        <w:rPr>
          <w:rFonts w:ascii="Times New Roman" w:hAnsi="Times New Roman" w:cs="Times New Roman"/>
          <w:i/>
          <w:iCs/>
          <w:noProof/>
          <w:sz w:val="24"/>
          <w:szCs w:val="24"/>
        </w:rPr>
        <w:t>Edulitics (Education, Literature, and Linguistics) Journal</w:t>
      </w:r>
      <w:r w:rsidRPr="00B35862">
        <w:rPr>
          <w:rFonts w:ascii="Times New Roman" w:hAnsi="Times New Roman" w:cs="Times New Roman"/>
          <w:noProof/>
          <w:sz w:val="24"/>
          <w:szCs w:val="24"/>
        </w:rPr>
        <w:t xml:space="preserve">, </w:t>
      </w:r>
      <w:r w:rsidRPr="00B35862">
        <w:rPr>
          <w:rFonts w:ascii="Times New Roman" w:hAnsi="Times New Roman" w:cs="Times New Roman"/>
          <w:i/>
          <w:iCs/>
          <w:noProof/>
          <w:sz w:val="24"/>
          <w:szCs w:val="24"/>
        </w:rPr>
        <w:t>3</w:t>
      </w:r>
      <w:r w:rsidRPr="00B35862">
        <w:rPr>
          <w:rFonts w:ascii="Times New Roman" w:hAnsi="Times New Roman" w:cs="Times New Roman"/>
          <w:noProof/>
          <w:sz w:val="24"/>
          <w:szCs w:val="24"/>
        </w:rPr>
        <w:t>(2), 21–25.</w:t>
      </w:r>
    </w:p>
    <w:p w:rsidR="003B5759" w:rsidRPr="00B90D97" w:rsidRDefault="007B36D1" w:rsidP="00B35862">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3B5759" w:rsidRPr="00B90D97"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8E" w:rsidRDefault="009B1F8E" w:rsidP="006A03BB">
      <w:pPr>
        <w:spacing w:after="0" w:line="240" w:lineRule="auto"/>
      </w:pPr>
      <w:r>
        <w:separator/>
      </w:r>
    </w:p>
  </w:endnote>
  <w:endnote w:type="continuationSeparator" w:id="0">
    <w:p w:rsidR="009B1F8E" w:rsidRDefault="009B1F8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FF518B" w:rsidRDefault="00FF518B">
        <w:pPr>
          <w:pStyle w:val="Footer"/>
        </w:pPr>
        <w:r>
          <w:fldChar w:fldCharType="begin"/>
        </w:r>
        <w:r>
          <w:instrText xml:space="preserve"> PAGE   \* MERGEFORMAT </w:instrText>
        </w:r>
        <w:r>
          <w:fldChar w:fldCharType="separate"/>
        </w:r>
        <w:r w:rsidR="00BF66C1">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B" w:rsidRDefault="00FF518B">
    <w:pPr>
      <w:pStyle w:val="Footer"/>
      <w:jc w:val="center"/>
    </w:pPr>
  </w:p>
  <w:p w:rsidR="00FF518B" w:rsidRDefault="00FF518B"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66C1">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B" w:rsidRPr="00E11594" w:rsidRDefault="00FF518B"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66C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8E" w:rsidRDefault="009B1F8E" w:rsidP="006A03BB">
      <w:pPr>
        <w:spacing w:after="0" w:line="240" w:lineRule="auto"/>
      </w:pPr>
      <w:r>
        <w:separator/>
      </w:r>
    </w:p>
  </w:footnote>
  <w:footnote w:type="continuationSeparator" w:id="0">
    <w:p w:rsidR="009B1F8E" w:rsidRDefault="009B1F8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B" w:rsidRPr="0042013B" w:rsidRDefault="00FF518B"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2FBF86C9" wp14:editId="61A2AA74">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FF518B" w:rsidRPr="0042013B" w:rsidRDefault="00FF518B"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B" w:rsidRPr="0042013B" w:rsidRDefault="00FF518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38721163" wp14:editId="0B11D65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8B" w:rsidRPr="0004640F" w:rsidRDefault="00FF518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465967A1" wp14:editId="6EE96E04">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FF518B" w:rsidRPr="002A0F3B" w:rsidRDefault="00FF518B"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FF518B" w:rsidRPr="005B539C" w:rsidRDefault="00FF518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FF518B" w:rsidRDefault="00FF518B" w:rsidP="005B539C">
    <w:pPr>
      <w:tabs>
        <w:tab w:val="left" w:pos="1843"/>
      </w:tabs>
      <w:spacing w:after="0" w:line="240" w:lineRule="auto"/>
      <w:rPr>
        <w:rFonts w:ascii="Times New Roman" w:hAnsi="Times New Roman" w:cs="Times New Roman"/>
        <w:sz w:val="20"/>
        <w:lang w:val="en-US"/>
      </w:rPr>
    </w:pPr>
  </w:p>
  <w:p w:rsidR="00FF518B" w:rsidRDefault="00FF518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48AD"/>
    <w:rsid w:val="00017AD9"/>
    <w:rsid w:val="00035B5F"/>
    <w:rsid w:val="00037FF8"/>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1529"/>
    <w:rsid w:val="001C7149"/>
    <w:rsid w:val="001C7963"/>
    <w:rsid w:val="001D116F"/>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B0169"/>
    <w:rsid w:val="002C1B03"/>
    <w:rsid w:val="002C4053"/>
    <w:rsid w:val="002C6423"/>
    <w:rsid w:val="002C7E56"/>
    <w:rsid w:val="002D52D8"/>
    <w:rsid w:val="002E2F58"/>
    <w:rsid w:val="002F0943"/>
    <w:rsid w:val="002F0A19"/>
    <w:rsid w:val="002F0DAB"/>
    <w:rsid w:val="002F6323"/>
    <w:rsid w:val="002F7ECE"/>
    <w:rsid w:val="00303C9E"/>
    <w:rsid w:val="0030787D"/>
    <w:rsid w:val="00312542"/>
    <w:rsid w:val="00312AB5"/>
    <w:rsid w:val="003131B9"/>
    <w:rsid w:val="003161D9"/>
    <w:rsid w:val="00316BD2"/>
    <w:rsid w:val="00321584"/>
    <w:rsid w:val="003312D2"/>
    <w:rsid w:val="0033174E"/>
    <w:rsid w:val="003355C7"/>
    <w:rsid w:val="00340BE0"/>
    <w:rsid w:val="00343BC4"/>
    <w:rsid w:val="0035030D"/>
    <w:rsid w:val="00352876"/>
    <w:rsid w:val="0035546B"/>
    <w:rsid w:val="0035600F"/>
    <w:rsid w:val="00357677"/>
    <w:rsid w:val="00362639"/>
    <w:rsid w:val="0037549E"/>
    <w:rsid w:val="00385D8D"/>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5B2F"/>
    <w:rsid w:val="0046366A"/>
    <w:rsid w:val="00492AAF"/>
    <w:rsid w:val="00492CDB"/>
    <w:rsid w:val="004A07A9"/>
    <w:rsid w:val="004A153F"/>
    <w:rsid w:val="004A5514"/>
    <w:rsid w:val="004B3149"/>
    <w:rsid w:val="004B34F0"/>
    <w:rsid w:val="004B35C6"/>
    <w:rsid w:val="004B4972"/>
    <w:rsid w:val="004B70CB"/>
    <w:rsid w:val="004D4337"/>
    <w:rsid w:val="004D5B98"/>
    <w:rsid w:val="004D6ED8"/>
    <w:rsid w:val="004E1FA3"/>
    <w:rsid w:val="005040B9"/>
    <w:rsid w:val="00510AA8"/>
    <w:rsid w:val="00513AAA"/>
    <w:rsid w:val="0052047D"/>
    <w:rsid w:val="00540338"/>
    <w:rsid w:val="005433E2"/>
    <w:rsid w:val="00552716"/>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B57DB"/>
    <w:rsid w:val="005C3B54"/>
    <w:rsid w:val="005C3DCF"/>
    <w:rsid w:val="005D33F8"/>
    <w:rsid w:val="005E1E87"/>
    <w:rsid w:val="005E295E"/>
    <w:rsid w:val="00614BE0"/>
    <w:rsid w:val="00620799"/>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0191"/>
    <w:rsid w:val="006E3B23"/>
    <w:rsid w:val="006E73B7"/>
    <w:rsid w:val="006F7069"/>
    <w:rsid w:val="00700D23"/>
    <w:rsid w:val="0070435C"/>
    <w:rsid w:val="00704444"/>
    <w:rsid w:val="00723CB8"/>
    <w:rsid w:val="007268BB"/>
    <w:rsid w:val="0073395F"/>
    <w:rsid w:val="00742467"/>
    <w:rsid w:val="007452F5"/>
    <w:rsid w:val="007465B9"/>
    <w:rsid w:val="00752972"/>
    <w:rsid w:val="00757916"/>
    <w:rsid w:val="00764AA5"/>
    <w:rsid w:val="00772922"/>
    <w:rsid w:val="007754E1"/>
    <w:rsid w:val="00775E70"/>
    <w:rsid w:val="00777022"/>
    <w:rsid w:val="00790958"/>
    <w:rsid w:val="00791C69"/>
    <w:rsid w:val="007A18E0"/>
    <w:rsid w:val="007A5BB3"/>
    <w:rsid w:val="007B0EFD"/>
    <w:rsid w:val="007B36D1"/>
    <w:rsid w:val="007C016F"/>
    <w:rsid w:val="007C119C"/>
    <w:rsid w:val="007C6F74"/>
    <w:rsid w:val="007C7F9A"/>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4A54"/>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1F8E"/>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1C94"/>
    <w:rsid w:val="00A744BC"/>
    <w:rsid w:val="00A75E86"/>
    <w:rsid w:val="00A90480"/>
    <w:rsid w:val="00A95CE9"/>
    <w:rsid w:val="00A97568"/>
    <w:rsid w:val="00AA02B1"/>
    <w:rsid w:val="00AA519A"/>
    <w:rsid w:val="00AB48A8"/>
    <w:rsid w:val="00AC5565"/>
    <w:rsid w:val="00AD44FA"/>
    <w:rsid w:val="00AD72D1"/>
    <w:rsid w:val="00AE18EB"/>
    <w:rsid w:val="00AE19C0"/>
    <w:rsid w:val="00AE5F21"/>
    <w:rsid w:val="00AE70A5"/>
    <w:rsid w:val="00AF0F4D"/>
    <w:rsid w:val="00AF7A0D"/>
    <w:rsid w:val="00B042CD"/>
    <w:rsid w:val="00B05C91"/>
    <w:rsid w:val="00B1189F"/>
    <w:rsid w:val="00B1268E"/>
    <w:rsid w:val="00B16650"/>
    <w:rsid w:val="00B25A67"/>
    <w:rsid w:val="00B25F8B"/>
    <w:rsid w:val="00B32D1D"/>
    <w:rsid w:val="00B35862"/>
    <w:rsid w:val="00B433CB"/>
    <w:rsid w:val="00B51270"/>
    <w:rsid w:val="00B52B5E"/>
    <w:rsid w:val="00B53356"/>
    <w:rsid w:val="00B54872"/>
    <w:rsid w:val="00B60984"/>
    <w:rsid w:val="00B67340"/>
    <w:rsid w:val="00B90D97"/>
    <w:rsid w:val="00BA2516"/>
    <w:rsid w:val="00BB4EC7"/>
    <w:rsid w:val="00BC23B7"/>
    <w:rsid w:val="00BC29B5"/>
    <w:rsid w:val="00BC474A"/>
    <w:rsid w:val="00BC7E7D"/>
    <w:rsid w:val="00BD161C"/>
    <w:rsid w:val="00BD5BAB"/>
    <w:rsid w:val="00BE3A35"/>
    <w:rsid w:val="00BE6116"/>
    <w:rsid w:val="00BF383A"/>
    <w:rsid w:val="00BF66C1"/>
    <w:rsid w:val="00C002A3"/>
    <w:rsid w:val="00C01446"/>
    <w:rsid w:val="00C035DF"/>
    <w:rsid w:val="00C04330"/>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5330"/>
    <w:rsid w:val="00CD6250"/>
    <w:rsid w:val="00CE0EE8"/>
    <w:rsid w:val="00CE144E"/>
    <w:rsid w:val="00CE4AE9"/>
    <w:rsid w:val="00CF040D"/>
    <w:rsid w:val="00D05DCB"/>
    <w:rsid w:val="00D14516"/>
    <w:rsid w:val="00D32E64"/>
    <w:rsid w:val="00D3336E"/>
    <w:rsid w:val="00D34ADD"/>
    <w:rsid w:val="00D35A00"/>
    <w:rsid w:val="00D36FD2"/>
    <w:rsid w:val="00D45451"/>
    <w:rsid w:val="00D6112D"/>
    <w:rsid w:val="00D62AF1"/>
    <w:rsid w:val="00D649D1"/>
    <w:rsid w:val="00D75A14"/>
    <w:rsid w:val="00D862FB"/>
    <w:rsid w:val="00D90A1B"/>
    <w:rsid w:val="00D93F4C"/>
    <w:rsid w:val="00DA070A"/>
    <w:rsid w:val="00DA7512"/>
    <w:rsid w:val="00DB1545"/>
    <w:rsid w:val="00DB5035"/>
    <w:rsid w:val="00DC0A0E"/>
    <w:rsid w:val="00DC1078"/>
    <w:rsid w:val="00DD1CE3"/>
    <w:rsid w:val="00DD2D69"/>
    <w:rsid w:val="00DD618E"/>
    <w:rsid w:val="00DF05BF"/>
    <w:rsid w:val="00DF15B9"/>
    <w:rsid w:val="00DF4D41"/>
    <w:rsid w:val="00DF51F2"/>
    <w:rsid w:val="00DF5A6D"/>
    <w:rsid w:val="00DF6668"/>
    <w:rsid w:val="00DF6AC3"/>
    <w:rsid w:val="00E04052"/>
    <w:rsid w:val="00E11594"/>
    <w:rsid w:val="00E3081C"/>
    <w:rsid w:val="00E37CA6"/>
    <w:rsid w:val="00E37F88"/>
    <w:rsid w:val="00E429B4"/>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05B57"/>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 w:val="00FF5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il-penulis-2@ymail.com" TargetMode="External"/><Relationship Id="rId4" Type="http://schemas.microsoft.com/office/2007/relationships/stylesWithEffects" Target="stylesWithEffects.xml"/><Relationship Id="rId9" Type="http://schemas.openxmlformats.org/officeDocument/2006/relationships/hyperlink" Target="mailto:rennyandriani@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0224-7543-485E-A0F3-369B85A5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6</cp:revision>
  <cp:lastPrinted>2016-01-13T06:50:00Z</cp:lastPrinted>
  <dcterms:created xsi:type="dcterms:W3CDTF">2020-05-31T12:50:00Z</dcterms:created>
  <dcterms:modified xsi:type="dcterms:W3CDTF">2020-06-05T06:44:00Z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829ab5e1-bc4a-3dc7-9626-370e52994a48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