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37761" w14:textId="566094C4" w:rsidR="003B5759" w:rsidRPr="005915C6" w:rsidRDefault="00DA6389" w:rsidP="00EA73FA">
      <w:pPr>
        <w:spacing w:after="0" w:line="240" w:lineRule="auto"/>
        <w:jc w:val="center"/>
        <w:rPr>
          <w:rFonts w:ascii="Times New Roman" w:hAnsi="Times New Roman" w:cs="Times New Roman"/>
          <w:b/>
          <w:sz w:val="40"/>
          <w:szCs w:val="24"/>
          <w:lang w:val="id-ID"/>
        </w:rPr>
      </w:pPr>
      <w:r w:rsidRPr="00B0714A">
        <w:rPr>
          <w:rFonts w:ascii="Times New Roman" w:hAnsi="Times New Roman" w:cs="Times New Roman"/>
          <w:b/>
          <w:sz w:val="32"/>
          <w:szCs w:val="24"/>
        </w:rPr>
        <w:t xml:space="preserve">THE USE </w:t>
      </w:r>
      <w:r w:rsidR="00C61889" w:rsidRPr="00B0714A">
        <w:rPr>
          <w:rFonts w:ascii="Times New Roman" w:hAnsi="Times New Roman" w:cs="Times New Roman"/>
          <w:b/>
          <w:sz w:val="32"/>
          <w:szCs w:val="32"/>
        </w:rPr>
        <w:t>OF PICTURE AND PICTURE</w:t>
      </w:r>
      <w:r w:rsidR="00B0714A">
        <w:rPr>
          <w:rFonts w:ascii="Times New Roman" w:hAnsi="Times New Roman" w:cs="Times New Roman"/>
          <w:b/>
          <w:sz w:val="32"/>
          <w:szCs w:val="32"/>
          <w:lang w:val="id-ID"/>
        </w:rPr>
        <w:t xml:space="preserve"> TECHNIQUE</w:t>
      </w:r>
      <w:r w:rsidR="00C61889" w:rsidRPr="00B0714A">
        <w:rPr>
          <w:rFonts w:ascii="Times New Roman" w:hAnsi="Times New Roman" w:cs="Times New Roman"/>
          <w:b/>
          <w:sz w:val="32"/>
          <w:szCs w:val="32"/>
        </w:rPr>
        <w:t xml:space="preserve"> IN IMPROVING</w:t>
      </w:r>
      <w:r w:rsidR="005915C6">
        <w:rPr>
          <w:rFonts w:ascii="Times New Roman" w:hAnsi="Times New Roman" w:cs="Times New Roman"/>
          <w:b/>
          <w:sz w:val="32"/>
          <w:szCs w:val="32"/>
          <w:lang w:val="id-ID"/>
        </w:rPr>
        <w:t xml:space="preserve"> STUDENT</w:t>
      </w:r>
      <w:r w:rsidR="00C61889" w:rsidRPr="00B0714A">
        <w:rPr>
          <w:rFonts w:ascii="Times New Roman" w:hAnsi="Times New Roman" w:cs="Times New Roman"/>
          <w:b/>
          <w:sz w:val="32"/>
          <w:szCs w:val="32"/>
        </w:rPr>
        <w:t xml:space="preserve"> WRITING</w:t>
      </w:r>
      <w:r w:rsidR="005915C6">
        <w:rPr>
          <w:rFonts w:ascii="Times New Roman" w:hAnsi="Times New Roman" w:cs="Times New Roman"/>
          <w:b/>
          <w:sz w:val="32"/>
          <w:szCs w:val="32"/>
          <w:lang w:val="id-ID"/>
        </w:rPr>
        <w:t xml:space="preserve"> SKILL</w:t>
      </w:r>
    </w:p>
    <w:p w14:paraId="54F7B468" w14:textId="77777777" w:rsidR="003B5759" w:rsidRPr="00B0714A" w:rsidRDefault="003B5759" w:rsidP="003B5759">
      <w:pPr>
        <w:spacing w:after="0" w:line="240" w:lineRule="auto"/>
        <w:jc w:val="center"/>
        <w:rPr>
          <w:rFonts w:ascii="Times New Roman" w:hAnsi="Times New Roman" w:cs="Times New Roman"/>
          <w:sz w:val="24"/>
          <w:szCs w:val="24"/>
        </w:rPr>
      </w:pPr>
    </w:p>
    <w:p w14:paraId="3DD0D066" w14:textId="1E9483DA" w:rsidR="00EA73FA" w:rsidRPr="00B0714A" w:rsidRDefault="00CC2623" w:rsidP="00EA73FA">
      <w:pPr>
        <w:spacing w:after="0" w:line="240" w:lineRule="auto"/>
        <w:jc w:val="center"/>
        <w:rPr>
          <w:rFonts w:ascii="Times New Roman" w:hAnsi="Times New Roman" w:cs="Times New Roman"/>
          <w:b/>
          <w:szCs w:val="24"/>
        </w:rPr>
      </w:pPr>
      <w:proofErr w:type="spellStart"/>
      <w:r w:rsidRPr="00B0714A">
        <w:rPr>
          <w:rFonts w:ascii="Times New Roman" w:hAnsi="Times New Roman" w:cs="Times New Roman"/>
          <w:b/>
          <w:sz w:val="24"/>
        </w:rPr>
        <w:t>Nurhajah</w:t>
      </w:r>
      <w:proofErr w:type="spellEnd"/>
      <w:r w:rsidRPr="00B0714A">
        <w:rPr>
          <w:rFonts w:ascii="Times New Roman" w:hAnsi="Times New Roman" w:cs="Times New Roman"/>
          <w:b/>
          <w:sz w:val="24"/>
        </w:rPr>
        <w:t xml:space="preserve"> Tia Sarifah</w:t>
      </w:r>
      <w:r w:rsidR="008B5AB2" w:rsidRPr="00B0714A">
        <w:rPr>
          <w:rFonts w:ascii="Times New Roman" w:hAnsi="Times New Roman" w:cs="Times New Roman"/>
          <w:b/>
          <w:sz w:val="24"/>
          <w:vertAlign w:val="superscript"/>
        </w:rPr>
        <w:t>1</w:t>
      </w:r>
      <w:r w:rsidR="008B5AB2" w:rsidRPr="00B0714A">
        <w:rPr>
          <w:rFonts w:ascii="Times New Roman" w:hAnsi="Times New Roman" w:cs="Times New Roman"/>
          <w:b/>
          <w:sz w:val="24"/>
        </w:rPr>
        <w:t xml:space="preserve">, </w:t>
      </w:r>
      <w:r w:rsidR="005915C6">
        <w:rPr>
          <w:rFonts w:ascii="Times New Roman" w:hAnsi="Times New Roman" w:cs="Times New Roman"/>
          <w:b/>
          <w:sz w:val="24"/>
          <w:lang w:val="id-ID"/>
        </w:rPr>
        <w:t>Yanuarti Apsari</w:t>
      </w:r>
      <w:r w:rsidR="008B5AB2" w:rsidRPr="00B0714A">
        <w:rPr>
          <w:rFonts w:ascii="Times New Roman" w:hAnsi="Times New Roman" w:cs="Times New Roman"/>
          <w:b/>
          <w:sz w:val="24"/>
          <w:vertAlign w:val="superscript"/>
        </w:rPr>
        <w:t>2</w:t>
      </w:r>
    </w:p>
    <w:p w14:paraId="0ED7B1FF" w14:textId="77777777" w:rsidR="00791C69" w:rsidRPr="00B0714A" w:rsidRDefault="00791C69" w:rsidP="00791C69">
      <w:pPr>
        <w:spacing w:after="0" w:line="240" w:lineRule="auto"/>
        <w:jc w:val="center"/>
        <w:rPr>
          <w:rFonts w:ascii="Times New Roman" w:hAnsi="Times New Roman" w:cs="Times New Roman"/>
          <w:sz w:val="12"/>
          <w:szCs w:val="24"/>
        </w:rPr>
      </w:pPr>
    </w:p>
    <w:p w14:paraId="03D44E6B" w14:textId="0DCD92DA" w:rsidR="005A266C" w:rsidRPr="00B0714A" w:rsidRDefault="005A266C" w:rsidP="005A266C">
      <w:pPr>
        <w:spacing w:after="0" w:line="240" w:lineRule="auto"/>
        <w:jc w:val="center"/>
        <w:rPr>
          <w:rFonts w:ascii="Times New Roman" w:hAnsi="Times New Roman" w:cs="Times New Roman"/>
          <w:szCs w:val="24"/>
        </w:rPr>
      </w:pPr>
      <w:proofErr w:type="gramStart"/>
      <w:r w:rsidRPr="00B0714A">
        <w:rPr>
          <w:rFonts w:ascii="Times New Roman" w:hAnsi="Times New Roman" w:cs="Times New Roman"/>
          <w:szCs w:val="24"/>
          <w:vertAlign w:val="superscript"/>
        </w:rPr>
        <w:t xml:space="preserve">1  </w:t>
      </w:r>
      <w:r w:rsidR="00CC2623" w:rsidRPr="00B0714A">
        <w:rPr>
          <w:rFonts w:ascii="Times New Roman" w:hAnsi="Times New Roman" w:cs="Times New Roman"/>
          <w:szCs w:val="24"/>
        </w:rPr>
        <w:t>IKIP</w:t>
      </w:r>
      <w:proofErr w:type="gramEnd"/>
      <w:r w:rsidR="00CC2623" w:rsidRPr="00B0714A">
        <w:rPr>
          <w:rFonts w:ascii="Times New Roman" w:hAnsi="Times New Roman" w:cs="Times New Roman"/>
          <w:szCs w:val="24"/>
        </w:rPr>
        <w:t xml:space="preserve"> </w:t>
      </w:r>
      <w:proofErr w:type="spellStart"/>
      <w:r w:rsidR="00CC2623" w:rsidRPr="00B0714A">
        <w:rPr>
          <w:rFonts w:ascii="Times New Roman" w:hAnsi="Times New Roman" w:cs="Times New Roman"/>
          <w:szCs w:val="24"/>
        </w:rPr>
        <w:t>Siliwangi</w:t>
      </w:r>
      <w:proofErr w:type="spellEnd"/>
    </w:p>
    <w:p w14:paraId="02D11CFE" w14:textId="0EC48D77" w:rsidR="005A266C" w:rsidRPr="00B0714A" w:rsidRDefault="005A266C" w:rsidP="005A266C">
      <w:pPr>
        <w:spacing w:after="0" w:line="240" w:lineRule="auto"/>
        <w:jc w:val="center"/>
        <w:rPr>
          <w:rFonts w:ascii="Times New Roman" w:hAnsi="Times New Roman" w:cs="Times New Roman"/>
          <w:szCs w:val="24"/>
        </w:rPr>
      </w:pPr>
      <w:proofErr w:type="gramStart"/>
      <w:r w:rsidRPr="00B0714A">
        <w:rPr>
          <w:rFonts w:ascii="Times New Roman" w:hAnsi="Times New Roman" w:cs="Times New Roman"/>
          <w:szCs w:val="24"/>
          <w:vertAlign w:val="superscript"/>
        </w:rPr>
        <w:t xml:space="preserve">2  </w:t>
      </w:r>
      <w:r w:rsidR="00CC2623" w:rsidRPr="00B0714A">
        <w:rPr>
          <w:rFonts w:ascii="Times New Roman" w:hAnsi="Times New Roman" w:cs="Times New Roman"/>
          <w:szCs w:val="24"/>
        </w:rPr>
        <w:t>IKIP</w:t>
      </w:r>
      <w:proofErr w:type="gramEnd"/>
      <w:r w:rsidR="00CC2623" w:rsidRPr="00B0714A">
        <w:rPr>
          <w:rFonts w:ascii="Times New Roman" w:hAnsi="Times New Roman" w:cs="Times New Roman"/>
          <w:szCs w:val="24"/>
        </w:rPr>
        <w:t xml:space="preserve"> </w:t>
      </w:r>
      <w:proofErr w:type="spellStart"/>
      <w:r w:rsidR="00CC2623" w:rsidRPr="00B0714A">
        <w:rPr>
          <w:rFonts w:ascii="Times New Roman" w:hAnsi="Times New Roman" w:cs="Times New Roman"/>
          <w:szCs w:val="24"/>
        </w:rPr>
        <w:t>Siliwangi</w:t>
      </w:r>
      <w:proofErr w:type="spellEnd"/>
    </w:p>
    <w:p w14:paraId="7EFD663A" w14:textId="199A72AA" w:rsidR="005A266C" w:rsidRPr="00B0714A" w:rsidRDefault="005A266C" w:rsidP="005A266C">
      <w:pPr>
        <w:spacing w:after="0" w:line="240" w:lineRule="auto"/>
        <w:jc w:val="center"/>
        <w:rPr>
          <w:rFonts w:ascii="Times New Roman" w:hAnsi="Times New Roman" w:cs="Times New Roman"/>
          <w:szCs w:val="20"/>
        </w:rPr>
      </w:pPr>
      <w:r w:rsidRPr="00B0714A">
        <w:rPr>
          <w:rFonts w:ascii="Times New Roman" w:hAnsi="Times New Roman" w:cs="Times New Roman"/>
          <w:szCs w:val="20"/>
          <w:vertAlign w:val="superscript"/>
        </w:rPr>
        <w:t>1</w:t>
      </w:r>
      <w:r w:rsidR="00590FFF">
        <w:rPr>
          <w:rFonts w:ascii="Times New Roman" w:hAnsi="Times New Roman" w:cs="Times New Roman"/>
          <w:bCs/>
          <w:szCs w:val="20"/>
          <w:lang w:val="id-ID"/>
        </w:rPr>
        <w:t>sarifahtia97@student.ikipsiliwangi.ac.id</w:t>
      </w:r>
      <w:r w:rsidRPr="00B0714A">
        <w:rPr>
          <w:rFonts w:ascii="Times New Roman" w:hAnsi="Times New Roman" w:cs="Times New Roman"/>
        </w:rPr>
        <w:t xml:space="preserve">, </w:t>
      </w:r>
      <w:r w:rsidRPr="00B50CAD">
        <w:rPr>
          <w:rFonts w:ascii="Times New Roman" w:hAnsi="Times New Roman" w:cs="Times New Roman"/>
          <w:color w:val="000000" w:themeColor="text1"/>
          <w:szCs w:val="20"/>
          <w:vertAlign w:val="superscript"/>
        </w:rPr>
        <w:t>2</w:t>
      </w:r>
      <w:r w:rsidRPr="00B50CAD">
        <w:rPr>
          <w:rFonts w:ascii="Times New Roman" w:hAnsi="Times New Roman" w:cs="Times New Roman"/>
          <w:color w:val="000000" w:themeColor="text1"/>
          <w:szCs w:val="20"/>
        </w:rPr>
        <w:t xml:space="preserve"> </w:t>
      </w:r>
      <w:hyperlink r:id="rId8" w:history="1">
        <w:r w:rsidR="00B50CAD" w:rsidRPr="00B50CAD">
          <w:rPr>
            <w:rStyle w:val="Hyperlink"/>
            <w:rFonts w:ascii="Times New Roman" w:hAnsi="Times New Roman" w:cs="Times New Roman"/>
            <w:bCs/>
            <w:color w:val="000000" w:themeColor="text1"/>
            <w:szCs w:val="20"/>
            <w:u w:val="none"/>
            <w:lang w:val="id-ID"/>
          </w:rPr>
          <w:t>yanuar.apsari1</w:t>
        </w:r>
        <w:r w:rsidR="00B50CAD" w:rsidRPr="00B50CAD">
          <w:rPr>
            <w:rStyle w:val="Hyperlink"/>
            <w:rFonts w:ascii="Times New Roman" w:hAnsi="Times New Roman" w:cs="Times New Roman"/>
            <w:bCs/>
            <w:color w:val="000000" w:themeColor="text1"/>
            <w:szCs w:val="20"/>
            <w:u w:val="none"/>
          </w:rPr>
          <w:t>@</w:t>
        </w:r>
        <w:r w:rsidR="00B50CAD" w:rsidRPr="00B50CAD">
          <w:rPr>
            <w:rStyle w:val="Hyperlink"/>
            <w:rFonts w:ascii="Times New Roman" w:hAnsi="Times New Roman" w:cs="Times New Roman"/>
            <w:bCs/>
            <w:color w:val="000000" w:themeColor="text1"/>
            <w:szCs w:val="20"/>
            <w:u w:val="none"/>
            <w:lang w:val="id-ID"/>
          </w:rPr>
          <w:t>g</w:t>
        </w:r>
        <w:r w:rsidR="00B50CAD" w:rsidRPr="00B50CAD">
          <w:rPr>
            <w:rStyle w:val="Hyperlink"/>
            <w:rFonts w:ascii="Times New Roman" w:hAnsi="Times New Roman" w:cs="Times New Roman"/>
            <w:bCs/>
            <w:color w:val="000000" w:themeColor="text1"/>
            <w:szCs w:val="20"/>
            <w:u w:val="none"/>
          </w:rPr>
          <w:t>mail.com</w:t>
        </w:r>
      </w:hyperlink>
      <w:r w:rsidRPr="00B50CAD">
        <w:rPr>
          <w:rFonts w:ascii="Times New Roman" w:hAnsi="Times New Roman" w:cs="Times New Roman"/>
          <w:bCs/>
          <w:color w:val="000000" w:themeColor="text1"/>
          <w:szCs w:val="20"/>
        </w:rPr>
        <w:t>,</w:t>
      </w:r>
    </w:p>
    <w:p w14:paraId="5A47B322" w14:textId="77777777" w:rsidR="00386B7E" w:rsidRPr="00B0714A" w:rsidRDefault="00386B7E" w:rsidP="003B5759">
      <w:pPr>
        <w:spacing w:after="0" w:line="240" w:lineRule="auto"/>
        <w:jc w:val="center"/>
        <w:rPr>
          <w:rFonts w:ascii="Times New Roman" w:hAnsi="Times New Roman" w:cs="Times New Roman"/>
          <w:b/>
          <w:szCs w:val="24"/>
        </w:rPr>
      </w:pPr>
    </w:p>
    <w:p w14:paraId="0BB00721" w14:textId="77777777" w:rsidR="00FC5F1D" w:rsidRPr="00B0714A" w:rsidRDefault="00FC5F1D" w:rsidP="003B5759">
      <w:pPr>
        <w:spacing w:after="0" w:line="240" w:lineRule="auto"/>
        <w:rPr>
          <w:rFonts w:ascii="Times New Roman" w:hAnsi="Times New Roman" w:cs="Times New Roman"/>
          <w:b/>
          <w:sz w:val="24"/>
          <w:szCs w:val="24"/>
        </w:rPr>
      </w:pPr>
    </w:p>
    <w:p w14:paraId="7B0E466A" w14:textId="77777777" w:rsidR="003B5759" w:rsidRPr="00B0714A" w:rsidRDefault="004D4337" w:rsidP="003B5759">
      <w:pPr>
        <w:spacing w:after="0" w:line="240" w:lineRule="auto"/>
        <w:rPr>
          <w:rFonts w:ascii="Times New Roman" w:hAnsi="Times New Roman" w:cs="Times New Roman"/>
          <w:b/>
          <w:sz w:val="24"/>
          <w:szCs w:val="24"/>
        </w:rPr>
      </w:pPr>
      <w:r w:rsidRPr="00B0714A">
        <w:rPr>
          <w:rFonts w:ascii="Times New Roman" w:hAnsi="Times New Roman" w:cs="Times New Roman"/>
          <w:b/>
          <w:sz w:val="24"/>
          <w:szCs w:val="24"/>
        </w:rPr>
        <w:t>Abstract</w:t>
      </w:r>
    </w:p>
    <w:p w14:paraId="6DB05102" w14:textId="77777777" w:rsidR="003B5759" w:rsidRPr="00B0714A" w:rsidRDefault="003B5759" w:rsidP="003B5759">
      <w:pPr>
        <w:spacing w:after="0" w:line="240" w:lineRule="auto"/>
        <w:jc w:val="both"/>
        <w:rPr>
          <w:rFonts w:ascii="Times New Roman" w:hAnsi="Times New Roman" w:cs="Times New Roman"/>
          <w:noProof/>
          <w:sz w:val="6"/>
        </w:rPr>
      </w:pPr>
    </w:p>
    <w:p w14:paraId="24314E74" w14:textId="35FA3C90" w:rsidR="00166DC3" w:rsidRPr="00B0714A" w:rsidRDefault="00A94D98" w:rsidP="003B5759">
      <w:pPr>
        <w:tabs>
          <w:tab w:val="left" w:pos="0"/>
        </w:tabs>
        <w:spacing w:after="0" w:line="240" w:lineRule="auto"/>
        <w:jc w:val="both"/>
        <w:rPr>
          <w:rFonts w:ascii="Times New Roman" w:hAnsi="Times New Roman" w:cs="Times New Roman"/>
          <w:color w:val="111111"/>
          <w:szCs w:val="24"/>
        </w:rPr>
      </w:pPr>
      <w:bookmarkStart w:id="0" w:name="_Hlk39958169"/>
      <w:r w:rsidRPr="00B0714A">
        <w:rPr>
          <w:rFonts w:ascii="Times New Roman" w:hAnsi="Times New Roman" w:cs="Times New Roman"/>
          <w:color w:val="111111"/>
          <w:szCs w:val="24"/>
        </w:rPr>
        <w:t xml:space="preserve">This study is aimed to know </w:t>
      </w:r>
      <w:r w:rsidR="00B0714A">
        <w:rPr>
          <w:rFonts w:ascii="Times New Roman" w:hAnsi="Times New Roman" w:cs="Times New Roman"/>
          <w:color w:val="111111"/>
          <w:szCs w:val="24"/>
          <w:lang w:val="id-ID"/>
        </w:rPr>
        <w:t xml:space="preserve">whether </w:t>
      </w:r>
      <w:r w:rsidRPr="00B0714A">
        <w:rPr>
          <w:rFonts w:ascii="Times New Roman" w:hAnsi="Times New Roman" w:cs="Times New Roman"/>
          <w:color w:val="111111"/>
          <w:szCs w:val="24"/>
        </w:rPr>
        <w:t>picture and picture technique can improv</w:t>
      </w:r>
      <w:r w:rsidR="00B0714A">
        <w:rPr>
          <w:rFonts w:ascii="Times New Roman" w:hAnsi="Times New Roman" w:cs="Times New Roman"/>
          <w:color w:val="111111"/>
          <w:szCs w:val="24"/>
          <w:lang w:val="id-ID"/>
        </w:rPr>
        <w:t>e</w:t>
      </w:r>
      <w:r w:rsidRPr="00B0714A">
        <w:rPr>
          <w:rFonts w:ascii="Times New Roman" w:hAnsi="Times New Roman" w:cs="Times New Roman"/>
          <w:color w:val="111111"/>
          <w:szCs w:val="24"/>
        </w:rPr>
        <w:t xml:space="preserve"> students’ writing </w:t>
      </w:r>
      <w:r w:rsidR="00B0714A">
        <w:rPr>
          <w:rFonts w:ascii="Times New Roman" w:hAnsi="Times New Roman" w:cs="Times New Roman"/>
          <w:color w:val="111111"/>
          <w:szCs w:val="24"/>
          <w:lang w:val="id-ID"/>
        </w:rPr>
        <w:t>skill</w:t>
      </w:r>
      <w:r w:rsidRPr="00B0714A">
        <w:rPr>
          <w:rFonts w:ascii="Times New Roman" w:hAnsi="Times New Roman" w:cs="Times New Roman"/>
          <w:color w:val="111111"/>
          <w:szCs w:val="24"/>
        </w:rPr>
        <w:t xml:space="preserve">. The method used was quantitative research with one group pre-test and post-test </w:t>
      </w:r>
      <w:r w:rsidR="00B0714A">
        <w:rPr>
          <w:rFonts w:ascii="Times New Roman" w:hAnsi="Times New Roman" w:cs="Times New Roman"/>
          <w:color w:val="111111"/>
          <w:szCs w:val="24"/>
          <w:lang w:val="id-ID"/>
        </w:rPr>
        <w:t>research design</w:t>
      </w:r>
      <w:r w:rsidRPr="00B0714A">
        <w:rPr>
          <w:rFonts w:ascii="Times New Roman" w:hAnsi="Times New Roman" w:cs="Times New Roman"/>
          <w:color w:val="111111"/>
          <w:szCs w:val="24"/>
        </w:rPr>
        <w:t xml:space="preserve">. The population was the 11th grade students at SMK Tunas </w:t>
      </w:r>
      <w:proofErr w:type="spellStart"/>
      <w:r w:rsidRPr="00B0714A">
        <w:rPr>
          <w:rFonts w:ascii="Times New Roman" w:hAnsi="Times New Roman" w:cs="Times New Roman"/>
          <w:color w:val="111111"/>
          <w:szCs w:val="24"/>
        </w:rPr>
        <w:t>Bangsa</w:t>
      </w:r>
      <w:proofErr w:type="spellEnd"/>
      <w:r w:rsidRPr="00B0714A">
        <w:rPr>
          <w:rFonts w:ascii="Times New Roman" w:hAnsi="Times New Roman" w:cs="Times New Roman"/>
          <w:color w:val="111111"/>
          <w:szCs w:val="24"/>
        </w:rPr>
        <w:t>. The sample was one class of mechanical engineering major. The result showed that null hypothesis of this study was rejected. It is proved by the data from T-test that shows the Sig. 2 tailed is 0.000. This value is less than 0.05. Null hypothesis, therefore, was rejected. This means that picture and picture could improve students’ writing s</w:t>
      </w:r>
      <w:r w:rsidR="00B0714A">
        <w:rPr>
          <w:rFonts w:ascii="Times New Roman" w:hAnsi="Times New Roman" w:cs="Times New Roman"/>
          <w:color w:val="111111"/>
          <w:szCs w:val="24"/>
          <w:lang w:val="id-ID"/>
        </w:rPr>
        <w:t>kill</w:t>
      </w:r>
      <w:r w:rsidRPr="00B0714A">
        <w:rPr>
          <w:rFonts w:ascii="Times New Roman" w:hAnsi="Times New Roman" w:cs="Times New Roman"/>
          <w:color w:val="111111"/>
          <w:szCs w:val="24"/>
        </w:rPr>
        <w:t>.</w:t>
      </w:r>
    </w:p>
    <w:bookmarkEnd w:id="0"/>
    <w:p w14:paraId="1FC0D148" w14:textId="77777777" w:rsidR="003B5759" w:rsidRPr="00B0714A" w:rsidRDefault="003B5759" w:rsidP="003B5759">
      <w:pPr>
        <w:tabs>
          <w:tab w:val="left" w:pos="993"/>
        </w:tabs>
        <w:spacing w:after="0" w:line="240" w:lineRule="auto"/>
        <w:ind w:left="1134" w:hanging="1134"/>
        <w:jc w:val="both"/>
        <w:rPr>
          <w:rFonts w:ascii="Times New Roman" w:eastAsia="Times New Roman" w:hAnsi="Times New Roman" w:cs="Times New Roman"/>
          <w:sz w:val="6"/>
          <w:szCs w:val="20"/>
        </w:rPr>
      </w:pPr>
    </w:p>
    <w:p w14:paraId="432989BA" w14:textId="70D3911E" w:rsidR="003B5759" w:rsidRPr="00B0714A" w:rsidRDefault="004D4337" w:rsidP="003B5759">
      <w:pPr>
        <w:tabs>
          <w:tab w:val="left" w:pos="1134"/>
        </w:tabs>
        <w:spacing w:after="0" w:line="240" w:lineRule="auto"/>
        <w:ind w:left="1350" w:hanging="1350"/>
        <w:jc w:val="both"/>
        <w:rPr>
          <w:rFonts w:ascii="Times New Roman" w:eastAsia="Times New Roman" w:hAnsi="Times New Roman" w:cs="Times New Roman"/>
          <w:sz w:val="18"/>
          <w:szCs w:val="20"/>
        </w:rPr>
      </w:pPr>
      <w:r w:rsidRPr="00B0714A">
        <w:rPr>
          <w:rFonts w:ascii="Times New Roman" w:eastAsia="Times New Roman" w:hAnsi="Times New Roman" w:cs="Times New Roman"/>
          <w:b/>
          <w:szCs w:val="20"/>
        </w:rPr>
        <w:t>Keywords</w:t>
      </w:r>
      <w:r w:rsidR="003B5759" w:rsidRPr="00B0714A">
        <w:rPr>
          <w:rFonts w:ascii="Times New Roman" w:eastAsia="Times New Roman" w:hAnsi="Times New Roman" w:cs="Times New Roman"/>
          <w:szCs w:val="20"/>
        </w:rPr>
        <w:t>:</w:t>
      </w:r>
      <w:r w:rsidR="003B5759" w:rsidRPr="00B0714A">
        <w:rPr>
          <w:rFonts w:ascii="Times New Roman" w:eastAsia="Times New Roman" w:hAnsi="Times New Roman" w:cs="Times New Roman"/>
          <w:sz w:val="18"/>
          <w:szCs w:val="20"/>
        </w:rPr>
        <w:tab/>
      </w:r>
      <w:r w:rsidR="00166DC3" w:rsidRPr="00B0714A">
        <w:rPr>
          <w:rFonts w:ascii="Times New Roman" w:hAnsi="Times New Roman" w:cs="Times New Roman"/>
          <w:szCs w:val="24"/>
        </w:rPr>
        <w:t>Picture and picture, Writing, Descriptive text.</w:t>
      </w:r>
    </w:p>
    <w:p w14:paraId="2B9584DB" w14:textId="21084D4C" w:rsidR="003B5759" w:rsidRPr="00B0714A" w:rsidRDefault="00C352E3" w:rsidP="003B5759">
      <w:pPr>
        <w:spacing w:after="0" w:line="240" w:lineRule="auto"/>
        <w:jc w:val="both"/>
        <w:rPr>
          <w:rFonts w:ascii="Times New Roman" w:eastAsia="Times New Roman" w:hAnsi="Times New Roman" w:cs="Times New Roman"/>
          <w:sz w:val="6"/>
          <w:szCs w:val="24"/>
        </w:rPr>
      </w:pPr>
      <w:r w:rsidRPr="00B0714A">
        <w:rPr>
          <w:rFonts w:ascii="Times New Roman" w:eastAsia="Times New Roman" w:hAnsi="Times New Roman" w:cs="Times New Roman"/>
          <w:sz w:val="6"/>
          <w:szCs w:val="24"/>
        </w:rPr>
        <w:t xml:space="preserve"> </w:t>
      </w:r>
    </w:p>
    <w:p w14:paraId="221688B2" w14:textId="77777777" w:rsidR="003B5759" w:rsidRPr="00B0714A" w:rsidRDefault="003B5759" w:rsidP="003B5759">
      <w:pPr>
        <w:spacing w:after="0" w:line="240" w:lineRule="auto"/>
        <w:jc w:val="both"/>
        <w:rPr>
          <w:rFonts w:ascii="Times New Roman" w:eastAsia="Times New Roman" w:hAnsi="Times New Roman" w:cs="Times New Roman"/>
          <w:sz w:val="20"/>
          <w:szCs w:val="24"/>
        </w:rPr>
      </w:pPr>
    </w:p>
    <w:p w14:paraId="5586E4E9" w14:textId="77777777" w:rsidR="005A266C" w:rsidRPr="00B0714A" w:rsidRDefault="005A266C" w:rsidP="009E60AA">
      <w:pPr>
        <w:spacing w:after="0" w:line="240" w:lineRule="auto"/>
        <w:rPr>
          <w:rFonts w:ascii="Times New Roman" w:hAnsi="Times New Roman" w:cs="Times New Roman"/>
          <w:b/>
          <w:noProof/>
          <w:sz w:val="24"/>
          <w:szCs w:val="24"/>
        </w:rPr>
      </w:pPr>
    </w:p>
    <w:p w14:paraId="3308AD17" w14:textId="77777777" w:rsidR="003B5759" w:rsidRPr="00B0714A" w:rsidRDefault="009E60AA" w:rsidP="009E60AA">
      <w:pPr>
        <w:spacing w:after="0" w:line="240" w:lineRule="auto"/>
        <w:rPr>
          <w:rFonts w:ascii="Times New Roman" w:hAnsi="Times New Roman" w:cs="Times New Roman"/>
          <w:noProof/>
          <w:sz w:val="10"/>
          <w:szCs w:val="24"/>
        </w:rPr>
      </w:pPr>
      <w:r w:rsidRPr="00B0714A">
        <w:rPr>
          <w:rFonts w:ascii="Times New Roman" w:hAnsi="Times New Roman" w:cs="Times New Roman"/>
          <w:b/>
          <w:noProof/>
          <w:sz w:val="24"/>
          <w:szCs w:val="24"/>
        </w:rPr>
        <w:t>INTRODUCTION</w:t>
      </w:r>
    </w:p>
    <w:p w14:paraId="6EE51B27" w14:textId="77777777" w:rsidR="003B5759" w:rsidRPr="00B0714A" w:rsidRDefault="003B5759" w:rsidP="003B5759">
      <w:pPr>
        <w:spacing w:after="0" w:line="240" w:lineRule="auto"/>
        <w:jc w:val="both"/>
        <w:rPr>
          <w:rFonts w:ascii="Times New Roman" w:eastAsia="Times New Roman" w:hAnsi="Times New Roman" w:cs="Times New Roman"/>
          <w:sz w:val="10"/>
        </w:rPr>
      </w:pPr>
    </w:p>
    <w:p w14:paraId="22C5895B" w14:textId="4FEF1FE6" w:rsidR="002C199B" w:rsidRPr="00B0714A" w:rsidRDefault="002C199B" w:rsidP="005A266C">
      <w:pPr>
        <w:spacing w:after="0" w:line="240" w:lineRule="auto"/>
        <w:jc w:val="both"/>
        <w:rPr>
          <w:rFonts w:ascii="Times New Roman" w:hAnsi="Times New Roman" w:cs="Times New Roman"/>
          <w:color w:val="111111"/>
          <w:sz w:val="24"/>
          <w:szCs w:val="14"/>
          <w:shd w:val="clear" w:color="auto" w:fill="FCFFFF"/>
        </w:rPr>
      </w:pPr>
      <w:r w:rsidRPr="00B0714A">
        <w:rPr>
          <w:rFonts w:ascii="Times New Roman" w:hAnsi="Times New Roman" w:cs="Times New Roman"/>
          <w:color w:val="111111"/>
          <w:sz w:val="24"/>
          <w:szCs w:val="14"/>
          <w:shd w:val="clear" w:color="auto" w:fill="FCFFFF"/>
        </w:rPr>
        <w:t xml:space="preserve">Writing is the one of the four language skills that can be a measurement of literacy development in a country. Writing skill is regarded as the most difficult and complex language skill, because it requires extent of perception and involves thinking process extensively to produce idea, words, sentences, paragraphs, and the word composition. </w:t>
      </w:r>
      <w:r w:rsidR="003F55A0">
        <w:rPr>
          <w:rFonts w:ascii="Times New Roman" w:hAnsi="Times New Roman" w:cs="Times New Roman"/>
          <w:color w:val="111111"/>
          <w:sz w:val="24"/>
          <w:szCs w:val="14"/>
          <w:shd w:val="clear" w:color="auto" w:fill="FCFFFF"/>
          <w:lang w:val="id-ID"/>
        </w:rPr>
        <w:t xml:space="preserve">Tarigan (2013) cited in </w:t>
      </w:r>
      <w:r w:rsidR="003F55A0">
        <w:rPr>
          <w:rFonts w:ascii="Times New Roman" w:hAnsi="Times New Roman" w:cs="Times New Roman"/>
          <w:color w:val="111111"/>
          <w:sz w:val="24"/>
          <w:szCs w:val="14"/>
          <w:shd w:val="clear" w:color="auto" w:fill="FCFFFF"/>
          <w:lang w:val="id-ID"/>
        </w:rPr>
        <w:fldChar w:fldCharType="begin" w:fldLock="1"/>
      </w:r>
      <w:r w:rsidR="003F55A0">
        <w:rPr>
          <w:rFonts w:ascii="Times New Roman" w:hAnsi="Times New Roman" w:cs="Times New Roman"/>
          <w:color w:val="111111"/>
          <w:sz w:val="24"/>
          <w:szCs w:val="14"/>
          <w:shd w:val="clear" w:color="auto" w:fill="FCFFFF"/>
          <w:lang w:val="id-ID"/>
        </w:rPr>
        <w:instrText>ADDIN CSL_CITATION {"citationItems":[{"id":"ITEM-1","itemData":{"author":[{"dropping-particle":"","family":"Lazulfa","given":"Indana","non-dropping-particle":"","parse-names":false,"suffix":""}],"id":"ITEM-1","issued":{"date-parts":[["2019"]]},"title":"Keterampilan berbahasa menulis teks eksposisi","type":"article-journal"},"uris":["http://www.mendeley.com/documents/?uuid=26bc165f-eaea-4b02-938e-368d74339fb1"]}],"mendeley":{"formattedCitation":"(Lazulfa, 2019)","manualFormatting":"Lazulfa (2019)","plainTextFormattedCitation":"(Lazulfa, 2019)","previouslyFormattedCitation":"(Lazulfa, 2019)"},"properties":{"noteIndex":0},"schema":"https://github.com/citation-style-language/schema/raw/master/csl-citation.json"}</w:instrText>
      </w:r>
      <w:r w:rsidR="003F55A0">
        <w:rPr>
          <w:rFonts w:ascii="Times New Roman" w:hAnsi="Times New Roman" w:cs="Times New Roman"/>
          <w:color w:val="111111"/>
          <w:sz w:val="24"/>
          <w:szCs w:val="14"/>
          <w:shd w:val="clear" w:color="auto" w:fill="FCFFFF"/>
          <w:lang w:val="id-ID"/>
        </w:rPr>
        <w:fldChar w:fldCharType="separate"/>
      </w:r>
      <w:r w:rsidR="003F55A0" w:rsidRPr="003F55A0">
        <w:rPr>
          <w:rFonts w:ascii="Times New Roman" w:hAnsi="Times New Roman" w:cs="Times New Roman"/>
          <w:noProof/>
          <w:color w:val="111111"/>
          <w:sz w:val="24"/>
          <w:szCs w:val="14"/>
          <w:shd w:val="clear" w:color="auto" w:fill="FCFFFF"/>
          <w:lang w:val="id-ID"/>
        </w:rPr>
        <w:t xml:space="preserve">Lazulfa </w:t>
      </w:r>
      <w:r w:rsidR="003F55A0">
        <w:rPr>
          <w:rFonts w:ascii="Times New Roman" w:hAnsi="Times New Roman" w:cs="Times New Roman"/>
          <w:noProof/>
          <w:color w:val="111111"/>
          <w:sz w:val="24"/>
          <w:szCs w:val="14"/>
          <w:shd w:val="clear" w:color="auto" w:fill="FCFFFF"/>
          <w:lang w:val="id-ID"/>
        </w:rPr>
        <w:t>(</w:t>
      </w:r>
      <w:r w:rsidR="003F55A0" w:rsidRPr="003F55A0">
        <w:rPr>
          <w:rFonts w:ascii="Times New Roman" w:hAnsi="Times New Roman" w:cs="Times New Roman"/>
          <w:noProof/>
          <w:color w:val="111111"/>
          <w:sz w:val="24"/>
          <w:szCs w:val="14"/>
          <w:shd w:val="clear" w:color="auto" w:fill="FCFFFF"/>
          <w:lang w:val="id-ID"/>
        </w:rPr>
        <w:t>2019)</w:t>
      </w:r>
      <w:r w:rsidR="003F55A0">
        <w:rPr>
          <w:rFonts w:ascii="Times New Roman" w:hAnsi="Times New Roman" w:cs="Times New Roman"/>
          <w:color w:val="111111"/>
          <w:sz w:val="24"/>
          <w:szCs w:val="14"/>
          <w:shd w:val="clear" w:color="auto" w:fill="FCFFFF"/>
          <w:lang w:val="id-ID"/>
        </w:rPr>
        <w:fldChar w:fldCharType="end"/>
      </w:r>
      <w:r w:rsidR="003F55A0">
        <w:rPr>
          <w:rFonts w:ascii="Times New Roman" w:hAnsi="Times New Roman" w:cs="Times New Roman"/>
          <w:color w:val="111111"/>
          <w:sz w:val="24"/>
          <w:szCs w:val="14"/>
          <w:shd w:val="clear" w:color="auto" w:fill="FCFFFF"/>
          <w:lang w:val="id-ID"/>
        </w:rPr>
        <w:t xml:space="preserve"> </w:t>
      </w:r>
      <w:r w:rsidRPr="00B0714A">
        <w:rPr>
          <w:rFonts w:ascii="Times New Roman" w:hAnsi="Times New Roman" w:cs="Times New Roman"/>
          <w:color w:val="111111"/>
          <w:sz w:val="24"/>
          <w:szCs w:val="14"/>
          <w:shd w:val="clear" w:color="auto" w:fill="FCFFFF"/>
        </w:rPr>
        <w:t>states the definition of writing as a skill of language. He explains writing is one of language skill, which is used to communicate directly, without having face to face with other people.</w:t>
      </w:r>
    </w:p>
    <w:p w14:paraId="792F3ED6" w14:textId="77777777" w:rsidR="002C199B" w:rsidRPr="00B0714A" w:rsidRDefault="002C199B" w:rsidP="005A266C">
      <w:pPr>
        <w:spacing w:after="0" w:line="240" w:lineRule="auto"/>
        <w:jc w:val="both"/>
        <w:rPr>
          <w:rFonts w:ascii="Times New Roman" w:hAnsi="Times New Roman" w:cs="Times New Roman"/>
          <w:color w:val="111111"/>
          <w:sz w:val="24"/>
          <w:szCs w:val="14"/>
          <w:shd w:val="clear" w:color="auto" w:fill="FCFFFF"/>
        </w:rPr>
      </w:pPr>
    </w:p>
    <w:p w14:paraId="3E688625" w14:textId="65AAED9A" w:rsidR="00376DED" w:rsidRPr="00B0714A" w:rsidRDefault="002C199B" w:rsidP="005A266C">
      <w:pPr>
        <w:spacing w:after="0" w:line="240" w:lineRule="auto"/>
        <w:jc w:val="both"/>
        <w:rPr>
          <w:rFonts w:ascii="Times New Roman" w:hAnsi="Times New Roman" w:cs="Times New Roman"/>
          <w:color w:val="111111"/>
          <w:sz w:val="24"/>
          <w:szCs w:val="14"/>
          <w:shd w:val="clear" w:color="auto" w:fill="FCFFFF"/>
        </w:rPr>
      </w:pPr>
      <w:r w:rsidRPr="00B0714A">
        <w:rPr>
          <w:rFonts w:ascii="Times New Roman" w:hAnsi="Times New Roman" w:cs="Times New Roman"/>
          <w:color w:val="111111"/>
          <w:sz w:val="24"/>
          <w:szCs w:val="14"/>
          <w:shd w:val="clear" w:color="auto" w:fill="FCFFFF"/>
        </w:rPr>
        <w:t>There is no doubt that among four skills, writing is a difficult skill for second language or foreign language learners to be mastered.</w:t>
      </w:r>
      <w:r w:rsidR="00CD17F9" w:rsidRPr="00B0714A">
        <w:rPr>
          <w:rFonts w:ascii="Times New Roman" w:hAnsi="Times New Roman" w:cs="Times New Roman"/>
          <w:color w:val="111111"/>
          <w:sz w:val="24"/>
          <w:szCs w:val="14"/>
          <w:shd w:val="clear" w:color="auto" w:fill="FCFFFF"/>
        </w:rPr>
        <w:t xml:space="preserve"> This is same with situation on the place of the research, t</w:t>
      </w:r>
      <w:r w:rsidRPr="00B0714A">
        <w:rPr>
          <w:rFonts w:ascii="Times New Roman" w:hAnsi="Times New Roman" w:cs="Times New Roman"/>
          <w:color w:val="111111"/>
          <w:sz w:val="24"/>
          <w:szCs w:val="14"/>
          <w:shd w:val="clear" w:color="auto" w:fill="FCFFFF"/>
        </w:rPr>
        <w:t xml:space="preserve">he </w:t>
      </w:r>
      <w:r w:rsidR="00D22A38" w:rsidRPr="00B0714A">
        <w:rPr>
          <w:rFonts w:ascii="Times New Roman" w:hAnsi="Times New Roman" w:cs="Times New Roman"/>
          <w:color w:val="111111"/>
          <w:sz w:val="24"/>
          <w:szCs w:val="14"/>
          <w:shd w:val="clear" w:color="auto" w:fill="FCFFFF"/>
        </w:rPr>
        <w:t xml:space="preserve">data showed that there are several problems dealing with students’ writing skill at SMK Tunas </w:t>
      </w:r>
      <w:proofErr w:type="spellStart"/>
      <w:r w:rsidR="00D22A38" w:rsidRPr="00B0714A">
        <w:rPr>
          <w:rFonts w:ascii="Times New Roman" w:hAnsi="Times New Roman" w:cs="Times New Roman"/>
          <w:color w:val="111111"/>
          <w:sz w:val="24"/>
          <w:szCs w:val="14"/>
          <w:shd w:val="clear" w:color="auto" w:fill="FCFFFF"/>
        </w:rPr>
        <w:t>Bangsa</w:t>
      </w:r>
      <w:proofErr w:type="spellEnd"/>
      <w:r w:rsidR="00D22A38" w:rsidRPr="00B0714A">
        <w:rPr>
          <w:rFonts w:ascii="Times New Roman" w:hAnsi="Times New Roman" w:cs="Times New Roman"/>
          <w:color w:val="111111"/>
          <w:sz w:val="24"/>
          <w:szCs w:val="14"/>
          <w:shd w:val="clear" w:color="auto" w:fill="FCFFFF"/>
        </w:rPr>
        <w:t>, especially at eleventh grade of mechanical engineering. This can be seen from the students</w:t>
      </w:r>
      <w:r w:rsidR="008554AF" w:rsidRPr="00B0714A">
        <w:rPr>
          <w:rFonts w:ascii="Times New Roman" w:hAnsi="Times New Roman" w:cs="Times New Roman"/>
          <w:color w:val="111111"/>
          <w:sz w:val="24"/>
          <w:szCs w:val="14"/>
          <w:shd w:val="clear" w:color="auto" w:fill="FCFFFF"/>
        </w:rPr>
        <w:t>’ score in writing descriptive text. Most of them had low score in pre-test</w:t>
      </w:r>
      <w:r w:rsidR="00376DED" w:rsidRPr="00B0714A">
        <w:rPr>
          <w:rFonts w:ascii="Times New Roman" w:hAnsi="Times New Roman" w:cs="Times New Roman"/>
          <w:color w:val="111111"/>
          <w:sz w:val="24"/>
          <w:szCs w:val="14"/>
          <w:shd w:val="clear" w:color="auto" w:fill="FCFFFF"/>
        </w:rPr>
        <w:t>.</w:t>
      </w:r>
      <w:r w:rsidR="00531468" w:rsidRPr="00B0714A">
        <w:rPr>
          <w:rFonts w:ascii="Times New Roman" w:hAnsi="Times New Roman" w:cs="Times New Roman"/>
          <w:color w:val="111111"/>
          <w:sz w:val="24"/>
          <w:szCs w:val="14"/>
          <w:shd w:val="clear" w:color="auto" w:fill="FCFFFF"/>
        </w:rPr>
        <w:t xml:space="preserve"> </w:t>
      </w:r>
      <w:r w:rsidR="000E0CE8" w:rsidRPr="00B0714A">
        <w:rPr>
          <w:rFonts w:ascii="Times New Roman" w:hAnsi="Times New Roman" w:cs="Times New Roman"/>
          <w:color w:val="111111"/>
          <w:sz w:val="24"/>
          <w:szCs w:val="14"/>
          <w:shd w:val="clear" w:color="auto" w:fill="FCFFFF"/>
        </w:rPr>
        <w:t>The teacher can use an attractive method or technique in teaching writing descriptive text. One of attractive that is rare to be used picture and picture technique. This technique uses pictures as a stimulus for language experience activities in the classroom</w:t>
      </w:r>
      <w:r w:rsidR="0099282B" w:rsidRPr="00B0714A">
        <w:rPr>
          <w:rFonts w:ascii="Times New Roman" w:hAnsi="Times New Roman" w:cs="Times New Roman"/>
          <w:color w:val="111111"/>
          <w:sz w:val="24"/>
          <w:szCs w:val="14"/>
          <w:shd w:val="clear" w:color="auto" w:fill="FCFFFF"/>
        </w:rPr>
        <w:t xml:space="preserve"> </w:t>
      </w:r>
      <w:r w:rsidR="003F55A0">
        <w:rPr>
          <w:rFonts w:ascii="Times New Roman" w:hAnsi="Times New Roman" w:cs="Times New Roman"/>
          <w:color w:val="111111"/>
          <w:sz w:val="24"/>
          <w:szCs w:val="14"/>
          <w:shd w:val="clear" w:color="auto" w:fill="FCFFFF"/>
          <w:lang w:val="id-ID"/>
        </w:rPr>
        <w:t>(</w:t>
      </w:r>
      <w:r w:rsidR="0099282B" w:rsidRPr="00B0714A">
        <w:rPr>
          <w:rFonts w:ascii="Times New Roman" w:hAnsi="Times New Roman" w:cs="Times New Roman"/>
          <w:color w:val="111111"/>
          <w:sz w:val="24"/>
          <w:szCs w:val="14"/>
          <w:shd w:val="clear" w:color="auto" w:fill="FCFFFF"/>
        </w:rPr>
        <w:t>Calhoun</w:t>
      </w:r>
      <w:r w:rsidR="003F55A0">
        <w:rPr>
          <w:rFonts w:ascii="Times New Roman" w:hAnsi="Times New Roman" w:cs="Times New Roman"/>
          <w:color w:val="111111"/>
          <w:sz w:val="24"/>
          <w:szCs w:val="14"/>
          <w:shd w:val="clear" w:color="auto" w:fill="FCFFFF"/>
          <w:lang w:val="id-ID"/>
        </w:rPr>
        <w:t>, 2009</w:t>
      </w:r>
      <w:r w:rsidR="0099282B" w:rsidRPr="00B0714A">
        <w:rPr>
          <w:rFonts w:ascii="Times New Roman" w:hAnsi="Times New Roman" w:cs="Times New Roman"/>
          <w:color w:val="111111"/>
          <w:sz w:val="24"/>
          <w:szCs w:val="14"/>
          <w:shd w:val="clear" w:color="auto" w:fill="FCFFFF"/>
        </w:rPr>
        <w:t xml:space="preserve"> in</w:t>
      </w:r>
      <w:r w:rsidR="003F55A0">
        <w:rPr>
          <w:rFonts w:ascii="Times New Roman" w:hAnsi="Times New Roman" w:cs="Times New Roman"/>
          <w:color w:val="111111"/>
          <w:sz w:val="24"/>
          <w:szCs w:val="14"/>
          <w:shd w:val="clear" w:color="auto" w:fill="FCFFFF"/>
          <w:lang w:val="id-ID"/>
        </w:rPr>
        <w:t xml:space="preserve"> </w:t>
      </w:r>
      <w:r w:rsidR="003F55A0">
        <w:rPr>
          <w:rFonts w:ascii="Times New Roman" w:hAnsi="Times New Roman" w:cs="Times New Roman"/>
          <w:color w:val="111111"/>
          <w:sz w:val="24"/>
          <w:szCs w:val="14"/>
          <w:shd w:val="clear" w:color="auto" w:fill="FCFFFF"/>
        </w:rPr>
        <w:fldChar w:fldCharType="begin" w:fldLock="1"/>
      </w:r>
      <w:r w:rsidR="003F55A0">
        <w:rPr>
          <w:rFonts w:ascii="Times New Roman" w:hAnsi="Times New Roman" w:cs="Times New Roman"/>
          <w:color w:val="111111"/>
          <w:sz w:val="24"/>
          <w:szCs w:val="14"/>
          <w:shd w:val="clear" w:color="auto" w:fill="FCFFFF"/>
        </w:rPr>
        <w:instrText>ADDIN CSL_CITATION {"citationItems":[{"id":"ITEM-1","itemData":{"author":[{"dropping-particle":"","family":"Meliasari","given":"Rahayu","non-dropping-particle":"","parse-names":false,"suffix":""},{"dropping-particle":"","family":"Marmanto","given":"Sri","non-dropping-particle":"","parse-names":false,"suffix":""}],"id":"ITEM-1","issue":"3","issued":{"date-parts":[["2018"]]},"page":"248-258","title":"Picture Word Inductive Model : Its Effectiveness to Teach Writing V iewed from Students ’ Interest","type":"article-journal","volume":"2"},"uris":["http://www.mendeley.com/documents/?uuid=0279e20b-b6f6-4389-9db9-d77880afdafc"]}],"mendeley":{"formattedCitation":"(Meliasari &amp; Marmanto, 2018)","manualFormatting":"Meliasari &amp; Marmanto 2018)","plainTextFormattedCitation":"(Meliasari &amp; Marmanto, 2018)","previouslyFormattedCitation":"(Meliasari &amp; Marmanto, 2018)"},"properties":{"noteIndex":0},"schema":"https://github.com/citation-style-language/schema/raw/master/csl-citation.json"}</w:instrText>
      </w:r>
      <w:r w:rsidR="003F55A0">
        <w:rPr>
          <w:rFonts w:ascii="Times New Roman" w:hAnsi="Times New Roman" w:cs="Times New Roman"/>
          <w:color w:val="111111"/>
          <w:sz w:val="24"/>
          <w:szCs w:val="14"/>
          <w:shd w:val="clear" w:color="auto" w:fill="FCFFFF"/>
        </w:rPr>
        <w:fldChar w:fldCharType="separate"/>
      </w:r>
      <w:r w:rsidR="003F55A0" w:rsidRPr="003F55A0">
        <w:rPr>
          <w:rFonts w:ascii="Times New Roman" w:hAnsi="Times New Roman" w:cs="Times New Roman"/>
          <w:noProof/>
          <w:color w:val="111111"/>
          <w:sz w:val="24"/>
          <w:szCs w:val="14"/>
          <w:shd w:val="clear" w:color="auto" w:fill="FCFFFF"/>
        </w:rPr>
        <w:t>Meliasari &amp; Marmanto 2018)</w:t>
      </w:r>
      <w:r w:rsidR="003F55A0">
        <w:rPr>
          <w:rFonts w:ascii="Times New Roman" w:hAnsi="Times New Roman" w:cs="Times New Roman"/>
          <w:color w:val="111111"/>
          <w:sz w:val="24"/>
          <w:szCs w:val="14"/>
          <w:shd w:val="clear" w:color="auto" w:fill="FCFFFF"/>
        </w:rPr>
        <w:fldChar w:fldCharType="end"/>
      </w:r>
      <w:r w:rsidR="003F55A0">
        <w:rPr>
          <w:rFonts w:ascii="Times New Roman" w:hAnsi="Times New Roman" w:cs="Times New Roman"/>
          <w:color w:val="111111"/>
          <w:sz w:val="24"/>
          <w:szCs w:val="14"/>
          <w:shd w:val="clear" w:color="auto" w:fill="FCFFFF"/>
          <w:lang w:val="id-ID"/>
        </w:rPr>
        <w:t>.</w:t>
      </w:r>
      <w:r w:rsidR="000E0CE8" w:rsidRPr="00B0714A">
        <w:rPr>
          <w:rFonts w:ascii="Times New Roman" w:hAnsi="Times New Roman" w:cs="Times New Roman"/>
          <w:color w:val="111111"/>
          <w:sz w:val="24"/>
          <w:szCs w:val="14"/>
          <w:shd w:val="clear" w:color="auto" w:fill="FCFFFF"/>
        </w:rPr>
        <w:t xml:space="preserve">This technique is developed specifically for teaching students to read and write. The benefit from this technique is that it can improving students’ interest and make writing activity more interesting. The use of picture also </w:t>
      </w:r>
      <w:proofErr w:type="spellStart"/>
      <w:r w:rsidR="000E0CE8" w:rsidRPr="00B0714A">
        <w:rPr>
          <w:rFonts w:ascii="Times New Roman" w:hAnsi="Times New Roman" w:cs="Times New Roman"/>
          <w:color w:val="111111"/>
          <w:sz w:val="24"/>
          <w:szCs w:val="14"/>
          <w:shd w:val="clear" w:color="auto" w:fill="FCFFFF"/>
        </w:rPr>
        <w:t>enchance</w:t>
      </w:r>
      <w:proofErr w:type="spellEnd"/>
      <w:r w:rsidR="000E0CE8" w:rsidRPr="00B0714A">
        <w:rPr>
          <w:rFonts w:ascii="Times New Roman" w:hAnsi="Times New Roman" w:cs="Times New Roman"/>
          <w:color w:val="111111"/>
          <w:sz w:val="24"/>
          <w:szCs w:val="14"/>
          <w:shd w:val="clear" w:color="auto" w:fill="FCFFFF"/>
        </w:rPr>
        <w:t xml:space="preserve"> the students’ participation and interaction during the learning activities </w:t>
      </w:r>
      <w:proofErr w:type="spellStart"/>
      <w:r w:rsidR="000E0CE8" w:rsidRPr="00B0714A">
        <w:rPr>
          <w:rFonts w:ascii="Times New Roman" w:hAnsi="Times New Roman" w:cs="Times New Roman"/>
          <w:color w:val="111111"/>
          <w:sz w:val="24"/>
          <w:szCs w:val="14"/>
          <w:shd w:val="clear" w:color="auto" w:fill="FCFFFF"/>
        </w:rPr>
        <w:t>Sa’diyah</w:t>
      </w:r>
      <w:proofErr w:type="spellEnd"/>
      <w:r w:rsidR="000E0CE8" w:rsidRPr="00B0714A">
        <w:rPr>
          <w:rFonts w:ascii="Times New Roman" w:hAnsi="Times New Roman" w:cs="Times New Roman"/>
          <w:color w:val="111111"/>
          <w:sz w:val="24"/>
          <w:szCs w:val="14"/>
          <w:shd w:val="clear" w:color="auto" w:fill="FCFFFF"/>
        </w:rPr>
        <w:t xml:space="preserve"> in</w:t>
      </w:r>
      <w:r w:rsidR="003F55A0">
        <w:rPr>
          <w:rFonts w:ascii="Times New Roman" w:hAnsi="Times New Roman" w:cs="Times New Roman"/>
          <w:color w:val="111111"/>
          <w:sz w:val="24"/>
          <w:szCs w:val="14"/>
          <w:shd w:val="clear" w:color="auto" w:fill="FCFFFF"/>
          <w:lang w:val="id-ID"/>
        </w:rPr>
        <w:t xml:space="preserve"> </w:t>
      </w:r>
      <w:r w:rsidR="003F55A0">
        <w:rPr>
          <w:rFonts w:ascii="Times New Roman" w:hAnsi="Times New Roman" w:cs="Times New Roman"/>
          <w:color w:val="111111"/>
          <w:sz w:val="24"/>
          <w:szCs w:val="14"/>
          <w:shd w:val="clear" w:color="auto" w:fill="FCFFFF"/>
        </w:rPr>
        <w:fldChar w:fldCharType="begin" w:fldLock="1"/>
      </w:r>
      <w:r w:rsidR="003F55A0">
        <w:rPr>
          <w:rFonts w:ascii="Times New Roman" w:hAnsi="Times New Roman" w:cs="Times New Roman"/>
          <w:color w:val="111111"/>
          <w:sz w:val="24"/>
          <w:szCs w:val="14"/>
          <w:shd w:val="clear" w:color="auto" w:fill="FCFFFF"/>
        </w:rPr>
        <w:instrText>ADDIN CSL_CITATION {"citationItems":[{"id":"ITEM-1","itemData":{"author":[{"dropping-particle":"","family":"Sesrica","given":"Melia","non-dropping-particle":"","parse-names":false,"suffix":""},{"dropping-particle":"","family":"Jismulatif","given":"","non-dropping-particle":"","parse-names":false,"suffix":""},{"dropping-particle":"","family":"Afrianto","given":"","non-dropping-particle":"","parse-names":false,"suffix":""}],"id":"ITEM-1","issued":{"date-parts":[["2017"]]},"page":"1-8","title":"THE EFFECT OF USING PICTURES IN TEACHING WRITING DESCRIPTIVE TEXT FOR THE SECOND YEAR STUDENTS OF SMPN 1 SIAK HULU MENULIS DESKRIPTIF TEKS SISWA TAHUN KEDUA SMPN 1 SIAK HULU","type":"article-journal"},"uris":["http://www.mendeley.com/documents/?uuid=e6b3f139-cb87-489b-a9e4-ffa7634c208e"]}],"mendeley":{"formattedCitation":"(Sesrica et al., 2017)","plainTextFormattedCitation":"(Sesrica et al., 2017)","previouslyFormattedCitation":"(Sesrica et al., 2017)"},"properties":{"noteIndex":0},"schema":"https://github.com/citation-style-language/schema/raw/master/csl-citation.json"}</w:instrText>
      </w:r>
      <w:r w:rsidR="003F55A0">
        <w:rPr>
          <w:rFonts w:ascii="Times New Roman" w:hAnsi="Times New Roman" w:cs="Times New Roman"/>
          <w:color w:val="111111"/>
          <w:sz w:val="24"/>
          <w:szCs w:val="14"/>
          <w:shd w:val="clear" w:color="auto" w:fill="FCFFFF"/>
        </w:rPr>
        <w:fldChar w:fldCharType="separate"/>
      </w:r>
      <w:r w:rsidR="003F55A0" w:rsidRPr="003F55A0">
        <w:rPr>
          <w:rFonts w:ascii="Times New Roman" w:hAnsi="Times New Roman" w:cs="Times New Roman"/>
          <w:noProof/>
          <w:color w:val="111111"/>
          <w:sz w:val="24"/>
          <w:szCs w:val="14"/>
          <w:shd w:val="clear" w:color="auto" w:fill="FCFFFF"/>
        </w:rPr>
        <w:t>(Sesrica et al., 2017)</w:t>
      </w:r>
      <w:r w:rsidR="003F55A0">
        <w:rPr>
          <w:rFonts w:ascii="Times New Roman" w:hAnsi="Times New Roman" w:cs="Times New Roman"/>
          <w:color w:val="111111"/>
          <w:sz w:val="24"/>
          <w:szCs w:val="14"/>
          <w:shd w:val="clear" w:color="auto" w:fill="FCFFFF"/>
        </w:rPr>
        <w:fldChar w:fldCharType="end"/>
      </w:r>
      <w:r w:rsidR="000E0CE8" w:rsidRPr="00B0714A">
        <w:rPr>
          <w:rFonts w:ascii="Times New Roman" w:hAnsi="Times New Roman" w:cs="Times New Roman"/>
          <w:color w:val="111111"/>
          <w:sz w:val="24"/>
          <w:szCs w:val="14"/>
          <w:shd w:val="clear" w:color="auto" w:fill="FCFFFF"/>
        </w:rPr>
        <w:t>. It can also improve students’ quality of writing and vocabulary</w:t>
      </w:r>
      <w:r w:rsidR="003F55A0">
        <w:rPr>
          <w:rFonts w:ascii="Times New Roman" w:hAnsi="Times New Roman" w:cs="Times New Roman"/>
          <w:color w:val="111111"/>
          <w:sz w:val="24"/>
          <w:szCs w:val="14"/>
          <w:shd w:val="clear" w:color="auto" w:fill="FCFFFF"/>
          <w:lang w:val="id-ID"/>
        </w:rPr>
        <w:t xml:space="preserve"> (</w:t>
      </w:r>
      <w:r w:rsidR="003F55A0">
        <w:rPr>
          <w:rFonts w:ascii="Times New Roman" w:hAnsi="Times New Roman" w:cs="Times New Roman"/>
          <w:color w:val="111111"/>
          <w:sz w:val="24"/>
          <w:szCs w:val="14"/>
          <w:shd w:val="clear" w:color="auto" w:fill="FCFFFF"/>
          <w:lang w:val="id-ID"/>
        </w:rPr>
        <w:fldChar w:fldCharType="begin" w:fldLock="1"/>
      </w:r>
      <w:r w:rsidR="003F55A0">
        <w:rPr>
          <w:rFonts w:ascii="Times New Roman" w:hAnsi="Times New Roman" w:cs="Times New Roman"/>
          <w:color w:val="111111"/>
          <w:sz w:val="24"/>
          <w:szCs w:val="14"/>
          <w:shd w:val="clear" w:color="auto" w:fill="FCFFFF"/>
          <w:lang w:val="id-ID"/>
        </w:rPr>
        <w:instrText>ADDIN CSL_CITATION {"citationItems":[{"id":"ITEM-1","itemData":{"author":[{"dropping-particle":"","family":"Apsari","given":"Yanuarti","non-dropping-particle":"","parse-names":false,"suffix":""}],"container-title":"ELTIN Journal","id":"ITEM-1","issue":"II","issued":{"date-parts":[["2017"]]},"page":"51-56","title":"The use of picture series in teaching writing recount text","type":"article-journal","volume":"5"},"uris":["http://www.mendeley.com/documents/?uuid=2ad36aa9-65dd-47d0-b8bc-1a165d4270ae"]}],"mendeley":{"formattedCitation":"(Apsari, 2017)","manualFormatting":"Apsari, 2017)","plainTextFormattedCitation":"(Apsari, 2017)","previouslyFormattedCitation":"(Apsari, 2017)"},"properties":{"noteIndex":0},"schema":"https://github.com/citation-style-language/schema/raw/master/csl-citation.json"}</w:instrText>
      </w:r>
      <w:r w:rsidR="003F55A0">
        <w:rPr>
          <w:rFonts w:ascii="Times New Roman" w:hAnsi="Times New Roman" w:cs="Times New Roman"/>
          <w:color w:val="111111"/>
          <w:sz w:val="24"/>
          <w:szCs w:val="14"/>
          <w:shd w:val="clear" w:color="auto" w:fill="FCFFFF"/>
          <w:lang w:val="id-ID"/>
        </w:rPr>
        <w:fldChar w:fldCharType="separate"/>
      </w:r>
      <w:r w:rsidR="003F55A0" w:rsidRPr="003F55A0">
        <w:rPr>
          <w:rFonts w:ascii="Times New Roman" w:hAnsi="Times New Roman" w:cs="Times New Roman"/>
          <w:noProof/>
          <w:color w:val="111111"/>
          <w:sz w:val="24"/>
          <w:szCs w:val="14"/>
          <w:shd w:val="clear" w:color="auto" w:fill="FCFFFF"/>
          <w:lang w:val="id-ID"/>
        </w:rPr>
        <w:t>Apsari</w:t>
      </w:r>
      <w:r w:rsidR="003F55A0">
        <w:rPr>
          <w:rFonts w:ascii="Times New Roman" w:hAnsi="Times New Roman" w:cs="Times New Roman"/>
          <w:noProof/>
          <w:color w:val="111111"/>
          <w:sz w:val="24"/>
          <w:szCs w:val="14"/>
          <w:shd w:val="clear" w:color="auto" w:fill="FCFFFF"/>
          <w:lang w:val="id-ID"/>
        </w:rPr>
        <w:t>,</w:t>
      </w:r>
      <w:r w:rsidR="003F55A0" w:rsidRPr="003F55A0">
        <w:rPr>
          <w:rFonts w:ascii="Times New Roman" w:hAnsi="Times New Roman" w:cs="Times New Roman"/>
          <w:noProof/>
          <w:color w:val="111111"/>
          <w:sz w:val="24"/>
          <w:szCs w:val="14"/>
          <w:shd w:val="clear" w:color="auto" w:fill="FCFFFF"/>
          <w:lang w:val="id-ID"/>
        </w:rPr>
        <w:t xml:space="preserve"> 2017)</w:t>
      </w:r>
      <w:r w:rsidR="003F55A0">
        <w:rPr>
          <w:rFonts w:ascii="Times New Roman" w:hAnsi="Times New Roman" w:cs="Times New Roman"/>
          <w:color w:val="111111"/>
          <w:sz w:val="24"/>
          <w:szCs w:val="14"/>
          <w:shd w:val="clear" w:color="auto" w:fill="FCFFFF"/>
          <w:lang w:val="id-ID"/>
        </w:rPr>
        <w:fldChar w:fldCharType="end"/>
      </w:r>
      <w:r w:rsidR="000E0CE8" w:rsidRPr="00B0714A">
        <w:rPr>
          <w:rFonts w:ascii="Times New Roman" w:hAnsi="Times New Roman" w:cs="Times New Roman"/>
          <w:color w:val="111111"/>
          <w:sz w:val="24"/>
          <w:szCs w:val="14"/>
          <w:shd w:val="clear" w:color="auto" w:fill="FCFFFF"/>
        </w:rPr>
        <w:t>.</w:t>
      </w:r>
    </w:p>
    <w:p w14:paraId="1728A6BE" w14:textId="0D9174A8" w:rsidR="008F29FB" w:rsidRPr="00B0714A" w:rsidRDefault="008F29FB" w:rsidP="005A266C">
      <w:pPr>
        <w:spacing w:after="0" w:line="240" w:lineRule="auto"/>
        <w:jc w:val="both"/>
        <w:rPr>
          <w:rFonts w:ascii="Times New Roman" w:hAnsi="Times New Roman" w:cs="Times New Roman"/>
          <w:color w:val="111111"/>
          <w:sz w:val="24"/>
          <w:szCs w:val="14"/>
          <w:shd w:val="clear" w:color="auto" w:fill="FCFFFF"/>
        </w:rPr>
      </w:pPr>
    </w:p>
    <w:p w14:paraId="20351C43" w14:textId="64D47995" w:rsidR="008F29FB" w:rsidRPr="00B0714A" w:rsidRDefault="008F29FB" w:rsidP="005A266C">
      <w:pPr>
        <w:spacing w:after="0" w:line="240" w:lineRule="auto"/>
        <w:jc w:val="both"/>
        <w:rPr>
          <w:rFonts w:ascii="Times New Roman" w:hAnsi="Times New Roman" w:cs="Times New Roman"/>
          <w:sz w:val="24"/>
          <w:szCs w:val="24"/>
        </w:rPr>
      </w:pPr>
      <w:r w:rsidRPr="00B0714A">
        <w:rPr>
          <w:rFonts w:ascii="Times New Roman" w:hAnsi="Times New Roman" w:cs="Times New Roman"/>
          <w:color w:val="111111"/>
          <w:sz w:val="24"/>
          <w:szCs w:val="14"/>
          <w:shd w:val="clear" w:color="auto" w:fill="FCFFFF"/>
        </w:rPr>
        <w:t xml:space="preserve">Several studies have been conducted in the </w:t>
      </w:r>
      <w:proofErr w:type="spellStart"/>
      <w:r w:rsidRPr="00B0714A">
        <w:rPr>
          <w:rFonts w:ascii="Times New Roman" w:hAnsi="Times New Roman" w:cs="Times New Roman"/>
          <w:color w:val="111111"/>
          <w:sz w:val="24"/>
          <w:szCs w:val="14"/>
          <w:shd w:val="clear" w:color="auto" w:fill="FCFFFF"/>
        </w:rPr>
        <w:t>are</w:t>
      </w:r>
      <w:proofErr w:type="spellEnd"/>
      <w:r w:rsidRPr="00B0714A">
        <w:rPr>
          <w:rFonts w:ascii="Times New Roman" w:hAnsi="Times New Roman" w:cs="Times New Roman"/>
          <w:color w:val="111111"/>
          <w:sz w:val="24"/>
          <w:szCs w:val="14"/>
          <w:shd w:val="clear" w:color="auto" w:fill="FCFFFF"/>
        </w:rPr>
        <w:t xml:space="preserve"> of teaching writing descriptive text by using picture and picture. Most of </w:t>
      </w:r>
      <w:r w:rsidR="000B34DC" w:rsidRPr="00B0714A">
        <w:rPr>
          <w:rFonts w:ascii="Times New Roman" w:hAnsi="Times New Roman" w:cs="Times New Roman"/>
          <w:color w:val="111111"/>
          <w:sz w:val="24"/>
          <w:szCs w:val="14"/>
          <w:shd w:val="clear" w:color="auto" w:fill="FCFFFF"/>
        </w:rPr>
        <w:t>students</w:t>
      </w:r>
      <w:r w:rsidRPr="00B0714A">
        <w:rPr>
          <w:rFonts w:ascii="Times New Roman" w:hAnsi="Times New Roman" w:cs="Times New Roman"/>
          <w:color w:val="111111"/>
          <w:sz w:val="24"/>
          <w:szCs w:val="14"/>
          <w:shd w:val="clear" w:color="auto" w:fill="FCFFFF"/>
        </w:rPr>
        <w:t xml:space="preserve"> were conducting in secondary school and discovered the effectiveness of picture and picture in improving writing skill. There</w:t>
      </w:r>
      <w:r w:rsidR="005A19A1" w:rsidRPr="00B0714A">
        <w:rPr>
          <w:rFonts w:ascii="Times New Roman" w:hAnsi="Times New Roman" w:cs="Times New Roman"/>
          <w:color w:val="111111"/>
          <w:sz w:val="24"/>
          <w:szCs w:val="14"/>
          <w:shd w:val="clear" w:color="auto" w:fill="FCFFFF"/>
        </w:rPr>
        <w:t xml:space="preserve"> is never</w:t>
      </w:r>
      <w:r w:rsidRPr="00B0714A">
        <w:rPr>
          <w:rFonts w:ascii="Times New Roman" w:hAnsi="Times New Roman" w:cs="Times New Roman"/>
          <w:color w:val="111111"/>
          <w:sz w:val="24"/>
          <w:szCs w:val="14"/>
          <w:shd w:val="clear" w:color="auto" w:fill="FCFFFF"/>
        </w:rPr>
        <w:t xml:space="preserve"> </w:t>
      </w:r>
      <w:r w:rsidR="005A19A1" w:rsidRPr="00B0714A">
        <w:rPr>
          <w:rFonts w:ascii="Times New Roman" w:hAnsi="Times New Roman" w:cs="Times New Roman"/>
          <w:color w:val="111111"/>
          <w:sz w:val="24"/>
          <w:szCs w:val="14"/>
          <w:shd w:val="clear" w:color="auto" w:fill="FCFFFF"/>
        </w:rPr>
        <w:t>had</w:t>
      </w:r>
      <w:r w:rsidRPr="00B0714A">
        <w:rPr>
          <w:rFonts w:ascii="Times New Roman" w:hAnsi="Times New Roman" w:cs="Times New Roman"/>
          <w:color w:val="111111"/>
          <w:sz w:val="24"/>
          <w:szCs w:val="14"/>
          <w:shd w:val="clear" w:color="auto" w:fill="FCFFFF"/>
        </w:rPr>
        <w:t xml:space="preserve"> </w:t>
      </w:r>
      <w:r w:rsidR="00671C3E" w:rsidRPr="00B0714A">
        <w:rPr>
          <w:rFonts w:ascii="Times New Roman" w:hAnsi="Times New Roman" w:cs="Times New Roman"/>
          <w:color w:val="111111"/>
          <w:sz w:val="24"/>
          <w:szCs w:val="14"/>
          <w:shd w:val="clear" w:color="auto" w:fill="FCFFFF"/>
        </w:rPr>
        <w:t xml:space="preserve">before, </w:t>
      </w:r>
      <w:r w:rsidRPr="00B0714A">
        <w:rPr>
          <w:rFonts w:ascii="Times New Roman" w:hAnsi="Times New Roman" w:cs="Times New Roman"/>
          <w:color w:val="111111"/>
          <w:sz w:val="24"/>
          <w:szCs w:val="14"/>
          <w:shd w:val="clear" w:color="auto" w:fill="FCFFFF"/>
        </w:rPr>
        <w:t>the study that</w:t>
      </w:r>
      <w:r w:rsidR="005A19A1" w:rsidRPr="00B0714A">
        <w:rPr>
          <w:rFonts w:ascii="Times New Roman" w:hAnsi="Times New Roman" w:cs="Times New Roman"/>
          <w:color w:val="111111"/>
          <w:sz w:val="24"/>
          <w:szCs w:val="14"/>
          <w:shd w:val="clear" w:color="auto" w:fill="FCFFFF"/>
        </w:rPr>
        <w:t xml:space="preserve"> which</w:t>
      </w:r>
      <w:r w:rsidRPr="00B0714A">
        <w:rPr>
          <w:rFonts w:ascii="Times New Roman" w:hAnsi="Times New Roman" w:cs="Times New Roman"/>
          <w:color w:val="111111"/>
          <w:sz w:val="24"/>
          <w:szCs w:val="14"/>
          <w:shd w:val="clear" w:color="auto" w:fill="FCFFFF"/>
        </w:rPr>
        <w:t xml:space="preserve"> investiga</w:t>
      </w:r>
      <w:r w:rsidR="00A94D98" w:rsidRPr="00B0714A">
        <w:rPr>
          <w:rFonts w:ascii="Times New Roman" w:hAnsi="Times New Roman" w:cs="Times New Roman"/>
          <w:color w:val="111111"/>
          <w:sz w:val="24"/>
          <w:szCs w:val="14"/>
          <w:shd w:val="clear" w:color="auto" w:fill="FCFFFF"/>
        </w:rPr>
        <w:t>te</w:t>
      </w:r>
      <w:r w:rsidRPr="00B0714A">
        <w:rPr>
          <w:rFonts w:ascii="Times New Roman" w:hAnsi="Times New Roman" w:cs="Times New Roman"/>
          <w:color w:val="111111"/>
          <w:sz w:val="24"/>
          <w:szCs w:val="14"/>
          <w:shd w:val="clear" w:color="auto" w:fill="FCFFFF"/>
        </w:rPr>
        <w:t xml:space="preserve"> the use of picture and picture</w:t>
      </w:r>
      <w:r w:rsidR="00A94D98" w:rsidRPr="00B0714A">
        <w:rPr>
          <w:rFonts w:ascii="Times New Roman" w:hAnsi="Times New Roman" w:cs="Times New Roman"/>
          <w:color w:val="111111"/>
          <w:sz w:val="24"/>
          <w:szCs w:val="14"/>
          <w:shd w:val="clear" w:color="auto" w:fill="FCFFFF"/>
        </w:rPr>
        <w:t xml:space="preserve"> </w:t>
      </w:r>
      <w:bookmarkStart w:id="1" w:name="_Hlk39958428"/>
      <w:r w:rsidR="00A94D98" w:rsidRPr="00B0714A">
        <w:rPr>
          <w:rFonts w:ascii="Times New Roman" w:hAnsi="Times New Roman" w:cs="Times New Roman"/>
          <w:color w:val="111111"/>
          <w:sz w:val="24"/>
          <w:szCs w:val="14"/>
          <w:shd w:val="clear" w:color="auto" w:fill="FCFFFF"/>
        </w:rPr>
        <w:t>technique</w:t>
      </w:r>
      <w:bookmarkEnd w:id="1"/>
      <w:r w:rsidRPr="00B0714A">
        <w:rPr>
          <w:rFonts w:ascii="Times New Roman" w:hAnsi="Times New Roman" w:cs="Times New Roman"/>
          <w:color w:val="111111"/>
          <w:sz w:val="24"/>
          <w:szCs w:val="14"/>
          <w:shd w:val="clear" w:color="auto" w:fill="FCFFFF"/>
        </w:rPr>
        <w:t xml:space="preserve"> in teaching writing descriptive text. Therefore, this study aims to fill this gap by implementing picture and picture </w:t>
      </w:r>
      <w:r w:rsidRPr="00B0714A">
        <w:rPr>
          <w:rFonts w:ascii="Times New Roman" w:hAnsi="Times New Roman" w:cs="Times New Roman"/>
          <w:color w:val="111111"/>
          <w:sz w:val="24"/>
          <w:szCs w:val="14"/>
          <w:shd w:val="clear" w:color="auto" w:fill="FCFFFF"/>
        </w:rPr>
        <w:lastRenderedPageBreak/>
        <w:t xml:space="preserve">at SMK Tunas </w:t>
      </w:r>
      <w:proofErr w:type="spellStart"/>
      <w:r w:rsidRPr="00B0714A">
        <w:rPr>
          <w:rFonts w:ascii="Times New Roman" w:hAnsi="Times New Roman" w:cs="Times New Roman"/>
          <w:color w:val="111111"/>
          <w:sz w:val="24"/>
          <w:szCs w:val="14"/>
          <w:shd w:val="clear" w:color="auto" w:fill="FCFFFF"/>
        </w:rPr>
        <w:t>Bangsa</w:t>
      </w:r>
      <w:proofErr w:type="spellEnd"/>
      <w:r w:rsidRPr="00B0714A">
        <w:rPr>
          <w:rFonts w:ascii="Times New Roman" w:hAnsi="Times New Roman" w:cs="Times New Roman"/>
          <w:color w:val="111111"/>
          <w:sz w:val="24"/>
          <w:szCs w:val="14"/>
          <w:shd w:val="clear" w:color="auto" w:fill="FCFFFF"/>
        </w:rPr>
        <w:t xml:space="preserve">. The null hypothesis of this study is picture and picture </w:t>
      </w:r>
      <w:proofErr w:type="gramStart"/>
      <w:r w:rsidRPr="00B0714A">
        <w:rPr>
          <w:rFonts w:ascii="Times New Roman" w:hAnsi="Times New Roman" w:cs="Times New Roman"/>
          <w:color w:val="111111"/>
          <w:sz w:val="24"/>
          <w:szCs w:val="14"/>
          <w:shd w:val="clear" w:color="auto" w:fill="FCFFFF"/>
        </w:rPr>
        <w:t>is</w:t>
      </w:r>
      <w:proofErr w:type="gramEnd"/>
      <w:r w:rsidRPr="00B0714A">
        <w:rPr>
          <w:rFonts w:ascii="Times New Roman" w:hAnsi="Times New Roman" w:cs="Times New Roman"/>
          <w:color w:val="111111"/>
          <w:sz w:val="24"/>
          <w:szCs w:val="14"/>
          <w:shd w:val="clear" w:color="auto" w:fill="FCFFFF"/>
        </w:rPr>
        <w:t xml:space="preserve"> not effective in improving students’ writing skill.</w:t>
      </w:r>
    </w:p>
    <w:p w14:paraId="57B1C35C" w14:textId="77777777" w:rsidR="00E11594" w:rsidRPr="00B0714A" w:rsidRDefault="00E11594" w:rsidP="005A266C">
      <w:pPr>
        <w:spacing w:after="0" w:line="240" w:lineRule="auto"/>
        <w:jc w:val="both"/>
        <w:rPr>
          <w:rFonts w:ascii="Times New Roman" w:hAnsi="Times New Roman" w:cs="Times New Roman"/>
          <w:b/>
          <w:sz w:val="24"/>
          <w:szCs w:val="24"/>
        </w:rPr>
      </w:pPr>
    </w:p>
    <w:p w14:paraId="45E47F61" w14:textId="77777777" w:rsidR="008F31B1" w:rsidRPr="00B0714A" w:rsidRDefault="00E56BF1" w:rsidP="005A266C">
      <w:pPr>
        <w:spacing w:after="0" w:line="240" w:lineRule="auto"/>
        <w:jc w:val="both"/>
        <w:rPr>
          <w:rFonts w:ascii="Times New Roman" w:hAnsi="Times New Roman" w:cs="Times New Roman"/>
          <w:b/>
          <w:sz w:val="24"/>
          <w:szCs w:val="24"/>
        </w:rPr>
      </w:pPr>
      <w:r w:rsidRPr="00B0714A">
        <w:rPr>
          <w:rFonts w:ascii="Times New Roman" w:hAnsi="Times New Roman" w:cs="Times New Roman"/>
          <w:b/>
          <w:sz w:val="24"/>
          <w:szCs w:val="24"/>
        </w:rPr>
        <w:t xml:space="preserve">Writing </w:t>
      </w:r>
    </w:p>
    <w:p w14:paraId="4FA8630F" w14:textId="4C97A196" w:rsidR="005A266C" w:rsidRPr="00B0714A" w:rsidRDefault="00BD2089" w:rsidP="005A266C">
      <w:pPr>
        <w:spacing w:after="0" w:line="240" w:lineRule="auto"/>
        <w:jc w:val="both"/>
        <w:rPr>
          <w:rFonts w:ascii="Times New Roman" w:hAnsi="Times New Roman" w:cs="Times New Roman"/>
          <w:b/>
          <w:sz w:val="24"/>
          <w:szCs w:val="24"/>
        </w:rPr>
      </w:pPr>
      <w:r w:rsidRPr="00B0714A">
        <w:rPr>
          <w:rFonts w:ascii="Times New Roman" w:hAnsi="Times New Roman" w:cs="Times New Roman"/>
          <w:sz w:val="24"/>
          <w:szCs w:val="24"/>
        </w:rPr>
        <w:t>According to</w:t>
      </w:r>
      <w:r w:rsidR="009B6DDD">
        <w:rPr>
          <w:rFonts w:ascii="Times New Roman" w:hAnsi="Times New Roman" w:cs="Times New Roman"/>
          <w:sz w:val="24"/>
          <w:szCs w:val="24"/>
          <w:lang w:val="id-ID"/>
        </w:rPr>
        <w:t xml:space="preserve"> Harmer </w:t>
      </w:r>
      <w:r w:rsidR="00CA3E21">
        <w:rPr>
          <w:rFonts w:ascii="Times New Roman" w:hAnsi="Times New Roman" w:cs="Times New Roman"/>
          <w:sz w:val="24"/>
          <w:szCs w:val="24"/>
          <w:lang w:val="id-ID"/>
        </w:rPr>
        <w:t>(</w:t>
      </w:r>
      <w:r w:rsidR="009B6DDD">
        <w:rPr>
          <w:rFonts w:ascii="Times New Roman" w:hAnsi="Times New Roman" w:cs="Times New Roman"/>
          <w:sz w:val="24"/>
          <w:szCs w:val="24"/>
          <w:lang w:val="id-ID"/>
        </w:rPr>
        <w:t>2004</w:t>
      </w:r>
      <w:r w:rsidR="00CA3E21">
        <w:rPr>
          <w:rFonts w:ascii="Times New Roman" w:hAnsi="Times New Roman" w:cs="Times New Roman"/>
          <w:sz w:val="24"/>
          <w:szCs w:val="24"/>
          <w:lang w:val="id-ID"/>
        </w:rPr>
        <w:t>)</w:t>
      </w:r>
      <w:r w:rsidRPr="00B0714A">
        <w:rPr>
          <w:rFonts w:ascii="Times New Roman" w:hAnsi="Times New Roman" w:cs="Times New Roman"/>
          <w:sz w:val="24"/>
          <w:szCs w:val="24"/>
        </w:rPr>
        <w:t xml:space="preserve"> </w:t>
      </w:r>
      <w:r w:rsidR="004731F0">
        <w:rPr>
          <w:rFonts w:ascii="Times New Roman" w:hAnsi="Times New Roman" w:cs="Times New Roman"/>
          <w:sz w:val="24"/>
          <w:szCs w:val="24"/>
          <w:lang w:val="id-ID"/>
        </w:rPr>
        <w:t xml:space="preserve">in </w:t>
      </w:r>
      <w:r w:rsidR="004731F0">
        <w:rPr>
          <w:rFonts w:ascii="Times New Roman" w:hAnsi="Times New Roman" w:cs="Times New Roman"/>
          <w:sz w:val="24"/>
          <w:szCs w:val="24"/>
          <w:lang w:val="id-ID"/>
        </w:rPr>
        <w:fldChar w:fldCharType="begin" w:fldLock="1"/>
      </w:r>
      <w:r w:rsidR="009B6DDD">
        <w:rPr>
          <w:rFonts w:ascii="Times New Roman" w:hAnsi="Times New Roman" w:cs="Times New Roman"/>
          <w:sz w:val="24"/>
          <w:szCs w:val="24"/>
          <w:lang w:val="id-ID"/>
        </w:rPr>
        <w:instrText>ADDIN CSL_CITATION {"citationItems":[{"id":"ITEM-1","itemData":{"author":[{"dropping-particle":"","family":"Putri","given":"Irena","non-dropping-particle":"","parse-names":false,"suffix":""},{"dropping-particle":"","family":"Adnan","given":"Aryuliva","non-dropping-particle":"","parse-names":false,"suffix":""}],"id":"ITEM-1","issue":"1","issued":{"date-parts":[["2019"]]},"title":"Journal of English Language Teaching TEACHING SPOKEN NARRATIVE TEXT BY USING ANIMATION","type":"article-journal","volume":"8"},"uris":["http://www.mendeley.com/documents/?uuid=5ed5a9af-7de2-4ddf-98c8-2e2878d5bfc2"]}],"mendeley":{"formattedCitation":"(Putri &amp; Adnan, 2019)","manualFormatting":"Putri &amp; Adnan, 2019)","plainTextFormattedCitation":"(Putri &amp; Adnan, 2019)","previouslyFormattedCitation":"(Putri &amp; Adnan, 2019)"},"properties":{"noteIndex":0},"schema":"https://github.com/citation-style-language/schema/raw/master/csl-citation.json"}</w:instrText>
      </w:r>
      <w:r w:rsidR="004731F0">
        <w:rPr>
          <w:rFonts w:ascii="Times New Roman" w:hAnsi="Times New Roman" w:cs="Times New Roman"/>
          <w:sz w:val="24"/>
          <w:szCs w:val="24"/>
          <w:lang w:val="id-ID"/>
        </w:rPr>
        <w:fldChar w:fldCharType="separate"/>
      </w:r>
      <w:r w:rsidR="004731F0" w:rsidRPr="004731F0">
        <w:rPr>
          <w:rFonts w:ascii="Times New Roman" w:hAnsi="Times New Roman" w:cs="Times New Roman"/>
          <w:noProof/>
          <w:sz w:val="24"/>
          <w:szCs w:val="24"/>
          <w:lang w:val="id-ID"/>
        </w:rPr>
        <w:t>Putri &amp; Adnan</w:t>
      </w:r>
      <w:r w:rsidR="004731F0">
        <w:rPr>
          <w:rFonts w:ascii="Times New Roman" w:hAnsi="Times New Roman" w:cs="Times New Roman"/>
          <w:noProof/>
          <w:sz w:val="24"/>
          <w:szCs w:val="24"/>
          <w:lang w:val="id-ID"/>
        </w:rPr>
        <w:t xml:space="preserve"> </w:t>
      </w:r>
      <w:r w:rsidR="00CA3E21">
        <w:rPr>
          <w:rFonts w:ascii="Times New Roman" w:hAnsi="Times New Roman" w:cs="Times New Roman"/>
          <w:noProof/>
          <w:sz w:val="24"/>
          <w:szCs w:val="24"/>
          <w:lang w:val="id-ID"/>
        </w:rPr>
        <w:t>(</w:t>
      </w:r>
      <w:r w:rsidR="004731F0" w:rsidRPr="004731F0">
        <w:rPr>
          <w:rFonts w:ascii="Times New Roman" w:hAnsi="Times New Roman" w:cs="Times New Roman"/>
          <w:noProof/>
          <w:sz w:val="24"/>
          <w:szCs w:val="24"/>
          <w:lang w:val="id-ID"/>
        </w:rPr>
        <w:t>2019)</w:t>
      </w:r>
      <w:r w:rsidR="004731F0">
        <w:rPr>
          <w:rFonts w:ascii="Times New Roman" w:hAnsi="Times New Roman" w:cs="Times New Roman"/>
          <w:sz w:val="24"/>
          <w:szCs w:val="24"/>
          <w:lang w:val="id-ID"/>
        </w:rPr>
        <w:fldChar w:fldCharType="end"/>
      </w:r>
      <w:r w:rsidR="004731F0">
        <w:rPr>
          <w:rFonts w:ascii="Times New Roman" w:hAnsi="Times New Roman" w:cs="Times New Roman"/>
          <w:sz w:val="24"/>
          <w:szCs w:val="24"/>
          <w:lang w:val="id-ID"/>
        </w:rPr>
        <w:t xml:space="preserve"> </w:t>
      </w:r>
      <w:r w:rsidRPr="00B0714A">
        <w:rPr>
          <w:rFonts w:ascii="Times New Roman" w:hAnsi="Times New Roman" w:cs="Times New Roman"/>
          <w:sz w:val="24"/>
          <w:szCs w:val="24"/>
        </w:rPr>
        <w:t xml:space="preserve">writing is the way to express ideas in written form using letters, words, art or media. Text are whole pieces of writing which hang together as a complete product. </w:t>
      </w:r>
      <w:r w:rsidRPr="003F55A0">
        <w:rPr>
          <w:rFonts w:ascii="Times New Roman" w:hAnsi="Times New Roman" w:cs="Times New Roman"/>
          <w:color w:val="000000" w:themeColor="text1"/>
          <w:sz w:val="24"/>
          <w:szCs w:val="24"/>
        </w:rPr>
        <w:t>Meanwhile, Byrne</w:t>
      </w:r>
      <w:r w:rsidR="004205B4" w:rsidRPr="003F55A0">
        <w:rPr>
          <w:rFonts w:ascii="Times New Roman" w:hAnsi="Times New Roman" w:cs="Times New Roman"/>
          <w:color w:val="000000" w:themeColor="text1"/>
          <w:sz w:val="24"/>
          <w:szCs w:val="24"/>
        </w:rPr>
        <w:t xml:space="preserve"> </w:t>
      </w:r>
      <w:r w:rsidR="00CA3E21">
        <w:rPr>
          <w:rFonts w:ascii="Times New Roman" w:hAnsi="Times New Roman" w:cs="Times New Roman"/>
          <w:color w:val="000000" w:themeColor="text1"/>
          <w:sz w:val="24"/>
          <w:szCs w:val="24"/>
          <w:lang w:val="id-ID"/>
        </w:rPr>
        <w:t>(</w:t>
      </w:r>
      <w:r w:rsidR="004205B4" w:rsidRPr="003F55A0">
        <w:rPr>
          <w:rFonts w:ascii="Times New Roman" w:hAnsi="Times New Roman" w:cs="Times New Roman"/>
          <w:color w:val="000000" w:themeColor="text1"/>
          <w:sz w:val="24"/>
          <w:szCs w:val="24"/>
        </w:rPr>
        <w:t>1988</w:t>
      </w:r>
      <w:r w:rsidR="00CA3E21">
        <w:rPr>
          <w:rFonts w:ascii="Times New Roman" w:hAnsi="Times New Roman" w:cs="Times New Roman"/>
          <w:color w:val="000000" w:themeColor="text1"/>
          <w:sz w:val="24"/>
          <w:szCs w:val="24"/>
          <w:lang w:val="id-ID"/>
        </w:rPr>
        <w:t>)</w:t>
      </w:r>
      <w:r w:rsidR="004205B4" w:rsidRPr="003F55A0">
        <w:rPr>
          <w:rFonts w:ascii="Times New Roman" w:hAnsi="Times New Roman" w:cs="Times New Roman"/>
          <w:color w:val="000000" w:themeColor="text1"/>
          <w:sz w:val="24"/>
          <w:szCs w:val="24"/>
        </w:rPr>
        <w:t xml:space="preserve"> in</w:t>
      </w:r>
      <w:r w:rsidR="003F55A0" w:rsidRPr="003F55A0">
        <w:rPr>
          <w:rFonts w:ascii="Times New Roman" w:hAnsi="Times New Roman" w:cs="Times New Roman"/>
          <w:color w:val="000000" w:themeColor="text1"/>
          <w:sz w:val="24"/>
          <w:szCs w:val="24"/>
          <w:lang w:val="id-ID"/>
        </w:rPr>
        <w:t xml:space="preserve"> </w:t>
      </w:r>
      <w:r w:rsidR="003F55A0" w:rsidRPr="003F55A0">
        <w:rPr>
          <w:rFonts w:ascii="Times New Roman" w:hAnsi="Times New Roman" w:cs="Times New Roman"/>
          <w:color w:val="000000" w:themeColor="text1"/>
          <w:sz w:val="24"/>
          <w:szCs w:val="24"/>
          <w:lang w:val="id-ID"/>
        </w:rPr>
        <w:fldChar w:fldCharType="begin" w:fldLock="1"/>
      </w:r>
      <w:r w:rsidR="00B74D5A">
        <w:rPr>
          <w:rFonts w:ascii="Times New Roman" w:hAnsi="Times New Roman" w:cs="Times New Roman"/>
          <w:color w:val="000000" w:themeColor="text1"/>
          <w:sz w:val="24"/>
          <w:szCs w:val="24"/>
          <w:lang w:val="id-ID"/>
        </w:rPr>
        <w:instrText>ADDIN CSL_CITATION {"citationItems":[{"id":"ITEM-1","itemData":{"ISSN":"2579-7549","abstract":"The study is aimed to investigate the internal and external problems in Writing by the Senior High Students in one of the school in Indonesia. The sample of this study is the eleventh grade students having low ability in Writing. This research is a qualitative study using purposive sample. In collecting the qualitative data the researchers did observation, and distributed questionnaire. This study reveals some findings related to the students' low ability in writing. There are internal problems which came from the students, such as: 1) the low motivations in learning English, 2) the difficulty to choose the appropriate words in writing, 2) the lack of vocabulary, 3) the difficulty to arrange words in the appropriate order, 4) the difficulty to spell the words, 5) the difficulty to write the sentences in appropriate grammar, and 6) the tendency to be passive learners in classroom activities. The external problems come from the students are: 1) the lack of practice, and 2) there is no feedback on their writing. The result indicates the most internal and external problems faced by students in writing class and the impacts of students' understanding of their writing problems in implementing writing e-journal as self assessment to promote students' writing skills. Furthermore, the paper concludes with some guidelines for students how to face their own problems in writing.","author":[{"dropping-particle":"","family":"Novariana","given":"Hanna","non-dropping-particle":"","parse-names":false,"suffix":""},{"dropping-particle":"","family":"Sumardi","given":"","non-dropping-particle":"","parse-names":false,"suffix":""},{"dropping-particle":"","family":"Tarjana","given":"Sri Samiati","non-dropping-particle":"","parse-names":false,"suffix":""}],"container-title":"English Language and Literature International Conference (ELLiC)","id":"ITEM-1","issue":"November","issued":{"date-parts":[["2018"]]},"page":"216-219","title":"Senior High School Students' Problems in Writing A Preliminary Study of Implementing Writing E-Journal as Self Assessment to Promote Students' Writing Skill","type":"article-journal","volume":"2"},"uris":["http://www.mendeley.com/documents/?uuid=36e17a4a-2a5c-402f-a03b-a86829d1ae8b"]}],"mendeley":{"formattedCitation":"(Novariana et al., 2018)","manualFormatting":"Novariana et al., 2018)","plainTextFormattedCitation":"(Novariana et al., 2018)","previouslyFormattedCitation":"(Novariana et al., 2018)"},"properties":{"noteIndex":0},"schema":"https://github.com/citation-style-language/schema/raw/master/csl-citation.json"}</w:instrText>
      </w:r>
      <w:r w:rsidR="003F55A0" w:rsidRPr="003F55A0">
        <w:rPr>
          <w:rFonts w:ascii="Times New Roman" w:hAnsi="Times New Roman" w:cs="Times New Roman"/>
          <w:color w:val="000000" w:themeColor="text1"/>
          <w:sz w:val="24"/>
          <w:szCs w:val="24"/>
          <w:lang w:val="id-ID"/>
        </w:rPr>
        <w:fldChar w:fldCharType="separate"/>
      </w:r>
      <w:r w:rsidR="003F55A0" w:rsidRPr="003F55A0">
        <w:rPr>
          <w:rFonts w:ascii="Times New Roman" w:hAnsi="Times New Roman" w:cs="Times New Roman"/>
          <w:noProof/>
          <w:color w:val="000000" w:themeColor="text1"/>
          <w:sz w:val="24"/>
          <w:szCs w:val="24"/>
          <w:lang w:val="id-ID"/>
        </w:rPr>
        <w:t>Novariana et al.</w:t>
      </w:r>
      <w:r w:rsidR="00B74D5A">
        <w:rPr>
          <w:rFonts w:ascii="Times New Roman" w:hAnsi="Times New Roman" w:cs="Times New Roman"/>
          <w:noProof/>
          <w:color w:val="000000" w:themeColor="text1"/>
          <w:sz w:val="24"/>
          <w:szCs w:val="24"/>
          <w:lang w:val="id-ID"/>
        </w:rPr>
        <w:t>,</w:t>
      </w:r>
      <w:r w:rsidR="003F55A0" w:rsidRPr="003F55A0">
        <w:rPr>
          <w:rFonts w:ascii="Times New Roman" w:hAnsi="Times New Roman" w:cs="Times New Roman"/>
          <w:noProof/>
          <w:color w:val="000000" w:themeColor="text1"/>
          <w:sz w:val="24"/>
          <w:szCs w:val="24"/>
          <w:lang w:val="id-ID"/>
        </w:rPr>
        <w:t xml:space="preserve"> </w:t>
      </w:r>
      <w:r w:rsidR="00CA3E21">
        <w:rPr>
          <w:rFonts w:ascii="Times New Roman" w:hAnsi="Times New Roman" w:cs="Times New Roman"/>
          <w:noProof/>
          <w:color w:val="000000" w:themeColor="text1"/>
          <w:sz w:val="24"/>
          <w:szCs w:val="24"/>
          <w:lang w:val="id-ID"/>
        </w:rPr>
        <w:t>(</w:t>
      </w:r>
      <w:r w:rsidR="003F55A0" w:rsidRPr="003F55A0">
        <w:rPr>
          <w:rFonts w:ascii="Times New Roman" w:hAnsi="Times New Roman" w:cs="Times New Roman"/>
          <w:noProof/>
          <w:color w:val="000000" w:themeColor="text1"/>
          <w:sz w:val="24"/>
          <w:szCs w:val="24"/>
          <w:lang w:val="id-ID"/>
        </w:rPr>
        <w:t>2018)</w:t>
      </w:r>
      <w:r w:rsidR="003F55A0" w:rsidRPr="003F55A0">
        <w:rPr>
          <w:rFonts w:ascii="Times New Roman" w:hAnsi="Times New Roman" w:cs="Times New Roman"/>
          <w:color w:val="000000" w:themeColor="text1"/>
          <w:sz w:val="24"/>
          <w:szCs w:val="24"/>
          <w:lang w:val="id-ID"/>
        </w:rPr>
        <w:fldChar w:fldCharType="end"/>
      </w:r>
      <w:r w:rsidRPr="00B0714A">
        <w:rPr>
          <w:rFonts w:ascii="Times New Roman" w:hAnsi="Times New Roman" w:cs="Times New Roman"/>
          <w:sz w:val="24"/>
          <w:szCs w:val="24"/>
        </w:rPr>
        <w:t xml:space="preserve"> states that writing refers to process of instruction. As stated b</w:t>
      </w:r>
      <w:r w:rsidR="003F55A0">
        <w:rPr>
          <w:rFonts w:ascii="Times New Roman" w:hAnsi="Times New Roman" w:cs="Times New Roman"/>
          <w:sz w:val="24"/>
          <w:szCs w:val="24"/>
          <w:lang w:val="id-ID"/>
        </w:rPr>
        <w:t>y</w:t>
      </w:r>
      <w:r w:rsidR="00EE3D9B" w:rsidRPr="00B0714A">
        <w:rPr>
          <w:rFonts w:ascii="Times New Roman" w:hAnsi="Times New Roman" w:cs="Times New Roman"/>
          <w:sz w:val="24"/>
          <w:szCs w:val="24"/>
        </w:rPr>
        <w:t xml:space="preserve"> </w:t>
      </w:r>
      <w:r w:rsidR="00B74D5A">
        <w:rPr>
          <w:rFonts w:ascii="Times New Roman" w:hAnsi="Times New Roman" w:cs="Times New Roman"/>
          <w:sz w:val="24"/>
          <w:szCs w:val="24"/>
        </w:rPr>
        <w:fldChar w:fldCharType="begin" w:fldLock="1"/>
      </w:r>
      <w:r w:rsidR="00B74D5A">
        <w:rPr>
          <w:rFonts w:ascii="Times New Roman" w:hAnsi="Times New Roman" w:cs="Times New Roman"/>
          <w:sz w:val="24"/>
          <w:szCs w:val="24"/>
        </w:rPr>
        <w:instrText>ADDIN CSL_CITATION {"citationItems":[{"id":"ITEM-1","itemData":{"ISBN":"0131991280","author":[{"dropping-particle":"","family":"Brown","given":"H Douglas","non-dropping-particle":"","parse-names":false,"suffix":""}],"edition":"XI","id":"ITEM-1","issued":{"date-parts":[["2006"]]},"publisher":"Pearson Education","publisher-place":"America","title":"PRINCIPLES of LANGUAGE LEARNING AND TEACHING","type":"book"},"uris":["http://www.mendeley.com/documents/?uuid=905f9c9b-ca51-46e0-be1d-883cc90f27c6"]}],"mendeley":{"formattedCitation":"(Brown, 2006)","manualFormatting":"(Brown, (2006)","plainTextFormattedCitation":"(Brown, 2006)","previouslyFormattedCitation":"(Brown, 2006)"},"properties":{"noteIndex":0},"schema":"https://github.com/citation-style-language/schema/raw/master/csl-citation.json"}</w:instrText>
      </w:r>
      <w:r w:rsidR="00B74D5A">
        <w:rPr>
          <w:rFonts w:ascii="Times New Roman" w:hAnsi="Times New Roman" w:cs="Times New Roman"/>
          <w:sz w:val="24"/>
          <w:szCs w:val="24"/>
        </w:rPr>
        <w:fldChar w:fldCharType="separate"/>
      </w:r>
      <w:r w:rsidR="00B74D5A" w:rsidRPr="00B74D5A">
        <w:rPr>
          <w:rFonts w:ascii="Times New Roman" w:hAnsi="Times New Roman" w:cs="Times New Roman"/>
          <w:noProof/>
          <w:sz w:val="24"/>
          <w:szCs w:val="24"/>
        </w:rPr>
        <w:t xml:space="preserve">Brown </w:t>
      </w:r>
      <w:r w:rsidR="00B74D5A">
        <w:rPr>
          <w:rFonts w:ascii="Times New Roman" w:hAnsi="Times New Roman" w:cs="Times New Roman"/>
          <w:noProof/>
          <w:sz w:val="24"/>
          <w:szCs w:val="24"/>
          <w:lang w:val="id-ID"/>
        </w:rPr>
        <w:t>(</w:t>
      </w:r>
      <w:r w:rsidR="00B74D5A" w:rsidRPr="00B74D5A">
        <w:rPr>
          <w:rFonts w:ascii="Times New Roman" w:hAnsi="Times New Roman" w:cs="Times New Roman"/>
          <w:noProof/>
          <w:sz w:val="24"/>
          <w:szCs w:val="24"/>
        </w:rPr>
        <w:t>2006)</w:t>
      </w:r>
      <w:r w:rsidR="00B74D5A">
        <w:rPr>
          <w:rFonts w:ascii="Times New Roman" w:hAnsi="Times New Roman" w:cs="Times New Roman"/>
          <w:sz w:val="24"/>
          <w:szCs w:val="24"/>
        </w:rPr>
        <w:fldChar w:fldCharType="end"/>
      </w:r>
      <w:r w:rsidR="003F55A0">
        <w:rPr>
          <w:rFonts w:ascii="Times New Roman" w:hAnsi="Times New Roman" w:cs="Times New Roman"/>
          <w:sz w:val="24"/>
          <w:szCs w:val="24"/>
          <w:lang w:val="id-ID"/>
        </w:rPr>
        <w:t xml:space="preserve"> </w:t>
      </w:r>
      <w:r w:rsidRPr="00B0714A">
        <w:rPr>
          <w:rFonts w:ascii="Times New Roman" w:hAnsi="Times New Roman" w:cs="Times New Roman"/>
          <w:sz w:val="24"/>
          <w:szCs w:val="24"/>
        </w:rPr>
        <w:t xml:space="preserve">says that writing skills </w:t>
      </w:r>
      <w:proofErr w:type="spellStart"/>
      <w:r w:rsidRPr="00B0714A">
        <w:rPr>
          <w:rFonts w:ascii="Times New Roman" w:hAnsi="Times New Roman" w:cs="Times New Roman"/>
          <w:sz w:val="24"/>
          <w:szCs w:val="24"/>
        </w:rPr>
        <w:t>rerquire</w:t>
      </w:r>
      <w:proofErr w:type="spellEnd"/>
      <w:r w:rsidRPr="00B0714A">
        <w:rPr>
          <w:rFonts w:ascii="Times New Roman" w:hAnsi="Times New Roman" w:cs="Times New Roman"/>
          <w:sz w:val="24"/>
          <w:szCs w:val="24"/>
        </w:rPr>
        <w:t xml:space="preserve"> five general aspect: content, </w:t>
      </w:r>
      <w:r w:rsidR="00EE3D9B" w:rsidRPr="00B0714A">
        <w:rPr>
          <w:rFonts w:ascii="Times New Roman" w:hAnsi="Times New Roman" w:cs="Times New Roman"/>
          <w:sz w:val="24"/>
          <w:szCs w:val="24"/>
        </w:rPr>
        <w:t>organization, vocabulary, grammar, and mechanics</w:t>
      </w:r>
      <w:r w:rsidR="00B74D5A">
        <w:rPr>
          <w:rFonts w:ascii="Times New Roman" w:hAnsi="Times New Roman" w:cs="Times New Roman"/>
          <w:sz w:val="24"/>
          <w:szCs w:val="24"/>
          <w:lang w:val="id-ID"/>
        </w:rPr>
        <w:t xml:space="preserve"> (Harmer, 2004</w:t>
      </w:r>
      <w:r w:rsidR="00EE3D9B" w:rsidRPr="00B0714A">
        <w:rPr>
          <w:rFonts w:ascii="Times New Roman" w:hAnsi="Times New Roman" w:cs="Times New Roman"/>
          <w:sz w:val="24"/>
          <w:szCs w:val="24"/>
        </w:rPr>
        <w:t xml:space="preserve"> in</w:t>
      </w:r>
      <w:r w:rsidR="00233CDA">
        <w:rPr>
          <w:rFonts w:ascii="Times New Roman" w:hAnsi="Times New Roman" w:cs="Times New Roman"/>
          <w:sz w:val="24"/>
          <w:szCs w:val="24"/>
          <w:lang w:val="id-ID"/>
        </w:rPr>
        <w:t xml:space="preserve"> </w:t>
      </w:r>
      <w:r w:rsidR="00233CDA">
        <w:rPr>
          <w:rFonts w:ascii="Times New Roman" w:hAnsi="Times New Roman" w:cs="Times New Roman"/>
          <w:sz w:val="24"/>
          <w:szCs w:val="24"/>
          <w:lang w:val="id-ID"/>
        </w:rPr>
        <w:fldChar w:fldCharType="begin" w:fldLock="1"/>
      </w:r>
      <w:r w:rsidR="00B74D5A">
        <w:rPr>
          <w:rFonts w:ascii="Times New Roman" w:hAnsi="Times New Roman" w:cs="Times New Roman"/>
          <w:sz w:val="24"/>
          <w:szCs w:val="24"/>
          <w:lang w:val="id-ID"/>
        </w:rPr>
        <w:instrText>ADDIN CSL_CITATION {"citationItems":[{"id":"ITEM-1","itemData":{"author":[{"dropping-particle":"","family":"Novianda","given":"Reza","non-dropping-particle":"","parse-names":false,"suffix":""}],"container-title":"English Education journal (EEJ)","id":"ITEM-1","issue":"(3)","issued":{"date-parts":[["2017"]]},"page":"386-403","title":"TEACHING SPEAKING BY USING PICTURE STRIP STORIES","type":"article-journal","volume":"8"},"uris":["http://www.mendeley.com/documents/?uuid=ec964dae-6731-44ab-b543-f59d75be6bd6"]}],"mendeley":{"formattedCitation":"(Novianda, 2017)","manualFormatting":"Novianda, 2017)","plainTextFormattedCitation":"(Novianda, 2017)","previouslyFormattedCitation":"(Novianda, 2017)"},"properties":{"noteIndex":0},"schema":"https://github.com/citation-style-language/schema/raw/master/csl-citation.json"}</w:instrText>
      </w:r>
      <w:r w:rsidR="00233CDA">
        <w:rPr>
          <w:rFonts w:ascii="Times New Roman" w:hAnsi="Times New Roman" w:cs="Times New Roman"/>
          <w:sz w:val="24"/>
          <w:szCs w:val="24"/>
          <w:lang w:val="id-ID"/>
        </w:rPr>
        <w:fldChar w:fldCharType="separate"/>
      </w:r>
      <w:r w:rsidR="00233CDA" w:rsidRPr="00233CDA">
        <w:rPr>
          <w:rFonts w:ascii="Times New Roman" w:hAnsi="Times New Roman" w:cs="Times New Roman"/>
          <w:noProof/>
          <w:sz w:val="24"/>
          <w:szCs w:val="24"/>
          <w:lang w:val="id-ID"/>
        </w:rPr>
        <w:t>Novianda, 2017)</w:t>
      </w:r>
      <w:r w:rsidR="00233CDA">
        <w:rPr>
          <w:rFonts w:ascii="Times New Roman" w:hAnsi="Times New Roman" w:cs="Times New Roman"/>
          <w:sz w:val="24"/>
          <w:szCs w:val="24"/>
          <w:lang w:val="id-ID"/>
        </w:rPr>
        <w:fldChar w:fldCharType="end"/>
      </w:r>
      <w:r w:rsidR="00B74D5A">
        <w:rPr>
          <w:rFonts w:ascii="Times New Roman" w:hAnsi="Times New Roman" w:cs="Times New Roman"/>
          <w:sz w:val="24"/>
          <w:szCs w:val="24"/>
          <w:lang w:val="id-ID"/>
        </w:rPr>
        <w:t xml:space="preserve"> </w:t>
      </w:r>
      <w:r w:rsidR="00EE3D9B" w:rsidRPr="00B0714A">
        <w:rPr>
          <w:rFonts w:ascii="Times New Roman" w:hAnsi="Times New Roman" w:cs="Times New Roman"/>
          <w:sz w:val="24"/>
          <w:szCs w:val="24"/>
        </w:rPr>
        <w:t>the teacher can use the strategies: planning, drafting, and responding.</w:t>
      </w:r>
    </w:p>
    <w:p w14:paraId="09ED09B3" w14:textId="77777777" w:rsidR="005A266C" w:rsidRPr="00B0714A" w:rsidRDefault="005A266C" w:rsidP="005A266C">
      <w:pPr>
        <w:spacing w:after="0" w:line="240" w:lineRule="auto"/>
        <w:jc w:val="both"/>
        <w:rPr>
          <w:rFonts w:ascii="Times New Roman" w:hAnsi="Times New Roman" w:cs="Times New Roman"/>
          <w:sz w:val="24"/>
          <w:szCs w:val="24"/>
        </w:rPr>
      </w:pPr>
    </w:p>
    <w:p w14:paraId="6599C3EF" w14:textId="052080F8" w:rsidR="005A266C" w:rsidRPr="00B0714A" w:rsidRDefault="00E56BF1" w:rsidP="005A266C">
      <w:pPr>
        <w:spacing w:after="0" w:line="240" w:lineRule="auto"/>
        <w:jc w:val="both"/>
        <w:rPr>
          <w:rFonts w:ascii="Times New Roman" w:hAnsi="Times New Roman" w:cs="Times New Roman"/>
          <w:b/>
          <w:sz w:val="24"/>
          <w:szCs w:val="24"/>
        </w:rPr>
      </w:pPr>
      <w:r w:rsidRPr="00B0714A">
        <w:rPr>
          <w:rFonts w:ascii="Times New Roman" w:hAnsi="Times New Roman" w:cs="Times New Roman"/>
          <w:b/>
          <w:sz w:val="24"/>
          <w:szCs w:val="24"/>
        </w:rPr>
        <w:t>Picture and Picture Technique</w:t>
      </w:r>
    </w:p>
    <w:p w14:paraId="56FE9299" w14:textId="77777777" w:rsidR="005A266C" w:rsidRPr="00B0714A" w:rsidRDefault="005A266C" w:rsidP="005A266C">
      <w:pPr>
        <w:pStyle w:val="ListParagraph"/>
        <w:spacing w:after="0" w:line="240" w:lineRule="auto"/>
        <w:ind w:left="0"/>
        <w:jc w:val="both"/>
        <w:rPr>
          <w:rFonts w:ascii="Times New Roman" w:hAnsi="Times New Roman" w:cs="Times New Roman"/>
          <w:sz w:val="10"/>
          <w:szCs w:val="24"/>
        </w:rPr>
      </w:pPr>
    </w:p>
    <w:p w14:paraId="3B6AFA25" w14:textId="0760C2E6" w:rsidR="00D22A38" w:rsidRPr="00B0714A" w:rsidRDefault="005F43AF" w:rsidP="00B0714A">
      <w:pPr>
        <w:spacing w:after="0" w:line="240" w:lineRule="auto"/>
        <w:jc w:val="both"/>
        <w:rPr>
          <w:rFonts w:ascii="Times New Roman" w:hAnsi="Times New Roman" w:cs="Times New Roman"/>
          <w:sz w:val="24"/>
          <w:szCs w:val="24"/>
        </w:rPr>
      </w:pPr>
      <w:r w:rsidRPr="00B0714A">
        <w:rPr>
          <w:rFonts w:ascii="Times New Roman" w:hAnsi="Times New Roman" w:cs="Times New Roman"/>
          <w:sz w:val="24"/>
          <w:szCs w:val="24"/>
        </w:rPr>
        <w:t>Picture is the one of learning media that can make students enjoy all the part of learning process. Because picture is the one way to explain the real situation</w:t>
      </w:r>
      <w:r w:rsidR="00BA4E69" w:rsidRPr="00B0714A">
        <w:rPr>
          <w:rFonts w:ascii="Times New Roman" w:hAnsi="Times New Roman" w:cs="Times New Roman"/>
          <w:sz w:val="24"/>
          <w:szCs w:val="24"/>
        </w:rPr>
        <w:t xml:space="preserve"> also can bring the outside world into the classroom in a concrete way</w:t>
      </w:r>
      <w:r w:rsidRPr="00B0714A">
        <w:rPr>
          <w:rFonts w:ascii="Times New Roman" w:hAnsi="Times New Roman" w:cs="Times New Roman"/>
          <w:sz w:val="24"/>
          <w:szCs w:val="24"/>
        </w:rPr>
        <w:t xml:space="preserve"> with clearly</w:t>
      </w:r>
      <w:r w:rsidR="00B83422" w:rsidRPr="00B0714A">
        <w:rPr>
          <w:rFonts w:ascii="Times New Roman" w:hAnsi="Times New Roman" w:cs="Times New Roman"/>
          <w:sz w:val="24"/>
          <w:szCs w:val="24"/>
        </w:rPr>
        <w:t xml:space="preserve">. </w:t>
      </w:r>
      <w:r w:rsidR="00EE3D9B" w:rsidRPr="00B0714A">
        <w:rPr>
          <w:rFonts w:ascii="Times New Roman" w:hAnsi="Times New Roman" w:cs="Times New Roman"/>
          <w:sz w:val="24"/>
          <w:szCs w:val="24"/>
        </w:rPr>
        <w:t>Wright</w:t>
      </w:r>
      <w:r w:rsidR="00CA3E21">
        <w:rPr>
          <w:rFonts w:ascii="Times New Roman" w:hAnsi="Times New Roman" w:cs="Times New Roman"/>
          <w:sz w:val="24"/>
          <w:szCs w:val="24"/>
          <w:lang w:val="id-ID"/>
        </w:rPr>
        <w:t xml:space="preserve"> (</w:t>
      </w:r>
      <w:r w:rsidR="00EE3D9B" w:rsidRPr="00B0714A">
        <w:rPr>
          <w:rFonts w:ascii="Times New Roman" w:hAnsi="Times New Roman" w:cs="Times New Roman"/>
          <w:sz w:val="24"/>
          <w:szCs w:val="24"/>
        </w:rPr>
        <w:t>1989</w:t>
      </w:r>
      <w:r w:rsidR="00CA3E21">
        <w:rPr>
          <w:rFonts w:ascii="Times New Roman" w:hAnsi="Times New Roman" w:cs="Times New Roman"/>
          <w:sz w:val="24"/>
          <w:szCs w:val="24"/>
          <w:lang w:val="id-ID"/>
        </w:rPr>
        <w:t>)</w:t>
      </w:r>
      <w:r w:rsidR="00EE3D9B" w:rsidRPr="00B0714A">
        <w:rPr>
          <w:rFonts w:ascii="Times New Roman" w:hAnsi="Times New Roman" w:cs="Times New Roman"/>
          <w:sz w:val="24"/>
          <w:szCs w:val="24"/>
        </w:rPr>
        <w:t xml:space="preserve"> in </w:t>
      </w:r>
      <w:r w:rsidR="003F55A0">
        <w:rPr>
          <w:rFonts w:ascii="Times New Roman" w:hAnsi="Times New Roman" w:cs="Times New Roman"/>
          <w:sz w:val="24"/>
          <w:szCs w:val="24"/>
        </w:rPr>
        <w:fldChar w:fldCharType="begin" w:fldLock="1"/>
      </w:r>
      <w:r w:rsidR="00B74D5A">
        <w:rPr>
          <w:rFonts w:ascii="Times New Roman" w:hAnsi="Times New Roman" w:cs="Times New Roman"/>
          <w:sz w:val="24"/>
          <w:szCs w:val="24"/>
        </w:rPr>
        <w:instrText>ADDIN CSL_CITATION {"citationItems":[{"id":"ITEM-1","itemData":{"author":[{"dropping-particle":"","family":"Apsari","given":"Yanuarti","non-dropping-particle":"","parse-names":false,"suffix":""}],"container-title":"ELTIN Journal","id":"ITEM-1","issue":"II","issued":{"date-parts":[["2017"]]},"page":"51-56","title":"The use of picture series in teaching writing recount text","type":"article-journal","volume":"5"},"uris":["http://www.mendeley.com/documents/?uuid=2ad36aa9-65dd-47d0-b8bc-1a165d4270ae"]}],"mendeley":{"formattedCitation":"(Apsari, 2017)","manualFormatting":"Apsari, 2017)","plainTextFormattedCitation":"(Apsari, 2017)","previouslyFormattedCitation":"(Apsari, 2017)"},"properties":{"noteIndex":0},"schema":"https://github.com/citation-style-language/schema/raw/master/csl-citation.json"}</w:instrText>
      </w:r>
      <w:r w:rsidR="003F55A0">
        <w:rPr>
          <w:rFonts w:ascii="Times New Roman" w:hAnsi="Times New Roman" w:cs="Times New Roman"/>
          <w:sz w:val="24"/>
          <w:szCs w:val="24"/>
        </w:rPr>
        <w:fldChar w:fldCharType="separate"/>
      </w:r>
      <w:r w:rsidR="003F55A0" w:rsidRPr="003F55A0">
        <w:rPr>
          <w:rFonts w:ascii="Times New Roman" w:hAnsi="Times New Roman" w:cs="Times New Roman"/>
          <w:noProof/>
          <w:sz w:val="24"/>
          <w:szCs w:val="24"/>
        </w:rPr>
        <w:t xml:space="preserve">Apsari </w:t>
      </w:r>
      <w:r w:rsidR="00CA3E21">
        <w:rPr>
          <w:rFonts w:ascii="Times New Roman" w:hAnsi="Times New Roman" w:cs="Times New Roman"/>
          <w:noProof/>
          <w:sz w:val="24"/>
          <w:szCs w:val="24"/>
          <w:lang w:val="id-ID"/>
        </w:rPr>
        <w:t>(</w:t>
      </w:r>
      <w:r w:rsidR="003F55A0" w:rsidRPr="003F55A0">
        <w:rPr>
          <w:rFonts w:ascii="Times New Roman" w:hAnsi="Times New Roman" w:cs="Times New Roman"/>
          <w:noProof/>
          <w:sz w:val="24"/>
          <w:szCs w:val="24"/>
        </w:rPr>
        <w:t>2017)</w:t>
      </w:r>
      <w:r w:rsidR="003F55A0">
        <w:rPr>
          <w:rFonts w:ascii="Times New Roman" w:hAnsi="Times New Roman" w:cs="Times New Roman"/>
          <w:sz w:val="24"/>
          <w:szCs w:val="24"/>
        </w:rPr>
        <w:fldChar w:fldCharType="end"/>
      </w:r>
      <w:r w:rsidR="003F55A0">
        <w:rPr>
          <w:rFonts w:ascii="Times New Roman" w:hAnsi="Times New Roman" w:cs="Times New Roman"/>
          <w:sz w:val="24"/>
          <w:szCs w:val="24"/>
          <w:lang w:val="id-ID"/>
        </w:rPr>
        <w:t xml:space="preserve"> </w:t>
      </w:r>
      <w:r w:rsidR="00D22A38" w:rsidRPr="00B0714A">
        <w:rPr>
          <w:rFonts w:ascii="Times New Roman" w:hAnsi="Times New Roman" w:cs="Times New Roman"/>
          <w:sz w:val="24"/>
          <w:szCs w:val="24"/>
        </w:rPr>
        <w:t>says that pictures can be use</w:t>
      </w:r>
      <w:r w:rsidR="00AE23DE" w:rsidRPr="00B0714A">
        <w:rPr>
          <w:rFonts w:ascii="Times New Roman" w:hAnsi="Times New Roman" w:cs="Times New Roman"/>
          <w:sz w:val="24"/>
          <w:szCs w:val="24"/>
        </w:rPr>
        <w:t xml:space="preserve"> </w:t>
      </w:r>
      <w:r w:rsidR="00D22A38" w:rsidRPr="00B0714A">
        <w:rPr>
          <w:rFonts w:ascii="Times New Roman" w:hAnsi="Times New Roman" w:cs="Times New Roman"/>
          <w:sz w:val="24"/>
          <w:szCs w:val="24"/>
        </w:rPr>
        <w:t>by teachers and students whatever the emphasis of the syllabus they are following. Pictures have several functions in teaching and learning process. First, pictures can translate abstract ideas into more realistic forms. Second, picture is easily to be obtained. Third, picture can save the teachers’ time and energy. There are some procedures in using picture and picture: jumble sentence, relevant sentence, change some words, picture guide story.</w:t>
      </w:r>
      <w:r w:rsidR="00B83422" w:rsidRPr="00B0714A">
        <w:t xml:space="preserve"> </w:t>
      </w:r>
      <w:r w:rsidR="00B83422" w:rsidRPr="00B0714A">
        <w:rPr>
          <w:rFonts w:ascii="Times New Roman" w:hAnsi="Times New Roman" w:cs="Times New Roman"/>
          <w:sz w:val="24"/>
          <w:szCs w:val="24"/>
        </w:rPr>
        <w:t xml:space="preserve">According to </w:t>
      </w:r>
      <w:r w:rsidR="003F55A0">
        <w:rPr>
          <w:rFonts w:ascii="Times New Roman" w:hAnsi="Times New Roman" w:cs="Times New Roman"/>
          <w:sz w:val="24"/>
          <w:szCs w:val="24"/>
          <w:lang w:val="id-ID"/>
        </w:rPr>
        <w:t>Huda</w:t>
      </w:r>
      <w:r w:rsidR="00B74D5A">
        <w:rPr>
          <w:rFonts w:ascii="Times New Roman" w:hAnsi="Times New Roman" w:cs="Times New Roman"/>
          <w:sz w:val="24"/>
          <w:szCs w:val="24"/>
          <w:lang w:val="id-ID"/>
        </w:rPr>
        <w:t xml:space="preserve"> </w:t>
      </w:r>
      <w:r w:rsidR="00CA3E21">
        <w:rPr>
          <w:rFonts w:ascii="Times New Roman" w:hAnsi="Times New Roman" w:cs="Times New Roman"/>
          <w:sz w:val="24"/>
          <w:szCs w:val="24"/>
          <w:lang w:val="id-ID"/>
        </w:rPr>
        <w:t>(</w:t>
      </w:r>
      <w:r w:rsidR="003F55A0">
        <w:rPr>
          <w:rFonts w:ascii="Times New Roman" w:hAnsi="Times New Roman" w:cs="Times New Roman"/>
          <w:sz w:val="24"/>
          <w:szCs w:val="24"/>
          <w:lang w:val="id-ID"/>
        </w:rPr>
        <w:t>2014</w:t>
      </w:r>
      <w:r w:rsidR="00CA3E21">
        <w:rPr>
          <w:rFonts w:ascii="Times New Roman" w:hAnsi="Times New Roman" w:cs="Times New Roman"/>
          <w:sz w:val="24"/>
          <w:szCs w:val="24"/>
          <w:lang w:val="id-ID"/>
        </w:rPr>
        <w:t>)</w:t>
      </w:r>
      <w:r w:rsidR="00B83422" w:rsidRPr="00B0714A">
        <w:rPr>
          <w:rFonts w:ascii="Times New Roman" w:hAnsi="Times New Roman" w:cs="Times New Roman"/>
          <w:sz w:val="24"/>
          <w:szCs w:val="24"/>
        </w:rPr>
        <w:t xml:space="preserve"> in </w:t>
      </w:r>
      <w:r w:rsidR="003F55A0">
        <w:rPr>
          <w:rFonts w:ascii="Times New Roman" w:hAnsi="Times New Roman" w:cs="Times New Roman"/>
          <w:sz w:val="24"/>
          <w:szCs w:val="24"/>
        </w:rPr>
        <w:fldChar w:fldCharType="begin" w:fldLock="1"/>
      </w:r>
      <w:r w:rsidR="00B74D5A">
        <w:rPr>
          <w:rFonts w:ascii="Times New Roman" w:hAnsi="Times New Roman" w:cs="Times New Roman"/>
          <w:sz w:val="24"/>
          <w:szCs w:val="24"/>
        </w:rPr>
        <w:instrText>ADDIN CSL_CITATION {"citationItems":[{"id":"ITEM-1","itemData":{"author":[{"dropping-particle":"","family":"Barr","given":"Farah Dzil","non-dropping-particle":"","parse-names":false,"suffix":""}],"id":"ITEM-1","issued":{"date-parts":[["2015"]]},"title":"PROBLEMATIKA PENERAPAN MODEL PEMBELAJARAN KOOPERATIF TIPE TEAMS GAMES TOURNAMENTS ( TGT ) DAN ALTERNATIF PENYELESAIANNYA PADA PEMBELAJARAN PROGRAM STUDI PENDIDIKAN MATEMATIKA PROGRAM PASCASARJANA 2015","type":"article-journal"},"uris":["http://www.mendeley.com/documents/?uuid=b9bfb180-c918-4ef8-8817-a463462c21e1"]}],"mendeley":{"formattedCitation":"(Barr, 2015)","manualFormatting":"Barr, 2015)","plainTextFormattedCitation":"(Barr, 2015)","previouslyFormattedCitation":"(Barr, 2015)"},"properties":{"noteIndex":0},"schema":"https://github.com/citation-style-language/schema/raw/master/csl-citation.json"}</w:instrText>
      </w:r>
      <w:r w:rsidR="003F55A0">
        <w:rPr>
          <w:rFonts w:ascii="Times New Roman" w:hAnsi="Times New Roman" w:cs="Times New Roman"/>
          <w:sz w:val="24"/>
          <w:szCs w:val="24"/>
        </w:rPr>
        <w:fldChar w:fldCharType="separate"/>
      </w:r>
      <w:r w:rsidR="003F55A0" w:rsidRPr="003F55A0">
        <w:rPr>
          <w:rFonts w:ascii="Times New Roman" w:hAnsi="Times New Roman" w:cs="Times New Roman"/>
          <w:noProof/>
          <w:sz w:val="24"/>
          <w:szCs w:val="24"/>
        </w:rPr>
        <w:t>Barr</w:t>
      </w:r>
      <w:r w:rsidR="00B74D5A">
        <w:rPr>
          <w:rFonts w:ascii="Times New Roman" w:hAnsi="Times New Roman" w:cs="Times New Roman"/>
          <w:noProof/>
          <w:sz w:val="24"/>
          <w:szCs w:val="24"/>
          <w:lang w:val="id-ID"/>
        </w:rPr>
        <w:t xml:space="preserve"> </w:t>
      </w:r>
      <w:r w:rsidR="00CA3E21">
        <w:rPr>
          <w:rFonts w:ascii="Times New Roman" w:hAnsi="Times New Roman" w:cs="Times New Roman"/>
          <w:noProof/>
          <w:sz w:val="24"/>
          <w:szCs w:val="24"/>
          <w:lang w:val="id-ID"/>
        </w:rPr>
        <w:t>(</w:t>
      </w:r>
      <w:r w:rsidR="003F55A0" w:rsidRPr="003F55A0">
        <w:rPr>
          <w:rFonts w:ascii="Times New Roman" w:hAnsi="Times New Roman" w:cs="Times New Roman"/>
          <w:noProof/>
          <w:sz w:val="24"/>
          <w:szCs w:val="24"/>
        </w:rPr>
        <w:t>2015)</w:t>
      </w:r>
      <w:r w:rsidR="003F55A0">
        <w:rPr>
          <w:rFonts w:ascii="Times New Roman" w:hAnsi="Times New Roman" w:cs="Times New Roman"/>
          <w:sz w:val="24"/>
          <w:szCs w:val="24"/>
        </w:rPr>
        <w:fldChar w:fldCharType="end"/>
      </w:r>
      <w:r w:rsidR="003F55A0">
        <w:rPr>
          <w:rFonts w:ascii="Times New Roman" w:hAnsi="Times New Roman" w:cs="Times New Roman"/>
          <w:sz w:val="24"/>
          <w:szCs w:val="24"/>
          <w:lang w:val="id-ID"/>
        </w:rPr>
        <w:t xml:space="preserve"> </w:t>
      </w:r>
      <w:r w:rsidR="00B83422" w:rsidRPr="00B0714A">
        <w:rPr>
          <w:rFonts w:ascii="Times New Roman" w:hAnsi="Times New Roman" w:cs="Times New Roman"/>
          <w:sz w:val="24"/>
          <w:szCs w:val="24"/>
        </w:rPr>
        <w:t xml:space="preserve">picture and picture is a learning technique and the part of cooperative learning that uses pictures as a </w:t>
      </w:r>
      <w:proofErr w:type="spellStart"/>
      <w:r w:rsidR="00B83422" w:rsidRPr="00B0714A">
        <w:rPr>
          <w:rFonts w:ascii="Times New Roman" w:hAnsi="Times New Roman" w:cs="Times New Roman"/>
          <w:sz w:val="24"/>
          <w:szCs w:val="24"/>
        </w:rPr>
        <w:t>lerning</w:t>
      </w:r>
      <w:proofErr w:type="spellEnd"/>
      <w:r w:rsidR="00B83422" w:rsidRPr="00B0714A">
        <w:rPr>
          <w:rFonts w:ascii="Times New Roman" w:hAnsi="Times New Roman" w:cs="Times New Roman"/>
          <w:sz w:val="24"/>
          <w:szCs w:val="24"/>
        </w:rPr>
        <w:t xml:space="preserve"> media,  to apply picture and picture technique there are several steps that must be followed that is submissions, present the material, picture presentation, picture framing.</w:t>
      </w:r>
    </w:p>
    <w:p w14:paraId="736258A3" w14:textId="77777777" w:rsidR="00CA52AE" w:rsidRPr="00B0714A" w:rsidRDefault="00CA52AE" w:rsidP="003B5759">
      <w:pPr>
        <w:spacing w:after="0" w:line="240" w:lineRule="auto"/>
        <w:jc w:val="both"/>
        <w:rPr>
          <w:rFonts w:ascii="Times New Roman" w:eastAsia="Times New Roman" w:hAnsi="Times New Roman" w:cs="Times New Roman"/>
          <w:sz w:val="24"/>
        </w:rPr>
      </w:pPr>
    </w:p>
    <w:p w14:paraId="1EEF61D3" w14:textId="77777777" w:rsidR="00017AD9" w:rsidRPr="00B0714A" w:rsidRDefault="00017AD9" w:rsidP="003B5759">
      <w:pPr>
        <w:spacing w:after="0" w:line="240" w:lineRule="auto"/>
        <w:jc w:val="both"/>
        <w:rPr>
          <w:rFonts w:ascii="Times New Roman" w:eastAsia="Times New Roman" w:hAnsi="Times New Roman" w:cs="Times New Roman"/>
          <w:sz w:val="10"/>
        </w:rPr>
      </w:pPr>
    </w:p>
    <w:p w14:paraId="608891D3" w14:textId="77777777" w:rsidR="003B5759" w:rsidRPr="00B0714A" w:rsidRDefault="002857CE" w:rsidP="002857CE">
      <w:pPr>
        <w:spacing w:after="0" w:line="240" w:lineRule="auto"/>
        <w:jc w:val="both"/>
        <w:rPr>
          <w:rFonts w:ascii="Times New Roman" w:eastAsia="Times New Roman" w:hAnsi="Times New Roman" w:cs="Times New Roman"/>
          <w:caps/>
          <w:sz w:val="24"/>
        </w:rPr>
      </w:pPr>
      <w:r w:rsidRPr="00B0714A">
        <w:rPr>
          <w:rFonts w:ascii="Times New Roman" w:hAnsi="Times New Roman" w:cs="Times New Roman"/>
          <w:b/>
          <w:sz w:val="24"/>
        </w:rPr>
        <w:t>METHOD</w:t>
      </w:r>
    </w:p>
    <w:p w14:paraId="724F3200" w14:textId="77777777" w:rsidR="003B5759" w:rsidRPr="00B0714A" w:rsidRDefault="003B5759" w:rsidP="00C61889">
      <w:pPr>
        <w:tabs>
          <w:tab w:val="left" w:pos="567"/>
        </w:tabs>
        <w:spacing w:after="0" w:line="240" w:lineRule="auto"/>
        <w:jc w:val="both"/>
        <w:rPr>
          <w:rFonts w:ascii="Times New Roman" w:hAnsi="Times New Roman" w:cs="Times New Roman"/>
          <w:sz w:val="10"/>
        </w:rPr>
      </w:pPr>
    </w:p>
    <w:p w14:paraId="3FDE993A" w14:textId="7F376BC3" w:rsidR="00C61889" w:rsidRPr="00B0714A" w:rsidRDefault="005A266C" w:rsidP="00C61889">
      <w:pPr>
        <w:spacing w:line="240" w:lineRule="auto"/>
        <w:jc w:val="both"/>
        <w:rPr>
          <w:rFonts w:ascii="Times New Roman" w:hAnsi="Times New Roman" w:cs="Times New Roman"/>
          <w:sz w:val="24"/>
        </w:rPr>
      </w:pPr>
      <w:r w:rsidRPr="00B0714A">
        <w:rPr>
          <w:rFonts w:ascii="Times New Roman" w:hAnsi="Times New Roman" w:cs="Times New Roman"/>
          <w:sz w:val="24"/>
          <w:szCs w:val="24"/>
        </w:rPr>
        <w:t>Th</w:t>
      </w:r>
      <w:r w:rsidR="00C61889" w:rsidRPr="00B0714A">
        <w:rPr>
          <w:rFonts w:ascii="Times New Roman" w:hAnsi="Times New Roman" w:cs="Times New Roman"/>
          <w:sz w:val="24"/>
          <w:szCs w:val="24"/>
        </w:rPr>
        <w:t>is</w:t>
      </w:r>
      <w:r w:rsidR="00C61889" w:rsidRPr="00B0714A">
        <w:rPr>
          <w:rFonts w:ascii="Times New Roman" w:hAnsi="Times New Roman" w:cs="Times New Roman"/>
          <w:sz w:val="24"/>
        </w:rPr>
        <w:t xml:space="preserve"> study was quantitative with one with one group pre-test and post-test</w:t>
      </w:r>
      <w:r w:rsidR="00D52AAC">
        <w:rPr>
          <w:rFonts w:ascii="Times New Roman" w:hAnsi="Times New Roman" w:cs="Times New Roman"/>
          <w:sz w:val="24"/>
          <w:lang w:val="id-ID"/>
        </w:rPr>
        <w:t xml:space="preserve"> research</w:t>
      </w:r>
      <w:r w:rsidR="00C61889" w:rsidRPr="00B0714A">
        <w:rPr>
          <w:rFonts w:ascii="Times New Roman" w:hAnsi="Times New Roman" w:cs="Times New Roman"/>
          <w:sz w:val="24"/>
        </w:rPr>
        <w:t xml:space="preserve"> design. The population was 8th grade students at Tunas </w:t>
      </w:r>
      <w:proofErr w:type="spellStart"/>
      <w:r w:rsidR="00C61889" w:rsidRPr="00B0714A">
        <w:rPr>
          <w:rFonts w:ascii="Times New Roman" w:hAnsi="Times New Roman" w:cs="Times New Roman"/>
          <w:sz w:val="24"/>
        </w:rPr>
        <w:t>Bangsa</w:t>
      </w:r>
      <w:proofErr w:type="spellEnd"/>
      <w:r w:rsidR="00C61889" w:rsidRPr="00B0714A">
        <w:rPr>
          <w:rFonts w:ascii="Times New Roman" w:hAnsi="Times New Roman" w:cs="Times New Roman"/>
          <w:sz w:val="24"/>
        </w:rPr>
        <w:t xml:space="preserve">. This study only took one class at mechanical </w:t>
      </w:r>
      <w:proofErr w:type="gramStart"/>
      <w:r w:rsidR="00C61889" w:rsidRPr="00B0714A">
        <w:rPr>
          <w:rFonts w:ascii="Times New Roman" w:hAnsi="Times New Roman" w:cs="Times New Roman"/>
          <w:sz w:val="24"/>
        </w:rPr>
        <w:t>engineering .</w:t>
      </w:r>
      <w:proofErr w:type="gramEnd"/>
      <w:r w:rsidR="00C61889" w:rsidRPr="00B0714A">
        <w:rPr>
          <w:rFonts w:ascii="Times New Roman" w:hAnsi="Times New Roman" w:cs="Times New Roman"/>
          <w:sz w:val="24"/>
        </w:rPr>
        <w:t xml:space="preserve"> this class consisted of 35 students. This class was selected as during the </w:t>
      </w:r>
      <w:proofErr w:type="spellStart"/>
      <w:r w:rsidR="00C61889" w:rsidRPr="00B0714A">
        <w:rPr>
          <w:rFonts w:ascii="Times New Roman" w:hAnsi="Times New Roman" w:cs="Times New Roman"/>
          <w:sz w:val="24"/>
        </w:rPr>
        <w:t>intership</w:t>
      </w:r>
      <w:proofErr w:type="spellEnd"/>
      <w:r w:rsidR="00C61889" w:rsidRPr="00B0714A">
        <w:rPr>
          <w:rFonts w:ascii="Times New Roman" w:hAnsi="Times New Roman" w:cs="Times New Roman"/>
          <w:sz w:val="24"/>
        </w:rPr>
        <w:t xml:space="preserve"> program conducted by the researcher. The students had low score in writing and learning English. The investigated class was then given a treatment, picture and picture. The treatment was conducted 3 times, from October 15th 2019 to October 29th 2019.  </w:t>
      </w:r>
    </w:p>
    <w:p w14:paraId="59A911F9" w14:textId="2256ADE6" w:rsidR="00C61889" w:rsidRPr="00B0714A" w:rsidRDefault="00C61889" w:rsidP="00C61889">
      <w:pPr>
        <w:spacing w:line="240" w:lineRule="auto"/>
        <w:jc w:val="both"/>
        <w:rPr>
          <w:rFonts w:ascii="Times New Roman" w:hAnsi="Times New Roman" w:cs="Times New Roman"/>
          <w:sz w:val="24"/>
        </w:rPr>
      </w:pPr>
      <w:r w:rsidRPr="00B0714A">
        <w:rPr>
          <w:rFonts w:ascii="Times New Roman" w:hAnsi="Times New Roman" w:cs="Times New Roman"/>
          <w:sz w:val="24"/>
        </w:rPr>
        <w:t>To collect the data needed, this study used picture and picture that improving writing descriptive text. The test was given two times, before and after treatment. The objectives was to know the improving students score in writing d</w:t>
      </w:r>
      <w:r w:rsidR="001E785D">
        <w:rPr>
          <w:rFonts w:ascii="Times New Roman" w:hAnsi="Times New Roman" w:cs="Times New Roman"/>
          <w:sz w:val="24"/>
          <w:lang w:val="id-ID"/>
        </w:rPr>
        <w:t>escriptive text</w:t>
      </w:r>
      <w:r w:rsidR="003F55A0">
        <w:rPr>
          <w:rFonts w:ascii="Times New Roman" w:hAnsi="Times New Roman" w:cs="Times New Roman"/>
          <w:sz w:val="24"/>
          <w:lang w:val="id-ID"/>
        </w:rPr>
        <w:t xml:space="preserve"> (</w:t>
      </w:r>
      <w:r w:rsidR="003F55A0">
        <w:rPr>
          <w:rFonts w:ascii="Times New Roman" w:hAnsi="Times New Roman" w:cs="Times New Roman"/>
          <w:sz w:val="24"/>
          <w:lang w:val="id-ID"/>
        </w:rPr>
        <w:fldChar w:fldCharType="begin" w:fldLock="1"/>
      </w:r>
      <w:r w:rsidR="003F55A0">
        <w:rPr>
          <w:rFonts w:ascii="Times New Roman" w:hAnsi="Times New Roman" w:cs="Times New Roman"/>
          <w:sz w:val="24"/>
          <w:lang w:val="id-ID"/>
        </w:rPr>
        <w:instrText>ADDIN CSL_CITATION {"citationItems":[{"id":"ITEM-1","itemData":{"ISBN":"076194382X","author":[{"dropping-particle":"","family":"Muijs","given":"Daniel","non-dropping-particle":"","parse-names":false,"suffix":""}],"id":"ITEM-1","issued":{"date-parts":[["2010"]]},"title":"DOING quantitative research IN EDUCATION","type":"book"},"uris":["http://www.mendeley.com/documents/?uuid=a0cf30ad-0987-4b87-94ec-0c6726f6bb54"]}],"mendeley":{"formattedCitation":"(Muijs, 2010)","manualFormatting":"Muijs, 2010)","plainTextFormattedCitation":"(Muijs, 2010)","previouslyFormattedCitation":"(Muijs, 2010)"},"properties":{"noteIndex":0},"schema":"https://github.com/citation-style-language/schema/raw/master/csl-citation.json"}</w:instrText>
      </w:r>
      <w:r w:rsidR="003F55A0">
        <w:rPr>
          <w:rFonts w:ascii="Times New Roman" w:hAnsi="Times New Roman" w:cs="Times New Roman"/>
          <w:sz w:val="24"/>
          <w:lang w:val="id-ID"/>
        </w:rPr>
        <w:fldChar w:fldCharType="separate"/>
      </w:r>
      <w:r w:rsidR="003F55A0" w:rsidRPr="003F55A0">
        <w:rPr>
          <w:rFonts w:ascii="Times New Roman" w:hAnsi="Times New Roman" w:cs="Times New Roman"/>
          <w:noProof/>
          <w:sz w:val="24"/>
          <w:lang w:val="id-ID"/>
        </w:rPr>
        <w:t>Muijs</w:t>
      </w:r>
      <w:r w:rsidR="003F55A0">
        <w:rPr>
          <w:rFonts w:ascii="Times New Roman" w:hAnsi="Times New Roman" w:cs="Times New Roman"/>
          <w:noProof/>
          <w:sz w:val="24"/>
          <w:lang w:val="id-ID"/>
        </w:rPr>
        <w:t>,</w:t>
      </w:r>
      <w:r w:rsidR="003F55A0" w:rsidRPr="003F55A0">
        <w:rPr>
          <w:rFonts w:ascii="Times New Roman" w:hAnsi="Times New Roman" w:cs="Times New Roman"/>
          <w:noProof/>
          <w:sz w:val="24"/>
          <w:lang w:val="id-ID"/>
        </w:rPr>
        <w:t xml:space="preserve"> 2010)</w:t>
      </w:r>
      <w:r w:rsidR="003F55A0">
        <w:rPr>
          <w:rFonts w:ascii="Times New Roman" w:hAnsi="Times New Roman" w:cs="Times New Roman"/>
          <w:sz w:val="24"/>
          <w:lang w:val="id-ID"/>
        </w:rPr>
        <w:fldChar w:fldCharType="end"/>
      </w:r>
      <w:r w:rsidRPr="00B0714A">
        <w:rPr>
          <w:rFonts w:ascii="Times New Roman" w:hAnsi="Times New Roman" w:cs="Times New Roman"/>
          <w:sz w:val="24"/>
        </w:rPr>
        <w:t xml:space="preserve">. The result of the test was then </w:t>
      </w:r>
      <w:proofErr w:type="spellStart"/>
      <w:proofErr w:type="gramStart"/>
      <w:r w:rsidRPr="00B0714A">
        <w:rPr>
          <w:rFonts w:ascii="Times New Roman" w:hAnsi="Times New Roman" w:cs="Times New Roman"/>
          <w:sz w:val="24"/>
        </w:rPr>
        <w:t>classiefied</w:t>
      </w:r>
      <w:proofErr w:type="spellEnd"/>
      <w:r w:rsidRPr="00B0714A">
        <w:rPr>
          <w:rFonts w:ascii="Times New Roman" w:hAnsi="Times New Roman" w:cs="Times New Roman"/>
          <w:sz w:val="24"/>
        </w:rPr>
        <w:t xml:space="preserve">  into</w:t>
      </w:r>
      <w:proofErr w:type="gramEnd"/>
      <w:r w:rsidRPr="00B0714A">
        <w:rPr>
          <w:rFonts w:ascii="Times New Roman" w:hAnsi="Times New Roman" w:cs="Times New Roman"/>
          <w:sz w:val="24"/>
        </w:rPr>
        <w:t xml:space="preserve"> the following table:</w:t>
      </w:r>
    </w:p>
    <w:p w14:paraId="61CCE32E" w14:textId="774898BC" w:rsidR="00C61889" w:rsidRPr="00B0714A" w:rsidRDefault="00C61889" w:rsidP="00C61889">
      <w:pPr>
        <w:spacing w:line="240" w:lineRule="auto"/>
        <w:jc w:val="center"/>
        <w:rPr>
          <w:rFonts w:ascii="Times New Roman" w:hAnsi="Times New Roman" w:cs="Times New Roman"/>
          <w:sz w:val="24"/>
        </w:rPr>
      </w:pPr>
      <w:r w:rsidRPr="00B0714A">
        <w:rPr>
          <w:rFonts w:ascii="Times New Roman" w:hAnsi="Times New Roman" w:cs="Times New Roman"/>
          <w:sz w:val="24"/>
        </w:rPr>
        <w:t xml:space="preserve">Table 1.1 Category of Writing by </w:t>
      </w:r>
      <w:r w:rsidR="00B74D5A">
        <w:rPr>
          <w:rFonts w:ascii="Times New Roman" w:hAnsi="Times New Roman" w:cs="Times New Roman"/>
          <w:sz w:val="24"/>
        </w:rPr>
        <w:fldChar w:fldCharType="begin" w:fldLock="1"/>
      </w:r>
      <w:r w:rsidR="00B74D5A">
        <w:rPr>
          <w:rFonts w:ascii="Times New Roman" w:hAnsi="Times New Roman" w:cs="Times New Roman"/>
          <w:sz w:val="24"/>
        </w:rPr>
        <w:instrText>ADDIN CSL_CITATION {"citationItems":[{"id":"ITEM-1","itemData":{"ISBN":"0131991280","author":[{"dropping-particle":"","family":"Brown","given":"H Douglas","non-dropping-particle":"","parse-names":false,"suffix":""}],"edition":"XI","id":"ITEM-1","issued":{"date-parts":[["2006"]]},"publisher":"Pearson Education","publisher-place":"America","title":"PRINCIPLES of LANGUAGE LEARNING AND TEACHING","type":"book"},"uris":["http://www.mendeley.com/documents/?uuid=905f9c9b-ca51-46e0-be1d-883cc90f27c6"]}],"mendeley":{"formattedCitation":"(Brown, 2006)","manualFormatting":"Brown (2006)","plainTextFormattedCitation":"(Brown, 2006)","previouslyFormattedCitation":"(Brown, 2006)"},"properties":{"noteIndex":0},"schema":"https://github.com/citation-style-language/schema/raw/master/csl-citation.json"}</w:instrText>
      </w:r>
      <w:r w:rsidR="00B74D5A">
        <w:rPr>
          <w:rFonts w:ascii="Times New Roman" w:hAnsi="Times New Roman" w:cs="Times New Roman"/>
          <w:sz w:val="24"/>
        </w:rPr>
        <w:fldChar w:fldCharType="separate"/>
      </w:r>
      <w:r w:rsidR="00B74D5A" w:rsidRPr="00B74D5A">
        <w:rPr>
          <w:rFonts w:ascii="Times New Roman" w:hAnsi="Times New Roman" w:cs="Times New Roman"/>
          <w:noProof/>
          <w:sz w:val="24"/>
        </w:rPr>
        <w:t xml:space="preserve">Brown </w:t>
      </w:r>
      <w:r w:rsidR="00B74D5A">
        <w:rPr>
          <w:rFonts w:ascii="Times New Roman" w:hAnsi="Times New Roman" w:cs="Times New Roman"/>
          <w:noProof/>
          <w:sz w:val="24"/>
          <w:lang w:val="id-ID"/>
        </w:rPr>
        <w:t>(</w:t>
      </w:r>
      <w:r w:rsidR="00B74D5A" w:rsidRPr="00B74D5A">
        <w:rPr>
          <w:rFonts w:ascii="Times New Roman" w:hAnsi="Times New Roman" w:cs="Times New Roman"/>
          <w:noProof/>
          <w:sz w:val="24"/>
        </w:rPr>
        <w:t>2006)</w:t>
      </w:r>
      <w:r w:rsidR="00B74D5A">
        <w:rPr>
          <w:rFonts w:ascii="Times New Roman" w:hAnsi="Times New Roman" w:cs="Times New Roman"/>
          <w:sz w:val="24"/>
        </w:rPr>
        <w:fldChar w:fldCharType="end"/>
      </w:r>
    </w:p>
    <w:tbl>
      <w:tblPr>
        <w:tblStyle w:val="GridTable2"/>
        <w:tblW w:w="0" w:type="auto"/>
        <w:tblLook w:val="04A0" w:firstRow="1" w:lastRow="0" w:firstColumn="1" w:lastColumn="0" w:noHBand="0" w:noVBand="1"/>
      </w:tblPr>
      <w:tblGrid>
        <w:gridCol w:w="1323"/>
        <w:gridCol w:w="1382"/>
        <w:gridCol w:w="1150"/>
        <w:gridCol w:w="1416"/>
        <w:gridCol w:w="1246"/>
        <w:gridCol w:w="1227"/>
        <w:gridCol w:w="1256"/>
      </w:tblGrid>
      <w:tr w:rsidR="00C61889" w:rsidRPr="00B0714A" w14:paraId="5AA97065" w14:textId="77777777" w:rsidTr="00D571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8" w:type="dxa"/>
            <w:gridSpan w:val="2"/>
          </w:tcPr>
          <w:p w14:paraId="0C343BD9" w14:textId="77777777" w:rsidR="00C61889" w:rsidRPr="00B0714A" w:rsidRDefault="00C61889" w:rsidP="00C61889">
            <w:pPr>
              <w:jc w:val="center"/>
              <w:rPr>
                <w:rFonts w:ascii="Times New Roman" w:hAnsi="Times New Roman" w:cs="Times New Roman"/>
                <w:sz w:val="24"/>
              </w:rPr>
            </w:pPr>
          </w:p>
        </w:tc>
        <w:tc>
          <w:tcPr>
            <w:tcW w:w="6295" w:type="dxa"/>
            <w:gridSpan w:val="5"/>
          </w:tcPr>
          <w:p w14:paraId="4AE8A908" w14:textId="77777777" w:rsidR="00C61889" w:rsidRPr="00B0714A" w:rsidRDefault="00C61889" w:rsidP="00C6188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B0714A">
              <w:rPr>
                <w:rFonts w:ascii="Times New Roman" w:hAnsi="Times New Roman" w:cs="Times New Roman"/>
                <w:sz w:val="24"/>
              </w:rPr>
              <w:t>Internal Score</w:t>
            </w:r>
          </w:p>
        </w:tc>
      </w:tr>
      <w:tr w:rsidR="00C61889" w:rsidRPr="00B0714A" w14:paraId="383554E8" w14:textId="77777777" w:rsidTr="00D571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8" w:type="dxa"/>
            <w:gridSpan w:val="2"/>
            <w:shd w:val="clear" w:color="auto" w:fill="FFFFFF" w:themeFill="background1"/>
          </w:tcPr>
          <w:p w14:paraId="3149C063" w14:textId="77777777" w:rsidR="00C61889" w:rsidRPr="00B0714A" w:rsidRDefault="00C61889" w:rsidP="00C61889">
            <w:pPr>
              <w:jc w:val="center"/>
              <w:rPr>
                <w:rFonts w:ascii="Times New Roman" w:hAnsi="Times New Roman" w:cs="Times New Roman"/>
                <w:sz w:val="24"/>
              </w:rPr>
            </w:pPr>
            <w:r w:rsidRPr="00B0714A">
              <w:rPr>
                <w:rFonts w:ascii="Times New Roman" w:hAnsi="Times New Roman" w:cs="Times New Roman"/>
                <w:sz w:val="24"/>
              </w:rPr>
              <w:t>Scoring Elements</w:t>
            </w:r>
          </w:p>
        </w:tc>
        <w:tc>
          <w:tcPr>
            <w:tcW w:w="1150" w:type="dxa"/>
            <w:shd w:val="clear" w:color="auto" w:fill="FFFFFF" w:themeFill="background1"/>
          </w:tcPr>
          <w:p w14:paraId="75666CCE" w14:textId="379C6DE2" w:rsidR="00C61889" w:rsidRPr="00B0714A" w:rsidRDefault="00C61889" w:rsidP="00C6188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roofErr w:type="spellStart"/>
            <w:r w:rsidRPr="00B0714A">
              <w:rPr>
                <w:rFonts w:ascii="Times New Roman" w:hAnsi="Times New Roman" w:cs="Times New Roman"/>
                <w:sz w:val="24"/>
              </w:rPr>
              <w:t>Conten</w:t>
            </w:r>
            <w:proofErr w:type="spellEnd"/>
            <w:r w:rsidR="0098127D" w:rsidRPr="00B0714A">
              <w:rPr>
                <w:rFonts w:ascii="Times New Roman" w:hAnsi="Times New Roman" w:cs="Times New Roman"/>
                <w:sz w:val="24"/>
              </w:rPr>
              <w:t xml:space="preserve"> </w:t>
            </w:r>
            <w:r w:rsidRPr="00B0714A">
              <w:rPr>
                <w:rFonts w:ascii="Times New Roman" w:hAnsi="Times New Roman" w:cs="Times New Roman"/>
                <w:sz w:val="24"/>
              </w:rPr>
              <w:t>t</w:t>
            </w:r>
          </w:p>
        </w:tc>
        <w:tc>
          <w:tcPr>
            <w:tcW w:w="1416" w:type="dxa"/>
            <w:shd w:val="clear" w:color="auto" w:fill="FFFFFF" w:themeFill="background1"/>
          </w:tcPr>
          <w:p w14:paraId="756908AE" w14:textId="77777777" w:rsidR="00C61889" w:rsidRPr="00B0714A" w:rsidRDefault="00C61889" w:rsidP="00C6188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B0714A">
              <w:rPr>
                <w:rFonts w:ascii="Times New Roman" w:hAnsi="Times New Roman" w:cs="Times New Roman"/>
                <w:sz w:val="24"/>
              </w:rPr>
              <w:t>organization</w:t>
            </w:r>
          </w:p>
        </w:tc>
        <w:tc>
          <w:tcPr>
            <w:tcW w:w="1246" w:type="dxa"/>
            <w:shd w:val="clear" w:color="auto" w:fill="FFFFFF" w:themeFill="background1"/>
          </w:tcPr>
          <w:p w14:paraId="597EE023" w14:textId="062A2B75" w:rsidR="00C61889" w:rsidRPr="00B0714A" w:rsidRDefault="002777D7" w:rsidP="00C6188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roofErr w:type="spellStart"/>
            <w:r w:rsidRPr="00B0714A">
              <w:rPr>
                <w:rFonts w:ascii="Times New Roman" w:hAnsi="Times New Roman" w:cs="Times New Roman"/>
                <w:sz w:val="24"/>
              </w:rPr>
              <w:t>V</w:t>
            </w:r>
            <w:r w:rsidR="00C61889" w:rsidRPr="00B0714A">
              <w:rPr>
                <w:rFonts w:ascii="Times New Roman" w:hAnsi="Times New Roman" w:cs="Times New Roman"/>
                <w:sz w:val="24"/>
              </w:rPr>
              <w:t>ocabula</w:t>
            </w:r>
            <w:proofErr w:type="spellEnd"/>
            <w:r w:rsidR="00137F9D" w:rsidRPr="00B0714A">
              <w:rPr>
                <w:rFonts w:ascii="Times New Roman" w:hAnsi="Times New Roman" w:cs="Times New Roman"/>
                <w:sz w:val="24"/>
              </w:rPr>
              <w:t xml:space="preserve"> </w:t>
            </w:r>
            <w:proofErr w:type="spellStart"/>
            <w:r w:rsidR="00C61889" w:rsidRPr="00B0714A">
              <w:rPr>
                <w:rFonts w:ascii="Times New Roman" w:hAnsi="Times New Roman" w:cs="Times New Roman"/>
                <w:sz w:val="24"/>
              </w:rPr>
              <w:t>ry</w:t>
            </w:r>
            <w:proofErr w:type="spellEnd"/>
          </w:p>
        </w:tc>
        <w:tc>
          <w:tcPr>
            <w:tcW w:w="1227" w:type="dxa"/>
            <w:shd w:val="clear" w:color="auto" w:fill="FFFFFF" w:themeFill="background1"/>
          </w:tcPr>
          <w:p w14:paraId="73699254" w14:textId="445FF4F5" w:rsidR="00C61889" w:rsidRPr="00B0714A" w:rsidRDefault="00A834F6" w:rsidP="00C6188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B0714A">
              <w:rPr>
                <w:rFonts w:ascii="Times New Roman" w:hAnsi="Times New Roman" w:cs="Times New Roman"/>
                <w:sz w:val="24"/>
              </w:rPr>
              <w:t>G</w:t>
            </w:r>
            <w:r w:rsidR="00C61889" w:rsidRPr="00B0714A">
              <w:rPr>
                <w:rFonts w:ascii="Times New Roman" w:hAnsi="Times New Roman" w:cs="Times New Roman"/>
                <w:sz w:val="24"/>
              </w:rPr>
              <w:t>rammar</w:t>
            </w:r>
          </w:p>
        </w:tc>
        <w:tc>
          <w:tcPr>
            <w:tcW w:w="1256" w:type="dxa"/>
            <w:shd w:val="clear" w:color="auto" w:fill="FFFFFF" w:themeFill="background1"/>
          </w:tcPr>
          <w:p w14:paraId="341F84C5" w14:textId="77777777" w:rsidR="00C61889" w:rsidRPr="00B0714A" w:rsidRDefault="00C61889" w:rsidP="00C6188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B0714A">
              <w:rPr>
                <w:rFonts w:ascii="Times New Roman" w:hAnsi="Times New Roman" w:cs="Times New Roman"/>
                <w:sz w:val="24"/>
              </w:rPr>
              <w:t>Mechanics</w:t>
            </w:r>
          </w:p>
        </w:tc>
      </w:tr>
      <w:tr w:rsidR="00C61889" w:rsidRPr="00B0714A" w14:paraId="0CC42FB2" w14:textId="77777777" w:rsidTr="00D5719D">
        <w:tc>
          <w:tcPr>
            <w:cnfStyle w:val="001000000000" w:firstRow="0" w:lastRow="0" w:firstColumn="1" w:lastColumn="0" w:oddVBand="0" w:evenVBand="0" w:oddHBand="0" w:evenHBand="0" w:firstRowFirstColumn="0" w:firstRowLastColumn="0" w:lastRowFirstColumn="0" w:lastRowLastColumn="0"/>
            <w:tcW w:w="1256" w:type="dxa"/>
            <w:vMerge w:val="restart"/>
            <w:shd w:val="clear" w:color="auto" w:fill="FFFFFF" w:themeFill="background1"/>
          </w:tcPr>
          <w:p w14:paraId="71070BDD" w14:textId="77777777" w:rsidR="00C61889" w:rsidRPr="00B0714A" w:rsidRDefault="00C61889" w:rsidP="008554AF">
            <w:pPr>
              <w:jc w:val="center"/>
              <w:rPr>
                <w:rFonts w:ascii="Times New Roman" w:hAnsi="Times New Roman" w:cs="Times New Roman"/>
                <w:sz w:val="24"/>
              </w:rPr>
            </w:pPr>
            <w:r w:rsidRPr="00B0714A">
              <w:rPr>
                <w:rFonts w:ascii="Times New Roman" w:hAnsi="Times New Roman" w:cs="Times New Roman"/>
                <w:sz w:val="24"/>
              </w:rPr>
              <w:t>Writing Categorize</w:t>
            </w:r>
          </w:p>
        </w:tc>
        <w:tc>
          <w:tcPr>
            <w:tcW w:w="1382" w:type="dxa"/>
            <w:shd w:val="clear" w:color="auto" w:fill="FFFFFF" w:themeFill="background1"/>
          </w:tcPr>
          <w:p w14:paraId="365F1758" w14:textId="77777777" w:rsidR="00C61889" w:rsidRPr="00B0714A" w:rsidRDefault="00C61889" w:rsidP="00855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B0714A">
              <w:rPr>
                <w:rFonts w:ascii="Times New Roman" w:hAnsi="Times New Roman" w:cs="Times New Roman"/>
                <w:sz w:val="24"/>
              </w:rPr>
              <w:t>Less</w:t>
            </w:r>
          </w:p>
        </w:tc>
        <w:tc>
          <w:tcPr>
            <w:tcW w:w="1150" w:type="dxa"/>
            <w:shd w:val="clear" w:color="auto" w:fill="FFFFFF" w:themeFill="background1"/>
          </w:tcPr>
          <w:p w14:paraId="790F60C2" w14:textId="77777777" w:rsidR="00C61889" w:rsidRPr="00B0714A" w:rsidRDefault="00C61889" w:rsidP="00855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B0714A">
              <w:rPr>
                <w:rFonts w:ascii="Times New Roman" w:hAnsi="Times New Roman" w:cs="Times New Roman"/>
                <w:sz w:val="24"/>
              </w:rPr>
              <w:t>16-13</w:t>
            </w:r>
          </w:p>
        </w:tc>
        <w:tc>
          <w:tcPr>
            <w:tcW w:w="1416" w:type="dxa"/>
            <w:shd w:val="clear" w:color="auto" w:fill="FFFFFF" w:themeFill="background1"/>
          </w:tcPr>
          <w:p w14:paraId="5DFFF1DA" w14:textId="77777777" w:rsidR="00C61889" w:rsidRPr="00B0714A" w:rsidRDefault="00C61889" w:rsidP="00855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B0714A">
              <w:rPr>
                <w:rFonts w:ascii="Times New Roman" w:hAnsi="Times New Roman" w:cs="Times New Roman"/>
                <w:sz w:val="24"/>
              </w:rPr>
              <w:t>9-7</w:t>
            </w:r>
          </w:p>
        </w:tc>
        <w:tc>
          <w:tcPr>
            <w:tcW w:w="1246" w:type="dxa"/>
            <w:shd w:val="clear" w:color="auto" w:fill="FFFFFF" w:themeFill="background1"/>
          </w:tcPr>
          <w:p w14:paraId="3EEE304E" w14:textId="77777777" w:rsidR="00C61889" w:rsidRPr="00B0714A" w:rsidRDefault="00C61889" w:rsidP="00855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B0714A">
              <w:rPr>
                <w:rFonts w:ascii="Times New Roman" w:hAnsi="Times New Roman" w:cs="Times New Roman"/>
                <w:sz w:val="24"/>
              </w:rPr>
              <w:t>9-7</w:t>
            </w:r>
          </w:p>
        </w:tc>
        <w:tc>
          <w:tcPr>
            <w:tcW w:w="1227" w:type="dxa"/>
            <w:shd w:val="clear" w:color="auto" w:fill="FFFFFF" w:themeFill="background1"/>
          </w:tcPr>
          <w:p w14:paraId="52C000B1" w14:textId="77777777" w:rsidR="00C61889" w:rsidRPr="00B0714A" w:rsidRDefault="00C61889" w:rsidP="00855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B0714A">
              <w:rPr>
                <w:rFonts w:ascii="Times New Roman" w:hAnsi="Times New Roman" w:cs="Times New Roman"/>
                <w:sz w:val="24"/>
              </w:rPr>
              <w:t>10-5</w:t>
            </w:r>
          </w:p>
        </w:tc>
        <w:tc>
          <w:tcPr>
            <w:tcW w:w="1256" w:type="dxa"/>
            <w:shd w:val="clear" w:color="auto" w:fill="FFFFFF" w:themeFill="background1"/>
          </w:tcPr>
          <w:p w14:paraId="2AE776C5" w14:textId="77777777" w:rsidR="00C61889" w:rsidRPr="00B0714A" w:rsidRDefault="00C61889" w:rsidP="00855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B0714A">
              <w:rPr>
                <w:rFonts w:ascii="Times New Roman" w:hAnsi="Times New Roman" w:cs="Times New Roman"/>
                <w:sz w:val="24"/>
              </w:rPr>
              <w:t>2</w:t>
            </w:r>
          </w:p>
        </w:tc>
      </w:tr>
      <w:tr w:rsidR="00C61889" w:rsidRPr="00B0714A" w14:paraId="1004DDD5" w14:textId="77777777" w:rsidTr="00D571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6" w:type="dxa"/>
            <w:vMerge/>
            <w:shd w:val="clear" w:color="auto" w:fill="FFFFFF" w:themeFill="background1"/>
          </w:tcPr>
          <w:p w14:paraId="5D66881E" w14:textId="77777777" w:rsidR="00C61889" w:rsidRPr="00B0714A" w:rsidRDefault="00C61889" w:rsidP="008554AF">
            <w:pPr>
              <w:jc w:val="center"/>
              <w:rPr>
                <w:rFonts w:ascii="Times New Roman" w:hAnsi="Times New Roman" w:cs="Times New Roman"/>
                <w:sz w:val="24"/>
              </w:rPr>
            </w:pPr>
          </w:p>
        </w:tc>
        <w:tc>
          <w:tcPr>
            <w:tcW w:w="1382" w:type="dxa"/>
            <w:shd w:val="clear" w:color="auto" w:fill="FFFFFF" w:themeFill="background1"/>
          </w:tcPr>
          <w:p w14:paraId="4180D98A" w14:textId="77777777" w:rsidR="00C61889" w:rsidRPr="00B0714A" w:rsidRDefault="00C61889" w:rsidP="008554A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B0714A">
              <w:rPr>
                <w:rFonts w:ascii="Times New Roman" w:hAnsi="Times New Roman" w:cs="Times New Roman"/>
                <w:sz w:val="24"/>
              </w:rPr>
              <w:t>Low</w:t>
            </w:r>
          </w:p>
        </w:tc>
        <w:tc>
          <w:tcPr>
            <w:tcW w:w="1150" w:type="dxa"/>
            <w:shd w:val="clear" w:color="auto" w:fill="FFFFFF" w:themeFill="background1"/>
          </w:tcPr>
          <w:p w14:paraId="07265987" w14:textId="77777777" w:rsidR="00C61889" w:rsidRPr="00B0714A" w:rsidRDefault="00C61889" w:rsidP="008554A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B0714A">
              <w:rPr>
                <w:rFonts w:ascii="Times New Roman" w:hAnsi="Times New Roman" w:cs="Times New Roman"/>
                <w:sz w:val="24"/>
              </w:rPr>
              <w:t>21-17</w:t>
            </w:r>
          </w:p>
        </w:tc>
        <w:tc>
          <w:tcPr>
            <w:tcW w:w="1416" w:type="dxa"/>
            <w:shd w:val="clear" w:color="auto" w:fill="FFFFFF" w:themeFill="background1"/>
          </w:tcPr>
          <w:p w14:paraId="65455413" w14:textId="77777777" w:rsidR="00C61889" w:rsidRPr="00B0714A" w:rsidRDefault="00C61889" w:rsidP="008554A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B0714A">
              <w:rPr>
                <w:rFonts w:ascii="Times New Roman" w:hAnsi="Times New Roman" w:cs="Times New Roman"/>
                <w:sz w:val="24"/>
              </w:rPr>
              <w:t>13-10</w:t>
            </w:r>
          </w:p>
        </w:tc>
        <w:tc>
          <w:tcPr>
            <w:tcW w:w="1246" w:type="dxa"/>
            <w:shd w:val="clear" w:color="auto" w:fill="FFFFFF" w:themeFill="background1"/>
          </w:tcPr>
          <w:p w14:paraId="2FB75A69" w14:textId="77777777" w:rsidR="00C61889" w:rsidRPr="00B0714A" w:rsidRDefault="00C61889" w:rsidP="008554A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B0714A">
              <w:rPr>
                <w:rFonts w:ascii="Times New Roman" w:hAnsi="Times New Roman" w:cs="Times New Roman"/>
                <w:sz w:val="24"/>
              </w:rPr>
              <w:t>13-10</w:t>
            </w:r>
          </w:p>
        </w:tc>
        <w:tc>
          <w:tcPr>
            <w:tcW w:w="1227" w:type="dxa"/>
            <w:shd w:val="clear" w:color="auto" w:fill="FFFFFF" w:themeFill="background1"/>
          </w:tcPr>
          <w:p w14:paraId="28142B23" w14:textId="77777777" w:rsidR="00C61889" w:rsidRPr="00B0714A" w:rsidRDefault="00C61889" w:rsidP="008554A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B0714A">
              <w:rPr>
                <w:rFonts w:ascii="Times New Roman" w:hAnsi="Times New Roman" w:cs="Times New Roman"/>
                <w:sz w:val="24"/>
              </w:rPr>
              <w:t>17-11</w:t>
            </w:r>
          </w:p>
        </w:tc>
        <w:tc>
          <w:tcPr>
            <w:tcW w:w="1256" w:type="dxa"/>
            <w:shd w:val="clear" w:color="auto" w:fill="FFFFFF" w:themeFill="background1"/>
          </w:tcPr>
          <w:p w14:paraId="28C7B203" w14:textId="77777777" w:rsidR="00C61889" w:rsidRPr="00B0714A" w:rsidRDefault="00C61889" w:rsidP="008554A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B0714A">
              <w:rPr>
                <w:rFonts w:ascii="Times New Roman" w:hAnsi="Times New Roman" w:cs="Times New Roman"/>
                <w:sz w:val="24"/>
              </w:rPr>
              <w:t>3</w:t>
            </w:r>
          </w:p>
        </w:tc>
      </w:tr>
      <w:tr w:rsidR="00C61889" w:rsidRPr="00B0714A" w14:paraId="7AB029D4" w14:textId="77777777" w:rsidTr="00D5719D">
        <w:tc>
          <w:tcPr>
            <w:cnfStyle w:val="001000000000" w:firstRow="0" w:lastRow="0" w:firstColumn="1" w:lastColumn="0" w:oddVBand="0" w:evenVBand="0" w:oddHBand="0" w:evenHBand="0" w:firstRowFirstColumn="0" w:firstRowLastColumn="0" w:lastRowFirstColumn="0" w:lastRowLastColumn="0"/>
            <w:tcW w:w="1256" w:type="dxa"/>
            <w:vMerge/>
            <w:shd w:val="clear" w:color="auto" w:fill="FFFFFF" w:themeFill="background1"/>
          </w:tcPr>
          <w:p w14:paraId="25BEE575" w14:textId="77777777" w:rsidR="00C61889" w:rsidRPr="00B0714A" w:rsidRDefault="00C61889" w:rsidP="008554AF">
            <w:pPr>
              <w:jc w:val="center"/>
              <w:rPr>
                <w:rFonts w:ascii="Times New Roman" w:hAnsi="Times New Roman" w:cs="Times New Roman"/>
                <w:sz w:val="24"/>
              </w:rPr>
            </w:pPr>
          </w:p>
        </w:tc>
        <w:tc>
          <w:tcPr>
            <w:tcW w:w="1382" w:type="dxa"/>
            <w:shd w:val="clear" w:color="auto" w:fill="FFFFFF" w:themeFill="background1"/>
          </w:tcPr>
          <w:p w14:paraId="2775925F" w14:textId="77777777" w:rsidR="00C61889" w:rsidRPr="00B0714A" w:rsidRDefault="00C61889" w:rsidP="00855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B0714A">
              <w:rPr>
                <w:rFonts w:ascii="Times New Roman" w:hAnsi="Times New Roman" w:cs="Times New Roman"/>
                <w:sz w:val="24"/>
              </w:rPr>
              <w:t>Enough</w:t>
            </w:r>
          </w:p>
        </w:tc>
        <w:tc>
          <w:tcPr>
            <w:tcW w:w="1150" w:type="dxa"/>
            <w:shd w:val="clear" w:color="auto" w:fill="FFFFFF" w:themeFill="background1"/>
          </w:tcPr>
          <w:p w14:paraId="647D0A52" w14:textId="77777777" w:rsidR="00C61889" w:rsidRPr="00B0714A" w:rsidRDefault="00C61889" w:rsidP="00855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B0714A">
              <w:rPr>
                <w:rFonts w:ascii="Times New Roman" w:hAnsi="Times New Roman" w:cs="Times New Roman"/>
                <w:sz w:val="24"/>
              </w:rPr>
              <w:t>26-22</w:t>
            </w:r>
          </w:p>
        </w:tc>
        <w:tc>
          <w:tcPr>
            <w:tcW w:w="1416" w:type="dxa"/>
            <w:shd w:val="clear" w:color="auto" w:fill="FFFFFF" w:themeFill="background1"/>
          </w:tcPr>
          <w:p w14:paraId="2C01D464" w14:textId="77777777" w:rsidR="00C61889" w:rsidRPr="00B0714A" w:rsidRDefault="00C61889" w:rsidP="00855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B0714A">
              <w:rPr>
                <w:rFonts w:ascii="Times New Roman" w:hAnsi="Times New Roman" w:cs="Times New Roman"/>
                <w:sz w:val="24"/>
              </w:rPr>
              <w:t>17-14</w:t>
            </w:r>
          </w:p>
        </w:tc>
        <w:tc>
          <w:tcPr>
            <w:tcW w:w="1246" w:type="dxa"/>
            <w:shd w:val="clear" w:color="auto" w:fill="FFFFFF" w:themeFill="background1"/>
          </w:tcPr>
          <w:p w14:paraId="5D3DC9AE" w14:textId="77777777" w:rsidR="00C61889" w:rsidRPr="00B0714A" w:rsidRDefault="00C61889" w:rsidP="00855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B0714A">
              <w:rPr>
                <w:rFonts w:ascii="Times New Roman" w:hAnsi="Times New Roman" w:cs="Times New Roman"/>
                <w:sz w:val="24"/>
              </w:rPr>
              <w:t>17-14</w:t>
            </w:r>
          </w:p>
        </w:tc>
        <w:tc>
          <w:tcPr>
            <w:tcW w:w="1227" w:type="dxa"/>
            <w:shd w:val="clear" w:color="auto" w:fill="FFFFFF" w:themeFill="background1"/>
          </w:tcPr>
          <w:p w14:paraId="266F11BF" w14:textId="77777777" w:rsidR="00C61889" w:rsidRPr="00B0714A" w:rsidRDefault="00C61889" w:rsidP="00855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B0714A">
              <w:rPr>
                <w:rFonts w:ascii="Times New Roman" w:hAnsi="Times New Roman" w:cs="Times New Roman"/>
                <w:sz w:val="24"/>
              </w:rPr>
              <w:t>21-18</w:t>
            </w:r>
          </w:p>
        </w:tc>
        <w:tc>
          <w:tcPr>
            <w:tcW w:w="1256" w:type="dxa"/>
            <w:shd w:val="clear" w:color="auto" w:fill="FFFFFF" w:themeFill="background1"/>
          </w:tcPr>
          <w:p w14:paraId="0E0897B1" w14:textId="77777777" w:rsidR="00C61889" w:rsidRPr="00B0714A" w:rsidRDefault="00C61889" w:rsidP="008554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B0714A">
              <w:rPr>
                <w:rFonts w:ascii="Times New Roman" w:hAnsi="Times New Roman" w:cs="Times New Roman"/>
                <w:sz w:val="24"/>
              </w:rPr>
              <w:t>4</w:t>
            </w:r>
          </w:p>
        </w:tc>
      </w:tr>
      <w:tr w:rsidR="00C61889" w:rsidRPr="00B0714A" w14:paraId="338BBAEC" w14:textId="77777777" w:rsidTr="00D571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6" w:type="dxa"/>
            <w:vMerge/>
            <w:shd w:val="clear" w:color="auto" w:fill="FFFFFF" w:themeFill="background1"/>
          </w:tcPr>
          <w:p w14:paraId="5341A3A0" w14:textId="77777777" w:rsidR="00C61889" w:rsidRPr="00B0714A" w:rsidRDefault="00C61889" w:rsidP="008554AF">
            <w:pPr>
              <w:jc w:val="center"/>
              <w:rPr>
                <w:rFonts w:ascii="Times New Roman" w:hAnsi="Times New Roman" w:cs="Times New Roman"/>
                <w:sz w:val="24"/>
              </w:rPr>
            </w:pPr>
          </w:p>
        </w:tc>
        <w:tc>
          <w:tcPr>
            <w:tcW w:w="1382" w:type="dxa"/>
            <w:shd w:val="clear" w:color="auto" w:fill="FFFFFF" w:themeFill="background1"/>
          </w:tcPr>
          <w:p w14:paraId="182F0379" w14:textId="4F746880" w:rsidR="00C61889" w:rsidRPr="00B0714A" w:rsidRDefault="00D3063C" w:rsidP="008554A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B0714A">
              <w:rPr>
                <w:rFonts w:ascii="Times New Roman" w:hAnsi="Times New Roman" w:cs="Times New Roman"/>
                <w:sz w:val="24"/>
              </w:rPr>
              <w:t>G</w:t>
            </w:r>
            <w:r w:rsidR="00C61889" w:rsidRPr="00B0714A">
              <w:rPr>
                <w:rFonts w:ascii="Times New Roman" w:hAnsi="Times New Roman" w:cs="Times New Roman"/>
                <w:sz w:val="24"/>
              </w:rPr>
              <w:t>ood</w:t>
            </w:r>
          </w:p>
        </w:tc>
        <w:tc>
          <w:tcPr>
            <w:tcW w:w="1150" w:type="dxa"/>
            <w:shd w:val="clear" w:color="auto" w:fill="FFFFFF" w:themeFill="background1"/>
          </w:tcPr>
          <w:p w14:paraId="5EA50455" w14:textId="77777777" w:rsidR="00C61889" w:rsidRPr="00B0714A" w:rsidRDefault="00C61889" w:rsidP="008554A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B0714A">
              <w:rPr>
                <w:rFonts w:ascii="Times New Roman" w:hAnsi="Times New Roman" w:cs="Times New Roman"/>
                <w:sz w:val="24"/>
              </w:rPr>
              <w:t>30-27</w:t>
            </w:r>
          </w:p>
        </w:tc>
        <w:tc>
          <w:tcPr>
            <w:tcW w:w="1416" w:type="dxa"/>
            <w:shd w:val="clear" w:color="auto" w:fill="FFFFFF" w:themeFill="background1"/>
          </w:tcPr>
          <w:p w14:paraId="7BA426BD" w14:textId="77777777" w:rsidR="00C61889" w:rsidRPr="00B0714A" w:rsidRDefault="00C61889" w:rsidP="008554A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B0714A">
              <w:rPr>
                <w:rFonts w:ascii="Times New Roman" w:hAnsi="Times New Roman" w:cs="Times New Roman"/>
                <w:sz w:val="24"/>
              </w:rPr>
              <w:t>20-18</w:t>
            </w:r>
          </w:p>
        </w:tc>
        <w:tc>
          <w:tcPr>
            <w:tcW w:w="1246" w:type="dxa"/>
            <w:shd w:val="clear" w:color="auto" w:fill="FFFFFF" w:themeFill="background1"/>
          </w:tcPr>
          <w:p w14:paraId="636F1625" w14:textId="77777777" w:rsidR="00C61889" w:rsidRPr="00B0714A" w:rsidRDefault="00C61889" w:rsidP="008554A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B0714A">
              <w:rPr>
                <w:rFonts w:ascii="Times New Roman" w:hAnsi="Times New Roman" w:cs="Times New Roman"/>
                <w:sz w:val="24"/>
              </w:rPr>
              <w:t>20-18</w:t>
            </w:r>
          </w:p>
        </w:tc>
        <w:tc>
          <w:tcPr>
            <w:tcW w:w="1227" w:type="dxa"/>
            <w:shd w:val="clear" w:color="auto" w:fill="FFFFFF" w:themeFill="background1"/>
          </w:tcPr>
          <w:p w14:paraId="37B18274" w14:textId="77777777" w:rsidR="00C61889" w:rsidRPr="00B0714A" w:rsidRDefault="00C61889" w:rsidP="008554A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B0714A">
              <w:rPr>
                <w:rFonts w:ascii="Times New Roman" w:hAnsi="Times New Roman" w:cs="Times New Roman"/>
                <w:sz w:val="24"/>
              </w:rPr>
              <w:t>25-22</w:t>
            </w:r>
          </w:p>
        </w:tc>
        <w:tc>
          <w:tcPr>
            <w:tcW w:w="1256" w:type="dxa"/>
            <w:shd w:val="clear" w:color="auto" w:fill="FFFFFF" w:themeFill="background1"/>
          </w:tcPr>
          <w:p w14:paraId="2FE65D08" w14:textId="77777777" w:rsidR="00C61889" w:rsidRPr="00B0714A" w:rsidRDefault="00C61889" w:rsidP="008554A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B0714A">
              <w:rPr>
                <w:rFonts w:ascii="Times New Roman" w:hAnsi="Times New Roman" w:cs="Times New Roman"/>
                <w:sz w:val="24"/>
              </w:rPr>
              <w:t>5</w:t>
            </w:r>
          </w:p>
        </w:tc>
      </w:tr>
    </w:tbl>
    <w:p w14:paraId="128EC05C" w14:textId="429AEE14" w:rsidR="00C61889" w:rsidRPr="00B0714A" w:rsidRDefault="00C61889" w:rsidP="00C61889">
      <w:pPr>
        <w:spacing w:line="240" w:lineRule="auto"/>
        <w:rPr>
          <w:rFonts w:ascii="Times New Roman" w:hAnsi="Times New Roman" w:cs="Times New Roman"/>
          <w:sz w:val="24"/>
        </w:rPr>
      </w:pPr>
    </w:p>
    <w:p w14:paraId="6398169E" w14:textId="1FA71A56" w:rsidR="005A266C" w:rsidRPr="00B0714A" w:rsidRDefault="00C61889" w:rsidP="00C61889">
      <w:pPr>
        <w:spacing w:line="240" w:lineRule="auto"/>
        <w:jc w:val="both"/>
        <w:rPr>
          <w:rFonts w:ascii="Times New Roman" w:hAnsi="Times New Roman" w:cs="Times New Roman"/>
          <w:sz w:val="24"/>
        </w:rPr>
      </w:pPr>
      <w:r w:rsidRPr="00B0714A">
        <w:rPr>
          <w:rFonts w:ascii="Times New Roman" w:hAnsi="Times New Roman" w:cs="Times New Roman"/>
          <w:sz w:val="24"/>
        </w:rPr>
        <w:lastRenderedPageBreak/>
        <w:t>The collected data was then analyzed by using SPSS version 25. In analyzing the data, the mean and standard deviation of students’ test was counted. Besides, the normality of the data was also tested. The T-test was the used to investigate the difference of students’ score before and after giving the treatment.</w:t>
      </w:r>
    </w:p>
    <w:p w14:paraId="5CA898CB" w14:textId="77777777" w:rsidR="00742467" w:rsidRPr="00B0714A" w:rsidRDefault="00742467" w:rsidP="003B5759">
      <w:pPr>
        <w:pStyle w:val="ListParagraph"/>
        <w:tabs>
          <w:tab w:val="left" w:pos="0"/>
          <w:tab w:val="left" w:pos="426"/>
        </w:tabs>
        <w:spacing w:after="0" w:line="240" w:lineRule="auto"/>
        <w:ind w:left="0"/>
        <w:jc w:val="both"/>
        <w:rPr>
          <w:rFonts w:ascii="Times New Roman" w:hAnsi="Times New Roman" w:cs="Times New Roman"/>
          <w:sz w:val="10"/>
        </w:rPr>
      </w:pPr>
    </w:p>
    <w:p w14:paraId="4AFA8514" w14:textId="77777777" w:rsidR="00A445B3" w:rsidRPr="00B0714A" w:rsidRDefault="00742467" w:rsidP="00742467">
      <w:pPr>
        <w:spacing w:after="0" w:line="240" w:lineRule="auto"/>
        <w:jc w:val="both"/>
        <w:rPr>
          <w:rFonts w:ascii="Times New Roman" w:hAnsi="Times New Roman" w:cs="Times New Roman"/>
          <w:b/>
        </w:rPr>
      </w:pPr>
      <w:r w:rsidRPr="00B0714A">
        <w:rPr>
          <w:rFonts w:ascii="Times New Roman" w:hAnsi="Times New Roman" w:cs="Times New Roman"/>
          <w:b/>
          <w:sz w:val="24"/>
          <w:szCs w:val="24"/>
        </w:rPr>
        <w:t>RESULTS AND DISCUSSION</w:t>
      </w:r>
    </w:p>
    <w:p w14:paraId="07D0283C" w14:textId="77777777" w:rsidR="00A445B3" w:rsidRPr="00B0714A" w:rsidRDefault="00A445B3" w:rsidP="00A445B3">
      <w:pPr>
        <w:spacing w:after="0" w:line="240" w:lineRule="auto"/>
        <w:jc w:val="both"/>
        <w:rPr>
          <w:rFonts w:ascii="Times New Roman" w:hAnsi="Times New Roman" w:cs="Times New Roman"/>
          <w:sz w:val="10"/>
        </w:rPr>
      </w:pPr>
    </w:p>
    <w:p w14:paraId="57A442B6" w14:textId="77777777" w:rsidR="005A266C" w:rsidRPr="00B0714A" w:rsidRDefault="005A266C" w:rsidP="005A266C">
      <w:pPr>
        <w:spacing w:after="0" w:line="240" w:lineRule="auto"/>
        <w:jc w:val="both"/>
        <w:rPr>
          <w:rFonts w:ascii="Times New Roman" w:hAnsi="Times New Roman" w:cs="Times New Roman"/>
          <w:b/>
          <w:sz w:val="24"/>
          <w:szCs w:val="24"/>
        </w:rPr>
      </w:pPr>
      <w:r w:rsidRPr="00B0714A">
        <w:rPr>
          <w:rFonts w:ascii="Times New Roman" w:hAnsi="Times New Roman" w:cs="Times New Roman"/>
          <w:b/>
          <w:sz w:val="24"/>
          <w:szCs w:val="24"/>
        </w:rPr>
        <w:t>Results</w:t>
      </w:r>
    </w:p>
    <w:p w14:paraId="53A033CE" w14:textId="77777777" w:rsidR="005A266C" w:rsidRPr="00B0714A" w:rsidRDefault="005A266C" w:rsidP="005A266C">
      <w:pPr>
        <w:spacing w:after="0" w:line="240" w:lineRule="auto"/>
        <w:jc w:val="both"/>
        <w:rPr>
          <w:rFonts w:ascii="Times New Roman" w:hAnsi="Times New Roman" w:cs="Times New Roman"/>
          <w:sz w:val="10"/>
          <w:szCs w:val="24"/>
        </w:rPr>
      </w:pPr>
    </w:p>
    <w:p w14:paraId="5FAE14DF" w14:textId="77777777" w:rsidR="00C61889" w:rsidRPr="00B0714A" w:rsidRDefault="00C61889" w:rsidP="00C61889">
      <w:pPr>
        <w:pStyle w:val="ListParagraph"/>
        <w:numPr>
          <w:ilvl w:val="0"/>
          <w:numId w:val="27"/>
        </w:numPr>
        <w:spacing w:after="160" w:line="240" w:lineRule="auto"/>
        <w:ind w:left="284" w:hanging="284"/>
        <w:jc w:val="both"/>
        <w:rPr>
          <w:rFonts w:ascii="Times New Roman" w:hAnsi="Times New Roman" w:cs="Times New Roman"/>
          <w:sz w:val="24"/>
        </w:rPr>
      </w:pPr>
      <w:r w:rsidRPr="00B0714A">
        <w:rPr>
          <w:rFonts w:ascii="Times New Roman" w:hAnsi="Times New Roman" w:cs="Times New Roman"/>
          <w:sz w:val="24"/>
        </w:rPr>
        <w:t>Students’ Pretest and Posttest</w:t>
      </w:r>
    </w:p>
    <w:p w14:paraId="540714AB" w14:textId="14B9ADDE" w:rsidR="00C61889" w:rsidRPr="00B0714A" w:rsidRDefault="00C61889" w:rsidP="008F31B1">
      <w:pPr>
        <w:pStyle w:val="ListParagraph"/>
        <w:tabs>
          <w:tab w:val="left" w:pos="284"/>
        </w:tabs>
        <w:spacing w:after="160" w:line="240" w:lineRule="auto"/>
        <w:ind w:left="284"/>
        <w:jc w:val="both"/>
        <w:rPr>
          <w:rFonts w:ascii="Times New Roman" w:hAnsi="Times New Roman" w:cs="Times New Roman"/>
          <w:sz w:val="24"/>
        </w:rPr>
      </w:pPr>
      <w:r w:rsidRPr="00B0714A">
        <w:rPr>
          <w:rFonts w:ascii="Times New Roman" w:hAnsi="Times New Roman" w:cs="Times New Roman"/>
          <w:sz w:val="24"/>
        </w:rPr>
        <w:t>This study used essay test in writing descriptive text which was given before and after the treatment. The result can be seen in the following table:</w:t>
      </w:r>
    </w:p>
    <w:p w14:paraId="74CC921A" w14:textId="0C6E81F5" w:rsidR="00C61889" w:rsidRPr="00E61755" w:rsidRDefault="00C61889" w:rsidP="00EA0383">
      <w:pPr>
        <w:pStyle w:val="ListParagraph"/>
        <w:spacing w:line="240" w:lineRule="auto"/>
        <w:ind w:firstLine="720"/>
        <w:jc w:val="center"/>
        <w:rPr>
          <w:rFonts w:ascii="Times New Roman" w:hAnsi="Times New Roman" w:cs="Times New Roman"/>
          <w:sz w:val="20"/>
          <w:szCs w:val="20"/>
        </w:rPr>
      </w:pPr>
      <w:r w:rsidRPr="00B0714A">
        <w:rPr>
          <w:rFonts w:ascii="Times New Roman" w:hAnsi="Times New Roman" w:cs="Times New Roman"/>
          <w:sz w:val="24"/>
        </w:rPr>
        <w:t xml:space="preserve">Table </w:t>
      </w:r>
      <w:r w:rsidR="00797BA2" w:rsidRPr="00B0714A">
        <w:rPr>
          <w:rFonts w:ascii="Times New Roman" w:hAnsi="Times New Roman" w:cs="Times New Roman"/>
          <w:sz w:val="24"/>
        </w:rPr>
        <w:t>1.2</w:t>
      </w:r>
      <w:r w:rsidRPr="00B0714A">
        <w:rPr>
          <w:rFonts w:ascii="Times New Roman" w:hAnsi="Times New Roman" w:cs="Times New Roman"/>
          <w:sz w:val="24"/>
        </w:rPr>
        <w:t xml:space="preserve"> The result of students’ pretest and </w:t>
      </w:r>
      <w:r w:rsidRPr="001E785D">
        <w:rPr>
          <w:rFonts w:ascii="Times New Roman" w:hAnsi="Times New Roman" w:cs="Times New Roman"/>
          <w:sz w:val="24"/>
          <w:szCs w:val="20"/>
        </w:rPr>
        <w:t>posttest</w:t>
      </w:r>
    </w:p>
    <w:tbl>
      <w:tblPr>
        <w:tblStyle w:val="GridTable2"/>
        <w:tblW w:w="7933" w:type="dxa"/>
        <w:tblInd w:w="1150" w:type="dxa"/>
        <w:tblLook w:val="04A0" w:firstRow="1" w:lastRow="0" w:firstColumn="1" w:lastColumn="0" w:noHBand="0" w:noVBand="1"/>
      </w:tblPr>
      <w:tblGrid>
        <w:gridCol w:w="475"/>
        <w:gridCol w:w="1363"/>
        <w:gridCol w:w="992"/>
        <w:gridCol w:w="1134"/>
        <w:gridCol w:w="567"/>
        <w:gridCol w:w="1418"/>
        <w:gridCol w:w="850"/>
        <w:gridCol w:w="1134"/>
      </w:tblGrid>
      <w:tr w:rsidR="00620DB5" w:rsidRPr="00E61755" w14:paraId="17F6CB04" w14:textId="77777777" w:rsidTr="00EA03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 w:type="dxa"/>
          </w:tcPr>
          <w:p w14:paraId="61E9BD1A" w14:textId="77777777" w:rsidR="00620DB5" w:rsidRPr="00E61755" w:rsidRDefault="00620DB5" w:rsidP="00620DB5">
            <w:pPr>
              <w:jc w:val="center"/>
              <w:rPr>
                <w:rFonts w:ascii="Times New Roman" w:hAnsi="Times New Roman" w:cs="Times New Roman"/>
                <w:sz w:val="20"/>
                <w:szCs w:val="20"/>
              </w:rPr>
            </w:pPr>
            <w:r w:rsidRPr="00E61755">
              <w:rPr>
                <w:rFonts w:ascii="Times New Roman" w:hAnsi="Times New Roman" w:cs="Times New Roman"/>
                <w:sz w:val="20"/>
                <w:szCs w:val="20"/>
              </w:rPr>
              <w:t>No</w:t>
            </w:r>
          </w:p>
        </w:tc>
        <w:tc>
          <w:tcPr>
            <w:tcW w:w="1363" w:type="dxa"/>
          </w:tcPr>
          <w:p w14:paraId="5F087552" w14:textId="77777777" w:rsidR="00620DB5" w:rsidRPr="00E61755" w:rsidRDefault="00620DB5" w:rsidP="00620DB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Name</w:t>
            </w:r>
          </w:p>
        </w:tc>
        <w:tc>
          <w:tcPr>
            <w:tcW w:w="992" w:type="dxa"/>
          </w:tcPr>
          <w:p w14:paraId="6289B3B0" w14:textId="77777777" w:rsidR="00620DB5" w:rsidRPr="00E61755" w:rsidRDefault="00620DB5" w:rsidP="00620DB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E61755">
              <w:rPr>
                <w:rFonts w:ascii="Times New Roman" w:hAnsi="Times New Roman" w:cs="Times New Roman"/>
                <w:sz w:val="20"/>
                <w:szCs w:val="20"/>
              </w:rPr>
              <w:t>Pri</w:t>
            </w:r>
            <w:proofErr w:type="spellEnd"/>
            <w:r w:rsidRPr="00E61755">
              <w:rPr>
                <w:rFonts w:ascii="Times New Roman" w:hAnsi="Times New Roman" w:cs="Times New Roman"/>
                <w:sz w:val="20"/>
                <w:szCs w:val="20"/>
              </w:rPr>
              <w:t>-test</w:t>
            </w:r>
          </w:p>
        </w:tc>
        <w:tc>
          <w:tcPr>
            <w:tcW w:w="1134" w:type="dxa"/>
          </w:tcPr>
          <w:p w14:paraId="57BF4C2A" w14:textId="77777777" w:rsidR="00620DB5" w:rsidRPr="00E61755" w:rsidRDefault="00620DB5" w:rsidP="00620DB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Post-test</w:t>
            </w:r>
          </w:p>
        </w:tc>
        <w:tc>
          <w:tcPr>
            <w:tcW w:w="567" w:type="dxa"/>
          </w:tcPr>
          <w:p w14:paraId="60D9D04E" w14:textId="77777777" w:rsidR="00620DB5" w:rsidRPr="00E61755" w:rsidRDefault="00620DB5" w:rsidP="00620DB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No</w:t>
            </w:r>
          </w:p>
        </w:tc>
        <w:tc>
          <w:tcPr>
            <w:tcW w:w="1418" w:type="dxa"/>
          </w:tcPr>
          <w:p w14:paraId="1F193381" w14:textId="066161DF" w:rsidR="00620DB5" w:rsidRPr="00E61755" w:rsidRDefault="00620DB5" w:rsidP="00620DB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id-ID"/>
              </w:rPr>
            </w:pPr>
            <w:r w:rsidRPr="00E61755">
              <w:rPr>
                <w:rFonts w:ascii="Times New Roman" w:hAnsi="Times New Roman" w:cs="Times New Roman"/>
                <w:sz w:val="20"/>
                <w:szCs w:val="20"/>
              </w:rPr>
              <w:t>Nam</w:t>
            </w:r>
            <w:r w:rsidR="00E61755" w:rsidRPr="00E61755">
              <w:rPr>
                <w:rFonts w:ascii="Times New Roman" w:hAnsi="Times New Roman" w:cs="Times New Roman"/>
                <w:sz w:val="20"/>
                <w:szCs w:val="20"/>
                <w:lang w:val="id-ID"/>
              </w:rPr>
              <w:t>e</w:t>
            </w:r>
          </w:p>
        </w:tc>
        <w:tc>
          <w:tcPr>
            <w:tcW w:w="850" w:type="dxa"/>
          </w:tcPr>
          <w:p w14:paraId="24D9964F" w14:textId="77777777" w:rsidR="00620DB5" w:rsidRPr="00E61755" w:rsidRDefault="00620DB5" w:rsidP="00620DB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E61755">
              <w:rPr>
                <w:rFonts w:ascii="Times New Roman" w:hAnsi="Times New Roman" w:cs="Times New Roman"/>
                <w:sz w:val="20"/>
                <w:szCs w:val="20"/>
              </w:rPr>
              <w:t>Pr</w:t>
            </w:r>
            <w:proofErr w:type="spellEnd"/>
            <w:r w:rsidRPr="00E61755">
              <w:rPr>
                <w:rFonts w:ascii="Times New Roman" w:hAnsi="Times New Roman" w:cs="Times New Roman"/>
                <w:sz w:val="20"/>
                <w:szCs w:val="20"/>
              </w:rPr>
              <w:t>-test</w:t>
            </w:r>
          </w:p>
        </w:tc>
        <w:tc>
          <w:tcPr>
            <w:tcW w:w="1134" w:type="dxa"/>
          </w:tcPr>
          <w:p w14:paraId="4A682240" w14:textId="77777777" w:rsidR="00620DB5" w:rsidRPr="00E61755" w:rsidRDefault="00620DB5" w:rsidP="00620DB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Post-test</w:t>
            </w:r>
          </w:p>
        </w:tc>
      </w:tr>
      <w:tr w:rsidR="00620DB5" w:rsidRPr="00E61755" w14:paraId="70965A6E" w14:textId="77777777" w:rsidTr="00EA03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 w:type="dxa"/>
            <w:shd w:val="clear" w:color="auto" w:fill="FFFFFF" w:themeFill="background1"/>
          </w:tcPr>
          <w:p w14:paraId="71D72327" w14:textId="77777777" w:rsidR="00620DB5" w:rsidRPr="00EA0383" w:rsidRDefault="00620DB5" w:rsidP="00620DB5">
            <w:pPr>
              <w:jc w:val="center"/>
              <w:rPr>
                <w:rFonts w:ascii="Times New Roman" w:hAnsi="Times New Roman" w:cs="Times New Roman"/>
                <w:b w:val="0"/>
                <w:sz w:val="20"/>
                <w:szCs w:val="20"/>
              </w:rPr>
            </w:pPr>
            <w:r w:rsidRPr="00EA0383">
              <w:rPr>
                <w:rFonts w:ascii="Times New Roman" w:hAnsi="Times New Roman" w:cs="Times New Roman"/>
                <w:b w:val="0"/>
                <w:sz w:val="20"/>
                <w:szCs w:val="20"/>
              </w:rPr>
              <w:t>1</w:t>
            </w:r>
          </w:p>
        </w:tc>
        <w:tc>
          <w:tcPr>
            <w:tcW w:w="1363" w:type="dxa"/>
            <w:shd w:val="clear" w:color="auto" w:fill="FFFFFF" w:themeFill="background1"/>
          </w:tcPr>
          <w:p w14:paraId="656C930A" w14:textId="77777777" w:rsidR="00620DB5" w:rsidRPr="00E61755" w:rsidRDefault="00620DB5" w:rsidP="00620D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Student-1</w:t>
            </w:r>
          </w:p>
        </w:tc>
        <w:tc>
          <w:tcPr>
            <w:tcW w:w="992" w:type="dxa"/>
            <w:shd w:val="clear" w:color="auto" w:fill="FFFFFF" w:themeFill="background1"/>
          </w:tcPr>
          <w:p w14:paraId="1151DADA" w14:textId="77777777" w:rsidR="00620DB5" w:rsidRPr="00E61755" w:rsidRDefault="00620DB5" w:rsidP="00620D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43</w:t>
            </w:r>
          </w:p>
        </w:tc>
        <w:tc>
          <w:tcPr>
            <w:tcW w:w="1134" w:type="dxa"/>
            <w:shd w:val="clear" w:color="auto" w:fill="FFFFFF" w:themeFill="background1"/>
          </w:tcPr>
          <w:p w14:paraId="0C45861C" w14:textId="77777777" w:rsidR="00620DB5" w:rsidRPr="00E61755" w:rsidRDefault="00620DB5" w:rsidP="00620D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75</w:t>
            </w:r>
          </w:p>
        </w:tc>
        <w:tc>
          <w:tcPr>
            <w:tcW w:w="567" w:type="dxa"/>
            <w:shd w:val="clear" w:color="auto" w:fill="FFFFFF" w:themeFill="background1"/>
          </w:tcPr>
          <w:p w14:paraId="62369A64" w14:textId="77777777" w:rsidR="00620DB5" w:rsidRPr="00E61755" w:rsidRDefault="00620DB5" w:rsidP="00620D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19</w:t>
            </w:r>
          </w:p>
        </w:tc>
        <w:tc>
          <w:tcPr>
            <w:tcW w:w="1418" w:type="dxa"/>
            <w:shd w:val="clear" w:color="auto" w:fill="FFFFFF" w:themeFill="background1"/>
          </w:tcPr>
          <w:p w14:paraId="63CDCD56" w14:textId="77777777" w:rsidR="00620DB5" w:rsidRPr="00E61755" w:rsidRDefault="00620DB5" w:rsidP="00620D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Student-19</w:t>
            </w:r>
          </w:p>
        </w:tc>
        <w:tc>
          <w:tcPr>
            <w:tcW w:w="850" w:type="dxa"/>
            <w:shd w:val="clear" w:color="auto" w:fill="FFFFFF" w:themeFill="background1"/>
          </w:tcPr>
          <w:p w14:paraId="694B425E" w14:textId="77777777" w:rsidR="00620DB5" w:rsidRPr="00E61755" w:rsidRDefault="00620DB5" w:rsidP="00620D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52</w:t>
            </w:r>
          </w:p>
        </w:tc>
        <w:tc>
          <w:tcPr>
            <w:tcW w:w="1134" w:type="dxa"/>
            <w:shd w:val="clear" w:color="auto" w:fill="FFFFFF" w:themeFill="background1"/>
          </w:tcPr>
          <w:p w14:paraId="073E0018" w14:textId="77777777" w:rsidR="00620DB5" w:rsidRPr="00E61755" w:rsidRDefault="00620DB5" w:rsidP="00620D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75</w:t>
            </w:r>
          </w:p>
        </w:tc>
      </w:tr>
      <w:tr w:rsidR="00620DB5" w:rsidRPr="00E61755" w14:paraId="0F86FB6C" w14:textId="77777777" w:rsidTr="00EA0383">
        <w:tc>
          <w:tcPr>
            <w:cnfStyle w:val="001000000000" w:firstRow="0" w:lastRow="0" w:firstColumn="1" w:lastColumn="0" w:oddVBand="0" w:evenVBand="0" w:oddHBand="0" w:evenHBand="0" w:firstRowFirstColumn="0" w:firstRowLastColumn="0" w:lastRowFirstColumn="0" w:lastRowLastColumn="0"/>
            <w:tcW w:w="475" w:type="dxa"/>
            <w:shd w:val="clear" w:color="auto" w:fill="FFFFFF" w:themeFill="background1"/>
          </w:tcPr>
          <w:p w14:paraId="53181343" w14:textId="77777777" w:rsidR="00620DB5" w:rsidRPr="00EA0383" w:rsidRDefault="00620DB5" w:rsidP="00620DB5">
            <w:pPr>
              <w:jc w:val="center"/>
              <w:rPr>
                <w:rFonts w:ascii="Times New Roman" w:hAnsi="Times New Roman" w:cs="Times New Roman"/>
                <w:b w:val="0"/>
                <w:sz w:val="20"/>
                <w:szCs w:val="20"/>
              </w:rPr>
            </w:pPr>
            <w:r w:rsidRPr="00EA0383">
              <w:rPr>
                <w:rFonts w:ascii="Times New Roman" w:hAnsi="Times New Roman" w:cs="Times New Roman"/>
                <w:b w:val="0"/>
                <w:sz w:val="20"/>
                <w:szCs w:val="20"/>
              </w:rPr>
              <w:t>2</w:t>
            </w:r>
          </w:p>
        </w:tc>
        <w:tc>
          <w:tcPr>
            <w:tcW w:w="1363" w:type="dxa"/>
            <w:shd w:val="clear" w:color="auto" w:fill="FFFFFF" w:themeFill="background1"/>
          </w:tcPr>
          <w:p w14:paraId="5DA7E15B" w14:textId="77777777" w:rsidR="00620DB5" w:rsidRPr="00E61755" w:rsidRDefault="00620DB5" w:rsidP="00620D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Student-2</w:t>
            </w:r>
          </w:p>
        </w:tc>
        <w:tc>
          <w:tcPr>
            <w:tcW w:w="992" w:type="dxa"/>
            <w:shd w:val="clear" w:color="auto" w:fill="FFFFFF" w:themeFill="background1"/>
          </w:tcPr>
          <w:p w14:paraId="0C7D4F1B" w14:textId="77777777" w:rsidR="00620DB5" w:rsidRPr="00E61755" w:rsidRDefault="00620DB5" w:rsidP="00620D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57</w:t>
            </w:r>
          </w:p>
        </w:tc>
        <w:tc>
          <w:tcPr>
            <w:tcW w:w="1134" w:type="dxa"/>
            <w:shd w:val="clear" w:color="auto" w:fill="FFFFFF" w:themeFill="background1"/>
          </w:tcPr>
          <w:p w14:paraId="3E5079A1" w14:textId="77777777" w:rsidR="00620DB5" w:rsidRPr="00E61755" w:rsidRDefault="00620DB5" w:rsidP="00620D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75</w:t>
            </w:r>
          </w:p>
        </w:tc>
        <w:tc>
          <w:tcPr>
            <w:tcW w:w="567" w:type="dxa"/>
            <w:shd w:val="clear" w:color="auto" w:fill="FFFFFF" w:themeFill="background1"/>
          </w:tcPr>
          <w:p w14:paraId="3056DF85" w14:textId="77777777" w:rsidR="00620DB5" w:rsidRPr="00E61755" w:rsidRDefault="00620DB5" w:rsidP="00620D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20</w:t>
            </w:r>
          </w:p>
        </w:tc>
        <w:tc>
          <w:tcPr>
            <w:tcW w:w="1418" w:type="dxa"/>
            <w:shd w:val="clear" w:color="auto" w:fill="FFFFFF" w:themeFill="background1"/>
          </w:tcPr>
          <w:p w14:paraId="0FC9B67A" w14:textId="77777777" w:rsidR="00620DB5" w:rsidRPr="00E61755" w:rsidRDefault="00620DB5" w:rsidP="00620D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Student-20</w:t>
            </w:r>
          </w:p>
        </w:tc>
        <w:tc>
          <w:tcPr>
            <w:tcW w:w="850" w:type="dxa"/>
            <w:shd w:val="clear" w:color="auto" w:fill="FFFFFF" w:themeFill="background1"/>
          </w:tcPr>
          <w:p w14:paraId="486A32E6" w14:textId="77777777" w:rsidR="00620DB5" w:rsidRPr="00E61755" w:rsidRDefault="00620DB5" w:rsidP="00620D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49</w:t>
            </w:r>
          </w:p>
        </w:tc>
        <w:tc>
          <w:tcPr>
            <w:tcW w:w="1134" w:type="dxa"/>
            <w:shd w:val="clear" w:color="auto" w:fill="FFFFFF" w:themeFill="background1"/>
          </w:tcPr>
          <w:p w14:paraId="2D2F6D75" w14:textId="77777777" w:rsidR="00620DB5" w:rsidRPr="00E61755" w:rsidRDefault="00620DB5" w:rsidP="00620D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77</w:t>
            </w:r>
          </w:p>
        </w:tc>
      </w:tr>
      <w:tr w:rsidR="00620DB5" w:rsidRPr="00E61755" w14:paraId="76336B52" w14:textId="77777777" w:rsidTr="00EA03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 w:type="dxa"/>
            <w:shd w:val="clear" w:color="auto" w:fill="FFFFFF" w:themeFill="background1"/>
          </w:tcPr>
          <w:p w14:paraId="48681083" w14:textId="77777777" w:rsidR="00620DB5" w:rsidRPr="00EA0383" w:rsidRDefault="00620DB5" w:rsidP="00620DB5">
            <w:pPr>
              <w:jc w:val="center"/>
              <w:rPr>
                <w:rFonts w:ascii="Times New Roman" w:hAnsi="Times New Roman" w:cs="Times New Roman"/>
                <w:b w:val="0"/>
                <w:sz w:val="20"/>
                <w:szCs w:val="20"/>
              </w:rPr>
            </w:pPr>
            <w:r w:rsidRPr="00EA0383">
              <w:rPr>
                <w:rFonts w:ascii="Times New Roman" w:hAnsi="Times New Roman" w:cs="Times New Roman"/>
                <w:b w:val="0"/>
                <w:sz w:val="20"/>
                <w:szCs w:val="20"/>
              </w:rPr>
              <w:t>3</w:t>
            </w:r>
          </w:p>
        </w:tc>
        <w:tc>
          <w:tcPr>
            <w:tcW w:w="1363" w:type="dxa"/>
            <w:shd w:val="clear" w:color="auto" w:fill="FFFFFF" w:themeFill="background1"/>
          </w:tcPr>
          <w:p w14:paraId="5B4E46DB" w14:textId="77777777" w:rsidR="00620DB5" w:rsidRPr="00E61755" w:rsidRDefault="00620DB5" w:rsidP="00620D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Student-3</w:t>
            </w:r>
          </w:p>
        </w:tc>
        <w:tc>
          <w:tcPr>
            <w:tcW w:w="992" w:type="dxa"/>
            <w:shd w:val="clear" w:color="auto" w:fill="FFFFFF" w:themeFill="background1"/>
          </w:tcPr>
          <w:p w14:paraId="65013485" w14:textId="77777777" w:rsidR="00620DB5" w:rsidRPr="00E61755" w:rsidRDefault="00620DB5" w:rsidP="00620D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52</w:t>
            </w:r>
          </w:p>
        </w:tc>
        <w:tc>
          <w:tcPr>
            <w:tcW w:w="1134" w:type="dxa"/>
            <w:shd w:val="clear" w:color="auto" w:fill="FFFFFF" w:themeFill="background1"/>
          </w:tcPr>
          <w:p w14:paraId="7A48C0E8" w14:textId="77777777" w:rsidR="00620DB5" w:rsidRPr="00E61755" w:rsidRDefault="00620DB5" w:rsidP="00620D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75</w:t>
            </w:r>
          </w:p>
        </w:tc>
        <w:tc>
          <w:tcPr>
            <w:tcW w:w="567" w:type="dxa"/>
            <w:shd w:val="clear" w:color="auto" w:fill="FFFFFF" w:themeFill="background1"/>
          </w:tcPr>
          <w:p w14:paraId="541D8861" w14:textId="77777777" w:rsidR="00620DB5" w:rsidRPr="00E61755" w:rsidRDefault="00620DB5" w:rsidP="00620D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21</w:t>
            </w:r>
          </w:p>
        </w:tc>
        <w:tc>
          <w:tcPr>
            <w:tcW w:w="1418" w:type="dxa"/>
            <w:shd w:val="clear" w:color="auto" w:fill="FFFFFF" w:themeFill="background1"/>
          </w:tcPr>
          <w:p w14:paraId="0C05D412" w14:textId="77777777" w:rsidR="00620DB5" w:rsidRPr="00E61755" w:rsidRDefault="00620DB5" w:rsidP="00620D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Student-21</w:t>
            </w:r>
          </w:p>
        </w:tc>
        <w:tc>
          <w:tcPr>
            <w:tcW w:w="850" w:type="dxa"/>
            <w:shd w:val="clear" w:color="auto" w:fill="FFFFFF" w:themeFill="background1"/>
          </w:tcPr>
          <w:p w14:paraId="56A5806B" w14:textId="77777777" w:rsidR="00620DB5" w:rsidRPr="00E61755" w:rsidRDefault="00620DB5" w:rsidP="00620D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53</w:t>
            </w:r>
          </w:p>
        </w:tc>
        <w:tc>
          <w:tcPr>
            <w:tcW w:w="1134" w:type="dxa"/>
            <w:shd w:val="clear" w:color="auto" w:fill="FFFFFF" w:themeFill="background1"/>
          </w:tcPr>
          <w:p w14:paraId="263C6675" w14:textId="77777777" w:rsidR="00620DB5" w:rsidRPr="00E61755" w:rsidRDefault="00620DB5" w:rsidP="00620D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74</w:t>
            </w:r>
          </w:p>
        </w:tc>
      </w:tr>
      <w:tr w:rsidR="00620DB5" w:rsidRPr="00E61755" w14:paraId="064198B8" w14:textId="77777777" w:rsidTr="00EA0383">
        <w:tc>
          <w:tcPr>
            <w:cnfStyle w:val="001000000000" w:firstRow="0" w:lastRow="0" w:firstColumn="1" w:lastColumn="0" w:oddVBand="0" w:evenVBand="0" w:oddHBand="0" w:evenHBand="0" w:firstRowFirstColumn="0" w:firstRowLastColumn="0" w:lastRowFirstColumn="0" w:lastRowLastColumn="0"/>
            <w:tcW w:w="475" w:type="dxa"/>
            <w:shd w:val="clear" w:color="auto" w:fill="FFFFFF" w:themeFill="background1"/>
          </w:tcPr>
          <w:p w14:paraId="2DA91A4F" w14:textId="77777777" w:rsidR="00620DB5" w:rsidRPr="00EA0383" w:rsidRDefault="00620DB5" w:rsidP="00620DB5">
            <w:pPr>
              <w:jc w:val="center"/>
              <w:rPr>
                <w:rFonts w:ascii="Times New Roman" w:hAnsi="Times New Roman" w:cs="Times New Roman"/>
                <w:b w:val="0"/>
                <w:sz w:val="20"/>
                <w:szCs w:val="20"/>
              </w:rPr>
            </w:pPr>
            <w:r w:rsidRPr="00EA0383">
              <w:rPr>
                <w:rFonts w:ascii="Times New Roman" w:hAnsi="Times New Roman" w:cs="Times New Roman"/>
                <w:b w:val="0"/>
                <w:sz w:val="20"/>
                <w:szCs w:val="20"/>
              </w:rPr>
              <w:t>4</w:t>
            </w:r>
          </w:p>
        </w:tc>
        <w:tc>
          <w:tcPr>
            <w:tcW w:w="1363" w:type="dxa"/>
            <w:shd w:val="clear" w:color="auto" w:fill="FFFFFF" w:themeFill="background1"/>
          </w:tcPr>
          <w:p w14:paraId="4B63035E" w14:textId="77777777" w:rsidR="00620DB5" w:rsidRPr="00E61755" w:rsidRDefault="00620DB5" w:rsidP="00620D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Student-4</w:t>
            </w:r>
          </w:p>
        </w:tc>
        <w:tc>
          <w:tcPr>
            <w:tcW w:w="992" w:type="dxa"/>
            <w:shd w:val="clear" w:color="auto" w:fill="FFFFFF" w:themeFill="background1"/>
          </w:tcPr>
          <w:p w14:paraId="30850F9B" w14:textId="77777777" w:rsidR="00620DB5" w:rsidRPr="00E61755" w:rsidRDefault="00620DB5" w:rsidP="00620D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46</w:t>
            </w:r>
          </w:p>
        </w:tc>
        <w:tc>
          <w:tcPr>
            <w:tcW w:w="1134" w:type="dxa"/>
            <w:shd w:val="clear" w:color="auto" w:fill="FFFFFF" w:themeFill="background1"/>
          </w:tcPr>
          <w:p w14:paraId="7BB47AB5" w14:textId="77777777" w:rsidR="00620DB5" w:rsidRPr="00E61755" w:rsidRDefault="00620DB5" w:rsidP="00620D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74</w:t>
            </w:r>
          </w:p>
        </w:tc>
        <w:tc>
          <w:tcPr>
            <w:tcW w:w="567" w:type="dxa"/>
            <w:shd w:val="clear" w:color="auto" w:fill="FFFFFF" w:themeFill="background1"/>
          </w:tcPr>
          <w:p w14:paraId="55D463F2" w14:textId="77777777" w:rsidR="00620DB5" w:rsidRPr="00E61755" w:rsidRDefault="00620DB5" w:rsidP="00620D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22</w:t>
            </w:r>
          </w:p>
        </w:tc>
        <w:tc>
          <w:tcPr>
            <w:tcW w:w="1418" w:type="dxa"/>
            <w:shd w:val="clear" w:color="auto" w:fill="FFFFFF" w:themeFill="background1"/>
          </w:tcPr>
          <w:p w14:paraId="500B0DDC" w14:textId="77777777" w:rsidR="00620DB5" w:rsidRPr="00E61755" w:rsidRDefault="00620DB5" w:rsidP="00620D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Student-22</w:t>
            </w:r>
          </w:p>
        </w:tc>
        <w:tc>
          <w:tcPr>
            <w:tcW w:w="850" w:type="dxa"/>
            <w:shd w:val="clear" w:color="auto" w:fill="FFFFFF" w:themeFill="background1"/>
          </w:tcPr>
          <w:p w14:paraId="531F8DAF" w14:textId="77777777" w:rsidR="00620DB5" w:rsidRPr="00E61755" w:rsidRDefault="00620DB5" w:rsidP="00620D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47</w:t>
            </w:r>
          </w:p>
        </w:tc>
        <w:tc>
          <w:tcPr>
            <w:tcW w:w="1134" w:type="dxa"/>
            <w:shd w:val="clear" w:color="auto" w:fill="FFFFFF" w:themeFill="background1"/>
          </w:tcPr>
          <w:p w14:paraId="7C8B4777" w14:textId="77777777" w:rsidR="00620DB5" w:rsidRPr="00E61755" w:rsidRDefault="00620DB5" w:rsidP="00620D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75</w:t>
            </w:r>
          </w:p>
        </w:tc>
      </w:tr>
      <w:tr w:rsidR="00620DB5" w:rsidRPr="00E61755" w14:paraId="118E21B1" w14:textId="77777777" w:rsidTr="00EA03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 w:type="dxa"/>
            <w:shd w:val="clear" w:color="auto" w:fill="FFFFFF" w:themeFill="background1"/>
          </w:tcPr>
          <w:p w14:paraId="1D8C8152" w14:textId="77777777" w:rsidR="00620DB5" w:rsidRPr="00EA0383" w:rsidRDefault="00620DB5" w:rsidP="00620DB5">
            <w:pPr>
              <w:jc w:val="center"/>
              <w:rPr>
                <w:rFonts w:ascii="Times New Roman" w:hAnsi="Times New Roman" w:cs="Times New Roman"/>
                <w:b w:val="0"/>
                <w:sz w:val="20"/>
                <w:szCs w:val="20"/>
              </w:rPr>
            </w:pPr>
            <w:r w:rsidRPr="00EA0383">
              <w:rPr>
                <w:rFonts w:ascii="Times New Roman" w:hAnsi="Times New Roman" w:cs="Times New Roman"/>
                <w:b w:val="0"/>
                <w:sz w:val="20"/>
                <w:szCs w:val="20"/>
              </w:rPr>
              <w:t>5</w:t>
            </w:r>
          </w:p>
        </w:tc>
        <w:tc>
          <w:tcPr>
            <w:tcW w:w="1363" w:type="dxa"/>
            <w:shd w:val="clear" w:color="auto" w:fill="FFFFFF" w:themeFill="background1"/>
          </w:tcPr>
          <w:p w14:paraId="3249DC4A" w14:textId="77777777" w:rsidR="00620DB5" w:rsidRPr="00E61755" w:rsidRDefault="00620DB5" w:rsidP="00620D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Student-5</w:t>
            </w:r>
          </w:p>
        </w:tc>
        <w:tc>
          <w:tcPr>
            <w:tcW w:w="992" w:type="dxa"/>
            <w:shd w:val="clear" w:color="auto" w:fill="FFFFFF" w:themeFill="background1"/>
          </w:tcPr>
          <w:p w14:paraId="5694D0E2" w14:textId="77777777" w:rsidR="00620DB5" w:rsidRPr="00E61755" w:rsidRDefault="00620DB5" w:rsidP="00620D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52</w:t>
            </w:r>
          </w:p>
        </w:tc>
        <w:tc>
          <w:tcPr>
            <w:tcW w:w="1134" w:type="dxa"/>
            <w:shd w:val="clear" w:color="auto" w:fill="FFFFFF" w:themeFill="background1"/>
          </w:tcPr>
          <w:p w14:paraId="261E4B50" w14:textId="77777777" w:rsidR="00620DB5" w:rsidRPr="00E61755" w:rsidRDefault="00620DB5" w:rsidP="00620D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78</w:t>
            </w:r>
          </w:p>
        </w:tc>
        <w:tc>
          <w:tcPr>
            <w:tcW w:w="567" w:type="dxa"/>
            <w:shd w:val="clear" w:color="auto" w:fill="FFFFFF" w:themeFill="background1"/>
          </w:tcPr>
          <w:p w14:paraId="733C1466" w14:textId="77777777" w:rsidR="00620DB5" w:rsidRPr="00E61755" w:rsidRDefault="00620DB5" w:rsidP="00620D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23</w:t>
            </w:r>
          </w:p>
        </w:tc>
        <w:tc>
          <w:tcPr>
            <w:tcW w:w="1418" w:type="dxa"/>
            <w:shd w:val="clear" w:color="auto" w:fill="FFFFFF" w:themeFill="background1"/>
          </w:tcPr>
          <w:p w14:paraId="62E7932D" w14:textId="77777777" w:rsidR="00620DB5" w:rsidRPr="00E61755" w:rsidRDefault="00620DB5" w:rsidP="00620D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Student-23</w:t>
            </w:r>
          </w:p>
        </w:tc>
        <w:tc>
          <w:tcPr>
            <w:tcW w:w="850" w:type="dxa"/>
            <w:shd w:val="clear" w:color="auto" w:fill="FFFFFF" w:themeFill="background1"/>
          </w:tcPr>
          <w:p w14:paraId="69060494" w14:textId="77777777" w:rsidR="00620DB5" w:rsidRPr="00E61755" w:rsidRDefault="00620DB5" w:rsidP="00620D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51</w:t>
            </w:r>
          </w:p>
        </w:tc>
        <w:tc>
          <w:tcPr>
            <w:tcW w:w="1134" w:type="dxa"/>
            <w:shd w:val="clear" w:color="auto" w:fill="FFFFFF" w:themeFill="background1"/>
          </w:tcPr>
          <w:p w14:paraId="26EA9CCD" w14:textId="77777777" w:rsidR="00620DB5" w:rsidRPr="00E61755" w:rsidRDefault="00620DB5" w:rsidP="00620D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78</w:t>
            </w:r>
          </w:p>
        </w:tc>
      </w:tr>
      <w:tr w:rsidR="00620DB5" w:rsidRPr="00E61755" w14:paraId="73AADB5E" w14:textId="77777777" w:rsidTr="00EA0383">
        <w:tc>
          <w:tcPr>
            <w:cnfStyle w:val="001000000000" w:firstRow="0" w:lastRow="0" w:firstColumn="1" w:lastColumn="0" w:oddVBand="0" w:evenVBand="0" w:oddHBand="0" w:evenHBand="0" w:firstRowFirstColumn="0" w:firstRowLastColumn="0" w:lastRowFirstColumn="0" w:lastRowLastColumn="0"/>
            <w:tcW w:w="475" w:type="dxa"/>
            <w:shd w:val="clear" w:color="auto" w:fill="FFFFFF" w:themeFill="background1"/>
          </w:tcPr>
          <w:p w14:paraId="14AF4624" w14:textId="77777777" w:rsidR="00620DB5" w:rsidRPr="00EA0383" w:rsidRDefault="00620DB5" w:rsidP="00620DB5">
            <w:pPr>
              <w:jc w:val="center"/>
              <w:rPr>
                <w:rFonts w:ascii="Times New Roman" w:hAnsi="Times New Roman" w:cs="Times New Roman"/>
                <w:b w:val="0"/>
                <w:sz w:val="20"/>
                <w:szCs w:val="20"/>
              </w:rPr>
            </w:pPr>
            <w:r w:rsidRPr="00EA0383">
              <w:rPr>
                <w:rFonts w:ascii="Times New Roman" w:hAnsi="Times New Roman" w:cs="Times New Roman"/>
                <w:b w:val="0"/>
                <w:sz w:val="20"/>
                <w:szCs w:val="20"/>
              </w:rPr>
              <w:t>6</w:t>
            </w:r>
          </w:p>
        </w:tc>
        <w:tc>
          <w:tcPr>
            <w:tcW w:w="1363" w:type="dxa"/>
            <w:shd w:val="clear" w:color="auto" w:fill="FFFFFF" w:themeFill="background1"/>
          </w:tcPr>
          <w:p w14:paraId="23228775" w14:textId="77777777" w:rsidR="00620DB5" w:rsidRPr="00E61755" w:rsidRDefault="00620DB5" w:rsidP="00620D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Student-6</w:t>
            </w:r>
          </w:p>
        </w:tc>
        <w:tc>
          <w:tcPr>
            <w:tcW w:w="992" w:type="dxa"/>
            <w:shd w:val="clear" w:color="auto" w:fill="FFFFFF" w:themeFill="background1"/>
          </w:tcPr>
          <w:p w14:paraId="7EB345B4" w14:textId="77777777" w:rsidR="00620DB5" w:rsidRPr="00E61755" w:rsidRDefault="00620DB5" w:rsidP="00620D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58</w:t>
            </w:r>
          </w:p>
        </w:tc>
        <w:tc>
          <w:tcPr>
            <w:tcW w:w="1134" w:type="dxa"/>
            <w:shd w:val="clear" w:color="auto" w:fill="FFFFFF" w:themeFill="background1"/>
          </w:tcPr>
          <w:p w14:paraId="3E85FF0E" w14:textId="77777777" w:rsidR="00620DB5" w:rsidRPr="00E61755" w:rsidRDefault="00620DB5" w:rsidP="00620D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63</w:t>
            </w:r>
          </w:p>
        </w:tc>
        <w:tc>
          <w:tcPr>
            <w:tcW w:w="567" w:type="dxa"/>
            <w:shd w:val="clear" w:color="auto" w:fill="FFFFFF" w:themeFill="background1"/>
          </w:tcPr>
          <w:p w14:paraId="35968EE2" w14:textId="77777777" w:rsidR="00620DB5" w:rsidRPr="00E61755" w:rsidRDefault="00620DB5" w:rsidP="00620D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24</w:t>
            </w:r>
          </w:p>
        </w:tc>
        <w:tc>
          <w:tcPr>
            <w:tcW w:w="1418" w:type="dxa"/>
            <w:shd w:val="clear" w:color="auto" w:fill="FFFFFF" w:themeFill="background1"/>
          </w:tcPr>
          <w:p w14:paraId="6BF442EC" w14:textId="77777777" w:rsidR="00620DB5" w:rsidRPr="00E61755" w:rsidRDefault="00620DB5" w:rsidP="00620D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Student-24</w:t>
            </w:r>
          </w:p>
        </w:tc>
        <w:tc>
          <w:tcPr>
            <w:tcW w:w="850" w:type="dxa"/>
            <w:shd w:val="clear" w:color="auto" w:fill="FFFFFF" w:themeFill="background1"/>
          </w:tcPr>
          <w:p w14:paraId="14B85B3D" w14:textId="77777777" w:rsidR="00620DB5" w:rsidRPr="00E61755" w:rsidRDefault="00620DB5" w:rsidP="00620D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44</w:t>
            </w:r>
          </w:p>
        </w:tc>
        <w:tc>
          <w:tcPr>
            <w:tcW w:w="1134" w:type="dxa"/>
            <w:shd w:val="clear" w:color="auto" w:fill="FFFFFF" w:themeFill="background1"/>
          </w:tcPr>
          <w:p w14:paraId="7F90DE3E" w14:textId="77777777" w:rsidR="00620DB5" w:rsidRPr="00E61755" w:rsidRDefault="00620DB5" w:rsidP="00620D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74</w:t>
            </w:r>
          </w:p>
        </w:tc>
      </w:tr>
      <w:tr w:rsidR="00620DB5" w:rsidRPr="00E61755" w14:paraId="0D6F936B" w14:textId="77777777" w:rsidTr="00EA03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 w:type="dxa"/>
            <w:shd w:val="clear" w:color="auto" w:fill="FFFFFF" w:themeFill="background1"/>
          </w:tcPr>
          <w:p w14:paraId="7CAEA63F" w14:textId="77777777" w:rsidR="00620DB5" w:rsidRPr="00EA0383" w:rsidRDefault="00620DB5" w:rsidP="00620DB5">
            <w:pPr>
              <w:jc w:val="center"/>
              <w:rPr>
                <w:rFonts w:ascii="Times New Roman" w:hAnsi="Times New Roman" w:cs="Times New Roman"/>
                <w:b w:val="0"/>
                <w:sz w:val="20"/>
                <w:szCs w:val="20"/>
              </w:rPr>
            </w:pPr>
            <w:r w:rsidRPr="00EA0383">
              <w:rPr>
                <w:rFonts w:ascii="Times New Roman" w:hAnsi="Times New Roman" w:cs="Times New Roman"/>
                <w:b w:val="0"/>
                <w:sz w:val="20"/>
                <w:szCs w:val="20"/>
              </w:rPr>
              <w:t>7</w:t>
            </w:r>
          </w:p>
        </w:tc>
        <w:tc>
          <w:tcPr>
            <w:tcW w:w="1363" w:type="dxa"/>
            <w:shd w:val="clear" w:color="auto" w:fill="FFFFFF" w:themeFill="background1"/>
          </w:tcPr>
          <w:p w14:paraId="532CBDE4" w14:textId="77777777" w:rsidR="00620DB5" w:rsidRPr="00E61755" w:rsidRDefault="00620DB5" w:rsidP="00620D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Student-7</w:t>
            </w:r>
          </w:p>
        </w:tc>
        <w:tc>
          <w:tcPr>
            <w:tcW w:w="992" w:type="dxa"/>
            <w:shd w:val="clear" w:color="auto" w:fill="FFFFFF" w:themeFill="background1"/>
          </w:tcPr>
          <w:p w14:paraId="767DA92B" w14:textId="77777777" w:rsidR="00620DB5" w:rsidRPr="00E61755" w:rsidRDefault="00620DB5" w:rsidP="00620D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54</w:t>
            </w:r>
          </w:p>
        </w:tc>
        <w:tc>
          <w:tcPr>
            <w:tcW w:w="1134" w:type="dxa"/>
            <w:shd w:val="clear" w:color="auto" w:fill="FFFFFF" w:themeFill="background1"/>
          </w:tcPr>
          <w:p w14:paraId="4DCFD28D" w14:textId="77777777" w:rsidR="00620DB5" w:rsidRPr="00E61755" w:rsidRDefault="00620DB5" w:rsidP="00620D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65</w:t>
            </w:r>
          </w:p>
        </w:tc>
        <w:tc>
          <w:tcPr>
            <w:tcW w:w="567" w:type="dxa"/>
            <w:shd w:val="clear" w:color="auto" w:fill="FFFFFF" w:themeFill="background1"/>
          </w:tcPr>
          <w:p w14:paraId="38CD55D9" w14:textId="77777777" w:rsidR="00620DB5" w:rsidRPr="00E61755" w:rsidRDefault="00620DB5" w:rsidP="00620D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25</w:t>
            </w:r>
          </w:p>
        </w:tc>
        <w:tc>
          <w:tcPr>
            <w:tcW w:w="1418" w:type="dxa"/>
            <w:shd w:val="clear" w:color="auto" w:fill="FFFFFF" w:themeFill="background1"/>
          </w:tcPr>
          <w:p w14:paraId="38632B84" w14:textId="77777777" w:rsidR="00620DB5" w:rsidRPr="00E61755" w:rsidRDefault="00620DB5" w:rsidP="00620D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Student-25</w:t>
            </w:r>
          </w:p>
        </w:tc>
        <w:tc>
          <w:tcPr>
            <w:tcW w:w="850" w:type="dxa"/>
            <w:shd w:val="clear" w:color="auto" w:fill="FFFFFF" w:themeFill="background1"/>
          </w:tcPr>
          <w:p w14:paraId="4F893DF2" w14:textId="77777777" w:rsidR="00620DB5" w:rsidRPr="00E61755" w:rsidRDefault="00620DB5" w:rsidP="00620D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50</w:t>
            </w:r>
          </w:p>
        </w:tc>
        <w:tc>
          <w:tcPr>
            <w:tcW w:w="1134" w:type="dxa"/>
            <w:shd w:val="clear" w:color="auto" w:fill="FFFFFF" w:themeFill="background1"/>
          </w:tcPr>
          <w:p w14:paraId="5F1A4255" w14:textId="77777777" w:rsidR="00620DB5" w:rsidRPr="00E61755" w:rsidRDefault="00620DB5" w:rsidP="00620D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73</w:t>
            </w:r>
          </w:p>
        </w:tc>
      </w:tr>
      <w:tr w:rsidR="00620DB5" w:rsidRPr="00E61755" w14:paraId="2E9C6987" w14:textId="77777777" w:rsidTr="00EA0383">
        <w:tc>
          <w:tcPr>
            <w:cnfStyle w:val="001000000000" w:firstRow="0" w:lastRow="0" w:firstColumn="1" w:lastColumn="0" w:oddVBand="0" w:evenVBand="0" w:oddHBand="0" w:evenHBand="0" w:firstRowFirstColumn="0" w:firstRowLastColumn="0" w:lastRowFirstColumn="0" w:lastRowLastColumn="0"/>
            <w:tcW w:w="475" w:type="dxa"/>
            <w:shd w:val="clear" w:color="auto" w:fill="FFFFFF" w:themeFill="background1"/>
          </w:tcPr>
          <w:p w14:paraId="0C772FDD" w14:textId="77777777" w:rsidR="00620DB5" w:rsidRPr="00EA0383" w:rsidRDefault="00620DB5" w:rsidP="00620DB5">
            <w:pPr>
              <w:jc w:val="center"/>
              <w:rPr>
                <w:rFonts w:ascii="Times New Roman" w:hAnsi="Times New Roman" w:cs="Times New Roman"/>
                <w:b w:val="0"/>
                <w:sz w:val="20"/>
                <w:szCs w:val="20"/>
              </w:rPr>
            </w:pPr>
            <w:r w:rsidRPr="00EA0383">
              <w:rPr>
                <w:rFonts w:ascii="Times New Roman" w:hAnsi="Times New Roman" w:cs="Times New Roman"/>
                <w:b w:val="0"/>
                <w:sz w:val="20"/>
                <w:szCs w:val="20"/>
              </w:rPr>
              <w:t>8</w:t>
            </w:r>
          </w:p>
        </w:tc>
        <w:tc>
          <w:tcPr>
            <w:tcW w:w="1363" w:type="dxa"/>
            <w:shd w:val="clear" w:color="auto" w:fill="FFFFFF" w:themeFill="background1"/>
          </w:tcPr>
          <w:p w14:paraId="5373E968" w14:textId="77777777" w:rsidR="00620DB5" w:rsidRPr="00E61755" w:rsidRDefault="00620DB5" w:rsidP="00620D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Student-8</w:t>
            </w:r>
          </w:p>
        </w:tc>
        <w:tc>
          <w:tcPr>
            <w:tcW w:w="992" w:type="dxa"/>
            <w:shd w:val="clear" w:color="auto" w:fill="FFFFFF" w:themeFill="background1"/>
          </w:tcPr>
          <w:p w14:paraId="20CE167F" w14:textId="77777777" w:rsidR="00620DB5" w:rsidRPr="00E61755" w:rsidRDefault="00620DB5" w:rsidP="00620D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55</w:t>
            </w:r>
          </w:p>
        </w:tc>
        <w:tc>
          <w:tcPr>
            <w:tcW w:w="1134" w:type="dxa"/>
            <w:shd w:val="clear" w:color="auto" w:fill="FFFFFF" w:themeFill="background1"/>
          </w:tcPr>
          <w:p w14:paraId="1D41C634" w14:textId="77777777" w:rsidR="00620DB5" w:rsidRPr="00E61755" w:rsidRDefault="00620DB5" w:rsidP="00620D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75</w:t>
            </w:r>
          </w:p>
        </w:tc>
        <w:tc>
          <w:tcPr>
            <w:tcW w:w="567" w:type="dxa"/>
            <w:shd w:val="clear" w:color="auto" w:fill="FFFFFF" w:themeFill="background1"/>
          </w:tcPr>
          <w:p w14:paraId="7F5D77FA" w14:textId="77777777" w:rsidR="00620DB5" w:rsidRPr="00E61755" w:rsidRDefault="00620DB5" w:rsidP="00620D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26</w:t>
            </w:r>
          </w:p>
        </w:tc>
        <w:tc>
          <w:tcPr>
            <w:tcW w:w="1418" w:type="dxa"/>
            <w:shd w:val="clear" w:color="auto" w:fill="FFFFFF" w:themeFill="background1"/>
          </w:tcPr>
          <w:p w14:paraId="3FD0AFC6" w14:textId="77777777" w:rsidR="00620DB5" w:rsidRPr="00E61755" w:rsidRDefault="00620DB5" w:rsidP="00620D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Student-26</w:t>
            </w:r>
          </w:p>
        </w:tc>
        <w:tc>
          <w:tcPr>
            <w:tcW w:w="850" w:type="dxa"/>
            <w:shd w:val="clear" w:color="auto" w:fill="FFFFFF" w:themeFill="background1"/>
          </w:tcPr>
          <w:p w14:paraId="43F425CE" w14:textId="77777777" w:rsidR="00620DB5" w:rsidRPr="00E61755" w:rsidRDefault="00620DB5" w:rsidP="00620D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50</w:t>
            </w:r>
          </w:p>
        </w:tc>
        <w:tc>
          <w:tcPr>
            <w:tcW w:w="1134" w:type="dxa"/>
            <w:shd w:val="clear" w:color="auto" w:fill="FFFFFF" w:themeFill="background1"/>
          </w:tcPr>
          <w:p w14:paraId="085B38BD" w14:textId="77777777" w:rsidR="00620DB5" w:rsidRPr="00E61755" w:rsidRDefault="00620DB5" w:rsidP="00620D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70</w:t>
            </w:r>
          </w:p>
        </w:tc>
      </w:tr>
      <w:tr w:rsidR="00620DB5" w:rsidRPr="00E61755" w14:paraId="039F7C08" w14:textId="77777777" w:rsidTr="00EA03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 w:type="dxa"/>
            <w:shd w:val="clear" w:color="auto" w:fill="FFFFFF" w:themeFill="background1"/>
          </w:tcPr>
          <w:p w14:paraId="418922BB" w14:textId="77777777" w:rsidR="00620DB5" w:rsidRPr="00EA0383" w:rsidRDefault="00620DB5" w:rsidP="00620DB5">
            <w:pPr>
              <w:jc w:val="center"/>
              <w:rPr>
                <w:rFonts w:ascii="Times New Roman" w:hAnsi="Times New Roman" w:cs="Times New Roman"/>
                <w:b w:val="0"/>
                <w:sz w:val="20"/>
                <w:szCs w:val="20"/>
              </w:rPr>
            </w:pPr>
            <w:r w:rsidRPr="00EA0383">
              <w:rPr>
                <w:rFonts w:ascii="Times New Roman" w:hAnsi="Times New Roman" w:cs="Times New Roman"/>
                <w:b w:val="0"/>
                <w:sz w:val="20"/>
                <w:szCs w:val="20"/>
              </w:rPr>
              <w:t>9</w:t>
            </w:r>
          </w:p>
        </w:tc>
        <w:tc>
          <w:tcPr>
            <w:tcW w:w="1363" w:type="dxa"/>
            <w:shd w:val="clear" w:color="auto" w:fill="FFFFFF" w:themeFill="background1"/>
          </w:tcPr>
          <w:p w14:paraId="45062CBC" w14:textId="77777777" w:rsidR="00620DB5" w:rsidRPr="00E61755" w:rsidRDefault="00620DB5" w:rsidP="00620D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Student-9</w:t>
            </w:r>
          </w:p>
        </w:tc>
        <w:tc>
          <w:tcPr>
            <w:tcW w:w="992" w:type="dxa"/>
            <w:shd w:val="clear" w:color="auto" w:fill="FFFFFF" w:themeFill="background1"/>
          </w:tcPr>
          <w:p w14:paraId="18EF091B" w14:textId="77777777" w:rsidR="00620DB5" w:rsidRPr="00E61755" w:rsidRDefault="00620DB5" w:rsidP="00620D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57</w:t>
            </w:r>
          </w:p>
        </w:tc>
        <w:tc>
          <w:tcPr>
            <w:tcW w:w="1134" w:type="dxa"/>
            <w:shd w:val="clear" w:color="auto" w:fill="FFFFFF" w:themeFill="background1"/>
          </w:tcPr>
          <w:p w14:paraId="253D1E5D" w14:textId="77777777" w:rsidR="00620DB5" w:rsidRPr="00E61755" w:rsidRDefault="00620DB5" w:rsidP="00620D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81</w:t>
            </w:r>
          </w:p>
        </w:tc>
        <w:tc>
          <w:tcPr>
            <w:tcW w:w="567" w:type="dxa"/>
            <w:shd w:val="clear" w:color="auto" w:fill="FFFFFF" w:themeFill="background1"/>
          </w:tcPr>
          <w:p w14:paraId="34C28930" w14:textId="77777777" w:rsidR="00620DB5" w:rsidRPr="00E61755" w:rsidRDefault="00620DB5" w:rsidP="00620D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27</w:t>
            </w:r>
          </w:p>
        </w:tc>
        <w:tc>
          <w:tcPr>
            <w:tcW w:w="1418" w:type="dxa"/>
            <w:shd w:val="clear" w:color="auto" w:fill="FFFFFF" w:themeFill="background1"/>
          </w:tcPr>
          <w:p w14:paraId="2615C125" w14:textId="77777777" w:rsidR="00620DB5" w:rsidRPr="00E61755" w:rsidRDefault="00620DB5" w:rsidP="00620D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Student-27</w:t>
            </w:r>
          </w:p>
        </w:tc>
        <w:tc>
          <w:tcPr>
            <w:tcW w:w="850" w:type="dxa"/>
            <w:shd w:val="clear" w:color="auto" w:fill="FFFFFF" w:themeFill="background1"/>
          </w:tcPr>
          <w:p w14:paraId="2B9F5F97" w14:textId="77777777" w:rsidR="00620DB5" w:rsidRPr="00E61755" w:rsidRDefault="00620DB5" w:rsidP="00620D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47</w:t>
            </w:r>
          </w:p>
        </w:tc>
        <w:tc>
          <w:tcPr>
            <w:tcW w:w="1134" w:type="dxa"/>
            <w:shd w:val="clear" w:color="auto" w:fill="FFFFFF" w:themeFill="background1"/>
          </w:tcPr>
          <w:p w14:paraId="1C22F1B5" w14:textId="77777777" w:rsidR="00620DB5" w:rsidRPr="00E61755" w:rsidRDefault="00620DB5" w:rsidP="00620D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72</w:t>
            </w:r>
          </w:p>
        </w:tc>
      </w:tr>
      <w:tr w:rsidR="00620DB5" w:rsidRPr="00E61755" w14:paraId="00B1FE12" w14:textId="77777777" w:rsidTr="00EA0383">
        <w:tc>
          <w:tcPr>
            <w:cnfStyle w:val="001000000000" w:firstRow="0" w:lastRow="0" w:firstColumn="1" w:lastColumn="0" w:oddVBand="0" w:evenVBand="0" w:oddHBand="0" w:evenHBand="0" w:firstRowFirstColumn="0" w:firstRowLastColumn="0" w:lastRowFirstColumn="0" w:lastRowLastColumn="0"/>
            <w:tcW w:w="475" w:type="dxa"/>
            <w:shd w:val="clear" w:color="auto" w:fill="FFFFFF" w:themeFill="background1"/>
          </w:tcPr>
          <w:p w14:paraId="1865F921" w14:textId="77777777" w:rsidR="00620DB5" w:rsidRPr="00EA0383" w:rsidRDefault="00620DB5" w:rsidP="00620DB5">
            <w:pPr>
              <w:jc w:val="center"/>
              <w:rPr>
                <w:rFonts w:ascii="Times New Roman" w:hAnsi="Times New Roman" w:cs="Times New Roman"/>
                <w:b w:val="0"/>
                <w:sz w:val="20"/>
                <w:szCs w:val="20"/>
              </w:rPr>
            </w:pPr>
            <w:r w:rsidRPr="00EA0383">
              <w:rPr>
                <w:rFonts w:ascii="Times New Roman" w:hAnsi="Times New Roman" w:cs="Times New Roman"/>
                <w:b w:val="0"/>
                <w:sz w:val="20"/>
                <w:szCs w:val="20"/>
              </w:rPr>
              <w:t>10</w:t>
            </w:r>
          </w:p>
        </w:tc>
        <w:tc>
          <w:tcPr>
            <w:tcW w:w="1363" w:type="dxa"/>
            <w:shd w:val="clear" w:color="auto" w:fill="FFFFFF" w:themeFill="background1"/>
          </w:tcPr>
          <w:p w14:paraId="1B131FA3" w14:textId="77777777" w:rsidR="00620DB5" w:rsidRPr="00E61755" w:rsidRDefault="00620DB5" w:rsidP="00620D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Student-10</w:t>
            </w:r>
          </w:p>
        </w:tc>
        <w:tc>
          <w:tcPr>
            <w:tcW w:w="992" w:type="dxa"/>
            <w:shd w:val="clear" w:color="auto" w:fill="FFFFFF" w:themeFill="background1"/>
          </w:tcPr>
          <w:p w14:paraId="47B16FFB" w14:textId="77777777" w:rsidR="00620DB5" w:rsidRPr="00E61755" w:rsidRDefault="00620DB5" w:rsidP="00620D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46</w:t>
            </w:r>
          </w:p>
        </w:tc>
        <w:tc>
          <w:tcPr>
            <w:tcW w:w="1134" w:type="dxa"/>
            <w:shd w:val="clear" w:color="auto" w:fill="FFFFFF" w:themeFill="background1"/>
          </w:tcPr>
          <w:p w14:paraId="7D21B9C3" w14:textId="77777777" w:rsidR="00620DB5" w:rsidRPr="00E61755" w:rsidRDefault="00620DB5" w:rsidP="00620D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77</w:t>
            </w:r>
          </w:p>
        </w:tc>
        <w:tc>
          <w:tcPr>
            <w:tcW w:w="567" w:type="dxa"/>
            <w:shd w:val="clear" w:color="auto" w:fill="FFFFFF" w:themeFill="background1"/>
          </w:tcPr>
          <w:p w14:paraId="11E055EB" w14:textId="77777777" w:rsidR="00620DB5" w:rsidRPr="00E61755" w:rsidRDefault="00620DB5" w:rsidP="00620D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28</w:t>
            </w:r>
          </w:p>
        </w:tc>
        <w:tc>
          <w:tcPr>
            <w:tcW w:w="1418" w:type="dxa"/>
            <w:shd w:val="clear" w:color="auto" w:fill="FFFFFF" w:themeFill="background1"/>
          </w:tcPr>
          <w:p w14:paraId="664CD762" w14:textId="77777777" w:rsidR="00620DB5" w:rsidRPr="00E61755" w:rsidRDefault="00620DB5" w:rsidP="00620D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Student-28</w:t>
            </w:r>
          </w:p>
        </w:tc>
        <w:tc>
          <w:tcPr>
            <w:tcW w:w="850" w:type="dxa"/>
            <w:shd w:val="clear" w:color="auto" w:fill="FFFFFF" w:themeFill="background1"/>
          </w:tcPr>
          <w:p w14:paraId="2CEFC197" w14:textId="77777777" w:rsidR="00620DB5" w:rsidRPr="00E61755" w:rsidRDefault="00620DB5" w:rsidP="00620D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52</w:t>
            </w:r>
          </w:p>
        </w:tc>
        <w:tc>
          <w:tcPr>
            <w:tcW w:w="1134" w:type="dxa"/>
            <w:shd w:val="clear" w:color="auto" w:fill="FFFFFF" w:themeFill="background1"/>
          </w:tcPr>
          <w:p w14:paraId="04E2826B" w14:textId="77777777" w:rsidR="00620DB5" w:rsidRPr="00E61755" w:rsidRDefault="00620DB5" w:rsidP="00620D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73</w:t>
            </w:r>
          </w:p>
        </w:tc>
      </w:tr>
      <w:tr w:rsidR="00620DB5" w:rsidRPr="00E61755" w14:paraId="5C526A1A" w14:textId="77777777" w:rsidTr="00EA03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 w:type="dxa"/>
            <w:shd w:val="clear" w:color="auto" w:fill="FFFFFF" w:themeFill="background1"/>
          </w:tcPr>
          <w:p w14:paraId="476C98AF" w14:textId="77777777" w:rsidR="00620DB5" w:rsidRPr="00EA0383" w:rsidRDefault="00620DB5" w:rsidP="00620DB5">
            <w:pPr>
              <w:jc w:val="center"/>
              <w:rPr>
                <w:rFonts w:ascii="Times New Roman" w:hAnsi="Times New Roman" w:cs="Times New Roman"/>
                <w:b w:val="0"/>
                <w:sz w:val="20"/>
                <w:szCs w:val="20"/>
              </w:rPr>
            </w:pPr>
            <w:r w:rsidRPr="00EA0383">
              <w:rPr>
                <w:rFonts w:ascii="Times New Roman" w:hAnsi="Times New Roman" w:cs="Times New Roman"/>
                <w:b w:val="0"/>
                <w:sz w:val="20"/>
                <w:szCs w:val="20"/>
              </w:rPr>
              <w:t>11</w:t>
            </w:r>
          </w:p>
        </w:tc>
        <w:tc>
          <w:tcPr>
            <w:tcW w:w="1363" w:type="dxa"/>
            <w:shd w:val="clear" w:color="auto" w:fill="FFFFFF" w:themeFill="background1"/>
          </w:tcPr>
          <w:p w14:paraId="2C2A487E" w14:textId="77777777" w:rsidR="00620DB5" w:rsidRPr="00E61755" w:rsidRDefault="00620DB5" w:rsidP="00620D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Student-11</w:t>
            </w:r>
          </w:p>
        </w:tc>
        <w:tc>
          <w:tcPr>
            <w:tcW w:w="992" w:type="dxa"/>
            <w:shd w:val="clear" w:color="auto" w:fill="FFFFFF" w:themeFill="background1"/>
          </w:tcPr>
          <w:p w14:paraId="6D2BE3AF" w14:textId="77777777" w:rsidR="00620DB5" w:rsidRPr="00E61755" w:rsidRDefault="00620DB5" w:rsidP="00620D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40</w:t>
            </w:r>
          </w:p>
        </w:tc>
        <w:tc>
          <w:tcPr>
            <w:tcW w:w="1134" w:type="dxa"/>
            <w:shd w:val="clear" w:color="auto" w:fill="FFFFFF" w:themeFill="background1"/>
          </w:tcPr>
          <w:p w14:paraId="47CAAF94" w14:textId="77777777" w:rsidR="00620DB5" w:rsidRPr="00E61755" w:rsidRDefault="00620DB5" w:rsidP="00620D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77</w:t>
            </w:r>
          </w:p>
        </w:tc>
        <w:tc>
          <w:tcPr>
            <w:tcW w:w="567" w:type="dxa"/>
            <w:shd w:val="clear" w:color="auto" w:fill="FFFFFF" w:themeFill="background1"/>
          </w:tcPr>
          <w:p w14:paraId="45BE961C" w14:textId="77777777" w:rsidR="00620DB5" w:rsidRPr="00E61755" w:rsidRDefault="00620DB5" w:rsidP="00620D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29</w:t>
            </w:r>
          </w:p>
        </w:tc>
        <w:tc>
          <w:tcPr>
            <w:tcW w:w="1418" w:type="dxa"/>
            <w:shd w:val="clear" w:color="auto" w:fill="FFFFFF" w:themeFill="background1"/>
          </w:tcPr>
          <w:p w14:paraId="3B9185BE" w14:textId="77777777" w:rsidR="00620DB5" w:rsidRPr="00E61755" w:rsidRDefault="00620DB5" w:rsidP="00620D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Student-29</w:t>
            </w:r>
          </w:p>
        </w:tc>
        <w:tc>
          <w:tcPr>
            <w:tcW w:w="850" w:type="dxa"/>
            <w:shd w:val="clear" w:color="auto" w:fill="FFFFFF" w:themeFill="background1"/>
          </w:tcPr>
          <w:p w14:paraId="58C48E22" w14:textId="77777777" w:rsidR="00620DB5" w:rsidRPr="00E61755" w:rsidRDefault="00620DB5" w:rsidP="00620D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52</w:t>
            </w:r>
          </w:p>
        </w:tc>
        <w:tc>
          <w:tcPr>
            <w:tcW w:w="1134" w:type="dxa"/>
            <w:shd w:val="clear" w:color="auto" w:fill="FFFFFF" w:themeFill="background1"/>
          </w:tcPr>
          <w:p w14:paraId="078D8C77" w14:textId="77777777" w:rsidR="00620DB5" w:rsidRPr="00E61755" w:rsidRDefault="00620DB5" w:rsidP="00620D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74</w:t>
            </w:r>
          </w:p>
        </w:tc>
      </w:tr>
      <w:tr w:rsidR="00620DB5" w:rsidRPr="00E61755" w14:paraId="766AA2DA" w14:textId="77777777" w:rsidTr="00EA0383">
        <w:tc>
          <w:tcPr>
            <w:cnfStyle w:val="001000000000" w:firstRow="0" w:lastRow="0" w:firstColumn="1" w:lastColumn="0" w:oddVBand="0" w:evenVBand="0" w:oddHBand="0" w:evenHBand="0" w:firstRowFirstColumn="0" w:firstRowLastColumn="0" w:lastRowFirstColumn="0" w:lastRowLastColumn="0"/>
            <w:tcW w:w="475" w:type="dxa"/>
            <w:shd w:val="clear" w:color="auto" w:fill="FFFFFF" w:themeFill="background1"/>
          </w:tcPr>
          <w:p w14:paraId="60BD3C1D" w14:textId="77777777" w:rsidR="00620DB5" w:rsidRPr="00EA0383" w:rsidRDefault="00620DB5" w:rsidP="00620DB5">
            <w:pPr>
              <w:jc w:val="center"/>
              <w:rPr>
                <w:rFonts w:ascii="Times New Roman" w:hAnsi="Times New Roman" w:cs="Times New Roman"/>
                <w:b w:val="0"/>
                <w:sz w:val="20"/>
                <w:szCs w:val="20"/>
              </w:rPr>
            </w:pPr>
            <w:r w:rsidRPr="00EA0383">
              <w:rPr>
                <w:rFonts w:ascii="Times New Roman" w:hAnsi="Times New Roman" w:cs="Times New Roman"/>
                <w:b w:val="0"/>
                <w:sz w:val="20"/>
                <w:szCs w:val="20"/>
              </w:rPr>
              <w:t>12</w:t>
            </w:r>
          </w:p>
        </w:tc>
        <w:tc>
          <w:tcPr>
            <w:tcW w:w="1363" w:type="dxa"/>
            <w:shd w:val="clear" w:color="auto" w:fill="FFFFFF" w:themeFill="background1"/>
          </w:tcPr>
          <w:p w14:paraId="56B8081D" w14:textId="77777777" w:rsidR="00620DB5" w:rsidRPr="00E61755" w:rsidRDefault="00620DB5" w:rsidP="00620D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Student-12</w:t>
            </w:r>
          </w:p>
        </w:tc>
        <w:tc>
          <w:tcPr>
            <w:tcW w:w="992" w:type="dxa"/>
            <w:shd w:val="clear" w:color="auto" w:fill="FFFFFF" w:themeFill="background1"/>
          </w:tcPr>
          <w:p w14:paraId="6D1C29BB" w14:textId="77777777" w:rsidR="00620DB5" w:rsidRPr="00E61755" w:rsidRDefault="00620DB5" w:rsidP="00620D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44</w:t>
            </w:r>
          </w:p>
        </w:tc>
        <w:tc>
          <w:tcPr>
            <w:tcW w:w="1134" w:type="dxa"/>
            <w:shd w:val="clear" w:color="auto" w:fill="FFFFFF" w:themeFill="background1"/>
          </w:tcPr>
          <w:p w14:paraId="6C79EC08" w14:textId="77777777" w:rsidR="00620DB5" w:rsidRPr="00E61755" w:rsidRDefault="00620DB5" w:rsidP="00620D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73</w:t>
            </w:r>
          </w:p>
        </w:tc>
        <w:tc>
          <w:tcPr>
            <w:tcW w:w="567" w:type="dxa"/>
            <w:shd w:val="clear" w:color="auto" w:fill="FFFFFF" w:themeFill="background1"/>
          </w:tcPr>
          <w:p w14:paraId="1C60EDEA" w14:textId="77777777" w:rsidR="00620DB5" w:rsidRPr="00E61755" w:rsidRDefault="00620DB5" w:rsidP="00620D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30</w:t>
            </w:r>
          </w:p>
        </w:tc>
        <w:tc>
          <w:tcPr>
            <w:tcW w:w="1418" w:type="dxa"/>
            <w:shd w:val="clear" w:color="auto" w:fill="FFFFFF" w:themeFill="background1"/>
          </w:tcPr>
          <w:p w14:paraId="4D93D8FD" w14:textId="77777777" w:rsidR="00620DB5" w:rsidRPr="00E61755" w:rsidRDefault="00620DB5" w:rsidP="00620D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Student-30</w:t>
            </w:r>
          </w:p>
        </w:tc>
        <w:tc>
          <w:tcPr>
            <w:tcW w:w="850" w:type="dxa"/>
            <w:shd w:val="clear" w:color="auto" w:fill="FFFFFF" w:themeFill="background1"/>
          </w:tcPr>
          <w:p w14:paraId="3BF8377B" w14:textId="77777777" w:rsidR="00620DB5" w:rsidRPr="00E61755" w:rsidRDefault="00620DB5" w:rsidP="00620D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42</w:t>
            </w:r>
          </w:p>
        </w:tc>
        <w:tc>
          <w:tcPr>
            <w:tcW w:w="1134" w:type="dxa"/>
            <w:shd w:val="clear" w:color="auto" w:fill="FFFFFF" w:themeFill="background1"/>
          </w:tcPr>
          <w:p w14:paraId="3C752DCB" w14:textId="77777777" w:rsidR="00620DB5" w:rsidRPr="00E61755" w:rsidRDefault="00620DB5" w:rsidP="00620D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73</w:t>
            </w:r>
          </w:p>
        </w:tc>
      </w:tr>
      <w:tr w:rsidR="00620DB5" w:rsidRPr="00E61755" w14:paraId="449F76D5" w14:textId="77777777" w:rsidTr="00EA03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 w:type="dxa"/>
            <w:shd w:val="clear" w:color="auto" w:fill="FFFFFF" w:themeFill="background1"/>
          </w:tcPr>
          <w:p w14:paraId="73F68ACA" w14:textId="77777777" w:rsidR="00620DB5" w:rsidRPr="00EA0383" w:rsidRDefault="00620DB5" w:rsidP="00620DB5">
            <w:pPr>
              <w:jc w:val="center"/>
              <w:rPr>
                <w:rFonts w:ascii="Times New Roman" w:hAnsi="Times New Roman" w:cs="Times New Roman"/>
                <w:b w:val="0"/>
                <w:sz w:val="20"/>
                <w:szCs w:val="20"/>
              </w:rPr>
            </w:pPr>
            <w:r w:rsidRPr="00EA0383">
              <w:rPr>
                <w:rFonts w:ascii="Times New Roman" w:hAnsi="Times New Roman" w:cs="Times New Roman"/>
                <w:b w:val="0"/>
                <w:sz w:val="20"/>
                <w:szCs w:val="20"/>
              </w:rPr>
              <w:t>13</w:t>
            </w:r>
          </w:p>
        </w:tc>
        <w:tc>
          <w:tcPr>
            <w:tcW w:w="1363" w:type="dxa"/>
            <w:shd w:val="clear" w:color="auto" w:fill="FFFFFF" w:themeFill="background1"/>
          </w:tcPr>
          <w:p w14:paraId="5437627D" w14:textId="77777777" w:rsidR="00620DB5" w:rsidRPr="00E61755" w:rsidRDefault="00620DB5" w:rsidP="00620D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Student-13</w:t>
            </w:r>
          </w:p>
        </w:tc>
        <w:tc>
          <w:tcPr>
            <w:tcW w:w="992" w:type="dxa"/>
            <w:shd w:val="clear" w:color="auto" w:fill="FFFFFF" w:themeFill="background1"/>
          </w:tcPr>
          <w:p w14:paraId="6BCA4008" w14:textId="77777777" w:rsidR="00620DB5" w:rsidRPr="00E61755" w:rsidRDefault="00620DB5" w:rsidP="00620D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49</w:t>
            </w:r>
          </w:p>
        </w:tc>
        <w:tc>
          <w:tcPr>
            <w:tcW w:w="1134" w:type="dxa"/>
            <w:shd w:val="clear" w:color="auto" w:fill="FFFFFF" w:themeFill="background1"/>
          </w:tcPr>
          <w:p w14:paraId="49075EF4" w14:textId="77777777" w:rsidR="00620DB5" w:rsidRPr="00E61755" w:rsidRDefault="00620DB5" w:rsidP="00620D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69</w:t>
            </w:r>
          </w:p>
        </w:tc>
        <w:tc>
          <w:tcPr>
            <w:tcW w:w="567" w:type="dxa"/>
            <w:shd w:val="clear" w:color="auto" w:fill="FFFFFF" w:themeFill="background1"/>
          </w:tcPr>
          <w:p w14:paraId="3AD28DC8" w14:textId="77777777" w:rsidR="00620DB5" w:rsidRPr="00E61755" w:rsidRDefault="00620DB5" w:rsidP="00620D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31</w:t>
            </w:r>
          </w:p>
        </w:tc>
        <w:tc>
          <w:tcPr>
            <w:tcW w:w="1418" w:type="dxa"/>
            <w:shd w:val="clear" w:color="auto" w:fill="FFFFFF" w:themeFill="background1"/>
          </w:tcPr>
          <w:p w14:paraId="3A961503" w14:textId="77777777" w:rsidR="00620DB5" w:rsidRPr="00E61755" w:rsidRDefault="00620DB5" w:rsidP="00620D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Student-31</w:t>
            </w:r>
          </w:p>
        </w:tc>
        <w:tc>
          <w:tcPr>
            <w:tcW w:w="850" w:type="dxa"/>
            <w:shd w:val="clear" w:color="auto" w:fill="FFFFFF" w:themeFill="background1"/>
          </w:tcPr>
          <w:p w14:paraId="2AB0E863" w14:textId="77777777" w:rsidR="00620DB5" w:rsidRPr="00E61755" w:rsidRDefault="00620DB5" w:rsidP="00620D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44</w:t>
            </w:r>
          </w:p>
        </w:tc>
        <w:tc>
          <w:tcPr>
            <w:tcW w:w="1134" w:type="dxa"/>
            <w:shd w:val="clear" w:color="auto" w:fill="FFFFFF" w:themeFill="background1"/>
          </w:tcPr>
          <w:p w14:paraId="5FCFDEB4" w14:textId="77777777" w:rsidR="00620DB5" w:rsidRPr="00E61755" w:rsidRDefault="00620DB5" w:rsidP="00620D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65</w:t>
            </w:r>
          </w:p>
        </w:tc>
      </w:tr>
      <w:tr w:rsidR="00620DB5" w:rsidRPr="00E61755" w14:paraId="2946FF46" w14:textId="77777777" w:rsidTr="00EA0383">
        <w:tc>
          <w:tcPr>
            <w:cnfStyle w:val="001000000000" w:firstRow="0" w:lastRow="0" w:firstColumn="1" w:lastColumn="0" w:oddVBand="0" w:evenVBand="0" w:oddHBand="0" w:evenHBand="0" w:firstRowFirstColumn="0" w:firstRowLastColumn="0" w:lastRowFirstColumn="0" w:lastRowLastColumn="0"/>
            <w:tcW w:w="475" w:type="dxa"/>
            <w:shd w:val="clear" w:color="auto" w:fill="FFFFFF" w:themeFill="background1"/>
          </w:tcPr>
          <w:p w14:paraId="349EA23F" w14:textId="77777777" w:rsidR="00620DB5" w:rsidRPr="00EA0383" w:rsidRDefault="00620DB5" w:rsidP="00620DB5">
            <w:pPr>
              <w:jc w:val="center"/>
              <w:rPr>
                <w:rFonts w:ascii="Times New Roman" w:hAnsi="Times New Roman" w:cs="Times New Roman"/>
                <w:b w:val="0"/>
                <w:sz w:val="20"/>
                <w:szCs w:val="20"/>
              </w:rPr>
            </w:pPr>
            <w:r w:rsidRPr="00EA0383">
              <w:rPr>
                <w:rFonts w:ascii="Times New Roman" w:hAnsi="Times New Roman" w:cs="Times New Roman"/>
                <w:b w:val="0"/>
                <w:sz w:val="20"/>
                <w:szCs w:val="20"/>
              </w:rPr>
              <w:t>14</w:t>
            </w:r>
          </w:p>
        </w:tc>
        <w:tc>
          <w:tcPr>
            <w:tcW w:w="1363" w:type="dxa"/>
            <w:shd w:val="clear" w:color="auto" w:fill="FFFFFF" w:themeFill="background1"/>
          </w:tcPr>
          <w:p w14:paraId="44C30EB2" w14:textId="77777777" w:rsidR="00620DB5" w:rsidRPr="00E61755" w:rsidRDefault="00620DB5" w:rsidP="00620D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Student-14</w:t>
            </w:r>
          </w:p>
        </w:tc>
        <w:tc>
          <w:tcPr>
            <w:tcW w:w="992" w:type="dxa"/>
            <w:shd w:val="clear" w:color="auto" w:fill="FFFFFF" w:themeFill="background1"/>
          </w:tcPr>
          <w:p w14:paraId="0A17AB44" w14:textId="77777777" w:rsidR="00620DB5" w:rsidRPr="00E61755" w:rsidRDefault="00620DB5" w:rsidP="00620D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40</w:t>
            </w:r>
          </w:p>
        </w:tc>
        <w:tc>
          <w:tcPr>
            <w:tcW w:w="1134" w:type="dxa"/>
            <w:shd w:val="clear" w:color="auto" w:fill="FFFFFF" w:themeFill="background1"/>
          </w:tcPr>
          <w:p w14:paraId="4912190F" w14:textId="77777777" w:rsidR="00620DB5" w:rsidRPr="00E61755" w:rsidRDefault="00620DB5" w:rsidP="00620D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74</w:t>
            </w:r>
          </w:p>
        </w:tc>
        <w:tc>
          <w:tcPr>
            <w:tcW w:w="567" w:type="dxa"/>
            <w:shd w:val="clear" w:color="auto" w:fill="FFFFFF" w:themeFill="background1"/>
          </w:tcPr>
          <w:p w14:paraId="5658279E" w14:textId="77777777" w:rsidR="00620DB5" w:rsidRPr="00E61755" w:rsidRDefault="00620DB5" w:rsidP="00620D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32</w:t>
            </w:r>
          </w:p>
        </w:tc>
        <w:tc>
          <w:tcPr>
            <w:tcW w:w="1418" w:type="dxa"/>
            <w:shd w:val="clear" w:color="auto" w:fill="FFFFFF" w:themeFill="background1"/>
          </w:tcPr>
          <w:p w14:paraId="0EF4CA11" w14:textId="77777777" w:rsidR="00620DB5" w:rsidRPr="00E61755" w:rsidRDefault="00620DB5" w:rsidP="00620D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Student-32</w:t>
            </w:r>
          </w:p>
        </w:tc>
        <w:tc>
          <w:tcPr>
            <w:tcW w:w="850" w:type="dxa"/>
            <w:shd w:val="clear" w:color="auto" w:fill="FFFFFF" w:themeFill="background1"/>
          </w:tcPr>
          <w:p w14:paraId="5FF8B6B4" w14:textId="77777777" w:rsidR="00620DB5" w:rsidRPr="00E61755" w:rsidRDefault="00620DB5" w:rsidP="00620D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44</w:t>
            </w:r>
          </w:p>
        </w:tc>
        <w:tc>
          <w:tcPr>
            <w:tcW w:w="1134" w:type="dxa"/>
            <w:shd w:val="clear" w:color="auto" w:fill="FFFFFF" w:themeFill="background1"/>
          </w:tcPr>
          <w:p w14:paraId="638610FF" w14:textId="77777777" w:rsidR="00620DB5" w:rsidRPr="00E61755" w:rsidRDefault="00620DB5" w:rsidP="00620D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75</w:t>
            </w:r>
          </w:p>
        </w:tc>
      </w:tr>
      <w:tr w:rsidR="00620DB5" w:rsidRPr="00E61755" w14:paraId="7007EA8B" w14:textId="77777777" w:rsidTr="00EA03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 w:type="dxa"/>
            <w:shd w:val="clear" w:color="auto" w:fill="FFFFFF" w:themeFill="background1"/>
          </w:tcPr>
          <w:p w14:paraId="23BBE4D7" w14:textId="77777777" w:rsidR="00620DB5" w:rsidRPr="00EA0383" w:rsidRDefault="00620DB5" w:rsidP="00620DB5">
            <w:pPr>
              <w:jc w:val="center"/>
              <w:rPr>
                <w:rFonts w:ascii="Times New Roman" w:hAnsi="Times New Roman" w:cs="Times New Roman"/>
                <w:b w:val="0"/>
                <w:sz w:val="20"/>
                <w:szCs w:val="20"/>
              </w:rPr>
            </w:pPr>
            <w:r w:rsidRPr="00EA0383">
              <w:rPr>
                <w:rFonts w:ascii="Times New Roman" w:hAnsi="Times New Roman" w:cs="Times New Roman"/>
                <w:b w:val="0"/>
                <w:sz w:val="20"/>
                <w:szCs w:val="20"/>
              </w:rPr>
              <w:t>15</w:t>
            </w:r>
          </w:p>
        </w:tc>
        <w:tc>
          <w:tcPr>
            <w:tcW w:w="1363" w:type="dxa"/>
            <w:shd w:val="clear" w:color="auto" w:fill="FFFFFF" w:themeFill="background1"/>
          </w:tcPr>
          <w:p w14:paraId="7A46DFB9" w14:textId="77777777" w:rsidR="00620DB5" w:rsidRPr="00E61755" w:rsidRDefault="00620DB5" w:rsidP="00620D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Student-15</w:t>
            </w:r>
          </w:p>
        </w:tc>
        <w:tc>
          <w:tcPr>
            <w:tcW w:w="992" w:type="dxa"/>
            <w:shd w:val="clear" w:color="auto" w:fill="FFFFFF" w:themeFill="background1"/>
          </w:tcPr>
          <w:p w14:paraId="0C01B153" w14:textId="77777777" w:rsidR="00620DB5" w:rsidRPr="00E61755" w:rsidRDefault="00620DB5" w:rsidP="00620D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47</w:t>
            </w:r>
          </w:p>
        </w:tc>
        <w:tc>
          <w:tcPr>
            <w:tcW w:w="1134" w:type="dxa"/>
            <w:shd w:val="clear" w:color="auto" w:fill="FFFFFF" w:themeFill="background1"/>
          </w:tcPr>
          <w:p w14:paraId="37FC6D08" w14:textId="77777777" w:rsidR="00620DB5" w:rsidRPr="00E61755" w:rsidRDefault="00620DB5" w:rsidP="00620D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69</w:t>
            </w:r>
          </w:p>
        </w:tc>
        <w:tc>
          <w:tcPr>
            <w:tcW w:w="567" w:type="dxa"/>
            <w:shd w:val="clear" w:color="auto" w:fill="FFFFFF" w:themeFill="background1"/>
          </w:tcPr>
          <w:p w14:paraId="69EFA85E" w14:textId="77777777" w:rsidR="00620DB5" w:rsidRPr="00E61755" w:rsidRDefault="00620DB5" w:rsidP="00620D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33</w:t>
            </w:r>
          </w:p>
        </w:tc>
        <w:tc>
          <w:tcPr>
            <w:tcW w:w="1418" w:type="dxa"/>
            <w:shd w:val="clear" w:color="auto" w:fill="FFFFFF" w:themeFill="background1"/>
          </w:tcPr>
          <w:p w14:paraId="2A1AFD89" w14:textId="77777777" w:rsidR="00620DB5" w:rsidRPr="00E61755" w:rsidRDefault="00620DB5" w:rsidP="00620D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Student-33</w:t>
            </w:r>
          </w:p>
        </w:tc>
        <w:tc>
          <w:tcPr>
            <w:tcW w:w="850" w:type="dxa"/>
            <w:shd w:val="clear" w:color="auto" w:fill="FFFFFF" w:themeFill="background1"/>
          </w:tcPr>
          <w:p w14:paraId="687D2D02" w14:textId="77777777" w:rsidR="00620DB5" w:rsidRPr="00E61755" w:rsidRDefault="00620DB5" w:rsidP="00620D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47</w:t>
            </w:r>
          </w:p>
        </w:tc>
        <w:tc>
          <w:tcPr>
            <w:tcW w:w="1134" w:type="dxa"/>
            <w:shd w:val="clear" w:color="auto" w:fill="FFFFFF" w:themeFill="background1"/>
          </w:tcPr>
          <w:p w14:paraId="2534A76E" w14:textId="77777777" w:rsidR="00620DB5" w:rsidRPr="00E61755" w:rsidRDefault="00620DB5" w:rsidP="00620D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75</w:t>
            </w:r>
          </w:p>
        </w:tc>
      </w:tr>
      <w:tr w:rsidR="00620DB5" w:rsidRPr="00E61755" w14:paraId="17ECE0D8" w14:textId="77777777" w:rsidTr="00EA0383">
        <w:tc>
          <w:tcPr>
            <w:cnfStyle w:val="001000000000" w:firstRow="0" w:lastRow="0" w:firstColumn="1" w:lastColumn="0" w:oddVBand="0" w:evenVBand="0" w:oddHBand="0" w:evenHBand="0" w:firstRowFirstColumn="0" w:firstRowLastColumn="0" w:lastRowFirstColumn="0" w:lastRowLastColumn="0"/>
            <w:tcW w:w="475" w:type="dxa"/>
            <w:shd w:val="clear" w:color="auto" w:fill="FFFFFF" w:themeFill="background1"/>
          </w:tcPr>
          <w:p w14:paraId="7ABDD08D" w14:textId="77777777" w:rsidR="00620DB5" w:rsidRPr="00EA0383" w:rsidRDefault="00620DB5" w:rsidP="00620DB5">
            <w:pPr>
              <w:jc w:val="center"/>
              <w:rPr>
                <w:rFonts w:ascii="Times New Roman" w:hAnsi="Times New Roman" w:cs="Times New Roman"/>
                <w:b w:val="0"/>
                <w:sz w:val="20"/>
                <w:szCs w:val="20"/>
              </w:rPr>
            </w:pPr>
            <w:r w:rsidRPr="00EA0383">
              <w:rPr>
                <w:rFonts w:ascii="Times New Roman" w:hAnsi="Times New Roman" w:cs="Times New Roman"/>
                <w:b w:val="0"/>
                <w:sz w:val="20"/>
                <w:szCs w:val="20"/>
              </w:rPr>
              <w:t>16</w:t>
            </w:r>
          </w:p>
        </w:tc>
        <w:tc>
          <w:tcPr>
            <w:tcW w:w="1363" w:type="dxa"/>
            <w:shd w:val="clear" w:color="auto" w:fill="FFFFFF" w:themeFill="background1"/>
          </w:tcPr>
          <w:p w14:paraId="5EF6AD61" w14:textId="77777777" w:rsidR="00620DB5" w:rsidRPr="00E61755" w:rsidRDefault="00620DB5" w:rsidP="00620D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Student-16</w:t>
            </w:r>
          </w:p>
        </w:tc>
        <w:tc>
          <w:tcPr>
            <w:tcW w:w="992" w:type="dxa"/>
            <w:shd w:val="clear" w:color="auto" w:fill="FFFFFF" w:themeFill="background1"/>
          </w:tcPr>
          <w:p w14:paraId="38663B54" w14:textId="77777777" w:rsidR="00620DB5" w:rsidRPr="00E61755" w:rsidRDefault="00620DB5" w:rsidP="00620D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52</w:t>
            </w:r>
          </w:p>
        </w:tc>
        <w:tc>
          <w:tcPr>
            <w:tcW w:w="1134" w:type="dxa"/>
            <w:shd w:val="clear" w:color="auto" w:fill="FFFFFF" w:themeFill="background1"/>
          </w:tcPr>
          <w:p w14:paraId="44FEDE3B" w14:textId="77777777" w:rsidR="00620DB5" w:rsidRPr="00E61755" w:rsidRDefault="00620DB5" w:rsidP="00620D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76</w:t>
            </w:r>
          </w:p>
        </w:tc>
        <w:tc>
          <w:tcPr>
            <w:tcW w:w="567" w:type="dxa"/>
            <w:shd w:val="clear" w:color="auto" w:fill="FFFFFF" w:themeFill="background1"/>
          </w:tcPr>
          <w:p w14:paraId="00A059AD" w14:textId="77777777" w:rsidR="00620DB5" w:rsidRPr="00E61755" w:rsidRDefault="00620DB5" w:rsidP="00620D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34</w:t>
            </w:r>
          </w:p>
        </w:tc>
        <w:tc>
          <w:tcPr>
            <w:tcW w:w="1418" w:type="dxa"/>
            <w:shd w:val="clear" w:color="auto" w:fill="FFFFFF" w:themeFill="background1"/>
          </w:tcPr>
          <w:p w14:paraId="229CE5F7" w14:textId="77777777" w:rsidR="00620DB5" w:rsidRPr="00E61755" w:rsidRDefault="00620DB5" w:rsidP="00620D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Student-34</w:t>
            </w:r>
          </w:p>
        </w:tc>
        <w:tc>
          <w:tcPr>
            <w:tcW w:w="850" w:type="dxa"/>
            <w:shd w:val="clear" w:color="auto" w:fill="FFFFFF" w:themeFill="background1"/>
          </w:tcPr>
          <w:p w14:paraId="782EFD56" w14:textId="77777777" w:rsidR="00620DB5" w:rsidRPr="00E61755" w:rsidRDefault="00620DB5" w:rsidP="00620D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50</w:t>
            </w:r>
          </w:p>
        </w:tc>
        <w:tc>
          <w:tcPr>
            <w:tcW w:w="1134" w:type="dxa"/>
            <w:shd w:val="clear" w:color="auto" w:fill="FFFFFF" w:themeFill="background1"/>
          </w:tcPr>
          <w:p w14:paraId="3DB9B1F5" w14:textId="77777777" w:rsidR="00620DB5" w:rsidRPr="00E61755" w:rsidRDefault="00620DB5" w:rsidP="00620D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75</w:t>
            </w:r>
          </w:p>
        </w:tc>
      </w:tr>
      <w:tr w:rsidR="00620DB5" w:rsidRPr="00E61755" w14:paraId="6099DD38" w14:textId="77777777" w:rsidTr="00EA03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 w:type="dxa"/>
            <w:shd w:val="clear" w:color="auto" w:fill="FFFFFF" w:themeFill="background1"/>
          </w:tcPr>
          <w:p w14:paraId="757A73F7" w14:textId="77777777" w:rsidR="00620DB5" w:rsidRPr="00EA0383" w:rsidRDefault="00620DB5" w:rsidP="00620DB5">
            <w:pPr>
              <w:jc w:val="center"/>
              <w:rPr>
                <w:rFonts w:ascii="Times New Roman" w:hAnsi="Times New Roman" w:cs="Times New Roman"/>
                <w:b w:val="0"/>
                <w:sz w:val="20"/>
                <w:szCs w:val="20"/>
              </w:rPr>
            </w:pPr>
            <w:r w:rsidRPr="00EA0383">
              <w:rPr>
                <w:rFonts w:ascii="Times New Roman" w:hAnsi="Times New Roman" w:cs="Times New Roman"/>
                <w:b w:val="0"/>
                <w:sz w:val="20"/>
                <w:szCs w:val="20"/>
              </w:rPr>
              <w:t>17</w:t>
            </w:r>
          </w:p>
        </w:tc>
        <w:tc>
          <w:tcPr>
            <w:tcW w:w="1363" w:type="dxa"/>
            <w:shd w:val="clear" w:color="auto" w:fill="FFFFFF" w:themeFill="background1"/>
          </w:tcPr>
          <w:p w14:paraId="75BFBF17" w14:textId="77777777" w:rsidR="00620DB5" w:rsidRPr="00E61755" w:rsidRDefault="00620DB5" w:rsidP="00620D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Student-17</w:t>
            </w:r>
          </w:p>
        </w:tc>
        <w:tc>
          <w:tcPr>
            <w:tcW w:w="992" w:type="dxa"/>
            <w:shd w:val="clear" w:color="auto" w:fill="FFFFFF" w:themeFill="background1"/>
          </w:tcPr>
          <w:p w14:paraId="5812D901" w14:textId="77777777" w:rsidR="00620DB5" w:rsidRPr="00E61755" w:rsidRDefault="00620DB5" w:rsidP="00620D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56</w:t>
            </w:r>
          </w:p>
        </w:tc>
        <w:tc>
          <w:tcPr>
            <w:tcW w:w="1134" w:type="dxa"/>
            <w:shd w:val="clear" w:color="auto" w:fill="FFFFFF" w:themeFill="background1"/>
          </w:tcPr>
          <w:p w14:paraId="661BDABF" w14:textId="77777777" w:rsidR="00620DB5" w:rsidRPr="00E61755" w:rsidRDefault="00620DB5" w:rsidP="00620D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72</w:t>
            </w:r>
          </w:p>
        </w:tc>
        <w:tc>
          <w:tcPr>
            <w:tcW w:w="567" w:type="dxa"/>
            <w:shd w:val="clear" w:color="auto" w:fill="FFFFFF" w:themeFill="background1"/>
          </w:tcPr>
          <w:p w14:paraId="55A3B3FE" w14:textId="77777777" w:rsidR="00620DB5" w:rsidRPr="00E61755" w:rsidRDefault="00620DB5" w:rsidP="00620D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35</w:t>
            </w:r>
          </w:p>
        </w:tc>
        <w:tc>
          <w:tcPr>
            <w:tcW w:w="1418" w:type="dxa"/>
            <w:shd w:val="clear" w:color="auto" w:fill="FFFFFF" w:themeFill="background1"/>
          </w:tcPr>
          <w:p w14:paraId="043CF29D" w14:textId="77777777" w:rsidR="00620DB5" w:rsidRPr="00E61755" w:rsidRDefault="00620DB5" w:rsidP="00620D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Student-35</w:t>
            </w:r>
          </w:p>
        </w:tc>
        <w:tc>
          <w:tcPr>
            <w:tcW w:w="850" w:type="dxa"/>
            <w:shd w:val="clear" w:color="auto" w:fill="FFFFFF" w:themeFill="background1"/>
          </w:tcPr>
          <w:p w14:paraId="3134349F" w14:textId="77777777" w:rsidR="00620DB5" w:rsidRPr="00E61755" w:rsidRDefault="00620DB5" w:rsidP="00620D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59</w:t>
            </w:r>
          </w:p>
        </w:tc>
        <w:tc>
          <w:tcPr>
            <w:tcW w:w="1134" w:type="dxa"/>
            <w:shd w:val="clear" w:color="auto" w:fill="FFFFFF" w:themeFill="background1"/>
          </w:tcPr>
          <w:p w14:paraId="3AD38B75" w14:textId="77777777" w:rsidR="00620DB5" w:rsidRPr="00E61755" w:rsidRDefault="00620DB5" w:rsidP="00620D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80</w:t>
            </w:r>
          </w:p>
        </w:tc>
      </w:tr>
      <w:tr w:rsidR="00620DB5" w:rsidRPr="00E61755" w14:paraId="1402F168" w14:textId="77777777" w:rsidTr="00EA0383">
        <w:tc>
          <w:tcPr>
            <w:cnfStyle w:val="001000000000" w:firstRow="0" w:lastRow="0" w:firstColumn="1" w:lastColumn="0" w:oddVBand="0" w:evenVBand="0" w:oddHBand="0" w:evenHBand="0" w:firstRowFirstColumn="0" w:firstRowLastColumn="0" w:lastRowFirstColumn="0" w:lastRowLastColumn="0"/>
            <w:tcW w:w="475" w:type="dxa"/>
            <w:shd w:val="clear" w:color="auto" w:fill="FFFFFF" w:themeFill="background1"/>
          </w:tcPr>
          <w:p w14:paraId="09C8A5C2" w14:textId="77777777" w:rsidR="00620DB5" w:rsidRPr="00EA0383" w:rsidRDefault="00620DB5" w:rsidP="00620DB5">
            <w:pPr>
              <w:jc w:val="center"/>
              <w:rPr>
                <w:rFonts w:ascii="Times New Roman" w:hAnsi="Times New Roman" w:cs="Times New Roman"/>
                <w:b w:val="0"/>
                <w:sz w:val="20"/>
                <w:szCs w:val="20"/>
              </w:rPr>
            </w:pPr>
            <w:r w:rsidRPr="00EA0383">
              <w:rPr>
                <w:rFonts w:ascii="Times New Roman" w:hAnsi="Times New Roman" w:cs="Times New Roman"/>
                <w:b w:val="0"/>
                <w:sz w:val="20"/>
                <w:szCs w:val="20"/>
              </w:rPr>
              <w:t>18</w:t>
            </w:r>
          </w:p>
        </w:tc>
        <w:tc>
          <w:tcPr>
            <w:tcW w:w="1363" w:type="dxa"/>
            <w:shd w:val="clear" w:color="auto" w:fill="FFFFFF" w:themeFill="background1"/>
          </w:tcPr>
          <w:p w14:paraId="718BB2FA" w14:textId="77777777" w:rsidR="00620DB5" w:rsidRPr="00E61755" w:rsidRDefault="00620DB5" w:rsidP="00620D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Student-18</w:t>
            </w:r>
          </w:p>
        </w:tc>
        <w:tc>
          <w:tcPr>
            <w:tcW w:w="992" w:type="dxa"/>
            <w:shd w:val="clear" w:color="auto" w:fill="FFFFFF" w:themeFill="background1"/>
          </w:tcPr>
          <w:p w14:paraId="175E272B" w14:textId="77777777" w:rsidR="00620DB5" w:rsidRPr="00E61755" w:rsidRDefault="00620DB5" w:rsidP="00620D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54</w:t>
            </w:r>
          </w:p>
        </w:tc>
        <w:tc>
          <w:tcPr>
            <w:tcW w:w="1134" w:type="dxa"/>
            <w:shd w:val="clear" w:color="auto" w:fill="FFFFFF" w:themeFill="background1"/>
          </w:tcPr>
          <w:p w14:paraId="12116A53" w14:textId="77777777" w:rsidR="00620DB5" w:rsidRPr="00E61755" w:rsidRDefault="00620DB5" w:rsidP="00620D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61755">
              <w:rPr>
                <w:rFonts w:ascii="Times New Roman" w:hAnsi="Times New Roman" w:cs="Times New Roman"/>
                <w:sz w:val="20"/>
                <w:szCs w:val="20"/>
              </w:rPr>
              <w:t>75</w:t>
            </w:r>
          </w:p>
        </w:tc>
        <w:tc>
          <w:tcPr>
            <w:tcW w:w="567" w:type="dxa"/>
            <w:shd w:val="clear" w:color="auto" w:fill="FFFFFF" w:themeFill="background1"/>
          </w:tcPr>
          <w:p w14:paraId="4128B37D" w14:textId="77777777" w:rsidR="00620DB5" w:rsidRPr="00E61755" w:rsidRDefault="00620DB5" w:rsidP="00620D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418" w:type="dxa"/>
            <w:shd w:val="clear" w:color="auto" w:fill="FFFFFF" w:themeFill="background1"/>
          </w:tcPr>
          <w:p w14:paraId="517AAB3C" w14:textId="77777777" w:rsidR="00620DB5" w:rsidRPr="00E61755" w:rsidRDefault="00620DB5" w:rsidP="00620D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50" w:type="dxa"/>
            <w:shd w:val="clear" w:color="auto" w:fill="FFFFFF" w:themeFill="background1"/>
          </w:tcPr>
          <w:p w14:paraId="6A07FB0E" w14:textId="77777777" w:rsidR="00620DB5" w:rsidRPr="00E61755" w:rsidRDefault="00620DB5" w:rsidP="00620D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134" w:type="dxa"/>
            <w:shd w:val="clear" w:color="auto" w:fill="FFFFFF" w:themeFill="background1"/>
          </w:tcPr>
          <w:p w14:paraId="4F373541" w14:textId="77777777" w:rsidR="00620DB5" w:rsidRPr="00E61755" w:rsidRDefault="00620DB5" w:rsidP="00620D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38FF6D46" w14:textId="77777777" w:rsidR="00015C37" w:rsidRPr="00E61755" w:rsidRDefault="00015C37" w:rsidP="00C61889">
      <w:pPr>
        <w:spacing w:line="240" w:lineRule="auto"/>
        <w:jc w:val="both"/>
        <w:rPr>
          <w:rFonts w:ascii="Times New Roman" w:hAnsi="Times New Roman" w:cs="Times New Roman"/>
          <w:sz w:val="20"/>
          <w:szCs w:val="20"/>
        </w:rPr>
      </w:pPr>
    </w:p>
    <w:p w14:paraId="4EF474E9" w14:textId="1335FAC5" w:rsidR="008F31B1" w:rsidRPr="00B0714A" w:rsidRDefault="00C61889" w:rsidP="008F31B1">
      <w:pPr>
        <w:spacing w:line="240" w:lineRule="auto"/>
        <w:ind w:left="284"/>
        <w:jc w:val="both"/>
        <w:rPr>
          <w:rFonts w:ascii="Times New Roman" w:hAnsi="Times New Roman" w:cs="Times New Roman"/>
          <w:sz w:val="24"/>
        </w:rPr>
      </w:pPr>
      <w:r w:rsidRPr="00B0714A">
        <w:rPr>
          <w:rFonts w:ascii="Times New Roman" w:hAnsi="Times New Roman" w:cs="Times New Roman"/>
          <w:sz w:val="24"/>
        </w:rPr>
        <w:t>From the above table it can be seen that the lowest score in pre-test was 40, while the highest score was 59. On the other hand, in posttest the lowest score in post-test was 63, while the highest score 81. This indicates that the students’ writing descriptive text after giving the treatment improved rather than before giving the treatment. Meanwhile the mean score and the standard deviation of pre-test and post-test is provided in the table below:</w:t>
      </w:r>
    </w:p>
    <w:p w14:paraId="17816DBC" w14:textId="6A44BA8A" w:rsidR="00C61889" w:rsidRPr="00B0714A" w:rsidRDefault="00C61889" w:rsidP="00E56BF1">
      <w:pPr>
        <w:spacing w:line="240" w:lineRule="auto"/>
        <w:ind w:left="284"/>
        <w:jc w:val="center"/>
        <w:rPr>
          <w:rFonts w:ascii="Times New Roman" w:hAnsi="Times New Roman" w:cs="Times New Roman"/>
          <w:sz w:val="24"/>
        </w:rPr>
      </w:pPr>
      <w:r w:rsidRPr="00B0714A">
        <w:rPr>
          <w:rFonts w:ascii="Times New Roman" w:hAnsi="Times New Roman" w:cs="Times New Roman"/>
          <w:sz w:val="24"/>
        </w:rPr>
        <w:t xml:space="preserve">Table </w:t>
      </w:r>
      <w:r w:rsidR="00015C37" w:rsidRPr="00B0714A">
        <w:rPr>
          <w:rFonts w:ascii="Times New Roman" w:hAnsi="Times New Roman" w:cs="Times New Roman"/>
          <w:sz w:val="24"/>
        </w:rPr>
        <w:t>1.</w:t>
      </w:r>
      <w:r w:rsidR="00797BA2" w:rsidRPr="00B0714A">
        <w:rPr>
          <w:rFonts w:ascii="Times New Roman" w:hAnsi="Times New Roman" w:cs="Times New Roman"/>
          <w:sz w:val="24"/>
        </w:rPr>
        <w:t>3</w:t>
      </w:r>
      <w:r w:rsidRPr="00B0714A">
        <w:rPr>
          <w:rFonts w:ascii="Times New Roman" w:hAnsi="Times New Roman" w:cs="Times New Roman"/>
          <w:sz w:val="24"/>
        </w:rPr>
        <w:t xml:space="preserve"> total mean score standard deviation of the students in pre-test and post-test score</w:t>
      </w:r>
    </w:p>
    <w:tbl>
      <w:tblPr>
        <w:tblStyle w:val="GridTable2"/>
        <w:tblW w:w="0" w:type="auto"/>
        <w:tblInd w:w="215" w:type="dxa"/>
        <w:tblLook w:val="04A0" w:firstRow="1" w:lastRow="0" w:firstColumn="1" w:lastColumn="0" w:noHBand="0" w:noVBand="1"/>
      </w:tblPr>
      <w:tblGrid>
        <w:gridCol w:w="1707"/>
        <w:gridCol w:w="1713"/>
        <w:gridCol w:w="1758"/>
        <w:gridCol w:w="1714"/>
        <w:gridCol w:w="1759"/>
      </w:tblGrid>
      <w:tr w:rsidR="00F76D8B" w:rsidRPr="00B0714A" w14:paraId="2156DD29" w14:textId="77777777" w:rsidTr="00EA0383">
        <w:trPr>
          <w:cnfStyle w:val="100000000000" w:firstRow="1" w:lastRow="0" w:firstColumn="0" w:lastColumn="0" w:oddVBand="0" w:evenVBand="0" w:oddHBand="0"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707" w:type="dxa"/>
            <w:vMerge w:val="restart"/>
          </w:tcPr>
          <w:p w14:paraId="5E123520" w14:textId="2050E0A4" w:rsidR="00F76D8B" w:rsidRPr="00B0714A" w:rsidRDefault="00F76D8B" w:rsidP="00C5327E">
            <w:pPr>
              <w:ind w:left="-1"/>
              <w:jc w:val="center"/>
              <w:rPr>
                <w:rFonts w:ascii="Times New Roman" w:hAnsi="Times New Roman" w:cs="Times New Roman"/>
                <w:sz w:val="24"/>
              </w:rPr>
            </w:pPr>
            <w:r w:rsidRPr="00B0714A">
              <w:rPr>
                <w:rFonts w:ascii="Times New Roman" w:hAnsi="Times New Roman" w:cs="Times New Roman"/>
                <w:sz w:val="24"/>
              </w:rPr>
              <w:t>Class Experimental</w:t>
            </w:r>
          </w:p>
        </w:tc>
        <w:tc>
          <w:tcPr>
            <w:tcW w:w="3471" w:type="dxa"/>
            <w:gridSpan w:val="2"/>
          </w:tcPr>
          <w:p w14:paraId="675E15CE" w14:textId="3474D090" w:rsidR="00F76D8B" w:rsidRPr="00B0714A" w:rsidRDefault="00F76D8B" w:rsidP="00F76D8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B0714A">
              <w:rPr>
                <w:rFonts w:ascii="Times New Roman" w:hAnsi="Times New Roman" w:cs="Times New Roman"/>
                <w:sz w:val="24"/>
              </w:rPr>
              <w:t>Pre-test</w:t>
            </w:r>
          </w:p>
        </w:tc>
        <w:tc>
          <w:tcPr>
            <w:tcW w:w="3473" w:type="dxa"/>
            <w:gridSpan w:val="2"/>
          </w:tcPr>
          <w:p w14:paraId="44FC6260" w14:textId="465C6430" w:rsidR="00F76D8B" w:rsidRPr="00B0714A" w:rsidRDefault="00F76D8B" w:rsidP="00F76D8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B0714A">
              <w:rPr>
                <w:rFonts w:ascii="Times New Roman" w:hAnsi="Times New Roman" w:cs="Times New Roman"/>
                <w:sz w:val="24"/>
              </w:rPr>
              <w:t>Post-test</w:t>
            </w:r>
          </w:p>
        </w:tc>
      </w:tr>
      <w:tr w:rsidR="00F76D8B" w:rsidRPr="00B0714A" w14:paraId="125DF10E" w14:textId="77777777" w:rsidTr="00EA0383">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707" w:type="dxa"/>
            <w:vMerge/>
            <w:shd w:val="clear" w:color="auto" w:fill="FFFFFF" w:themeFill="background1"/>
          </w:tcPr>
          <w:p w14:paraId="1C6F3108" w14:textId="699550FD" w:rsidR="00F76D8B" w:rsidRPr="00B0714A" w:rsidRDefault="00F76D8B" w:rsidP="00015C37">
            <w:pPr>
              <w:jc w:val="both"/>
              <w:rPr>
                <w:rFonts w:ascii="Times New Roman" w:hAnsi="Times New Roman" w:cs="Times New Roman"/>
                <w:sz w:val="24"/>
              </w:rPr>
            </w:pPr>
          </w:p>
        </w:tc>
        <w:tc>
          <w:tcPr>
            <w:tcW w:w="1713" w:type="dxa"/>
            <w:shd w:val="clear" w:color="auto" w:fill="FFFFFF" w:themeFill="background1"/>
          </w:tcPr>
          <w:p w14:paraId="70B8D027" w14:textId="09A588A7" w:rsidR="00F76D8B" w:rsidRPr="00B0714A" w:rsidRDefault="00F76D8B" w:rsidP="00F76D8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B0714A">
              <w:rPr>
                <w:rFonts w:ascii="Times New Roman" w:hAnsi="Times New Roman" w:cs="Times New Roman"/>
                <w:sz w:val="24"/>
              </w:rPr>
              <w:t>Mean score</w:t>
            </w:r>
          </w:p>
        </w:tc>
        <w:tc>
          <w:tcPr>
            <w:tcW w:w="1758" w:type="dxa"/>
            <w:shd w:val="clear" w:color="auto" w:fill="FFFFFF" w:themeFill="background1"/>
          </w:tcPr>
          <w:p w14:paraId="7D16569C" w14:textId="0785D9E3" w:rsidR="00F76D8B" w:rsidRPr="00B0714A" w:rsidRDefault="00F76D8B" w:rsidP="00F76D8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B0714A">
              <w:rPr>
                <w:rFonts w:ascii="Times New Roman" w:hAnsi="Times New Roman" w:cs="Times New Roman"/>
                <w:sz w:val="24"/>
              </w:rPr>
              <w:t>Standard deviation</w:t>
            </w:r>
          </w:p>
        </w:tc>
        <w:tc>
          <w:tcPr>
            <w:tcW w:w="1714" w:type="dxa"/>
            <w:shd w:val="clear" w:color="auto" w:fill="FFFFFF" w:themeFill="background1"/>
          </w:tcPr>
          <w:p w14:paraId="5D0594FB" w14:textId="74AA2055" w:rsidR="00F76D8B" w:rsidRPr="00B0714A" w:rsidRDefault="00F76D8B" w:rsidP="00F76D8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B0714A">
              <w:rPr>
                <w:rFonts w:ascii="Times New Roman" w:hAnsi="Times New Roman" w:cs="Times New Roman"/>
                <w:sz w:val="24"/>
              </w:rPr>
              <w:t>Mean score</w:t>
            </w:r>
          </w:p>
        </w:tc>
        <w:tc>
          <w:tcPr>
            <w:tcW w:w="1759" w:type="dxa"/>
            <w:shd w:val="clear" w:color="auto" w:fill="FFFFFF" w:themeFill="background1"/>
          </w:tcPr>
          <w:p w14:paraId="3A315A32" w14:textId="57DA79DE" w:rsidR="00F76D8B" w:rsidRPr="00B0714A" w:rsidRDefault="00F76D8B" w:rsidP="00F76D8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B0714A">
              <w:rPr>
                <w:rFonts w:ascii="Times New Roman" w:hAnsi="Times New Roman" w:cs="Times New Roman"/>
                <w:sz w:val="24"/>
              </w:rPr>
              <w:t>Standard deviation</w:t>
            </w:r>
          </w:p>
        </w:tc>
      </w:tr>
      <w:tr w:rsidR="00F76D8B" w:rsidRPr="00B0714A" w14:paraId="6EA0C5F2" w14:textId="77777777" w:rsidTr="00EA0383">
        <w:trPr>
          <w:trHeight w:val="259"/>
        </w:trPr>
        <w:tc>
          <w:tcPr>
            <w:cnfStyle w:val="001000000000" w:firstRow="0" w:lastRow="0" w:firstColumn="1" w:lastColumn="0" w:oddVBand="0" w:evenVBand="0" w:oddHBand="0" w:evenHBand="0" w:firstRowFirstColumn="0" w:firstRowLastColumn="0" w:lastRowFirstColumn="0" w:lastRowLastColumn="0"/>
            <w:tcW w:w="1707" w:type="dxa"/>
            <w:vMerge/>
            <w:shd w:val="clear" w:color="auto" w:fill="FFFFFF" w:themeFill="background1"/>
          </w:tcPr>
          <w:p w14:paraId="0885126D" w14:textId="77777777" w:rsidR="00F76D8B" w:rsidRPr="00B0714A" w:rsidRDefault="00F76D8B" w:rsidP="00015C37">
            <w:pPr>
              <w:jc w:val="both"/>
              <w:rPr>
                <w:rFonts w:ascii="Times New Roman" w:hAnsi="Times New Roman" w:cs="Times New Roman"/>
                <w:sz w:val="24"/>
              </w:rPr>
            </w:pPr>
          </w:p>
        </w:tc>
        <w:tc>
          <w:tcPr>
            <w:tcW w:w="1713" w:type="dxa"/>
            <w:shd w:val="clear" w:color="auto" w:fill="FFFFFF" w:themeFill="background1"/>
          </w:tcPr>
          <w:p w14:paraId="74209578" w14:textId="5A2007E1" w:rsidR="00F76D8B" w:rsidRPr="00B0714A" w:rsidRDefault="00F76D8B" w:rsidP="00C5327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B0714A">
              <w:rPr>
                <w:rFonts w:ascii="Times New Roman" w:hAnsi="Times New Roman" w:cs="Times New Roman"/>
                <w:sz w:val="24"/>
              </w:rPr>
              <w:t>49.57</w:t>
            </w:r>
          </w:p>
        </w:tc>
        <w:tc>
          <w:tcPr>
            <w:tcW w:w="1758" w:type="dxa"/>
            <w:shd w:val="clear" w:color="auto" w:fill="FFFFFF" w:themeFill="background1"/>
          </w:tcPr>
          <w:p w14:paraId="21130D70" w14:textId="470CC71B" w:rsidR="00F76D8B" w:rsidRPr="00B0714A" w:rsidRDefault="00C5327E" w:rsidP="00C5327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B0714A">
              <w:rPr>
                <w:rFonts w:ascii="Times New Roman" w:hAnsi="Times New Roman" w:cs="Times New Roman"/>
                <w:sz w:val="24"/>
              </w:rPr>
              <w:t>5.118</w:t>
            </w:r>
          </w:p>
        </w:tc>
        <w:tc>
          <w:tcPr>
            <w:tcW w:w="1714" w:type="dxa"/>
            <w:shd w:val="clear" w:color="auto" w:fill="FFFFFF" w:themeFill="background1"/>
          </w:tcPr>
          <w:p w14:paraId="72F74A71" w14:textId="227AFA6E" w:rsidR="00F76D8B" w:rsidRPr="00B0714A" w:rsidRDefault="00C5327E" w:rsidP="00C5327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B0714A">
              <w:rPr>
                <w:rFonts w:ascii="Times New Roman" w:hAnsi="Times New Roman" w:cs="Times New Roman"/>
                <w:sz w:val="24"/>
              </w:rPr>
              <w:t>73.86</w:t>
            </w:r>
          </w:p>
        </w:tc>
        <w:tc>
          <w:tcPr>
            <w:tcW w:w="1759" w:type="dxa"/>
            <w:shd w:val="clear" w:color="auto" w:fill="FFFFFF" w:themeFill="background1"/>
          </w:tcPr>
          <w:p w14:paraId="13EFB934" w14:textId="22CA76F2" w:rsidR="00F76D8B" w:rsidRPr="00B0714A" w:rsidRDefault="00C5327E" w:rsidP="00C5327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B0714A">
              <w:rPr>
                <w:rFonts w:ascii="Times New Roman" w:hAnsi="Times New Roman" w:cs="Times New Roman"/>
                <w:sz w:val="24"/>
              </w:rPr>
              <w:t>3.994</w:t>
            </w:r>
          </w:p>
        </w:tc>
      </w:tr>
    </w:tbl>
    <w:p w14:paraId="71638F8C" w14:textId="77777777" w:rsidR="00E56BF1" w:rsidRPr="00B0714A" w:rsidRDefault="00E56BF1" w:rsidP="00E56BF1">
      <w:pPr>
        <w:spacing w:after="0" w:line="240" w:lineRule="auto"/>
        <w:ind w:left="284"/>
        <w:jc w:val="both"/>
        <w:rPr>
          <w:rFonts w:ascii="Times New Roman" w:hAnsi="Times New Roman" w:cs="Times New Roman"/>
          <w:sz w:val="24"/>
        </w:rPr>
      </w:pPr>
    </w:p>
    <w:p w14:paraId="656F6655" w14:textId="7A284D36" w:rsidR="00F76D8B" w:rsidRDefault="00C5327E" w:rsidP="00015C37">
      <w:pPr>
        <w:spacing w:line="240" w:lineRule="auto"/>
        <w:ind w:left="284"/>
        <w:jc w:val="both"/>
        <w:rPr>
          <w:rFonts w:ascii="Times New Roman" w:hAnsi="Times New Roman" w:cs="Times New Roman"/>
          <w:sz w:val="24"/>
        </w:rPr>
      </w:pPr>
      <w:r w:rsidRPr="00B0714A">
        <w:rPr>
          <w:rFonts w:ascii="Times New Roman" w:hAnsi="Times New Roman" w:cs="Times New Roman"/>
          <w:sz w:val="24"/>
        </w:rPr>
        <w:t xml:space="preserve">The result of table above shows that the mean score of students’ </w:t>
      </w:r>
      <w:proofErr w:type="gramStart"/>
      <w:r w:rsidRPr="00B0714A">
        <w:rPr>
          <w:rFonts w:ascii="Times New Roman" w:hAnsi="Times New Roman" w:cs="Times New Roman"/>
          <w:sz w:val="24"/>
        </w:rPr>
        <w:t>pre-test</w:t>
      </w:r>
      <w:proofErr w:type="gramEnd"/>
      <w:r w:rsidRPr="00B0714A">
        <w:rPr>
          <w:rFonts w:ascii="Times New Roman" w:hAnsi="Times New Roman" w:cs="Times New Roman"/>
          <w:sz w:val="24"/>
        </w:rPr>
        <w:t xml:space="preserve"> was 49.57, while post-test was 73.86. Meantime, the standard deviation of pre-test was 5.118, while post-test was 3.994.</w:t>
      </w:r>
      <w:r w:rsidR="00E56BF1" w:rsidRPr="00B0714A">
        <w:rPr>
          <w:rFonts w:ascii="Times New Roman" w:hAnsi="Times New Roman" w:cs="Times New Roman"/>
          <w:sz w:val="24"/>
        </w:rPr>
        <w:t xml:space="preserve"> This score, again, indicates that the students’ post-test was better than the students’ pre-test score. In other words, picture and picture technique was able to improving students’ writing skill in descriptive text.</w:t>
      </w:r>
    </w:p>
    <w:p w14:paraId="77271337" w14:textId="77777777" w:rsidR="00AF5341" w:rsidRPr="00B0714A" w:rsidRDefault="00AF5341" w:rsidP="00015C37">
      <w:pPr>
        <w:spacing w:line="240" w:lineRule="auto"/>
        <w:ind w:left="284"/>
        <w:jc w:val="both"/>
        <w:rPr>
          <w:rFonts w:ascii="Times New Roman" w:hAnsi="Times New Roman" w:cs="Times New Roman"/>
          <w:sz w:val="24"/>
        </w:rPr>
      </w:pPr>
    </w:p>
    <w:p w14:paraId="055666FA" w14:textId="55CB7052" w:rsidR="00015C37" w:rsidRPr="00B0714A" w:rsidRDefault="00C61889" w:rsidP="00D3063C">
      <w:pPr>
        <w:pStyle w:val="ListParagraph"/>
        <w:numPr>
          <w:ilvl w:val="0"/>
          <w:numId w:val="27"/>
        </w:numPr>
        <w:spacing w:after="160" w:line="240" w:lineRule="auto"/>
        <w:ind w:left="284" w:hanging="284"/>
        <w:jc w:val="both"/>
        <w:rPr>
          <w:rFonts w:ascii="Times New Roman" w:hAnsi="Times New Roman" w:cs="Times New Roman"/>
          <w:sz w:val="24"/>
        </w:rPr>
      </w:pPr>
      <w:r w:rsidRPr="00B0714A">
        <w:rPr>
          <w:rFonts w:ascii="Times New Roman" w:hAnsi="Times New Roman" w:cs="Times New Roman"/>
          <w:sz w:val="24"/>
        </w:rPr>
        <w:lastRenderedPageBreak/>
        <w:t>Normality</w:t>
      </w:r>
    </w:p>
    <w:p w14:paraId="4FD634E8" w14:textId="516E39D3" w:rsidR="00C61889" w:rsidRPr="00B0714A" w:rsidRDefault="00C61889" w:rsidP="00E56BF1">
      <w:pPr>
        <w:pStyle w:val="ListParagraph"/>
        <w:spacing w:after="160" w:line="240" w:lineRule="auto"/>
        <w:ind w:left="284"/>
        <w:jc w:val="both"/>
        <w:rPr>
          <w:rFonts w:ascii="Times New Roman" w:hAnsi="Times New Roman" w:cs="Times New Roman"/>
          <w:sz w:val="24"/>
        </w:rPr>
      </w:pPr>
      <w:r w:rsidRPr="00B0714A">
        <w:rPr>
          <w:rFonts w:ascii="Times New Roman" w:hAnsi="Times New Roman" w:cs="Times New Roman"/>
          <w:sz w:val="24"/>
        </w:rPr>
        <w:t xml:space="preserve">The normality test was conducted to know whether the data distribution </w:t>
      </w:r>
      <w:proofErr w:type="gramStart"/>
      <w:r w:rsidRPr="00B0714A">
        <w:rPr>
          <w:rFonts w:ascii="Times New Roman" w:hAnsi="Times New Roman" w:cs="Times New Roman"/>
          <w:sz w:val="24"/>
        </w:rPr>
        <w:t>was  normal</w:t>
      </w:r>
      <w:proofErr w:type="gramEnd"/>
      <w:r w:rsidRPr="00B0714A">
        <w:rPr>
          <w:rFonts w:ascii="Times New Roman" w:hAnsi="Times New Roman" w:cs="Times New Roman"/>
          <w:sz w:val="24"/>
        </w:rPr>
        <w:t xml:space="preserve"> or not. If the normality is more than the level of significance α (0.05), the data is normality </w:t>
      </w:r>
      <w:r w:rsidRPr="00B74D5A">
        <w:rPr>
          <w:rFonts w:ascii="Times New Roman" w:hAnsi="Times New Roman" w:cs="Times New Roman"/>
          <w:sz w:val="24"/>
        </w:rPr>
        <w:t xml:space="preserve">distributed </w:t>
      </w:r>
      <w:r w:rsidR="00B74D5A" w:rsidRPr="00B74D5A">
        <w:rPr>
          <w:rFonts w:ascii="Times New Roman" w:hAnsi="Times New Roman" w:cs="Times New Roman"/>
          <w:sz w:val="24"/>
        </w:rPr>
        <w:fldChar w:fldCharType="begin" w:fldLock="1"/>
      </w:r>
      <w:r w:rsidR="00B74D5A">
        <w:rPr>
          <w:rFonts w:ascii="Times New Roman" w:hAnsi="Times New Roman" w:cs="Times New Roman"/>
          <w:sz w:val="24"/>
        </w:rPr>
        <w:instrText>ADDIN CSL_CITATION {"citationItems":[{"id":"ITEM-1","itemData":{"DOI":"10.15294/jpe.v8i1.24624","ISSN":"2502-4515","abstract":"___________________________________________________________________ The objective of this study is to implement thematic instructional materials on Social Sciences Basic Competence through Problem Based Learning model in order to improve students learning achievement of V graders of elementary schools. This research method was an experiment method that was conducted in State Elementary Schools in Mejobo District, Kudus Regency through observation, interviews, questionnaires, and tests. The data were analyzed by using descriptive analysis, normality test, homogeneity test, independent t-test, and N gain value. The results of this research indicate that the implementation of thematic instructional materials Social Sciences Basic Competence has a significant effect on students' learning achievement. This is indicated by the average score of the experiment class is higher than the control class. This effect is also strengthened by N gain score of students' learning that is 0.47 in moderate category.","author":[{"dropping-particle":"","family":"Sulistya","given":"Bekti Rini","non-dropping-particle":"","parse-names":false,"suffix":""},{"dropping-particle":"","family":"Atmaja","given":"Hamdan Tri","non-dropping-particle":"","parse-names":false,"suffix":""},{"dropping-particle":"","family":"Setyowati","given":"Dewi Liesnoor","non-dropping-particle":"","parse-names":false,"suffix":""}],"container-title":"Journal of Primary Education","id":"ITEM-1","issue":"1","issued":{"date-parts":[["2019"]]},"page":"10-15","title":"The Effectiveness of The Thematic Instructional Materials in Improving Social Sciences Basic Competence by Using Problem-Based Learning Model in Elementary School Article Info","type":"article-journal","volume":"8"},"uris":["http://www.mendeley.com/documents/?uuid=82f520b3-dd0d-4c16-9a08-230cc9920ddf"]}],"mendeley":{"formattedCitation":"(Sulistya et al., 2019)","plainTextFormattedCitation":"(Sulistya et al., 2019)","previouslyFormattedCitation":"(Sulistya et al., 2019)"},"properties":{"noteIndex":0},"schema":"https://github.com/citation-style-language/schema/raw/master/csl-citation.json"}</w:instrText>
      </w:r>
      <w:r w:rsidR="00B74D5A" w:rsidRPr="00B74D5A">
        <w:rPr>
          <w:rFonts w:ascii="Times New Roman" w:hAnsi="Times New Roman" w:cs="Times New Roman"/>
          <w:sz w:val="24"/>
        </w:rPr>
        <w:fldChar w:fldCharType="separate"/>
      </w:r>
      <w:r w:rsidR="00B74D5A" w:rsidRPr="00B74D5A">
        <w:rPr>
          <w:rFonts w:ascii="Times New Roman" w:hAnsi="Times New Roman" w:cs="Times New Roman"/>
          <w:noProof/>
          <w:sz w:val="24"/>
        </w:rPr>
        <w:t>(Sulistya et al., 2019)</w:t>
      </w:r>
      <w:r w:rsidR="00B74D5A" w:rsidRPr="00B74D5A">
        <w:rPr>
          <w:rFonts w:ascii="Times New Roman" w:hAnsi="Times New Roman" w:cs="Times New Roman"/>
          <w:sz w:val="24"/>
        </w:rPr>
        <w:fldChar w:fldCharType="end"/>
      </w:r>
      <w:r w:rsidRPr="00B74D5A">
        <w:rPr>
          <w:rFonts w:ascii="Times New Roman" w:hAnsi="Times New Roman" w:cs="Times New Roman"/>
          <w:sz w:val="24"/>
        </w:rPr>
        <w:t xml:space="preserve">. </w:t>
      </w:r>
      <w:r w:rsidRPr="00B0714A">
        <w:rPr>
          <w:rFonts w:ascii="Times New Roman" w:hAnsi="Times New Roman" w:cs="Times New Roman"/>
          <w:sz w:val="24"/>
        </w:rPr>
        <w:t>The result of normality test can be seen below:</w:t>
      </w:r>
    </w:p>
    <w:tbl>
      <w:tblPr>
        <w:tblStyle w:val="GridTable2"/>
        <w:tblW w:w="7225" w:type="dxa"/>
        <w:tblInd w:w="935" w:type="dxa"/>
        <w:tblLayout w:type="fixed"/>
        <w:tblLook w:val="0000" w:firstRow="0" w:lastRow="0" w:firstColumn="0" w:lastColumn="0" w:noHBand="0" w:noVBand="0"/>
      </w:tblPr>
      <w:tblGrid>
        <w:gridCol w:w="1045"/>
        <w:gridCol w:w="1030"/>
        <w:gridCol w:w="1030"/>
        <w:gridCol w:w="1030"/>
        <w:gridCol w:w="1030"/>
        <w:gridCol w:w="1030"/>
        <w:gridCol w:w="1030"/>
      </w:tblGrid>
      <w:tr w:rsidR="00C61889" w:rsidRPr="00B0714A" w14:paraId="2B595CF6" w14:textId="77777777" w:rsidTr="00EA038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225" w:type="dxa"/>
            <w:gridSpan w:val="7"/>
            <w:shd w:val="clear" w:color="auto" w:fill="FFFFFF" w:themeFill="background1"/>
          </w:tcPr>
          <w:p w14:paraId="67B87B26" w14:textId="6994735C" w:rsidR="00C61889" w:rsidRPr="00B0714A" w:rsidRDefault="00015C37" w:rsidP="00015C37">
            <w:pPr>
              <w:autoSpaceDE w:val="0"/>
              <w:autoSpaceDN w:val="0"/>
              <w:adjustRightInd w:val="0"/>
              <w:ind w:left="60" w:right="60"/>
              <w:jc w:val="center"/>
              <w:rPr>
                <w:rFonts w:ascii="Arial" w:hAnsi="Arial" w:cs="Arial"/>
                <w:color w:val="000000"/>
                <w:sz w:val="18"/>
                <w:szCs w:val="18"/>
              </w:rPr>
            </w:pPr>
            <w:r w:rsidRPr="00B0714A">
              <w:rPr>
                <w:rFonts w:ascii="Arial" w:hAnsi="Arial" w:cs="Arial"/>
                <w:b/>
                <w:bCs/>
                <w:color w:val="000000"/>
                <w:sz w:val="18"/>
                <w:szCs w:val="18"/>
              </w:rPr>
              <w:t>Table 1.</w:t>
            </w:r>
            <w:r w:rsidR="00797BA2" w:rsidRPr="00B0714A">
              <w:rPr>
                <w:rFonts w:ascii="Arial" w:hAnsi="Arial" w:cs="Arial"/>
                <w:b/>
                <w:bCs/>
                <w:color w:val="000000"/>
                <w:sz w:val="18"/>
                <w:szCs w:val="18"/>
              </w:rPr>
              <w:t>4</w:t>
            </w:r>
            <w:r w:rsidRPr="00B0714A">
              <w:rPr>
                <w:rFonts w:ascii="Arial" w:hAnsi="Arial" w:cs="Arial"/>
                <w:b/>
                <w:bCs/>
                <w:color w:val="000000"/>
                <w:sz w:val="18"/>
                <w:szCs w:val="18"/>
              </w:rPr>
              <w:t xml:space="preserve"> </w:t>
            </w:r>
            <w:r w:rsidR="00C61889" w:rsidRPr="00B0714A">
              <w:rPr>
                <w:rFonts w:ascii="Arial" w:hAnsi="Arial" w:cs="Arial"/>
                <w:b/>
                <w:bCs/>
                <w:color w:val="000000"/>
                <w:sz w:val="18"/>
                <w:szCs w:val="18"/>
              </w:rPr>
              <w:t>Tests of Normality</w:t>
            </w:r>
          </w:p>
        </w:tc>
      </w:tr>
      <w:tr w:rsidR="00C61889" w:rsidRPr="00B0714A" w14:paraId="65A6E168" w14:textId="77777777" w:rsidTr="00EA0383">
        <w:tc>
          <w:tcPr>
            <w:cnfStyle w:val="000010000000" w:firstRow="0" w:lastRow="0" w:firstColumn="0" w:lastColumn="0" w:oddVBand="1" w:evenVBand="0" w:oddHBand="0" w:evenHBand="0" w:firstRowFirstColumn="0" w:firstRowLastColumn="0" w:lastRowFirstColumn="0" w:lastRowLastColumn="0"/>
            <w:tcW w:w="1045" w:type="dxa"/>
            <w:vMerge w:val="restart"/>
            <w:shd w:val="clear" w:color="auto" w:fill="FFFFFF" w:themeFill="background1"/>
          </w:tcPr>
          <w:p w14:paraId="1E502262" w14:textId="77777777" w:rsidR="00C61889" w:rsidRPr="00B0714A" w:rsidRDefault="00C61889" w:rsidP="00C61889">
            <w:pPr>
              <w:autoSpaceDE w:val="0"/>
              <w:autoSpaceDN w:val="0"/>
              <w:adjustRightInd w:val="0"/>
              <w:jc w:val="both"/>
              <w:rPr>
                <w:rFonts w:ascii="Times New Roman" w:hAnsi="Times New Roman" w:cs="Times New Roman"/>
                <w:sz w:val="24"/>
                <w:szCs w:val="24"/>
              </w:rPr>
            </w:pPr>
          </w:p>
        </w:tc>
        <w:tc>
          <w:tcPr>
            <w:tcW w:w="3090" w:type="dxa"/>
            <w:gridSpan w:val="3"/>
            <w:shd w:val="clear" w:color="auto" w:fill="FFFFFF" w:themeFill="background1"/>
          </w:tcPr>
          <w:p w14:paraId="0343DB5A" w14:textId="77777777" w:rsidR="00C61889" w:rsidRPr="00B0714A" w:rsidRDefault="00C61889" w:rsidP="00C61889">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B0714A">
              <w:rPr>
                <w:rFonts w:ascii="Arial" w:hAnsi="Arial" w:cs="Arial"/>
                <w:color w:val="000000"/>
                <w:sz w:val="18"/>
                <w:szCs w:val="18"/>
              </w:rPr>
              <w:t>Kolmogorov-Smirnov</w:t>
            </w:r>
            <w:r w:rsidRPr="00B0714A">
              <w:rPr>
                <w:rFonts w:ascii="Arial" w:hAnsi="Arial" w:cs="Arial"/>
                <w:color w:val="000000"/>
                <w:sz w:val="18"/>
                <w:szCs w:val="18"/>
                <w:vertAlign w:val="superscript"/>
              </w:rPr>
              <w:t>a</w:t>
            </w:r>
          </w:p>
        </w:tc>
        <w:tc>
          <w:tcPr>
            <w:cnfStyle w:val="000010000000" w:firstRow="0" w:lastRow="0" w:firstColumn="0" w:lastColumn="0" w:oddVBand="1" w:evenVBand="0" w:oddHBand="0" w:evenHBand="0" w:firstRowFirstColumn="0" w:firstRowLastColumn="0" w:lastRowFirstColumn="0" w:lastRowLastColumn="0"/>
            <w:tcW w:w="3090" w:type="dxa"/>
            <w:gridSpan w:val="3"/>
            <w:shd w:val="clear" w:color="auto" w:fill="FFFFFF" w:themeFill="background1"/>
          </w:tcPr>
          <w:p w14:paraId="5D42C5B0" w14:textId="77777777" w:rsidR="00C61889" w:rsidRPr="00B0714A" w:rsidRDefault="00C61889" w:rsidP="00C61889">
            <w:pPr>
              <w:autoSpaceDE w:val="0"/>
              <w:autoSpaceDN w:val="0"/>
              <w:adjustRightInd w:val="0"/>
              <w:ind w:left="60" w:right="60"/>
              <w:jc w:val="both"/>
              <w:rPr>
                <w:rFonts w:ascii="Arial" w:hAnsi="Arial" w:cs="Arial"/>
                <w:color w:val="000000"/>
                <w:sz w:val="18"/>
                <w:szCs w:val="18"/>
              </w:rPr>
            </w:pPr>
            <w:r w:rsidRPr="00B0714A">
              <w:rPr>
                <w:rFonts w:ascii="Arial" w:hAnsi="Arial" w:cs="Arial"/>
                <w:color w:val="000000"/>
                <w:sz w:val="18"/>
                <w:szCs w:val="18"/>
              </w:rPr>
              <w:t>Shapiro-Wilk</w:t>
            </w:r>
          </w:p>
        </w:tc>
      </w:tr>
      <w:tr w:rsidR="00C61889" w:rsidRPr="00B0714A" w14:paraId="709AA9E9" w14:textId="77777777" w:rsidTr="00EA038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45" w:type="dxa"/>
            <w:vMerge/>
            <w:shd w:val="clear" w:color="auto" w:fill="FFFFFF" w:themeFill="background1"/>
          </w:tcPr>
          <w:p w14:paraId="4E2235E9" w14:textId="77777777" w:rsidR="00C61889" w:rsidRPr="00B0714A" w:rsidRDefault="00C61889" w:rsidP="00C61889">
            <w:pPr>
              <w:autoSpaceDE w:val="0"/>
              <w:autoSpaceDN w:val="0"/>
              <w:adjustRightInd w:val="0"/>
              <w:jc w:val="both"/>
              <w:rPr>
                <w:rFonts w:ascii="Arial" w:hAnsi="Arial" w:cs="Arial"/>
                <w:color w:val="000000"/>
                <w:sz w:val="18"/>
                <w:szCs w:val="18"/>
              </w:rPr>
            </w:pPr>
          </w:p>
        </w:tc>
        <w:tc>
          <w:tcPr>
            <w:tcW w:w="1030" w:type="dxa"/>
            <w:shd w:val="clear" w:color="auto" w:fill="FFFFFF" w:themeFill="background1"/>
          </w:tcPr>
          <w:p w14:paraId="117B1166" w14:textId="77777777" w:rsidR="00C61889" w:rsidRPr="00B0714A" w:rsidRDefault="00C61889" w:rsidP="00C61889">
            <w:pPr>
              <w:autoSpaceDE w:val="0"/>
              <w:autoSpaceDN w:val="0"/>
              <w:adjustRightInd w:val="0"/>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B0714A">
              <w:rPr>
                <w:rFonts w:ascii="Arial" w:hAnsi="Arial" w:cs="Arial"/>
                <w:color w:val="000000"/>
                <w:sz w:val="18"/>
                <w:szCs w:val="18"/>
              </w:rPr>
              <w:t>Statistic</w:t>
            </w:r>
          </w:p>
        </w:tc>
        <w:tc>
          <w:tcPr>
            <w:cnfStyle w:val="000010000000" w:firstRow="0" w:lastRow="0" w:firstColumn="0" w:lastColumn="0" w:oddVBand="1" w:evenVBand="0" w:oddHBand="0" w:evenHBand="0" w:firstRowFirstColumn="0" w:firstRowLastColumn="0" w:lastRowFirstColumn="0" w:lastRowLastColumn="0"/>
            <w:tcW w:w="1030" w:type="dxa"/>
            <w:shd w:val="clear" w:color="auto" w:fill="FFFFFF" w:themeFill="background1"/>
          </w:tcPr>
          <w:p w14:paraId="39574328" w14:textId="2F2DF784" w:rsidR="00C61889" w:rsidRPr="00B0714A" w:rsidRDefault="00F51780" w:rsidP="00C61889">
            <w:pPr>
              <w:autoSpaceDE w:val="0"/>
              <w:autoSpaceDN w:val="0"/>
              <w:adjustRightInd w:val="0"/>
              <w:ind w:left="60" w:right="60"/>
              <w:jc w:val="both"/>
              <w:rPr>
                <w:rFonts w:ascii="Arial" w:hAnsi="Arial" w:cs="Arial"/>
                <w:color w:val="000000"/>
                <w:sz w:val="18"/>
                <w:szCs w:val="18"/>
              </w:rPr>
            </w:pPr>
            <w:r w:rsidRPr="00B0714A">
              <w:rPr>
                <w:rFonts w:ascii="Arial" w:hAnsi="Arial" w:cs="Arial"/>
                <w:color w:val="000000"/>
                <w:sz w:val="18"/>
                <w:szCs w:val="18"/>
              </w:rPr>
              <w:t>D</w:t>
            </w:r>
            <w:r w:rsidR="00C61889" w:rsidRPr="00B0714A">
              <w:rPr>
                <w:rFonts w:ascii="Arial" w:hAnsi="Arial" w:cs="Arial"/>
                <w:color w:val="000000"/>
                <w:sz w:val="18"/>
                <w:szCs w:val="18"/>
              </w:rPr>
              <w:t>f</w:t>
            </w:r>
          </w:p>
        </w:tc>
        <w:tc>
          <w:tcPr>
            <w:tcW w:w="1030" w:type="dxa"/>
            <w:shd w:val="clear" w:color="auto" w:fill="FFFFFF" w:themeFill="background1"/>
          </w:tcPr>
          <w:p w14:paraId="63B82BD9" w14:textId="77777777" w:rsidR="00C61889" w:rsidRPr="00B0714A" w:rsidRDefault="00C61889" w:rsidP="00C61889">
            <w:pPr>
              <w:autoSpaceDE w:val="0"/>
              <w:autoSpaceDN w:val="0"/>
              <w:adjustRightInd w:val="0"/>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B0714A">
              <w:rPr>
                <w:rFonts w:ascii="Arial" w:hAnsi="Arial" w:cs="Arial"/>
                <w:color w:val="000000"/>
                <w:sz w:val="18"/>
                <w:szCs w:val="18"/>
              </w:rPr>
              <w:t>Sig.</w:t>
            </w:r>
          </w:p>
        </w:tc>
        <w:tc>
          <w:tcPr>
            <w:cnfStyle w:val="000010000000" w:firstRow="0" w:lastRow="0" w:firstColumn="0" w:lastColumn="0" w:oddVBand="1" w:evenVBand="0" w:oddHBand="0" w:evenHBand="0" w:firstRowFirstColumn="0" w:firstRowLastColumn="0" w:lastRowFirstColumn="0" w:lastRowLastColumn="0"/>
            <w:tcW w:w="1030" w:type="dxa"/>
            <w:shd w:val="clear" w:color="auto" w:fill="FFFFFF" w:themeFill="background1"/>
          </w:tcPr>
          <w:p w14:paraId="2B770743" w14:textId="77777777" w:rsidR="00C61889" w:rsidRPr="00B0714A" w:rsidRDefault="00C61889" w:rsidP="00C61889">
            <w:pPr>
              <w:autoSpaceDE w:val="0"/>
              <w:autoSpaceDN w:val="0"/>
              <w:adjustRightInd w:val="0"/>
              <w:ind w:left="60" w:right="60"/>
              <w:jc w:val="both"/>
              <w:rPr>
                <w:rFonts w:ascii="Arial" w:hAnsi="Arial" w:cs="Arial"/>
                <w:color w:val="000000"/>
                <w:sz w:val="18"/>
                <w:szCs w:val="18"/>
              </w:rPr>
            </w:pPr>
            <w:r w:rsidRPr="00B0714A">
              <w:rPr>
                <w:rFonts w:ascii="Arial" w:hAnsi="Arial" w:cs="Arial"/>
                <w:color w:val="000000"/>
                <w:sz w:val="18"/>
                <w:szCs w:val="18"/>
              </w:rPr>
              <w:t>Statistic</w:t>
            </w:r>
          </w:p>
        </w:tc>
        <w:tc>
          <w:tcPr>
            <w:tcW w:w="1030" w:type="dxa"/>
            <w:shd w:val="clear" w:color="auto" w:fill="FFFFFF" w:themeFill="background1"/>
          </w:tcPr>
          <w:p w14:paraId="105E709B" w14:textId="72E8C0B5" w:rsidR="00C61889" w:rsidRPr="00B0714A" w:rsidRDefault="00D2234A" w:rsidP="00C61889">
            <w:pPr>
              <w:autoSpaceDE w:val="0"/>
              <w:autoSpaceDN w:val="0"/>
              <w:adjustRightInd w:val="0"/>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B0714A">
              <w:rPr>
                <w:rFonts w:ascii="Arial" w:hAnsi="Arial" w:cs="Arial"/>
                <w:color w:val="000000"/>
                <w:sz w:val="18"/>
                <w:szCs w:val="18"/>
              </w:rPr>
              <w:t>D</w:t>
            </w:r>
            <w:r w:rsidR="00C61889" w:rsidRPr="00B0714A">
              <w:rPr>
                <w:rFonts w:ascii="Arial" w:hAnsi="Arial" w:cs="Arial"/>
                <w:color w:val="000000"/>
                <w:sz w:val="18"/>
                <w:szCs w:val="18"/>
              </w:rPr>
              <w:t>f</w:t>
            </w:r>
          </w:p>
        </w:tc>
        <w:tc>
          <w:tcPr>
            <w:cnfStyle w:val="000010000000" w:firstRow="0" w:lastRow="0" w:firstColumn="0" w:lastColumn="0" w:oddVBand="1" w:evenVBand="0" w:oddHBand="0" w:evenHBand="0" w:firstRowFirstColumn="0" w:firstRowLastColumn="0" w:lastRowFirstColumn="0" w:lastRowLastColumn="0"/>
            <w:tcW w:w="1030" w:type="dxa"/>
            <w:shd w:val="clear" w:color="auto" w:fill="FFFFFF" w:themeFill="background1"/>
          </w:tcPr>
          <w:p w14:paraId="1212A6EE" w14:textId="77777777" w:rsidR="00C61889" w:rsidRPr="00B0714A" w:rsidRDefault="00C61889" w:rsidP="00C61889">
            <w:pPr>
              <w:autoSpaceDE w:val="0"/>
              <w:autoSpaceDN w:val="0"/>
              <w:adjustRightInd w:val="0"/>
              <w:ind w:left="60" w:right="60"/>
              <w:jc w:val="both"/>
              <w:rPr>
                <w:rFonts w:ascii="Arial" w:hAnsi="Arial" w:cs="Arial"/>
                <w:color w:val="000000"/>
                <w:sz w:val="18"/>
                <w:szCs w:val="18"/>
              </w:rPr>
            </w:pPr>
            <w:r w:rsidRPr="00B0714A">
              <w:rPr>
                <w:rFonts w:ascii="Arial" w:hAnsi="Arial" w:cs="Arial"/>
                <w:color w:val="000000"/>
                <w:sz w:val="18"/>
                <w:szCs w:val="18"/>
              </w:rPr>
              <w:t>Sig.</w:t>
            </w:r>
          </w:p>
        </w:tc>
      </w:tr>
      <w:tr w:rsidR="00C61889" w:rsidRPr="00B0714A" w14:paraId="3D613754" w14:textId="77777777" w:rsidTr="00EA0383">
        <w:tc>
          <w:tcPr>
            <w:cnfStyle w:val="000010000000" w:firstRow="0" w:lastRow="0" w:firstColumn="0" w:lastColumn="0" w:oddVBand="1" w:evenVBand="0" w:oddHBand="0" w:evenHBand="0" w:firstRowFirstColumn="0" w:firstRowLastColumn="0" w:lastRowFirstColumn="0" w:lastRowLastColumn="0"/>
            <w:tcW w:w="1045" w:type="dxa"/>
            <w:shd w:val="clear" w:color="auto" w:fill="FFFFFF" w:themeFill="background1"/>
          </w:tcPr>
          <w:p w14:paraId="78754B59" w14:textId="77777777" w:rsidR="00C61889" w:rsidRPr="00B0714A" w:rsidRDefault="00C61889" w:rsidP="00C61889">
            <w:pPr>
              <w:autoSpaceDE w:val="0"/>
              <w:autoSpaceDN w:val="0"/>
              <w:adjustRightInd w:val="0"/>
              <w:ind w:left="60" w:right="60"/>
              <w:jc w:val="both"/>
              <w:rPr>
                <w:rFonts w:ascii="Arial" w:hAnsi="Arial" w:cs="Arial"/>
                <w:color w:val="000000"/>
                <w:sz w:val="18"/>
                <w:szCs w:val="18"/>
              </w:rPr>
            </w:pPr>
            <w:r w:rsidRPr="00B0714A">
              <w:rPr>
                <w:rFonts w:ascii="Arial" w:hAnsi="Arial" w:cs="Arial"/>
                <w:color w:val="000000"/>
                <w:sz w:val="18"/>
                <w:szCs w:val="18"/>
              </w:rPr>
              <w:t>Pre-test</w:t>
            </w:r>
          </w:p>
        </w:tc>
        <w:tc>
          <w:tcPr>
            <w:tcW w:w="1030" w:type="dxa"/>
            <w:shd w:val="clear" w:color="auto" w:fill="FFFFFF" w:themeFill="background1"/>
          </w:tcPr>
          <w:p w14:paraId="46D89157" w14:textId="77777777" w:rsidR="00C61889" w:rsidRPr="00B0714A" w:rsidRDefault="00C61889" w:rsidP="00C61889">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B0714A">
              <w:rPr>
                <w:rFonts w:ascii="Arial" w:hAnsi="Arial" w:cs="Arial"/>
                <w:color w:val="000000"/>
                <w:sz w:val="18"/>
                <w:szCs w:val="18"/>
              </w:rPr>
              <w:t>,111</w:t>
            </w:r>
          </w:p>
        </w:tc>
        <w:tc>
          <w:tcPr>
            <w:cnfStyle w:val="000010000000" w:firstRow="0" w:lastRow="0" w:firstColumn="0" w:lastColumn="0" w:oddVBand="1" w:evenVBand="0" w:oddHBand="0" w:evenHBand="0" w:firstRowFirstColumn="0" w:firstRowLastColumn="0" w:lastRowFirstColumn="0" w:lastRowLastColumn="0"/>
            <w:tcW w:w="1030" w:type="dxa"/>
            <w:shd w:val="clear" w:color="auto" w:fill="FFFFFF" w:themeFill="background1"/>
          </w:tcPr>
          <w:p w14:paraId="7D4C81C1" w14:textId="77777777" w:rsidR="00C61889" w:rsidRPr="00B0714A" w:rsidRDefault="00C61889" w:rsidP="00C61889">
            <w:pPr>
              <w:autoSpaceDE w:val="0"/>
              <w:autoSpaceDN w:val="0"/>
              <w:adjustRightInd w:val="0"/>
              <w:ind w:left="60" w:right="60"/>
              <w:jc w:val="both"/>
              <w:rPr>
                <w:rFonts w:ascii="Arial" w:hAnsi="Arial" w:cs="Arial"/>
                <w:color w:val="000000"/>
                <w:sz w:val="18"/>
                <w:szCs w:val="18"/>
              </w:rPr>
            </w:pPr>
            <w:r w:rsidRPr="00B0714A">
              <w:rPr>
                <w:rFonts w:ascii="Arial" w:hAnsi="Arial" w:cs="Arial"/>
                <w:color w:val="000000"/>
                <w:sz w:val="18"/>
                <w:szCs w:val="18"/>
              </w:rPr>
              <w:t>35</w:t>
            </w:r>
          </w:p>
        </w:tc>
        <w:tc>
          <w:tcPr>
            <w:tcW w:w="1030" w:type="dxa"/>
            <w:shd w:val="clear" w:color="auto" w:fill="FFFFFF" w:themeFill="background1"/>
          </w:tcPr>
          <w:p w14:paraId="7B1AD06E" w14:textId="77777777" w:rsidR="00C61889" w:rsidRPr="00B0714A" w:rsidRDefault="00C61889" w:rsidP="00C61889">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B0714A">
              <w:rPr>
                <w:rFonts w:ascii="Arial" w:hAnsi="Arial" w:cs="Arial"/>
                <w:color w:val="000000"/>
                <w:sz w:val="18"/>
                <w:szCs w:val="18"/>
              </w:rPr>
              <w:t>,200</w:t>
            </w:r>
            <w:r w:rsidRPr="00B0714A">
              <w:rPr>
                <w:rFonts w:ascii="Arial" w:hAnsi="Arial" w:cs="Arial"/>
                <w:color w:val="000000"/>
                <w:sz w:val="18"/>
                <w:szCs w:val="18"/>
                <w:vertAlign w:val="superscript"/>
              </w:rPr>
              <w:t>*</w:t>
            </w:r>
          </w:p>
        </w:tc>
        <w:tc>
          <w:tcPr>
            <w:cnfStyle w:val="000010000000" w:firstRow="0" w:lastRow="0" w:firstColumn="0" w:lastColumn="0" w:oddVBand="1" w:evenVBand="0" w:oddHBand="0" w:evenHBand="0" w:firstRowFirstColumn="0" w:firstRowLastColumn="0" w:lastRowFirstColumn="0" w:lastRowLastColumn="0"/>
            <w:tcW w:w="1030" w:type="dxa"/>
            <w:shd w:val="clear" w:color="auto" w:fill="FFFFFF" w:themeFill="background1"/>
          </w:tcPr>
          <w:p w14:paraId="4EBB0DF6" w14:textId="77777777" w:rsidR="00C61889" w:rsidRPr="00B0714A" w:rsidRDefault="00C61889" w:rsidP="00C61889">
            <w:pPr>
              <w:autoSpaceDE w:val="0"/>
              <w:autoSpaceDN w:val="0"/>
              <w:adjustRightInd w:val="0"/>
              <w:ind w:left="60" w:right="60"/>
              <w:jc w:val="both"/>
              <w:rPr>
                <w:rFonts w:ascii="Arial" w:hAnsi="Arial" w:cs="Arial"/>
                <w:color w:val="000000"/>
                <w:sz w:val="18"/>
                <w:szCs w:val="18"/>
              </w:rPr>
            </w:pPr>
            <w:r w:rsidRPr="00B0714A">
              <w:rPr>
                <w:rFonts w:ascii="Arial" w:hAnsi="Arial" w:cs="Arial"/>
                <w:color w:val="000000"/>
                <w:sz w:val="18"/>
                <w:szCs w:val="18"/>
              </w:rPr>
              <w:t>,972</w:t>
            </w:r>
          </w:p>
        </w:tc>
        <w:tc>
          <w:tcPr>
            <w:tcW w:w="1030" w:type="dxa"/>
            <w:shd w:val="clear" w:color="auto" w:fill="FFFFFF" w:themeFill="background1"/>
          </w:tcPr>
          <w:p w14:paraId="791375E6" w14:textId="77777777" w:rsidR="00C61889" w:rsidRPr="00B0714A" w:rsidRDefault="00C61889" w:rsidP="00C61889">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B0714A">
              <w:rPr>
                <w:rFonts w:ascii="Arial" w:hAnsi="Arial" w:cs="Arial"/>
                <w:color w:val="000000"/>
                <w:sz w:val="18"/>
                <w:szCs w:val="18"/>
              </w:rPr>
              <w:t>35</w:t>
            </w:r>
          </w:p>
        </w:tc>
        <w:tc>
          <w:tcPr>
            <w:cnfStyle w:val="000010000000" w:firstRow="0" w:lastRow="0" w:firstColumn="0" w:lastColumn="0" w:oddVBand="1" w:evenVBand="0" w:oddHBand="0" w:evenHBand="0" w:firstRowFirstColumn="0" w:firstRowLastColumn="0" w:lastRowFirstColumn="0" w:lastRowLastColumn="0"/>
            <w:tcW w:w="1030" w:type="dxa"/>
            <w:shd w:val="clear" w:color="auto" w:fill="FFFFFF" w:themeFill="background1"/>
          </w:tcPr>
          <w:p w14:paraId="7A9EE918" w14:textId="77777777" w:rsidR="00C61889" w:rsidRPr="00B0714A" w:rsidRDefault="00C61889" w:rsidP="00C61889">
            <w:pPr>
              <w:autoSpaceDE w:val="0"/>
              <w:autoSpaceDN w:val="0"/>
              <w:adjustRightInd w:val="0"/>
              <w:ind w:left="60" w:right="60"/>
              <w:jc w:val="both"/>
              <w:rPr>
                <w:rFonts w:ascii="Arial" w:hAnsi="Arial" w:cs="Arial"/>
                <w:color w:val="000000"/>
                <w:sz w:val="18"/>
                <w:szCs w:val="18"/>
              </w:rPr>
            </w:pPr>
            <w:r w:rsidRPr="00B0714A">
              <w:rPr>
                <w:rFonts w:ascii="Arial" w:hAnsi="Arial" w:cs="Arial"/>
                <w:color w:val="000000"/>
                <w:sz w:val="18"/>
                <w:szCs w:val="18"/>
              </w:rPr>
              <w:t>,511</w:t>
            </w:r>
          </w:p>
        </w:tc>
      </w:tr>
      <w:tr w:rsidR="00C61889" w:rsidRPr="00B0714A" w14:paraId="08E4EE74" w14:textId="77777777" w:rsidTr="00EA038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45" w:type="dxa"/>
            <w:shd w:val="clear" w:color="auto" w:fill="FFFFFF" w:themeFill="background1"/>
          </w:tcPr>
          <w:p w14:paraId="559463DC" w14:textId="77777777" w:rsidR="00C61889" w:rsidRPr="00B0714A" w:rsidRDefault="00C61889" w:rsidP="00C61889">
            <w:pPr>
              <w:autoSpaceDE w:val="0"/>
              <w:autoSpaceDN w:val="0"/>
              <w:adjustRightInd w:val="0"/>
              <w:ind w:left="60" w:right="60"/>
              <w:jc w:val="both"/>
              <w:rPr>
                <w:rFonts w:ascii="Arial" w:hAnsi="Arial" w:cs="Arial"/>
                <w:color w:val="000000"/>
                <w:sz w:val="18"/>
                <w:szCs w:val="18"/>
              </w:rPr>
            </w:pPr>
            <w:r w:rsidRPr="00B0714A">
              <w:rPr>
                <w:rFonts w:ascii="Arial" w:hAnsi="Arial" w:cs="Arial"/>
                <w:color w:val="000000"/>
                <w:sz w:val="18"/>
                <w:szCs w:val="18"/>
              </w:rPr>
              <w:t>Post-test</w:t>
            </w:r>
          </w:p>
        </w:tc>
        <w:tc>
          <w:tcPr>
            <w:tcW w:w="1030" w:type="dxa"/>
            <w:shd w:val="clear" w:color="auto" w:fill="FFFFFF" w:themeFill="background1"/>
          </w:tcPr>
          <w:p w14:paraId="38C7E0AA" w14:textId="77777777" w:rsidR="00C61889" w:rsidRPr="00B0714A" w:rsidRDefault="00C61889" w:rsidP="00C61889">
            <w:pPr>
              <w:autoSpaceDE w:val="0"/>
              <w:autoSpaceDN w:val="0"/>
              <w:adjustRightInd w:val="0"/>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B0714A">
              <w:rPr>
                <w:rFonts w:ascii="Arial" w:hAnsi="Arial" w:cs="Arial"/>
                <w:color w:val="000000"/>
                <w:sz w:val="18"/>
                <w:szCs w:val="18"/>
              </w:rPr>
              <w:t>,186</w:t>
            </w:r>
          </w:p>
        </w:tc>
        <w:tc>
          <w:tcPr>
            <w:cnfStyle w:val="000010000000" w:firstRow="0" w:lastRow="0" w:firstColumn="0" w:lastColumn="0" w:oddVBand="1" w:evenVBand="0" w:oddHBand="0" w:evenHBand="0" w:firstRowFirstColumn="0" w:firstRowLastColumn="0" w:lastRowFirstColumn="0" w:lastRowLastColumn="0"/>
            <w:tcW w:w="1030" w:type="dxa"/>
            <w:shd w:val="clear" w:color="auto" w:fill="FFFFFF" w:themeFill="background1"/>
          </w:tcPr>
          <w:p w14:paraId="6702A941" w14:textId="77777777" w:rsidR="00C61889" w:rsidRPr="00B0714A" w:rsidRDefault="00C61889" w:rsidP="00C61889">
            <w:pPr>
              <w:autoSpaceDE w:val="0"/>
              <w:autoSpaceDN w:val="0"/>
              <w:adjustRightInd w:val="0"/>
              <w:ind w:left="60" w:right="60"/>
              <w:jc w:val="both"/>
              <w:rPr>
                <w:rFonts w:ascii="Arial" w:hAnsi="Arial" w:cs="Arial"/>
                <w:color w:val="000000"/>
                <w:sz w:val="18"/>
                <w:szCs w:val="18"/>
              </w:rPr>
            </w:pPr>
            <w:r w:rsidRPr="00B0714A">
              <w:rPr>
                <w:rFonts w:ascii="Arial" w:hAnsi="Arial" w:cs="Arial"/>
                <w:color w:val="000000"/>
                <w:sz w:val="18"/>
                <w:szCs w:val="18"/>
              </w:rPr>
              <w:t>35</w:t>
            </w:r>
          </w:p>
        </w:tc>
        <w:tc>
          <w:tcPr>
            <w:tcW w:w="1030" w:type="dxa"/>
            <w:shd w:val="clear" w:color="auto" w:fill="FFFFFF" w:themeFill="background1"/>
          </w:tcPr>
          <w:p w14:paraId="6C241819" w14:textId="77777777" w:rsidR="00C61889" w:rsidRPr="00B0714A" w:rsidRDefault="00C61889" w:rsidP="00C61889">
            <w:pPr>
              <w:autoSpaceDE w:val="0"/>
              <w:autoSpaceDN w:val="0"/>
              <w:adjustRightInd w:val="0"/>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B0714A">
              <w:rPr>
                <w:rFonts w:ascii="Arial" w:hAnsi="Arial" w:cs="Arial"/>
                <w:color w:val="000000"/>
                <w:sz w:val="18"/>
                <w:szCs w:val="18"/>
              </w:rPr>
              <w:t>,003</w:t>
            </w:r>
          </w:p>
        </w:tc>
        <w:tc>
          <w:tcPr>
            <w:cnfStyle w:val="000010000000" w:firstRow="0" w:lastRow="0" w:firstColumn="0" w:lastColumn="0" w:oddVBand="1" w:evenVBand="0" w:oddHBand="0" w:evenHBand="0" w:firstRowFirstColumn="0" w:firstRowLastColumn="0" w:lastRowFirstColumn="0" w:lastRowLastColumn="0"/>
            <w:tcW w:w="1030" w:type="dxa"/>
            <w:shd w:val="clear" w:color="auto" w:fill="FFFFFF" w:themeFill="background1"/>
          </w:tcPr>
          <w:p w14:paraId="3FBD7017" w14:textId="77777777" w:rsidR="00C61889" w:rsidRPr="00B0714A" w:rsidRDefault="00C61889" w:rsidP="00C61889">
            <w:pPr>
              <w:autoSpaceDE w:val="0"/>
              <w:autoSpaceDN w:val="0"/>
              <w:adjustRightInd w:val="0"/>
              <w:ind w:left="60" w:right="60"/>
              <w:jc w:val="both"/>
              <w:rPr>
                <w:rFonts w:ascii="Arial" w:hAnsi="Arial" w:cs="Arial"/>
                <w:color w:val="000000"/>
                <w:sz w:val="18"/>
                <w:szCs w:val="18"/>
              </w:rPr>
            </w:pPr>
            <w:r w:rsidRPr="00B0714A">
              <w:rPr>
                <w:rFonts w:ascii="Arial" w:hAnsi="Arial" w:cs="Arial"/>
                <w:color w:val="000000"/>
                <w:sz w:val="18"/>
                <w:szCs w:val="18"/>
              </w:rPr>
              <w:t>,914</w:t>
            </w:r>
          </w:p>
        </w:tc>
        <w:tc>
          <w:tcPr>
            <w:tcW w:w="1030" w:type="dxa"/>
            <w:shd w:val="clear" w:color="auto" w:fill="FFFFFF" w:themeFill="background1"/>
          </w:tcPr>
          <w:p w14:paraId="618209AE" w14:textId="77777777" w:rsidR="00C61889" w:rsidRPr="00B0714A" w:rsidRDefault="00C61889" w:rsidP="00C61889">
            <w:pPr>
              <w:autoSpaceDE w:val="0"/>
              <w:autoSpaceDN w:val="0"/>
              <w:adjustRightInd w:val="0"/>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B0714A">
              <w:rPr>
                <w:rFonts w:ascii="Arial" w:hAnsi="Arial" w:cs="Arial"/>
                <w:color w:val="000000"/>
                <w:sz w:val="18"/>
                <w:szCs w:val="18"/>
              </w:rPr>
              <w:t>35</w:t>
            </w:r>
          </w:p>
        </w:tc>
        <w:tc>
          <w:tcPr>
            <w:cnfStyle w:val="000010000000" w:firstRow="0" w:lastRow="0" w:firstColumn="0" w:lastColumn="0" w:oddVBand="1" w:evenVBand="0" w:oddHBand="0" w:evenHBand="0" w:firstRowFirstColumn="0" w:firstRowLastColumn="0" w:lastRowFirstColumn="0" w:lastRowLastColumn="0"/>
            <w:tcW w:w="1030" w:type="dxa"/>
            <w:shd w:val="clear" w:color="auto" w:fill="FFFFFF" w:themeFill="background1"/>
          </w:tcPr>
          <w:p w14:paraId="54BA448E" w14:textId="77777777" w:rsidR="00C61889" w:rsidRPr="00B0714A" w:rsidRDefault="00C61889" w:rsidP="00C61889">
            <w:pPr>
              <w:autoSpaceDE w:val="0"/>
              <w:autoSpaceDN w:val="0"/>
              <w:adjustRightInd w:val="0"/>
              <w:ind w:left="60" w:right="60"/>
              <w:jc w:val="both"/>
              <w:rPr>
                <w:rFonts w:ascii="Arial" w:hAnsi="Arial" w:cs="Arial"/>
                <w:color w:val="000000"/>
                <w:sz w:val="18"/>
                <w:szCs w:val="18"/>
              </w:rPr>
            </w:pPr>
            <w:r w:rsidRPr="00B0714A">
              <w:rPr>
                <w:rFonts w:ascii="Arial" w:hAnsi="Arial" w:cs="Arial"/>
                <w:color w:val="000000"/>
                <w:sz w:val="18"/>
                <w:szCs w:val="18"/>
              </w:rPr>
              <w:t>,010</w:t>
            </w:r>
          </w:p>
        </w:tc>
      </w:tr>
    </w:tbl>
    <w:p w14:paraId="4C700AA6" w14:textId="472FA921" w:rsidR="00C61889" w:rsidRPr="00B0714A" w:rsidRDefault="00B67E9C" w:rsidP="00E56BF1">
      <w:pPr>
        <w:spacing w:line="240" w:lineRule="auto"/>
        <w:ind w:left="284"/>
        <w:jc w:val="both"/>
        <w:rPr>
          <w:rFonts w:ascii="Times New Roman" w:hAnsi="Times New Roman" w:cs="Times New Roman"/>
          <w:sz w:val="24"/>
        </w:rPr>
      </w:pPr>
      <w:r w:rsidRPr="00B0714A">
        <w:rPr>
          <w:rFonts w:ascii="Times New Roman" w:hAnsi="Times New Roman" w:cs="Times New Roman"/>
          <w:sz w:val="24"/>
        </w:rPr>
        <w:t>Base on the result above, the value of Sig. present was 0.511 and posttest was 0.010. It showed that the value was more than the level of significance. It, therefore, can be concluded that the data of this present study has normally distributed.</w:t>
      </w:r>
    </w:p>
    <w:p w14:paraId="75FE99E7" w14:textId="77777777" w:rsidR="00E56BF1" w:rsidRPr="00B0714A" w:rsidRDefault="00C61889" w:rsidP="00D3063C">
      <w:pPr>
        <w:pStyle w:val="ListParagraph"/>
        <w:numPr>
          <w:ilvl w:val="0"/>
          <w:numId w:val="27"/>
        </w:numPr>
        <w:tabs>
          <w:tab w:val="left" w:pos="567"/>
        </w:tabs>
        <w:spacing w:after="160" w:line="240" w:lineRule="auto"/>
        <w:ind w:left="284" w:hanging="284"/>
        <w:jc w:val="both"/>
        <w:rPr>
          <w:rFonts w:ascii="Times New Roman" w:hAnsi="Times New Roman" w:cs="Times New Roman"/>
          <w:sz w:val="24"/>
        </w:rPr>
      </w:pPr>
      <w:r w:rsidRPr="00B0714A">
        <w:rPr>
          <w:rFonts w:ascii="Times New Roman" w:hAnsi="Times New Roman" w:cs="Times New Roman"/>
          <w:sz w:val="24"/>
        </w:rPr>
        <w:t>Homogeneity</w:t>
      </w:r>
    </w:p>
    <w:p w14:paraId="4E7DA518" w14:textId="0A91590E" w:rsidR="00C61889" w:rsidRPr="00E61755" w:rsidRDefault="00C61889" w:rsidP="00E61755">
      <w:pPr>
        <w:pStyle w:val="ListParagraph"/>
        <w:tabs>
          <w:tab w:val="left" w:pos="567"/>
        </w:tabs>
        <w:spacing w:after="160" w:line="240" w:lineRule="auto"/>
        <w:ind w:left="284"/>
        <w:jc w:val="both"/>
        <w:rPr>
          <w:rFonts w:ascii="Times New Roman" w:hAnsi="Times New Roman" w:cs="Times New Roman"/>
          <w:sz w:val="24"/>
        </w:rPr>
      </w:pPr>
      <w:r w:rsidRPr="00B0714A">
        <w:rPr>
          <w:rFonts w:ascii="Times New Roman" w:hAnsi="Times New Roman" w:cs="Times New Roman"/>
          <w:sz w:val="24"/>
        </w:rPr>
        <w:t xml:space="preserve">The homogeneity test was conducted to know whether the variance </w:t>
      </w:r>
      <w:proofErr w:type="spellStart"/>
      <w:r w:rsidRPr="00B0714A">
        <w:rPr>
          <w:rFonts w:ascii="Times New Roman" w:hAnsi="Times New Roman" w:cs="Times New Roman"/>
          <w:sz w:val="24"/>
        </w:rPr>
        <w:t>oin</w:t>
      </w:r>
      <w:proofErr w:type="spellEnd"/>
      <w:r w:rsidRPr="00B0714A">
        <w:rPr>
          <w:rFonts w:ascii="Times New Roman" w:hAnsi="Times New Roman" w:cs="Times New Roman"/>
          <w:sz w:val="24"/>
        </w:rPr>
        <w:t xml:space="preserve"> the two samples has the same </w:t>
      </w:r>
      <w:proofErr w:type="spellStart"/>
      <w:r w:rsidRPr="00113B9B">
        <w:rPr>
          <w:rFonts w:ascii="Times New Roman" w:hAnsi="Times New Roman" w:cs="Times New Roman"/>
          <w:sz w:val="24"/>
          <w:szCs w:val="24"/>
        </w:rPr>
        <w:t>varience</w:t>
      </w:r>
      <w:proofErr w:type="spellEnd"/>
      <w:r w:rsidRPr="00113B9B">
        <w:rPr>
          <w:rFonts w:ascii="Times New Roman" w:hAnsi="Times New Roman" w:cs="Times New Roman"/>
          <w:sz w:val="24"/>
          <w:szCs w:val="24"/>
        </w:rPr>
        <w:t xml:space="preserve"> or not </w:t>
      </w:r>
      <w:r w:rsidR="009B6DDD">
        <w:rPr>
          <w:rFonts w:ascii="Times New Roman" w:hAnsi="Times New Roman" w:cs="Times New Roman"/>
          <w:sz w:val="24"/>
          <w:szCs w:val="24"/>
          <w:lang w:val="id-ID"/>
        </w:rPr>
        <w:fldChar w:fldCharType="begin" w:fldLock="1"/>
      </w:r>
      <w:r w:rsidR="00B74D5A">
        <w:rPr>
          <w:rFonts w:ascii="Times New Roman" w:hAnsi="Times New Roman" w:cs="Times New Roman"/>
          <w:sz w:val="24"/>
          <w:szCs w:val="24"/>
          <w:lang w:val="id-ID"/>
        </w:rPr>
        <w:instrText>ADDIN CSL_CITATION {"citationItems":[{"id":"ITEM-1","itemData":{"author":[{"dropping-particle":"","family":"Setiawan","given":"Rudy","non-dropping-particle":"","parse-names":false,"suffix":""},{"dropping-particle":"","family":"Qomariyah","given":"Nurul Ismi","non-dropping-particle":"","parse-names":false,"suffix":""}],"container-title":"JURNAL PENDIDIKAN BIOLOGI INDONESIA","id":"ITEM-1","issue":"2","issued":{"date-parts":[["2016"]]},"page":"147-153","title":"IMPLEMENTATION ANALYSIS OF CHARACTER-BASED-EDUCATION POLICY ON","type":"article-journal","volume":"2"},"uris":["http://www.mendeley.com/documents/?uuid=9c10185d-b5bf-410f-819a-f8475c0df553"]}],"mendeley":{"formattedCitation":"(Setiawan &amp; Qomariyah, 2016)","plainTextFormattedCitation":"(Setiawan &amp; Qomariyah, 2016)","previouslyFormattedCitation":"(Setiawan &amp; Qomariyah, 2016)"},"properties":{"noteIndex":0},"schema":"https://github.com/citation-style-language/schema/raw/master/csl-citation.json"}</w:instrText>
      </w:r>
      <w:r w:rsidR="009B6DDD">
        <w:rPr>
          <w:rFonts w:ascii="Times New Roman" w:hAnsi="Times New Roman" w:cs="Times New Roman"/>
          <w:sz w:val="24"/>
          <w:szCs w:val="24"/>
          <w:lang w:val="id-ID"/>
        </w:rPr>
        <w:fldChar w:fldCharType="separate"/>
      </w:r>
      <w:r w:rsidR="009B6DDD" w:rsidRPr="009B6DDD">
        <w:rPr>
          <w:rFonts w:ascii="Times New Roman" w:hAnsi="Times New Roman" w:cs="Times New Roman"/>
          <w:noProof/>
          <w:sz w:val="24"/>
          <w:szCs w:val="24"/>
          <w:lang w:val="id-ID"/>
        </w:rPr>
        <w:t>(Setiawan &amp; Qomariyah, 2016)</w:t>
      </w:r>
      <w:r w:rsidR="009B6DDD">
        <w:rPr>
          <w:rFonts w:ascii="Times New Roman" w:hAnsi="Times New Roman" w:cs="Times New Roman"/>
          <w:sz w:val="24"/>
          <w:szCs w:val="24"/>
          <w:lang w:val="id-ID"/>
        </w:rPr>
        <w:fldChar w:fldCharType="end"/>
      </w:r>
      <w:r w:rsidRPr="00113B9B">
        <w:rPr>
          <w:rFonts w:ascii="Times New Roman" w:hAnsi="Times New Roman" w:cs="Times New Roman"/>
          <w:sz w:val="24"/>
          <w:szCs w:val="24"/>
        </w:rPr>
        <w:t>. The</w:t>
      </w:r>
      <w:r w:rsidRPr="00113B9B">
        <w:rPr>
          <w:rFonts w:ascii="Times New Roman" w:hAnsi="Times New Roman" w:cs="Times New Roman"/>
          <w:sz w:val="24"/>
        </w:rPr>
        <w:t xml:space="preserve"> </w:t>
      </w:r>
      <w:r w:rsidRPr="00B0714A">
        <w:rPr>
          <w:rFonts w:ascii="Times New Roman" w:hAnsi="Times New Roman" w:cs="Times New Roman"/>
          <w:sz w:val="24"/>
        </w:rPr>
        <w:t>result of homogeneity test can be seen below:</w:t>
      </w:r>
      <w:r w:rsidRPr="00B0714A">
        <w:rPr>
          <w:rFonts w:ascii="Times New Roman" w:hAnsi="Times New Roman" w:cs="Times New Roman"/>
          <w:sz w:val="24"/>
        </w:rPr>
        <w:tab/>
      </w:r>
      <w:r w:rsidR="00DD72B1" w:rsidRPr="00B0714A">
        <w:rPr>
          <w:rFonts w:ascii="Times New Roman" w:hAnsi="Times New Roman" w:cs="Times New Roman"/>
          <w:sz w:val="24"/>
        </w:rPr>
        <w:t xml:space="preserve"> </w:t>
      </w:r>
    </w:p>
    <w:tbl>
      <w:tblPr>
        <w:tblStyle w:val="GridTable2"/>
        <w:tblW w:w="4642" w:type="dxa"/>
        <w:tblInd w:w="2224" w:type="dxa"/>
        <w:tblLayout w:type="fixed"/>
        <w:tblLook w:val="0000" w:firstRow="0" w:lastRow="0" w:firstColumn="0" w:lastColumn="0" w:noHBand="0" w:noVBand="0"/>
      </w:tblPr>
      <w:tblGrid>
        <w:gridCol w:w="1501"/>
        <w:gridCol w:w="1047"/>
        <w:gridCol w:w="1047"/>
        <w:gridCol w:w="1047"/>
      </w:tblGrid>
      <w:tr w:rsidR="00C61889" w:rsidRPr="00B0714A" w14:paraId="621A189E" w14:textId="77777777" w:rsidTr="00EA038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42" w:type="dxa"/>
            <w:gridSpan w:val="4"/>
            <w:shd w:val="clear" w:color="auto" w:fill="FFFFFF" w:themeFill="background1"/>
          </w:tcPr>
          <w:p w14:paraId="453374F1" w14:textId="37706FB7" w:rsidR="00C61889" w:rsidRPr="00B0714A" w:rsidRDefault="00015C37" w:rsidP="00C61889">
            <w:pPr>
              <w:autoSpaceDE w:val="0"/>
              <w:autoSpaceDN w:val="0"/>
              <w:adjustRightInd w:val="0"/>
              <w:ind w:left="60" w:right="60"/>
              <w:jc w:val="both"/>
              <w:rPr>
                <w:rFonts w:ascii="Arial" w:hAnsi="Arial" w:cs="Arial"/>
                <w:color w:val="000000"/>
                <w:sz w:val="18"/>
                <w:szCs w:val="18"/>
              </w:rPr>
            </w:pPr>
            <w:r w:rsidRPr="00B0714A">
              <w:rPr>
                <w:rFonts w:ascii="Arial" w:hAnsi="Arial" w:cs="Arial"/>
                <w:b/>
                <w:bCs/>
                <w:color w:val="000000"/>
                <w:sz w:val="18"/>
                <w:szCs w:val="18"/>
              </w:rPr>
              <w:t>Table 1.</w:t>
            </w:r>
            <w:r w:rsidR="00797BA2" w:rsidRPr="00B0714A">
              <w:rPr>
                <w:rFonts w:ascii="Arial" w:hAnsi="Arial" w:cs="Arial"/>
                <w:b/>
                <w:bCs/>
                <w:color w:val="000000"/>
                <w:sz w:val="18"/>
                <w:szCs w:val="18"/>
              </w:rPr>
              <w:t>5</w:t>
            </w:r>
            <w:r w:rsidRPr="00B0714A">
              <w:rPr>
                <w:rFonts w:ascii="Arial" w:hAnsi="Arial" w:cs="Arial"/>
                <w:b/>
                <w:bCs/>
                <w:color w:val="000000"/>
                <w:sz w:val="18"/>
                <w:szCs w:val="18"/>
              </w:rPr>
              <w:t xml:space="preserve"> </w:t>
            </w:r>
            <w:r w:rsidR="00C61889" w:rsidRPr="00B0714A">
              <w:rPr>
                <w:rFonts w:ascii="Arial" w:hAnsi="Arial" w:cs="Arial"/>
                <w:b/>
                <w:bCs/>
                <w:color w:val="000000"/>
                <w:sz w:val="18"/>
                <w:szCs w:val="18"/>
              </w:rPr>
              <w:t>Test of Homogeneity of Variances</w:t>
            </w:r>
          </w:p>
        </w:tc>
      </w:tr>
      <w:tr w:rsidR="00C61889" w:rsidRPr="00B0714A" w14:paraId="15FB9470" w14:textId="77777777" w:rsidTr="00EA0383">
        <w:tc>
          <w:tcPr>
            <w:cnfStyle w:val="000010000000" w:firstRow="0" w:lastRow="0" w:firstColumn="0" w:lastColumn="0" w:oddVBand="1" w:evenVBand="0" w:oddHBand="0" w:evenHBand="0" w:firstRowFirstColumn="0" w:firstRowLastColumn="0" w:lastRowFirstColumn="0" w:lastRowLastColumn="0"/>
            <w:tcW w:w="4642" w:type="dxa"/>
            <w:gridSpan w:val="4"/>
            <w:shd w:val="clear" w:color="auto" w:fill="FFFFFF" w:themeFill="background1"/>
          </w:tcPr>
          <w:p w14:paraId="1E2F41CA" w14:textId="77777777" w:rsidR="00C61889" w:rsidRPr="00B0714A" w:rsidRDefault="00C61889" w:rsidP="00C61889">
            <w:pPr>
              <w:autoSpaceDE w:val="0"/>
              <w:autoSpaceDN w:val="0"/>
              <w:adjustRightInd w:val="0"/>
              <w:jc w:val="both"/>
              <w:rPr>
                <w:rFonts w:ascii="Times New Roman" w:hAnsi="Times New Roman" w:cs="Times New Roman"/>
                <w:sz w:val="24"/>
                <w:szCs w:val="24"/>
              </w:rPr>
            </w:pPr>
            <w:r w:rsidRPr="00B0714A">
              <w:rPr>
                <w:rFonts w:ascii="Arial" w:hAnsi="Arial" w:cs="Arial"/>
                <w:color w:val="000000"/>
                <w:sz w:val="18"/>
                <w:szCs w:val="18"/>
                <w:shd w:val="clear" w:color="auto" w:fill="FFFFFF"/>
              </w:rPr>
              <w:t xml:space="preserve">score  </w:t>
            </w:r>
          </w:p>
        </w:tc>
      </w:tr>
      <w:tr w:rsidR="00C61889" w:rsidRPr="00B0714A" w14:paraId="2DD11E3D" w14:textId="77777777" w:rsidTr="00EA038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01" w:type="dxa"/>
            <w:shd w:val="clear" w:color="auto" w:fill="FFFFFF" w:themeFill="background1"/>
          </w:tcPr>
          <w:p w14:paraId="6F7A4D0C" w14:textId="77777777" w:rsidR="00C61889" w:rsidRPr="00B0714A" w:rsidRDefault="00C61889" w:rsidP="00C61889">
            <w:pPr>
              <w:autoSpaceDE w:val="0"/>
              <w:autoSpaceDN w:val="0"/>
              <w:adjustRightInd w:val="0"/>
              <w:ind w:left="60" w:right="60"/>
              <w:jc w:val="both"/>
              <w:rPr>
                <w:rFonts w:ascii="Arial" w:hAnsi="Arial" w:cs="Arial"/>
                <w:color w:val="000000"/>
                <w:sz w:val="18"/>
                <w:szCs w:val="18"/>
              </w:rPr>
            </w:pPr>
            <w:proofErr w:type="spellStart"/>
            <w:r w:rsidRPr="00B0714A">
              <w:rPr>
                <w:rFonts w:ascii="Arial" w:hAnsi="Arial" w:cs="Arial"/>
                <w:color w:val="000000"/>
                <w:sz w:val="18"/>
                <w:szCs w:val="18"/>
              </w:rPr>
              <w:t>Levene</w:t>
            </w:r>
            <w:proofErr w:type="spellEnd"/>
            <w:r w:rsidRPr="00B0714A">
              <w:rPr>
                <w:rFonts w:ascii="Arial" w:hAnsi="Arial" w:cs="Arial"/>
                <w:color w:val="000000"/>
                <w:sz w:val="18"/>
                <w:szCs w:val="18"/>
              </w:rPr>
              <w:t xml:space="preserve"> Statistic</w:t>
            </w:r>
          </w:p>
        </w:tc>
        <w:tc>
          <w:tcPr>
            <w:tcW w:w="1047" w:type="dxa"/>
            <w:shd w:val="clear" w:color="auto" w:fill="FFFFFF" w:themeFill="background1"/>
          </w:tcPr>
          <w:p w14:paraId="41EAC6B0" w14:textId="77777777" w:rsidR="00C61889" w:rsidRPr="00B0714A" w:rsidRDefault="00C61889" w:rsidP="00C61889">
            <w:pPr>
              <w:autoSpaceDE w:val="0"/>
              <w:autoSpaceDN w:val="0"/>
              <w:adjustRightInd w:val="0"/>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B0714A">
              <w:rPr>
                <w:rFonts w:ascii="Arial" w:hAnsi="Arial" w:cs="Arial"/>
                <w:color w:val="000000"/>
                <w:sz w:val="18"/>
                <w:szCs w:val="18"/>
              </w:rPr>
              <w:t>df1</w:t>
            </w:r>
          </w:p>
        </w:tc>
        <w:tc>
          <w:tcPr>
            <w:cnfStyle w:val="000010000000" w:firstRow="0" w:lastRow="0" w:firstColumn="0" w:lastColumn="0" w:oddVBand="1" w:evenVBand="0" w:oddHBand="0" w:evenHBand="0" w:firstRowFirstColumn="0" w:firstRowLastColumn="0" w:lastRowFirstColumn="0" w:lastRowLastColumn="0"/>
            <w:tcW w:w="1047" w:type="dxa"/>
            <w:shd w:val="clear" w:color="auto" w:fill="FFFFFF" w:themeFill="background1"/>
          </w:tcPr>
          <w:p w14:paraId="66D51531" w14:textId="77777777" w:rsidR="00C61889" w:rsidRPr="00B0714A" w:rsidRDefault="00C61889" w:rsidP="00C61889">
            <w:pPr>
              <w:autoSpaceDE w:val="0"/>
              <w:autoSpaceDN w:val="0"/>
              <w:adjustRightInd w:val="0"/>
              <w:ind w:left="60" w:right="60"/>
              <w:jc w:val="both"/>
              <w:rPr>
                <w:rFonts w:ascii="Arial" w:hAnsi="Arial" w:cs="Arial"/>
                <w:color w:val="000000"/>
                <w:sz w:val="18"/>
                <w:szCs w:val="18"/>
              </w:rPr>
            </w:pPr>
            <w:r w:rsidRPr="00B0714A">
              <w:rPr>
                <w:rFonts w:ascii="Arial" w:hAnsi="Arial" w:cs="Arial"/>
                <w:color w:val="000000"/>
                <w:sz w:val="18"/>
                <w:szCs w:val="18"/>
              </w:rPr>
              <w:t>df2</w:t>
            </w:r>
          </w:p>
        </w:tc>
        <w:tc>
          <w:tcPr>
            <w:tcW w:w="1047" w:type="dxa"/>
            <w:shd w:val="clear" w:color="auto" w:fill="FFFFFF" w:themeFill="background1"/>
          </w:tcPr>
          <w:p w14:paraId="179AEF0A" w14:textId="77777777" w:rsidR="00C61889" w:rsidRPr="00B0714A" w:rsidRDefault="00C61889" w:rsidP="00C61889">
            <w:pPr>
              <w:autoSpaceDE w:val="0"/>
              <w:autoSpaceDN w:val="0"/>
              <w:adjustRightInd w:val="0"/>
              <w:ind w:left="60" w:right="6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B0714A">
              <w:rPr>
                <w:rFonts w:ascii="Arial" w:hAnsi="Arial" w:cs="Arial"/>
                <w:color w:val="000000"/>
                <w:sz w:val="18"/>
                <w:szCs w:val="18"/>
              </w:rPr>
              <w:t>Sig.</w:t>
            </w:r>
          </w:p>
        </w:tc>
      </w:tr>
      <w:tr w:rsidR="00C61889" w:rsidRPr="00B0714A" w14:paraId="1C09148B" w14:textId="77777777" w:rsidTr="00EA0383">
        <w:tc>
          <w:tcPr>
            <w:cnfStyle w:val="000010000000" w:firstRow="0" w:lastRow="0" w:firstColumn="0" w:lastColumn="0" w:oddVBand="1" w:evenVBand="0" w:oddHBand="0" w:evenHBand="0" w:firstRowFirstColumn="0" w:firstRowLastColumn="0" w:lastRowFirstColumn="0" w:lastRowLastColumn="0"/>
            <w:tcW w:w="1501" w:type="dxa"/>
            <w:shd w:val="clear" w:color="auto" w:fill="FFFFFF" w:themeFill="background1"/>
          </w:tcPr>
          <w:p w14:paraId="4A81C833" w14:textId="77777777" w:rsidR="00C61889" w:rsidRPr="00B0714A" w:rsidRDefault="00C61889" w:rsidP="00C61889">
            <w:pPr>
              <w:autoSpaceDE w:val="0"/>
              <w:autoSpaceDN w:val="0"/>
              <w:adjustRightInd w:val="0"/>
              <w:ind w:left="60" w:right="60"/>
              <w:jc w:val="both"/>
              <w:rPr>
                <w:rFonts w:ascii="Arial" w:hAnsi="Arial" w:cs="Arial"/>
                <w:color w:val="000000"/>
                <w:sz w:val="18"/>
                <w:szCs w:val="18"/>
              </w:rPr>
            </w:pPr>
            <w:r w:rsidRPr="00B0714A">
              <w:rPr>
                <w:rFonts w:ascii="Arial" w:hAnsi="Arial" w:cs="Arial"/>
                <w:color w:val="000000"/>
                <w:sz w:val="18"/>
                <w:szCs w:val="18"/>
              </w:rPr>
              <w:t>4,556</w:t>
            </w:r>
          </w:p>
        </w:tc>
        <w:tc>
          <w:tcPr>
            <w:tcW w:w="1047" w:type="dxa"/>
            <w:shd w:val="clear" w:color="auto" w:fill="FFFFFF" w:themeFill="background1"/>
          </w:tcPr>
          <w:p w14:paraId="6FEA35A6" w14:textId="77777777" w:rsidR="00C61889" w:rsidRPr="00B0714A" w:rsidRDefault="00C61889" w:rsidP="00C61889">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B0714A">
              <w:rPr>
                <w:rFonts w:ascii="Arial" w:hAnsi="Arial" w:cs="Arial"/>
                <w:color w:val="000000"/>
                <w:sz w:val="18"/>
                <w:szCs w:val="18"/>
              </w:rPr>
              <w:t>1</w:t>
            </w:r>
          </w:p>
        </w:tc>
        <w:tc>
          <w:tcPr>
            <w:cnfStyle w:val="000010000000" w:firstRow="0" w:lastRow="0" w:firstColumn="0" w:lastColumn="0" w:oddVBand="1" w:evenVBand="0" w:oddHBand="0" w:evenHBand="0" w:firstRowFirstColumn="0" w:firstRowLastColumn="0" w:lastRowFirstColumn="0" w:lastRowLastColumn="0"/>
            <w:tcW w:w="1047" w:type="dxa"/>
            <w:shd w:val="clear" w:color="auto" w:fill="FFFFFF" w:themeFill="background1"/>
          </w:tcPr>
          <w:p w14:paraId="07191B71" w14:textId="77777777" w:rsidR="00C61889" w:rsidRPr="00B0714A" w:rsidRDefault="00C61889" w:rsidP="00C61889">
            <w:pPr>
              <w:autoSpaceDE w:val="0"/>
              <w:autoSpaceDN w:val="0"/>
              <w:adjustRightInd w:val="0"/>
              <w:ind w:left="60" w:right="60"/>
              <w:jc w:val="both"/>
              <w:rPr>
                <w:rFonts w:ascii="Arial" w:hAnsi="Arial" w:cs="Arial"/>
                <w:color w:val="000000"/>
                <w:sz w:val="18"/>
                <w:szCs w:val="18"/>
              </w:rPr>
            </w:pPr>
            <w:r w:rsidRPr="00B0714A">
              <w:rPr>
                <w:rFonts w:ascii="Arial" w:hAnsi="Arial" w:cs="Arial"/>
                <w:color w:val="000000"/>
                <w:sz w:val="18"/>
                <w:szCs w:val="18"/>
              </w:rPr>
              <w:t>68</w:t>
            </w:r>
          </w:p>
        </w:tc>
        <w:tc>
          <w:tcPr>
            <w:tcW w:w="1047" w:type="dxa"/>
            <w:shd w:val="clear" w:color="auto" w:fill="FFFFFF" w:themeFill="background1"/>
          </w:tcPr>
          <w:p w14:paraId="693E7485" w14:textId="77777777" w:rsidR="00C61889" w:rsidRPr="00B0714A" w:rsidRDefault="00C61889" w:rsidP="00C61889">
            <w:pPr>
              <w:autoSpaceDE w:val="0"/>
              <w:autoSpaceDN w:val="0"/>
              <w:adjustRightInd w:val="0"/>
              <w:ind w:left="60" w:right="6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B0714A">
              <w:rPr>
                <w:rFonts w:ascii="Arial" w:hAnsi="Arial" w:cs="Arial"/>
                <w:color w:val="000000"/>
                <w:sz w:val="18"/>
                <w:szCs w:val="18"/>
              </w:rPr>
              <w:t>,036</w:t>
            </w:r>
          </w:p>
        </w:tc>
      </w:tr>
    </w:tbl>
    <w:p w14:paraId="4B625676" w14:textId="77777777" w:rsidR="00E56BF1" w:rsidRPr="00B0714A" w:rsidRDefault="00E56BF1" w:rsidP="00E56BF1">
      <w:pPr>
        <w:autoSpaceDE w:val="0"/>
        <w:autoSpaceDN w:val="0"/>
        <w:adjustRightInd w:val="0"/>
        <w:spacing w:after="0" w:line="240" w:lineRule="auto"/>
        <w:ind w:left="284"/>
        <w:jc w:val="both"/>
        <w:rPr>
          <w:rFonts w:ascii="Times New Roman" w:hAnsi="Times New Roman" w:cs="Times New Roman"/>
          <w:sz w:val="24"/>
          <w:szCs w:val="24"/>
        </w:rPr>
      </w:pPr>
    </w:p>
    <w:p w14:paraId="2365E680" w14:textId="5DFCEECF" w:rsidR="00C61889" w:rsidRPr="00B0714A" w:rsidRDefault="00B67E9C" w:rsidP="00E56BF1">
      <w:pPr>
        <w:autoSpaceDE w:val="0"/>
        <w:autoSpaceDN w:val="0"/>
        <w:adjustRightInd w:val="0"/>
        <w:spacing w:after="0" w:line="240" w:lineRule="auto"/>
        <w:ind w:left="284"/>
        <w:jc w:val="both"/>
        <w:rPr>
          <w:rFonts w:ascii="Times New Roman" w:hAnsi="Times New Roman" w:cs="Times New Roman"/>
          <w:sz w:val="24"/>
          <w:szCs w:val="24"/>
        </w:rPr>
      </w:pPr>
      <w:r w:rsidRPr="00B0714A">
        <w:rPr>
          <w:rFonts w:ascii="Times New Roman" w:hAnsi="Times New Roman" w:cs="Times New Roman"/>
          <w:sz w:val="24"/>
          <w:szCs w:val="24"/>
        </w:rPr>
        <w:t xml:space="preserve">From the result of </w:t>
      </w:r>
      <w:proofErr w:type="spellStart"/>
      <w:r w:rsidRPr="00B0714A">
        <w:rPr>
          <w:rFonts w:ascii="Times New Roman" w:hAnsi="Times New Roman" w:cs="Times New Roman"/>
          <w:sz w:val="24"/>
          <w:szCs w:val="24"/>
        </w:rPr>
        <w:t>homogeinity</w:t>
      </w:r>
      <w:proofErr w:type="spellEnd"/>
      <w:r w:rsidRPr="00B0714A">
        <w:rPr>
          <w:rFonts w:ascii="Times New Roman" w:hAnsi="Times New Roman" w:cs="Times New Roman"/>
          <w:sz w:val="24"/>
          <w:szCs w:val="24"/>
        </w:rPr>
        <w:t xml:space="preserve"> test above, it could be seen that the significance of the data from pre-test </w:t>
      </w:r>
      <w:r w:rsidR="00663C2A" w:rsidRPr="00B0714A">
        <w:rPr>
          <w:rFonts w:ascii="Times New Roman" w:hAnsi="Times New Roman" w:cs="Times New Roman"/>
          <w:sz w:val="24"/>
          <w:szCs w:val="24"/>
        </w:rPr>
        <w:t xml:space="preserve">and post-test score was 0.036. It means the significance of the data is lowest than the significance degree (α = 0.05). the result of </w:t>
      </w:r>
      <w:proofErr w:type="spellStart"/>
      <w:r w:rsidR="00663C2A" w:rsidRPr="00B0714A">
        <w:rPr>
          <w:rFonts w:ascii="Times New Roman" w:hAnsi="Times New Roman" w:cs="Times New Roman"/>
          <w:sz w:val="24"/>
          <w:szCs w:val="24"/>
        </w:rPr>
        <w:t>homogeinity</w:t>
      </w:r>
      <w:proofErr w:type="spellEnd"/>
      <w:r w:rsidR="00663C2A" w:rsidRPr="00B0714A">
        <w:rPr>
          <w:rFonts w:ascii="Times New Roman" w:hAnsi="Times New Roman" w:cs="Times New Roman"/>
          <w:sz w:val="24"/>
          <w:szCs w:val="24"/>
        </w:rPr>
        <w:t xml:space="preserve"> test shows that pre-test and post-test score was not </w:t>
      </w:r>
      <w:proofErr w:type="spellStart"/>
      <w:r w:rsidR="00663C2A" w:rsidRPr="00B0714A">
        <w:rPr>
          <w:rFonts w:ascii="Times New Roman" w:hAnsi="Times New Roman" w:cs="Times New Roman"/>
          <w:sz w:val="24"/>
          <w:szCs w:val="24"/>
        </w:rPr>
        <w:t>homogen</w:t>
      </w:r>
      <w:proofErr w:type="spellEnd"/>
      <w:r w:rsidR="00663C2A" w:rsidRPr="00B0714A">
        <w:rPr>
          <w:rFonts w:ascii="Times New Roman" w:hAnsi="Times New Roman" w:cs="Times New Roman"/>
          <w:sz w:val="24"/>
          <w:szCs w:val="24"/>
        </w:rPr>
        <w:t xml:space="preserve"> so that it can be tested by using T-test’.</w:t>
      </w:r>
    </w:p>
    <w:p w14:paraId="3EE529A4" w14:textId="77777777" w:rsidR="00663C2A" w:rsidRPr="00B0714A" w:rsidRDefault="00663C2A" w:rsidP="00B67E9C">
      <w:pPr>
        <w:autoSpaceDE w:val="0"/>
        <w:autoSpaceDN w:val="0"/>
        <w:adjustRightInd w:val="0"/>
        <w:spacing w:after="0" w:line="240" w:lineRule="auto"/>
        <w:ind w:left="567"/>
        <w:jc w:val="both"/>
        <w:rPr>
          <w:rFonts w:ascii="Times New Roman" w:hAnsi="Times New Roman" w:cs="Times New Roman"/>
          <w:sz w:val="24"/>
          <w:szCs w:val="24"/>
        </w:rPr>
      </w:pPr>
    </w:p>
    <w:p w14:paraId="77F81B5C" w14:textId="77777777" w:rsidR="00E56BF1" w:rsidRPr="00B0714A" w:rsidRDefault="00C61889" w:rsidP="00D3063C">
      <w:pPr>
        <w:pStyle w:val="ListParagraph"/>
        <w:numPr>
          <w:ilvl w:val="0"/>
          <w:numId w:val="27"/>
        </w:numPr>
        <w:spacing w:after="160" w:line="240" w:lineRule="auto"/>
        <w:ind w:left="284" w:hanging="284"/>
        <w:jc w:val="both"/>
        <w:rPr>
          <w:rFonts w:ascii="Times New Roman" w:hAnsi="Times New Roman" w:cs="Times New Roman"/>
          <w:sz w:val="24"/>
        </w:rPr>
      </w:pPr>
      <w:r w:rsidRPr="00B0714A">
        <w:rPr>
          <w:rFonts w:ascii="Times New Roman" w:hAnsi="Times New Roman" w:cs="Times New Roman"/>
          <w:sz w:val="24"/>
        </w:rPr>
        <w:t>T-test</w:t>
      </w:r>
      <w:r w:rsidR="00663C2A" w:rsidRPr="00B0714A">
        <w:rPr>
          <w:rFonts w:ascii="Times New Roman" w:hAnsi="Times New Roman" w:cs="Times New Roman"/>
          <w:sz w:val="24"/>
        </w:rPr>
        <w:t>’</w:t>
      </w:r>
    </w:p>
    <w:p w14:paraId="6CE5ACBC" w14:textId="184C4BC4" w:rsidR="00E56BF1" w:rsidRPr="00E61755" w:rsidRDefault="00E61755" w:rsidP="00E61755">
      <w:pPr>
        <w:pStyle w:val="ListParagraph"/>
        <w:spacing w:after="160" w:line="240" w:lineRule="auto"/>
        <w:ind w:left="284"/>
        <w:jc w:val="both"/>
        <w:rPr>
          <w:rFonts w:ascii="Times New Roman" w:hAnsi="Times New Roman" w:cs="Times New Roman"/>
          <w:sz w:val="24"/>
        </w:rPr>
      </w:pPr>
      <w:r w:rsidRPr="00B0714A">
        <w:rPr>
          <w:noProof/>
        </w:rPr>
        <w:drawing>
          <wp:anchor distT="0" distB="0" distL="114300" distR="114300" simplePos="0" relativeHeight="251659264" behindDoc="1" locked="0" layoutInCell="1" allowOverlap="1" wp14:anchorId="351F64B0" wp14:editId="3203FDD9">
            <wp:simplePos x="0" y="0"/>
            <wp:positionH relativeFrom="margin">
              <wp:align>right</wp:align>
            </wp:positionH>
            <wp:positionV relativeFrom="page">
              <wp:posOffset>6757035</wp:posOffset>
            </wp:positionV>
            <wp:extent cx="5753735" cy="1404620"/>
            <wp:effectExtent l="0" t="0" r="0" b="508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774356" cy="1410090"/>
                    </a:xfrm>
                    <a:prstGeom prst="rect">
                      <a:avLst/>
                    </a:prstGeom>
                  </pic:spPr>
                </pic:pic>
              </a:graphicData>
            </a:graphic>
            <wp14:sizeRelH relativeFrom="margin">
              <wp14:pctWidth>0</wp14:pctWidth>
            </wp14:sizeRelH>
            <wp14:sizeRelV relativeFrom="margin">
              <wp14:pctHeight>0</wp14:pctHeight>
            </wp14:sizeRelV>
          </wp:anchor>
        </w:drawing>
      </w:r>
      <w:r w:rsidR="00663C2A" w:rsidRPr="00B0714A">
        <w:rPr>
          <w:rFonts w:ascii="Times New Roman" w:hAnsi="Times New Roman" w:cs="Times New Roman"/>
          <w:sz w:val="24"/>
        </w:rPr>
        <w:t xml:space="preserve">The T-test’ is also called </w:t>
      </w:r>
      <w:r w:rsidR="00924964" w:rsidRPr="00B0714A">
        <w:rPr>
          <w:rFonts w:ascii="Times New Roman" w:hAnsi="Times New Roman" w:cs="Times New Roman"/>
          <w:sz w:val="24"/>
        </w:rPr>
        <w:t>the hypothesis test. The test was conducted to test whether the hypothesis proposed</w:t>
      </w:r>
      <w:r w:rsidR="00100FCE" w:rsidRPr="00B0714A">
        <w:rPr>
          <w:rFonts w:ascii="Times New Roman" w:hAnsi="Times New Roman" w:cs="Times New Roman"/>
          <w:sz w:val="24"/>
        </w:rPr>
        <w:t xml:space="preserve"> is accepted or not. According to </w:t>
      </w:r>
      <w:proofErr w:type="spellStart"/>
      <w:r w:rsidR="00100FCE" w:rsidRPr="007940C9">
        <w:rPr>
          <w:rFonts w:ascii="Times New Roman" w:hAnsi="Times New Roman" w:cs="Times New Roman"/>
          <w:sz w:val="24"/>
        </w:rPr>
        <w:t>Su</w:t>
      </w:r>
      <w:r w:rsidR="00865DAB" w:rsidRPr="007940C9">
        <w:rPr>
          <w:rFonts w:ascii="Times New Roman" w:hAnsi="Times New Roman" w:cs="Times New Roman"/>
          <w:sz w:val="24"/>
        </w:rPr>
        <w:t>giyono</w:t>
      </w:r>
      <w:proofErr w:type="spellEnd"/>
      <w:r w:rsidR="00100FCE" w:rsidRPr="007940C9">
        <w:rPr>
          <w:rFonts w:ascii="Times New Roman" w:hAnsi="Times New Roman" w:cs="Times New Roman"/>
          <w:sz w:val="24"/>
        </w:rPr>
        <w:t xml:space="preserve"> </w:t>
      </w:r>
      <w:r w:rsidR="00CA3E21">
        <w:rPr>
          <w:rFonts w:ascii="Times New Roman" w:hAnsi="Times New Roman" w:cs="Times New Roman"/>
          <w:sz w:val="24"/>
          <w:lang w:val="id-ID"/>
        </w:rPr>
        <w:t>(</w:t>
      </w:r>
      <w:r w:rsidR="00100FCE" w:rsidRPr="007940C9">
        <w:rPr>
          <w:rFonts w:ascii="Times New Roman" w:hAnsi="Times New Roman" w:cs="Times New Roman"/>
          <w:sz w:val="24"/>
        </w:rPr>
        <w:t>2009</w:t>
      </w:r>
      <w:r w:rsidR="00CA3E21">
        <w:rPr>
          <w:rFonts w:ascii="Times New Roman" w:hAnsi="Times New Roman" w:cs="Times New Roman"/>
          <w:sz w:val="24"/>
          <w:lang w:val="id-ID"/>
        </w:rPr>
        <w:t>)</w:t>
      </w:r>
      <w:r w:rsidR="00100FCE" w:rsidRPr="007940C9">
        <w:rPr>
          <w:rFonts w:ascii="Times New Roman" w:hAnsi="Times New Roman" w:cs="Times New Roman"/>
          <w:sz w:val="24"/>
        </w:rPr>
        <w:t xml:space="preserve"> in</w:t>
      </w:r>
      <w:r w:rsidR="00100FCE" w:rsidRPr="00B0714A">
        <w:rPr>
          <w:rFonts w:ascii="Times New Roman" w:hAnsi="Times New Roman" w:cs="Times New Roman"/>
          <w:sz w:val="24"/>
        </w:rPr>
        <w:t xml:space="preserve"> </w:t>
      </w:r>
      <w:r w:rsidR="00505412">
        <w:rPr>
          <w:rFonts w:ascii="Times New Roman" w:hAnsi="Times New Roman" w:cs="Times New Roman"/>
          <w:sz w:val="24"/>
        </w:rPr>
        <w:fldChar w:fldCharType="begin" w:fldLock="1"/>
      </w:r>
      <w:r w:rsidR="00D66AF4">
        <w:rPr>
          <w:rFonts w:ascii="Times New Roman" w:hAnsi="Times New Roman" w:cs="Times New Roman"/>
          <w:sz w:val="24"/>
        </w:rPr>
        <w:instrText>ADDIN CSL_CITATION {"citationItems":[{"id":"ITEM-1","itemData":{"author":[{"dropping-particle":"","family":"Muzaki","given":"Reiza","non-dropping-particle":"","parse-names":false,"suffix":""},{"dropping-particle":"","family":"Maliki","given":"Osa","non-dropping-particle":"","parse-names":false,"suffix":""},{"dropping-particle":"","family":"Kusuma","given":"Bertika","non-dropping-particle":"","parse-names":false,"suffix":""}],"id":"ITEM-1","issue":"1","issued":{"date-parts":[["2020"]]},"page":"48-54","title":"Journal of Sport Coaching and Physical Education Latihan Sirkuit Terhadap Kecepatan Kelincahan dan Daya Tahan pada UKM Futsal Putra Abstrak","type":"article-journal","volume":"5"},"uris":["http://www.mendeley.com/documents/?uuid=9fc3029f-6ce0-4859-ba89-f196f7c14ced"]}],"mendeley":{"formattedCitation":"(Muzaki et al., 2020)","plainTextFormattedCitation":"(Muzaki et al., 2020)","previouslyFormattedCitation":"(Muzaki et al., 2020)"},"properties":{"noteIndex":0},"schema":"https://github.com/citation-style-language/schema/raw/master/csl-citation.json"}</w:instrText>
      </w:r>
      <w:r w:rsidR="00505412">
        <w:rPr>
          <w:rFonts w:ascii="Times New Roman" w:hAnsi="Times New Roman" w:cs="Times New Roman"/>
          <w:sz w:val="24"/>
        </w:rPr>
        <w:fldChar w:fldCharType="separate"/>
      </w:r>
      <w:r w:rsidR="00505412" w:rsidRPr="00505412">
        <w:rPr>
          <w:rFonts w:ascii="Times New Roman" w:hAnsi="Times New Roman" w:cs="Times New Roman"/>
          <w:noProof/>
          <w:sz w:val="24"/>
        </w:rPr>
        <w:t>Muzaki et al.</w:t>
      </w:r>
      <w:r w:rsidR="007940C9">
        <w:rPr>
          <w:rFonts w:ascii="Times New Roman" w:hAnsi="Times New Roman" w:cs="Times New Roman"/>
          <w:noProof/>
          <w:sz w:val="24"/>
          <w:lang w:val="id-ID"/>
        </w:rPr>
        <w:t>,</w:t>
      </w:r>
      <w:r w:rsidR="00505412" w:rsidRPr="00505412">
        <w:rPr>
          <w:rFonts w:ascii="Times New Roman" w:hAnsi="Times New Roman" w:cs="Times New Roman"/>
          <w:noProof/>
          <w:sz w:val="24"/>
        </w:rPr>
        <w:t xml:space="preserve">, </w:t>
      </w:r>
      <w:r w:rsidR="00CA3E21">
        <w:rPr>
          <w:rFonts w:ascii="Times New Roman" w:hAnsi="Times New Roman" w:cs="Times New Roman"/>
          <w:noProof/>
          <w:sz w:val="24"/>
          <w:lang w:val="id-ID"/>
        </w:rPr>
        <w:t>(</w:t>
      </w:r>
      <w:r w:rsidR="00505412" w:rsidRPr="00505412">
        <w:rPr>
          <w:rFonts w:ascii="Times New Roman" w:hAnsi="Times New Roman" w:cs="Times New Roman"/>
          <w:noProof/>
          <w:sz w:val="24"/>
        </w:rPr>
        <w:t>2020)</w:t>
      </w:r>
      <w:r w:rsidR="00505412">
        <w:rPr>
          <w:rFonts w:ascii="Times New Roman" w:hAnsi="Times New Roman" w:cs="Times New Roman"/>
          <w:sz w:val="24"/>
        </w:rPr>
        <w:fldChar w:fldCharType="end"/>
      </w:r>
      <w:r w:rsidR="00505412">
        <w:rPr>
          <w:rFonts w:ascii="Times New Roman" w:hAnsi="Times New Roman" w:cs="Times New Roman"/>
          <w:sz w:val="24"/>
          <w:lang w:val="id-ID"/>
        </w:rPr>
        <w:t xml:space="preserve"> </w:t>
      </w:r>
      <w:r w:rsidR="00100FCE" w:rsidRPr="00B0714A">
        <w:rPr>
          <w:rFonts w:ascii="Times New Roman" w:hAnsi="Times New Roman" w:cs="Times New Roman"/>
          <w:sz w:val="24"/>
        </w:rPr>
        <w:t xml:space="preserve">that t-test is one of the statistical test used to test the truth or falsehood of the null hypothesis which states that two sample mean is no significance difference. The </w:t>
      </w:r>
      <w:proofErr w:type="gramStart"/>
      <w:r w:rsidR="00100FCE" w:rsidRPr="00B0714A">
        <w:rPr>
          <w:rFonts w:ascii="Times New Roman" w:hAnsi="Times New Roman" w:cs="Times New Roman"/>
          <w:sz w:val="24"/>
        </w:rPr>
        <w:t>result  of</w:t>
      </w:r>
      <w:proofErr w:type="gramEnd"/>
      <w:r w:rsidR="00100FCE" w:rsidRPr="00B0714A">
        <w:rPr>
          <w:rFonts w:ascii="Times New Roman" w:hAnsi="Times New Roman" w:cs="Times New Roman"/>
          <w:sz w:val="24"/>
        </w:rPr>
        <w:t xml:space="preserve"> t-test can be</w:t>
      </w:r>
      <w:r w:rsidR="00531468" w:rsidRPr="00B0714A">
        <w:rPr>
          <w:rFonts w:ascii="Times New Roman" w:hAnsi="Times New Roman" w:cs="Times New Roman"/>
          <w:sz w:val="24"/>
        </w:rPr>
        <w:t xml:space="preserve"> </w:t>
      </w:r>
      <w:r w:rsidR="00100FCE" w:rsidRPr="00B0714A">
        <w:rPr>
          <w:rFonts w:ascii="Times New Roman" w:hAnsi="Times New Roman" w:cs="Times New Roman"/>
          <w:sz w:val="24"/>
        </w:rPr>
        <w:t xml:space="preserve"> seen below:</w:t>
      </w:r>
    </w:p>
    <w:p w14:paraId="517DF5AC" w14:textId="4AA6CF80" w:rsidR="00C61889" w:rsidRPr="00E61755" w:rsidRDefault="00C61889" w:rsidP="00E61755">
      <w:pPr>
        <w:spacing w:line="240" w:lineRule="auto"/>
        <w:jc w:val="center"/>
        <w:rPr>
          <w:rFonts w:ascii="Times New Roman" w:hAnsi="Times New Roman" w:cs="Times New Roman"/>
          <w:sz w:val="24"/>
        </w:rPr>
      </w:pPr>
      <w:r w:rsidRPr="00E61755">
        <w:rPr>
          <w:rFonts w:ascii="Times New Roman" w:hAnsi="Times New Roman" w:cs="Times New Roman"/>
          <w:sz w:val="24"/>
        </w:rPr>
        <w:t xml:space="preserve">Table </w:t>
      </w:r>
      <w:r w:rsidR="00015C37" w:rsidRPr="00E61755">
        <w:rPr>
          <w:rFonts w:ascii="Times New Roman" w:hAnsi="Times New Roman" w:cs="Times New Roman"/>
          <w:sz w:val="24"/>
        </w:rPr>
        <w:t>1.</w:t>
      </w:r>
      <w:r w:rsidR="00797BA2" w:rsidRPr="00E61755">
        <w:rPr>
          <w:rFonts w:ascii="Times New Roman" w:hAnsi="Times New Roman" w:cs="Times New Roman"/>
          <w:sz w:val="24"/>
        </w:rPr>
        <w:t>6</w:t>
      </w:r>
      <w:r w:rsidRPr="00E61755">
        <w:rPr>
          <w:rFonts w:ascii="Times New Roman" w:hAnsi="Times New Roman" w:cs="Times New Roman"/>
          <w:sz w:val="24"/>
        </w:rPr>
        <w:t xml:space="preserve"> Test of T-test</w:t>
      </w:r>
    </w:p>
    <w:p w14:paraId="798AD49B" w14:textId="4ED7B1EC" w:rsidR="00C61889" w:rsidRPr="00B0714A" w:rsidRDefault="00100FCE" w:rsidP="00E61755">
      <w:pPr>
        <w:autoSpaceDE w:val="0"/>
        <w:autoSpaceDN w:val="0"/>
        <w:adjustRightInd w:val="0"/>
        <w:spacing w:after="0" w:line="240" w:lineRule="auto"/>
        <w:jc w:val="both"/>
        <w:rPr>
          <w:rFonts w:ascii="Times New Roman" w:hAnsi="Times New Roman" w:cs="Times New Roman"/>
          <w:sz w:val="24"/>
          <w:szCs w:val="24"/>
        </w:rPr>
      </w:pPr>
      <w:r w:rsidRPr="00B0714A">
        <w:rPr>
          <w:rFonts w:ascii="Times New Roman" w:hAnsi="Times New Roman" w:cs="Times New Roman"/>
          <w:sz w:val="24"/>
          <w:szCs w:val="24"/>
        </w:rPr>
        <w:t>The table showed that Sig-2 tailed was 0.000, this was lower than 0.05. This means that H</w:t>
      </w:r>
      <w:r w:rsidR="0075602C" w:rsidRPr="00B0714A">
        <w:rPr>
          <w:rFonts w:ascii="Times New Roman" w:hAnsi="Times New Roman" w:cs="Times New Roman"/>
          <w:sz w:val="24"/>
          <w:szCs w:val="24"/>
          <w:vertAlign w:val="subscript"/>
        </w:rPr>
        <w:t>0</w:t>
      </w:r>
      <w:r w:rsidRPr="00B0714A">
        <w:rPr>
          <w:rFonts w:ascii="Times New Roman" w:hAnsi="Times New Roman" w:cs="Times New Roman"/>
          <w:sz w:val="24"/>
          <w:szCs w:val="24"/>
        </w:rPr>
        <w:t xml:space="preserve"> of this study was </w:t>
      </w:r>
      <w:r w:rsidR="00B0714A" w:rsidRPr="00B0714A">
        <w:rPr>
          <w:rFonts w:ascii="Times New Roman" w:hAnsi="Times New Roman" w:cs="Times New Roman"/>
          <w:sz w:val="24"/>
          <w:szCs w:val="24"/>
        </w:rPr>
        <w:t>rejected</w:t>
      </w:r>
      <w:r w:rsidRPr="00B0714A">
        <w:rPr>
          <w:rFonts w:ascii="Times New Roman" w:hAnsi="Times New Roman" w:cs="Times New Roman"/>
          <w:sz w:val="24"/>
          <w:szCs w:val="24"/>
        </w:rPr>
        <w:t xml:space="preserve">. In the other words. The use of picture and picture is effective in improving students’ writing </w:t>
      </w:r>
      <w:r w:rsidR="00B0714A">
        <w:rPr>
          <w:rFonts w:ascii="Times New Roman" w:hAnsi="Times New Roman" w:cs="Times New Roman"/>
          <w:sz w:val="24"/>
          <w:szCs w:val="24"/>
          <w:lang w:val="id-ID"/>
        </w:rPr>
        <w:t>skill</w:t>
      </w:r>
      <w:r w:rsidRPr="00B0714A">
        <w:rPr>
          <w:rFonts w:ascii="Times New Roman" w:hAnsi="Times New Roman" w:cs="Times New Roman"/>
          <w:sz w:val="24"/>
          <w:szCs w:val="24"/>
        </w:rPr>
        <w:t>.</w:t>
      </w:r>
    </w:p>
    <w:p w14:paraId="6547A2BA" w14:textId="311915E6" w:rsidR="0075602C" w:rsidRDefault="0075602C" w:rsidP="00017AD9">
      <w:pPr>
        <w:spacing w:after="0" w:line="240" w:lineRule="auto"/>
        <w:jc w:val="both"/>
        <w:rPr>
          <w:rFonts w:ascii="Times New Roman" w:eastAsia="Times New Roman" w:hAnsi="Times New Roman" w:cs="Times New Roman"/>
          <w:b/>
          <w:caps/>
          <w:sz w:val="24"/>
        </w:rPr>
      </w:pPr>
    </w:p>
    <w:p w14:paraId="2A69E835" w14:textId="77777777" w:rsidR="00AF5341" w:rsidRDefault="00AF5341" w:rsidP="00017AD9">
      <w:pPr>
        <w:spacing w:after="0" w:line="240" w:lineRule="auto"/>
        <w:jc w:val="both"/>
        <w:rPr>
          <w:rFonts w:ascii="Times New Roman" w:eastAsia="Times New Roman" w:hAnsi="Times New Roman" w:cs="Times New Roman"/>
          <w:b/>
          <w:caps/>
          <w:sz w:val="24"/>
        </w:rPr>
      </w:pPr>
    </w:p>
    <w:p w14:paraId="2839B74C" w14:textId="77777777" w:rsidR="003B5759" w:rsidRPr="00B0714A" w:rsidRDefault="00017AD9" w:rsidP="00017AD9">
      <w:pPr>
        <w:spacing w:after="0" w:line="240" w:lineRule="auto"/>
        <w:jc w:val="both"/>
        <w:rPr>
          <w:rFonts w:ascii="Times New Roman" w:eastAsia="Times New Roman" w:hAnsi="Times New Roman" w:cs="Times New Roman"/>
          <w:b/>
          <w:caps/>
        </w:rPr>
      </w:pPr>
      <w:r w:rsidRPr="00B0714A">
        <w:rPr>
          <w:rFonts w:ascii="Times New Roman" w:eastAsia="Times New Roman" w:hAnsi="Times New Roman" w:cs="Times New Roman"/>
          <w:b/>
          <w:caps/>
          <w:sz w:val="24"/>
        </w:rPr>
        <w:lastRenderedPageBreak/>
        <w:t>CONCLUSION</w:t>
      </w:r>
    </w:p>
    <w:p w14:paraId="4939B407" w14:textId="77777777" w:rsidR="003B5759" w:rsidRPr="00B0714A" w:rsidRDefault="003B5759" w:rsidP="003B5759">
      <w:pPr>
        <w:spacing w:after="0" w:line="240" w:lineRule="auto"/>
        <w:contextualSpacing/>
        <w:jc w:val="both"/>
        <w:rPr>
          <w:rFonts w:ascii="Times New Roman" w:eastAsia="Times New Roman" w:hAnsi="Times New Roman" w:cs="Times New Roman"/>
          <w:sz w:val="10"/>
        </w:rPr>
      </w:pPr>
    </w:p>
    <w:p w14:paraId="45BC4D14" w14:textId="73C380EA" w:rsidR="00017AD9" w:rsidRPr="00B0714A" w:rsidRDefault="0075602C" w:rsidP="00D649D1">
      <w:pPr>
        <w:spacing w:after="0" w:line="240" w:lineRule="auto"/>
        <w:jc w:val="both"/>
        <w:rPr>
          <w:rFonts w:ascii="Times New Roman" w:hAnsi="Times New Roman" w:cs="Times New Roman"/>
          <w:sz w:val="24"/>
          <w:szCs w:val="24"/>
        </w:rPr>
      </w:pPr>
      <w:r w:rsidRPr="00B0714A">
        <w:rPr>
          <w:rFonts w:ascii="Times New Roman" w:hAnsi="Times New Roman" w:cs="Times New Roman"/>
          <w:sz w:val="24"/>
          <w:szCs w:val="24"/>
        </w:rPr>
        <w:t xml:space="preserve">Based on the result of this study, picture and picture technique </w:t>
      </w:r>
      <w:r w:rsidR="00A86566" w:rsidRPr="00B0714A">
        <w:rPr>
          <w:rFonts w:ascii="Times New Roman" w:hAnsi="Times New Roman" w:cs="Times New Roman"/>
          <w:sz w:val="24"/>
          <w:szCs w:val="24"/>
        </w:rPr>
        <w:t>in improving students’ writing skill. It is proved by the data from t-test that shows the sig. 2 tailed is 0.000. This value is low than 0.05. Null hypothesis, therefore, is rejected.</w:t>
      </w:r>
    </w:p>
    <w:p w14:paraId="2E3577A9" w14:textId="543C628A" w:rsidR="00A86566" w:rsidRPr="00B0714A" w:rsidRDefault="00A86566" w:rsidP="00D649D1">
      <w:pPr>
        <w:spacing w:after="0" w:line="240" w:lineRule="auto"/>
        <w:jc w:val="both"/>
        <w:rPr>
          <w:rFonts w:ascii="Times New Roman" w:hAnsi="Times New Roman" w:cs="Times New Roman"/>
          <w:sz w:val="24"/>
          <w:szCs w:val="24"/>
        </w:rPr>
      </w:pPr>
    </w:p>
    <w:p w14:paraId="2B9D214D" w14:textId="3B827B8E" w:rsidR="00A86566" w:rsidRPr="00B0714A" w:rsidRDefault="00A86566" w:rsidP="00D649D1">
      <w:pPr>
        <w:spacing w:after="0" w:line="240" w:lineRule="auto"/>
        <w:jc w:val="both"/>
        <w:rPr>
          <w:rFonts w:ascii="Times New Roman" w:hAnsi="Times New Roman" w:cs="Times New Roman"/>
          <w:bCs/>
          <w:sz w:val="24"/>
          <w:szCs w:val="24"/>
        </w:rPr>
      </w:pPr>
      <w:r w:rsidRPr="00B0714A">
        <w:rPr>
          <w:rFonts w:ascii="Times New Roman" w:hAnsi="Times New Roman" w:cs="Times New Roman"/>
          <w:sz w:val="24"/>
          <w:szCs w:val="24"/>
        </w:rPr>
        <w:t xml:space="preserve">Based on the result of this study, it is suggested for the teacher who have </w:t>
      </w:r>
      <w:proofErr w:type="gramStart"/>
      <w:r w:rsidRPr="00B0714A">
        <w:rPr>
          <w:rFonts w:ascii="Times New Roman" w:hAnsi="Times New Roman" w:cs="Times New Roman"/>
          <w:sz w:val="24"/>
          <w:szCs w:val="24"/>
        </w:rPr>
        <w:t>students’</w:t>
      </w:r>
      <w:proofErr w:type="gramEnd"/>
      <w:r w:rsidRPr="00B0714A">
        <w:rPr>
          <w:rFonts w:ascii="Times New Roman" w:hAnsi="Times New Roman" w:cs="Times New Roman"/>
          <w:sz w:val="24"/>
          <w:szCs w:val="24"/>
        </w:rPr>
        <w:t xml:space="preserve"> with low</w:t>
      </w:r>
      <w:r w:rsidR="001A0033" w:rsidRPr="00B0714A">
        <w:rPr>
          <w:rFonts w:ascii="Times New Roman" w:hAnsi="Times New Roman" w:cs="Times New Roman"/>
          <w:sz w:val="24"/>
          <w:szCs w:val="24"/>
        </w:rPr>
        <w:t xml:space="preserve"> improving in learning writing descriptive text to use picture and picture in the learning and teaching process. This study shows that picture and picture can make students improving their writing skill in descriptive text.</w:t>
      </w:r>
    </w:p>
    <w:p w14:paraId="63E5DE9E" w14:textId="77777777" w:rsidR="001450F0" w:rsidRPr="00B0714A" w:rsidRDefault="001450F0" w:rsidP="001450F0">
      <w:pPr>
        <w:spacing w:after="0" w:line="240" w:lineRule="auto"/>
        <w:jc w:val="both"/>
        <w:rPr>
          <w:rFonts w:ascii="Times New Roman" w:hAnsi="Times New Roman" w:cs="Times New Roman"/>
          <w:sz w:val="24"/>
        </w:rPr>
      </w:pPr>
    </w:p>
    <w:p w14:paraId="049A31E3" w14:textId="77777777" w:rsidR="007F16FB" w:rsidRPr="00B0714A" w:rsidRDefault="007F16FB" w:rsidP="003B5759">
      <w:pPr>
        <w:pStyle w:val="ListParagraph"/>
        <w:tabs>
          <w:tab w:val="left" w:pos="426"/>
        </w:tabs>
        <w:spacing w:after="0" w:line="240" w:lineRule="auto"/>
        <w:ind w:left="0"/>
        <w:jc w:val="both"/>
        <w:rPr>
          <w:rFonts w:ascii="Times New Roman" w:hAnsi="Times New Roman" w:cs="Times New Roman"/>
          <w:b/>
          <w:sz w:val="10"/>
        </w:rPr>
      </w:pPr>
    </w:p>
    <w:p w14:paraId="2A7886D1" w14:textId="77777777" w:rsidR="00D649D1" w:rsidRPr="00B0714A" w:rsidRDefault="00D649D1" w:rsidP="003B5759">
      <w:pPr>
        <w:pStyle w:val="ListParagraph"/>
        <w:tabs>
          <w:tab w:val="left" w:pos="426"/>
        </w:tabs>
        <w:spacing w:after="0" w:line="240" w:lineRule="auto"/>
        <w:ind w:left="0"/>
        <w:jc w:val="both"/>
        <w:rPr>
          <w:rFonts w:ascii="Times New Roman" w:hAnsi="Times New Roman" w:cs="Times New Roman"/>
          <w:b/>
          <w:sz w:val="24"/>
        </w:rPr>
      </w:pPr>
      <w:r w:rsidRPr="00B0714A">
        <w:rPr>
          <w:rFonts w:ascii="Times New Roman" w:hAnsi="Times New Roman" w:cs="Times New Roman"/>
          <w:b/>
          <w:sz w:val="24"/>
          <w:szCs w:val="24"/>
        </w:rPr>
        <w:t>ACKNOWLEDGMENTS</w:t>
      </w:r>
    </w:p>
    <w:p w14:paraId="6CD8BFFD" w14:textId="77777777" w:rsidR="00D649D1" w:rsidRPr="00B0714A" w:rsidRDefault="00D649D1" w:rsidP="003B5759">
      <w:pPr>
        <w:pStyle w:val="ListParagraph"/>
        <w:tabs>
          <w:tab w:val="left" w:pos="426"/>
        </w:tabs>
        <w:spacing w:after="0" w:line="240" w:lineRule="auto"/>
        <w:ind w:left="0"/>
        <w:jc w:val="both"/>
        <w:rPr>
          <w:rFonts w:ascii="Times New Roman" w:hAnsi="Times New Roman" w:cs="Times New Roman"/>
          <w:b/>
          <w:sz w:val="10"/>
        </w:rPr>
      </w:pPr>
    </w:p>
    <w:p w14:paraId="524A325D" w14:textId="7127BF68" w:rsidR="00D649D1" w:rsidRPr="00B0714A" w:rsidRDefault="00A94D98" w:rsidP="003B5759">
      <w:pPr>
        <w:pStyle w:val="ListParagraph"/>
        <w:tabs>
          <w:tab w:val="left" w:pos="426"/>
        </w:tabs>
        <w:spacing w:after="0" w:line="240" w:lineRule="auto"/>
        <w:ind w:left="0"/>
        <w:jc w:val="both"/>
        <w:rPr>
          <w:rFonts w:ascii="Times New Roman" w:hAnsi="Times New Roman" w:cs="Times New Roman"/>
          <w:b/>
          <w:sz w:val="24"/>
        </w:rPr>
      </w:pPr>
      <w:r w:rsidRPr="00B0714A">
        <w:rPr>
          <w:rFonts w:ascii="Times New Roman" w:hAnsi="Times New Roman" w:cs="Times New Roman"/>
          <w:sz w:val="24"/>
          <w:szCs w:val="24"/>
        </w:rPr>
        <w:t>Alhamdulillah all gratitude to Allah S.W.T who gave His blessing to researcher, so researchers can finish this article</w:t>
      </w:r>
      <w:r w:rsidR="000C1A06" w:rsidRPr="00B0714A">
        <w:rPr>
          <w:rFonts w:ascii="Times New Roman" w:hAnsi="Times New Roman" w:cs="Times New Roman"/>
          <w:sz w:val="24"/>
          <w:szCs w:val="24"/>
        </w:rPr>
        <w:t xml:space="preserve"> without </w:t>
      </w:r>
      <w:r w:rsidR="00E71A5F" w:rsidRPr="00B0714A">
        <w:rPr>
          <w:rFonts w:ascii="Times New Roman" w:hAnsi="Times New Roman" w:cs="Times New Roman"/>
          <w:sz w:val="24"/>
          <w:szCs w:val="24"/>
        </w:rPr>
        <w:t>any problem</w:t>
      </w:r>
      <w:r w:rsidRPr="00B0714A">
        <w:rPr>
          <w:rFonts w:ascii="Times New Roman" w:hAnsi="Times New Roman" w:cs="Times New Roman"/>
          <w:sz w:val="24"/>
          <w:szCs w:val="24"/>
        </w:rPr>
        <w:t>.</w:t>
      </w:r>
      <w:r w:rsidR="000C1A06" w:rsidRPr="00B0714A">
        <w:rPr>
          <w:rFonts w:ascii="Times New Roman" w:hAnsi="Times New Roman" w:cs="Times New Roman"/>
          <w:sz w:val="24"/>
          <w:szCs w:val="24"/>
        </w:rPr>
        <w:t xml:space="preserve"> Researcher would like to say</w:t>
      </w:r>
      <w:r w:rsidR="00E71A5F" w:rsidRPr="00B0714A">
        <w:rPr>
          <w:rFonts w:ascii="Times New Roman" w:hAnsi="Times New Roman" w:cs="Times New Roman"/>
          <w:sz w:val="24"/>
          <w:szCs w:val="24"/>
        </w:rPr>
        <w:t xml:space="preserve"> </w:t>
      </w:r>
      <w:proofErr w:type="spellStart"/>
      <w:r w:rsidR="00E71A5F" w:rsidRPr="00B0714A">
        <w:rPr>
          <w:rFonts w:ascii="Times New Roman" w:hAnsi="Times New Roman" w:cs="Times New Roman"/>
          <w:sz w:val="24"/>
          <w:szCs w:val="24"/>
        </w:rPr>
        <w:t>bigest</w:t>
      </w:r>
      <w:proofErr w:type="spellEnd"/>
      <w:r w:rsidR="000C1A06" w:rsidRPr="00B0714A">
        <w:rPr>
          <w:rFonts w:ascii="Times New Roman" w:hAnsi="Times New Roman" w:cs="Times New Roman"/>
          <w:sz w:val="24"/>
          <w:szCs w:val="24"/>
        </w:rPr>
        <w:t xml:space="preserve"> thank you for all people that has been </w:t>
      </w:r>
      <w:proofErr w:type="spellStart"/>
      <w:r w:rsidR="000C1A06" w:rsidRPr="00B0714A">
        <w:rPr>
          <w:rFonts w:ascii="Times New Roman" w:hAnsi="Times New Roman" w:cs="Times New Roman"/>
          <w:sz w:val="24"/>
          <w:szCs w:val="24"/>
        </w:rPr>
        <w:t>give</w:t>
      </w:r>
      <w:proofErr w:type="spellEnd"/>
      <w:r w:rsidR="000C1A06" w:rsidRPr="00B0714A">
        <w:rPr>
          <w:rFonts w:ascii="Times New Roman" w:hAnsi="Times New Roman" w:cs="Times New Roman"/>
          <w:sz w:val="24"/>
          <w:szCs w:val="24"/>
        </w:rPr>
        <w:t xml:space="preserve"> a big support when</w:t>
      </w:r>
      <w:r w:rsidR="00E71A5F" w:rsidRPr="00B0714A">
        <w:rPr>
          <w:rFonts w:ascii="Times New Roman" w:hAnsi="Times New Roman" w:cs="Times New Roman"/>
          <w:sz w:val="24"/>
          <w:szCs w:val="24"/>
        </w:rPr>
        <w:t xml:space="preserve"> researcher</w:t>
      </w:r>
      <w:r w:rsidR="000C1A06" w:rsidRPr="00B0714A">
        <w:rPr>
          <w:rFonts w:ascii="Times New Roman" w:hAnsi="Times New Roman" w:cs="Times New Roman"/>
          <w:sz w:val="24"/>
          <w:szCs w:val="24"/>
        </w:rPr>
        <w:t xml:space="preserve"> conducting this research</w:t>
      </w:r>
      <w:r w:rsidR="00E71A5F" w:rsidRPr="00B0714A">
        <w:rPr>
          <w:rFonts w:ascii="Times New Roman" w:hAnsi="Times New Roman" w:cs="Times New Roman"/>
          <w:sz w:val="24"/>
          <w:szCs w:val="24"/>
        </w:rPr>
        <w:t xml:space="preserve">, and for the </w:t>
      </w:r>
      <w:proofErr w:type="spellStart"/>
      <w:r w:rsidR="00E71A5F" w:rsidRPr="00B0714A">
        <w:rPr>
          <w:rFonts w:ascii="Times New Roman" w:hAnsi="Times New Roman" w:cs="Times New Roman"/>
          <w:sz w:val="24"/>
          <w:szCs w:val="24"/>
        </w:rPr>
        <w:t>risearcher</w:t>
      </w:r>
      <w:proofErr w:type="spellEnd"/>
      <w:r w:rsidR="00E71A5F" w:rsidRPr="00B0714A">
        <w:rPr>
          <w:rFonts w:ascii="Times New Roman" w:hAnsi="Times New Roman" w:cs="Times New Roman"/>
          <w:sz w:val="24"/>
          <w:szCs w:val="24"/>
        </w:rPr>
        <w:t xml:space="preserve"> article supervisor how always gave her times to guiding in this pandemic situation</w:t>
      </w:r>
      <w:r w:rsidR="00CC2623" w:rsidRPr="00B0714A">
        <w:rPr>
          <w:rFonts w:ascii="Times New Roman" w:hAnsi="Times New Roman" w:cs="Times New Roman"/>
          <w:sz w:val="24"/>
          <w:szCs w:val="24"/>
        </w:rPr>
        <w:t xml:space="preserve">. </w:t>
      </w:r>
      <w:proofErr w:type="gramStart"/>
      <w:r w:rsidR="00CC2623" w:rsidRPr="00B0714A">
        <w:rPr>
          <w:rFonts w:ascii="Times New Roman" w:hAnsi="Times New Roman" w:cs="Times New Roman"/>
          <w:sz w:val="24"/>
          <w:szCs w:val="24"/>
        </w:rPr>
        <w:t>Also</w:t>
      </w:r>
      <w:proofErr w:type="gramEnd"/>
      <w:r w:rsidR="00CC2623" w:rsidRPr="00B0714A">
        <w:rPr>
          <w:rFonts w:ascii="Times New Roman" w:hAnsi="Times New Roman" w:cs="Times New Roman"/>
          <w:sz w:val="24"/>
          <w:szCs w:val="24"/>
        </w:rPr>
        <w:t xml:space="preserve"> for IKIP </w:t>
      </w:r>
      <w:proofErr w:type="spellStart"/>
      <w:r w:rsidR="00CC2623" w:rsidRPr="00B0714A">
        <w:rPr>
          <w:rFonts w:ascii="Times New Roman" w:hAnsi="Times New Roman" w:cs="Times New Roman"/>
          <w:sz w:val="24"/>
          <w:szCs w:val="24"/>
        </w:rPr>
        <w:t>Siliwangi</w:t>
      </w:r>
      <w:proofErr w:type="spellEnd"/>
      <w:r w:rsidR="00CC2623" w:rsidRPr="00B0714A">
        <w:rPr>
          <w:rFonts w:ascii="Times New Roman" w:hAnsi="Times New Roman" w:cs="Times New Roman"/>
          <w:sz w:val="24"/>
          <w:szCs w:val="24"/>
        </w:rPr>
        <w:t>, researcher would like to say thank you that which gave the opportunity to publish this article.</w:t>
      </w:r>
    </w:p>
    <w:p w14:paraId="037AF188" w14:textId="77777777" w:rsidR="00D649D1" w:rsidRPr="00B0714A" w:rsidRDefault="00D649D1" w:rsidP="003B5759">
      <w:pPr>
        <w:pStyle w:val="ListParagraph"/>
        <w:tabs>
          <w:tab w:val="left" w:pos="426"/>
        </w:tabs>
        <w:spacing w:after="0" w:line="240" w:lineRule="auto"/>
        <w:ind w:left="0"/>
        <w:jc w:val="both"/>
        <w:rPr>
          <w:rFonts w:ascii="Times New Roman" w:hAnsi="Times New Roman" w:cs="Times New Roman"/>
          <w:b/>
          <w:sz w:val="24"/>
          <w:highlight w:val="red"/>
        </w:rPr>
      </w:pPr>
    </w:p>
    <w:p w14:paraId="1E90966C" w14:textId="77777777" w:rsidR="00A576D6" w:rsidRPr="00B0714A" w:rsidRDefault="00A576D6" w:rsidP="003B5759">
      <w:pPr>
        <w:pStyle w:val="ListParagraph"/>
        <w:tabs>
          <w:tab w:val="left" w:pos="426"/>
        </w:tabs>
        <w:spacing w:after="0" w:line="240" w:lineRule="auto"/>
        <w:ind w:left="0"/>
        <w:jc w:val="both"/>
        <w:rPr>
          <w:rFonts w:ascii="Times New Roman" w:hAnsi="Times New Roman" w:cs="Times New Roman"/>
          <w:b/>
          <w:sz w:val="10"/>
          <w:highlight w:val="red"/>
        </w:rPr>
      </w:pPr>
    </w:p>
    <w:p w14:paraId="2BE76090" w14:textId="77777777" w:rsidR="003B5759" w:rsidRPr="00B0714A" w:rsidRDefault="00017AD9" w:rsidP="003B5759">
      <w:pPr>
        <w:pStyle w:val="ListParagraph"/>
        <w:tabs>
          <w:tab w:val="left" w:pos="426"/>
        </w:tabs>
        <w:spacing w:after="0" w:line="240" w:lineRule="auto"/>
        <w:ind w:left="0"/>
        <w:jc w:val="both"/>
        <w:rPr>
          <w:rFonts w:ascii="Times New Roman" w:hAnsi="Times New Roman" w:cs="Times New Roman"/>
          <w:b/>
          <w:sz w:val="24"/>
          <w:highlight w:val="red"/>
        </w:rPr>
      </w:pPr>
      <w:r w:rsidRPr="00B0714A">
        <w:rPr>
          <w:rFonts w:ascii="Times New Roman" w:hAnsi="Times New Roman" w:cs="Times New Roman"/>
          <w:b/>
          <w:sz w:val="24"/>
        </w:rPr>
        <w:t>REFERENCES</w:t>
      </w:r>
    </w:p>
    <w:p w14:paraId="6670380C" w14:textId="77777777" w:rsidR="003B5759" w:rsidRPr="00B0714A" w:rsidRDefault="003B5759" w:rsidP="003B5759">
      <w:pPr>
        <w:pStyle w:val="ListParagraph"/>
        <w:tabs>
          <w:tab w:val="left" w:pos="426"/>
        </w:tabs>
        <w:spacing w:after="0" w:line="240" w:lineRule="auto"/>
        <w:ind w:left="0"/>
        <w:jc w:val="both"/>
        <w:rPr>
          <w:rFonts w:ascii="Times New Roman" w:hAnsi="Times New Roman" w:cs="Times New Roman"/>
          <w:sz w:val="10"/>
          <w:highlight w:val="red"/>
        </w:rPr>
      </w:pPr>
    </w:p>
    <w:p w14:paraId="57E217FF" w14:textId="44D12ED0" w:rsidR="00D66AF4" w:rsidRPr="00D66AF4" w:rsidRDefault="00D66AF4" w:rsidP="006843A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D66AF4">
        <w:rPr>
          <w:rFonts w:ascii="Times New Roman" w:hAnsi="Times New Roman" w:cs="Times New Roman"/>
          <w:noProof/>
          <w:sz w:val="24"/>
          <w:szCs w:val="24"/>
        </w:rPr>
        <w:t xml:space="preserve">Apsari, Y. (2017). The use of picture series in teaching writing recount text. </w:t>
      </w:r>
      <w:r w:rsidRPr="00D66AF4">
        <w:rPr>
          <w:rFonts w:ascii="Times New Roman" w:hAnsi="Times New Roman" w:cs="Times New Roman"/>
          <w:i/>
          <w:iCs/>
          <w:noProof/>
          <w:sz w:val="24"/>
          <w:szCs w:val="24"/>
        </w:rPr>
        <w:t>ELTIN Journal</w:t>
      </w:r>
      <w:r w:rsidRPr="00D66AF4">
        <w:rPr>
          <w:rFonts w:ascii="Times New Roman" w:hAnsi="Times New Roman" w:cs="Times New Roman"/>
          <w:noProof/>
          <w:sz w:val="24"/>
          <w:szCs w:val="24"/>
        </w:rPr>
        <w:t xml:space="preserve">, </w:t>
      </w:r>
      <w:r w:rsidRPr="00D66AF4">
        <w:rPr>
          <w:rFonts w:ascii="Times New Roman" w:hAnsi="Times New Roman" w:cs="Times New Roman"/>
          <w:i/>
          <w:iCs/>
          <w:noProof/>
          <w:sz w:val="24"/>
          <w:szCs w:val="24"/>
        </w:rPr>
        <w:t>5</w:t>
      </w:r>
      <w:r w:rsidRPr="00D66AF4">
        <w:rPr>
          <w:rFonts w:ascii="Times New Roman" w:hAnsi="Times New Roman" w:cs="Times New Roman"/>
          <w:noProof/>
          <w:sz w:val="24"/>
          <w:szCs w:val="24"/>
        </w:rPr>
        <w:t>(II), 51–56.</w:t>
      </w:r>
    </w:p>
    <w:p w14:paraId="17BF682F" w14:textId="6B6531DD" w:rsidR="00D66AF4" w:rsidRPr="00D66AF4" w:rsidRDefault="00D66AF4" w:rsidP="006843A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66AF4">
        <w:rPr>
          <w:rFonts w:ascii="Times New Roman" w:hAnsi="Times New Roman" w:cs="Times New Roman"/>
          <w:noProof/>
          <w:sz w:val="24"/>
          <w:szCs w:val="24"/>
        </w:rPr>
        <w:t xml:space="preserve">Barr, F. D. (2015). </w:t>
      </w:r>
      <w:r w:rsidR="006843A7" w:rsidRPr="006843A7">
        <w:rPr>
          <w:rFonts w:ascii="Times New Roman" w:hAnsi="Times New Roman" w:cs="Times New Roman"/>
          <w:i/>
          <w:iCs/>
          <w:noProof/>
          <w:sz w:val="24"/>
          <w:szCs w:val="24"/>
        </w:rPr>
        <w:t>Problematika penerapan model pembelajaran kooperatif tipe teams games tournaments ( tgt ) dan alternatif penyelesaiannya pada pembelajaran program studi pendidikan matematika program pascasarjana 2015</w:t>
      </w:r>
      <w:r w:rsidRPr="00D66AF4">
        <w:rPr>
          <w:rFonts w:ascii="Times New Roman" w:hAnsi="Times New Roman" w:cs="Times New Roman"/>
          <w:noProof/>
          <w:sz w:val="24"/>
          <w:szCs w:val="24"/>
        </w:rPr>
        <w:t>.</w:t>
      </w:r>
    </w:p>
    <w:p w14:paraId="250C7EAF" w14:textId="6A781CE3" w:rsidR="00D66AF4" w:rsidRPr="00D66AF4" w:rsidRDefault="00D66AF4" w:rsidP="006843A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66AF4">
        <w:rPr>
          <w:rFonts w:ascii="Times New Roman" w:hAnsi="Times New Roman" w:cs="Times New Roman"/>
          <w:noProof/>
          <w:sz w:val="24"/>
          <w:szCs w:val="24"/>
        </w:rPr>
        <w:t xml:space="preserve">Brown, H. D. (2006). </w:t>
      </w:r>
      <w:r w:rsidR="006843A7" w:rsidRPr="00D66AF4">
        <w:rPr>
          <w:rFonts w:ascii="Times New Roman" w:hAnsi="Times New Roman" w:cs="Times New Roman"/>
          <w:i/>
          <w:iCs/>
          <w:noProof/>
          <w:sz w:val="24"/>
          <w:szCs w:val="24"/>
        </w:rPr>
        <w:t>Principles of language learning and teaching</w:t>
      </w:r>
      <w:r w:rsidR="006843A7" w:rsidRPr="00D66AF4">
        <w:rPr>
          <w:rFonts w:ascii="Times New Roman" w:hAnsi="Times New Roman" w:cs="Times New Roman"/>
          <w:noProof/>
          <w:sz w:val="24"/>
          <w:szCs w:val="24"/>
        </w:rPr>
        <w:t xml:space="preserve"> (xi)</w:t>
      </w:r>
      <w:r w:rsidRPr="00D66AF4">
        <w:rPr>
          <w:rFonts w:ascii="Times New Roman" w:hAnsi="Times New Roman" w:cs="Times New Roman"/>
          <w:noProof/>
          <w:sz w:val="24"/>
          <w:szCs w:val="24"/>
        </w:rPr>
        <w:t>. Pearson Education.</w:t>
      </w:r>
    </w:p>
    <w:p w14:paraId="6B64CE79" w14:textId="77777777" w:rsidR="00D66AF4" w:rsidRPr="00D66AF4" w:rsidRDefault="00D66AF4" w:rsidP="006843A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66AF4">
        <w:rPr>
          <w:rFonts w:ascii="Times New Roman" w:hAnsi="Times New Roman" w:cs="Times New Roman"/>
          <w:noProof/>
          <w:sz w:val="24"/>
          <w:szCs w:val="24"/>
        </w:rPr>
        <w:t xml:space="preserve">Lazulfa, I. (2019). </w:t>
      </w:r>
      <w:r w:rsidRPr="00D66AF4">
        <w:rPr>
          <w:rFonts w:ascii="Times New Roman" w:hAnsi="Times New Roman" w:cs="Times New Roman"/>
          <w:i/>
          <w:iCs/>
          <w:noProof/>
          <w:sz w:val="24"/>
          <w:szCs w:val="24"/>
        </w:rPr>
        <w:t>Keterampilan berbahasa menulis teks eksposisi</w:t>
      </w:r>
      <w:r w:rsidRPr="00D66AF4">
        <w:rPr>
          <w:rFonts w:ascii="Times New Roman" w:hAnsi="Times New Roman" w:cs="Times New Roman"/>
          <w:noProof/>
          <w:sz w:val="24"/>
          <w:szCs w:val="24"/>
        </w:rPr>
        <w:t>.</w:t>
      </w:r>
    </w:p>
    <w:p w14:paraId="1551DC10" w14:textId="77777777" w:rsidR="00D66AF4" w:rsidRPr="00D66AF4" w:rsidRDefault="00D66AF4" w:rsidP="006843A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66AF4">
        <w:rPr>
          <w:rFonts w:ascii="Times New Roman" w:hAnsi="Times New Roman" w:cs="Times New Roman"/>
          <w:noProof/>
          <w:sz w:val="24"/>
          <w:szCs w:val="24"/>
        </w:rPr>
        <w:t xml:space="preserve">Meliasari, R., &amp; Marmanto, S. (2018). </w:t>
      </w:r>
      <w:r w:rsidRPr="00D66AF4">
        <w:rPr>
          <w:rFonts w:ascii="Times New Roman" w:hAnsi="Times New Roman" w:cs="Times New Roman"/>
          <w:i/>
          <w:iCs/>
          <w:noProof/>
          <w:sz w:val="24"/>
          <w:szCs w:val="24"/>
        </w:rPr>
        <w:t>Picture Word Inductive Model : Its Effectiveness to Teach Writing V iewed from Students ’ Interest</w:t>
      </w:r>
      <w:r w:rsidRPr="00D66AF4">
        <w:rPr>
          <w:rFonts w:ascii="Times New Roman" w:hAnsi="Times New Roman" w:cs="Times New Roman"/>
          <w:noProof/>
          <w:sz w:val="24"/>
          <w:szCs w:val="24"/>
        </w:rPr>
        <w:t xml:space="preserve">. </w:t>
      </w:r>
      <w:r w:rsidRPr="00D66AF4">
        <w:rPr>
          <w:rFonts w:ascii="Times New Roman" w:hAnsi="Times New Roman" w:cs="Times New Roman"/>
          <w:i/>
          <w:iCs/>
          <w:noProof/>
          <w:sz w:val="24"/>
          <w:szCs w:val="24"/>
        </w:rPr>
        <w:t>2</w:t>
      </w:r>
      <w:r w:rsidRPr="00D66AF4">
        <w:rPr>
          <w:rFonts w:ascii="Times New Roman" w:hAnsi="Times New Roman" w:cs="Times New Roman"/>
          <w:noProof/>
          <w:sz w:val="24"/>
          <w:szCs w:val="24"/>
        </w:rPr>
        <w:t>(3), 248–258.</w:t>
      </w:r>
    </w:p>
    <w:p w14:paraId="00741F11" w14:textId="41B0CE2A" w:rsidR="00D66AF4" w:rsidRPr="00D66AF4" w:rsidRDefault="00D66AF4" w:rsidP="006843A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66AF4">
        <w:rPr>
          <w:rFonts w:ascii="Times New Roman" w:hAnsi="Times New Roman" w:cs="Times New Roman"/>
          <w:noProof/>
          <w:sz w:val="24"/>
          <w:szCs w:val="24"/>
        </w:rPr>
        <w:t xml:space="preserve">Muijs, D. (2010). </w:t>
      </w:r>
      <w:r w:rsidR="006843A7" w:rsidRPr="00D66AF4">
        <w:rPr>
          <w:rFonts w:ascii="Times New Roman" w:hAnsi="Times New Roman" w:cs="Times New Roman"/>
          <w:i/>
          <w:iCs/>
          <w:noProof/>
          <w:sz w:val="24"/>
          <w:szCs w:val="24"/>
        </w:rPr>
        <w:t>Doing quantitative research in education</w:t>
      </w:r>
      <w:r w:rsidR="006843A7" w:rsidRPr="00D66AF4">
        <w:rPr>
          <w:rFonts w:ascii="Times New Roman" w:hAnsi="Times New Roman" w:cs="Times New Roman"/>
          <w:noProof/>
          <w:sz w:val="24"/>
          <w:szCs w:val="24"/>
        </w:rPr>
        <w:t>.</w:t>
      </w:r>
    </w:p>
    <w:p w14:paraId="01D88D12" w14:textId="77777777" w:rsidR="00D66AF4" w:rsidRPr="00D66AF4" w:rsidRDefault="00D66AF4" w:rsidP="006843A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66AF4">
        <w:rPr>
          <w:rFonts w:ascii="Times New Roman" w:hAnsi="Times New Roman" w:cs="Times New Roman"/>
          <w:noProof/>
          <w:sz w:val="24"/>
          <w:szCs w:val="24"/>
        </w:rPr>
        <w:t xml:space="preserve">Muzaki, R., Maliki, O., &amp; Kusuma, B. (2020). </w:t>
      </w:r>
      <w:r w:rsidRPr="00D66AF4">
        <w:rPr>
          <w:rFonts w:ascii="Times New Roman" w:hAnsi="Times New Roman" w:cs="Times New Roman"/>
          <w:i/>
          <w:iCs/>
          <w:noProof/>
          <w:sz w:val="24"/>
          <w:szCs w:val="24"/>
        </w:rPr>
        <w:t>Journal of Sport Coaching and Physical Education Latihan Sirkuit Terhadap Kecepatan Kelincahan dan Daya Tahan pada UKM Futsal Putra Abstrak</w:t>
      </w:r>
      <w:r w:rsidRPr="00D66AF4">
        <w:rPr>
          <w:rFonts w:ascii="Times New Roman" w:hAnsi="Times New Roman" w:cs="Times New Roman"/>
          <w:noProof/>
          <w:sz w:val="24"/>
          <w:szCs w:val="24"/>
        </w:rPr>
        <w:t xml:space="preserve">. </w:t>
      </w:r>
      <w:r w:rsidRPr="00D66AF4">
        <w:rPr>
          <w:rFonts w:ascii="Times New Roman" w:hAnsi="Times New Roman" w:cs="Times New Roman"/>
          <w:i/>
          <w:iCs/>
          <w:noProof/>
          <w:sz w:val="24"/>
          <w:szCs w:val="24"/>
        </w:rPr>
        <w:t>5</w:t>
      </w:r>
      <w:r w:rsidRPr="00D66AF4">
        <w:rPr>
          <w:rFonts w:ascii="Times New Roman" w:hAnsi="Times New Roman" w:cs="Times New Roman"/>
          <w:noProof/>
          <w:sz w:val="24"/>
          <w:szCs w:val="24"/>
        </w:rPr>
        <w:t>(1), 48–54.</w:t>
      </w:r>
    </w:p>
    <w:p w14:paraId="6BA8A05D" w14:textId="77777777" w:rsidR="00D66AF4" w:rsidRPr="00D66AF4" w:rsidRDefault="00D66AF4" w:rsidP="006843A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66AF4">
        <w:rPr>
          <w:rFonts w:ascii="Times New Roman" w:hAnsi="Times New Roman" w:cs="Times New Roman"/>
          <w:noProof/>
          <w:sz w:val="24"/>
          <w:szCs w:val="24"/>
        </w:rPr>
        <w:t xml:space="preserve">Novariana, H., Sumardi, &amp; Tarjana, S. S. (2018). Senior High School Students’ Problems in Writing A Preliminary Study of Implementing Writing E-Journal as Self Assessment to Promote Students’ Writing Skill. </w:t>
      </w:r>
      <w:r w:rsidRPr="00D66AF4">
        <w:rPr>
          <w:rFonts w:ascii="Times New Roman" w:hAnsi="Times New Roman" w:cs="Times New Roman"/>
          <w:i/>
          <w:iCs/>
          <w:noProof/>
          <w:sz w:val="24"/>
          <w:szCs w:val="24"/>
        </w:rPr>
        <w:t>English Language and Literature International Conference (ELLiC)</w:t>
      </w:r>
      <w:r w:rsidRPr="00D66AF4">
        <w:rPr>
          <w:rFonts w:ascii="Times New Roman" w:hAnsi="Times New Roman" w:cs="Times New Roman"/>
          <w:noProof/>
          <w:sz w:val="24"/>
          <w:szCs w:val="24"/>
        </w:rPr>
        <w:t xml:space="preserve">, </w:t>
      </w:r>
      <w:r w:rsidRPr="00D66AF4">
        <w:rPr>
          <w:rFonts w:ascii="Times New Roman" w:hAnsi="Times New Roman" w:cs="Times New Roman"/>
          <w:i/>
          <w:iCs/>
          <w:noProof/>
          <w:sz w:val="24"/>
          <w:szCs w:val="24"/>
        </w:rPr>
        <w:t>2</w:t>
      </w:r>
      <w:r w:rsidRPr="00D66AF4">
        <w:rPr>
          <w:rFonts w:ascii="Times New Roman" w:hAnsi="Times New Roman" w:cs="Times New Roman"/>
          <w:noProof/>
          <w:sz w:val="24"/>
          <w:szCs w:val="24"/>
        </w:rPr>
        <w:t>(November), 216–219. jurnal.unimus.ac.id</w:t>
      </w:r>
    </w:p>
    <w:p w14:paraId="3F1CF74C" w14:textId="54F43B9E" w:rsidR="00D66AF4" w:rsidRPr="00D66AF4" w:rsidRDefault="00D66AF4" w:rsidP="006843A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66AF4">
        <w:rPr>
          <w:rFonts w:ascii="Times New Roman" w:hAnsi="Times New Roman" w:cs="Times New Roman"/>
          <w:noProof/>
          <w:sz w:val="24"/>
          <w:szCs w:val="24"/>
        </w:rPr>
        <w:t xml:space="preserve">Novianda, R. (2017). </w:t>
      </w:r>
      <w:r w:rsidR="006843A7" w:rsidRPr="00D66AF4">
        <w:rPr>
          <w:rFonts w:ascii="Times New Roman" w:hAnsi="Times New Roman" w:cs="Times New Roman"/>
          <w:noProof/>
          <w:sz w:val="24"/>
          <w:szCs w:val="24"/>
        </w:rPr>
        <w:t>Teaching speaking by using picture strip stories</w:t>
      </w:r>
      <w:r w:rsidRPr="00D66AF4">
        <w:rPr>
          <w:rFonts w:ascii="Times New Roman" w:hAnsi="Times New Roman" w:cs="Times New Roman"/>
          <w:noProof/>
          <w:sz w:val="24"/>
          <w:szCs w:val="24"/>
        </w:rPr>
        <w:t xml:space="preserve">. </w:t>
      </w:r>
      <w:r w:rsidRPr="00D66AF4">
        <w:rPr>
          <w:rFonts w:ascii="Times New Roman" w:hAnsi="Times New Roman" w:cs="Times New Roman"/>
          <w:i/>
          <w:iCs/>
          <w:noProof/>
          <w:sz w:val="24"/>
          <w:szCs w:val="24"/>
        </w:rPr>
        <w:t>English Education Journal (EEJ)</w:t>
      </w:r>
      <w:r w:rsidRPr="00D66AF4">
        <w:rPr>
          <w:rFonts w:ascii="Times New Roman" w:hAnsi="Times New Roman" w:cs="Times New Roman"/>
          <w:noProof/>
          <w:sz w:val="24"/>
          <w:szCs w:val="24"/>
        </w:rPr>
        <w:t xml:space="preserve">, </w:t>
      </w:r>
      <w:r w:rsidRPr="00D66AF4">
        <w:rPr>
          <w:rFonts w:ascii="Times New Roman" w:hAnsi="Times New Roman" w:cs="Times New Roman"/>
          <w:i/>
          <w:iCs/>
          <w:noProof/>
          <w:sz w:val="24"/>
          <w:szCs w:val="24"/>
        </w:rPr>
        <w:t>8</w:t>
      </w:r>
      <w:r w:rsidRPr="00D66AF4">
        <w:rPr>
          <w:rFonts w:ascii="Times New Roman" w:hAnsi="Times New Roman" w:cs="Times New Roman"/>
          <w:noProof/>
          <w:sz w:val="24"/>
          <w:szCs w:val="24"/>
        </w:rPr>
        <w:t>((3)), 386–403.</w:t>
      </w:r>
    </w:p>
    <w:p w14:paraId="5547F24E" w14:textId="55BE24BA" w:rsidR="00D66AF4" w:rsidRPr="00D66AF4" w:rsidRDefault="00D66AF4" w:rsidP="006843A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66AF4">
        <w:rPr>
          <w:rFonts w:ascii="Times New Roman" w:hAnsi="Times New Roman" w:cs="Times New Roman"/>
          <w:noProof/>
          <w:sz w:val="24"/>
          <w:szCs w:val="24"/>
        </w:rPr>
        <w:t xml:space="preserve">Putri, I., &amp; Adnan, A. (2019). </w:t>
      </w:r>
      <w:r w:rsidRPr="00D66AF4">
        <w:rPr>
          <w:rFonts w:ascii="Times New Roman" w:hAnsi="Times New Roman" w:cs="Times New Roman"/>
          <w:i/>
          <w:iCs/>
          <w:noProof/>
          <w:sz w:val="24"/>
          <w:szCs w:val="24"/>
        </w:rPr>
        <w:t xml:space="preserve">Journal of English Language </w:t>
      </w:r>
      <w:r w:rsidRPr="001A4BD8">
        <w:rPr>
          <w:rFonts w:ascii="Times New Roman" w:hAnsi="Times New Roman" w:cs="Times New Roman"/>
          <w:i/>
          <w:iCs/>
          <w:noProof/>
          <w:sz w:val="28"/>
          <w:szCs w:val="24"/>
        </w:rPr>
        <w:t xml:space="preserve">Teaching </w:t>
      </w:r>
      <w:r w:rsidR="00CC465D" w:rsidRPr="001A4BD8">
        <w:rPr>
          <w:rFonts w:ascii="Times New Roman" w:hAnsi="Times New Roman" w:cs="Times New Roman"/>
          <w:i/>
          <w:iCs/>
          <w:noProof/>
          <w:sz w:val="28"/>
          <w:szCs w:val="24"/>
          <w:lang w:val="id-ID"/>
        </w:rPr>
        <w:t>t</w:t>
      </w:r>
      <w:r w:rsidR="006843A7" w:rsidRPr="001A4BD8">
        <w:rPr>
          <w:rFonts w:ascii="Times New Roman" w:hAnsi="Times New Roman" w:cs="Times New Roman"/>
          <w:i/>
          <w:iCs/>
          <w:noProof/>
          <w:sz w:val="28"/>
          <w:szCs w:val="24"/>
        </w:rPr>
        <w:t>eaching spoken narrative text by using animation</w:t>
      </w:r>
      <w:r w:rsidRPr="00D66AF4">
        <w:rPr>
          <w:rFonts w:ascii="Times New Roman" w:hAnsi="Times New Roman" w:cs="Times New Roman"/>
          <w:noProof/>
          <w:sz w:val="24"/>
          <w:szCs w:val="24"/>
        </w:rPr>
        <w:t xml:space="preserve">. </w:t>
      </w:r>
      <w:r w:rsidRPr="00D66AF4">
        <w:rPr>
          <w:rFonts w:ascii="Times New Roman" w:hAnsi="Times New Roman" w:cs="Times New Roman"/>
          <w:i/>
          <w:iCs/>
          <w:noProof/>
          <w:sz w:val="24"/>
          <w:szCs w:val="24"/>
        </w:rPr>
        <w:t>8</w:t>
      </w:r>
      <w:r w:rsidRPr="00D66AF4">
        <w:rPr>
          <w:rFonts w:ascii="Times New Roman" w:hAnsi="Times New Roman" w:cs="Times New Roman"/>
          <w:noProof/>
          <w:sz w:val="24"/>
          <w:szCs w:val="24"/>
        </w:rPr>
        <w:t>(1).</w:t>
      </w:r>
      <w:bookmarkStart w:id="2" w:name="_GoBack"/>
      <w:bookmarkEnd w:id="2"/>
    </w:p>
    <w:p w14:paraId="4427700E" w14:textId="4429B0FC" w:rsidR="00D66AF4" w:rsidRPr="00D66AF4" w:rsidRDefault="00D66AF4" w:rsidP="006843A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66AF4">
        <w:rPr>
          <w:rFonts w:ascii="Times New Roman" w:hAnsi="Times New Roman" w:cs="Times New Roman"/>
          <w:noProof/>
          <w:sz w:val="24"/>
          <w:szCs w:val="24"/>
        </w:rPr>
        <w:t xml:space="preserve">Sesrica, M., Jismulatif, &amp; Afrianto. (2017). </w:t>
      </w:r>
      <w:r w:rsidR="006843A7" w:rsidRPr="00D66AF4">
        <w:rPr>
          <w:rFonts w:ascii="Times New Roman" w:hAnsi="Times New Roman" w:cs="Times New Roman"/>
          <w:i/>
          <w:iCs/>
          <w:noProof/>
          <w:sz w:val="24"/>
          <w:szCs w:val="24"/>
        </w:rPr>
        <w:t>The effect of using pictures in teaching writing descriptive text for the second year students of smpn 1 siak hulu menulis deskriptif teks siswa tahun kedua smpn 1 siak hulu</w:t>
      </w:r>
      <w:r w:rsidRPr="00D66AF4">
        <w:rPr>
          <w:rFonts w:ascii="Times New Roman" w:hAnsi="Times New Roman" w:cs="Times New Roman"/>
          <w:noProof/>
          <w:sz w:val="24"/>
          <w:szCs w:val="24"/>
        </w:rPr>
        <w:t>. 1–8.</w:t>
      </w:r>
    </w:p>
    <w:p w14:paraId="38029B22" w14:textId="30C5E5F7" w:rsidR="00D66AF4" w:rsidRPr="00D66AF4" w:rsidRDefault="00D66AF4" w:rsidP="006843A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66AF4">
        <w:rPr>
          <w:rFonts w:ascii="Times New Roman" w:hAnsi="Times New Roman" w:cs="Times New Roman"/>
          <w:noProof/>
          <w:sz w:val="24"/>
          <w:szCs w:val="24"/>
        </w:rPr>
        <w:t xml:space="preserve">Setiawan, R., &amp; Qomariyah, N. I. (2016). </w:t>
      </w:r>
      <w:r w:rsidR="006843A7" w:rsidRPr="00D66AF4">
        <w:rPr>
          <w:rFonts w:ascii="Times New Roman" w:hAnsi="Times New Roman" w:cs="Times New Roman"/>
          <w:noProof/>
          <w:sz w:val="24"/>
          <w:szCs w:val="24"/>
        </w:rPr>
        <w:t xml:space="preserve">Implementation analysis of character-based-education policy on. </w:t>
      </w:r>
      <w:r w:rsidR="006843A7" w:rsidRPr="00D66AF4">
        <w:rPr>
          <w:rFonts w:ascii="Times New Roman" w:hAnsi="Times New Roman" w:cs="Times New Roman"/>
          <w:i/>
          <w:iCs/>
          <w:noProof/>
          <w:sz w:val="24"/>
          <w:szCs w:val="24"/>
        </w:rPr>
        <w:t>Jurnal pendidikan biologi indonesia</w:t>
      </w:r>
      <w:r w:rsidRPr="00D66AF4">
        <w:rPr>
          <w:rFonts w:ascii="Times New Roman" w:hAnsi="Times New Roman" w:cs="Times New Roman"/>
          <w:noProof/>
          <w:sz w:val="24"/>
          <w:szCs w:val="24"/>
        </w:rPr>
        <w:t xml:space="preserve">, </w:t>
      </w:r>
      <w:r w:rsidRPr="00D66AF4">
        <w:rPr>
          <w:rFonts w:ascii="Times New Roman" w:hAnsi="Times New Roman" w:cs="Times New Roman"/>
          <w:i/>
          <w:iCs/>
          <w:noProof/>
          <w:sz w:val="24"/>
          <w:szCs w:val="24"/>
        </w:rPr>
        <w:t>2</w:t>
      </w:r>
      <w:r w:rsidRPr="00D66AF4">
        <w:rPr>
          <w:rFonts w:ascii="Times New Roman" w:hAnsi="Times New Roman" w:cs="Times New Roman"/>
          <w:noProof/>
          <w:sz w:val="24"/>
          <w:szCs w:val="24"/>
        </w:rPr>
        <w:t>(2), 147–153.</w:t>
      </w:r>
    </w:p>
    <w:p w14:paraId="57063D38" w14:textId="77777777" w:rsidR="00D66AF4" w:rsidRPr="00D66AF4" w:rsidRDefault="00D66AF4" w:rsidP="006843A7">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D66AF4">
        <w:rPr>
          <w:rFonts w:ascii="Times New Roman" w:hAnsi="Times New Roman" w:cs="Times New Roman"/>
          <w:noProof/>
          <w:sz w:val="24"/>
          <w:szCs w:val="24"/>
        </w:rPr>
        <w:t xml:space="preserve">Sulistya, B. R., Atmaja, H. T., &amp; Setyowati, D. L. (2019). The Effectiveness of The Thematic Instructional Materials in Improving Social Sciences Basic Competence by Using </w:t>
      </w:r>
      <w:r w:rsidRPr="00D66AF4">
        <w:rPr>
          <w:rFonts w:ascii="Times New Roman" w:hAnsi="Times New Roman" w:cs="Times New Roman"/>
          <w:noProof/>
          <w:sz w:val="24"/>
          <w:szCs w:val="24"/>
        </w:rPr>
        <w:lastRenderedPageBreak/>
        <w:t xml:space="preserve">Problem-Based Learning Model in Elementary School Article Info. </w:t>
      </w:r>
      <w:r w:rsidRPr="00D66AF4">
        <w:rPr>
          <w:rFonts w:ascii="Times New Roman" w:hAnsi="Times New Roman" w:cs="Times New Roman"/>
          <w:i/>
          <w:iCs/>
          <w:noProof/>
          <w:sz w:val="24"/>
          <w:szCs w:val="24"/>
        </w:rPr>
        <w:t>Journal of Primary Education</w:t>
      </w:r>
      <w:r w:rsidRPr="00D66AF4">
        <w:rPr>
          <w:rFonts w:ascii="Times New Roman" w:hAnsi="Times New Roman" w:cs="Times New Roman"/>
          <w:noProof/>
          <w:sz w:val="24"/>
          <w:szCs w:val="24"/>
        </w:rPr>
        <w:t xml:space="preserve">, </w:t>
      </w:r>
      <w:r w:rsidRPr="00D66AF4">
        <w:rPr>
          <w:rFonts w:ascii="Times New Roman" w:hAnsi="Times New Roman" w:cs="Times New Roman"/>
          <w:i/>
          <w:iCs/>
          <w:noProof/>
          <w:sz w:val="24"/>
          <w:szCs w:val="24"/>
        </w:rPr>
        <w:t>8</w:t>
      </w:r>
      <w:r w:rsidRPr="00D66AF4">
        <w:rPr>
          <w:rFonts w:ascii="Times New Roman" w:hAnsi="Times New Roman" w:cs="Times New Roman"/>
          <w:noProof/>
          <w:sz w:val="24"/>
          <w:szCs w:val="24"/>
        </w:rPr>
        <w:t>(1), 10–15. https://doi.org/10.15294/jpe.v8i1.24624</w:t>
      </w:r>
    </w:p>
    <w:p w14:paraId="79CEC63C" w14:textId="1906F3DB" w:rsidR="00B32D1D" w:rsidRPr="00B0714A" w:rsidRDefault="00D66AF4" w:rsidP="006843A7">
      <w:pPr>
        <w:pStyle w:val="Bibliography"/>
        <w:spacing w:after="0" w:line="240" w:lineRule="auto"/>
        <w:jc w:val="both"/>
        <w:rPr>
          <w:rFonts w:ascii="Times New Roman" w:hAnsi="Times New Roman" w:cs="Times New Roman"/>
          <w:sz w:val="24"/>
          <w:szCs w:val="24"/>
        </w:rPr>
      </w:pPr>
      <w:r>
        <w:rPr>
          <w:rFonts w:ascii="Times New Roman" w:hAnsi="Times New Roman" w:cs="Times New Roman"/>
          <w:sz w:val="24"/>
          <w:szCs w:val="24"/>
        </w:rPr>
        <w:fldChar w:fldCharType="end"/>
      </w:r>
    </w:p>
    <w:sectPr w:rsidR="00B32D1D" w:rsidRPr="00B0714A" w:rsidSect="008B5AB2">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0103B" w14:textId="77777777" w:rsidR="00FF64F8" w:rsidRDefault="00FF64F8" w:rsidP="006A03BB">
      <w:pPr>
        <w:spacing w:after="0" w:line="240" w:lineRule="auto"/>
      </w:pPr>
      <w:r>
        <w:separator/>
      </w:r>
    </w:p>
  </w:endnote>
  <w:endnote w:type="continuationSeparator" w:id="0">
    <w:p w14:paraId="6966A12E" w14:textId="77777777" w:rsidR="00FF64F8" w:rsidRDefault="00FF64F8"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5146174"/>
      <w:docPartObj>
        <w:docPartGallery w:val="Page Numbers (Bottom of Page)"/>
        <w:docPartUnique/>
      </w:docPartObj>
    </w:sdtPr>
    <w:sdtEndPr>
      <w:rPr>
        <w:noProof/>
      </w:rPr>
    </w:sdtEndPr>
    <w:sdtContent>
      <w:p w14:paraId="5D50F229" w14:textId="77777777" w:rsidR="008554AF" w:rsidRDefault="008554AF">
        <w:pPr>
          <w:pStyle w:val="Footer"/>
        </w:pPr>
        <w:r>
          <w:fldChar w:fldCharType="begin"/>
        </w:r>
        <w:r>
          <w:instrText xml:space="preserve"> PAGE   \* MERGEFORMAT </w:instrText>
        </w:r>
        <w:r>
          <w:fldChar w:fldCharType="separate"/>
        </w:r>
        <w:r>
          <w:rPr>
            <w:noProof/>
          </w:rPr>
          <w:t>4</w:t>
        </w:r>
        <w:r>
          <w:rPr>
            <w:noProof/>
          </w:rPr>
          <w:fldChar w:fldCharType="end"/>
        </w:r>
        <w:r>
          <w:t xml:space="preserve"> | Paper Title Here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78C8C" w14:textId="77777777" w:rsidR="008554AF" w:rsidRDefault="008554AF">
    <w:pPr>
      <w:pStyle w:val="Footer"/>
      <w:jc w:val="center"/>
    </w:pPr>
  </w:p>
  <w:p w14:paraId="1FD7BBF1" w14:textId="77777777" w:rsidR="008554AF" w:rsidRDefault="008554AF" w:rsidP="00E11594">
    <w:pPr>
      <w:pStyle w:val="Footer"/>
      <w:jc w:val="right"/>
    </w:pPr>
    <w:r>
      <w:t>Paper Title Here |</w:t>
    </w:r>
    <w:sdt>
      <w:sdtPr>
        <w:id w:val="-17971373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5AF16" w14:textId="77777777" w:rsidR="008554AF" w:rsidRPr="00E11594" w:rsidRDefault="008554AF" w:rsidP="00E11594">
    <w:pPr>
      <w:pStyle w:val="Footer"/>
      <w:jc w:val="right"/>
    </w:pPr>
    <w:r>
      <w:t xml:space="preserve"> Paper Title Here |</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F3785" w14:textId="77777777" w:rsidR="00FF64F8" w:rsidRDefault="00FF64F8" w:rsidP="006A03BB">
      <w:pPr>
        <w:spacing w:after="0" w:line="240" w:lineRule="auto"/>
      </w:pPr>
      <w:r>
        <w:separator/>
      </w:r>
    </w:p>
  </w:footnote>
  <w:footnote w:type="continuationSeparator" w:id="0">
    <w:p w14:paraId="37EA8E51" w14:textId="77777777" w:rsidR="00FF64F8" w:rsidRDefault="00FF64F8" w:rsidP="006A0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9065" w14:textId="77777777" w:rsidR="008554AF" w:rsidRPr="0042013B" w:rsidRDefault="008554AF" w:rsidP="00E11594">
    <w:pPr>
      <w:pStyle w:val="Header"/>
      <w:ind w:right="566" w:firstLine="2160"/>
      <w:rPr>
        <w:i/>
        <w:sz w:val="24"/>
      </w:rPr>
    </w:pPr>
    <w:r>
      <w:rPr>
        <w:rFonts w:ascii="Times New Roman" w:hAnsi="Times New Roman" w:cs="Times New Roman"/>
        <w:noProof/>
        <w:lang w:eastAsia="en-US"/>
      </w:rPr>
      <w:drawing>
        <wp:anchor distT="0" distB="0" distL="114300" distR="114300" simplePos="0" relativeHeight="251664384" behindDoc="1" locked="0" layoutInCell="1" allowOverlap="1" wp14:anchorId="187E7D51" wp14:editId="479A4991">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rPr>
      <w:t xml:space="preserve">Volume </w:t>
    </w:r>
    <w:r>
      <w:rPr>
        <w:rFonts w:ascii="Times New Roman" w:hAnsi="Times New Roman" w:cs="Times New Roman"/>
        <w:i/>
      </w:rPr>
      <w:t>X</w:t>
    </w:r>
    <w:r w:rsidRPr="0042013B">
      <w:rPr>
        <w:rFonts w:ascii="Times New Roman" w:hAnsi="Times New Roman" w:cs="Times New Roman"/>
        <w:i/>
      </w:rPr>
      <w:t>, No.</w:t>
    </w:r>
    <w:r>
      <w:rPr>
        <w:rFonts w:ascii="Times New Roman" w:hAnsi="Times New Roman" w:cs="Times New Roman"/>
        <w:i/>
      </w:rPr>
      <w:t xml:space="preserve"> X</w:t>
    </w:r>
    <w:r w:rsidRPr="0042013B">
      <w:rPr>
        <w:rFonts w:ascii="Times New Roman" w:hAnsi="Times New Roman" w:cs="Times New Roman"/>
        <w:i/>
      </w:rPr>
      <w:t xml:space="preserve">, </w:t>
    </w:r>
    <w:r>
      <w:rPr>
        <w:rFonts w:ascii="Times New Roman" w:hAnsi="Times New Roman" w:cs="Times New Roman"/>
        <w:i/>
      </w:rPr>
      <w:t>XXXXX</w:t>
    </w:r>
    <w:r w:rsidRPr="0042013B">
      <w:rPr>
        <w:rFonts w:ascii="Times New Roman" w:hAnsi="Times New Roman" w:cs="Times New Roman"/>
        <w:i/>
      </w:rPr>
      <w:t xml:space="preserve"> 201</w:t>
    </w:r>
    <w:r>
      <w:rPr>
        <w:rFonts w:ascii="Times New Roman" w:hAnsi="Times New Roman" w:cs="Times New Roman"/>
        <w:i/>
      </w:rPr>
      <w:t>7</w:t>
    </w:r>
    <w:r w:rsidRPr="0042013B">
      <w:rPr>
        <w:rFonts w:ascii="Times New Roman" w:hAnsi="Times New Roman" w:cs="Times New Roman"/>
        <w:i/>
      </w:rPr>
      <w:t xml:space="preserve"> pp </w:t>
    </w:r>
    <w:r>
      <w:rPr>
        <w:rFonts w:ascii="Times New Roman" w:hAnsi="Times New Roman" w:cs="Times New Roman"/>
        <w:i/>
      </w:rPr>
      <w:t>XX</w:t>
    </w:r>
    <w:r w:rsidRPr="0042013B">
      <w:rPr>
        <w:rFonts w:ascii="Times New Roman" w:hAnsi="Times New Roman" w:cs="Times New Roman"/>
        <w:i/>
      </w:rPr>
      <w:t>-</w:t>
    </w:r>
    <w:r>
      <w:rPr>
        <w:rFonts w:ascii="Times New Roman" w:hAnsi="Times New Roman" w:cs="Times New Roman"/>
        <w:i/>
      </w:rPr>
      <w:t>XX</w:t>
    </w:r>
  </w:p>
  <w:p w14:paraId="143432D5" w14:textId="77777777" w:rsidR="008554AF" w:rsidRPr="0042013B" w:rsidRDefault="008554AF" w:rsidP="00DF6AC3">
    <w:pPr>
      <w:pStyle w:val="Header"/>
      <w:ind w:right="360"/>
      <w:rPr>
        <w:i/>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52B28" w14:textId="77777777" w:rsidR="008554AF" w:rsidRPr="0042013B" w:rsidRDefault="008554AF" w:rsidP="00E11594">
    <w:pPr>
      <w:pStyle w:val="Header"/>
      <w:ind w:right="-19" w:firstLine="2880"/>
      <w:rPr>
        <w:i/>
        <w:sz w:val="24"/>
      </w:rPr>
    </w:pPr>
    <w:r>
      <w:rPr>
        <w:rFonts w:ascii="Times New Roman" w:hAnsi="Times New Roman" w:cs="Times New Roman"/>
        <w:noProof/>
        <w:lang w:eastAsia="en-US"/>
      </w:rPr>
      <w:drawing>
        <wp:anchor distT="0" distB="0" distL="114300" distR="114300" simplePos="0" relativeHeight="251659264" behindDoc="1" locked="0" layoutInCell="1" allowOverlap="1" wp14:anchorId="050521E9" wp14:editId="30F2A024">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rPr>
      <w:t xml:space="preserve">Volume </w:t>
    </w:r>
    <w:r>
      <w:rPr>
        <w:rFonts w:ascii="Times New Roman" w:hAnsi="Times New Roman" w:cs="Times New Roman"/>
        <w:i/>
      </w:rPr>
      <w:t>X</w:t>
    </w:r>
    <w:r w:rsidRPr="0042013B">
      <w:rPr>
        <w:rFonts w:ascii="Times New Roman" w:hAnsi="Times New Roman" w:cs="Times New Roman"/>
        <w:i/>
      </w:rPr>
      <w:t>, No.</w:t>
    </w:r>
    <w:r>
      <w:rPr>
        <w:rFonts w:ascii="Times New Roman" w:hAnsi="Times New Roman" w:cs="Times New Roman"/>
        <w:i/>
      </w:rPr>
      <w:t xml:space="preserve"> X</w:t>
    </w:r>
    <w:r w:rsidRPr="0042013B">
      <w:rPr>
        <w:rFonts w:ascii="Times New Roman" w:hAnsi="Times New Roman" w:cs="Times New Roman"/>
        <w:i/>
      </w:rPr>
      <w:t xml:space="preserve">, </w:t>
    </w:r>
    <w:r>
      <w:rPr>
        <w:rFonts w:ascii="Times New Roman" w:hAnsi="Times New Roman" w:cs="Times New Roman"/>
        <w:i/>
      </w:rPr>
      <w:t>XXXXX</w:t>
    </w:r>
    <w:r w:rsidRPr="0042013B">
      <w:rPr>
        <w:rFonts w:ascii="Times New Roman" w:hAnsi="Times New Roman" w:cs="Times New Roman"/>
        <w:i/>
      </w:rPr>
      <w:t xml:space="preserve"> 201</w:t>
    </w:r>
    <w:r>
      <w:rPr>
        <w:rFonts w:ascii="Times New Roman" w:hAnsi="Times New Roman" w:cs="Times New Roman"/>
        <w:i/>
      </w:rPr>
      <w:t>7</w:t>
    </w:r>
    <w:r w:rsidRPr="0042013B">
      <w:rPr>
        <w:rFonts w:ascii="Times New Roman" w:hAnsi="Times New Roman" w:cs="Times New Roman"/>
        <w:i/>
      </w:rPr>
      <w:t xml:space="preserve"> pp </w:t>
    </w:r>
    <w:r>
      <w:rPr>
        <w:rFonts w:ascii="Times New Roman" w:hAnsi="Times New Roman" w:cs="Times New Roman"/>
        <w:i/>
      </w:rPr>
      <w:t>XX</w:t>
    </w:r>
    <w:r w:rsidRPr="0042013B">
      <w:rPr>
        <w:rFonts w:ascii="Times New Roman" w:hAnsi="Times New Roman" w:cs="Times New Roman"/>
        <w:i/>
      </w:rPr>
      <w:t>-</w:t>
    </w:r>
    <w:r>
      <w:rPr>
        <w:rFonts w:ascii="Times New Roman" w:hAnsi="Times New Roman" w:cs="Times New Roman"/>
        <w:i/>
      </w:rPr>
      <w:t>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17C05" w14:textId="77777777" w:rsidR="008554AF" w:rsidRPr="00E7755A" w:rsidRDefault="008554AF" w:rsidP="008B5AB2">
    <w:pPr>
      <w:spacing w:after="0" w:line="240" w:lineRule="auto"/>
      <w:ind w:right="360" w:firstLine="360"/>
      <w:rPr>
        <w:rFonts w:ascii="Broadway" w:hAnsi="Broadway" w:cs="Times New Roman"/>
        <w:b/>
        <w:color w:val="943634" w:themeColor="accent2" w:themeShade="BF"/>
      </w:rPr>
    </w:pPr>
    <w:r>
      <w:rPr>
        <w:rFonts w:ascii="Times New Roman" w:hAnsi="Times New Roman" w:cs="Times New Roman"/>
        <w:noProof/>
        <w:lang w:eastAsia="en-US"/>
      </w:rPr>
      <w:drawing>
        <wp:anchor distT="0" distB="0" distL="114300" distR="114300" simplePos="0" relativeHeight="251662336" behindDoc="1" locked="0" layoutInCell="1" allowOverlap="1" wp14:anchorId="66F65D44" wp14:editId="1464F1E4">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Pr="0004640F">
      <w:rPr>
        <w:rFonts w:ascii="Times New Roman" w:hAnsi="Times New Roman" w:cs="Times New Roman"/>
      </w:rPr>
      <w:tab/>
    </w:r>
    <w:r>
      <w:rPr>
        <w:rFonts w:ascii="Times New Roman" w:hAnsi="Times New Roman" w:cs="Times New Roman"/>
      </w:rPr>
      <w:tab/>
    </w:r>
    <w:r w:rsidRPr="00E7755A">
      <w:rPr>
        <w:rFonts w:ascii="Times New Roman" w:hAnsi="Times New Roman" w:cs="Times New Roman"/>
        <w:color w:val="943634" w:themeColor="accent2" w:themeShade="BF"/>
      </w:rPr>
      <w:t xml:space="preserve">          </w:t>
    </w:r>
    <w:r w:rsidRPr="00E7755A">
      <w:rPr>
        <w:rFonts w:ascii="Broadway" w:hAnsi="Broadway" w:cs="Times New Roman"/>
        <w:b/>
        <w:color w:val="943634" w:themeColor="accent2" w:themeShade="BF"/>
      </w:rPr>
      <w:t>PROJECT</w:t>
    </w:r>
  </w:p>
  <w:p w14:paraId="6DAF8582" w14:textId="77777777" w:rsidR="008554AF" w:rsidRPr="002A0F3B" w:rsidRDefault="008554AF" w:rsidP="005B539C">
    <w:pPr>
      <w:tabs>
        <w:tab w:val="left" w:pos="1985"/>
      </w:tabs>
      <w:spacing w:after="0" w:line="240" w:lineRule="auto"/>
      <w:rPr>
        <w:rFonts w:ascii="Times New Roman" w:hAnsi="Times New Roman" w:cs="Times New Roman"/>
      </w:rPr>
    </w:pPr>
    <w:r w:rsidRPr="00E7755A">
      <w:rPr>
        <w:rFonts w:ascii="Times New Roman" w:hAnsi="Times New Roman" w:cs="Times New Roman"/>
        <w:color w:val="943634" w:themeColor="accent2" w:themeShade="BF"/>
      </w:rPr>
      <w:tab/>
    </w:r>
    <w:r w:rsidRPr="00E7755A">
      <w:rPr>
        <w:rFonts w:ascii="Berlin Sans FB Demi" w:hAnsi="Berlin Sans FB Demi" w:cs="Times New Roman"/>
        <w:b/>
        <w:color w:val="943634" w:themeColor="accent2" w:themeShade="BF"/>
      </w:rPr>
      <w:t>(Professional Journal of English Education)</w:t>
    </w:r>
    <w:r w:rsidRPr="00E7755A">
      <w:rPr>
        <w:rFonts w:ascii="Berlin Sans FB Demi" w:hAnsi="Berlin Sans FB Demi" w:cs="Times New Roman"/>
        <w:color w:val="943634" w:themeColor="accent2" w:themeShade="BF"/>
      </w:rPr>
      <w:tab/>
    </w:r>
    <w:r>
      <w:rPr>
        <w:rFonts w:ascii="Times New Roman" w:hAnsi="Times New Roman" w:cs="Times New Roman"/>
      </w:rPr>
      <w:tab/>
    </w:r>
    <w:r w:rsidRPr="005B539C">
      <w:rPr>
        <w:rFonts w:ascii="Times New Roman" w:hAnsi="Times New Roman" w:cs="Times New Roman"/>
      </w:rPr>
      <w:t xml:space="preserve">p–ISSN </w:t>
    </w:r>
    <w:r>
      <w:rPr>
        <w:rFonts w:ascii="Times New Roman" w:hAnsi="Times New Roman" w:cs="Times New Roman"/>
      </w:rPr>
      <w:t>0000-0000</w:t>
    </w:r>
  </w:p>
  <w:p w14:paraId="01A1C730" w14:textId="77777777" w:rsidR="008554AF" w:rsidRPr="005B539C" w:rsidRDefault="008554AF" w:rsidP="005B539C">
    <w:pPr>
      <w:tabs>
        <w:tab w:val="left" w:pos="1985"/>
      </w:tabs>
      <w:spacing w:after="0" w:line="240" w:lineRule="auto"/>
      <w:rPr>
        <w:rFonts w:ascii="Times New Roman" w:hAnsi="Times New Roman" w:cs="Times New Roman"/>
      </w:rPr>
    </w:pPr>
    <w:r w:rsidRPr="005B539C">
      <w:rPr>
        <w:rFonts w:ascii="Times New Roman" w:hAnsi="Times New Roman" w:cs="Times New Roman"/>
      </w:rPr>
      <w:tab/>
      <w:t xml:space="preserve">Volume </w:t>
    </w:r>
    <w:r>
      <w:rPr>
        <w:rFonts w:ascii="Times New Roman" w:hAnsi="Times New Roman" w:cs="Times New Roman"/>
      </w:rPr>
      <w:t>X</w:t>
    </w:r>
    <w:r w:rsidRPr="005B539C">
      <w:rPr>
        <w:rFonts w:ascii="Times New Roman" w:hAnsi="Times New Roman" w:cs="Times New Roman"/>
      </w:rPr>
      <w:t xml:space="preserve">, No. </w:t>
    </w:r>
    <w:r>
      <w:rPr>
        <w:rFonts w:ascii="Times New Roman" w:hAnsi="Times New Roman" w:cs="Times New Roman"/>
      </w:rPr>
      <w:t>X</w:t>
    </w:r>
    <w:r w:rsidRPr="005B539C">
      <w:rPr>
        <w:rFonts w:ascii="Times New Roman" w:hAnsi="Times New Roman" w:cs="Times New Roman"/>
      </w:rPr>
      <w:t xml:space="preserve">, </w:t>
    </w:r>
    <w:r>
      <w:rPr>
        <w:rFonts w:ascii="Times New Roman" w:hAnsi="Times New Roman" w:cs="Times New Roman"/>
      </w:rPr>
      <w:t>XXXX 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t xml:space="preserve">e–ISSN </w:t>
    </w:r>
    <w:r>
      <w:rPr>
        <w:rFonts w:ascii="Times New Roman" w:hAnsi="Times New Roman" w:cs="Times New Roman"/>
      </w:rPr>
      <w:t>0000-0000</w:t>
    </w:r>
  </w:p>
  <w:p w14:paraId="366332C3" w14:textId="77777777" w:rsidR="008554AF" w:rsidRDefault="008554AF" w:rsidP="005B539C">
    <w:pPr>
      <w:tabs>
        <w:tab w:val="left" w:pos="1843"/>
      </w:tabs>
      <w:spacing w:after="0" w:line="240" w:lineRule="auto"/>
      <w:rPr>
        <w:rFonts w:ascii="Times New Roman" w:hAnsi="Times New Roman" w:cs="Times New Roman"/>
        <w:sz w:val="20"/>
      </w:rPr>
    </w:pPr>
  </w:p>
  <w:p w14:paraId="169F30C5" w14:textId="77777777" w:rsidR="008554AF" w:rsidRDefault="008554AF" w:rsidP="005B539C">
    <w:pPr>
      <w:tabs>
        <w:tab w:val="left" w:pos="1843"/>
      </w:tabs>
      <w:spacing w:after="0" w:line="240" w:lineRule="auto"/>
      <w:rPr>
        <w:rFonts w:ascii="Times New Roman" w:hAnsi="Times New Roman" w:cs="Times New Roman"/>
        <w:sz w:val="20"/>
      </w:rPr>
    </w:pPr>
    <w:r w:rsidRPr="0004640F">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96625FD"/>
    <w:multiLevelType w:val="hybridMultilevel"/>
    <w:tmpl w:val="2DA0D1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15:restartNumberingAfterBreak="0">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4" w15:restartNumberingAfterBreak="0">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5" w15:restartNumberingAfterBreak="0">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CF7E92"/>
    <w:multiLevelType w:val="hybridMultilevel"/>
    <w:tmpl w:val="62E44D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6"/>
  </w:num>
  <w:num w:numId="3">
    <w:abstractNumId w:val="13"/>
  </w:num>
  <w:num w:numId="4">
    <w:abstractNumId w:val="16"/>
  </w:num>
  <w:num w:numId="5">
    <w:abstractNumId w:val="7"/>
  </w:num>
  <w:num w:numId="6">
    <w:abstractNumId w:val="19"/>
  </w:num>
  <w:num w:numId="7">
    <w:abstractNumId w:val="2"/>
  </w:num>
  <w:num w:numId="8">
    <w:abstractNumId w:val="20"/>
  </w:num>
  <w:num w:numId="9">
    <w:abstractNumId w:val="10"/>
  </w:num>
  <w:num w:numId="10">
    <w:abstractNumId w:val="17"/>
  </w:num>
  <w:num w:numId="11">
    <w:abstractNumId w:val="21"/>
  </w:num>
  <w:num w:numId="12">
    <w:abstractNumId w:val="23"/>
  </w:num>
  <w:num w:numId="13">
    <w:abstractNumId w:val="25"/>
  </w:num>
  <w:num w:numId="14">
    <w:abstractNumId w:val="5"/>
  </w:num>
  <w:num w:numId="15">
    <w:abstractNumId w:val="8"/>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3"/>
  </w:num>
  <w:num w:numId="28">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3BB"/>
    <w:rsid w:val="000026CE"/>
    <w:rsid w:val="00007D76"/>
    <w:rsid w:val="00015C37"/>
    <w:rsid w:val="00015EC7"/>
    <w:rsid w:val="00017AD9"/>
    <w:rsid w:val="00035B5F"/>
    <w:rsid w:val="000374AC"/>
    <w:rsid w:val="000532A9"/>
    <w:rsid w:val="0006145D"/>
    <w:rsid w:val="0006238A"/>
    <w:rsid w:val="00067DD4"/>
    <w:rsid w:val="00070B0F"/>
    <w:rsid w:val="00071882"/>
    <w:rsid w:val="00077244"/>
    <w:rsid w:val="00086BE3"/>
    <w:rsid w:val="000915CE"/>
    <w:rsid w:val="00096F35"/>
    <w:rsid w:val="000A610A"/>
    <w:rsid w:val="000B1117"/>
    <w:rsid w:val="000B1A9C"/>
    <w:rsid w:val="000B34DC"/>
    <w:rsid w:val="000B582B"/>
    <w:rsid w:val="000B79A5"/>
    <w:rsid w:val="000C1A06"/>
    <w:rsid w:val="000E0CE8"/>
    <w:rsid w:val="000E17A4"/>
    <w:rsid w:val="000E2907"/>
    <w:rsid w:val="000E2DD8"/>
    <w:rsid w:val="000F26F3"/>
    <w:rsid w:val="000F6F20"/>
    <w:rsid w:val="00100FCE"/>
    <w:rsid w:val="0010144A"/>
    <w:rsid w:val="00102B74"/>
    <w:rsid w:val="00106F02"/>
    <w:rsid w:val="00106F11"/>
    <w:rsid w:val="00112B28"/>
    <w:rsid w:val="00113B9B"/>
    <w:rsid w:val="00113FDF"/>
    <w:rsid w:val="001163C6"/>
    <w:rsid w:val="00134C1A"/>
    <w:rsid w:val="00137871"/>
    <w:rsid w:val="00137F9D"/>
    <w:rsid w:val="00141FE7"/>
    <w:rsid w:val="001450F0"/>
    <w:rsid w:val="00150E46"/>
    <w:rsid w:val="00154B06"/>
    <w:rsid w:val="00156026"/>
    <w:rsid w:val="00157844"/>
    <w:rsid w:val="001650F7"/>
    <w:rsid w:val="00166DC3"/>
    <w:rsid w:val="00170507"/>
    <w:rsid w:val="00184344"/>
    <w:rsid w:val="0019036C"/>
    <w:rsid w:val="00190C90"/>
    <w:rsid w:val="00195A1C"/>
    <w:rsid w:val="001979CD"/>
    <w:rsid w:val="001A0033"/>
    <w:rsid w:val="001A363E"/>
    <w:rsid w:val="001A4BD8"/>
    <w:rsid w:val="001B0654"/>
    <w:rsid w:val="001C7149"/>
    <w:rsid w:val="001C7963"/>
    <w:rsid w:val="001D470B"/>
    <w:rsid w:val="001D4CB9"/>
    <w:rsid w:val="001D6AA5"/>
    <w:rsid w:val="001E5762"/>
    <w:rsid w:val="001E785D"/>
    <w:rsid w:val="001F0AE4"/>
    <w:rsid w:val="001F1895"/>
    <w:rsid w:val="001F74D1"/>
    <w:rsid w:val="0020288F"/>
    <w:rsid w:val="0020494D"/>
    <w:rsid w:val="00206DCE"/>
    <w:rsid w:val="0021233C"/>
    <w:rsid w:val="002152BE"/>
    <w:rsid w:val="00221796"/>
    <w:rsid w:val="0023157C"/>
    <w:rsid w:val="00232ECE"/>
    <w:rsid w:val="00233CDA"/>
    <w:rsid w:val="00235A11"/>
    <w:rsid w:val="00237438"/>
    <w:rsid w:val="00242043"/>
    <w:rsid w:val="00244518"/>
    <w:rsid w:val="00252B96"/>
    <w:rsid w:val="00256111"/>
    <w:rsid w:val="002564C8"/>
    <w:rsid w:val="0025708C"/>
    <w:rsid w:val="00262007"/>
    <w:rsid w:val="00265E92"/>
    <w:rsid w:val="00271AF4"/>
    <w:rsid w:val="00273E53"/>
    <w:rsid w:val="002777D7"/>
    <w:rsid w:val="0028108D"/>
    <w:rsid w:val="002857CE"/>
    <w:rsid w:val="00290B40"/>
    <w:rsid w:val="002A0F3B"/>
    <w:rsid w:val="002A7A74"/>
    <w:rsid w:val="002C199B"/>
    <w:rsid w:val="002C1B03"/>
    <w:rsid w:val="002C4053"/>
    <w:rsid w:val="002C6423"/>
    <w:rsid w:val="002C7E56"/>
    <w:rsid w:val="002D1408"/>
    <w:rsid w:val="002D52D8"/>
    <w:rsid w:val="002E2F58"/>
    <w:rsid w:val="002F0943"/>
    <w:rsid w:val="002F0A19"/>
    <w:rsid w:val="002F0DAB"/>
    <w:rsid w:val="002F6323"/>
    <w:rsid w:val="002F7ECE"/>
    <w:rsid w:val="0030787D"/>
    <w:rsid w:val="00312AB5"/>
    <w:rsid w:val="003131B9"/>
    <w:rsid w:val="003161D9"/>
    <w:rsid w:val="00321584"/>
    <w:rsid w:val="003312D2"/>
    <w:rsid w:val="0033174E"/>
    <w:rsid w:val="003355C7"/>
    <w:rsid w:val="00340BE0"/>
    <w:rsid w:val="00343BC4"/>
    <w:rsid w:val="0035546B"/>
    <w:rsid w:val="0035600F"/>
    <w:rsid w:val="00357677"/>
    <w:rsid w:val="00362639"/>
    <w:rsid w:val="00366F36"/>
    <w:rsid w:val="0037549E"/>
    <w:rsid w:val="00376DED"/>
    <w:rsid w:val="00386B7E"/>
    <w:rsid w:val="003876FF"/>
    <w:rsid w:val="003879DA"/>
    <w:rsid w:val="00392A17"/>
    <w:rsid w:val="0039567C"/>
    <w:rsid w:val="00395735"/>
    <w:rsid w:val="003A3FB5"/>
    <w:rsid w:val="003B08C1"/>
    <w:rsid w:val="003B36A6"/>
    <w:rsid w:val="003B5759"/>
    <w:rsid w:val="003B739D"/>
    <w:rsid w:val="003D097C"/>
    <w:rsid w:val="003D2CCF"/>
    <w:rsid w:val="003E562B"/>
    <w:rsid w:val="003F55A0"/>
    <w:rsid w:val="003F5612"/>
    <w:rsid w:val="003F65C5"/>
    <w:rsid w:val="00404264"/>
    <w:rsid w:val="0042013B"/>
    <w:rsid w:val="004205B4"/>
    <w:rsid w:val="00425791"/>
    <w:rsid w:val="00432ED9"/>
    <w:rsid w:val="00434DBA"/>
    <w:rsid w:val="004374DA"/>
    <w:rsid w:val="00440124"/>
    <w:rsid w:val="0044112A"/>
    <w:rsid w:val="00441E8D"/>
    <w:rsid w:val="004441DD"/>
    <w:rsid w:val="0046366A"/>
    <w:rsid w:val="00466F29"/>
    <w:rsid w:val="004731F0"/>
    <w:rsid w:val="00492AAF"/>
    <w:rsid w:val="00492CDB"/>
    <w:rsid w:val="004A07A9"/>
    <w:rsid w:val="004A153F"/>
    <w:rsid w:val="004A5514"/>
    <w:rsid w:val="004B3149"/>
    <w:rsid w:val="004B34F0"/>
    <w:rsid w:val="004B4972"/>
    <w:rsid w:val="004B70CB"/>
    <w:rsid w:val="004D4337"/>
    <w:rsid w:val="004D5925"/>
    <w:rsid w:val="004D6ED8"/>
    <w:rsid w:val="004E1FA3"/>
    <w:rsid w:val="005040B9"/>
    <w:rsid w:val="00505412"/>
    <w:rsid w:val="00510AA8"/>
    <w:rsid w:val="00513AAA"/>
    <w:rsid w:val="0052047D"/>
    <w:rsid w:val="00531468"/>
    <w:rsid w:val="005339E3"/>
    <w:rsid w:val="00540338"/>
    <w:rsid w:val="005433E2"/>
    <w:rsid w:val="00564290"/>
    <w:rsid w:val="00571D9D"/>
    <w:rsid w:val="00581285"/>
    <w:rsid w:val="00584C73"/>
    <w:rsid w:val="00585AFC"/>
    <w:rsid w:val="00590F4E"/>
    <w:rsid w:val="00590FFF"/>
    <w:rsid w:val="005915C6"/>
    <w:rsid w:val="005954DD"/>
    <w:rsid w:val="005A01E6"/>
    <w:rsid w:val="005A05CF"/>
    <w:rsid w:val="005A19A1"/>
    <w:rsid w:val="005A266C"/>
    <w:rsid w:val="005A4EF0"/>
    <w:rsid w:val="005A524F"/>
    <w:rsid w:val="005B24D9"/>
    <w:rsid w:val="005B4EEE"/>
    <w:rsid w:val="005B539C"/>
    <w:rsid w:val="005C1291"/>
    <w:rsid w:val="005C3B54"/>
    <w:rsid w:val="005C3DCF"/>
    <w:rsid w:val="005D33F8"/>
    <w:rsid w:val="005E1E87"/>
    <w:rsid w:val="005E295E"/>
    <w:rsid w:val="005F43AF"/>
    <w:rsid w:val="00614BE0"/>
    <w:rsid w:val="00620DB5"/>
    <w:rsid w:val="00631867"/>
    <w:rsid w:val="006318D1"/>
    <w:rsid w:val="006326D0"/>
    <w:rsid w:val="00633B9B"/>
    <w:rsid w:val="006407E7"/>
    <w:rsid w:val="00641E65"/>
    <w:rsid w:val="00647871"/>
    <w:rsid w:val="0065331E"/>
    <w:rsid w:val="006533A7"/>
    <w:rsid w:val="00653468"/>
    <w:rsid w:val="0065780D"/>
    <w:rsid w:val="006632C0"/>
    <w:rsid w:val="00663C2A"/>
    <w:rsid w:val="00671C3E"/>
    <w:rsid w:val="00671C61"/>
    <w:rsid w:val="00675D21"/>
    <w:rsid w:val="006843A7"/>
    <w:rsid w:val="006904A5"/>
    <w:rsid w:val="006A03BB"/>
    <w:rsid w:val="006C4325"/>
    <w:rsid w:val="006D1E6F"/>
    <w:rsid w:val="006D2565"/>
    <w:rsid w:val="006E3B23"/>
    <w:rsid w:val="006E73B7"/>
    <w:rsid w:val="006E7704"/>
    <w:rsid w:val="006F7069"/>
    <w:rsid w:val="00700D23"/>
    <w:rsid w:val="0070435C"/>
    <w:rsid w:val="00704444"/>
    <w:rsid w:val="00723CB8"/>
    <w:rsid w:val="007268BB"/>
    <w:rsid w:val="00733612"/>
    <w:rsid w:val="0073395F"/>
    <w:rsid w:val="00742467"/>
    <w:rsid w:val="007452F5"/>
    <w:rsid w:val="007465B9"/>
    <w:rsid w:val="0075602C"/>
    <w:rsid w:val="00757916"/>
    <w:rsid w:val="00772922"/>
    <w:rsid w:val="00774914"/>
    <w:rsid w:val="007754E1"/>
    <w:rsid w:val="00775E70"/>
    <w:rsid w:val="00790958"/>
    <w:rsid w:val="00791C69"/>
    <w:rsid w:val="007940C9"/>
    <w:rsid w:val="00795D72"/>
    <w:rsid w:val="00797BA2"/>
    <w:rsid w:val="007A001D"/>
    <w:rsid w:val="007A18E0"/>
    <w:rsid w:val="007A5BB3"/>
    <w:rsid w:val="007B0EFD"/>
    <w:rsid w:val="007C016F"/>
    <w:rsid w:val="007C119C"/>
    <w:rsid w:val="007C6F74"/>
    <w:rsid w:val="007D69FD"/>
    <w:rsid w:val="007D7C7A"/>
    <w:rsid w:val="007E4460"/>
    <w:rsid w:val="007E51E2"/>
    <w:rsid w:val="007F16FB"/>
    <w:rsid w:val="007F4A44"/>
    <w:rsid w:val="00813139"/>
    <w:rsid w:val="00814D46"/>
    <w:rsid w:val="00817095"/>
    <w:rsid w:val="00817B20"/>
    <w:rsid w:val="00821794"/>
    <w:rsid w:val="00821E12"/>
    <w:rsid w:val="008223D7"/>
    <w:rsid w:val="00833A6B"/>
    <w:rsid w:val="00833DCA"/>
    <w:rsid w:val="00837446"/>
    <w:rsid w:val="008403D7"/>
    <w:rsid w:val="00852145"/>
    <w:rsid w:val="00854F4E"/>
    <w:rsid w:val="008554AF"/>
    <w:rsid w:val="008600D6"/>
    <w:rsid w:val="00863518"/>
    <w:rsid w:val="00865DAB"/>
    <w:rsid w:val="00880653"/>
    <w:rsid w:val="0089069F"/>
    <w:rsid w:val="00892B56"/>
    <w:rsid w:val="00897BE2"/>
    <w:rsid w:val="008B5AB2"/>
    <w:rsid w:val="008B7931"/>
    <w:rsid w:val="008D1648"/>
    <w:rsid w:val="008D1D9F"/>
    <w:rsid w:val="008D3491"/>
    <w:rsid w:val="008D394A"/>
    <w:rsid w:val="008E1ECB"/>
    <w:rsid w:val="008E4B4F"/>
    <w:rsid w:val="008F0615"/>
    <w:rsid w:val="008F29FB"/>
    <w:rsid w:val="008F31B1"/>
    <w:rsid w:val="008F5463"/>
    <w:rsid w:val="008F567C"/>
    <w:rsid w:val="008F5B98"/>
    <w:rsid w:val="009146A1"/>
    <w:rsid w:val="0092059B"/>
    <w:rsid w:val="00924058"/>
    <w:rsid w:val="00924617"/>
    <w:rsid w:val="00924964"/>
    <w:rsid w:val="00927605"/>
    <w:rsid w:val="009545A5"/>
    <w:rsid w:val="0095480F"/>
    <w:rsid w:val="009554E2"/>
    <w:rsid w:val="0096027C"/>
    <w:rsid w:val="00961AA9"/>
    <w:rsid w:val="00962557"/>
    <w:rsid w:val="00967AB7"/>
    <w:rsid w:val="00971185"/>
    <w:rsid w:val="0098127D"/>
    <w:rsid w:val="009826C0"/>
    <w:rsid w:val="00982E2E"/>
    <w:rsid w:val="00983AD8"/>
    <w:rsid w:val="009846F2"/>
    <w:rsid w:val="009865B4"/>
    <w:rsid w:val="00990133"/>
    <w:rsid w:val="0099282B"/>
    <w:rsid w:val="009961A5"/>
    <w:rsid w:val="009A02D8"/>
    <w:rsid w:val="009B42B3"/>
    <w:rsid w:val="009B523A"/>
    <w:rsid w:val="009B6DDD"/>
    <w:rsid w:val="009C210C"/>
    <w:rsid w:val="009C4CAA"/>
    <w:rsid w:val="009C5597"/>
    <w:rsid w:val="009C59DD"/>
    <w:rsid w:val="009D568F"/>
    <w:rsid w:val="009D5707"/>
    <w:rsid w:val="009D7CE8"/>
    <w:rsid w:val="009E60AA"/>
    <w:rsid w:val="00A01D5A"/>
    <w:rsid w:val="00A02CC6"/>
    <w:rsid w:val="00A040EE"/>
    <w:rsid w:val="00A14D47"/>
    <w:rsid w:val="00A20CC7"/>
    <w:rsid w:val="00A21FE7"/>
    <w:rsid w:val="00A31806"/>
    <w:rsid w:val="00A370EF"/>
    <w:rsid w:val="00A42EDF"/>
    <w:rsid w:val="00A4355B"/>
    <w:rsid w:val="00A445B3"/>
    <w:rsid w:val="00A5338F"/>
    <w:rsid w:val="00A576D6"/>
    <w:rsid w:val="00A57D81"/>
    <w:rsid w:val="00A637CD"/>
    <w:rsid w:val="00A675CF"/>
    <w:rsid w:val="00A71C12"/>
    <w:rsid w:val="00A744BC"/>
    <w:rsid w:val="00A75E86"/>
    <w:rsid w:val="00A834F6"/>
    <w:rsid w:val="00A86566"/>
    <w:rsid w:val="00A90480"/>
    <w:rsid w:val="00A94D98"/>
    <w:rsid w:val="00A95CE9"/>
    <w:rsid w:val="00A97568"/>
    <w:rsid w:val="00AA02B1"/>
    <w:rsid w:val="00AA519A"/>
    <w:rsid w:val="00AA7796"/>
    <w:rsid w:val="00AB48A8"/>
    <w:rsid w:val="00AC5565"/>
    <w:rsid w:val="00AD44FA"/>
    <w:rsid w:val="00AD6E4B"/>
    <w:rsid w:val="00AD72D1"/>
    <w:rsid w:val="00AE19C0"/>
    <w:rsid w:val="00AE23DE"/>
    <w:rsid w:val="00AE5F21"/>
    <w:rsid w:val="00AF0F4D"/>
    <w:rsid w:val="00AF5341"/>
    <w:rsid w:val="00AF7A0D"/>
    <w:rsid w:val="00B042CD"/>
    <w:rsid w:val="00B05C91"/>
    <w:rsid w:val="00B0714A"/>
    <w:rsid w:val="00B1189F"/>
    <w:rsid w:val="00B1268E"/>
    <w:rsid w:val="00B16650"/>
    <w:rsid w:val="00B25A67"/>
    <w:rsid w:val="00B25F8B"/>
    <w:rsid w:val="00B32D1D"/>
    <w:rsid w:val="00B433CB"/>
    <w:rsid w:val="00B4561C"/>
    <w:rsid w:val="00B50CAD"/>
    <w:rsid w:val="00B51270"/>
    <w:rsid w:val="00B52B5E"/>
    <w:rsid w:val="00B53356"/>
    <w:rsid w:val="00B54A5C"/>
    <w:rsid w:val="00B57792"/>
    <w:rsid w:val="00B67340"/>
    <w:rsid w:val="00B67E9C"/>
    <w:rsid w:val="00B74D5A"/>
    <w:rsid w:val="00B83422"/>
    <w:rsid w:val="00BA2516"/>
    <w:rsid w:val="00BA4E69"/>
    <w:rsid w:val="00BB4EC7"/>
    <w:rsid w:val="00BC23B7"/>
    <w:rsid w:val="00BC29B5"/>
    <w:rsid w:val="00BC7E7D"/>
    <w:rsid w:val="00BD161C"/>
    <w:rsid w:val="00BD2089"/>
    <w:rsid w:val="00BD5BAB"/>
    <w:rsid w:val="00BE3A35"/>
    <w:rsid w:val="00BE6116"/>
    <w:rsid w:val="00BF383A"/>
    <w:rsid w:val="00BF710F"/>
    <w:rsid w:val="00C002A3"/>
    <w:rsid w:val="00C01446"/>
    <w:rsid w:val="00C035DF"/>
    <w:rsid w:val="00C177F9"/>
    <w:rsid w:val="00C23F19"/>
    <w:rsid w:val="00C2690E"/>
    <w:rsid w:val="00C30B0B"/>
    <w:rsid w:val="00C3328D"/>
    <w:rsid w:val="00C35081"/>
    <w:rsid w:val="00C352E3"/>
    <w:rsid w:val="00C467DF"/>
    <w:rsid w:val="00C47727"/>
    <w:rsid w:val="00C51094"/>
    <w:rsid w:val="00C5327E"/>
    <w:rsid w:val="00C56C8F"/>
    <w:rsid w:val="00C60F70"/>
    <w:rsid w:val="00C61889"/>
    <w:rsid w:val="00C70D29"/>
    <w:rsid w:val="00C71F34"/>
    <w:rsid w:val="00C809F3"/>
    <w:rsid w:val="00C869F9"/>
    <w:rsid w:val="00C91894"/>
    <w:rsid w:val="00CA3E21"/>
    <w:rsid w:val="00CA52AE"/>
    <w:rsid w:val="00CB240A"/>
    <w:rsid w:val="00CB666D"/>
    <w:rsid w:val="00CC16A1"/>
    <w:rsid w:val="00CC2623"/>
    <w:rsid w:val="00CC465D"/>
    <w:rsid w:val="00CC5281"/>
    <w:rsid w:val="00CC6A20"/>
    <w:rsid w:val="00CD0068"/>
    <w:rsid w:val="00CD17F9"/>
    <w:rsid w:val="00CD4B0F"/>
    <w:rsid w:val="00CD6250"/>
    <w:rsid w:val="00CE0EE8"/>
    <w:rsid w:val="00CE144E"/>
    <w:rsid w:val="00CE4AE9"/>
    <w:rsid w:val="00CF040D"/>
    <w:rsid w:val="00D05DCB"/>
    <w:rsid w:val="00D14516"/>
    <w:rsid w:val="00D2234A"/>
    <w:rsid w:val="00D22A38"/>
    <w:rsid w:val="00D3063C"/>
    <w:rsid w:val="00D328D0"/>
    <w:rsid w:val="00D3336E"/>
    <w:rsid w:val="00D34ADD"/>
    <w:rsid w:val="00D36FD2"/>
    <w:rsid w:val="00D52AAC"/>
    <w:rsid w:val="00D5719D"/>
    <w:rsid w:val="00D6112D"/>
    <w:rsid w:val="00D62AF1"/>
    <w:rsid w:val="00D649D1"/>
    <w:rsid w:val="00D667D9"/>
    <w:rsid w:val="00D66AF4"/>
    <w:rsid w:val="00D75A14"/>
    <w:rsid w:val="00D862FB"/>
    <w:rsid w:val="00D90A1B"/>
    <w:rsid w:val="00D93F4C"/>
    <w:rsid w:val="00DA070A"/>
    <w:rsid w:val="00DA6389"/>
    <w:rsid w:val="00DA7512"/>
    <w:rsid w:val="00DB5035"/>
    <w:rsid w:val="00DC0A0E"/>
    <w:rsid w:val="00DD2D69"/>
    <w:rsid w:val="00DD72B1"/>
    <w:rsid w:val="00DE1CBE"/>
    <w:rsid w:val="00DF05BF"/>
    <w:rsid w:val="00DF15B9"/>
    <w:rsid w:val="00DF4D41"/>
    <w:rsid w:val="00DF51F2"/>
    <w:rsid w:val="00DF5A6D"/>
    <w:rsid w:val="00DF6668"/>
    <w:rsid w:val="00DF6AC3"/>
    <w:rsid w:val="00E04052"/>
    <w:rsid w:val="00E11594"/>
    <w:rsid w:val="00E37CA6"/>
    <w:rsid w:val="00E37F88"/>
    <w:rsid w:val="00E46A6F"/>
    <w:rsid w:val="00E54179"/>
    <w:rsid w:val="00E541AD"/>
    <w:rsid w:val="00E54328"/>
    <w:rsid w:val="00E56BF1"/>
    <w:rsid w:val="00E57D4D"/>
    <w:rsid w:val="00E61755"/>
    <w:rsid w:val="00E67FF7"/>
    <w:rsid w:val="00E7068D"/>
    <w:rsid w:val="00E71A5F"/>
    <w:rsid w:val="00E73BAE"/>
    <w:rsid w:val="00E74AEF"/>
    <w:rsid w:val="00E7755A"/>
    <w:rsid w:val="00E87740"/>
    <w:rsid w:val="00E94141"/>
    <w:rsid w:val="00E94AFA"/>
    <w:rsid w:val="00EA0383"/>
    <w:rsid w:val="00EA0BD7"/>
    <w:rsid w:val="00EA73FA"/>
    <w:rsid w:val="00EB01B4"/>
    <w:rsid w:val="00EB3187"/>
    <w:rsid w:val="00EC2711"/>
    <w:rsid w:val="00EC2C6C"/>
    <w:rsid w:val="00EC6FFC"/>
    <w:rsid w:val="00ED3801"/>
    <w:rsid w:val="00ED5F31"/>
    <w:rsid w:val="00EE23CF"/>
    <w:rsid w:val="00EE3D9B"/>
    <w:rsid w:val="00EE56B1"/>
    <w:rsid w:val="00EE7C4A"/>
    <w:rsid w:val="00EF5029"/>
    <w:rsid w:val="00F021D5"/>
    <w:rsid w:val="00F02F90"/>
    <w:rsid w:val="00F0305D"/>
    <w:rsid w:val="00F141D6"/>
    <w:rsid w:val="00F14EDD"/>
    <w:rsid w:val="00F20927"/>
    <w:rsid w:val="00F23A66"/>
    <w:rsid w:val="00F2496F"/>
    <w:rsid w:val="00F27191"/>
    <w:rsid w:val="00F352A7"/>
    <w:rsid w:val="00F37DD3"/>
    <w:rsid w:val="00F5017F"/>
    <w:rsid w:val="00F51780"/>
    <w:rsid w:val="00F56FA2"/>
    <w:rsid w:val="00F620A0"/>
    <w:rsid w:val="00F631E0"/>
    <w:rsid w:val="00F704E0"/>
    <w:rsid w:val="00F725C4"/>
    <w:rsid w:val="00F76D8B"/>
    <w:rsid w:val="00F87EA7"/>
    <w:rsid w:val="00F90FDB"/>
    <w:rsid w:val="00F92D91"/>
    <w:rsid w:val="00FB5079"/>
    <w:rsid w:val="00FC55F0"/>
    <w:rsid w:val="00FC5F1D"/>
    <w:rsid w:val="00FD498E"/>
    <w:rsid w:val="00FF0FD1"/>
    <w:rsid w:val="00FF4E00"/>
    <w:rsid w:val="00FF64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46C9BB"/>
  <w15:docId w15:val="{95DEFCCF-FCEF-48D2-ABF8-CB5740C3E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3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paragraph" w:styleId="Bibliography">
    <w:name w:val="Bibliography"/>
    <w:basedOn w:val="Normal"/>
    <w:next w:val="Normal"/>
    <w:uiPriority w:val="37"/>
    <w:unhideWhenUsed/>
    <w:rsid w:val="00A14D47"/>
  </w:style>
  <w:style w:type="character" w:styleId="UnresolvedMention">
    <w:name w:val="Unresolved Mention"/>
    <w:basedOn w:val="DefaultParagraphFont"/>
    <w:uiPriority w:val="99"/>
    <w:semiHidden/>
    <w:unhideWhenUsed/>
    <w:rsid w:val="00137871"/>
    <w:rPr>
      <w:color w:val="605E5C"/>
      <w:shd w:val="clear" w:color="auto" w:fill="E1DFDD"/>
    </w:rPr>
  </w:style>
  <w:style w:type="table" w:styleId="GridTable2">
    <w:name w:val="Grid Table 2"/>
    <w:basedOn w:val="TableNormal"/>
    <w:uiPriority w:val="47"/>
    <w:rsid w:val="00D5719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24933005">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0461267">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172191535">
      <w:bodyDiv w:val="1"/>
      <w:marLeft w:val="0"/>
      <w:marRight w:val="0"/>
      <w:marTop w:val="0"/>
      <w:marBottom w:val="0"/>
      <w:divBdr>
        <w:top w:val="none" w:sz="0" w:space="0" w:color="auto"/>
        <w:left w:val="none" w:sz="0" w:space="0" w:color="auto"/>
        <w:bottom w:val="none" w:sz="0" w:space="0" w:color="auto"/>
        <w:right w:val="none" w:sz="0" w:space="0" w:color="auto"/>
      </w:divBdr>
    </w:div>
    <w:div w:id="197596483">
      <w:bodyDiv w:val="1"/>
      <w:marLeft w:val="0"/>
      <w:marRight w:val="0"/>
      <w:marTop w:val="0"/>
      <w:marBottom w:val="0"/>
      <w:divBdr>
        <w:top w:val="none" w:sz="0" w:space="0" w:color="auto"/>
        <w:left w:val="none" w:sz="0" w:space="0" w:color="auto"/>
        <w:bottom w:val="none" w:sz="0" w:space="0" w:color="auto"/>
        <w:right w:val="none" w:sz="0" w:space="0" w:color="auto"/>
      </w:divBdr>
    </w:div>
    <w:div w:id="199974203">
      <w:bodyDiv w:val="1"/>
      <w:marLeft w:val="0"/>
      <w:marRight w:val="0"/>
      <w:marTop w:val="0"/>
      <w:marBottom w:val="0"/>
      <w:divBdr>
        <w:top w:val="none" w:sz="0" w:space="0" w:color="auto"/>
        <w:left w:val="none" w:sz="0" w:space="0" w:color="auto"/>
        <w:bottom w:val="none" w:sz="0" w:space="0" w:color="auto"/>
        <w:right w:val="none" w:sz="0" w:space="0" w:color="auto"/>
      </w:divBdr>
    </w:div>
    <w:div w:id="248390228">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261884430">
      <w:bodyDiv w:val="1"/>
      <w:marLeft w:val="0"/>
      <w:marRight w:val="0"/>
      <w:marTop w:val="0"/>
      <w:marBottom w:val="0"/>
      <w:divBdr>
        <w:top w:val="none" w:sz="0" w:space="0" w:color="auto"/>
        <w:left w:val="none" w:sz="0" w:space="0" w:color="auto"/>
        <w:bottom w:val="none" w:sz="0" w:space="0" w:color="auto"/>
        <w:right w:val="none" w:sz="0" w:space="0" w:color="auto"/>
      </w:divBdr>
    </w:div>
    <w:div w:id="264582790">
      <w:bodyDiv w:val="1"/>
      <w:marLeft w:val="0"/>
      <w:marRight w:val="0"/>
      <w:marTop w:val="0"/>
      <w:marBottom w:val="0"/>
      <w:divBdr>
        <w:top w:val="none" w:sz="0" w:space="0" w:color="auto"/>
        <w:left w:val="none" w:sz="0" w:space="0" w:color="auto"/>
        <w:bottom w:val="none" w:sz="0" w:space="0" w:color="auto"/>
        <w:right w:val="none" w:sz="0" w:space="0" w:color="auto"/>
      </w:divBdr>
    </w:div>
    <w:div w:id="272833430">
      <w:bodyDiv w:val="1"/>
      <w:marLeft w:val="0"/>
      <w:marRight w:val="0"/>
      <w:marTop w:val="0"/>
      <w:marBottom w:val="0"/>
      <w:divBdr>
        <w:top w:val="none" w:sz="0" w:space="0" w:color="auto"/>
        <w:left w:val="none" w:sz="0" w:space="0" w:color="auto"/>
        <w:bottom w:val="none" w:sz="0" w:space="0" w:color="auto"/>
        <w:right w:val="none" w:sz="0" w:space="0" w:color="auto"/>
      </w:divBdr>
    </w:div>
    <w:div w:id="286862224">
      <w:bodyDiv w:val="1"/>
      <w:marLeft w:val="0"/>
      <w:marRight w:val="0"/>
      <w:marTop w:val="0"/>
      <w:marBottom w:val="0"/>
      <w:divBdr>
        <w:top w:val="none" w:sz="0" w:space="0" w:color="auto"/>
        <w:left w:val="none" w:sz="0" w:space="0" w:color="auto"/>
        <w:bottom w:val="none" w:sz="0" w:space="0" w:color="auto"/>
        <w:right w:val="none" w:sz="0" w:space="0" w:color="auto"/>
      </w:divBdr>
    </w:div>
    <w:div w:id="289479248">
      <w:bodyDiv w:val="1"/>
      <w:marLeft w:val="0"/>
      <w:marRight w:val="0"/>
      <w:marTop w:val="0"/>
      <w:marBottom w:val="0"/>
      <w:divBdr>
        <w:top w:val="none" w:sz="0" w:space="0" w:color="auto"/>
        <w:left w:val="none" w:sz="0" w:space="0" w:color="auto"/>
        <w:bottom w:val="none" w:sz="0" w:space="0" w:color="auto"/>
        <w:right w:val="none" w:sz="0" w:space="0" w:color="auto"/>
      </w:divBdr>
    </w:div>
    <w:div w:id="301808754">
      <w:bodyDiv w:val="1"/>
      <w:marLeft w:val="0"/>
      <w:marRight w:val="0"/>
      <w:marTop w:val="0"/>
      <w:marBottom w:val="0"/>
      <w:divBdr>
        <w:top w:val="none" w:sz="0" w:space="0" w:color="auto"/>
        <w:left w:val="none" w:sz="0" w:space="0" w:color="auto"/>
        <w:bottom w:val="none" w:sz="0" w:space="0" w:color="auto"/>
        <w:right w:val="none" w:sz="0" w:space="0" w:color="auto"/>
      </w:divBdr>
    </w:div>
    <w:div w:id="310260201">
      <w:bodyDiv w:val="1"/>
      <w:marLeft w:val="0"/>
      <w:marRight w:val="0"/>
      <w:marTop w:val="0"/>
      <w:marBottom w:val="0"/>
      <w:divBdr>
        <w:top w:val="none" w:sz="0" w:space="0" w:color="auto"/>
        <w:left w:val="none" w:sz="0" w:space="0" w:color="auto"/>
        <w:bottom w:val="none" w:sz="0" w:space="0" w:color="auto"/>
        <w:right w:val="none" w:sz="0" w:space="0" w:color="auto"/>
      </w:divBdr>
    </w:div>
    <w:div w:id="313875062">
      <w:bodyDiv w:val="1"/>
      <w:marLeft w:val="0"/>
      <w:marRight w:val="0"/>
      <w:marTop w:val="0"/>
      <w:marBottom w:val="0"/>
      <w:divBdr>
        <w:top w:val="none" w:sz="0" w:space="0" w:color="auto"/>
        <w:left w:val="none" w:sz="0" w:space="0" w:color="auto"/>
        <w:bottom w:val="none" w:sz="0" w:space="0" w:color="auto"/>
        <w:right w:val="none" w:sz="0" w:space="0" w:color="auto"/>
      </w:divBdr>
    </w:div>
    <w:div w:id="319696515">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26983689">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380247045">
      <w:bodyDiv w:val="1"/>
      <w:marLeft w:val="0"/>
      <w:marRight w:val="0"/>
      <w:marTop w:val="0"/>
      <w:marBottom w:val="0"/>
      <w:divBdr>
        <w:top w:val="none" w:sz="0" w:space="0" w:color="auto"/>
        <w:left w:val="none" w:sz="0" w:space="0" w:color="auto"/>
        <w:bottom w:val="none" w:sz="0" w:space="0" w:color="auto"/>
        <w:right w:val="none" w:sz="0" w:space="0" w:color="auto"/>
      </w:divBdr>
    </w:div>
    <w:div w:id="450054060">
      <w:bodyDiv w:val="1"/>
      <w:marLeft w:val="0"/>
      <w:marRight w:val="0"/>
      <w:marTop w:val="0"/>
      <w:marBottom w:val="0"/>
      <w:divBdr>
        <w:top w:val="none" w:sz="0" w:space="0" w:color="auto"/>
        <w:left w:val="none" w:sz="0" w:space="0" w:color="auto"/>
        <w:bottom w:val="none" w:sz="0" w:space="0" w:color="auto"/>
        <w:right w:val="none" w:sz="0" w:space="0" w:color="auto"/>
      </w:divBdr>
    </w:div>
    <w:div w:id="484783645">
      <w:bodyDiv w:val="1"/>
      <w:marLeft w:val="0"/>
      <w:marRight w:val="0"/>
      <w:marTop w:val="0"/>
      <w:marBottom w:val="0"/>
      <w:divBdr>
        <w:top w:val="none" w:sz="0" w:space="0" w:color="auto"/>
        <w:left w:val="none" w:sz="0" w:space="0" w:color="auto"/>
        <w:bottom w:val="none" w:sz="0" w:space="0" w:color="auto"/>
        <w:right w:val="none" w:sz="0" w:space="0" w:color="auto"/>
      </w:divBdr>
    </w:div>
    <w:div w:id="526256262">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644824030">
      <w:bodyDiv w:val="1"/>
      <w:marLeft w:val="0"/>
      <w:marRight w:val="0"/>
      <w:marTop w:val="0"/>
      <w:marBottom w:val="0"/>
      <w:divBdr>
        <w:top w:val="none" w:sz="0" w:space="0" w:color="auto"/>
        <w:left w:val="none" w:sz="0" w:space="0" w:color="auto"/>
        <w:bottom w:val="none" w:sz="0" w:space="0" w:color="auto"/>
        <w:right w:val="none" w:sz="0" w:space="0" w:color="auto"/>
      </w:divBdr>
    </w:div>
    <w:div w:id="668598287">
      <w:bodyDiv w:val="1"/>
      <w:marLeft w:val="0"/>
      <w:marRight w:val="0"/>
      <w:marTop w:val="0"/>
      <w:marBottom w:val="0"/>
      <w:divBdr>
        <w:top w:val="none" w:sz="0" w:space="0" w:color="auto"/>
        <w:left w:val="none" w:sz="0" w:space="0" w:color="auto"/>
        <w:bottom w:val="none" w:sz="0" w:space="0" w:color="auto"/>
        <w:right w:val="none" w:sz="0" w:space="0" w:color="auto"/>
      </w:divBdr>
    </w:div>
    <w:div w:id="684206880">
      <w:bodyDiv w:val="1"/>
      <w:marLeft w:val="0"/>
      <w:marRight w:val="0"/>
      <w:marTop w:val="0"/>
      <w:marBottom w:val="0"/>
      <w:divBdr>
        <w:top w:val="none" w:sz="0" w:space="0" w:color="auto"/>
        <w:left w:val="none" w:sz="0" w:space="0" w:color="auto"/>
        <w:bottom w:val="none" w:sz="0" w:space="0" w:color="auto"/>
        <w:right w:val="none" w:sz="0" w:space="0" w:color="auto"/>
      </w:divBdr>
    </w:div>
    <w:div w:id="708341814">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39138554">
      <w:bodyDiv w:val="1"/>
      <w:marLeft w:val="0"/>
      <w:marRight w:val="0"/>
      <w:marTop w:val="0"/>
      <w:marBottom w:val="0"/>
      <w:divBdr>
        <w:top w:val="none" w:sz="0" w:space="0" w:color="auto"/>
        <w:left w:val="none" w:sz="0" w:space="0" w:color="auto"/>
        <w:bottom w:val="none" w:sz="0" w:space="0" w:color="auto"/>
        <w:right w:val="none" w:sz="0" w:space="0" w:color="auto"/>
      </w:divBdr>
    </w:div>
    <w:div w:id="754668222">
      <w:bodyDiv w:val="1"/>
      <w:marLeft w:val="0"/>
      <w:marRight w:val="0"/>
      <w:marTop w:val="0"/>
      <w:marBottom w:val="0"/>
      <w:divBdr>
        <w:top w:val="none" w:sz="0" w:space="0" w:color="auto"/>
        <w:left w:val="none" w:sz="0" w:space="0" w:color="auto"/>
        <w:bottom w:val="none" w:sz="0" w:space="0" w:color="auto"/>
        <w:right w:val="none" w:sz="0" w:space="0" w:color="auto"/>
      </w:divBdr>
    </w:div>
    <w:div w:id="769207297">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788478835">
      <w:bodyDiv w:val="1"/>
      <w:marLeft w:val="0"/>
      <w:marRight w:val="0"/>
      <w:marTop w:val="0"/>
      <w:marBottom w:val="0"/>
      <w:divBdr>
        <w:top w:val="none" w:sz="0" w:space="0" w:color="auto"/>
        <w:left w:val="none" w:sz="0" w:space="0" w:color="auto"/>
        <w:bottom w:val="none" w:sz="0" w:space="0" w:color="auto"/>
        <w:right w:val="none" w:sz="0" w:space="0" w:color="auto"/>
      </w:divBdr>
    </w:div>
    <w:div w:id="789472930">
      <w:bodyDiv w:val="1"/>
      <w:marLeft w:val="0"/>
      <w:marRight w:val="0"/>
      <w:marTop w:val="0"/>
      <w:marBottom w:val="0"/>
      <w:divBdr>
        <w:top w:val="none" w:sz="0" w:space="0" w:color="auto"/>
        <w:left w:val="none" w:sz="0" w:space="0" w:color="auto"/>
        <w:bottom w:val="none" w:sz="0" w:space="0" w:color="auto"/>
        <w:right w:val="none" w:sz="0" w:space="0" w:color="auto"/>
      </w:divBdr>
    </w:div>
    <w:div w:id="791703797">
      <w:bodyDiv w:val="1"/>
      <w:marLeft w:val="0"/>
      <w:marRight w:val="0"/>
      <w:marTop w:val="0"/>
      <w:marBottom w:val="0"/>
      <w:divBdr>
        <w:top w:val="none" w:sz="0" w:space="0" w:color="auto"/>
        <w:left w:val="none" w:sz="0" w:space="0" w:color="auto"/>
        <w:bottom w:val="none" w:sz="0" w:space="0" w:color="auto"/>
        <w:right w:val="none" w:sz="0" w:space="0" w:color="auto"/>
      </w:divBdr>
    </w:div>
    <w:div w:id="79930426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823934058">
      <w:bodyDiv w:val="1"/>
      <w:marLeft w:val="0"/>
      <w:marRight w:val="0"/>
      <w:marTop w:val="0"/>
      <w:marBottom w:val="0"/>
      <w:divBdr>
        <w:top w:val="none" w:sz="0" w:space="0" w:color="auto"/>
        <w:left w:val="none" w:sz="0" w:space="0" w:color="auto"/>
        <w:bottom w:val="none" w:sz="0" w:space="0" w:color="auto"/>
        <w:right w:val="none" w:sz="0" w:space="0" w:color="auto"/>
      </w:divBdr>
    </w:div>
    <w:div w:id="827553149">
      <w:bodyDiv w:val="1"/>
      <w:marLeft w:val="0"/>
      <w:marRight w:val="0"/>
      <w:marTop w:val="0"/>
      <w:marBottom w:val="0"/>
      <w:divBdr>
        <w:top w:val="none" w:sz="0" w:space="0" w:color="auto"/>
        <w:left w:val="none" w:sz="0" w:space="0" w:color="auto"/>
        <w:bottom w:val="none" w:sz="0" w:space="0" w:color="auto"/>
        <w:right w:val="none" w:sz="0" w:space="0" w:color="auto"/>
      </w:divBdr>
    </w:div>
    <w:div w:id="855270248">
      <w:bodyDiv w:val="1"/>
      <w:marLeft w:val="0"/>
      <w:marRight w:val="0"/>
      <w:marTop w:val="0"/>
      <w:marBottom w:val="0"/>
      <w:divBdr>
        <w:top w:val="none" w:sz="0" w:space="0" w:color="auto"/>
        <w:left w:val="none" w:sz="0" w:space="0" w:color="auto"/>
        <w:bottom w:val="none" w:sz="0" w:space="0" w:color="auto"/>
        <w:right w:val="none" w:sz="0" w:space="0" w:color="auto"/>
      </w:divBdr>
    </w:div>
    <w:div w:id="87720896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18053648">
      <w:bodyDiv w:val="1"/>
      <w:marLeft w:val="0"/>
      <w:marRight w:val="0"/>
      <w:marTop w:val="0"/>
      <w:marBottom w:val="0"/>
      <w:divBdr>
        <w:top w:val="none" w:sz="0" w:space="0" w:color="auto"/>
        <w:left w:val="none" w:sz="0" w:space="0" w:color="auto"/>
        <w:bottom w:val="none" w:sz="0" w:space="0" w:color="auto"/>
        <w:right w:val="none" w:sz="0" w:space="0" w:color="auto"/>
      </w:divBdr>
    </w:div>
    <w:div w:id="983050638">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062288689">
      <w:bodyDiv w:val="1"/>
      <w:marLeft w:val="0"/>
      <w:marRight w:val="0"/>
      <w:marTop w:val="0"/>
      <w:marBottom w:val="0"/>
      <w:divBdr>
        <w:top w:val="none" w:sz="0" w:space="0" w:color="auto"/>
        <w:left w:val="none" w:sz="0" w:space="0" w:color="auto"/>
        <w:bottom w:val="none" w:sz="0" w:space="0" w:color="auto"/>
        <w:right w:val="none" w:sz="0" w:space="0" w:color="auto"/>
      </w:divBdr>
    </w:div>
    <w:div w:id="1064136688">
      <w:bodyDiv w:val="1"/>
      <w:marLeft w:val="0"/>
      <w:marRight w:val="0"/>
      <w:marTop w:val="0"/>
      <w:marBottom w:val="0"/>
      <w:divBdr>
        <w:top w:val="none" w:sz="0" w:space="0" w:color="auto"/>
        <w:left w:val="none" w:sz="0" w:space="0" w:color="auto"/>
        <w:bottom w:val="none" w:sz="0" w:space="0" w:color="auto"/>
        <w:right w:val="none" w:sz="0" w:space="0" w:color="auto"/>
      </w:divBdr>
    </w:div>
    <w:div w:id="1082336679">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42308317">
      <w:bodyDiv w:val="1"/>
      <w:marLeft w:val="0"/>
      <w:marRight w:val="0"/>
      <w:marTop w:val="0"/>
      <w:marBottom w:val="0"/>
      <w:divBdr>
        <w:top w:val="none" w:sz="0" w:space="0" w:color="auto"/>
        <w:left w:val="none" w:sz="0" w:space="0" w:color="auto"/>
        <w:bottom w:val="none" w:sz="0" w:space="0" w:color="auto"/>
        <w:right w:val="none" w:sz="0" w:space="0" w:color="auto"/>
      </w:divBdr>
    </w:div>
    <w:div w:id="1143084473">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187715959">
      <w:bodyDiv w:val="1"/>
      <w:marLeft w:val="0"/>
      <w:marRight w:val="0"/>
      <w:marTop w:val="0"/>
      <w:marBottom w:val="0"/>
      <w:divBdr>
        <w:top w:val="none" w:sz="0" w:space="0" w:color="auto"/>
        <w:left w:val="none" w:sz="0" w:space="0" w:color="auto"/>
        <w:bottom w:val="none" w:sz="0" w:space="0" w:color="auto"/>
        <w:right w:val="none" w:sz="0" w:space="0" w:color="auto"/>
      </w:divBdr>
    </w:div>
    <w:div w:id="1223447619">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286276436">
      <w:bodyDiv w:val="1"/>
      <w:marLeft w:val="0"/>
      <w:marRight w:val="0"/>
      <w:marTop w:val="0"/>
      <w:marBottom w:val="0"/>
      <w:divBdr>
        <w:top w:val="none" w:sz="0" w:space="0" w:color="auto"/>
        <w:left w:val="none" w:sz="0" w:space="0" w:color="auto"/>
        <w:bottom w:val="none" w:sz="0" w:space="0" w:color="auto"/>
        <w:right w:val="none" w:sz="0" w:space="0" w:color="auto"/>
      </w:divBdr>
    </w:div>
    <w:div w:id="1305886816">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369834466">
      <w:bodyDiv w:val="1"/>
      <w:marLeft w:val="0"/>
      <w:marRight w:val="0"/>
      <w:marTop w:val="0"/>
      <w:marBottom w:val="0"/>
      <w:divBdr>
        <w:top w:val="none" w:sz="0" w:space="0" w:color="auto"/>
        <w:left w:val="none" w:sz="0" w:space="0" w:color="auto"/>
        <w:bottom w:val="none" w:sz="0" w:space="0" w:color="auto"/>
        <w:right w:val="none" w:sz="0" w:space="0" w:color="auto"/>
      </w:divBdr>
    </w:div>
    <w:div w:id="1445230569">
      <w:bodyDiv w:val="1"/>
      <w:marLeft w:val="0"/>
      <w:marRight w:val="0"/>
      <w:marTop w:val="0"/>
      <w:marBottom w:val="0"/>
      <w:divBdr>
        <w:top w:val="none" w:sz="0" w:space="0" w:color="auto"/>
        <w:left w:val="none" w:sz="0" w:space="0" w:color="auto"/>
        <w:bottom w:val="none" w:sz="0" w:space="0" w:color="auto"/>
        <w:right w:val="none" w:sz="0" w:space="0" w:color="auto"/>
      </w:divBdr>
    </w:div>
    <w:div w:id="1464083519">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476946443">
      <w:bodyDiv w:val="1"/>
      <w:marLeft w:val="0"/>
      <w:marRight w:val="0"/>
      <w:marTop w:val="0"/>
      <w:marBottom w:val="0"/>
      <w:divBdr>
        <w:top w:val="none" w:sz="0" w:space="0" w:color="auto"/>
        <w:left w:val="none" w:sz="0" w:space="0" w:color="auto"/>
        <w:bottom w:val="none" w:sz="0" w:space="0" w:color="auto"/>
        <w:right w:val="none" w:sz="0" w:space="0" w:color="auto"/>
      </w:divBdr>
    </w:div>
    <w:div w:id="1583947656">
      <w:bodyDiv w:val="1"/>
      <w:marLeft w:val="0"/>
      <w:marRight w:val="0"/>
      <w:marTop w:val="0"/>
      <w:marBottom w:val="0"/>
      <w:divBdr>
        <w:top w:val="none" w:sz="0" w:space="0" w:color="auto"/>
        <w:left w:val="none" w:sz="0" w:space="0" w:color="auto"/>
        <w:bottom w:val="none" w:sz="0" w:space="0" w:color="auto"/>
        <w:right w:val="none" w:sz="0" w:space="0" w:color="auto"/>
      </w:divBdr>
    </w:div>
    <w:div w:id="1602881445">
      <w:bodyDiv w:val="1"/>
      <w:marLeft w:val="0"/>
      <w:marRight w:val="0"/>
      <w:marTop w:val="0"/>
      <w:marBottom w:val="0"/>
      <w:divBdr>
        <w:top w:val="none" w:sz="0" w:space="0" w:color="auto"/>
        <w:left w:val="none" w:sz="0" w:space="0" w:color="auto"/>
        <w:bottom w:val="none" w:sz="0" w:space="0" w:color="auto"/>
        <w:right w:val="none" w:sz="0" w:space="0" w:color="auto"/>
      </w:divBdr>
    </w:div>
    <w:div w:id="1737513142">
      <w:bodyDiv w:val="1"/>
      <w:marLeft w:val="0"/>
      <w:marRight w:val="0"/>
      <w:marTop w:val="0"/>
      <w:marBottom w:val="0"/>
      <w:divBdr>
        <w:top w:val="none" w:sz="0" w:space="0" w:color="auto"/>
        <w:left w:val="none" w:sz="0" w:space="0" w:color="auto"/>
        <w:bottom w:val="none" w:sz="0" w:space="0" w:color="auto"/>
        <w:right w:val="none" w:sz="0" w:space="0" w:color="auto"/>
      </w:divBdr>
    </w:div>
    <w:div w:id="1739161187">
      <w:bodyDiv w:val="1"/>
      <w:marLeft w:val="0"/>
      <w:marRight w:val="0"/>
      <w:marTop w:val="0"/>
      <w:marBottom w:val="0"/>
      <w:divBdr>
        <w:top w:val="none" w:sz="0" w:space="0" w:color="auto"/>
        <w:left w:val="none" w:sz="0" w:space="0" w:color="auto"/>
        <w:bottom w:val="none" w:sz="0" w:space="0" w:color="auto"/>
        <w:right w:val="none" w:sz="0" w:space="0" w:color="auto"/>
      </w:divBdr>
    </w:div>
    <w:div w:id="1748916344">
      <w:bodyDiv w:val="1"/>
      <w:marLeft w:val="0"/>
      <w:marRight w:val="0"/>
      <w:marTop w:val="0"/>
      <w:marBottom w:val="0"/>
      <w:divBdr>
        <w:top w:val="none" w:sz="0" w:space="0" w:color="auto"/>
        <w:left w:val="none" w:sz="0" w:space="0" w:color="auto"/>
        <w:bottom w:val="none" w:sz="0" w:space="0" w:color="auto"/>
        <w:right w:val="none" w:sz="0" w:space="0" w:color="auto"/>
      </w:divBdr>
    </w:div>
    <w:div w:id="1759249603">
      <w:bodyDiv w:val="1"/>
      <w:marLeft w:val="0"/>
      <w:marRight w:val="0"/>
      <w:marTop w:val="0"/>
      <w:marBottom w:val="0"/>
      <w:divBdr>
        <w:top w:val="none" w:sz="0" w:space="0" w:color="auto"/>
        <w:left w:val="none" w:sz="0" w:space="0" w:color="auto"/>
        <w:bottom w:val="none" w:sz="0" w:space="0" w:color="auto"/>
        <w:right w:val="none" w:sz="0" w:space="0" w:color="auto"/>
      </w:divBdr>
    </w:div>
    <w:div w:id="1767309674">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1913930870">
      <w:bodyDiv w:val="1"/>
      <w:marLeft w:val="0"/>
      <w:marRight w:val="0"/>
      <w:marTop w:val="0"/>
      <w:marBottom w:val="0"/>
      <w:divBdr>
        <w:top w:val="none" w:sz="0" w:space="0" w:color="auto"/>
        <w:left w:val="none" w:sz="0" w:space="0" w:color="auto"/>
        <w:bottom w:val="none" w:sz="0" w:space="0" w:color="auto"/>
        <w:right w:val="none" w:sz="0" w:space="0" w:color="auto"/>
      </w:divBdr>
    </w:div>
    <w:div w:id="204767806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nuar.apsari1@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Aps17</b:Tag>
    <b:SourceType>JournalArticle</b:SourceType>
    <b:Guid>{EE67142A-CECF-4BB8-8D09-80849E123FF3}</b:Guid>
    <b:Title>The Use Of Picture Series In Teaching Writing Recount Text</b:Title>
    <b:Year>2017</b:Year>
    <b:Author>
      <b:Author>
        <b:NameList>
          <b:Person>
            <b:Last>Apsari</b:Last>
          </b:Person>
        </b:NameList>
      </b:Author>
    </b:Author>
    <b:JournalName>Eltin Journal, Journal Of English Language Teaching In Indonesia</b:JournalName>
    <b:Pages>5(2), 51-56</b:Pages>
    <b:RefOrder>4</b:RefOrder>
  </b:Source>
  <b:Source>
    <b:Tag>Ses17</b:Tag>
    <b:SourceType>JournalArticle</b:SourceType>
    <b:Guid>{4D7BEF89-DC45-480A-9457-A0D4105135BF}</b:Guid>
    <b:Title>The Effect Of Using Pictures In Teaching Writing Descriptive Text For Second Year Students Of Smpn 1 Siak Hulu</b:Title>
    <b:JournalName>Doctoral dissertation, Riau University</b:JournalName>
    <b:Year>2017</b:Year>
    <b:Pages>5-6</b:Pages>
    <b:Author>
      <b:Author>
        <b:NameList>
          <b:Person>
            <b:Last>Sesrica</b:Last>
            <b:First>M</b:First>
          </b:Person>
          <b:Person>
            <b:Last>Jismulatif</b:Last>
            <b:First>J</b:First>
          </b:Person>
          <b:Person>
            <b:Last>Afrianto</b:Last>
            <b:First>A</b:First>
          </b:Person>
        </b:NameList>
      </b:Author>
    </b:Author>
    <b:RefOrder>3</b:RefOrder>
  </b:Source>
  <b:Source>
    <b:Tag>Har04</b:Tag>
    <b:SourceType>BookSection</b:SourceType>
    <b:Guid>{7F645D99-2B1F-41A7-A429-E25F95299FBE}</b:Guid>
    <b:Title>How To Teach Writing</b:Title>
    <b:Year>2004</b:Year>
    <b:City>London</b:City>
    <b:Publisher>Longman</b:Publisher>
    <b:BookTitle>How To Teach Writing</b:BookTitle>
    <b:Pages>31</b:Pages>
    <b:Author>
      <b:Author>
        <b:NameList>
          <b:Person>
            <b:Last>Harmer</b:Last>
            <b:First>J</b:First>
          </b:Person>
        </b:NameList>
      </b:Author>
      <b:BookAuthor>
        <b:NameList>
          <b:Person>
            <b:Last>Harmer</b:Last>
            <b:First>J</b:First>
          </b:Person>
        </b:NameList>
      </b:BookAuthor>
    </b:Author>
    <b:LCID>en-US</b:LCID>
    <b:RefOrder>5</b:RefOrder>
  </b:Source>
  <b:Source>
    <b:Tag>Bro06</b:Tag>
    <b:SourceType>Book</b:SourceType>
    <b:Guid>{F64CFD21-48A2-4547-B56B-584336A8B8B4}</b:Guid>
    <b:Title>Principles Of Language Learning and Teaching</b:Title>
    <b:Year>2006</b:Year>
    <b:City>Pearson</b:City>
    <b:Publisher>Longman</b:Publisher>
    <b:Author>
      <b:Author>
        <b:NameList>
          <b:Person>
            <b:Last>Brown</b:Last>
            <b:First>D.</b:First>
            <b:Middle>H</b:Middle>
          </b:Person>
        </b:NameList>
      </b:Author>
    </b:Author>
    <b:RefOrder>6</b:RefOrder>
  </b:Source>
  <b:Source>
    <b:Tag>Set17</b:Tag>
    <b:SourceType>JournalArticle</b:SourceType>
    <b:Guid>{31AE897A-5A54-4481-9ACA-134F95FE1682}</b:Guid>
    <b:Title>Analyze Of Implementation Character Education Policy Base to Smk N 5 Malang Student's</b:Title>
    <b:JournalName>JPBI (Jurnal Pendidikan Biologi Indonesia)</b:JournalName>
    <b:Year>2017</b:Year>
    <b:Pages>2(2)</b:Pages>
    <b:Author>
      <b:Author>
        <b:NameList>
          <b:Person>
            <b:Last>Setiawan</b:Last>
            <b:First>R</b:First>
          </b:Person>
          <b:Person>
            <b:Last>Qomariyah</b:Last>
            <b:Middle>N</b:Middle>
            <b:First>I.</b:First>
          </b:Person>
        </b:NameList>
      </b:Author>
    </b:Author>
    <b:RefOrder>10</b:RefOrder>
  </b:Source>
  <b:Source>
    <b:Tag>Rah19</b:Tag>
    <b:SourceType>JournalArticle</b:SourceType>
    <b:Guid>{07CF3E48-DEC4-406C-8B3E-9EE2162BA691}</b:Guid>
    <b:Title>Teaching Writing Descriptive Text Using Cooperative Learning And Discovery Learning</b:Title>
    <b:Year>2019</b:Year>
    <b:Author>
      <b:Author>
        <b:NameList>
          <b:Person>
            <b:Last>Rahmayanti</b:Last>
            <b:First>P</b:First>
          </b:Person>
        </b:NameList>
      </b:Author>
    </b:Author>
    <b:JournalName>IKIP Siliwangi Bandung</b:JournalName>
    <b:RefOrder>9</b:RefOrder>
  </b:Source>
  <b:Source>
    <b:Tag>Sar19</b:Tag>
    <b:SourceType>JournalArticle</b:SourceType>
    <b:Guid>{2A95B246-F1C2-4E27-A2DB-481B314D8B62}</b:Guid>
    <b:Title>Teaching Writing Descriptive Text Through Communicative Approach And Discovery Learning In Smpn 3 Cimahi</b:Title>
    <b:Year>2019</b:Year>
    <b:Author>
      <b:Author>
        <b:NameList>
          <b:Person>
            <b:Last>Saraswati</b:Last>
            <b:First>P</b:First>
          </b:Person>
        </b:NameList>
      </b:Author>
    </b:Author>
    <b:LCID>en-US</b:LCID>
    <b:JournalName>IKIP Siliwangi Bandung</b:JournalName>
    <b:RefOrder>2</b:RefOrder>
  </b:Source>
  <b:Source>
    <b:Tag>Mui10</b:Tag>
    <b:SourceType>JournalArticle</b:SourceType>
    <b:Guid>{3930AE23-0EF6-4420-A0F3-53C87620BA58}</b:Guid>
    <b:Author>
      <b:Author>
        <b:NameList>
          <b:Person>
            <b:Last>Muijs</b:Last>
            <b:First>D</b:First>
          </b:Person>
        </b:NameList>
      </b:Author>
    </b:Author>
    <b:Title>Doing quantitative research in education with SPSS</b:Title>
    <b:JournalName>Sage</b:JournalName>
    <b:Year>2010</b:Year>
    <b:RefOrder>8</b:RefOrder>
  </b:Source>
  <b:Source>
    <b:Tag>Hud14</b:Tag>
    <b:SourceType>BookSection</b:SourceType>
    <b:Guid>{026DA223-FBD4-4EBD-9465-335BC6640716}</b:Guid>
    <b:Title>Model-model pengajaran dan pembelajaran</b:Title>
    <b:Year>2014</b:Year>
    <b:Pages>236</b:Pages>
    <b:City>Yogyakarta</b:City>
    <b:Publisher>Pustaka Pelajar</b:Publisher>
    <b:BookTitle>Model-model pengajaran dan pembelajaran</b:BookTitle>
    <b:Author>
      <b:Author>
        <b:NameList>
          <b:Person>
            <b:Last>Huda</b:Last>
            <b:First>M.</b:First>
          </b:Person>
        </b:NameList>
      </b:Author>
      <b:BookAuthor>
        <b:NameList>
          <b:Person>
            <b:Last>Huda</b:Last>
            <b:First>M.</b:First>
          </b:Person>
        </b:NameList>
      </b:BookAuthor>
    </b:Author>
    <b:RefOrder>7</b:RefOrder>
  </b:Source>
  <b:Source>
    <b:Tag>Tar13</b:Tag>
    <b:SourceType>Book</b:SourceType>
    <b:Guid>{647355AC-6D75-4FF2-9D0D-CFA450981B74}</b:Guid>
    <b:Title>Menulis sebagai suatu keterampilan berbahasa</b:Title>
    <b:Year>2013</b:Year>
    <b:City>Bandung</b:City>
    <b:Publisher>Angkasa</b:Publisher>
    <b:Author>
      <b:Author>
        <b:NameList>
          <b:Person>
            <b:Last>Tarigan</b:Last>
            <b:First>H.</b:First>
            <b:Middle>G.</b:Middle>
          </b:Person>
        </b:NameList>
      </b:Author>
    </b:Author>
    <b:RefOrder>1</b:RefOrder>
  </b:Source>
</b:Sources>
</file>

<file path=customXml/itemProps1.xml><?xml version="1.0" encoding="utf-8"?>
<ds:datastoreItem xmlns:ds="http://schemas.openxmlformats.org/officeDocument/2006/customXml" ds:itemID="{F18B5EB6-0025-4803-9EED-14893C838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888</TotalTime>
  <Pages>6</Pages>
  <Words>4514</Words>
  <Characters>25736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30190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Lenovo</cp:lastModifiedBy>
  <cp:revision>37</cp:revision>
  <cp:lastPrinted>2016-01-13T06:50:00Z</cp:lastPrinted>
  <dcterms:created xsi:type="dcterms:W3CDTF">2020-03-24T19:49:00Z</dcterms:created>
  <dcterms:modified xsi:type="dcterms:W3CDTF">2020-07-17T02:41:00Z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4fee716a-da2b-3fc5-a318-d3824a662219</vt:lpwstr>
  </property>
  <property fmtid="{D5CDD505-2E9C-101B-9397-08002B2CF9AE}" pid="24" name="Mendeley Citation Style_1">
    <vt:lpwstr>http://www.zotero.org/styles/apa</vt:lpwstr>
  </property>
</Properties>
</file>