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DF22" w14:textId="77777777" w:rsidR="000A3409" w:rsidRPr="000A3409" w:rsidRDefault="000A3409" w:rsidP="000A3409">
      <w:pPr>
        <w:spacing w:after="0" w:line="240" w:lineRule="auto"/>
        <w:jc w:val="center"/>
        <w:rPr>
          <w:rFonts w:ascii="Times New Roman" w:hAnsi="Times New Roman" w:cs="Times New Roman"/>
          <w:b/>
          <w:sz w:val="32"/>
          <w:szCs w:val="24"/>
        </w:rPr>
      </w:pPr>
      <w:r w:rsidRPr="000A3409">
        <w:rPr>
          <w:rFonts w:ascii="Times New Roman" w:hAnsi="Times New Roman" w:cs="Times New Roman"/>
          <w:b/>
          <w:sz w:val="32"/>
          <w:szCs w:val="24"/>
        </w:rPr>
        <w:t xml:space="preserve">MULTI DIGITAL LANGUAGE LEARNING IN MILLENNIAL STUDENT ENVIRONMENTS DURING COVID 19 PANDEMIC: </w:t>
      </w:r>
    </w:p>
    <w:p w14:paraId="3AC5F9C1" w14:textId="2C542722" w:rsidR="00A92E76" w:rsidRPr="00841549" w:rsidRDefault="000A3409" w:rsidP="000A3409">
      <w:pPr>
        <w:spacing w:after="0" w:line="240" w:lineRule="auto"/>
        <w:jc w:val="center"/>
        <w:rPr>
          <w:rFonts w:ascii="Times New Roman" w:hAnsi="Times New Roman" w:cs="Times New Roman"/>
          <w:b/>
          <w:sz w:val="40"/>
          <w:szCs w:val="24"/>
          <w:lang w:val="en-US"/>
        </w:rPr>
      </w:pPr>
      <w:r w:rsidRPr="000A3409">
        <w:rPr>
          <w:rFonts w:ascii="Times New Roman" w:hAnsi="Times New Roman" w:cs="Times New Roman"/>
          <w:b/>
          <w:sz w:val="32"/>
          <w:szCs w:val="24"/>
        </w:rPr>
        <w:t>THE EDUCATION</w:t>
      </w:r>
      <w:r w:rsidRPr="000A3409">
        <w:rPr>
          <w:rFonts w:ascii="Times New Roman" w:hAnsi="Times New Roman" w:cs="Times New Roman"/>
          <w:b/>
          <w:sz w:val="32"/>
          <w:szCs w:val="24"/>
          <w:lang w:val="en-US"/>
        </w:rPr>
        <w:t xml:space="preserve"> SIDE</w:t>
      </w:r>
    </w:p>
    <w:p w14:paraId="7A3B9611"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5AF9049B" w14:textId="4BB1F02D" w:rsidR="00EA73FA" w:rsidRPr="00017AD9" w:rsidRDefault="001B041B"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Arip</w:t>
      </w:r>
      <w:proofErr w:type="spellEnd"/>
      <w:r>
        <w:rPr>
          <w:rFonts w:ascii="Times New Roman" w:hAnsi="Times New Roman" w:cs="Times New Roman"/>
          <w:b/>
          <w:sz w:val="24"/>
          <w:lang w:val="en-US"/>
        </w:rPr>
        <w:t xml:space="preserve"> Naksaband</w:t>
      </w:r>
      <w:r w:rsidR="00A92E76">
        <w:rPr>
          <w:rFonts w:ascii="Times New Roman" w:hAnsi="Times New Roman" w:cs="Times New Roman"/>
          <w:b/>
          <w:sz w:val="24"/>
          <w:lang w:val="en-US"/>
        </w:rPr>
        <w:t>i</w:t>
      </w:r>
      <w:r w:rsidR="008B5AB2" w:rsidRPr="008B5AB2">
        <w:rPr>
          <w:rFonts w:ascii="Times New Roman" w:hAnsi="Times New Roman" w:cs="Times New Roman"/>
          <w:b/>
          <w:sz w:val="24"/>
          <w:vertAlign w:val="superscript"/>
          <w:lang w:val="en-US"/>
        </w:rPr>
        <w:t>1</w:t>
      </w:r>
    </w:p>
    <w:p w14:paraId="1E32A705" w14:textId="77777777" w:rsidR="00791C69" w:rsidRPr="00017AD9" w:rsidRDefault="00791C69" w:rsidP="00791C69">
      <w:pPr>
        <w:spacing w:after="0" w:line="240" w:lineRule="auto"/>
        <w:jc w:val="center"/>
        <w:rPr>
          <w:rFonts w:ascii="Times New Roman" w:hAnsi="Times New Roman" w:cs="Times New Roman"/>
          <w:sz w:val="12"/>
          <w:szCs w:val="24"/>
        </w:rPr>
      </w:pPr>
    </w:p>
    <w:p w14:paraId="183E3632" w14:textId="756CFBC3"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1B041B">
        <w:rPr>
          <w:rFonts w:ascii="Times New Roman" w:hAnsi="Times New Roman" w:cs="Times New Roman"/>
          <w:szCs w:val="24"/>
          <w:lang w:val="en-US"/>
        </w:rPr>
        <w:t>SMP</w:t>
      </w:r>
      <w:proofErr w:type="gramEnd"/>
      <w:r w:rsidR="001B041B">
        <w:rPr>
          <w:rFonts w:ascii="Times New Roman" w:hAnsi="Times New Roman" w:cs="Times New Roman"/>
          <w:szCs w:val="24"/>
          <w:lang w:val="en-US"/>
        </w:rPr>
        <w:t xml:space="preserve"> </w:t>
      </w:r>
      <w:proofErr w:type="spellStart"/>
      <w:r w:rsidR="001B041B">
        <w:rPr>
          <w:rFonts w:ascii="Times New Roman" w:hAnsi="Times New Roman" w:cs="Times New Roman"/>
          <w:szCs w:val="24"/>
          <w:lang w:val="en-US"/>
        </w:rPr>
        <w:t>Rou</w:t>
      </w:r>
      <w:r w:rsidR="008F493C">
        <w:rPr>
          <w:rFonts w:ascii="Times New Roman" w:hAnsi="Times New Roman" w:cs="Times New Roman"/>
          <w:szCs w:val="24"/>
          <w:lang w:val="en-US"/>
        </w:rPr>
        <w:t>dlotul</w:t>
      </w:r>
      <w:proofErr w:type="spellEnd"/>
      <w:r w:rsidR="008F493C">
        <w:rPr>
          <w:rFonts w:ascii="Times New Roman" w:hAnsi="Times New Roman" w:cs="Times New Roman"/>
          <w:szCs w:val="24"/>
          <w:lang w:val="en-US"/>
        </w:rPr>
        <w:t xml:space="preserve"> </w:t>
      </w:r>
      <w:r w:rsidR="00341F3B">
        <w:rPr>
          <w:rFonts w:ascii="Times New Roman" w:hAnsi="Times New Roman" w:cs="Times New Roman"/>
          <w:szCs w:val="24"/>
          <w:lang w:val="en-US"/>
        </w:rPr>
        <w:t>‘</w:t>
      </w:r>
      <w:proofErr w:type="spellStart"/>
      <w:r w:rsidR="008F493C">
        <w:rPr>
          <w:rFonts w:ascii="Times New Roman" w:hAnsi="Times New Roman" w:cs="Times New Roman"/>
          <w:szCs w:val="24"/>
          <w:lang w:val="en-US"/>
        </w:rPr>
        <w:t>Ulum</w:t>
      </w:r>
      <w:proofErr w:type="spellEnd"/>
      <w:r w:rsidR="008F493C">
        <w:rPr>
          <w:rFonts w:ascii="Times New Roman" w:hAnsi="Times New Roman" w:cs="Times New Roman"/>
          <w:szCs w:val="24"/>
          <w:lang w:val="en-US"/>
        </w:rPr>
        <w:t xml:space="preserve"> </w:t>
      </w:r>
    </w:p>
    <w:p w14:paraId="6EF75BBF" w14:textId="46F367B9" w:rsidR="005A266C" w:rsidRPr="000A3409"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0A3409" w:rsidRPr="002D4348">
          <w:rPr>
            <w:rStyle w:val="Hyperlink"/>
            <w:rFonts w:ascii="Times New Roman" w:hAnsi="Times New Roman" w:cs="Times New Roman"/>
            <w:bCs/>
            <w:szCs w:val="20"/>
            <w:lang w:val="en-US"/>
          </w:rPr>
          <w:t>naksabandi1997@gmail.com</w:t>
        </w:r>
      </w:hyperlink>
      <w:r w:rsidR="000A3409">
        <w:rPr>
          <w:rStyle w:val="Hyperlink"/>
          <w:rFonts w:ascii="Times New Roman" w:hAnsi="Times New Roman" w:cs="Times New Roman"/>
          <w:bCs/>
          <w:color w:val="auto"/>
          <w:szCs w:val="20"/>
          <w:u w:val="none"/>
          <w:lang w:val="en-US"/>
        </w:rPr>
        <w:t xml:space="preserve"> </w:t>
      </w:r>
    </w:p>
    <w:p w14:paraId="228795A4"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468473BE" w14:textId="77777777" w:rsidR="00FC5F1D" w:rsidRPr="00017AD9" w:rsidRDefault="00FC5F1D" w:rsidP="003B5759">
      <w:pPr>
        <w:spacing w:after="0" w:line="240" w:lineRule="auto"/>
        <w:rPr>
          <w:rFonts w:ascii="Times New Roman" w:hAnsi="Times New Roman" w:cs="Times New Roman"/>
          <w:b/>
          <w:sz w:val="24"/>
          <w:szCs w:val="24"/>
          <w:lang w:val="en-US"/>
        </w:rPr>
      </w:pPr>
    </w:p>
    <w:p w14:paraId="62591E95"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0FF71CD0" w14:textId="77777777" w:rsidR="003B5759" w:rsidRPr="006D2565" w:rsidRDefault="003B5759" w:rsidP="003B5759">
      <w:pPr>
        <w:spacing w:after="0" w:line="240" w:lineRule="auto"/>
        <w:jc w:val="both"/>
        <w:rPr>
          <w:rFonts w:ascii="Times New Roman" w:hAnsi="Times New Roman" w:cs="Times New Roman"/>
          <w:noProof/>
          <w:sz w:val="6"/>
        </w:rPr>
      </w:pPr>
    </w:p>
    <w:p w14:paraId="5B0E21B1" w14:textId="0A8319DA" w:rsidR="003B5759" w:rsidRDefault="008F493C" w:rsidP="008F493C">
      <w:pPr>
        <w:tabs>
          <w:tab w:val="left" w:pos="0"/>
        </w:tabs>
        <w:spacing w:after="0" w:line="240" w:lineRule="auto"/>
        <w:jc w:val="both"/>
        <w:rPr>
          <w:rFonts w:ascii="Times New Roman" w:hAnsi="Times New Roman" w:cs="Times New Roman"/>
          <w:color w:val="111111"/>
          <w:sz w:val="20"/>
          <w:szCs w:val="20"/>
          <w:lang w:val="en-US"/>
        </w:rPr>
      </w:pPr>
      <w:r>
        <w:rPr>
          <w:rFonts w:ascii="Times New Roman" w:hAnsi="Times New Roman" w:cs="Times New Roman"/>
          <w:color w:val="111111"/>
          <w:sz w:val="20"/>
          <w:szCs w:val="20"/>
          <w:lang w:val="en-US"/>
        </w:rPr>
        <w:t>Nowadays, the education field has gigantic issues and a problem related to the situation and condition of the Covid-19 Pandemic. Teachers and students have a new challenge to face and should find out a new solution to prevent the learning loss cases. A lot of policies and ideas come up in order t</w:t>
      </w:r>
      <w:bookmarkStart w:id="0" w:name="_GoBack"/>
      <w:bookmarkEnd w:id="0"/>
      <w:r>
        <w:rPr>
          <w:rFonts w:ascii="Times New Roman" w:hAnsi="Times New Roman" w:cs="Times New Roman"/>
          <w:color w:val="111111"/>
          <w:sz w:val="20"/>
          <w:szCs w:val="20"/>
          <w:lang w:val="en-US"/>
        </w:rPr>
        <w:t>o solve the problem to support the educational activities through research and innovating technologies. Teachers and students must survive in this situation to make teaching and learning activity still happen and work well. A lot of innovative digital media and technology is used to face this situation, there are some famous digital applications and Social Networking Sites (SNSs) such as YouTube, Edmodo, Facebook, WhatsApp, Google Classroom, Zoom Cloud Meeting, Google Meet and another application or Social Networking Sites (SNSs). This study uses literature review study method in order to collect the data. All of the data in this study used secondary data and researcher collected from some articles, books and journals. From all of the data there are some digital platform and SNSs that commonly use in Millennial’s environment there are YouTube; Edmodo; Zoom Cloud Meeting; Google Services (Google Meet, Google Classroom, and Google Form); WhatsApp and Instagram.</w:t>
      </w:r>
    </w:p>
    <w:p w14:paraId="628376AB" w14:textId="77777777" w:rsidR="008F493C" w:rsidRDefault="008F493C" w:rsidP="008F493C">
      <w:pPr>
        <w:tabs>
          <w:tab w:val="left" w:pos="0"/>
        </w:tabs>
        <w:spacing w:after="0" w:line="240" w:lineRule="auto"/>
        <w:jc w:val="both"/>
        <w:rPr>
          <w:rFonts w:ascii="Times New Roman" w:hAnsi="Times New Roman" w:cs="Times New Roman"/>
          <w:color w:val="111111"/>
          <w:sz w:val="20"/>
          <w:szCs w:val="20"/>
          <w:lang w:val="en-US"/>
        </w:rPr>
      </w:pPr>
    </w:p>
    <w:p w14:paraId="18A7F56F" w14:textId="77777777" w:rsidR="008F493C" w:rsidRPr="006D2565" w:rsidRDefault="008F493C" w:rsidP="008F493C">
      <w:pPr>
        <w:tabs>
          <w:tab w:val="left" w:pos="0"/>
        </w:tabs>
        <w:spacing w:after="0" w:line="240" w:lineRule="auto"/>
        <w:jc w:val="both"/>
        <w:rPr>
          <w:rFonts w:ascii="Times New Roman" w:eastAsia="Times New Roman" w:hAnsi="Times New Roman" w:cs="Times New Roman"/>
          <w:sz w:val="6"/>
          <w:szCs w:val="20"/>
        </w:rPr>
      </w:pPr>
    </w:p>
    <w:p w14:paraId="482F575F" w14:textId="63115D33"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F493C" w:rsidRPr="008F493C">
        <w:rPr>
          <w:rFonts w:ascii="Times New Roman" w:hAnsi="Times New Roman" w:cs="Times New Roman"/>
          <w:lang w:val="en-US"/>
        </w:rPr>
        <w:t>Multi Digital, Millennial Students, Education</w:t>
      </w:r>
    </w:p>
    <w:p w14:paraId="5B37A9B5"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01766890"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36960DB1" w14:textId="77777777" w:rsidR="005A266C" w:rsidRDefault="005A266C" w:rsidP="009E60AA">
      <w:pPr>
        <w:spacing w:after="0" w:line="240" w:lineRule="auto"/>
        <w:rPr>
          <w:rFonts w:ascii="Times New Roman" w:hAnsi="Times New Roman" w:cs="Times New Roman"/>
          <w:b/>
          <w:noProof/>
          <w:sz w:val="24"/>
          <w:szCs w:val="24"/>
          <w:lang w:val="en-US"/>
        </w:rPr>
      </w:pPr>
    </w:p>
    <w:p w14:paraId="35980DAE"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25518B01"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7C3F1A38" w14:textId="77777777" w:rsidR="008F493C" w:rsidRDefault="008F493C" w:rsidP="00134828">
      <w:pPr>
        <w:autoSpaceDE w:val="0"/>
        <w:autoSpaceDN w:val="0"/>
        <w:adjustRightInd w:val="0"/>
        <w:spacing w:after="0" w:line="240" w:lineRule="auto"/>
        <w:ind w:right="-386"/>
        <w:jc w:val="both"/>
        <w:rPr>
          <w:rFonts w:ascii="Times New Roman" w:hAnsi="Times New Roman" w:cs="Times New Roman"/>
          <w:color w:val="111111"/>
          <w:sz w:val="24"/>
          <w:szCs w:val="24"/>
          <w:lang w:val="en-US"/>
        </w:rPr>
      </w:pPr>
      <w:r>
        <w:rPr>
          <w:rFonts w:ascii="Times New Roman" w:hAnsi="Times New Roman" w:cs="Times New Roman"/>
          <w:color w:val="111111"/>
          <w:sz w:val="24"/>
          <w:szCs w:val="24"/>
          <w:lang w:val="en-US"/>
        </w:rPr>
        <w:t xml:space="preserve">Public fitness updates from the (WHO, 2020) World Health Organization indicated on 7 November 2020, that the outbreak of the coronavirus disorder 2019 (COVID-19) became unfolded to extra than 219 countries, regions, or territories with instances. All of the instances withinside the global commenced from 2019 in Wuhan till 7 November 2020 have 48,5 million instances with 1,2 million humans became demise through that disorder. All of teacher, educate and instructor in each faculties have to collaboration with technology to make coaching and getting to know interest do now no longer stop. Teacher, tutor and educate are forced to adapt and learning new things in order to provide a good education. For students itself as millennials generation they should be creative and active independently in their learning. On that situation technologies come as a new and best solution both for teacher and students, technologies can provide a way for them to continuing their teaching and learning activity, but the fact shows if learning loss still happen. That's why students' independence in learning greatly determines the quality of the learning they receive. A lot of country are developing their technology and hiring a lot of experts in order to provide appropriate resources for millennial students to support their learning activity. The big changes come from technology side where there is a lot of newest way to support the education activity, one of the changes come from new technology which is digital. Based on (Genova, 2019) digital can be understood as a term used to describe the function of "transmitting a signal faster and more accurately than an analog signal. With these changes and supporting by condition where education should appear although the condition is pandemic the named of digital learning are famous among students and teachers </w:t>
      </w:r>
      <w:r>
        <w:rPr>
          <w:rFonts w:ascii="Times New Roman" w:hAnsi="Times New Roman" w:cs="Times New Roman"/>
          <w:color w:val="111111"/>
          <w:sz w:val="24"/>
          <w:szCs w:val="24"/>
          <w:lang w:val="en-US"/>
        </w:rPr>
        <w:lastRenderedPageBreak/>
        <w:t>over the world especially in Indonesia. In this way, it is possible for teacher and students to do their teaching and learning activity although in a different location without real face-to-face in the same location. The same source from (Genova, 2019) said the popular and the most common ones used in the first decade of the new century are e-learning, computer-based learning, web-based learning, and virtual learning. In an e-learning environment, most content is delivered via the Internet, satellite broadcasts, audio-video cassettes, interactive television, and CD-ROMs. From this statement, we can conclude that the diversity of digital media varies greatly and it’s possible for teacher to use more than one digital media which is called by multi digital in order to support their activity. When teacher and students implementing this way it is make a new learning environment by supporting technology as their important component to providing the same activity with different shapes, this condition is called by multi digital learning environment. In the same comes from (Wheeler, 2012) the digital learning environment consists of a set of technology-based methods that can be used to support the learning activity and processes. In this statement technology have a different position if compared with regular teaching and learning activity. In regular teaching and learning activity technology have a role as a supporting tool to make teaching and learning activity more creative and interactive, to providing unique media to make the material easier when teacher delivering it and student easier to understanding it in their learning activity, but now in multi-digital learning environments technology become an important thing and component because the roles are more than supporting but now the roles to providing new places and environment for both of teacher and student in their teaching and learning activity especially as a solution for distance learning in this pandemic covid 19 situation, but other important things come together with this (Genova, 2019) said there is the relevance of digital curriculum resources, the adequacy of technical tools to provide them, the ability of teachers to use them, the motivation and interest of students to learn with them. All of that components above should be completing each other to make teaching and learning activities still effective although distance learning with digital media as a place providing, there are many and varied media that can be used by teachers for teaching activity, and it’s very possible for teacher to combine more than one digital media which is called multi-digital. Based on (News, 2018) Indonesian students are the highest globally in computer room usage (40%) they also have a second position in the world in desktop computer usage (54%) after the United States. In addition, more than two-thirds of Indonesian students (67%) use smartphones in a class and even more use them to do homework (81%) because not surprisingly, a Cambridge International research involving 502 Indonesian students shows more than two thirds (62%) use their devices in class and even more of them (81%) use them to do homework. Another source from (</w:t>
      </w:r>
      <w:proofErr w:type="spellStart"/>
      <w:r>
        <w:rPr>
          <w:rFonts w:ascii="Times New Roman" w:hAnsi="Times New Roman" w:cs="Times New Roman"/>
          <w:color w:val="111111"/>
          <w:sz w:val="24"/>
          <w:szCs w:val="24"/>
          <w:lang w:val="en-US"/>
        </w:rPr>
        <w:t>Jayani</w:t>
      </w:r>
      <w:proofErr w:type="spellEnd"/>
      <w:r>
        <w:rPr>
          <w:rFonts w:ascii="Times New Roman" w:hAnsi="Times New Roman" w:cs="Times New Roman"/>
          <w:color w:val="111111"/>
          <w:sz w:val="24"/>
          <w:szCs w:val="24"/>
          <w:lang w:val="en-US"/>
        </w:rPr>
        <w:t xml:space="preserve">, 2021) shows the graphic of the Internet user among Indonesian students (for 5 to 24 years old students) have significant improvement from 2016 to 2020. The use of the internet for learning activities for students aged 5-24 years continues to increase. In 2020, there are 59.33% of students use the internet. The figure grew rapidly from 33.98% in 2016. According to education level, the increase in internet use occurred at all levels of education, especially elementary schools level. Within two years, elementary students accessing the internet increased to 35.97% in 2020 from the previous 16.64% in 2018. Meanwhile, other education levels, namely SMP or Junior high schools to 73.4%, SMA or Senior High Schools are 91.01%, and 95.3% for college. </w:t>
      </w:r>
      <w:proofErr w:type="spellStart"/>
      <w:r>
        <w:rPr>
          <w:rFonts w:ascii="Times New Roman" w:hAnsi="Times New Roman" w:cs="Times New Roman"/>
          <w:color w:val="111111"/>
          <w:sz w:val="24"/>
          <w:szCs w:val="24"/>
          <w:lang w:val="en-US"/>
        </w:rPr>
        <w:t>Badan</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Pusat</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Statistik</w:t>
      </w:r>
      <w:proofErr w:type="spellEnd"/>
      <w:r>
        <w:rPr>
          <w:rFonts w:ascii="Times New Roman" w:hAnsi="Times New Roman" w:cs="Times New Roman"/>
          <w:color w:val="111111"/>
          <w:sz w:val="24"/>
          <w:szCs w:val="24"/>
          <w:lang w:val="en-US"/>
        </w:rPr>
        <w:t xml:space="preserve"> Indonesia (BPS) said that the internet is a necessity for students to continue carrying out teaching and learning activities in the midst of the Covid-19 pandemic. In addition, the internet is also a medium of entertainment as well as to access information and social media which is the same with Indonesian Millennial </w:t>
      </w:r>
      <w:proofErr w:type="gramStart"/>
      <w:r>
        <w:rPr>
          <w:rFonts w:ascii="Times New Roman" w:hAnsi="Times New Roman" w:cs="Times New Roman"/>
          <w:color w:val="111111"/>
          <w:sz w:val="24"/>
          <w:szCs w:val="24"/>
          <w:lang w:val="en-US"/>
        </w:rPr>
        <w:t>students</w:t>
      </w:r>
      <w:proofErr w:type="gramEnd"/>
      <w:r>
        <w:rPr>
          <w:rFonts w:ascii="Times New Roman" w:hAnsi="Times New Roman" w:cs="Times New Roman"/>
          <w:color w:val="111111"/>
          <w:sz w:val="24"/>
          <w:szCs w:val="24"/>
          <w:lang w:val="en-US"/>
        </w:rPr>
        <w:t xml:space="preserve"> characteristic work on social networks and blogs, and use applications and gadgets.</w:t>
      </w:r>
    </w:p>
    <w:p w14:paraId="259F8B83" w14:textId="77777777" w:rsidR="008F493C" w:rsidRDefault="008F493C" w:rsidP="00134828">
      <w:pPr>
        <w:autoSpaceDE w:val="0"/>
        <w:autoSpaceDN w:val="0"/>
        <w:adjustRightInd w:val="0"/>
        <w:spacing w:after="0" w:line="240" w:lineRule="auto"/>
        <w:ind w:right="-386"/>
        <w:jc w:val="both"/>
        <w:rPr>
          <w:rFonts w:ascii="Times New Roman" w:hAnsi="Times New Roman" w:cs="Times New Roman"/>
          <w:color w:val="111111"/>
          <w:sz w:val="24"/>
          <w:szCs w:val="24"/>
          <w:lang w:val="en-US"/>
        </w:rPr>
      </w:pPr>
    </w:p>
    <w:p w14:paraId="74B7E2AC" w14:textId="77777777" w:rsidR="008F493C" w:rsidRDefault="008F493C" w:rsidP="00134828">
      <w:pPr>
        <w:autoSpaceDE w:val="0"/>
        <w:autoSpaceDN w:val="0"/>
        <w:adjustRightInd w:val="0"/>
        <w:spacing w:after="0" w:line="240" w:lineRule="auto"/>
        <w:ind w:right="-386"/>
        <w:jc w:val="both"/>
        <w:rPr>
          <w:rFonts w:ascii="Times New Roman" w:hAnsi="Times New Roman" w:cs="Times New Roman"/>
          <w:sz w:val="24"/>
          <w:szCs w:val="24"/>
          <w:lang w:val="en-US"/>
        </w:rPr>
      </w:pPr>
      <w:r>
        <w:rPr>
          <w:rFonts w:ascii="Times New Roman" w:hAnsi="Times New Roman" w:cs="Times New Roman"/>
          <w:color w:val="111111"/>
          <w:sz w:val="24"/>
          <w:szCs w:val="24"/>
          <w:lang w:val="en-US"/>
        </w:rPr>
        <w:t xml:space="preserve">In a field there are a lot of famous and popular digital media for learning activity among millennial students like YouTube; Edmodo; Zoom Cloud Meeting; Google Services (Google Meet, Google Classroom, and Google Form); WhatsApp, and Instagram. These digital media are very popular </w:t>
      </w:r>
      <w:r>
        <w:rPr>
          <w:rFonts w:ascii="Times New Roman" w:hAnsi="Times New Roman" w:cs="Times New Roman"/>
          <w:color w:val="111111"/>
          <w:sz w:val="24"/>
          <w:szCs w:val="24"/>
          <w:lang w:val="en-US"/>
        </w:rPr>
        <w:lastRenderedPageBreak/>
        <w:t xml:space="preserve">and commonly </w:t>
      </w:r>
      <w:proofErr w:type="spellStart"/>
      <w:r>
        <w:rPr>
          <w:rFonts w:ascii="Times New Roman" w:hAnsi="Times New Roman" w:cs="Times New Roman"/>
          <w:color w:val="111111"/>
          <w:sz w:val="24"/>
          <w:szCs w:val="24"/>
          <w:lang w:val="en-US"/>
        </w:rPr>
        <w:t>use</w:t>
      </w:r>
      <w:proofErr w:type="spellEnd"/>
      <w:r>
        <w:rPr>
          <w:rFonts w:ascii="Times New Roman" w:hAnsi="Times New Roman" w:cs="Times New Roman"/>
          <w:color w:val="111111"/>
          <w:sz w:val="24"/>
          <w:szCs w:val="24"/>
          <w:lang w:val="en-US"/>
        </w:rPr>
        <w:t xml:space="preserve"> as a place provider for teaching and learning activity especially in millennial Indonesian students. All of the media before very suitable to implementing in distance teaching and learning activity because it’s appropriate with millennial students based on (</w:t>
      </w:r>
      <w:proofErr w:type="spellStart"/>
      <w:r>
        <w:rPr>
          <w:rFonts w:ascii="Times New Roman" w:hAnsi="Times New Roman" w:cs="Times New Roman"/>
          <w:color w:val="111111"/>
          <w:sz w:val="24"/>
          <w:szCs w:val="24"/>
          <w:lang w:val="en-US"/>
        </w:rPr>
        <w:t>Mamula</w:t>
      </w:r>
      <w:proofErr w:type="spellEnd"/>
      <w:r>
        <w:rPr>
          <w:rFonts w:ascii="Times New Roman" w:hAnsi="Times New Roman" w:cs="Times New Roman"/>
          <w:color w:val="111111"/>
          <w:sz w:val="24"/>
          <w:szCs w:val="24"/>
          <w:lang w:val="en-US"/>
        </w:rPr>
        <w:t xml:space="preserve">, 2015) which is have a character are very curious, eager for new knowledge and experiences, and want to actively participate in the world around them. They quickly embrace the new technologies and internet they use every day, work on social networks and blogs, and use applications and gadgets. With those characteristic multi-digital learning is really suitable for them in order to make teaching and learning activity effective, but cooperation with a parent are important too, they will have a role as real controller and supervisor if students have some trouble besides </w:t>
      </w:r>
      <w:proofErr w:type="gramStart"/>
      <w:r>
        <w:rPr>
          <w:rFonts w:ascii="Times New Roman" w:hAnsi="Times New Roman" w:cs="Times New Roman"/>
          <w:color w:val="111111"/>
          <w:sz w:val="24"/>
          <w:szCs w:val="24"/>
          <w:lang w:val="en-US"/>
        </w:rPr>
        <w:t>students</w:t>
      </w:r>
      <w:proofErr w:type="gramEnd"/>
      <w:r>
        <w:rPr>
          <w:rFonts w:ascii="Times New Roman" w:hAnsi="Times New Roman" w:cs="Times New Roman"/>
          <w:color w:val="111111"/>
          <w:sz w:val="24"/>
          <w:szCs w:val="24"/>
          <w:lang w:val="en-US"/>
        </w:rPr>
        <w:t xml:space="preserve"> independence in learning really determines the quality of education that they get. Students with a good independent learning style have a great opportunity to improve their quality of education but students with a low independent learning style need a special supervisor to make them still have a good education and the parent is an answer for students who have low learning independence. Parents can accompany, guiding and supervising their children during teaching and learning activities with their teacher.</w:t>
      </w:r>
    </w:p>
    <w:p w14:paraId="424D87A4"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563813DD" w14:textId="77777777" w:rsidR="000A3409" w:rsidRDefault="000A3409" w:rsidP="002857CE">
      <w:pPr>
        <w:spacing w:after="0" w:line="240" w:lineRule="auto"/>
        <w:jc w:val="both"/>
        <w:rPr>
          <w:rFonts w:ascii="Times New Roman" w:hAnsi="Times New Roman" w:cs="Times New Roman"/>
          <w:b/>
          <w:sz w:val="24"/>
          <w:lang w:val="en-US"/>
        </w:rPr>
      </w:pPr>
    </w:p>
    <w:p w14:paraId="33596DC7" w14:textId="468778F4"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08D544E9"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747391A9" w14:textId="10A7FE21" w:rsidR="00134828" w:rsidRDefault="00134828" w:rsidP="00134828">
      <w:pPr>
        <w:autoSpaceDE w:val="0"/>
        <w:autoSpaceDN w:val="0"/>
        <w:adjustRightInd w:val="0"/>
        <w:spacing w:after="0" w:line="240" w:lineRule="auto"/>
        <w:ind w:right="-38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study, the researcher uses the literature review study method in order to collect all of the data that the researcher needed to process and research. All the data in this study used secondary data and the researcher collected it from some articles, books, website, and journals. This article was written by the idea from the writer and uses the secondary data that the writer collected as the basis to discuss the multi-digital language environment which is used among millennial students of Indonesia especially in the pandemic of Covid 19. </w:t>
      </w:r>
    </w:p>
    <w:p w14:paraId="2E81B29D" w14:textId="25E59AE2" w:rsidR="00134828" w:rsidRDefault="00134828" w:rsidP="00134828">
      <w:pPr>
        <w:autoSpaceDE w:val="0"/>
        <w:autoSpaceDN w:val="0"/>
        <w:adjustRightInd w:val="0"/>
        <w:spacing w:after="0" w:line="240" w:lineRule="auto"/>
        <w:ind w:right="-386"/>
        <w:jc w:val="both"/>
        <w:rPr>
          <w:rFonts w:ascii="Times New Roman" w:hAnsi="Times New Roman" w:cs="Times New Roman"/>
          <w:sz w:val="24"/>
          <w:szCs w:val="24"/>
          <w:lang w:val="en-US"/>
        </w:rPr>
      </w:pPr>
      <w:r>
        <w:rPr>
          <w:rFonts w:ascii="Times New Roman" w:hAnsi="Times New Roman" w:cs="Times New Roman"/>
          <w:sz w:val="24"/>
          <w:szCs w:val="24"/>
          <w:lang w:val="en-US"/>
        </w:rPr>
        <w:t>The researcher collected the secondary data by google database with the types of resources are articles, books, websites, and journals which use the keyword multi-digital, millennial students, and education.</w:t>
      </w:r>
    </w:p>
    <w:p w14:paraId="2CDCB0E6"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297B34CF"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76A5A716"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4C07F88B" w14:textId="77777777" w:rsidR="00A445B3" w:rsidRPr="00017AD9" w:rsidRDefault="00A445B3" w:rsidP="00A445B3">
      <w:pPr>
        <w:spacing w:after="0" w:line="240" w:lineRule="auto"/>
        <w:jc w:val="both"/>
        <w:rPr>
          <w:rFonts w:ascii="Times New Roman" w:hAnsi="Times New Roman" w:cs="Times New Roman"/>
          <w:sz w:val="10"/>
          <w:lang w:val="en-US"/>
        </w:rPr>
      </w:pPr>
    </w:p>
    <w:p w14:paraId="68D6C895"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12D9DF0A" w14:textId="77777777" w:rsidR="005A266C" w:rsidRPr="002B7AF4" w:rsidRDefault="005A266C" w:rsidP="005A266C">
      <w:pPr>
        <w:spacing w:after="0" w:line="240" w:lineRule="auto"/>
        <w:jc w:val="both"/>
        <w:rPr>
          <w:rFonts w:ascii="Times New Roman" w:hAnsi="Times New Roman" w:cs="Times New Roman"/>
          <w:sz w:val="10"/>
          <w:szCs w:val="24"/>
        </w:rPr>
      </w:pPr>
    </w:p>
    <w:p w14:paraId="039B849D" w14:textId="353737D6" w:rsidR="005A266C" w:rsidRDefault="0013482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of the data that the researcher got from the secondary data in articles, books, websites, and journals shows there are some digital platforms and SNSs that are commonly use in Millennial’s environment for their learning activity it can be used for education in school, course, training, etc. There are YouTube; Edmodo; Zoom Cloud Meeting; Google Services (Google Meet, Google Classroom, and Google Form); WhatsApp and Instagram. Some students use those digital platforms and SNSs as one of the apps or combining between one app with another. In the real condition of teaching and learning activity students can follow the teaching activities, they don’t have technical issues because technology isn’t something new for them, the students nowadays as a millennial generation have a different habit with the previous generation that they quickly embrace the new technologies and internet they use every day, work on social networks and blogs, and use applications and gadgets. Different with the previous generation where all of the education activities was centered in the school building with books and teacher as the main resource of knowledge, but for today with innovation in technology a lot of education activity can do in their home, students do not have limitation to get an education during they </w:t>
      </w:r>
      <w:proofErr w:type="spellStart"/>
      <w:r>
        <w:rPr>
          <w:rFonts w:ascii="Times New Roman" w:hAnsi="Times New Roman" w:cs="Times New Roman"/>
          <w:sz w:val="24"/>
          <w:szCs w:val="24"/>
          <w:lang w:val="en-US"/>
        </w:rPr>
        <w:t>to</w:t>
      </w:r>
      <w:proofErr w:type="spellEnd"/>
      <w:r>
        <w:rPr>
          <w:rFonts w:ascii="Times New Roman" w:hAnsi="Times New Roman" w:cs="Times New Roman"/>
          <w:sz w:val="24"/>
          <w:szCs w:val="24"/>
          <w:lang w:val="en-US"/>
        </w:rPr>
        <w:t xml:space="preserve"> have internet connection, they can access a lot of resource of knowledge, meet with a lot of teacher, tutor and trainer, they can access all of that anywhere they are, it can be in their home, office, park, cafe, etc.</w:t>
      </w:r>
    </w:p>
    <w:p w14:paraId="2265ED7A" w14:textId="3B5427E7" w:rsidR="00134828" w:rsidRDefault="00134828" w:rsidP="005A266C">
      <w:pPr>
        <w:spacing w:after="0" w:line="240" w:lineRule="auto"/>
        <w:jc w:val="both"/>
        <w:rPr>
          <w:rFonts w:ascii="Times New Roman" w:hAnsi="Times New Roman" w:cs="Times New Roman"/>
          <w:sz w:val="24"/>
          <w:szCs w:val="24"/>
          <w:lang w:val="en-US"/>
        </w:rPr>
      </w:pPr>
    </w:p>
    <w:p w14:paraId="268BA6CE" w14:textId="568AF72A" w:rsidR="00134828" w:rsidRDefault="00134828" w:rsidP="005A266C">
      <w:pPr>
        <w:spacing w:after="0" w:line="240" w:lineRule="auto"/>
        <w:jc w:val="both"/>
        <w:rPr>
          <w:rFonts w:ascii="Times New Roman" w:hAnsi="Times New Roman" w:cs="Times New Roman"/>
          <w:sz w:val="24"/>
          <w:szCs w:val="24"/>
          <w:lang w:val="en-US"/>
        </w:rPr>
      </w:pPr>
    </w:p>
    <w:p w14:paraId="2C38E74B" w14:textId="77777777" w:rsidR="00134828" w:rsidRPr="002B7AF4" w:rsidRDefault="00134828" w:rsidP="005A266C">
      <w:pPr>
        <w:spacing w:after="0" w:line="240" w:lineRule="auto"/>
        <w:jc w:val="both"/>
        <w:rPr>
          <w:rFonts w:ascii="Times New Roman" w:hAnsi="Times New Roman" w:cs="Times New Roman"/>
          <w:sz w:val="24"/>
          <w:szCs w:val="24"/>
        </w:rPr>
      </w:pPr>
    </w:p>
    <w:p w14:paraId="003B2693"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784376F8" w14:textId="77777777" w:rsidR="005A266C" w:rsidRPr="002B7AF4" w:rsidRDefault="005A266C" w:rsidP="005A266C">
      <w:pPr>
        <w:spacing w:after="0" w:line="240" w:lineRule="auto"/>
        <w:jc w:val="both"/>
        <w:rPr>
          <w:rFonts w:ascii="Times New Roman" w:hAnsi="Times New Roman" w:cs="Times New Roman"/>
          <w:sz w:val="10"/>
          <w:szCs w:val="24"/>
        </w:rPr>
      </w:pPr>
    </w:p>
    <w:p w14:paraId="5B64E9CC"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41975FEF" w14:textId="77777777" w:rsidR="00134828" w:rsidRDefault="00134828" w:rsidP="00134828">
      <w:pPr>
        <w:numPr>
          <w:ilvl w:val="0"/>
          <w:numId w:val="27"/>
        </w:numPr>
        <w:autoSpaceDE w:val="0"/>
        <w:autoSpaceDN w:val="0"/>
        <w:adjustRightInd w:val="0"/>
        <w:spacing w:after="0" w:line="240" w:lineRule="auto"/>
        <w:ind w:left="426" w:right="-386"/>
        <w:jc w:val="both"/>
        <w:rPr>
          <w:rFonts w:ascii="Times New Roman" w:hAnsi="Times New Roman" w:cs="Times New Roman"/>
          <w:sz w:val="24"/>
          <w:szCs w:val="24"/>
          <w:lang w:val="en-US"/>
        </w:rPr>
      </w:pPr>
      <w:r>
        <w:rPr>
          <w:rFonts w:ascii="Times New Roman" w:hAnsi="Times New Roman" w:cs="Times New Roman"/>
          <w:sz w:val="24"/>
          <w:szCs w:val="24"/>
          <w:lang w:val="en-US"/>
        </w:rPr>
        <w:t>YouTube</w:t>
      </w:r>
    </w:p>
    <w:p w14:paraId="67482D36" w14:textId="1CE0ED69" w:rsidR="00134828" w:rsidRDefault="00134828" w:rsidP="00134828">
      <w:pPr>
        <w:autoSpaceDE w:val="0"/>
        <w:autoSpaceDN w:val="0"/>
        <w:adjustRightInd w:val="0"/>
        <w:spacing w:after="0" w:line="240" w:lineRule="auto"/>
        <w:ind w:left="426" w:right="-386"/>
        <w:jc w:val="both"/>
        <w:rPr>
          <w:rFonts w:ascii="Times New Roman" w:hAnsi="Times New Roman" w:cs="Times New Roman"/>
          <w:sz w:val="24"/>
          <w:szCs w:val="24"/>
          <w:lang w:val="en-US"/>
        </w:rPr>
      </w:pPr>
      <w:r>
        <w:rPr>
          <w:rFonts w:ascii="Times New Roman" w:hAnsi="Times New Roman" w:cs="Times New Roman"/>
          <w:sz w:val="24"/>
          <w:szCs w:val="24"/>
          <w:lang w:val="en-US"/>
        </w:rPr>
        <w:t>Nowadays YouTube is very popular as an online web service where people watch and upload their videos with other people over the world. Based on (</w:t>
      </w:r>
      <w:proofErr w:type="spellStart"/>
      <w:r>
        <w:rPr>
          <w:rFonts w:ascii="Times New Roman" w:hAnsi="Times New Roman" w:cs="Times New Roman"/>
          <w:sz w:val="24"/>
          <w:szCs w:val="24"/>
          <w:lang w:val="en-US"/>
        </w:rPr>
        <w:t>Srinivasacharlu</w:t>
      </w:r>
      <w:proofErr w:type="spellEnd"/>
      <w:r>
        <w:rPr>
          <w:rFonts w:ascii="Times New Roman" w:hAnsi="Times New Roman" w:cs="Times New Roman"/>
          <w:sz w:val="24"/>
          <w:szCs w:val="24"/>
          <w:lang w:val="en-US"/>
        </w:rPr>
        <w:t>, 2020) YouTube is a free web-based service that allows users to upload, view, rate, share, add to playlists, report, comment on videos, and subscribe to other users. There are really a lot of videos are available in YouTube with various variations like music, movie, short videos, history, folktales, podcasts, talk shows, etc. With those variation YouTube give different content started from education, social culture, politics, economy, military, entertainment, training, tutorial, and other contents and the great part all of people can access it freely as long as they have an internet connection to open it. The implementation of YouTube for teachi</w:t>
      </w:r>
      <w:r w:rsidR="000A3409">
        <w:rPr>
          <w:rFonts w:ascii="Times New Roman" w:hAnsi="Times New Roman" w:cs="Times New Roman"/>
          <w:sz w:val="24"/>
          <w:szCs w:val="24"/>
          <w:lang w:val="en-US"/>
        </w:rPr>
        <w:t xml:space="preserve">ng and learning activity have a </w:t>
      </w:r>
      <w:r>
        <w:rPr>
          <w:rFonts w:ascii="Times New Roman" w:hAnsi="Times New Roman" w:cs="Times New Roman"/>
          <w:sz w:val="24"/>
          <w:szCs w:val="24"/>
          <w:lang w:val="en-US"/>
        </w:rPr>
        <w:t>lot of advantages, based on (</w:t>
      </w:r>
      <w:proofErr w:type="spellStart"/>
      <w:r>
        <w:rPr>
          <w:rFonts w:ascii="Times New Roman" w:hAnsi="Times New Roman" w:cs="Times New Roman"/>
          <w:sz w:val="24"/>
          <w:szCs w:val="24"/>
          <w:lang w:val="en-US"/>
        </w:rPr>
        <w:t>Putu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Kristiani</w:t>
      </w:r>
      <w:proofErr w:type="spellEnd"/>
      <w:r>
        <w:rPr>
          <w:rFonts w:ascii="Times New Roman" w:hAnsi="Times New Roman" w:cs="Times New Roman"/>
          <w:sz w:val="24"/>
          <w:szCs w:val="24"/>
          <w:lang w:val="en-US"/>
        </w:rPr>
        <w:t>, 2021) YouTube have advantages for improving students language skill especially for speaking there are:</w:t>
      </w:r>
    </w:p>
    <w:p w14:paraId="56FB6534" w14:textId="554AE62A" w:rsidR="00134828" w:rsidRDefault="00134828" w:rsidP="00134828">
      <w:pPr>
        <w:numPr>
          <w:ilvl w:val="0"/>
          <w:numId w:val="28"/>
        </w:numPr>
        <w:autoSpaceDE w:val="0"/>
        <w:autoSpaceDN w:val="0"/>
        <w:adjustRightInd w:val="0"/>
        <w:spacing w:after="100" w:afterAutospacing="1" w:line="240" w:lineRule="auto"/>
        <w:ind w:left="850" w:right="-386" w:hanging="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Students can access the video for learning anywhere and anytime </w:t>
      </w:r>
    </w:p>
    <w:p w14:paraId="05666E03" w14:textId="356CB57F" w:rsidR="00134828" w:rsidRDefault="00134828" w:rsidP="00134828">
      <w:pPr>
        <w:numPr>
          <w:ilvl w:val="0"/>
          <w:numId w:val="28"/>
        </w:numPr>
        <w:autoSpaceDE w:val="0"/>
        <w:autoSpaceDN w:val="0"/>
        <w:adjustRightInd w:val="0"/>
        <w:spacing w:after="100" w:afterAutospacing="1" w:line="240" w:lineRule="auto"/>
        <w:ind w:left="850" w:right="-386" w:hanging="357"/>
        <w:jc w:val="both"/>
        <w:rPr>
          <w:rFonts w:ascii="Times New Roman" w:hAnsi="Times New Roman" w:cs="Times New Roman"/>
          <w:sz w:val="24"/>
          <w:szCs w:val="24"/>
          <w:lang w:val="en-US"/>
        </w:rPr>
      </w:pPr>
      <w:r>
        <w:rPr>
          <w:rFonts w:ascii="Times New Roman" w:hAnsi="Times New Roman" w:cs="Times New Roman"/>
          <w:sz w:val="24"/>
          <w:szCs w:val="24"/>
          <w:lang w:val="en-US"/>
        </w:rPr>
        <w:t>Students can get the video of authentic English because a lot of native English user make video lesson in order to share their knowledge about English.</w:t>
      </w:r>
    </w:p>
    <w:p w14:paraId="45970EB4" w14:textId="267B939E" w:rsidR="00134828" w:rsidRDefault="00134828" w:rsidP="00134828">
      <w:pPr>
        <w:numPr>
          <w:ilvl w:val="0"/>
          <w:numId w:val="28"/>
        </w:numPr>
        <w:autoSpaceDE w:val="0"/>
        <w:autoSpaceDN w:val="0"/>
        <w:adjustRightInd w:val="0"/>
        <w:spacing w:after="100" w:afterAutospacing="1" w:line="240" w:lineRule="auto"/>
        <w:ind w:left="850" w:right="-386" w:hanging="357"/>
        <w:jc w:val="both"/>
        <w:rPr>
          <w:rFonts w:ascii="Times New Roman" w:hAnsi="Times New Roman" w:cs="Times New Roman"/>
          <w:sz w:val="24"/>
          <w:szCs w:val="24"/>
          <w:lang w:val="en-US"/>
        </w:rPr>
      </w:pPr>
      <w:r>
        <w:rPr>
          <w:rFonts w:ascii="Times New Roman" w:hAnsi="Times New Roman" w:cs="Times New Roman"/>
          <w:sz w:val="24"/>
          <w:szCs w:val="24"/>
          <w:lang w:val="en-US"/>
        </w:rPr>
        <w:t>Students can learn in a fun and interesting way.</w:t>
      </w:r>
    </w:p>
    <w:p w14:paraId="4F1BF046" w14:textId="6DDADD00" w:rsidR="00134828" w:rsidRDefault="00134828" w:rsidP="00134828">
      <w:pPr>
        <w:numPr>
          <w:ilvl w:val="0"/>
          <w:numId w:val="28"/>
        </w:numPr>
        <w:autoSpaceDE w:val="0"/>
        <w:autoSpaceDN w:val="0"/>
        <w:adjustRightInd w:val="0"/>
        <w:spacing w:after="100" w:afterAutospacing="1" w:line="240" w:lineRule="auto"/>
        <w:ind w:left="850" w:right="-386" w:hanging="357"/>
        <w:jc w:val="both"/>
        <w:rPr>
          <w:rFonts w:ascii="Times New Roman" w:hAnsi="Times New Roman" w:cs="Times New Roman"/>
          <w:sz w:val="24"/>
          <w:szCs w:val="24"/>
          <w:lang w:val="en-US"/>
        </w:rPr>
      </w:pPr>
      <w:r>
        <w:rPr>
          <w:rFonts w:ascii="Times New Roman" w:hAnsi="Times New Roman" w:cs="Times New Roman"/>
          <w:sz w:val="24"/>
          <w:szCs w:val="24"/>
          <w:lang w:val="en-US"/>
        </w:rPr>
        <w:t>Students can be more focus to the material and become interactive in learning.</w:t>
      </w:r>
    </w:p>
    <w:p w14:paraId="7DDD81F2" w14:textId="005D4995" w:rsidR="00134828" w:rsidRDefault="00134828" w:rsidP="00134828">
      <w:pPr>
        <w:numPr>
          <w:ilvl w:val="0"/>
          <w:numId w:val="28"/>
        </w:numPr>
        <w:autoSpaceDE w:val="0"/>
        <w:autoSpaceDN w:val="0"/>
        <w:adjustRightInd w:val="0"/>
        <w:spacing w:after="100" w:afterAutospacing="1" w:line="240" w:lineRule="auto"/>
        <w:ind w:left="850" w:right="-386" w:hanging="357"/>
        <w:jc w:val="both"/>
        <w:rPr>
          <w:rFonts w:ascii="Times New Roman" w:hAnsi="Times New Roman" w:cs="Times New Roman"/>
          <w:sz w:val="24"/>
          <w:szCs w:val="24"/>
          <w:lang w:val="en-US"/>
        </w:rPr>
      </w:pPr>
      <w:r>
        <w:rPr>
          <w:rFonts w:ascii="Times New Roman" w:hAnsi="Times New Roman" w:cs="Times New Roman"/>
          <w:sz w:val="24"/>
          <w:szCs w:val="24"/>
          <w:lang w:val="en-US"/>
        </w:rPr>
        <w:t>Students can give comments and suggestions to the video that they watch orally.</w:t>
      </w:r>
    </w:p>
    <w:p w14:paraId="34A614B6" w14:textId="7B4D097C" w:rsidR="00341F3B" w:rsidRPr="00341F3B" w:rsidRDefault="00134828" w:rsidP="00341F3B">
      <w:pPr>
        <w:numPr>
          <w:ilvl w:val="0"/>
          <w:numId w:val="28"/>
        </w:numPr>
        <w:autoSpaceDE w:val="0"/>
        <w:autoSpaceDN w:val="0"/>
        <w:adjustRightInd w:val="0"/>
        <w:spacing w:after="100" w:afterAutospacing="1" w:line="240" w:lineRule="auto"/>
        <w:ind w:left="850" w:right="-386" w:hanging="357"/>
        <w:jc w:val="both"/>
        <w:rPr>
          <w:rFonts w:ascii="Times New Roman" w:hAnsi="Times New Roman" w:cs="Times New Roman"/>
          <w:sz w:val="24"/>
          <w:szCs w:val="24"/>
          <w:lang w:val="en-US"/>
        </w:rPr>
      </w:pPr>
      <w:r>
        <w:rPr>
          <w:rFonts w:ascii="Times New Roman" w:hAnsi="Times New Roman" w:cs="Times New Roman"/>
          <w:sz w:val="24"/>
          <w:szCs w:val="24"/>
          <w:lang w:val="en-US"/>
        </w:rPr>
        <w:t>Students can find many authentic examples of several expressions in English that are usually used by people in their daily life.</w:t>
      </w:r>
    </w:p>
    <w:p w14:paraId="66725E03" w14:textId="77777777" w:rsidR="00341F3B" w:rsidRDefault="00341F3B" w:rsidP="00341F3B">
      <w:pPr>
        <w:pStyle w:val="ListParagraph"/>
        <w:autoSpaceDE w:val="0"/>
        <w:autoSpaceDN w:val="0"/>
        <w:adjustRightInd w:val="0"/>
        <w:spacing w:after="0" w:line="240" w:lineRule="auto"/>
        <w:ind w:left="426" w:right="-386"/>
        <w:jc w:val="both"/>
        <w:rPr>
          <w:rFonts w:ascii="Times New Roman" w:hAnsi="Times New Roman" w:cs="Times New Roman"/>
          <w:sz w:val="24"/>
          <w:szCs w:val="24"/>
          <w:lang w:val="en-US"/>
        </w:rPr>
      </w:pPr>
    </w:p>
    <w:p w14:paraId="2CE6696C" w14:textId="3DCFC2D6" w:rsidR="00134828" w:rsidRPr="00134828" w:rsidRDefault="00134828" w:rsidP="00341F3B">
      <w:pPr>
        <w:pStyle w:val="ListParagraph"/>
        <w:numPr>
          <w:ilvl w:val="0"/>
          <w:numId w:val="27"/>
        </w:numPr>
        <w:autoSpaceDE w:val="0"/>
        <w:autoSpaceDN w:val="0"/>
        <w:adjustRightInd w:val="0"/>
        <w:spacing w:after="0" w:line="240" w:lineRule="auto"/>
        <w:ind w:left="426" w:right="-386" w:hanging="284"/>
        <w:jc w:val="both"/>
        <w:rPr>
          <w:rFonts w:ascii="Times New Roman" w:hAnsi="Times New Roman" w:cs="Times New Roman"/>
          <w:sz w:val="24"/>
          <w:szCs w:val="24"/>
          <w:lang w:val="en-US"/>
        </w:rPr>
      </w:pPr>
      <w:r w:rsidRPr="00134828">
        <w:rPr>
          <w:rFonts w:ascii="Times New Roman" w:hAnsi="Times New Roman" w:cs="Times New Roman"/>
          <w:sz w:val="24"/>
          <w:szCs w:val="24"/>
          <w:lang w:val="en-US"/>
        </w:rPr>
        <w:t>Edmodo</w:t>
      </w:r>
    </w:p>
    <w:p w14:paraId="2983C791" w14:textId="7652A9D8" w:rsidR="00341F3B" w:rsidRDefault="00134828" w:rsidP="00341F3B">
      <w:pPr>
        <w:autoSpaceDE w:val="0"/>
        <w:autoSpaceDN w:val="0"/>
        <w:adjustRightInd w:val="0"/>
        <w:spacing w:line="240" w:lineRule="auto"/>
        <w:ind w:left="426" w:right="-38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is Edmodo as an ESNS, based on (Serkan ÇANKAYA, 2013) Edmodo offers activities such as microblogging discussions, survey management and answering, assignment management and submission, and quiz management and submission for teachers and students. Edmodo really appropriate for formal education activity in a school, teacher can do many things and activities starting from sharing material or module, giving and collecting assignment, giving quiz, etc. Edmodo become popular SNS based app among teacher in Indonesia start from teacher in Junior High School until lecture in a college. This SNS really user friendly because the developers of Edmodo inspired from Facebook so the interface of Edmodo similar with Facebook. Another aspect that teacher should concern is Edmodo as one of popular SNS have some advantages there are can improve (1) students' learning, (2) their interaction with faculty and with other peers, (3) their writing abilities, and (4) their satisfaction with the course (Haya </w:t>
      </w:r>
      <w:proofErr w:type="spellStart"/>
      <w:r>
        <w:rPr>
          <w:rFonts w:ascii="Times New Roman" w:hAnsi="Times New Roman" w:cs="Times New Roman"/>
          <w:sz w:val="24"/>
          <w:szCs w:val="24"/>
          <w:lang w:val="en-US"/>
        </w:rPr>
        <w:t>Ajjan</w:t>
      </w:r>
      <w:proofErr w:type="spellEnd"/>
      <w:r>
        <w:rPr>
          <w:rFonts w:ascii="Times New Roman" w:hAnsi="Times New Roman" w:cs="Times New Roman"/>
          <w:sz w:val="24"/>
          <w:szCs w:val="24"/>
          <w:lang w:val="en-US"/>
        </w:rPr>
        <w:t>, 2008).</w:t>
      </w:r>
    </w:p>
    <w:p w14:paraId="5C4AAD0B" w14:textId="77777777" w:rsidR="00341F3B" w:rsidRPr="00341F3B" w:rsidRDefault="00341F3B" w:rsidP="00341F3B">
      <w:pPr>
        <w:autoSpaceDE w:val="0"/>
        <w:autoSpaceDN w:val="0"/>
        <w:adjustRightInd w:val="0"/>
        <w:spacing w:line="240" w:lineRule="auto"/>
        <w:ind w:left="426" w:right="-386"/>
        <w:jc w:val="both"/>
        <w:rPr>
          <w:rFonts w:ascii="Times New Roman" w:hAnsi="Times New Roman" w:cs="Times New Roman"/>
          <w:sz w:val="24"/>
          <w:szCs w:val="24"/>
          <w:lang w:val="en-US"/>
        </w:rPr>
      </w:pPr>
    </w:p>
    <w:p w14:paraId="1B15DA64" w14:textId="287B9EB1" w:rsidR="00134828" w:rsidRPr="00134828" w:rsidRDefault="00134828" w:rsidP="00134828">
      <w:pPr>
        <w:pStyle w:val="ListParagraph"/>
        <w:numPr>
          <w:ilvl w:val="0"/>
          <w:numId w:val="27"/>
        </w:numPr>
        <w:autoSpaceDE w:val="0"/>
        <w:autoSpaceDN w:val="0"/>
        <w:adjustRightInd w:val="0"/>
        <w:spacing w:after="0" w:line="360" w:lineRule="auto"/>
        <w:ind w:left="426" w:right="-386" w:hanging="284"/>
        <w:jc w:val="both"/>
        <w:rPr>
          <w:rFonts w:ascii="Times New Roman" w:hAnsi="Times New Roman" w:cs="Times New Roman"/>
          <w:sz w:val="24"/>
          <w:szCs w:val="24"/>
          <w:lang w:val="en-US"/>
        </w:rPr>
      </w:pPr>
      <w:r w:rsidRPr="00134828">
        <w:rPr>
          <w:rFonts w:ascii="Times New Roman" w:hAnsi="Times New Roman" w:cs="Times New Roman"/>
          <w:sz w:val="24"/>
          <w:szCs w:val="24"/>
          <w:lang w:val="en-US"/>
        </w:rPr>
        <w:t>Zoom Cloud Meeting</w:t>
      </w:r>
    </w:p>
    <w:p w14:paraId="1BCFF333" w14:textId="70078441" w:rsidR="00134828" w:rsidRDefault="00134828" w:rsidP="00341F3B">
      <w:pPr>
        <w:autoSpaceDE w:val="0"/>
        <w:autoSpaceDN w:val="0"/>
        <w:adjustRightInd w:val="0"/>
        <w:spacing w:after="0" w:line="240" w:lineRule="auto"/>
        <w:ind w:left="426" w:right="-38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Zoom Cloud Meeting is really popular right now in the education world a lot of educational activities use this app to do their teaching and learning activities starting from elementary school, junior high school, senior high school until college. Zoom as one of Teleconference digital media have a lot of advantages over other digital media based on (Christos </w:t>
      </w:r>
      <w:proofErr w:type="spellStart"/>
      <w:r>
        <w:rPr>
          <w:rFonts w:ascii="Times New Roman" w:hAnsi="Times New Roman" w:cs="Times New Roman"/>
          <w:sz w:val="24"/>
          <w:szCs w:val="24"/>
          <w:lang w:val="en-US"/>
        </w:rPr>
        <w:t>Panagiotakopoulos</w:t>
      </w:r>
      <w:proofErr w:type="spellEnd"/>
      <w:r>
        <w:rPr>
          <w:rFonts w:ascii="Times New Roman" w:hAnsi="Times New Roman" w:cs="Times New Roman"/>
          <w:sz w:val="24"/>
          <w:szCs w:val="24"/>
          <w:lang w:val="en-US"/>
        </w:rPr>
        <w:t xml:space="preserve">, 2013) teleconference conferencing (synchronous) as a form of interactive communication, when properly designed by teachers, enhances the teaching/learning process and improves communication and interaction for the benefit of the learner while at the same time teaching. Supporting the leadership role and work of the learner. With all of the </w:t>
      </w:r>
      <w:r>
        <w:rPr>
          <w:rFonts w:ascii="Times New Roman" w:hAnsi="Times New Roman" w:cs="Times New Roman"/>
          <w:sz w:val="24"/>
          <w:szCs w:val="24"/>
          <w:lang w:val="en-US"/>
        </w:rPr>
        <w:lastRenderedPageBreak/>
        <w:t>advantages from this technology Zoom come as Teleconference Apps which is really useful to help teacher in their teaching activity, based on (</w:t>
      </w:r>
      <w:proofErr w:type="spellStart"/>
      <w:r>
        <w:rPr>
          <w:rFonts w:ascii="Times New Roman" w:hAnsi="Times New Roman" w:cs="Times New Roman"/>
          <w:sz w:val="24"/>
          <w:szCs w:val="24"/>
          <w:lang w:val="en-US"/>
        </w:rPr>
        <w:t>Suardi</w:t>
      </w:r>
      <w:proofErr w:type="spellEnd"/>
      <w:r>
        <w:rPr>
          <w:rFonts w:ascii="Times New Roman" w:hAnsi="Times New Roman" w:cs="Times New Roman"/>
          <w:sz w:val="24"/>
          <w:szCs w:val="24"/>
          <w:lang w:val="en-US"/>
        </w:rPr>
        <w:t>, 2021) Zoom is an application that lets operated via computer and android so that educators and learners can make the learning process effective and efficient, easy to use anywhere and anytime because, through application In this regard, students do not necessarily have to have a computer which the price the Indonesian people is still relatively expensive and its effectiveness is carried everywhere.</w:t>
      </w:r>
    </w:p>
    <w:p w14:paraId="6B699F02" w14:textId="77777777" w:rsidR="00341F3B" w:rsidRDefault="00341F3B" w:rsidP="00341F3B">
      <w:pPr>
        <w:autoSpaceDE w:val="0"/>
        <w:autoSpaceDN w:val="0"/>
        <w:adjustRightInd w:val="0"/>
        <w:spacing w:after="0" w:line="240" w:lineRule="auto"/>
        <w:ind w:left="426" w:right="-386"/>
        <w:jc w:val="both"/>
        <w:rPr>
          <w:rFonts w:ascii="Times New Roman" w:hAnsi="Times New Roman" w:cs="Times New Roman"/>
          <w:sz w:val="24"/>
          <w:szCs w:val="24"/>
          <w:lang w:val="en-US"/>
        </w:rPr>
      </w:pPr>
    </w:p>
    <w:p w14:paraId="13B1BA6E" w14:textId="07D62E3D" w:rsidR="00134828" w:rsidRPr="00134828" w:rsidRDefault="00134828" w:rsidP="00134828">
      <w:pPr>
        <w:pStyle w:val="ListParagraph"/>
        <w:numPr>
          <w:ilvl w:val="0"/>
          <w:numId w:val="27"/>
        </w:numPr>
        <w:autoSpaceDE w:val="0"/>
        <w:autoSpaceDN w:val="0"/>
        <w:adjustRightInd w:val="0"/>
        <w:spacing w:after="0" w:line="240" w:lineRule="auto"/>
        <w:ind w:left="426" w:right="-386" w:hanging="284"/>
        <w:jc w:val="both"/>
        <w:rPr>
          <w:rFonts w:ascii="Times New Roman" w:hAnsi="Times New Roman" w:cs="Times New Roman"/>
          <w:sz w:val="24"/>
          <w:szCs w:val="24"/>
          <w:lang w:val="en-US"/>
        </w:rPr>
      </w:pPr>
      <w:r w:rsidRPr="00134828">
        <w:rPr>
          <w:rFonts w:ascii="Times New Roman" w:hAnsi="Times New Roman" w:cs="Times New Roman"/>
          <w:sz w:val="24"/>
          <w:szCs w:val="24"/>
          <w:lang w:val="en-US"/>
        </w:rPr>
        <w:t>Google Services (Google Meet, Google Classroom, and Google Form)</w:t>
      </w:r>
    </w:p>
    <w:p w14:paraId="3E1885A4" w14:textId="18EEB2DB" w:rsidR="00134828" w:rsidRDefault="00134828" w:rsidP="00341F3B">
      <w:pPr>
        <w:autoSpaceDE w:val="0"/>
        <w:autoSpaceDN w:val="0"/>
        <w:adjustRightInd w:val="0"/>
        <w:spacing w:after="0" w:line="240" w:lineRule="auto"/>
        <w:ind w:left="426" w:right="-38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Google as one of the gigantic industries in technology have Google services which is teacher and students can use this services, started from Google Meet, Google Classroom and Google Form. Google Meet have a function same with Zoom Cloud Meeting as Teleconference digital media through this services from Google teacher and students can meet each other by virtual shapes as long as they have internet connection, this service really helpful during distance learning in Covid 19 Pandemic. Other services from Google is Google Classroom which is similar with Edmodo and have a function to share the material, making a class, submitting and collecting assignment, giving notes and advice for students, etc. After that google have G-Form or Google Form, this service make teacher have a great opportunity to collecting data from students like grading or test and interview. </w:t>
      </w:r>
    </w:p>
    <w:p w14:paraId="18504D88" w14:textId="77777777" w:rsidR="00341F3B" w:rsidRDefault="00341F3B" w:rsidP="00341F3B">
      <w:pPr>
        <w:autoSpaceDE w:val="0"/>
        <w:autoSpaceDN w:val="0"/>
        <w:adjustRightInd w:val="0"/>
        <w:spacing w:after="0" w:line="240" w:lineRule="auto"/>
        <w:ind w:left="426" w:right="-386"/>
        <w:jc w:val="both"/>
        <w:rPr>
          <w:rFonts w:ascii="Times New Roman" w:hAnsi="Times New Roman" w:cs="Times New Roman"/>
          <w:sz w:val="24"/>
          <w:szCs w:val="24"/>
          <w:lang w:val="en-US"/>
        </w:rPr>
      </w:pPr>
    </w:p>
    <w:p w14:paraId="4DCBC8D5" w14:textId="08697C87" w:rsidR="00134828" w:rsidRPr="00134828" w:rsidRDefault="00134828" w:rsidP="00134828">
      <w:pPr>
        <w:pStyle w:val="ListParagraph"/>
        <w:numPr>
          <w:ilvl w:val="0"/>
          <w:numId w:val="27"/>
        </w:numPr>
        <w:autoSpaceDE w:val="0"/>
        <w:autoSpaceDN w:val="0"/>
        <w:adjustRightInd w:val="0"/>
        <w:spacing w:after="0" w:line="240" w:lineRule="auto"/>
        <w:ind w:left="426" w:right="-386" w:hanging="284"/>
        <w:jc w:val="both"/>
        <w:rPr>
          <w:rFonts w:ascii="Times New Roman" w:hAnsi="Times New Roman" w:cs="Times New Roman"/>
          <w:sz w:val="24"/>
          <w:szCs w:val="24"/>
          <w:lang w:val="en-US"/>
        </w:rPr>
      </w:pPr>
      <w:r w:rsidRPr="00134828">
        <w:rPr>
          <w:rFonts w:ascii="Times New Roman" w:hAnsi="Times New Roman" w:cs="Times New Roman"/>
          <w:sz w:val="24"/>
          <w:szCs w:val="24"/>
          <w:lang w:val="en-US"/>
        </w:rPr>
        <w:t>WhatsApp</w:t>
      </w:r>
    </w:p>
    <w:p w14:paraId="1DE46E92" w14:textId="77777777" w:rsidR="00134828" w:rsidRDefault="00134828" w:rsidP="00134828">
      <w:pPr>
        <w:autoSpaceDE w:val="0"/>
        <w:autoSpaceDN w:val="0"/>
        <w:adjustRightInd w:val="0"/>
        <w:spacing w:after="0" w:line="240" w:lineRule="auto"/>
        <w:ind w:left="426" w:right="-386"/>
        <w:jc w:val="both"/>
        <w:rPr>
          <w:rFonts w:ascii="Times New Roman" w:hAnsi="Times New Roman" w:cs="Times New Roman"/>
          <w:sz w:val="24"/>
          <w:szCs w:val="24"/>
          <w:lang w:val="en-US"/>
        </w:rPr>
      </w:pPr>
      <w:r>
        <w:rPr>
          <w:rFonts w:ascii="Times New Roman" w:hAnsi="Times New Roman" w:cs="Times New Roman"/>
          <w:sz w:val="24"/>
          <w:szCs w:val="24"/>
          <w:lang w:val="en-US"/>
        </w:rPr>
        <w:t>WhatsApp is one of the most popular messaging applications especially in Indonesia, based on (Cetinkaya, 2017) WhatsApp application is one of the most popular mobile-based applications. In the same resource said WhatsApp has grown in popularity due to its benefits such as being able to send real-time messages to an individual or groups of friends simultaneously, low-cost, and privacy. WhatsApp was really helpful for teachers to make their communication with students still work well more than that teacher can make a group class to share the information especially material and assignments for students and all of the members in a group. For students themselves, these apps are really suitable and can be operated by smartphone so students and teachers can access all of the information anytime and anywhere as long as they have a smartphone and internet connection.</w:t>
      </w:r>
    </w:p>
    <w:p w14:paraId="496A2F85" w14:textId="77777777" w:rsidR="00E11594" w:rsidRDefault="00E11594" w:rsidP="00134828">
      <w:pPr>
        <w:spacing w:after="0" w:line="240" w:lineRule="auto"/>
        <w:jc w:val="both"/>
        <w:rPr>
          <w:rFonts w:ascii="Times New Roman" w:eastAsia="Times New Roman" w:hAnsi="Times New Roman" w:cs="Times New Roman"/>
          <w:b/>
          <w:caps/>
          <w:sz w:val="24"/>
          <w:lang w:val="en-US"/>
        </w:rPr>
      </w:pPr>
    </w:p>
    <w:p w14:paraId="09ADD730"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6D25060E"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40663B13"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0A4773ED" w14:textId="77777777" w:rsidR="002011E0" w:rsidRDefault="002011E0" w:rsidP="002011E0">
      <w:pPr>
        <w:autoSpaceDE w:val="0"/>
        <w:autoSpaceDN w:val="0"/>
        <w:adjustRightInd w:val="0"/>
        <w:spacing w:after="0" w:line="240" w:lineRule="auto"/>
        <w:ind w:right="-386"/>
        <w:jc w:val="both"/>
        <w:rPr>
          <w:rFonts w:ascii="Times New Roman" w:hAnsi="Times New Roman" w:cs="Times New Roman"/>
          <w:sz w:val="24"/>
          <w:szCs w:val="24"/>
          <w:lang w:val="en-US"/>
        </w:rPr>
      </w:pPr>
      <w:r>
        <w:rPr>
          <w:rFonts w:ascii="Times New Roman" w:hAnsi="Times New Roman" w:cs="Times New Roman"/>
          <w:sz w:val="24"/>
          <w:szCs w:val="24"/>
          <w:lang w:val="en-US"/>
        </w:rPr>
        <w:t>Nowadays technology has its own role in education more than as a supporting element, but now technology become a primary element in education especially in the distance learning activity during Covid 19 Pandemic. A lot of apps and Web-Based Applications can be used for teaching and learning activities in distance learning, there are several apps that really popular among teachers and millennial students to make their teaching and learning activities still work well.</w:t>
      </w:r>
    </w:p>
    <w:p w14:paraId="7236F31B" w14:textId="38E3C904" w:rsidR="002011E0" w:rsidRPr="002011E0" w:rsidRDefault="002011E0" w:rsidP="002011E0">
      <w:pPr>
        <w:pStyle w:val="ListParagraph"/>
        <w:numPr>
          <w:ilvl w:val="0"/>
          <w:numId w:val="35"/>
        </w:numPr>
        <w:autoSpaceDE w:val="0"/>
        <w:autoSpaceDN w:val="0"/>
        <w:adjustRightInd w:val="0"/>
        <w:spacing w:after="0" w:line="240" w:lineRule="auto"/>
        <w:ind w:right="-386"/>
        <w:jc w:val="both"/>
        <w:rPr>
          <w:rFonts w:ascii="Times New Roman" w:hAnsi="Times New Roman" w:cs="Times New Roman"/>
          <w:sz w:val="24"/>
          <w:szCs w:val="24"/>
          <w:lang w:val="en-US"/>
        </w:rPr>
      </w:pPr>
      <w:proofErr w:type="spellStart"/>
      <w:r w:rsidRPr="002011E0">
        <w:rPr>
          <w:rFonts w:ascii="Times New Roman" w:hAnsi="Times New Roman" w:cs="Times New Roman"/>
          <w:sz w:val="24"/>
          <w:szCs w:val="24"/>
          <w:lang w:val="en-US"/>
        </w:rPr>
        <w:t>Youtube</w:t>
      </w:r>
      <w:proofErr w:type="spellEnd"/>
    </w:p>
    <w:p w14:paraId="411952DC" w14:textId="3739B3B2" w:rsidR="002011E0" w:rsidRPr="002011E0" w:rsidRDefault="002011E0" w:rsidP="002011E0">
      <w:pPr>
        <w:pStyle w:val="ListParagraph"/>
        <w:numPr>
          <w:ilvl w:val="0"/>
          <w:numId w:val="35"/>
        </w:numPr>
        <w:autoSpaceDE w:val="0"/>
        <w:autoSpaceDN w:val="0"/>
        <w:adjustRightInd w:val="0"/>
        <w:spacing w:after="0" w:line="240" w:lineRule="auto"/>
        <w:ind w:right="-386"/>
        <w:jc w:val="both"/>
        <w:rPr>
          <w:rFonts w:ascii="Times New Roman" w:hAnsi="Times New Roman" w:cs="Times New Roman"/>
          <w:sz w:val="24"/>
          <w:szCs w:val="24"/>
          <w:lang w:val="en-US"/>
        </w:rPr>
      </w:pPr>
      <w:r w:rsidRPr="002011E0">
        <w:rPr>
          <w:rFonts w:ascii="Times New Roman" w:hAnsi="Times New Roman" w:cs="Times New Roman"/>
          <w:sz w:val="24"/>
          <w:szCs w:val="24"/>
          <w:lang w:val="en-US"/>
        </w:rPr>
        <w:t>Edmodo</w:t>
      </w:r>
    </w:p>
    <w:p w14:paraId="038CAC19" w14:textId="0E15D698" w:rsidR="002011E0" w:rsidRPr="002011E0" w:rsidRDefault="002011E0" w:rsidP="002011E0">
      <w:pPr>
        <w:pStyle w:val="ListParagraph"/>
        <w:numPr>
          <w:ilvl w:val="0"/>
          <w:numId w:val="35"/>
        </w:numPr>
        <w:autoSpaceDE w:val="0"/>
        <w:autoSpaceDN w:val="0"/>
        <w:adjustRightInd w:val="0"/>
        <w:spacing w:after="0" w:line="240" w:lineRule="auto"/>
        <w:ind w:right="-386"/>
        <w:jc w:val="both"/>
        <w:rPr>
          <w:rFonts w:ascii="Times New Roman" w:hAnsi="Times New Roman" w:cs="Times New Roman"/>
          <w:sz w:val="24"/>
          <w:szCs w:val="24"/>
          <w:lang w:val="en-US"/>
        </w:rPr>
      </w:pPr>
      <w:r w:rsidRPr="002011E0">
        <w:rPr>
          <w:rFonts w:ascii="Times New Roman" w:hAnsi="Times New Roman" w:cs="Times New Roman"/>
          <w:sz w:val="24"/>
          <w:szCs w:val="24"/>
          <w:lang w:val="en-US"/>
        </w:rPr>
        <w:t>Zoom Cloud Meeting</w:t>
      </w:r>
    </w:p>
    <w:p w14:paraId="46B2FD52" w14:textId="78282315" w:rsidR="002011E0" w:rsidRPr="002011E0" w:rsidRDefault="002011E0" w:rsidP="002011E0">
      <w:pPr>
        <w:pStyle w:val="ListParagraph"/>
        <w:numPr>
          <w:ilvl w:val="0"/>
          <w:numId w:val="35"/>
        </w:numPr>
        <w:autoSpaceDE w:val="0"/>
        <w:autoSpaceDN w:val="0"/>
        <w:adjustRightInd w:val="0"/>
        <w:spacing w:after="0" w:line="240" w:lineRule="auto"/>
        <w:ind w:right="-386"/>
        <w:jc w:val="both"/>
        <w:rPr>
          <w:rFonts w:ascii="Times New Roman" w:hAnsi="Times New Roman" w:cs="Times New Roman"/>
          <w:sz w:val="24"/>
          <w:szCs w:val="24"/>
          <w:lang w:val="en-US"/>
        </w:rPr>
      </w:pPr>
      <w:r w:rsidRPr="002011E0">
        <w:rPr>
          <w:rFonts w:ascii="Times New Roman" w:hAnsi="Times New Roman" w:cs="Times New Roman"/>
          <w:sz w:val="24"/>
          <w:szCs w:val="24"/>
          <w:lang w:val="en-US"/>
        </w:rPr>
        <w:t>Google Services (Google Meet, Google Classroom, and Google Form)</w:t>
      </w:r>
    </w:p>
    <w:p w14:paraId="5BACFC24" w14:textId="31CAD519" w:rsidR="002011E0" w:rsidRPr="002011E0" w:rsidRDefault="002011E0" w:rsidP="002011E0">
      <w:pPr>
        <w:pStyle w:val="ListParagraph"/>
        <w:numPr>
          <w:ilvl w:val="0"/>
          <w:numId w:val="35"/>
        </w:numPr>
        <w:autoSpaceDE w:val="0"/>
        <w:autoSpaceDN w:val="0"/>
        <w:adjustRightInd w:val="0"/>
        <w:spacing w:after="0" w:line="240" w:lineRule="auto"/>
        <w:ind w:right="-386"/>
        <w:jc w:val="both"/>
        <w:rPr>
          <w:rFonts w:ascii="Times New Roman" w:hAnsi="Times New Roman" w:cs="Times New Roman"/>
          <w:sz w:val="24"/>
          <w:szCs w:val="24"/>
          <w:lang w:val="en-US"/>
        </w:rPr>
      </w:pPr>
      <w:proofErr w:type="spellStart"/>
      <w:r w:rsidRPr="002011E0">
        <w:rPr>
          <w:rFonts w:ascii="Times New Roman" w:hAnsi="Times New Roman" w:cs="Times New Roman"/>
          <w:sz w:val="24"/>
          <w:szCs w:val="24"/>
          <w:lang w:val="en-US"/>
        </w:rPr>
        <w:t>WhatssApp</w:t>
      </w:r>
      <w:proofErr w:type="spellEnd"/>
    </w:p>
    <w:p w14:paraId="5424BBCC" w14:textId="52E1D5D7" w:rsidR="001450F0" w:rsidRDefault="002011E0" w:rsidP="002011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Actually there are really a lot of apps and web based application beside those apps, it is really good if teacher can make their own digital learning environment through combining all of the apps can possible to implementing.</w:t>
      </w:r>
    </w:p>
    <w:p w14:paraId="3CD57664" w14:textId="730334E2" w:rsidR="002011E0" w:rsidRDefault="002011E0" w:rsidP="002011E0">
      <w:pPr>
        <w:spacing w:after="0" w:line="240" w:lineRule="auto"/>
        <w:jc w:val="both"/>
        <w:rPr>
          <w:rFonts w:ascii="Times New Roman" w:hAnsi="Times New Roman" w:cs="Times New Roman"/>
          <w:sz w:val="24"/>
        </w:rPr>
      </w:pPr>
    </w:p>
    <w:p w14:paraId="5D10A47B" w14:textId="4977F9B3" w:rsidR="00341F3B" w:rsidRDefault="00341F3B" w:rsidP="002011E0">
      <w:pPr>
        <w:spacing w:after="0" w:line="240" w:lineRule="auto"/>
        <w:jc w:val="both"/>
        <w:rPr>
          <w:rFonts w:ascii="Times New Roman" w:hAnsi="Times New Roman" w:cs="Times New Roman"/>
          <w:sz w:val="24"/>
        </w:rPr>
      </w:pPr>
    </w:p>
    <w:p w14:paraId="1AB31C79" w14:textId="77777777" w:rsidR="00341F3B" w:rsidRPr="00017AD9" w:rsidRDefault="00341F3B" w:rsidP="002011E0">
      <w:pPr>
        <w:spacing w:after="0" w:line="240" w:lineRule="auto"/>
        <w:jc w:val="both"/>
        <w:rPr>
          <w:rFonts w:ascii="Times New Roman" w:hAnsi="Times New Roman" w:cs="Times New Roman"/>
          <w:sz w:val="24"/>
        </w:rPr>
      </w:pPr>
    </w:p>
    <w:p w14:paraId="20455EFF" w14:textId="77777777" w:rsidR="007F16FB" w:rsidRPr="00017AD9" w:rsidRDefault="007F16FB" w:rsidP="002011E0">
      <w:pPr>
        <w:pStyle w:val="ListParagraph"/>
        <w:tabs>
          <w:tab w:val="left" w:pos="426"/>
        </w:tabs>
        <w:spacing w:after="0" w:line="240" w:lineRule="auto"/>
        <w:ind w:left="0"/>
        <w:jc w:val="both"/>
        <w:rPr>
          <w:rFonts w:ascii="Times New Roman" w:hAnsi="Times New Roman" w:cs="Times New Roman"/>
          <w:b/>
          <w:sz w:val="10"/>
          <w:lang w:val="en-US"/>
        </w:rPr>
      </w:pPr>
    </w:p>
    <w:p w14:paraId="205A26F8"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14:paraId="3D95B2C3"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32F7C54C" w14:textId="60DB0389" w:rsidR="00D649D1" w:rsidRPr="000A3409" w:rsidRDefault="000A3409" w:rsidP="000A3409">
      <w:pPr>
        <w:pStyle w:val="ListParagraph"/>
        <w:tabs>
          <w:tab w:val="left" w:pos="426"/>
        </w:tabs>
        <w:spacing w:after="0" w:line="240" w:lineRule="auto"/>
        <w:ind w:left="0"/>
        <w:jc w:val="both"/>
        <w:rPr>
          <w:rFonts w:ascii="Times New Roman" w:hAnsi="Times New Roman" w:cs="Times New Roman"/>
          <w:sz w:val="24"/>
          <w:szCs w:val="24"/>
          <w:lang w:val="en-US"/>
        </w:rPr>
      </w:pPr>
      <w:proofErr w:type="spellStart"/>
      <w:r w:rsidRPr="000A3409">
        <w:rPr>
          <w:rFonts w:ascii="Times New Roman" w:hAnsi="Times New Roman" w:cs="Times New Roman"/>
          <w:sz w:val="24"/>
          <w:szCs w:val="24"/>
          <w:lang w:val="en-US"/>
        </w:rPr>
        <w:t>Alhamdulillahi</w:t>
      </w:r>
      <w:proofErr w:type="spellEnd"/>
      <w:r w:rsidRPr="000A3409">
        <w:rPr>
          <w:rFonts w:ascii="Times New Roman" w:hAnsi="Times New Roman" w:cs="Times New Roman"/>
          <w:sz w:val="24"/>
          <w:szCs w:val="24"/>
          <w:lang w:val="en-US"/>
        </w:rPr>
        <w:t xml:space="preserve"> </w:t>
      </w:r>
      <w:proofErr w:type="spellStart"/>
      <w:r w:rsidRPr="000A3409">
        <w:rPr>
          <w:rFonts w:ascii="Times New Roman" w:hAnsi="Times New Roman" w:cs="Times New Roman"/>
          <w:sz w:val="24"/>
          <w:szCs w:val="24"/>
          <w:lang w:val="en-US"/>
        </w:rPr>
        <w:t>rabbil</w:t>
      </w:r>
      <w:proofErr w:type="spellEnd"/>
      <w:r w:rsidRPr="000A3409">
        <w:rPr>
          <w:rFonts w:ascii="Times New Roman" w:hAnsi="Times New Roman" w:cs="Times New Roman"/>
          <w:sz w:val="24"/>
          <w:szCs w:val="24"/>
          <w:lang w:val="en-US"/>
        </w:rPr>
        <w:t xml:space="preserve"> </w:t>
      </w:r>
      <w:proofErr w:type="spellStart"/>
      <w:r w:rsidRPr="000A3409">
        <w:rPr>
          <w:rFonts w:ascii="Times New Roman" w:hAnsi="Times New Roman" w:cs="Times New Roman"/>
          <w:sz w:val="24"/>
          <w:szCs w:val="24"/>
          <w:lang w:val="en-US"/>
        </w:rPr>
        <w:t>alamin</w:t>
      </w:r>
      <w:proofErr w:type="spellEnd"/>
      <w:r w:rsidRPr="000A3409">
        <w:rPr>
          <w:rFonts w:ascii="Times New Roman" w:hAnsi="Times New Roman" w:cs="Times New Roman"/>
          <w:sz w:val="24"/>
          <w:szCs w:val="24"/>
          <w:lang w:val="en-US"/>
        </w:rPr>
        <w:t xml:space="preserve">, praise to be Allah SWT, through his permission and grace researcher </w:t>
      </w:r>
      <w:r w:rsidR="00D62B9A">
        <w:rPr>
          <w:rFonts w:ascii="Times New Roman" w:hAnsi="Times New Roman" w:cs="Times New Roman"/>
          <w:sz w:val="24"/>
          <w:szCs w:val="24"/>
          <w:lang w:val="en-US"/>
        </w:rPr>
        <w:t xml:space="preserve">completed this scientific article. </w:t>
      </w:r>
      <w:r w:rsidR="00D62B9A" w:rsidRPr="00D62B9A">
        <w:rPr>
          <w:rFonts w:ascii="Times New Roman" w:hAnsi="Times New Roman" w:cs="Times New Roman"/>
          <w:sz w:val="24"/>
          <w:szCs w:val="24"/>
          <w:lang w:val="en-US"/>
        </w:rPr>
        <w:t xml:space="preserve">Peace and salutation are always gives to our prophet, </w:t>
      </w:r>
      <w:proofErr w:type="spellStart"/>
      <w:r w:rsidR="00D62B9A" w:rsidRPr="00D62B9A">
        <w:rPr>
          <w:rFonts w:ascii="Times New Roman" w:hAnsi="Times New Roman" w:cs="Times New Roman"/>
          <w:sz w:val="24"/>
          <w:szCs w:val="24"/>
          <w:lang w:val="en-US"/>
        </w:rPr>
        <w:t>Rasulullah</w:t>
      </w:r>
      <w:proofErr w:type="spellEnd"/>
      <w:r w:rsidR="00D62B9A" w:rsidRPr="00D62B9A">
        <w:rPr>
          <w:rFonts w:ascii="Times New Roman" w:hAnsi="Times New Roman" w:cs="Times New Roman"/>
          <w:sz w:val="24"/>
          <w:szCs w:val="24"/>
          <w:lang w:val="en-US"/>
        </w:rPr>
        <w:t xml:space="preserve"> Muhammad SAW, as examples and role models in our life. During completed this scientific</w:t>
      </w:r>
      <w:r w:rsidR="00D62B9A">
        <w:rPr>
          <w:rFonts w:ascii="Times New Roman" w:hAnsi="Times New Roman" w:cs="Times New Roman"/>
          <w:sz w:val="24"/>
          <w:szCs w:val="24"/>
          <w:lang w:val="en-US"/>
        </w:rPr>
        <w:t xml:space="preserve"> article</w:t>
      </w:r>
      <w:r w:rsidR="00D62B9A" w:rsidRPr="00D62B9A">
        <w:rPr>
          <w:rFonts w:ascii="Times New Roman" w:hAnsi="Times New Roman" w:cs="Times New Roman"/>
          <w:sz w:val="24"/>
          <w:szCs w:val="24"/>
          <w:lang w:val="en-US"/>
        </w:rPr>
        <w:t xml:space="preserve">, researcher obtained a lot of </w:t>
      </w:r>
      <w:r w:rsidR="00D62B9A">
        <w:rPr>
          <w:rFonts w:ascii="Times New Roman" w:hAnsi="Times New Roman" w:cs="Times New Roman"/>
          <w:sz w:val="24"/>
          <w:szCs w:val="24"/>
          <w:lang w:val="en-US"/>
        </w:rPr>
        <w:t>supports</w:t>
      </w:r>
      <w:r w:rsidR="00D62B9A" w:rsidRPr="00D62B9A">
        <w:rPr>
          <w:rFonts w:ascii="Times New Roman" w:hAnsi="Times New Roman" w:cs="Times New Roman"/>
          <w:sz w:val="24"/>
          <w:szCs w:val="24"/>
          <w:lang w:val="en-US"/>
        </w:rPr>
        <w:t xml:space="preserve">, </w:t>
      </w:r>
      <w:r w:rsidR="00D62B9A">
        <w:rPr>
          <w:rFonts w:ascii="Times New Roman" w:hAnsi="Times New Roman" w:cs="Times New Roman"/>
          <w:sz w:val="24"/>
          <w:szCs w:val="24"/>
          <w:lang w:val="en-US"/>
        </w:rPr>
        <w:t>advices</w:t>
      </w:r>
      <w:r w:rsidR="00D62B9A" w:rsidRPr="00D62B9A">
        <w:rPr>
          <w:rFonts w:ascii="Times New Roman" w:hAnsi="Times New Roman" w:cs="Times New Roman"/>
          <w:sz w:val="24"/>
          <w:szCs w:val="24"/>
          <w:lang w:val="en-US"/>
        </w:rPr>
        <w:t xml:space="preserve">, and motivations from many people. For that the writer would like to express </w:t>
      </w:r>
      <w:r w:rsidR="00D62B9A">
        <w:rPr>
          <w:rFonts w:ascii="Times New Roman" w:hAnsi="Times New Roman" w:cs="Times New Roman"/>
          <w:sz w:val="24"/>
          <w:szCs w:val="24"/>
          <w:lang w:val="en-US"/>
        </w:rPr>
        <w:t xml:space="preserve">her gratitude for all of the academic community within the </w:t>
      </w:r>
      <w:proofErr w:type="spellStart"/>
      <w:r w:rsidR="00D62B9A">
        <w:rPr>
          <w:rFonts w:ascii="Times New Roman" w:hAnsi="Times New Roman" w:cs="Times New Roman"/>
          <w:sz w:val="24"/>
          <w:szCs w:val="24"/>
          <w:lang w:val="en-US"/>
        </w:rPr>
        <w:t>Yayasan</w:t>
      </w:r>
      <w:proofErr w:type="spellEnd"/>
      <w:r w:rsidR="00D62B9A">
        <w:rPr>
          <w:rFonts w:ascii="Times New Roman" w:hAnsi="Times New Roman" w:cs="Times New Roman"/>
          <w:sz w:val="24"/>
          <w:szCs w:val="24"/>
          <w:lang w:val="en-US"/>
        </w:rPr>
        <w:t xml:space="preserve"> </w:t>
      </w:r>
      <w:proofErr w:type="spellStart"/>
      <w:r w:rsidR="00D62B9A">
        <w:rPr>
          <w:rFonts w:ascii="Times New Roman" w:hAnsi="Times New Roman" w:cs="Times New Roman"/>
          <w:sz w:val="24"/>
          <w:szCs w:val="24"/>
          <w:lang w:val="en-US"/>
        </w:rPr>
        <w:t>Ubaydillah</w:t>
      </w:r>
      <w:proofErr w:type="spellEnd"/>
      <w:r w:rsidR="00D62B9A">
        <w:rPr>
          <w:rFonts w:ascii="Times New Roman" w:hAnsi="Times New Roman" w:cs="Times New Roman"/>
          <w:sz w:val="24"/>
          <w:szCs w:val="24"/>
          <w:lang w:val="en-US"/>
        </w:rPr>
        <w:t xml:space="preserve"> Al-</w:t>
      </w:r>
      <w:proofErr w:type="spellStart"/>
      <w:r w:rsidR="00D62B9A">
        <w:rPr>
          <w:rFonts w:ascii="Times New Roman" w:hAnsi="Times New Roman" w:cs="Times New Roman"/>
          <w:sz w:val="24"/>
          <w:szCs w:val="24"/>
          <w:lang w:val="en-US"/>
        </w:rPr>
        <w:t>Bisyiri</w:t>
      </w:r>
      <w:proofErr w:type="spellEnd"/>
      <w:r w:rsidR="00D62B9A">
        <w:rPr>
          <w:rFonts w:ascii="Times New Roman" w:hAnsi="Times New Roman" w:cs="Times New Roman"/>
          <w:sz w:val="24"/>
          <w:szCs w:val="24"/>
          <w:lang w:val="en-US"/>
        </w:rPr>
        <w:t xml:space="preserve">, start from </w:t>
      </w:r>
      <w:proofErr w:type="spellStart"/>
      <w:r w:rsidR="00D62B9A">
        <w:rPr>
          <w:rFonts w:ascii="Times New Roman" w:hAnsi="Times New Roman" w:cs="Times New Roman"/>
          <w:sz w:val="24"/>
          <w:szCs w:val="24"/>
          <w:lang w:val="en-US"/>
        </w:rPr>
        <w:t>Roudlotul</w:t>
      </w:r>
      <w:proofErr w:type="spellEnd"/>
      <w:r w:rsidR="00D62B9A">
        <w:rPr>
          <w:rFonts w:ascii="Times New Roman" w:hAnsi="Times New Roman" w:cs="Times New Roman"/>
          <w:sz w:val="24"/>
          <w:szCs w:val="24"/>
          <w:lang w:val="en-US"/>
        </w:rPr>
        <w:t xml:space="preserve"> ‘</w:t>
      </w:r>
      <w:proofErr w:type="spellStart"/>
      <w:r w:rsidR="00D62B9A">
        <w:rPr>
          <w:rFonts w:ascii="Times New Roman" w:hAnsi="Times New Roman" w:cs="Times New Roman"/>
          <w:sz w:val="24"/>
          <w:szCs w:val="24"/>
          <w:lang w:val="en-US"/>
        </w:rPr>
        <w:t>Ulum</w:t>
      </w:r>
      <w:proofErr w:type="spellEnd"/>
      <w:r w:rsidR="00D62B9A">
        <w:rPr>
          <w:rFonts w:ascii="Times New Roman" w:hAnsi="Times New Roman" w:cs="Times New Roman"/>
          <w:sz w:val="24"/>
          <w:szCs w:val="24"/>
          <w:lang w:val="en-US"/>
        </w:rPr>
        <w:t xml:space="preserve"> Elementary School, </w:t>
      </w:r>
      <w:proofErr w:type="spellStart"/>
      <w:r w:rsidR="00D62B9A">
        <w:rPr>
          <w:rFonts w:ascii="Times New Roman" w:hAnsi="Times New Roman" w:cs="Times New Roman"/>
          <w:sz w:val="24"/>
          <w:szCs w:val="24"/>
          <w:lang w:val="en-US"/>
        </w:rPr>
        <w:t>Roudlotul</w:t>
      </w:r>
      <w:proofErr w:type="spellEnd"/>
      <w:r w:rsidR="00D62B9A">
        <w:rPr>
          <w:rFonts w:ascii="Times New Roman" w:hAnsi="Times New Roman" w:cs="Times New Roman"/>
          <w:sz w:val="24"/>
          <w:szCs w:val="24"/>
          <w:lang w:val="en-US"/>
        </w:rPr>
        <w:t xml:space="preserve"> ‘</w:t>
      </w:r>
      <w:proofErr w:type="spellStart"/>
      <w:r w:rsidR="00D62B9A">
        <w:rPr>
          <w:rFonts w:ascii="Times New Roman" w:hAnsi="Times New Roman" w:cs="Times New Roman"/>
          <w:sz w:val="24"/>
          <w:szCs w:val="24"/>
          <w:lang w:val="en-US"/>
        </w:rPr>
        <w:t>Ulum</w:t>
      </w:r>
      <w:proofErr w:type="spellEnd"/>
      <w:r w:rsidR="00D62B9A">
        <w:rPr>
          <w:rFonts w:ascii="Times New Roman" w:hAnsi="Times New Roman" w:cs="Times New Roman"/>
          <w:sz w:val="24"/>
          <w:szCs w:val="24"/>
          <w:lang w:val="en-US"/>
        </w:rPr>
        <w:t xml:space="preserve"> Junior High School and </w:t>
      </w:r>
      <w:proofErr w:type="spellStart"/>
      <w:r w:rsidR="00D62B9A">
        <w:rPr>
          <w:rFonts w:ascii="Times New Roman" w:hAnsi="Times New Roman" w:cs="Times New Roman"/>
          <w:sz w:val="24"/>
          <w:szCs w:val="24"/>
          <w:lang w:val="en-US"/>
        </w:rPr>
        <w:t>Roudlotul</w:t>
      </w:r>
      <w:proofErr w:type="spellEnd"/>
      <w:r w:rsidR="00D62B9A">
        <w:rPr>
          <w:rFonts w:ascii="Times New Roman" w:hAnsi="Times New Roman" w:cs="Times New Roman"/>
          <w:sz w:val="24"/>
          <w:szCs w:val="24"/>
          <w:lang w:val="en-US"/>
        </w:rPr>
        <w:t xml:space="preserve"> ‘</w:t>
      </w:r>
      <w:proofErr w:type="spellStart"/>
      <w:r w:rsidR="00D62B9A">
        <w:rPr>
          <w:rFonts w:ascii="Times New Roman" w:hAnsi="Times New Roman" w:cs="Times New Roman"/>
          <w:sz w:val="24"/>
          <w:szCs w:val="24"/>
          <w:lang w:val="en-US"/>
        </w:rPr>
        <w:t>Ulum</w:t>
      </w:r>
      <w:proofErr w:type="spellEnd"/>
      <w:r w:rsidR="00D62B9A">
        <w:rPr>
          <w:rFonts w:ascii="Times New Roman" w:hAnsi="Times New Roman" w:cs="Times New Roman"/>
          <w:sz w:val="24"/>
          <w:szCs w:val="24"/>
          <w:lang w:val="en-US"/>
        </w:rPr>
        <w:t xml:space="preserve"> Vocational High School and </w:t>
      </w:r>
      <w:r w:rsidR="00D62B9A" w:rsidRPr="00D62B9A">
        <w:rPr>
          <w:rFonts w:ascii="Times New Roman" w:hAnsi="Times New Roman" w:cs="Times New Roman"/>
          <w:sz w:val="24"/>
          <w:szCs w:val="24"/>
          <w:lang w:val="en-US"/>
        </w:rPr>
        <w:t xml:space="preserve">thanks are due to all people who have prayed and supported the writing who </w:t>
      </w:r>
      <w:proofErr w:type="spellStart"/>
      <w:r w:rsidR="00D62B9A" w:rsidRPr="00D62B9A">
        <w:rPr>
          <w:rFonts w:ascii="Times New Roman" w:hAnsi="Times New Roman" w:cs="Times New Roman"/>
          <w:sz w:val="24"/>
          <w:szCs w:val="24"/>
          <w:lang w:val="en-US"/>
        </w:rPr>
        <w:t>can not</w:t>
      </w:r>
      <w:proofErr w:type="spellEnd"/>
      <w:r w:rsidR="00D62B9A" w:rsidRPr="00D62B9A">
        <w:rPr>
          <w:rFonts w:ascii="Times New Roman" w:hAnsi="Times New Roman" w:cs="Times New Roman"/>
          <w:sz w:val="24"/>
          <w:szCs w:val="24"/>
          <w:lang w:val="en-US"/>
        </w:rPr>
        <w:t xml:space="preserve"> be mentioned one by one. May Allah SWT bless all </w:t>
      </w:r>
      <w:proofErr w:type="gramStart"/>
      <w:r w:rsidR="00D62B9A" w:rsidRPr="00D62B9A">
        <w:rPr>
          <w:rFonts w:ascii="Times New Roman" w:hAnsi="Times New Roman" w:cs="Times New Roman"/>
          <w:sz w:val="24"/>
          <w:szCs w:val="24"/>
          <w:lang w:val="en-US"/>
        </w:rPr>
        <w:t>them</w:t>
      </w:r>
      <w:r w:rsidR="00D62B9A">
        <w:rPr>
          <w:rFonts w:ascii="Times New Roman" w:hAnsi="Times New Roman" w:cs="Times New Roman"/>
          <w:sz w:val="24"/>
          <w:szCs w:val="24"/>
          <w:lang w:val="en-US"/>
        </w:rPr>
        <w:t>.</w:t>
      </w:r>
      <w:proofErr w:type="gramEnd"/>
    </w:p>
    <w:p w14:paraId="6658C202" w14:textId="6FFA50C2"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7617B8EA"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071DE252"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20801A44"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236146AF"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Cetinkaya, L. (2017). The Impact of </w:t>
      </w:r>
      <w:proofErr w:type="spellStart"/>
      <w:r>
        <w:rPr>
          <w:rFonts w:ascii="Times New Roman" w:hAnsi="Times New Roman" w:cs="Times New Roman"/>
          <w:sz w:val="24"/>
          <w:szCs w:val="24"/>
          <w:lang w:val="en-US"/>
        </w:rPr>
        <w:t>Whatsapp</w:t>
      </w:r>
      <w:proofErr w:type="spellEnd"/>
      <w:r>
        <w:rPr>
          <w:rFonts w:ascii="Times New Roman" w:hAnsi="Times New Roman" w:cs="Times New Roman"/>
          <w:sz w:val="24"/>
          <w:szCs w:val="24"/>
          <w:lang w:val="en-US"/>
        </w:rPr>
        <w:t xml:space="preserve"> Use on Success in Education Process. </w:t>
      </w:r>
      <w:r>
        <w:rPr>
          <w:rFonts w:ascii="Times New Roman" w:hAnsi="Times New Roman" w:cs="Times New Roman"/>
          <w:i/>
          <w:iCs/>
          <w:sz w:val="24"/>
          <w:szCs w:val="24"/>
          <w:lang w:val="en-US"/>
        </w:rPr>
        <w:t>International Review of Research in Open and Distributed Learning</w:t>
      </w:r>
      <w:r>
        <w:rPr>
          <w:rFonts w:ascii="Times New Roman" w:hAnsi="Times New Roman" w:cs="Times New Roman"/>
          <w:sz w:val="24"/>
          <w:szCs w:val="24"/>
          <w:lang w:val="en-US"/>
        </w:rPr>
        <w:t>, 59-74.</w:t>
      </w:r>
    </w:p>
    <w:p w14:paraId="65E1793E"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Christos </w:t>
      </w:r>
      <w:proofErr w:type="spellStart"/>
      <w:r>
        <w:rPr>
          <w:rFonts w:ascii="Times New Roman" w:hAnsi="Times New Roman" w:cs="Times New Roman"/>
          <w:sz w:val="24"/>
          <w:szCs w:val="24"/>
          <w:lang w:val="en-US"/>
        </w:rPr>
        <w:t>Panagiotakopoulos</w:t>
      </w:r>
      <w:proofErr w:type="spellEnd"/>
      <w:r>
        <w:rPr>
          <w:rFonts w:ascii="Times New Roman" w:hAnsi="Times New Roman" w:cs="Times New Roman"/>
          <w:sz w:val="24"/>
          <w:szCs w:val="24"/>
          <w:lang w:val="en-US"/>
        </w:rPr>
        <w:t xml:space="preserve">, T. T. (2013). Teleconference in Support of Distance Learning: Views of Educators. </w:t>
      </w:r>
      <w:r>
        <w:rPr>
          <w:rFonts w:ascii="Times New Roman" w:hAnsi="Times New Roman" w:cs="Times New Roman"/>
          <w:i/>
          <w:iCs/>
          <w:sz w:val="24"/>
          <w:szCs w:val="24"/>
          <w:lang w:val="en-US"/>
        </w:rPr>
        <w:t>The Journal for Open and Distance Education and Educational Technology</w:t>
      </w:r>
      <w:r>
        <w:rPr>
          <w:rFonts w:ascii="Times New Roman" w:hAnsi="Times New Roman" w:cs="Times New Roman"/>
          <w:sz w:val="24"/>
          <w:szCs w:val="24"/>
          <w:lang w:val="en-US"/>
        </w:rPr>
        <w:t>, 5-18.</w:t>
      </w:r>
    </w:p>
    <w:p w14:paraId="15F53F47"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Genova, M. M. (2019). Designing an Effective Digital Learning </w:t>
      </w:r>
      <w:proofErr w:type="spellStart"/>
      <w:r>
        <w:rPr>
          <w:rFonts w:ascii="Times New Roman" w:hAnsi="Times New Roman" w:cs="Times New Roman"/>
          <w:sz w:val="24"/>
          <w:szCs w:val="24"/>
          <w:lang w:val="en-US"/>
        </w:rPr>
        <w:t>Environtment</w:t>
      </w:r>
      <w:proofErr w:type="spellEnd"/>
      <w:r>
        <w:rPr>
          <w:rFonts w:ascii="Times New Roman" w:hAnsi="Times New Roman" w:cs="Times New Roman"/>
          <w:sz w:val="24"/>
          <w:szCs w:val="24"/>
          <w:lang w:val="en-US"/>
        </w:rPr>
        <w:t xml:space="preserve"> for Teaching English through Literature: The Learning </w:t>
      </w:r>
      <w:proofErr w:type="spellStart"/>
      <w:r>
        <w:rPr>
          <w:rFonts w:ascii="Times New Roman" w:hAnsi="Times New Roman" w:cs="Times New Roman"/>
          <w:sz w:val="24"/>
          <w:szCs w:val="24"/>
          <w:lang w:val="en-US"/>
        </w:rPr>
        <w:t>Expereience</w:t>
      </w:r>
      <w:proofErr w:type="spellEnd"/>
      <w:r>
        <w:rPr>
          <w:rFonts w:ascii="Times New Roman" w:hAnsi="Times New Roman" w:cs="Times New Roman"/>
          <w:sz w:val="24"/>
          <w:szCs w:val="24"/>
          <w:lang w:val="en-US"/>
        </w:rPr>
        <w:t xml:space="preserve"> of Bulgarian Students. </w:t>
      </w:r>
      <w:r>
        <w:rPr>
          <w:rFonts w:ascii="Times New Roman" w:hAnsi="Times New Roman" w:cs="Times New Roman"/>
          <w:i/>
          <w:iCs/>
          <w:sz w:val="24"/>
          <w:szCs w:val="24"/>
          <w:lang w:val="en-US"/>
        </w:rPr>
        <w:t>Journal of e-Learning and Knowledge Society</w:t>
      </w:r>
      <w:r>
        <w:rPr>
          <w:rFonts w:ascii="Times New Roman" w:hAnsi="Times New Roman" w:cs="Times New Roman"/>
          <w:sz w:val="24"/>
          <w:szCs w:val="24"/>
          <w:lang w:val="en-US"/>
        </w:rPr>
        <w:t>, 122-132.</w:t>
      </w:r>
    </w:p>
    <w:p w14:paraId="7C895504"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Haya </w:t>
      </w:r>
      <w:proofErr w:type="spellStart"/>
      <w:r>
        <w:rPr>
          <w:rFonts w:ascii="Times New Roman" w:hAnsi="Times New Roman" w:cs="Times New Roman"/>
          <w:sz w:val="24"/>
          <w:szCs w:val="24"/>
          <w:lang w:val="en-US"/>
        </w:rPr>
        <w:t>Ajjan</w:t>
      </w:r>
      <w:proofErr w:type="spellEnd"/>
      <w:r>
        <w:rPr>
          <w:rFonts w:ascii="Times New Roman" w:hAnsi="Times New Roman" w:cs="Times New Roman"/>
          <w:sz w:val="24"/>
          <w:szCs w:val="24"/>
          <w:lang w:val="en-US"/>
        </w:rPr>
        <w:t xml:space="preserve">, R. H. (2008). Investigating faculty decisions to adopt Web 2.0 technologies: Theory and Empirical Test. </w:t>
      </w:r>
      <w:r>
        <w:rPr>
          <w:rFonts w:ascii="Times New Roman" w:hAnsi="Times New Roman" w:cs="Times New Roman"/>
          <w:i/>
          <w:iCs/>
          <w:sz w:val="24"/>
          <w:szCs w:val="24"/>
          <w:lang w:val="en-US"/>
        </w:rPr>
        <w:t>Internet and Higher Education</w:t>
      </w:r>
      <w:r>
        <w:rPr>
          <w:rFonts w:ascii="Times New Roman" w:hAnsi="Times New Roman" w:cs="Times New Roman"/>
          <w:sz w:val="24"/>
          <w:szCs w:val="24"/>
          <w:lang w:val="en-US"/>
        </w:rPr>
        <w:t>, 71-80.</w:t>
      </w:r>
    </w:p>
    <w:p w14:paraId="3B8F6C92"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Jayani</w:t>
      </w:r>
      <w:proofErr w:type="spellEnd"/>
      <w:r>
        <w:rPr>
          <w:rFonts w:ascii="Times New Roman" w:hAnsi="Times New Roman" w:cs="Times New Roman"/>
          <w:sz w:val="24"/>
          <w:szCs w:val="24"/>
          <w:lang w:val="en-US"/>
        </w:rPr>
        <w:t xml:space="preserve">, D. H. (2021, May 3). </w:t>
      </w:r>
      <w:proofErr w:type="spellStart"/>
      <w:r>
        <w:rPr>
          <w:rFonts w:ascii="Times New Roman" w:hAnsi="Times New Roman" w:cs="Times New Roman"/>
          <w:i/>
          <w:iCs/>
          <w:sz w:val="24"/>
          <w:szCs w:val="24"/>
          <w:lang w:val="en-US"/>
        </w:rPr>
        <w:t>Penggunaan</w:t>
      </w:r>
      <w:proofErr w:type="spellEnd"/>
      <w:r>
        <w:rPr>
          <w:rFonts w:ascii="Times New Roman" w:hAnsi="Times New Roman" w:cs="Times New Roman"/>
          <w:i/>
          <w:iCs/>
          <w:sz w:val="24"/>
          <w:szCs w:val="24"/>
          <w:lang w:val="en-US"/>
        </w:rPr>
        <w:t xml:space="preserve"> Internet di </w:t>
      </w:r>
      <w:proofErr w:type="spellStart"/>
      <w:r>
        <w:rPr>
          <w:rFonts w:ascii="Times New Roman" w:hAnsi="Times New Roman" w:cs="Times New Roman"/>
          <w:i/>
          <w:iCs/>
          <w:sz w:val="24"/>
          <w:szCs w:val="24"/>
          <w:lang w:val="en-US"/>
        </w:rPr>
        <w:t>Kalangan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Siswa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Sekolah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Semakin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Meningkat</w:t>
      </w:r>
      <w:proofErr w:type="spellEnd"/>
      <w:r>
        <w:rPr>
          <w:rFonts w:ascii="Times New Roman" w:hAnsi="Times New Roman" w:cs="Times New Roman"/>
          <w:sz w:val="24"/>
          <w:szCs w:val="24"/>
          <w:lang w:val="en-US"/>
        </w:rPr>
        <w:t>. Retrieved from Data Books: https://databoks.katadata.co.id/datapublish/2021/05/03/tren-siswa-sekolah-menggunakan-internet-semakin-meningkat</w:t>
      </w:r>
    </w:p>
    <w:p w14:paraId="0844E918"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Mamula</w:t>
      </w:r>
      <w:proofErr w:type="spellEnd"/>
      <w:r>
        <w:rPr>
          <w:rFonts w:ascii="Times New Roman" w:hAnsi="Times New Roman" w:cs="Times New Roman"/>
          <w:sz w:val="24"/>
          <w:szCs w:val="24"/>
          <w:lang w:val="en-US"/>
        </w:rPr>
        <w:t xml:space="preserve">, T. (2015). Millennials’ Way of E-Learning and Communication in The Digital Era. </w:t>
      </w:r>
      <w:r>
        <w:rPr>
          <w:rFonts w:ascii="Times New Roman" w:hAnsi="Times New Roman" w:cs="Times New Roman"/>
          <w:i/>
          <w:iCs/>
          <w:sz w:val="24"/>
          <w:szCs w:val="24"/>
          <w:lang w:val="en-US"/>
        </w:rPr>
        <w:t>The Sixth International Conference on e-</w:t>
      </w:r>
      <w:proofErr w:type="gramStart"/>
      <w:r>
        <w:rPr>
          <w:rFonts w:ascii="Times New Roman" w:hAnsi="Times New Roman" w:cs="Times New Roman"/>
          <w:i/>
          <w:iCs/>
          <w:sz w:val="24"/>
          <w:szCs w:val="24"/>
          <w:lang w:val="en-US"/>
        </w:rPr>
        <w:t xml:space="preserve">Learning </w:t>
      </w:r>
      <w:r>
        <w:rPr>
          <w:rFonts w:ascii="Times New Roman" w:hAnsi="Times New Roman" w:cs="Times New Roman"/>
          <w:sz w:val="24"/>
          <w:szCs w:val="24"/>
          <w:lang w:val="en-US"/>
        </w:rPr>
        <w:t>.</w:t>
      </w:r>
      <w:proofErr w:type="gramEnd"/>
    </w:p>
    <w:p w14:paraId="56AEFF34"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News, B. (2018, December 11). </w:t>
      </w:r>
      <w:proofErr w:type="spellStart"/>
      <w:r>
        <w:rPr>
          <w:rFonts w:ascii="Times New Roman" w:hAnsi="Times New Roman" w:cs="Times New Roman"/>
          <w:i/>
          <w:iCs/>
          <w:sz w:val="24"/>
          <w:szCs w:val="24"/>
          <w:lang w:val="en-US"/>
        </w:rPr>
        <w:t>Pelajar</w:t>
      </w:r>
      <w:proofErr w:type="spellEnd"/>
      <w:r>
        <w:rPr>
          <w:rFonts w:ascii="Times New Roman" w:hAnsi="Times New Roman" w:cs="Times New Roman"/>
          <w:i/>
          <w:iCs/>
          <w:sz w:val="24"/>
          <w:szCs w:val="24"/>
          <w:lang w:val="en-US"/>
        </w:rPr>
        <w:t xml:space="preserve"> Indonesia </w:t>
      </w:r>
      <w:proofErr w:type="spellStart"/>
      <w:r>
        <w:rPr>
          <w:rFonts w:ascii="Times New Roman" w:hAnsi="Times New Roman" w:cs="Times New Roman"/>
          <w:i/>
          <w:iCs/>
          <w:sz w:val="24"/>
          <w:szCs w:val="24"/>
          <w:lang w:val="en-US"/>
        </w:rPr>
        <w:t>jadi</w:t>
      </w:r>
      <w:proofErr w:type="spellEnd"/>
      <w:r>
        <w:rPr>
          <w:rFonts w:ascii="Times New Roman" w:hAnsi="Times New Roman" w:cs="Times New Roman"/>
          <w:i/>
          <w:iCs/>
          <w:sz w:val="24"/>
          <w:szCs w:val="24"/>
          <w:lang w:val="en-US"/>
        </w:rPr>
        <w:t xml:space="preserve"> Salah </w:t>
      </w:r>
      <w:proofErr w:type="spellStart"/>
      <w:r>
        <w:rPr>
          <w:rFonts w:ascii="Times New Roman" w:hAnsi="Times New Roman" w:cs="Times New Roman"/>
          <w:i/>
          <w:iCs/>
          <w:sz w:val="24"/>
          <w:szCs w:val="24"/>
          <w:lang w:val="en-US"/>
        </w:rPr>
        <w:t>Satu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Pengguna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Teknologi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Tertinggi</w:t>
      </w:r>
      <w:proofErr w:type="spellEnd"/>
      <w:r>
        <w:rPr>
          <w:rFonts w:ascii="Times New Roman" w:hAnsi="Times New Roman" w:cs="Times New Roman"/>
          <w:i/>
          <w:iCs/>
          <w:sz w:val="24"/>
          <w:szCs w:val="24"/>
          <w:lang w:val="en-US"/>
        </w:rPr>
        <w:t xml:space="preserve"> di Dunia</w:t>
      </w:r>
      <w:r>
        <w:rPr>
          <w:rFonts w:ascii="Times New Roman" w:hAnsi="Times New Roman" w:cs="Times New Roman"/>
          <w:sz w:val="24"/>
          <w:szCs w:val="24"/>
          <w:lang w:val="en-US"/>
        </w:rPr>
        <w:t>. Retrieved from BBC News Indonesia: https://www.bbc.com/indonesia/majalah-46500293</w:t>
      </w:r>
    </w:p>
    <w:p w14:paraId="128164A8"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Kristiani</w:t>
      </w:r>
      <w:proofErr w:type="spellEnd"/>
      <w:r>
        <w:rPr>
          <w:rFonts w:ascii="Times New Roman" w:hAnsi="Times New Roman" w:cs="Times New Roman"/>
          <w:sz w:val="24"/>
          <w:szCs w:val="24"/>
          <w:lang w:val="en-US"/>
        </w:rPr>
        <w:t xml:space="preserve">, D. A. (2021). The Effectiveness of YouTube as Learning Media in Improving Learners’ Speaking Skills. </w:t>
      </w:r>
      <w:r>
        <w:rPr>
          <w:rFonts w:ascii="Times New Roman" w:hAnsi="Times New Roman" w:cs="Times New Roman"/>
          <w:i/>
          <w:iCs/>
          <w:sz w:val="24"/>
          <w:szCs w:val="24"/>
          <w:lang w:val="en-US"/>
        </w:rPr>
        <w:t>The Art of Teaching English as a Foreign Language</w:t>
      </w:r>
      <w:r>
        <w:rPr>
          <w:rFonts w:ascii="Times New Roman" w:hAnsi="Times New Roman" w:cs="Times New Roman"/>
          <w:sz w:val="24"/>
          <w:szCs w:val="24"/>
          <w:lang w:val="en-US"/>
        </w:rPr>
        <w:t>, 8-12.</w:t>
      </w:r>
    </w:p>
    <w:p w14:paraId="08FF30B0"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Serkan ÇANKAYA, G. D. (2013). Using Educational Social Networking Sites in Higher Education: Edmodo through the Lenses of Undergraduate Students. </w:t>
      </w:r>
      <w:r>
        <w:rPr>
          <w:rFonts w:ascii="Times New Roman" w:hAnsi="Times New Roman" w:cs="Times New Roman"/>
          <w:i/>
          <w:iCs/>
          <w:sz w:val="24"/>
          <w:szCs w:val="24"/>
          <w:lang w:val="en-US"/>
        </w:rPr>
        <w:t>European Journal of Educational Technology</w:t>
      </w:r>
      <w:r>
        <w:rPr>
          <w:rFonts w:ascii="Times New Roman" w:hAnsi="Times New Roman" w:cs="Times New Roman"/>
          <w:sz w:val="24"/>
          <w:szCs w:val="24"/>
          <w:lang w:val="en-US"/>
        </w:rPr>
        <w:t>, 4-23.</w:t>
      </w:r>
    </w:p>
    <w:p w14:paraId="40FB977F"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Srinivasacharlu</w:t>
      </w:r>
      <w:proofErr w:type="spellEnd"/>
      <w:r>
        <w:rPr>
          <w:rFonts w:ascii="Times New Roman" w:hAnsi="Times New Roman" w:cs="Times New Roman"/>
          <w:sz w:val="24"/>
          <w:szCs w:val="24"/>
          <w:lang w:val="en-US"/>
        </w:rPr>
        <w:t xml:space="preserve">, A. (2020). Using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in Colleges of Education. </w:t>
      </w:r>
      <w:r>
        <w:rPr>
          <w:rFonts w:ascii="Times New Roman" w:hAnsi="Times New Roman" w:cs="Times New Roman"/>
          <w:i/>
          <w:iCs/>
          <w:sz w:val="24"/>
          <w:szCs w:val="24"/>
          <w:lang w:val="en-US"/>
        </w:rPr>
        <w:t>International Journal of Education</w:t>
      </w:r>
      <w:r>
        <w:rPr>
          <w:rFonts w:ascii="Times New Roman" w:hAnsi="Times New Roman" w:cs="Times New Roman"/>
          <w:sz w:val="24"/>
          <w:szCs w:val="24"/>
          <w:lang w:val="en-US"/>
        </w:rPr>
        <w:t>, 21-24.</w:t>
      </w:r>
    </w:p>
    <w:p w14:paraId="0EEFA886"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Suardi</w:t>
      </w:r>
      <w:proofErr w:type="spellEnd"/>
      <w:r>
        <w:rPr>
          <w:rFonts w:ascii="Times New Roman" w:hAnsi="Times New Roman" w:cs="Times New Roman"/>
          <w:sz w:val="24"/>
          <w:szCs w:val="24"/>
          <w:lang w:val="en-US"/>
        </w:rPr>
        <w:t xml:space="preserve">. (2021). The Effectiveness of Using the ZOOM Cloud Meetings Application in the Learning Process. </w:t>
      </w:r>
      <w:r>
        <w:rPr>
          <w:rFonts w:ascii="Times New Roman" w:hAnsi="Times New Roman" w:cs="Times New Roman"/>
          <w:i/>
          <w:iCs/>
          <w:sz w:val="24"/>
          <w:szCs w:val="24"/>
          <w:lang w:val="en-US"/>
        </w:rPr>
        <w:t>Proceeding of The International Conference on Science and Advanced Technology (ICSAT)</w:t>
      </w:r>
      <w:r>
        <w:rPr>
          <w:rFonts w:ascii="Times New Roman" w:hAnsi="Times New Roman" w:cs="Times New Roman"/>
          <w:sz w:val="24"/>
          <w:szCs w:val="24"/>
          <w:lang w:val="en-US"/>
        </w:rPr>
        <w:t>, 590-602.</w:t>
      </w:r>
    </w:p>
    <w:p w14:paraId="1B20D7CD" w14:textId="77777777" w:rsidR="002011E0" w:rsidRDefault="002011E0" w:rsidP="002011E0">
      <w:pPr>
        <w:autoSpaceDE w:val="0"/>
        <w:autoSpaceDN w:val="0"/>
        <w:adjustRightInd w:val="0"/>
        <w:spacing w:line="240" w:lineRule="auto"/>
        <w:ind w:left="720" w:right="-386" w:hanging="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Wheeler, S. (2012). e-Learning and digital learning. In N. M. </w:t>
      </w:r>
      <w:proofErr w:type="spellStart"/>
      <w:r>
        <w:rPr>
          <w:rFonts w:ascii="Times New Roman" w:hAnsi="Times New Roman" w:cs="Times New Roman"/>
          <w:sz w:val="24"/>
          <w:szCs w:val="24"/>
          <w:lang w:val="en-US"/>
        </w:rPr>
        <w:t>Seel</w:t>
      </w:r>
      <w:proofErr w:type="spellEnd"/>
      <w:r>
        <w:rPr>
          <w:rFonts w:ascii="Times New Roman" w:hAnsi="Times New Roman" w:cs="Times New Roman"/>
          <w:sz w:val="24"/>
          <w:szCs w:val="24"/>
          <w:lang w:val="en-US"/>
        </w:rPr>
        <w:t xml:space="preserve"> (Ed.). </w:t>
      </w:r>
      <w:r>
        <w:rPr>
          <w:rFonts w:ascii="Times New Roman" w:hAnsi="Times New Roman" w:cs="Times New Roman"/>
          <w:i/>
          <w:iCs/>
          <w:sz w:val="24"/>
          <w:szCs w:val="24"/>
          <w:lang w:val="en-US"/>
        </w:rPr>
        <w:t>Encyclopedia of the sciences of learning</w:t>
      </w:r>
      <w:r>
        <w:rPr>
          <w:rFonts w:ascii="Times New Roman" w:hAnsi="Times New Roman" w:cs="Times New Roman"/>
          <w:sz w:val="24"/>
          <w:szCs w:val="24"/>
          <w:lang w:val="en-US"/>
        </w:rPr>
        <w:t>, 1109-1111.</w:t>
      </w:r>
    </w:p>
    <w:p w14:paraId="631743A3" w14:textId="56039303" w:rsidR="00B32D1D" w:rsidRPr="00A576D6" w:rsidRDefault="002011E0" w:rsidP="002011E0">
      <w:pPr>
        <w:autoSpaceDE w:val="0"/>
        <w:autoSpaceDN w:val="0"/>
        <w:adjustRightInd w:val="0"/>
        <w:spacing w:after="0" w:line="240" w:lineRule="auto"/>
        <w:ind w:left="851" w:hanging="851"/>
        <w:jc w:val="both"/>
        <w:rPr>
          <w:rFonts w:ascii="Times New Roman" w:hAnsi="Times New Roman" w:cs="Times New Roman"/>
          <w:iCs/>
          <w:sz w:val="10"/>
          <w:szCs w:val="24"/>
          <w:lang w:val="en-US"/>
        </w:rPr>
      </w:pPr>
      <w:r>
        <w:rPr>
          <w:rFonts w:ascii="Times New Roman" w:hAnsi="Times New Roman" w:cs="Times New Roman"/>
          <w:sz w:val="24"/>
          <w:szCs w:val="24"/>
          <w:lang w:val="en-US"/>
        </w:rPr>
        <w:t xml:space="preserve">WHO. (2020, 11 7). </w:t>
      </w:r>
      <w:r>
        <w:rPr>
          <w:rFonts w:ascii="Times New Roman" w:hAnsi="Times New Roman" w:cs="Times New Roman"/>
          <w:i/>
          <w:iCs/>
          <w:sz w:val="24"/>
          <w:szCs w:val="24"/>
          <w:lang w:val="en-US"/>
        </w:rPr>
        <w:t>World Health Organization</w:t>
      </w:r>
      <w:r>
        <w:rPr>
          <w:rFonts w:ascii="Times New Roman" w:hAnsi="Times New Roman" w:cs="Times New Roman"/>
          <w:sz w:val="24"/>
          <w:szCs w:val="24"/>
          <w:lang w:val="en-US"/>
        </w:rPr>
        <w:t>. Retrieved from Coronavirus disease (COVID-19) pandemic: https://www.who.int/emergencies/diseases/novel-coronavirus-2019</w:t>
      </w: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9253C" w14:textId="77777777" w:rsidR="001A37FB" w:rsidRDefault="001A37FB" w:rsidP="006A03BB">
      <w:pPr>
        <w:spacing w:after="0" w:line="240" w:lineRule="auto"/>
      </w:pPr>
      <w:r>
        <w:separator/>
      </w:r>
    </w:p>
  </w:endnote>
  <w:endnote w:type="continuationSeparator" w:id="0">
    <w:p w14:paraId="7758957F" w14:textId="77777777" w:rsidR="001A37FB" w:rsidRDefault="001A37F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14:paraId="0AB88E15" w14:textId="2F1F3DF9" w:rsidR="00DF6AC3" w:rsidRDefault="00E11594">
        <w:pPr>
          <w:pStyle w:val="Footer"/>
        </w:pPr>
        <w:r>
          <w:fldChar w:fldCharType="begin"/>
        </w:r>
        <w:r>
          <w:instrText xml:space="preserve"> PAGE   \* MERGEFORMAT </w:instrText>
        </w:r>
        <w:r>
          <w:fldChar w:fldCharType="separate"/>
        </w:r>
        <w:r w:rsidR="00341F3B">
          <w:rPr>
            <w:noProof/>
          </w:rPr>
          <w:t>6</w:t>
        </w:r>
        <w:r>
          <w:rPr>
            <w:noProof/>
          </w:rPr>
          <w:fldChar w:fldCharType="end"/>
        </w:r>
        <w:r>
          <w:rPr>
            <w:lang w:val="en-US"/>
          </w:rPr>
          <w:t xml:space="preserve"> | </w:t>
        </w:r>
        <w:r w:rsidR="00341F3B" w:rsidRPr="00341F3B">
          <w:t>Multi Digital Language Learning in Millennial Student Environments during Covid 19 Pandemic: The Education</w:t>
        </w:r>
        <w:r w:rsidR="00341F3B" w:rsidRPr="00341F3B">
          <w:rPr>
            <w:lang w:val="en-US"/>
          </w:rPr>
          <w:t xml:space="preserve"> Side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13DFC" w14:textId="77777777" w:rsidR="00E7068D" w:rsidRDefault="00E7068D">
    <w:pPr>
      <w:pStyle w:val="Footer"/>
      <w:jc w:val="center"/>
    </w:pPr>
  </w:p>
  <w:p w14:paraId="5293DE70" w14:textId="7D2C69AC" w:rsidR="00E7068D" w:rsidRDefault="00341F3B" w:rsidP="00E11594">
    <w:pPr>
      <w:pStyle w:val="Footer"/>
      <w:jc w:val="right"/>
    </w:pPr>
    <w:r w:rsidRPr="00341F3B">
      <w:t>Multi Digital Language Learning in Millennial Student Environments during Covid 19 Pandemic: The Education</w:t>
    </w:r>
    <w:r w:rsidRPr="00341F3B">
      <w:rPr>
        <w:lang w:val="en-US"/>
      </w:rPr>
      <w:t xml:space="preserve"> Side</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Pr>
            <w:noProof/>
          </w:rPr>
          <w:t>7</w:t>
        </w:r>
        <w:r w:rsidR="00E1159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0D29" w14:textId="41ED19DD" w:rsidR="00DD2D69" w:rsidRPr="00E11594" w:rsidRDefault="00E11594" w:rsidP="00E11594">
    <w:pPr>
      <w:pStyle w:val="Footer"/>
      <w:jc w:val="right"/>
    </w:pPr>
    <w:r>
      <w:rPr>
        <w:lang w:val="en-US"/>
      </w:rPr>
      <w:t xml:space="preserve"> </w:t>
    </w:r>
    <w:r w:rsidR="00341F3B" w:rsidRPr="00341F3B">
      <w:t>Multi Digital Language Learning in Millennial Student Environments during Covid 19 Pandemic: The Education</w:t>
    </w:r>
    <w:r w:rsidR="00341F3B" w:rsidRPr="00341F3B">
      <w:rPr>
        <w:lang w:val="en-US"/>
      </w:rPr>
      <w:t xml:space="preserve"> Side</w:t>
    </w:r>
    <w:r>
      <w:rPr>
        <w:lang w:val="en-US"/>
      </w:rP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1F3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C324B" w14:textId="77777777" w:rsidR="001A37FB" w:rsidRDefault="001A37FB" w:rsidP="006A03BB">
      <w:pPr>
        <w:spacing w:after="0" w:line="240" w:lineRule="auto"/>
      </w:pPr>
      <w:r>
        <w:separator/>
      </w:r>
    </w:p>
  </w:footnote>
  <w:footnote w:type="continuationSeparator" w:id="0">
    <w:p w14:paraId="75F417F2" w14:textId="77777777" w:rsidR="001A37FB" w:rsidRDefault="001A37FB"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94D28"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49E28C6D" wp14:editId="133208E4">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0A51B6C6"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3C46"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18BDDC3" wp14:editId="6DC72787">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2E81"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0C444DE6" wp14:editId="336D262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3057049F"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1559280C"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1862177F" w14:textId="77777777" w:rsidR="005B539C" w:rsidRDefault="005B539C" w:rsidP="005B539C">
    <w:pPr>
      <w:tabs>
        <w:tab w:val="left" w:pos="1843"/>
      </w:tabs>
      <w:spacing w:after="0" w:line="240" w:lineRule="auto"/>
      <w:rPr>
        <w:rFonts w:ascii="Times New Roman" w:hAnsi="Times New Roman" w:cs="Times New Roman"/>
        <w:sz w:val="20"/>
        <w:lang w:val="en-US"/>
      </w:rPr>
    </w:pPr>
  </w:p>
  <w:p w14:paraId="062C3364"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15:restartNumberingAfterBreak="0">
    <w:nsid w:val="4FCE4C55"/>
    <w:multiLevelType w:val="hybridMultilevel"/>
    <w:tmpl w:val="2B4670D4"/>
    <w:lvl w:ilvl="0" w:tplc="E70EABB2">
      <w:start w:val="1"/>
      <w:numFmt w:val="decimal"/>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1"/>
  </w:num>
  <w:num w:numId="3">
    <w:abstractNumId w:val="18"/>
  </w:num>
  <w:num w:numId="4">
    <w:abstractNumId w:val="22"/>
  </w:num>
  <w:num w:numId="5">
    <w:abstractNumId w:val="12"/>
  </w:num>
  <w:num w:numId="6">
    <w:abstractNumId w:val="25"/>
  </w:num>
  <w:num w:numId="7">
    <w:abstractNumId w:val="8"/>
  </w:num>
  <w:num w:numId="8">
    <w:abstractNumId w:val="26"/>
  </w:num>
  <w:num w:numId="9">
    <w:abstractNumId w:val="15"/>
  </w:num>
  <w:num w:numId="10">
    <w:abstractNumId w:val="23"/>
  </w:num>
  <w:num w:numId="11">
    <w:abstractNumId w:val="27"/>
  </w:num>
  <w:num w:numId="12">
    <w:abstractNumId w:val="28"/>
  </w:num>
  <w:num w:numId="13">
    <w:abstractNumId w:val="30"/>
  </w:num>
  <w:num w:numId="14">
    <w:abstractNumId w:val="10"/>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31"/>
  </w:num>
  <w:num w:numId="3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A3409"/>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828"/>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A37FB"/>
    <w:rsid w:val="001B041B"/>
    <w:rsid w:val="001B0654"/>
    <w:rsid w:val="001C7149"/>
    <w:rsid w:val="001C7963"/>
    <w:rsid w:val="001D4CB9"/>
    <w:rsid w:val="001D6AA5"/>
    <w:rsid w:val="001E5762"/>
    <w:rsid w:val="001F0AE4"/>
    <w:rsid w:val="001F1895"/>
    <w:rsid w:val="001F74D1"/>
    <w:rsid w:val="002011E0"/>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1F3B"/>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979D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493C"/>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2E76"/>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2B9A"/>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B5417"/>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FollowedHyperlink">
    <w:name w:val="FollowedHyperlink"/>
    <w:basedOn w:val="DefaultParagraphFont"/>
    <w:uiPriority w:val="99"/>
    <w:semiHidden/>
    <w:unhideWhenUsed/>
    <w:rsid w:val="008F49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sabandi199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A1B5-4877-4483-A2DF-4E55C21C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4</cp:revision>
  <cp:lastPrinted>2016-01-13T06:50:00Z</cp:lastPrinted>
  <dcterms:created xsi:type="dcterms:W3CDTF">2021-12-21T03:49:00Z</dcterms:created>
  <dcterms:modified xsi:type="dcterms:W3CDTF">2022-01-04T02:04:00Z</dcterms:modified>
</cp:coreProperties>
</file>