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5F6EF" w14:textId="77777777" w:rsidR="00D70F6B" w:rsidRPr="00E640C5" w:rsidRDefault="00D70F6B" w:rsidP="00371B24">
      <w:pPr>
        <w:pStyle w:val="untuktemplate"/>
        <w:rPr>
          <w:sz w:val="18"/>
        </w:rPr>
      </w:pPr>
      <w:bookmarkStart w:id="0" w:name="_GoBack"/>
      <w:bookmarkEnd w:id="0"/>
    </w:p>
    <w:p w14:paraId="764EF255" w14:textId="155BF5A9" w:rsidR="0032107F" w:rsidRPr="00F641BB" w:rsidRDefault="00F641BB" w:rsidP="00371B24">
      <w:pPr>
        <w:pStyle w:val="untuktemplate"/>
        <w:rPr>
          <w:sz w:val="28"/>
          <w:lang w:val="en-US"/>
        </w:rPr>
      </w:pPr>
      <w:r>
        <w:rPr>
          <w:sz w:val="28"/>
          <w:lang w:val="en-US"/>
        </w:rPr>
        <w:t>PENERAPAN MODEL PROBLEM-BASED LEARNING DENGAN PEMBELAJARAN KOOPERATIF TIPE STAD UNTUK MENINGKATKAN MOTIVASI BELAJAR SISWA KELAS VII</w:t>
      </w:r>
    </w:p>
    <w:p w14:paraId="4DB399F8" w14:textId="424423D9" w:rsidR="00EA73FA" w:rsidRPr="00017AD9" w:rsidRDefault="00F641BB" w:rsidP="00AA2EA3">
      <w:pPr>
        <w:pStyle w:val="Author"/>
        <w:rPr>
          <w:b/>
        </w:rPr>
      </w:pPr>
      <w:r>
        <w:rPr>
          <w:b/>
        </w:rPr>
        <w:t xml:space="preserve">Arin </w:t>
      </w:r>
      <w:proofErr w:type="gramStart"/>
      <w:r>
        <w:rPr>
          <w:b/>
        </w:rPr>
        <w:t>Dwi</w:t>
      </w:r>
      <w:proofErr w:type="gramEnd"/>
      <w:r>
        <w:rPr>
          <w:b/>
        </w:rPr>
        <w:t xml:space="preserve"> Anjani</w:t>
      </w:r>
      <w:r w:rsidR="008B5AB2" w:rsidRPr="008B5AB2">
        <w:rPr>
          <w:b/>
          <w:vertAlign w:val="superscript"/>
        </w:rPr>
        <w:t>1</w:t>
      </w:r>
      <w:r w:rsidR="008B5AB2">
        <w:rPr>
          <w:b/>
        </w:rPr>
        <w:t xml:space="preserve">, </w:t>
      </w:r>
      <w:r>
        <w:rPr>
          <w:b/>
        </w:rPr>
        <w:t>Eka Senjayawati</w:t>
      </w:r>
      <w:r w:rsidR="008B5AB2" w:rsidRPr="008B5AB2">
        <w:rPr>
          <w:b/>
          <w:vertAlign w:val="superscript"/>
        </w:rPr>
        <w:t>2</w:t>
      </w:r>
      <w:r w:rsidR="00AA2EA3" w:rsidRPr="00AA2EA3">
        <w:rPr>
          <w:b/>
        </w:rPr>
        <w:t xml:space="preserve"> </w:t>
      </w:r>
      <w:r w:rsidR="00AA2EA3">
        <w:rPr>
          <w:b/>
        </w:rPr>
        <w:t>Onis Suciati</w:t>
      </w:r>
      <w:r w:rsidR="00AA2EA3" w:rsidRPr="008B5AB2">
        <w:rPr>
          <w:b/>
          <w:vertAlign w:val="superscript"/>
        </w:rPr>
        <w:t>3</w:t>
      </w:r>
    </w:p>
    <w:p w14:paraId="7E2698EE" w14:textId="7873803F" w:rsidR="005A266C" w:rsidRPr="00C6536E" w:rsidRDefault="00D70F6B" w:rsidP="00D70F6B">
      <w:pPr>
        <w:pStyle w:val="Afiliasi"/>
        <w:tabs>
          <w:tab w:val="center" w:pos="4535"/>
          <w:tab w:val="left" w:pos="7485"/>
        </w:tabs>
        <w:jc w:val="left"/>
      </w:pPr>
      <w:r>
        <w:tab/>
      </w:r>
      <w:r w:rsidR="005A266C" w:rsidRPr="00386B7E">
        <w:t>1</w:t>
      </w:r>
      <w:proofErr w:type="gramStart"/>
      <w:r w:rsidR="00AA2EA3">
        <w:t>,2</w:t>
      </w:r>
      <w:proofErr w:type="gramEnd"/>
      <w:r w:rsidR="005A266C" w:rsidRPr="00386B7E">
        <w:t xml:space="preserve">  </w:t>
      </w:r>
      <w:r w:rsidR="00AA2EA3">
        <w:rPr>
          <w:vertAlign w:val="baseline"/>
        </w:rPr>
        <w:t>IKIP Siliwangi</w:t>
      </w:r>
      <w:r w:rsidR="005A266C" w:rsidRPr="00671E84">
        <w:rPr>
          <w:vertAlign w:val="baseline"/>
        </w:rPr>
        <w:t xml:space="preserve">, </w:t>
      </w:r>
      <w:r w:rsidR="005A69F5">
        <w:rPr>
          <w:vertAlign w:val="baseline"/>
        </w:rPr>
        <w:t>JL. Terusan Jendral Sudirman</w:t>
      </w:r>
      <w:r w:rsidR="00F641BB">
        <w:rPr>
          <w:vertAlign w:val="baseline"/>
        </w:rPr>
        <w:t>, Cimahi Tengah, Jawa Barat</w:t>
      </w:r>
      <w:r w:rsidR="00AA2EA3">
        <w:rPr>
          <w:vertAlign w:val="baseline"/>
        </w:rPr>
        <w:t>,</w:t>
      </w:r>
      <w:r w:rsidR="006A4812">
        <w:rPr>
          <w:vertAlign w:val="baseline"/>
        </w:rPr>
        <w:t xml:space="preserve"> Indonesia</w:t>
      </w:r>
      <w:r>
        <w:rPr>
          <w:vertAlign w:val="baseline"/>
        </w:rPr>
        <w:tab/>
      </w:r>
    </w:p>
    <w:p w14:paraId="265C13AE" w14:textId="7A1A6B77" w:rsidR="005A266C" w:rsidRPr="00671E84" w:rsidRDefault="00AA2EA3" w:rsidP="00F641BB">
      <w:pPr>
        <w:pStyle w:val="Afiliasi"/>
        <w:rPr>
          <w:vertAlign w:val="baseline"/>
        </w:rPr>
      </w:pPr>
      <w:proofErr w:type="gramStart"/>
      <w:r>
        <w:t>3</w:t>
      </w:r>
      <w:r w:rsidR="005A266C" w:rsidRPr="00386B7E">
        <w:t xml:space="preserve"> </w:t>
      </w:r>
      <w:r w:rsidR="005A266C" w:rsidRPr="00671E84">
        <w:rPr>
          <w:vertAlign w:val="baseline"/>
        </w:rPr>
        <w:t xml:space="preserve"> </w:t>
      </w:r>
      <w:r>
        <w:rPr>
          <w:vertAlign w:val="baseline"/>
        </w:rPr>
        <w:t>SMP</w:t>
      </w:r>
      <w:proofErr w:type="gramEnd"/>
      <w:r>
        <w:rPr>
          <w:vertAlign w:val="baseline"/>
        </w:rPr>
        <w:t xml:space="preserve"> Negeri 1 Margaasih,</w:t>
      </w:r>
      <w:r w:rsidR="00EE577B">
        <w:rPr>
          <w:vertAlign w:val="baseline"/>
        </w:rPr>
        <w:t xml:space="preserve"> JL. Cigugur No.11, Kec. Margaasih, Kabupaten Bandung, Jawa Barat</w:t>
      </w:r>
    </w:p>
    <w:p w14:paraId="356BB003" w14:textId="4594BF70" w:rsidR="005A266C" w:rsidRDefault="005A266C" w:rsidP="00671E84">
      <w:pPr>
        <w:pStyle w:val="Email"/>
        <w:rPr>
          <w:rStyle w:val="Hyperlink"/>
          <w:bCs/>
          <w:color w:val="auto"/>
          <w:u w:val="none"/>
          <w:vertAlign w:val="baseline"/>
        </w:rPr>
      </w:pPr>
      <w:r w:rsidRPr="00C6536E">
        <w:t xml:space="preserve">1 </w:t>
      </w:r>
      <w:hyperlink r:id="rId9" w:history="1">
        <w:r w:rsidR="00F641BB" w:rsidRPr="00630A58">
          <w:rPr>
            <w:rStyle w:val="Hyperlink"/>
            <w:bCs/>
            <w:vertAlign w:val="baseline"/>
          </w:rPr>
          <w:t>arinanjani6@gmail.com</w:t>
        </w:r>
      </w:hyperlink>
      <w:r w:rsidRPr="00C6536E">
        <w:t xml:space="preserve">, 2 </w:t>
      </w:r>
      <w:r w:rsidR="00F641BB" w:rsidRPr="00F641BB">
        <w:rPr>
          <w:bCs/>
          <w:vertAlign w:val="baseline"/>
        </w:rPr>
        <w:t>ekasenjayawati</w:t>
      </w:r>
      <w:r w:rsidR="00F641BB">
        <w:rPr>
          <w:bCs/>
          <w:vertAlign w:val="baseline"/>
        </w:rPr>
        <w:t>@ikipsiliwangi.ac.id</w:t>
      </w:r>
      <w:r w:rsidRPr="00C6536E">
        <w:rPr>
          <w:bCs/>
        </w:rPr>
        <w:t xml:space="preserve">, </w:t>
      </w:r>
      <w:proofErr w:type="gramStart"/>
      <w:r w:rsidR="005A69F5" w:rsidRPr="00C6536E">
        <w:t xml:space="preserve">3 </w:t>
      </w:r>
      <w:r w:rsidR="00557F99">
        <w:t xml:space="preserve"> </w:t>
      </w:r>
      <w:proofErr w:type="gramEnd"/>
      <w:r w:rsidR="00557F99">
        <w:rPr>
          <w:bCs/>
          <w:vertAlign w:val="baseline"/>
        </w:rPr>
        <w:fldChar w:fldCharType="begin"/>
      </w:r>
      <w:r w:rsidR="00557F99">
        <w:rPr>
          <w:bCs/>
          <w:vertAlign w:val="baseline"/>
        </w:rPr>
        <w:instrText xml:space="preserve"> HYPERLINK "mailto:</w:instrText>
      </w:r>
      <w:r w:rsidR="00557F99" w:rsidRPr="00557F99">
        <w:rPr>
          <w:bCs/>
          <w:vertAlign w:val="baseline"/>
        </w:rPr>
        <w:instrText>onissuci22@gmail.com</w:instrText>
      </w:r>
      <w:r w:rsidR="00557F99">
        <w:rPr>
          <w:bCs/>
          <w:vertAlign w:val="baseline"/>
        </w:rPr>
        <w:instrText xml:space="preserve">" </w:instrText>
      </w:r>
      <w:r w:rsidR="00557F99">
        <w:rPr>
          <w:bCs/>
          <w:vertAlign w:val="baseline"/>
        </w:rPr>
        <w:fldChar w:fldCharType="separate"/>
      </w:r>
      <w:r w:rsidR="00557F99" w:rsidRPr="00710FD7">
        <w:rPr>
          <w:rStyle w:val="Hyperlink"/>
          <w:bCs/>
          <w:vertAlign w:val="baseline"/>
        </w:rPr>
        <w:t>onissuci22@gmail.com</w:t>
      </w:r>
      <w:r w:rsidR="00557F99">
        <w:rPr>
          <w:bCs/>
          <w:vertAlign w:val="baseline"/>
        </w:rPr>
        <w:fldChar w:fldCharType="end"/>
      </w:r>
      <w:r w:rsidR="00557F99" w:rsidRPr="00C6536E">
        <w:t>,</w:t>
      </w:r>
    </w:p>
    <w:p w14:paraId="668681DB" w14:textId="77777777" w:rsidR="00E42E53" w:rsidRPr="00E42E53" w:rsidRDefault="00E42E53" w:rsidP="00E42E53">
      <w:pPr>
        <w:rPr>
          <w:sz w:val="4"/>
          <w:lang w:val="en-US"/>
        </w:rPr>
      </w:pPr>
    </w:p>
    <w:tbl>
      <w:tblPr>
        <w:tblStyle w:val="TableGrid"/>
        <w:tblW w:w="9072" w:type="dxa"/>
        <w:tblInd w:w="108" w:type="dxa"/>
        <w:tblBorders>
          <w:top w:val="single" w:sz="12" w:space="0" w:color="4F81BD" w:themeColor="accent1"/>
          <w:left w:val="none" w:sz="0" w:space="0" w:color="auto"/>
          <w:bottom w:val="single" w:sz="12" w:space="0" w:color="4F81BD"/>
          <w:right w:val="none" w:sz="0" w:space="0" w:color="auto"/>
          <w:insideH w:val="single" w:sz="12" w:space="0" w:color="4F81BD" w:themeColor="accent1"/>
          <w:insideV w:val="none" w:sz="0" w:space="0" w:color="auto"/>
        </w:tblBorders>
        <w:tblLook w:val="04A0" w:firstRow="1" w:lastRow="0" w:firstColumn="1" w:lastColumn="0" w:noHBand="0" w:noVBand="1"/>
      </w:tblPr>
      <w:tblGrid>
        <w:gridCol w:w="2410"/>
        <w:gridCol w:w="6662"/>
      </w:tblGrid>
      <w:tr w:rsidR="00F667A8" w14:paraId="4F46D653" w14:textId="77777777" w:rsidTr="004D2F58">
        <w:trPr>
          <w:trHeight w:val="361"/>
        </w:trPr>
        <w:tc>
          <w:tcPr>
            <w:tcW w:w="2410" w:type="dxa"/>
            <w:tcBorders>
              <w:top w:val="single" w:sz="12" w:space="0" w:color="548DD4" w:themeColor="text2" w:themeTint="99"/>
              <w:bottom w:val="single" w:sz="12" w:space="0" w:color="548DD4" w:themeColor="text2" w:themeTint="99"/>
            </w:tcBorders>
            <w:shd w:val="clear" w:color="auto" w:fill="auto"/>
          </w:tcPr>
          <w:p w14:paraId="7F4C2699" w14:textId="77777777" w:rsidR="00F667A8" w:rsidRPr="007E656E" w:rsidRDefault="00F667A8" w:rsidP="00F667A8">
            <w:pPr>
              <w:jc w:val="center"/>
              <w:rPr>
                <w:rFonts w:ascii="Times New Roman" w:hAnsi="Times New Roman" w:cs="Times New Roman"/>
                <w:b/>
                <w:sz w:val="24"/>
                <w:lang w:val="en-US"/>
              </w:rPr>
            </w:pPr>
            <w:r w:rsidRPr="007E656E">
              <w:rPr>
                <w:rFonts w:ascii="Times New Roman" w:hAnsi="Times New Roman" w:cs="Times New Roman"/>
                <w:b/>
                <w:lang w:val="en-US"/>
              </w:rPr>
              <w:t>ARTICLE INFO</w:t>
            </w:r>
          </w:p>
        </w:tc>
        <w:tc>
          <w:tcPr>
            <w:tcW w:w="6662" w:type="dxa"/>
            <w:tcBorders>
              <w:top w:val="single" w:sz="12" w:space="0" w:color="548DD4" w:themeColor="text2" w:themeTint="99"/>
              <w:bottom w:val="single" w:sz="12" w:space="0" w:color="548DD4" w:themeColor="text2" w:themeTint="99"/>
            </w:tcBorders>
            <w:shd w:val="clear" w:color="auto" w:fill="auto"/>
          </w:tcPr>
          <w:p w14:paraId="2771AEAC" w14:textId="77777777" w:rsidR="00F667A8" w:rsidRPr="007E656E" w:rsidRDefault="00F667A8" w:rsidP="00F667A8">
            <w:pPr>
              <w:pStyle w:val="AbstractTitle"/>
              <w:jc w:val="center"/>
            </w:pPr>
            <w:r w:rsidRPr="007E656E">
              <w:rPr>
                <w:sz w:val="22"/>
              </w:rPr>
              <w:t>ABSTRACT</w:t>
            </w:r>
          </w:p>
        </w:tc>
      </w:tr>
      <w:tr w:rsidR="00F667A8" w14:paraId="5465FAE1" w14:textId="77777777" w:rsidTr="004D2F58">
        <w:trPr>
          <w:trHeight w:val="1925"/>
        </w:trPr>
        <w:tc>
          <w:tcPr>
            <w:tcW w:w="2410" w:type="dxa"/>
            <w:tcBorders>
              <w:top w:val="single" w:sz="12" w:space="0" w:color="548DD4" w:themeColor="text2" w:themeTint="99"/>
              <w:bottom w:val="single" w:sz="12" w:space="0" w:color="548DD4" w:themeColor="text2" w:themeTint="99"/>
            </w:tcBorders>
            <w:shd w:val="clear" w:color="auto" w:fill="auto"/>
          </w:tcPr>
          <w:p w14:paraId="6B98FFD2" w14:textId="77777777" w:rsidR="00F667A8" w:rsidRPr="00FB081E" w:rsidRDefault="00FB081E" w:rsidP="003E7CD7">
            <w:pPr>
              <w:rPr>
                <w:rFonts w:ascii="Times New Roman" w:hAnsi="Times New Roman" w:cs="Times New Roman"/>
                <w:b/>
                <w:i/>
                <w:sz w:val="20"/>
                <w:lang w:val="en-US"/>
              </w:rPr>
            </w:pPr>
            <w:r w:rsidRPr="00FB081E">
              <w:rPr>
                <w:rFonts w:ascii="Times New Roman" w:hAnsi="Times New Roman" w:cs="Times New Roman"/>
                <w:b/>
                <w:i/>
                <w:sz w:val="20"/>
                <w:lang w:val="en-US"/>
              </w:rPr>
              <w:t>Article History</w:t>
            </w:r>
          </w:p>
          <w:p w14:paraId="679B1B0A" w14:textId="26412016" w:rsidR="00FB081E" w:rsidRPr="00FB081E" w:rsidRDefault="00FB081E" w:rsidP="003E7CD7">
            <w:pPr>
              <w:rPr>
                <w:rFonts w:ascii="Times New Roman" w:hAnsi="Times New Roman" w:cs="Times New Roman"/>
                <w:sz w:val="18"/>
                <w:lang w:val="en-US"/>
              </w:rPr>
            </w:pPr>
            <w:r w:rsidRPr="00FB081E">
              <w:rPr>
                <w:rFonts w:ascii="Times New Roman" w:hAnsi="Times New Roman" w:cs="Times New Roman"/>
                <w:sz w:val="18"/>
                <w:lang w:val="en-US"/>
              </w:rPr>
              <w:t>Received Jan 01, 202</w:t>
            </w:r>
            <w:r w:rsidR="00E65202">
              <w:rPr>
                <w:rFonts w:ascii="Times New Roman" w:hAnsi="Times New Roman" w:cs="Times New Roman"/>
                <w:sz w:val="18"/>
                <w:lang w:val="en-US"/>
              </w:rPr>
              <w:t>3</w:t>
            </w:r>
          </w:p>
          <w:p w14:paraId="4469434C" w14:textId="3C960496" w:rsidR="00FB081E" w:rsidRPr="00FB081E" w:rsidRDefault="00FB081E" w:rsidP="003E7CD7">
            <w:pPr>
              <w:rPr>
                <w:rFonts w:ascii="Times New Roman" w:hAnsi="Times New Roman" w:cs="Times New Roman"/>
                <w:sz w:val="18"/>
                <w:lang w:val="en-US"/>
              </w:rPr>
            </w:pPr>
            <w:r w:rsidRPr="00FB081E">
              <w:rPr>
                <w:rFonts w:ascii="Times New Roman" w:hAnsi="Times New Roman" w:cs="Times New Roman"/>
                <w:sz w:val="18"/>
                <w:lang w:val="en-US"/>
              </w:rPr>
              <w:t>Revised Jan 1</w:t>
            </w:r>
            <w:r w:rsidR="00D458EA">
              <w:rPr>
                <w:rFonts w:ascii="Times New Roman" w:hAnsi="Times New Roman" w:cs="Times New Roman"/>
                <w:sz w:val="18"/>
                <w:lang w:val="en-US"/>
              </w:rPr>
              <w:t>5</w:t>
            </w:r>
            <w:r w:rsidRPr="00FB081E">
              <w:rPr>
                <w:rFonts w:ascii="Times New Roman" w:hAnsi="Times New Roman" w:cs="Times New Roman"/>
                <w:sz w:val="18"/>
                <w:lang w:val="en-US"/>
              </w:rPr>
              <w:t>, 202</w:t>
            </w:r>
            <w:r w:rsidR="00E65202">
              <w:rPr>
                <w:rFonts w:ascii="Times New Roman" w:hAnsi="Times New Roman" w:cs="Times New Roman"/>
                <w:sz w:val="18"/>
                <w:lang w:val="en-US"/>
              </w:rPr>
              <w:t>3</w:t>
            </w:r>
          </w:p>
          <w:p w14:paraId="15478D55" w14:textId="1D047AA0" w:rsidR="00FB081E" w:rsidRDefault="00FB081E" w:rsidP="003E7CD7">
            <w:pPr>
              <w:rPr>
                <w:rFonts w:ascii="Times New Roman" w:hAnsi="Times New Roman" w:cs="Times New Roman"/>
                <w:sz w:val="18"/>
                <w:lang w:val="en-US"/>
              </w:rPr>
            </w:pPr>
            <w:r w:rsidRPr="00FB081E">
              <w:rPr>
                <w:rFonts w:ascii="Times New Roman" w:hAnsi="Times New Roman" w:cs="Times New Roman"/>
                <w:sz w:val="18"/>
                <w:lang w:val="en-US"/>
              </w:rPr>
              <w:t xml:space="preserve">Accepted Jan </w:t>
            </w:r>
            <w:r w:rsidR="00D458EA">
              <w:rPr>
                <w:rFonts w:ascii="Times New Roman" w:hAnsi="Times New Roman" w:cs="Times New Roman"/>
                <w:sz w:val="18"/>
                <w:lang w:val="en-US"/>
              </w:rPr>
              <w:t>30</w:t>
            </w:r>
            <w:r w:rsidRPr="00FB081E">
              <w:rPr>
                <w:rFonts w:ascii="Times New Roman" w:hAnsi="Times New Roman" w:cs="Times New Roman"/>
                <w:sz w:val="18"/>
                <w:lang w:val="en-US"/>
              </w:rPr>
              <w:t>, 202</w:t>
            </w:r>
            <w:r w:rsidR="00E65202">
              <w:rPr>
                <w:rFonts w:ascii="Times New Roman" w:hAnsi="Times New Roman" w:cs="Times New Roman"/>
                <w:sz w:val="18"/>
                <w:lang w:val="en-US"/>
              </w:rPr>
              <w:t>3</w:t>
            </w:r>
          </w:p>
          <w:p w14:paraId="7505BDBB" w14:textId="77777777" w:rsidR="00FB081E" w:rsidRDefault="00FB081E" w:rsidP="003E7CD7">
            <w:pPr>
              <w:rPr>
                <w:rFonts w:ascii="Times New Roman" w:hAnsi="Times New Roman" w:cs="Times New Roman"/>
                <w:lang w:val="en-US"/>
              </w:rPr>
            </w:pPr>
          </w:p>
          <w:p w14:paraId="784CB68D" w14:textId="77777777" w:rsidR="00FB081E" w:rsidRPr="0048338D" w:rsidRDefault="00FB081E" w:rsidP="003E7CD7">
            <w:pPr>
              <w:rPr>
                <w:rFonts w:ascii="Times New Roman" w:hAnsi="Times New Roman" w:cs="Times New Roman"/>
                <w:b/>
                <w:i/>
                <w:sz w:val="20"/>
                <w:lang w:val="en-US"/>
              </w:rPr>
            </w:pPr>
            <w:r w:rsidRPr="0048338D">
              <w:rPr>
                <w:rFonts w:ascii="Times New Roman" w:hAnsi="Times New Roman" w:cs="Times New Roman"/>
                <w:b/>
                <w:i/>
                <w:sz w:val="20"/>
                <w:lang w:val="en-US"/>
              </w:rPr>
              <w:t>Keywords:</w:t>
            </w:r>
          </w:p>
          <w:p w14:paraId="320436BC" w14:textId="4E46B7BC" w:rsidR="00FB081E" w:rsidRPr="00FB081E" w:rsidRDefault="004503ED" w:rsidP="003E7CD7">
            <w:pPr>
              <w:rPr>
                <w:rFonts w:ascii="Times New Roman" w:hAnsi="Times New Roman" w:cs="Times New Roman"/>
                <w:sz w:val="18"/>
                <w:lang w:val="en-US"/>
              </w:rPr>
            </w:pPr>
            <w:r>
              <w:rPr>
                <w:rFonts w:ascii="Times New Roman" w:hAnsi="Times New Roman" w:cs="Times New Roman"/>
                <w:sz w:val="18"/>
                <w:lang w:val="en-US"/>
              </w:rPr>
              <w:t>Motivation to Learn</w:t>
            </w:r>
          </w:p>
          <w:p w14:paraId="66B49958" w14:textId="39D7CF98" w:rsidR="00FB081E" w:rsidRPr="00FB081E" w:rsidRDefault="004503ED" w:rsidP="003E7CD7">
            <w:pPr>
              <w:rPr>
                <w:rFonts w:ascii="Times New Roman" w:hAnsi="Times New Roman" w:cs="Times New Roman"/>
                <w:sz w:val="18"/>
                <w:lang w:val="en-US"/>
              </w:rPr>
            </w:pPr>
            <w:r>
              <w:rPr>
                <w:rFonts w:ascii="Times New Roman" w:hAnsi="Times New Roman" w:cs="Times New Roman"/>
                <w:sz w:val="18"/>
                <w:lang w:val="en-US"/>
              </w:rPr>
              <w:t>Problem Based Learning Model</w:t>
            </w:r>
          </w:p>
          <w:p w14:paraId="396BB703" w14:textId="20E1BB3C" w:rsidR="00FB081E" w:rsidRPr="00FB081E" w:rsidRDefault="004503ED" w:rsidP="003E7CD7">
            <w:pPr>
              <w:rPr>
                <w:rFonts w:ascii="Times New Roman" w:hAnsi="Times New Roman" w:cs="Times New Roman"/>
                <w:sz w:val="18"/>
                <w:lang w:val="en-US"/>
              </w:rPr>
            </w:pPr>
            <w:r>
              <w:rPr>
                <w:rFonts w:ascii="Times New Roman" w:hAnsi="Times New Roman" w:cs="Times New Roman"/>
                <w:sz w:val="18"/>
                <w:lang w:val="en-US"/>
              </w:rPr>
              <w:t>STAD cooperative type</w:t>
            </w:r>
          </w:p>
          <w:p w14:paraId="09DBAB17" w14:textId="0ED8B76E" w:rsidR="00FB081E" w:rsidRPr="00FB081E" w:rsidRDefault="00FB081E" w:rsidP="003E7CD7">
            <w:pPr>
              <w:rPr>
                <w:rFonts w:ascii="Times New Roman" w:hAnsi="Times New Roman" w:cs="Times New Roman"/>
                <w:lang w:val="en-US"/>
              </w:rPr>
            </w:pPr>
          </w:p>
        </w:tc>
        <w:tc>
          <w:tcPr>
            <w:tcW w:w="6662" w:type="dxa"/>
            <w:tcBorders>
              <w:top w:val="single" w:sz="12" w:space="0" w:color="548DD4" w:themeColor="text2" w:themeTint="99"/>
              <w:bottom w:val="single" w:sz="12" w:space="0" w:color="548DD4" w:themeColor="text2" w:themeTint="99"/>
            </w:tcBorders>
            <w:shd w:val="clear" w:color="auto" w:fill="auto"/>
          </w:tcPr>
          <w:p w14:paraId="5553756F" w14:textId="77777777" w:rsidR="005E6119" w:rsidRDefault="005E6119" w:rsidP="00F667A8">
            <w:pPr>
              <w:jc w:val="both"/>
              <w:rPr>
                <w:rFonts w:ascii="Times New Roman" w:hAnsi="Times New Roman" w:cs="Times New Roman"/>
                <w:i/>
                <w:sz w:val="20"/>
                <w:szCs w:val="24"/>
                <w:lang w:val="en-US"/>
              </w:rPr>
            </w:pPr>
            <w:r>
              <w:rPr>
                <w:rFonts w:ascii="Times New Roman" w:hAnsi="Times New Roman" w:cs="Times New Roman"/>
                <w:i/>
                <w:sz w:val="20"/>
                <w:szCs w:val="24"/>
                <w:lang w:val="en-US"/>
              </w:rPr>
              <w:t xml:space="preserve">This research is a classroom action research that aims to determine the motivation to learn mathematics in class VII students </w:t>
            </w:r>
            <w:proofErr w:type="gramStart"/>
            <w:r>
              <w:rPr>
                <w:rFonts w:ascii="Times New Roman" w:hAnsi="Times New Roman" w:cs="Times New Roman"/>
                <w:i/>
                <w:sz w:val="20"/>
                <w:szCs w:val="24"/>
                <w:lang w:val="en-US"/>
              </w:rPr>
              <w:t>of  SMP</w:t>
            </w:r>
            <w:proofErr w:type="gramEnd"/>
            <w:r>
              <w:rPr>
                <w:rFonts w:ascii="Times New Roman" w:hAnsi="Times New Roman" w:cs="Times New Roman"/>
                <w:i/>
                <w:sz w:val="20"/>
                <w:szCs w:val="24"/>
                <w:lang w:val="en-US"/>
              </w:rPr>
              <w:t xml:space="preserve"> Negeri 1 Margaasih</w:t>
            </w:r>
            <w:r w:rsidR="00F667A8" w:rsidRPr="004D2F58">
              <w:rPr>
                <w:rFonts w:ascii="Times New Roman" w:hAnsi="Times New Roman" w:cs="Times New Roman"/>
                <w:i/>
                <w:sz w:val="20"/>
                <w:szCs w:val="24"/>
              </w:rPr>
              <w:t>.</w:t>
            </w:r>
            <w:r>
              <w:rPr>
                <w:rFonts w:ascii="Times New Roman" w:hAnsi="Times New Roman" w:cs="Times New Roman"/>
                <w:i/>
                <w:sz w:val="20"/>
                <w:szCs w:val="24"/>
                <w:lang w:val="en-US"/>
              </w:rPr>
              <w:t xml:space="preserve"> This study applies the problem-Based Learning model using the STAD (Student Teams Achievement Division) Cooperative type. The Kemmis &amp; Tanggart research model was used three cycles.</w:t>
            </w:r>
            <w:r w:rsidR="00AE3DD2">
              <w:rPr>
                <w:rFonts w:ascii="Times New Roman" w:hAnsi="Times New Roman" w:cs="Times New Roman"/>
                <w:i/>
                <w:sz w:val="20"/>
                <w:szCs w:val="24"/>
                <w:lang w:val="en-US"/>
              </w:rPr>
              <w:t xml:space="preserve"> The subjects of this study were student of class VII-E in group C </w:t>
            </w:r>
            <w:r w:rsidR="00493556">
              <w:rPr>
                <w:rFonts w:ascii="Times New Roman" w:hAnsi="Times New Roman" w:cs="Times New Roman"/>
                <w:i/>
                <w:sz w:val="20"/>
                <w:szCs w:val="24"/>
                <w:lang w:val="en-US"/>
              </w:rPr>
              <w:t xml:space="preserve">with 10 </w:t>
            </w:r>
            <w:proofErr w:type="gramStart"/>
            <w:r w:rsidR="00493556">
              <w:rPr>
                <w:rFonts w:ascii="Times New Roman" w:hAnsi="Times New Roman" w:cs="Times New Roman"/>
                <w:i/>
                <w:sz w:val="20"/>
                <w:szCs w:val="24"/>
                <w:lang w:val="en-US"/>
              </w:rPr>
              <w:t>student</w:t>
            </w:r>
            <w:proofErr w:type="gramEnd"/>
            <w:r w:rsidR="00493556">
              <w:rPr>
                <w:rFonts w:ascii="Times New Roman" w:hAnsi="Times New Roman" w:cs="Times New Roman"/>
                <w:i/>
                <w:sz w:val="20"/>
                <w:szCs w:val="24"/>
                <w:lang w:val="en-US"/>
              </w:rPr>
              <w:t>. The data obtained in this study th</w:t>
            </w:r>
            <w:r w:rsidR="004503ED">
              <w:rPr>
                <w:rFonts w:ascii="Times New Roman" w:hAnsi="Times New Roman" w:cs="Times New Roman"/>
                <w:i/>
                <w:sz w:val="20"/>
                <w:szCs w:val="24"/>
                <w:lang w:val="en-US"/>
              </w:rPr>
              <w:t>r</w:t>
            </w:r>
            <w:r w:rsidR="00493556">
              <w:rPr>
                <w:rFonts w:ascii="Times New Roman" w:hAnsi="Times New Roman" w:cs="Times New Roman"/>
                <w:i/>
                <w:sz w:val="20"/>
                <w:szCs w:val="24"/>
                <w:lang w:val="en-US"/>
              </w:rPr>
              <w:t>ough a student learning motivation questionnaire. Questi</w:t>
            </w:r>
            <w:r w:rsidR="004503ED">
              <w:rPr>
                <w:rFonts w:ascii="Times New Roman" w:hAnsi="Times New Roman" w:cs="Times New Roman"/>
                <w:i/>
                <w:sz w:val="20"/>
                <w:szCs w:val="24"/>
                <w:lang w:val="en-US"/>
              </w:rPr>
              <w:t>o</w:t>
            </w:r>
            <w:r w:rsidR="00493556">
              <w:rPr>
                <w:rFonts w:ascii="Times New Roman" w:hAnsi="Times New Roman" w:cs="Times New Roman"/>
                <w:i/>
                <w:sz w:val="20"/>
                <w:szCs w:val="24"/>
                <w:lang w:val="en-US"/>
              </w:rPr>
              <w:t>nnaire data on students’ learning motivation was analyzed in the form</w:t>
            </w:r>
            <w:r w:rsidR="004503ED">
              <w:rPr>
                <w:rFonts w:ascii="Times New Roman" w:hAnsi="Times New Roman" w:cs="Times New Roman"/>
                <w:i/>
                <w:sz w:val="20"/>
                <w:szCs w:val="24"/>
                <w:lang w:val="en-US"/>
              </w:rPr>
              <w:t xml:space="preserve"> of percentage. The results of the research were obtained for</w:t>
            </w:r>
            <w:r w:rsidR="00493556">
              <w:rPr>
                <w:rFonts w:ascii="Times New Roman" w:hAnsi="Times New Roman" w:cs="Times New Roman"/>
                <w:i/>
                <w:sz w:val="20"/>
                <w:szCs w:val="24"/>
                <w:lang w:val="en-US"/>
              </w:rPr>
              <w:t xml:space="preserve"> three cycles as follows: cycle 1 with a percentage of 77.2%, cycle 2 with a percentage </w:t>
            </w:r>
            <w:proofErr w:type="gramStart"/>
            <w:r w:rsidR="00493556">
              <w:rPr>
                <w:rFonts w:ascii="Times New Roman" w:hAnsi="Times New Roman" w:cs="Times New Roman"/>
                <w:i/>
                <w:sz w:val="20"/>
                <w:szCs w:val="24"/>
                <w:lang w:val="en-US"/>
              </w:rPr>
              <w:t>of  85.4</w:t>
            </w:r>
            <w:proofErr w:type="gramEnd"/>
            <w:r w:rsidR="00493556">
              <w:rPr>
                <w:rFonts w:ascii="Times New Roman" w:hAnsi="Times New Roman" w:cs="Times New Roman"/>
                <w:i/>
                <w:sz w:val="20"/>
                <w:szCs w:val="24"/>
                <w:lang w:val="en-US"/>
              </w:rPr>
              <w:t xml:space="preserve">%, and cycle 3 with a percentage of  90%. The conclusion based on this research is that the use of the Problem Based Learning approach using the STAD (Student </w:t>
            </w:r>
            <w:r w:rsidR="004503ED">
              <w:rPr>
                <w:rFonts w:ascii="Times New Roman" w:hAnsi="Times New Roman" w:cs="Times New Roman"/>
                <w:i/>
                <w:sz w:val="20"/>
                <w:szCs w:val="24"/>
                <w:lang w:val="en-US"/>
              </w:rPr>
              <w:t>Teams Achievement Division) coop</w:t>
            </w:r>
            <w:r w:rsidR="00493556">
              <w:rPr>
                <w:rFonts w:ascii="Times New Roman" w:hAnsi="Times New Roman" w:cs="Times New Roman"/>
                <w:i/>
                <w:sz w:val="20"/>
                <w:szCs w:val="24"/>
                <w:lang w:val="en-US"/>
              </w:rPr>
              <w:t>erative</w:t>
            </w:r>
            <w:r w:rsidR="004503ED">
              <w:rPr>
                <w:rFonts w:ascii="Times New Roman" w:hAnsi="Times New Roman" w:cs="Times New Roman"/>
                <w:i/>
                <w:sz w:val="20"/>
                <w:szCs w:val="24"/>
                <w:lang w:val="en-US"/>
              </w:rPr>
              <w:t xml:space="preserve"> is effwctive in increasing the motivation to learn mathematics in class VII students at SMP Negeri 1 Margaasih.</w:t>
            </w:r>
            <w:r w:rsidR="00493556">
              <w:rPr>
                <w:rFonts w:ascii="Times New Roman" w:hAnsi="Times New Roman" w:cs="Times New Roman"/>
                <w:i/>
                <w:sz w:val="20"/>
                <w:szCs w:val="24"/>
                <w:lang w:val="en-US"/>
              </w:rPr>
              <w:t xml:space="preserve">  </w:t>
            </w:r>
            <w:r>
              <w:rPr>
                <w:rFonts w:ascii="Times New Roman" w:hAnsi="Times New Roman" w:cs="Times New Roman"/>
                <w:i/>
                <w:sz w:val="20"/>
                <w:szCs w:val="24"/>
                <w:lang w:val="en-US"/>
              </w:rPr>
              <w:t xml:space="preserve"> </w:t>
            </w:r>
          </w:p>
          <w:p w14:paraId="7DCD16A3" w14:textId="77777777" w:rsidR="00FD52FF" w:rsidRDefault="00FD52FF" w:rsidP="00F667A8">
            <w:pPr>
              <w:jc w:val="both"/>
              <w:rPr>
                <w:rFonts w:ascii="Times New Roman" w:hAnsi="Times New Roman" w:cs="Times New Roman"/>
                <w:i/>
                <w:sz w:val="20"/>
                <w:szCs w:val="24"/>
                <w:lang w:val="en-US"/>
              </w:rPr>
            </w:pPr>
          </w:p>
          <w:p w14:paraId="4B3F3F23" w14:textId="6F0CB39D" w:rsidR="00FD52FF" w:rsidRPr="00FD52FF" w:rsidRDefault="00FD52FF" w:rsidP="00F667A8">
            <w:pPr>
              <w:jc w:val="both"/>
              <w:rPr>
                <w:rFonts w:ascii="Times New Roman" w:hAnsi="Times New Roman" w:cs="Times New Roman"/>
                <w:i/>
                <w:sz w:val="20"/>
                <w:szCs w:val="24"/>
                <w:lang w:val="en-US"/>
              </w:rPr>
            </w:pPr>
          </w:p>
        </w:tc>
      </w:tr>
      <w:tr w:rsidR="00F667A8" w14:paraId="23ADDDF3" w14:textId="77777777" w:rsidTr="004D2F58">
        <w:trPr>
          <w:trHeight w:val="1837"/>
        </w:trPr>
        <w:tc>
          <w:tcPr>
            <w:tcW w:w="2410" w:type="dxa"/>
            <w:tcBorders>
              <w:top w:val="single" w:sz="12" w:space="0" w:color="548DD4" w:themeColor="text2" w:themeTint="99"/>
              <w:bottom w:val="single" w:sz="12" w:space="0" w:color="548DD4" w:themeColor="text2" w:themeTint="99"/>
            </w:tcBorders>
            <w:shd w:val="clear" w:color="auto" w:fill="auto"/>
          </w:tcPr>
          <w:p w14:paraId="6756696B" w14:textId="5224605B" w:rsidR="00F667A8" w:rsidRPr="0048338D" w:rsidRDefault="00FB081E" w:rsidP="00F667A8">
            <w:pPr>
              <w:rPr>
                <w:rFonts w:ascii="Times New Roman" w:hAnsi="Times New Roman" w:cs="Times New Roman"/>
                <w:b/>
                <w:i/>
                <w:sz w:val="20"/>
                <w:lang w:val="en-US"/>
              </w:rPr>
            </w:pPr>
            <w:r w:rsidRPr="0048338D">
              <w:rPr>
                <w:rFonts w:ascii="Times New Roman" w:hAnsi="Times New Roman" w:cs="Times New Roman"/>
                <w:b/>
                <w:i/>
                <w:sz w:val="20"/>
              </w:rPr>
              <w:t>Corresponding Author</w:t>
            </w:r>
            <w:r w:rsidRPr="0048338D">
              <w:rPr>
                <w:rFonts w:ascii="Times New Roman" w:hAnsi="Times New Roman" w:cs="Times New Roman"/>
                <w:b/>
                <w:i/>
                <w:sz w:val="20"/>
                <w:lang w:val="en-US"/>
              </w:rPr>
              <w:t>:</w:t>
            </w:r>
          </w:p>
          <w:p w14:paraId="79172C59" w14:textId="128DA8DA" w:rsidR="00FB081E" w:rsidRPr="00FB081E" w:rsidRDefault="008708B9" w:rsidP="00FB081E">
            <w:pPr>
              <w:rPr>
                <w:rFonts w:ascii="Times New Roman" w:hAnsi="Times New Roman" w:cs="Times New Roman"/>
                <w:sz w:val="18"/>
                <w:lang w:val="en-US"/>
              </w:rPr>
            </w:pPr>
            <w:r>
              <w:rPr>
                <w:rFonts w:ascii="Times New Roman" w:hAnsi="Times New Roman" w:cs="Times New Roman"/>
                <w:sz w:val="18"/>
                <w:lang w:val="en-US"/>
              </w:rPr>
              <w:t>Arin Dwi Anjani</w:t>
            </w:r>
            <w:r w:rsidR="00FB081E" w:rsidRPr="00FB081E">
              <w:rPr>
                <w:rFonts w:ascii="Times New Roman" w:hAnsi="Times New Roman" w:cs="Times New Roman"/>
                <w:sz w:val="18"/>
                <w:lang w:val="en-US"/>
              </w:rPr>
              <w:t>,</w:t>
            </w:r>
          </w:p>
          <w:p w14:paraId="090D438D" w14:textId="26A3FEAA" w:rsidR="00F245F2" w:rsidRDefault="008708B9" w:rsidP="00FB081E">
            <w:pPr>
              <w:rPr>
                <w:rFonts w:ascii="Times New Roman" w:hAnsi="Times New Roman" w:cs="Times New Roman"/>
                <w:sz w:val="18"/>
                <w:lang w:val="en-US"/>
              </w:rPr>
            </w:pPr>
            <w:r>
              <w:rPr>
                <w:rFonts w:ascii="Times New Roman" w:hAnsi="Times New Roman" w:cs="Times New Roman"/>
                <w:sz w:val="18"/>
                <w:lang w:val="en-US"/>
              </w:rPr>
              <w:t>IKIP Siliwangi, JL. Terusan Jendral Sudirman, Cimahi tengah, Jawa Barat, Indonesia</w:t>
            </w:r>
          </w:p>
          <w:p w14:paraId="224BB36E" w14:textId="6420F10D" w:rsidR="009C4F40" w:rsidRPr="0034351A" w:rsidRDefault="008708B9" w:rsidP="00FB081E">
            <w:pPr>
              <w:rPr>
                <w:rFonts w:ascii="Times New Roman" w:hAnsi="Times New Roman" w:cs="Times New Roman"/>
                <w:sz w:val="18"/>
                <w:lang w:val="en-US"/>
              </w:rPr>
            </w:pPr>
            <w:r>
              <w:rPr>
                <w:rFonts w:ascii="Times New Roman" w:hAnsi="Times New Roman" w:cs="Times New Roman"/>
                <w:sz w:val="18"/>
                <w:lang w:val="en-US"/>
              </w:rPr>
              <w:t>Arinanjani6@gmail.com.</w:t>
            </w:r>
          </w:p>
          <w:p w14:paraId="6170A52D" w14:textId="75031FB9" w:rsidR="009C4F40" w:rsidRPr="00FB081E" w:rsidRDefault="009C4F40" w:rsidP="00FB081E">
            <w:pPr>
              <w:rPr>
                <w:lang w:val="en-US"/>
              </w:rPr>
            </w:pPr>
          </w:p>
        </w:tc>
        <w:tc>
          <w:tcPr>
            <w:tcW w:w="6662" w:type="dxa"/>
            <w:tcBorders>
              <w:top w:val="single" w:sz="12" w:space="0" w:color="548DD4" w:themeColor="text2" w:themeTint="99"/>
              <w:bottom w:val="single" w:sz="12" w:space="0" w:color="548DD4" w:themeColor="text2" w:themeTint="99"/>
            </w:tcBorders>
            <w:shd w:val="clear" w:color="auto" w:fill="auto"/>
          </w:tcPr>
          <w:p w14:paraId="0F8327D9" w14:textId="77777777" w:rsidR="00F667A8" w:rsidRDefault="00FD52FF" w:rsidP="00FD52FF">
            <w:pPr>
              <w:pStyle w:val="Abstract"/>
              <w:rPr>
                <w:sz w:val="20"/>
                <w:lang w:val="en-US"/>
              </w:rPr>
            </w:pPr>
            <w:r>
              <w:rPr>
                <w:sz w:val="20"/>
                <w:lang w:val="en-US"/>
              </w:rPr>
              <w:t xml:space="preserve">Penelitian ini merupakan penelitian tindakan kelas yang bertujuan untuk mengetahui motivasi belajar matematika siswa kelas VII di SMP Negeri 1 Margaasih. Penelitian ini menerapkan model </w:t>
            </w:r>
            <w:r w:rsidRPr="00F856E1">
              <w:rPr>
                <w:i/>
                <w:sz w:val="20"/>
                <w:lang w:val="en-US"/>
              </w:rPr>
              <w:t>Problem Based Learning</w:t>
            </w:r>
            <w:r>
              <w:rPr>
                <w:sz w:val="20"/>
                <w:lang w:val="en-US"/>
              </w:rPr>
              <w:t xml:space="preserve"> menggunakan kooperatife tipe STAD (</w:t>
            </w:r>
            <w:r w:rsidRPr="00F856E1">
              <w:rPr>
                <w:i/>
                <w:sz w:val="20"/>
                <w:lang w:val="en-US"/>
              </w:rPr>
              <w:t>Student Teams Achiement Division</w:t>
            </w:r>
            <w:r>
              <w:rPr>
                <w:sz w:val="20"/>
                <w:lang w:val="en-US"/>
              </w:rPr>
              <w:t xml:space="preserve">). Model penelitian Kemmis &amp; Tanggart digunakan selama tiga siklus. Subjek penelitian ini adalah siswa kelas VII-E pada kelompok C dengan banyak siswa 10 orang. Data yamg didapat dalam penelitian ini melalui angket motivasi belajar siswa. Data angket motivasi belajar siswa dianalisis berbentuk persentase. Hasil dari penelitian yang diperoleh selama tiga siklus sebagai berikut: siklus 1 dengan persentase 77,2%, siklus 2 dengan persentase 85,4%, dan siklus 3 dengan persentase 90%. Kesimpulan berdasarkan penelitian ini adalah penggunaan </w:t>
            </w:r>
            <w:r w:rsidR="00AC2938">
              <w:rPr>
                <w:sz w:val="20"/>
                <w:lang w:val="en-US"/>
              </w:rPr>
              <w:t xml:space="preserve">pendekatan </w:t>
            </w:r>
            <w:r w:rsidR="00AC2938" w:rsidRPr="00F856E1">
              <w:rPr>
                <w:i/>
                <w:sz w:val="20"/>
                <w:lang w:val="en-US"/>
              </w:rPr>
              <w:t>Problem Based Learning</w:t>
            </w:r>
            <w:r w:rsidR="00AC2938">
              <w:rPr>
                <w:sz w:val="20"/>
                <w:lang w:val="en-US"/>
              </w:rPr>
              <w:t xml:space="preserve"> dengan menggunakan kooperatif tipe STAD (</w:t>
            </w:r>
            <w:r w:rsidR="00AC2938" w:rsidRPr="00F856E1">
              <w:rPr>
                <w:i/>
                <w:sz w:val="20"/>
                <w:lang w:val="en-US"/>
              </w:rPr>
              <w:t>Student Teams Achiement Division</w:t>
            </w:r>
            <w:r w:rsidR="00AC2938">
              <w:rPr>
                <w:sz w:val="20"/>
                <w:lang w:val="en-US"/>
              </w:rPr>
              <w:t xml:space="preserve">) efektif dalam meningkatkan motivasi belajar matematika kelas VII di SMP Negeri 1 </w:t>
            </w:r>
            <w:proofErr w:type="gramStart"/>
            <w:r w:rsidR="00AC2938">
              <w:rPr>
                <w:sz w:val="20"/>
                <w:lang w:val="en-US"/>
              </w:rPr>
              <w:t xml:space="preserve">Margaasih </w:t>
            </w:r>
            <w:r w:rsidR="00FB081E" w:rsidRPr="004D2F58">
              <w:rPr>
                <w:sz w:val="20"/>
                <w:lang w:val="en-US"/>
              </w:rPr>
              <w:t>.</w:t>
            </w:r>
            <w:proofErr w:type="gramEnd"/>
          </w:p>
          <w:p w14:paraId="397DA19D" w14:textId="4A3B8F0E" w:rsidR="00AC2938" w:rsidRPr="00AC2938" w:rsidRDefault="00AC2938" w:rsidP="00AC2938">
            <w:pPr>
              <w:rPr>
                <w:lang w:val="en-US"/>
              </w:rPr>
            </w:pPr>
          </w:p>
        </w:tc>
      </w:tr>
    </w:tbl>
    <w:p w14:paraId="78B6108A" w14:textId="77777777" w:rsidR="004D2F58" w:rsidRPr="00AC2938" w:rsidRDefault="004D2F58" w:rsidP="00F667A8">
      <w:pPr>
        <w:rPr>
          <w:lang w:val="en-US"/>
        </w:rPr>
      </w:pPr>
    </w:p>
    <w:tbl>
      <w:tblPr>
        <w:tblStyle w:val="TableGrid"/>
        <w:tblW w:w="9072" w:type="dxa"/>
        <w:tblInd w:w="108" w:type="dxa"/>
        <w:tblBorders>
          <w:top w:val="single" w:sz="12" w:space="0" w:color="4F81BD"/>
          <w:left w:val="none" w:sz="0" w:space="0" w:color="auto"/>
          <w:bottom w:val="single" w:sz="18" w:space="0" w:color="4F81BD"/>
          <w:right w:val="none" w:sz="0" w:space="0" w:color="auto"/>
          <w:insideH w:val="single" w:sz="12" w:space="0" w:color="4F81BD"/>
          <w:insideV w:val="single" w:sz="12" w:space="0" w:color="4F81BD"/>
        </w:tblBorders>
        <w:tblLook w:val="04A0" w:firstRow="1" w:lastRow="0" w:firstColumn="1" w:lastColumn="0" w:noHBand="0" w:noVBand="1"/>
      </w:tblPr>
      <w:tblGrid>
        <w:gridCol w:w="9072"/>
      </w:tblGrid>
      <w:tr w:rsidR="00F245F2" w14:paraId="40D5E12E" w14:textId="77777777" w:rsidTr="002B0061">
        <w:trPr>
          <w:trHeight w:val="335"/>
        </w:trPr>
        <w:tc>
          <w:tcPr>
            <w:tcW w:w="9072" w:type="dxa"/>
            <w:tcBorders>
              <w:top w:val="single" w:sz="12" w:space="0" w:color="548DD4" w:themeColor="text2" w:themeTint="99"/>
              <w:bottom w:val="single" w:sz="12" w:space="0" w:color="548DD4" w:themeColor="text2" w:themeTint="99"/>
            </w:tcBorders>
          </w:tcPr>
          <w:p w14:paraId="0E8C8BA5" w14:textId="77777777" w:rsidR="00F245F2" w:rsidRPr="00F245F2" w:rsidRDefault="00F245F2" w:rsidP="00C6536E">
            <w:pPr>
              <w:jc w:val="both"/>
              <w:rPr>
                <w:rFonts w:ascii="Times New Roman" w:hAnsi="Times New Roman" w:cs="Times New Roman"/>
                <w:b/>
                <w:i/>
                <w:noProof/>
                <w:sz w:val="24"/>
                <w:szCs w:val="24"/>
                <w:lang w:val="en-US"/>
              </w:rPr>
            </w:pPr>
            <w:r>
              <w:rPr>
                <w:rFonts w:ascii="Times New Roman" w:hAnsi="Times New Roman" w:cs="Times New Roman"/>
                <w:b/>
                <w:i/>
                <w:noProof/>
                <w:sz w:val="24"/>
                <w:szCs w:val="24"/>
                <w:lang w:val="en-US"/>
              </w:rPr>
              <w:t>How to cite</w:t>
            </w:r>
            <w:r w:rsidRPr="0042013B">
              <w:rPr>
                <w:rFonts w:ascii="Times New Roman" w:hAnsi="Times New Roman" w:cs="Times New Roman"/>
                <w:b/>
                <w:i/>
                <w:noProof/>
                <w:sz w:val="24"/>
                <w:szCs w:val="24"/>
                <w:lang w:val="en-US"/>
              </w:rPr>
              <w:t xml:space="preserve">: </w:t>
            </w:r>
          </w:p>
        </w:tc>
      </w:tr>
      <w:tr w:rsidR="0039567C" w14:paraId="0AE9204A" w14:textId="77777777" w:rsidTr="002B0061">
        <w:trPr>
          <w:trHeight w:val="624"/>
        </w:trPr>
        <w:tc>
          <w:tcPr>
            <w:tcW w:w="9072" w:type="dxa"/>
            <w:tcBorders>
              <w:top w:val="single" w:sz="12" w:space="0" w:color="548DD4" w:themeColor="text2" w:themeTint="99"/>
              <w:bottom w:val="single" w:sz="12" w:space="0" w:color="548DD4" w:themeColor="text2" w:themeTint="99"/>
            </w:tcBorders>
            <w:shd w:val="clear" w:color="auto" w:fill="auto"/>
          </w:tcPr>
          <w:p w14:paraId="682C69F1" w14:textId="10AA1B01" w:rsidR="0039567C" w:rsidRPr="0039567C" w:rsidRDefault="00AC2938" w:rsidP="00AC2938">
            <w:pPr>
              <w:jc w:val="both"/>
              <w:rPr>
                <w:rFonts w:ascii="Times New Roman" w:hAnsi="Times New Roman" w:cs="Times New Roman"/>
                <w:bCs/>
                <w:szCs w:val="24"/>
                <w:lang w:val="en-US"/>
              </w:rPr>
            </w:pPr>
            <w:r>
              <w:rPr>
                <w:rFonts w:ascii="Times New Roman" w:hAnsi="Times New Roman" w:cs="Times New Roman"/>
                <w:noProof/>
                <w:sz w:val="24"/>
                <w:szCs w:val="24"/>
                <w:lang w:val="en-US"/>
              </w:rPr>
              <w:t>Anjani</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A.D</w:t>
            </w:r>
            <w:r w:rsidR="005A266C">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Senjayawati</w:t>
            </w:r>
            <w:r w:rsidR="00C6536E">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E</w:t>
            </w:r>
            <w:r w:rsidR="00C6536E">
              <w:rPr>
                <w:rFonts w:ascii="Times New Roman" w:hAnsi="Times New Roman" w:cs="Times New Roman"/>
                <w:noProof/>
                <w:sz w:val="24"/>
                <w:szCs w:val="24"/>
              </w:rPr>
              <w:t>.</w:t>
            </w:r>
            <w:r w:rsidR="005A266C">
              <w:rPr>
                <w:rFonts w:ascii="Times New Roman" w:hAnsi="Times New Roman" w:cs="Times New Roman"/>
                <w:noProof/>
                <w:sz w:val="24"/>
                <w:szCs w:val="24"/>
                <w:lang w:val="en-US"/>
              </w:rPr>
              <w:t>,</w:t>
            </w:r>
            <w:r w:rsidR="00AA2EA3">
              <w:rPr>
                <w:rFonts w:ascii="Times New Roman" w:hAnsi="Times New Roman" w:cs="Times New Roman"/>
                <w:noProof/>
                <w:sz w:val="24"/>
                <w:szCs w:val="24"/>
                <w:lang w:val="en-US"/>
              </w:rPr>
              <w:t xml:space="preserve"> Suciati, O.</w:t>
            </w:r>
            <w:r w:rsidR="005A266C">
              <w:rPr>
                <w:rFonts w:ascii="Times New Roman" w:hAnsi="Times New Roman" w:cs="Times New Roman"/>
                <w:noProof/>
                <w:sz w:val="24"/>
                <w:szCs w:val="24"/>
                <w:lang w:val="en-US"/>
              </w:rPr>
              <w:t xml:space="preserve"> </w:t>
            </w:r>
            <w:r w:rsidR="0039567C">
              <w:rPr>
                <w:rFonts w:ascii="Times New Roman" w:hAnsi="Times New Roman" w:cs="Times New Roman"/>
                <w:noProof/>
                <w:sz w:val="24"/>
                <w:szCs w:val="24"/>
                <w:lang w:val="en-US"/>
              </w:rPr>
              <w:t>(</w:t>
            </w:r>
            <w:r>
              <w:rPr>
                <w:rFonts w:ascii="Times New Roman" w:hAnsi="Times New Roman" w:cs="Times New Roman"/>
                <w:noProof/>
                <w:sz w:val="24"/>
                <w:szCs w:val="24"/>
                <w:lang w:val="en-US"/>
              </w:rPr>
              <w:t>2023</w:t>
            </w:r>
            <w:r w:rsidR="0039567C">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Penerapan Model Problem-Based Learning Dengan Pembelajaran Kooperatif Tipe STAD Untuk Meningkatkan Motivasi Belajar Siswa Kelas VII</w:t>
            </w:r>
            <w:r w:rsidR="0039567C">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C6536E">
              <w:rPr>
                <w:rFonts w:ascii="Times New Roman" w:hAnsi="Times New Roman" w:cs="Times New Roman"/>
                <w:bCs/>
                <w:i/>
                <w:szCs w:val="24"/>
              </w:rPr>
              <w:t>PMI – Jurnal Pembelajaran Matematika Inovatif</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CA553E">
              <w:rPr>
                <w:rFonts w:ascii="Times New Roman" w:hAnsi="Times New Roman" w:cs="Times New Roman"/>
                <w:bCs/>
                <w:szCs w:val="24"/>
                <w:lang w:val="en-US"/>
              </w:rPr>
              <w:t xml:space="preserve"> </w:t>
            </w:r>
          </w:p>
        </w:tc>
      </w:tr>
    </w:tbl>
    <w:p w14:paraId="2C887347" w14:textId="77777777" w:rsidR="003B5759" w:rsidRPr="0074733E" w:rsidRDefault="0074733E" w:rsidP="0074733E">
      <w:pPr>
        <w:pStyle w:val="PENDAHULUAN"/>
        <w:rPr>
          <w:sz w:val="10"/>
          <w:lang w:val="en-US"/>
        </w:rPr>
      </w:pPr>
      <w:r>
        <w:rPr>
          <w:lang w:val="en-US"/>
        </w:rPr>
        <w:lastRenderedPageBreak/>
        <w:t>PENDAHULUan</w:t>
      </w:r>
    </w:p>
    <w:p w14:paraId="35A8C11C" w14:textId="1BA690EE" w:rsidR="00D3156C" w:rsidRDefault="00D3156C" w:rsidP="00D3156C">
      <w:pPr>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Matematika merupakan ilmu global yang mendasari kemajuan teknologi dan industri.</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Matematika bahkan digunakan dalam setiap bidang kehidupan, sehingga matematika perlu untuk dipelajari oleh setiap orang.</w:t>
      </w:r>
      <w:proofErr w:type="gramEnd"/>
      <w:r>
        <w:rPr>
          <w:rFonts w:ascii="Times New Roman" w:hAnsi="Times New Roman" w:cs="Times New Roman"/>
          <w:sz w:val="24"/>
          <w:szCs w:val="24"/>
          <w:lang w:val="en-US"/>
        </w:rPr>
        <w:t xml:space="preserve"> Menurut </w:t>
      </w:r>
      <w:r>
        <w:rPr>
          <w:rFonts w:ascii="Times New Roman" w:hAnsi="Times New Roman" w:cs="Times New Roman"/>
          <w:sz w:val="24"/>
          <w:szCs w:val="24"/>
          <w:lang w:val="en-US"/>
        </w:rPr>
        <w:fldChar w:fldCharType="begin" w:fldLock="1"/>
      </w:r>
      <w:r w:rsidR="007A4589">
        <w:rPr>
          <w:rFonts w:ascii="Times New Roman" w:hAnsi="Times New Roman" w:cs="Times New Roman"/>
          <w:sz w:val="24"/>
          <w:szCs w:val="24"/>
          <w:lang w:val="en-US"/>
        </w:rPr>
        <w:instrText>ADDIN CSL_CITATION {"citationItems":[{"id":"ITEM-1","itemData":{"DOI":"10.35194/jp.v6i2.122","ISSN":"2089-3604","abstract":"Penelitian ini dilatarbelakangi oleh rendahnya kemampuan berpikir  kritis matematis dan kepercayaan diri siswa SMP. Untuk mengatasi permasalahan tersebut diperlukan salah  satu  pendekatan  pembelajaran  yang  diharapkan  mampu  mengembangkan kemampuan berpikir kritis matematis dan kepercayaan diri siswa  adalah pendekatan open ended. Melalui pembelajaran ini, siswa terlibat langsung dan belajar mengeluarkan ide-ide dalam menyelesaikan soal-soal bersifat open ended, sehingga membangkitkan minat siswa untuk aktif selama proses pembelajaran. Diharapkan melalui pembelajaran ini, siswa menjadi termotivasi, ulet dan bersungguh-sungguh dalam memahami matematika sehingga dapat meningkatkan kepercayaan diri siswa. Bentuk luaran dari penelitian ini berupa produk bahan ajar bersifat open ended yang dapat dimanfaatkan oleh guru dalam pembelajaran. Metode penelitian yang digunakan adalah quasi experimental dengan bentuk desain Nonequivalent Control Group Design, dimana subyek penelitian tidak dikelompokkan secara acak. Populasi dalam penelitian ini adalah siswa SMP kota Cimahi, sedangkan sampelnya SMP Taruna Mandiri kemudian diambil dua kelas secara acak kelas, diperoleh kelas 7B sebagai kelas eksperimen dan kelas 7C sebagai kelas kontrol. Pengumpulan data dalam penelitian ini berupa tes sebanyak 5 soal uraian kemampuan berpikir Kritis dan 20 butir soal skala sikap kepercayaan diri dalam belajar matematika, kemudian data tersebut dianalisis dengan statistik deskriptif dan inferensial dengan menggunakan uji perbedaan dua rata-rata. Berdasarkan hasil penelitian, baik dari hasil analisis data maupun pengujian hipotesis, maka penulis menyimpulkan bahwa peningkatan kemampuan berpikir kritis dan pencapaian kepercayaan diri dalam belajar matematik siswa yang pembelajarannya menggunakan pendekatan open-ended lebih baik daripada pendekatan konvensional. Kata kunci:           Kemampuan  Berpikir Kritis matematis, Kepercayaan Diri, Pendekatan Open Ended","author":[{"dropping-particle":"","family":"Novtiar","given":"Chandra","non-dropping-particle":"","parse-names":false,"suffix":""},{"dropping-particle":"","family":"Aripin","given":"Usman","non-dropping-particle":"","parse-names":false,"suffix":""}],"container-title":"Prisma","id":"ITEM-1","issue":"2","issued":{"date-parts":[["2017"]]},"page":"119-131","title":"Meningkatkan Kemampuan Berpikir Kritis Matematis Dan Kepercayaan Diri Siswa Smp Melalui Pendekatan Open Ended","type":"article-journal","volume":"6"},"uris":["http://www.mendeley.com/documents/?uuid=d517fbe2-b0d5-4c78-9491-eb2a6715efca"]}],"mendeley":{"formattedCitation":"(Novtiar &amp; Aripin, 2017)","manualFormatting":"Novtiar &amp; Aripin (2017)","plainTextFormattedCitation":"(Novtiar &amp; Aripin, 2017)","previouslyFormattedCitation":"(Novtiar &amp; Aripin, 2017)"},"properties":{"noteIndex":0},"schema":"https://github.com/citation-style-language/schema/raw/master/csl-citation.json"}</w:instrText>
      </w:r>
      <w:r>
        <w:rPr>
          <w:rFonts w:ascii="Times New Roman" w:hAnsi="Times New Roman" w:cs="Times New Roman"/>
          <w:sz w:val="24"/>
          <w:szCs w:val="24"/>
          <w:lang w:val="en-US"/>
        </w:rPr>
        <w:fldChar w:fldCharType="separate"/>
      </w:r>
      <w:r w:rsidRPr="00183B5C">
        <w:rPr>
          <w:rFonts w:ascii="Times New Roman" w:hAnsi="Times New Roman" w:cs="Times New Roman"/>
          <w:noProof/>
          <w:sz w:val="24"/>
          <w:szCs w:val="24"/>
          <w:lang w:val="en-US"/>
        </w:rPr>
        <w:t>Novtiar &amp; Arip</w:t>
      </w:r>
      <w:r>
        <w:rPr>
          <w:rFonts w:ascii="Times New Roman" w:hAnsi="Times New Roman" w:cs="Times New Roman"/>
          <w:noProof/>
          <w:sz w:val="24"/>
          <w:szCs w:val="24"/>
          <w:lang w:val="en-US"/>
        </w:rPr>
        <w:t>in (</w:t>
      </w:r>
      <w:r w:rsidRPr="00183B5C">
        <w:rPr>
          <w:rFonts w:ascii="Times New Roman" w:hAnsi="Times New Roman" w:cs="Times New Roman"/>
          <w:noProof/>
          <w:sz w:val="24"/>
          <w:szCs w:val="24"/>
          <w:lang w:val="en-US"/>
        </w:rPr>
        <w:t>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matematika merupakan ilmu yang membantu manusia untuk berpikir secara logis dan kritis, sehingga diperlukan matematika menjadi mata pelajaran yang penting untuk dipelajari oleh siswa dari jenjang dasar hingga jenjang perguruan tinggi. </w:t>
      </w:r>
      <w:proofErr w:type="gramStart"/>
      <w:r>
        <w:rPr>
          <w:rFonts w:ascii="Times New Roman" w:hAnsi="Times New Roman" w:cs="Times New Roman"/>
          <w:sz w:val="24"/>
          <w:szCs w:val="24"/>
          <w:lang w:val="en-US"/>
        </w:rPr>
        <w:t>Selain itu, pentingnya mempelajari matematika karena matematika merupakan dasar dari semua ilmu pengetahuan, sehingga sepatutnya matematika disebut ratunya ilmu.</w:t>
      </w:r>
      <w:proofErr w:type="gramEnd"/>
      <w:r>
        <w:rPr>
          <w:rFonts w:ascii="Times New Roman" w:hAnsi="Times New Roman" w:cs="Times New Roman"/>
          <w:sz w:val="24"/>
          <w:szCs w:val="24"/>
          <w:lang w:val="en-US"/>
        </w:rPr>
        <w:t xml:space="preserve"> </w:t>
      </w:r>
    </w:p>
    <w:p w14:paraId="26051F7F" w14:textId="77777777" w:rsidR="00D3156C" w:rsidRPr="00045221" w:rsidRDefault="00D3156C" w:rsidP="00D3156C">
      <w:pPr>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Dalam pembelajaran matematika siswa perlu distimulus agar mereka termotivasi dalam belajar matematika.</w:t>
      </w:r>
      <w:proofErr w:type="gramEnd"/>
      <w:r>
        <w:rPr>
          <w:rFonts w:ascii="Times New Roman" w:hAnsi="Times New Roman" w:cs="Times New Roman"/>
          <w:sz w:val="24"/>
          <w:szCs w:val="24"/>
          <w:lang w:val="en-US"/>
        </w:rPr>
        <w:t xml:space="preserve"> Pemilihan metode pembelajaran matematika yang tepat terbukti dapat meningkatkan motivasi belajar siswa, sehingga pandangan siswa terhadap pelajaran matematika yang sebelumnya menakutkan berubah menjadi pelajaran yang menyenangkan dan mengasah kemampuan diri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{"citationItems":[{"id":"ITEM-1","itemData":{"author":[{"dropping-particle":"","family":"Lestari","given":"Witri","non-dropping-particle":"","parse-names":false,"suffix":""}],"id":"ITEM-1","issue":"1","issued":{"date-parts":[["2017"]]},"page":"76-84","title":"Pengaruh Kemampuan Awal Matematika dan Motivasi Belajar Terhadap Hasil Belajar Matematika","type":"article-journal","volume":"3"},"uris":["http://www.mendeley.com/documents/?uuid=ac98f1ec-95a4-4e9c-8a29-04e9cd22ac50","http://www.mendeley.com/documents/?uuid=c703da37-77d5-46fc-ae78-634df94dc4e5"]}],"mendeley":{"formattedCitation":"(Lestari, 2017)","plainTextFormattedCitation":"(Lestari, 2017)","previouslyFormattedCitation":"(Lestari, 2017)"},"properties":{"noteIndex":0},"schema":"https://github.com/citation-style-language/schema/raw/master/csl-citation.json"}</w:instrText>
      </w:r>
      <w:r>
        <w:rPr>
          <w:rFonts w:ascii="Times New Roman" w:hAnsi="Times New Roman" w:cs="Times New Roman"/>
          <w:sz w:val="24"/>
          <w:szCs w:val="24"/>
          <w:lang w:val="en-US"/>
        </w:rPr>
        <w:fldChar w:fldCharType="separate"/>
      </w:r>
      <w:r w:rsidRPr="00336172">
        <w:rPr>
          <w:rFonts w:ascii="Times New Roman" w:hAnsi="Times New Roman" w:cs="Times New Roman"/>
          <w:noProof/>
          <w:sz w:val="24"/>
          <w:szCs w:val="24"/>
          <w:lang w:val="en-US"/>
        </w:rPr>
        <w:t>(Lestari, 2017)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Motivasi belajar pada siswa dapat terpengaruh baik dari dalam dirinya ataupun dari luar.</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Salah satu hal yang mempengaruhi motivasi belajar adalah kondisi pembelajaran.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Saat ini kondisi pembelajaran masih dilakukan secara terbatas akibat dari pandemi covid-19.</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Berdasarkan hasil wawancara dengan beberapa siswa SMP Negeri 1 Margaasih bahwa dengan adanya pembatasan ruang fisik dan pembelajaran daring membuat siswa kurang memahami matematika yang berdampak pada penurunan motivasi belajar matematika.</w:t>
      </w:r>
      <w:proofErr w:type="gramEnd"/>
      <w:r>
        <w:rPr>
          <w:rFonts w:ascii="Times New Roman" w:hAnsi="Times New Roman" w:cs="Times New Roman"/>
          <w:sz w:val="24"/>
          <w:szCs w:val="24"/>
          <w:lang w:val="en-US"/>
        </w:rPr>
        <w:t xml:space="preserve"> Temuan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xml:space="preserve"> pada</w:t>
      </w:r>
      <w:r>
        <w:rPr>
          <w:rFonts w:ascii="Times New Roman" w:hAnsi="Times New Roman" w:cs="Times New Roman"/>
          <w:sz w:val="24"/>
          <w:szCs w:val="24"/>
        </w:rPr>
        <w:t xml:space="preserve"> observasi </w:t>
      </w:r>
      <w:r>
        <w:rPr>
          <w:rFonts w:ascii="Times New Roman" w:hAnsi="Times New Roman" w:cs="Times New Roman"/>
          <w:sz w:val="24"/>
          <w:szCs w:val="24"/>
          <w:lang w:val="en-US"/>
        </w:rPr>
        <w:t>di SMP Negeri 1 Margaasih yaitu</w:t>
      </w:r>
      <w:r w:rsidRPr="00531175">
        <w:rPr>
          <w:rFonts w:ascii="Times New Roman" w:hAnsi="Times New Roman" w:cs="Times New Roman"/>
          <w:sz w:val="24"/>
          <w:szCs w:val="24"/>
        </w:rPr>
        <w:t xml:space="preserve"> guru masih menggunakan pendekatan sainstifik dengan menggunakan metode ceramah pada saat kegiatan </w:t>
      </w:r>
      <w:r>
        <w:rPr>
          <w:rFonts w:ascii="Times New Roman" w:hAnsi="Times New Roman" w:cs="Times New Roman"/>
          <w:sz w:val="24"/>
          <w:szCs w:val="24"/>
          <w:lang w:val="en-US"/>
        </w:rPr>
        <w:t>pembelajaran matematika</w:t>
      </w:r>
      <w:r w:rsidRPr="00531175">
        <w:rPr>
          <w:rFonts w:ascii="Times New Roman" w:hAnsi="Times New Roman" w:cs="Times New Roman"/>
          <w:sz w:val="24"/>
          <w:szCs w:val="24"/>
        </w:rPr>
        <w:t xml:space="preserve">. </w:t>
      </w:r>
    </w:p>
    <w:p w14:paraId="2D961A30" w14:textId="39EB9381" w:rsidR="00D3156C" w:rsidRDefault="00D3156C" w:rsidP="00D3156C">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lang w:val="en-US"/>
        </w:rPr>
        <w:t>P</w:t>
      </w:r>
      <w:r w:rsidRPr="00531175">
        <w:rPr>
          <w:rFonts w:ascii="Times New Roman" w:hAnsi="Times New Roman" w:cs="Times New Roman"/>
          <w:sz w:val="24"/>
          <w:szCs w:val="24"/>
        </w:rPr>
        <w:t>ada dasarnya menurun</w:t>
      </w:r>
      <w:r>
        <w:rPr>
          <w:rFonts w:ascii="Times New Roman" w:hAnsi="Times New Roman" w:cs="Times New Roman"/>
          <w:sz w:val="24"/>
          <w:szCs w:val="24"/>
          <w:lang w:val="en-US"/>
        </w:rPr>
        <w:t>n</w:t>
      </w:r>
      <w:r w:rsidRPr="00531175">
        <w:rPr>
          <w:rFonts w:ascii="Times New Roman" w:hAnsi="Times New Roman" w:cs="Times New Roman"/>
          <w:sz w:val="24"/>
          <w:szCs w:val="24"/>
        </w:rPr>
        <w:t>ya motivasi belajar siswa menjadi salah satu perso</w:t>
      </w:r>
      <w:r>
        <w:rPr>
          <w:rFonts w:ascii="Times New Roman" w:hAnsi="Times New Roman" w:cs="Times New Roman"/>
          <w:sz w:val="24"/>
          <w:szCs w:val="24"/>
        </w:rPr>
        <w:t xml:space="preserve">alan yang harus diperbaiki </w:t>
      </w:r>
      <w:r w:rsidRPr="00531175">
        <w:rPr>
          <w:rFonts w:ascii="Times New Roman" w:hAnsi="Times New Roman" w:cs="Times New Roman"/>
          <w:sz w:val="24"/>
          <w:szCs w:val="24"/>
        </w:rPr>
        <w:t>terlepas dari peran penting pendidik dalam melaksanakan KBM.</w:t>
      </w:r>
      <w:proofErr w:type="gramEnd"/>
      <w:r w:rsidRPr="00531175">
        <w:rPr>
          <w:rFonts w:ascii="Times New Roman" w:hAnsi="Times New Roman" w:cs="Times New Roman"/>
          <w:sz w:val="24"/>
          <w:szCs w:val="24"/>
        </w:rPr>
        <w:t xml:space="preserve"> Menurut </w:t>
      </w:r>
      <w:r w:rsidRPr="0053117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{"citationItems":[{"id":"ITEM-1","itemData":{"DOI":"10.23887/XXXXXX-XX-0000-00","abstract":"Tujuan dari penelitian ini adalah untuk mengetahui : (1) adanya perbedaan pengaruh konseling kognitif behavioral model Arron Beck dengan strategi managemen diri dan konseling konvensional terhadap self autonomy, (2) adanya perbedaan self autonomy ditinjau dari urutan kelahiran anak, (3) adanya pengaruh interaksi antara model konseling dengan urutan kelahiran anak terhadap self autonomy. Penelitian ini adalah penelitian eksperimen dengan desain two factorial design, Penelitian ini dilakukan di SMP Negeri 1 Mengwi, Kabupaten Badung, Bali. Teknik pemilihan sampel yang digunakan untuk menentukan sampel penelitian adalah Purposive sampling. Metode pengumpulan data yang digunakan adalah observasi, wawancara, buku harian, kuesioner dan pencatatan dokumen. Data hasil penelitian dianalisis menggunakan Anava dua jalur. Hasil penelitian menunjukkan bahwa : (1) terdapat perbedaan yang signifikan pengaruh konseling kognitif behavioral model Aaron Beck dengan strategi managemen diri dan konseling konvensional terhadap self autonomy, (2) terdapat perbedaan yang signifikan self autonomy ditinjau dari urutan kelahiran anak (3) terdapat pengaruh interaksi yang signifikan antara model konseling dengan urutan kelahiran anak terhadap self autonomy","author":[{"dropping-particle":"","family":"Mirza","given":"Rina","non-dropping-particle":"","parse-names":false,"suffix":""},{"dropping-particle":"","family":"Lubis","given":"Afwan Faridh","non-dropping-particle":"","parse-names":false,"suffix":""},{"dropping-particle":"","family":"Siagian","given":"Syah Fitriani","non-dropping-particle":"","parse-names":false,"suffix":""},{"dropping-particle":"","family":"Simamora","given":"Sofi Septania","non-dropping-particle":"","parse-names":false,"suffix":""}],"container-title":"Jurnal Ilmiah Bimbingan Konseling Undiksha","id":"ITEM-1","issue":"1","issued":{"date-parts":[["2021"]]},"page":"21-30","title":"Strategi Meningkatkan Motivasi Belajar Siswa Selama Pandemi Covid – 19 : Literature Review Eis","type":"article-journal","volume":"12"},"uris":["http://www.mendeley.com/documents/?uuid=bcac57e8-5201-4c1a-bbb4-6119e585fa14","http://www.mendeley.com/documents/?uuid=0933729e-ec59-4303-947d-3ba5c94f0479"]}],"mendeley":{"formattedCitation":"(Mirza et al., 2021)","manualFormatting":"Mirza et al., (2021)","plainTextFormattedCitation":"(Mirza et al., 2021)","previouslyFormattedCitation":"(Mirza et al., 2021)"},"properties":{"noteIndex":0},"schema":"https://github.com/citation-style-language/schema/raw/master/csl-citation.json"}</w:instrText>
      </w:r>
      <w:r w:rsidRPr="00531175">
        <w:rPr>
          <w:rFonts w:ascii="Times New Roman" w:hAnsi="Times New Roman" w:cs="Times New Roman"/>
          <w:sz w:val="24"/>
          <w:szCs w:val="24"/>
        </w:rPr>
        <w:fldChar w:fldCharType="separate"/>
      </w:r>
      <w:r w:rsidRPr="00531175">
        <w:rPr>
          <w:rFonts w:ascii="Times New Roman" w:hAnsi="Times New Roman" w:cs="Times New Roman"/>
          <w:noProof/>
          <w:sz w:val="24"/>
          <w:szCs w:val="24"/>
        </w:rPr>
        <w:t xml:space="preserve">Mirza et al., </w:t>
      </w:r>
      <w:r>
        <w:rPr>
          <w:rFonts w:ascii="Times New Roman" w:hAnsi="Times New Roman" w:cs="Times New Roman"/>
          <w:noProof/>
          <w:sz w:val="24"/>
          <w:szCs w:val="24"/>
          <w:lang w:val="en-US"/>
        </w:rPr>
        <w:t>(</w:t>
      </w:r>
      <w:r w:rsidRPr="00531175">
        <w:rPr>
          <w:rFonts w:ascii="Times New Roman" w:hAnsi="Times New Roman" w:cs="Times New Roman"/>
          <w:noProof/>
          <w:sz w:val="24"/>
          <w:szCs w:val="24"/>
        </w:rPr>
        <w:t>2021)</w:t>
      </w:r>
      <w:r w:rsidRPr="00531175">
        <w:rPr>
          <w:rFonts w:ascii="Times New Roman" w:hAnsi="Times New Roman" w:cs="Times New Roman"/>
          <w:sz w:val="24"/>
          <w:szCs w:val="24"/>
        </w:rPr>
        <w:fldChar w:fldCharType="end"/>
      </w:r>
      <w:r w:rsidRPr="00531175">
        <w:rPr>
          <w:rFonts w:ascii="Times New Roman" w:hAnsi="Times New Roman" w:cs="Times New Roman"/>
          <w:sz w:val="24"/>
          <w:szCs w:val="24"/>
        </w:rPr>
        <w:t xml:space="preserve"> strategi untuk meningkatkan motivasi siswa selama pandemi Covid-19 dapat ditemukan dengan berbagai </w:t>
      </w:r>
      <w:proofErr w:type="gramStart"/>
      <w:r w:rsidRPr="00531175">
        <w:rPr>
          <w:rFonts w:ascii="Times New Roman" w:hAnsi="Times New Roman" w:cs="Times New Roman"/>
          <w:sz w:val="24"/>
          <w:szCs w:val="24"/>
        </w:rPr>
        <w:t>cara</w:t>
      </w:r>
      <w:proofErr w:type="gramEnd"/>
      <w:r w:rsidRPr="00531175">
        <w:rPr>
          <w:rFonts w:ascii="Times New Roman" w:hAnsi="Times New Roman" w:cs="Times New Roman"/>
          <w:sz w:val="24"/>
          <w:szCs w:val="24"/>
        </w:rPr>
        <w:t xml:space="preserve"> diantaranya penggunaan media pembelajaran berbasis </w:t>
      </w:r>
      <w:r w:rsidRPr="00360262">
        <w:rPr>
          <w:rFonts w:ascii="Times New Roman" w:hAnsi="Times New Roman" w:cs="Times New Roman"/>
          <w:i/>
          <w:sz w:val="24"/>
          <w:szCs w:val="24"/>
        </w:rPr>
        <w:t>Information and Communication Technologi</w:t>
      </w:r>
      <w:r>
        <w:rPr>
          <w:rFonts w:ascii="Times New Roman" w:hAnsi="Times New Roman" w:cs="Times New Roman"/>
          <w:sz w:val="24"/>
          <w:szCs w:val="24"/>
        </w:rPr>
        <w:t xml:space="preserve"> (ICT) dan </w:t>
      </w:r>
      <w:r>
        <w:rPr>
          <w:rFonts w:ascii="Times New Roman" w:hAnsi="Times New Roman" w:cs="Times New Roman"/>
          <w:sz w:val="24"/>
          <w:szCs w:val="24"/>
          <w:lang w:val="en-US"/>
        </w:rPr>
        <w:t xml:space="preserve">penggunaan model </w:t>
      </w:r>
      <w:r w:rsidRPr="00360262">
        <w:rPr>
          <w:rFonts w:ascii="Times New Roman" w:hAnsi="Times New Roman" w:cs="Times New Roman"/>
          <w:i/>
          <w:sz w:val="24"/>
          <w:szCs w:val="24"/>
          <w:lang w:val="en-US"/>
        </w:rPr>
        <w:t xml:space="preserve">Problem-Based Learning </w:t>
      </w:r>
      <w:r>
        <w:rPr>
          <w:rFonts w:ascii="Times New Roman" w:hAnsi="Times New Roman" w:cs="Times New Roman"/>
          <w:sz w:val="24"/>
          <w:szCs w:val="24"/>
          <w:lang w:val="en-US"/>
        </w:rPr>
        <w:t xml:space="preserve">(PBL). </w:t>
      </w:r>
      <w:r>
        <w:rPr>
          <w:rFonts w:ascii="Times New Roman" w:hAnsi="Times New Roman" w:cs="Times New Roman"/>
          <w:sz w:val="24"/>
          <w:szCs w:val="24"/>
        </w:rPr>
        <w:t xml:space="preserve">Sejalan dengan penelitian </w:t>
      </w:r>
      <w:r>
        <w:rPr>
          <w:rFonts w:ascii="Times New Roman" w:hAnsi="Times New Roman" w:cs="Times New Roman"/>
          <w:sz w:val="24"/>
          <w:szCs w:val="24"/>
        </w:rPr>
        <w:fldChar w:fldCharType="begin" w:fldLock="1"/>
      </w:r>
      <w:r w:rsidR="007A4589">
        <w:rPr>
          <w:rFonts w:ascii="Times New Roman" w:hAnsi="Times New Roman" w:cs="Times New Roman"/>
          <w:sz w:val="24"/>
          <w:szCs w:val="24"/>
        </w:rPr>
        <w:instrText>ADDIN CSL_CITATION {"citationItems":[{"id":"ITEM-1","itemData":{"author":[{"dropping-particle":"","family":"Camelia","given":"Celi","non-dropping-particle":"","parse-names":false,"suffix":""},{"dropping-particle":"","family":"Maknun","given":"Lu","non-dropping-particle":"","parse-names":false,"suffix":""},{"dropping-particle":"","family":"Pandemi","given":"Selama Masa","non-dropping-particle":"","parse-names":false,"suffix":""}],"id":"ITEM-1","issue":"1","issued":{"date-parts":[["2021"]]},"title":"Implementasi Problem Based Learning ( PBL ) dalam Pembelajaran Jarak Jauh di MI Al-Mursyidiyyah Selama Masa","type":"article-journal","volume":"1"},"uris":["http://www.mendeley.com/documents/?uuid=e3a2c986-a6ff-4dbd-9118-f4e9e7c16a9a"]}],"mendeley":{"formattedCitation":"(Camelia et al., 2021)","manualFormatting":"Camelia et al., (2021)","plainTextFormattedCitation":"(Camelia et al., 2021)","previouslyFormattedCitation":"(Camelia et al., 2021)"},"properties":{"noteIndex":0},"schema":"https://github.com/citation-style-language/schema/raw/master/csl-citation.json"}</w:instrText>
      </w:r>
      <w:r>
        <w:rPr>
          <w:rFonts w:ascii="Times New Roman" w:hAnsi="Times New Roman" w:cs="Times New Roman"/>
          <w:sz w:val="24"/>
          <w:szCs w:val="24"/>
        </w:rPr>
        <w:fldChar w:fldCharType="separate"/>
      </w:r>
      <w:r w:rsidRPr="00217978">
        <w:rPr>
          <w:rFonts w:ascii="Times New Roman" w:hAnsi="Times New Roman" w:cs="Times New Roman"/>
          <w:noProof/>
          <w:sz w:val="24"/>
          <w:szCs w:val="24"/>
        </w:rPr>
        <w:t xml:space="preserve">Camelia et al., </w:t>
      </w:r>
      <w:proofErr w:type="gramStart"/>
      <w:r>
        <w:rPr>
          <w:rFonts w:ascii="Times New Roman" w:hAnsi="Times New Roman" w:cs="Times New Roman"/>
          <w:noProof/>
          <w:sz w:val="24"/>
          <w:szCs w:val="24"/>
          <w:lang w:val="en-US"/>
        </w:rPr>
        <w:t>(</w:t>
      </w:r>
      <w:r w:rsidRPr="00217978">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sidRPr="00531175">
        <w:rPr>
          <w:rFonts w:ascii="Times New Roman" w:hAnsi="Times New Roman" w:cs="Times New Roman"/>
          <w:sz w:val="24"/>
          <w:szCs w:val="24"/>
        </w:rPr>
        <w:t xml:space="preserve">penerapan </w:t>
      </w:r>
      <w:r w:rsidRPr="00360262">
        <w:rPr>
          <w:rFonts w:ascii="Times New Roman" w:hAnsi="Times New Roman" w:cs="Times New Roman"/>
          <w:i/>
          <w:sz w:val="24"/>
          <w:szCs w:val="24"/>
        </w:rPr>
        <w:t xml:space="preserve">Problem Based Learning </w:t>
      </w:r>
      <w:r w:rsidRPr="00531175">
        <w:rPr>
          <w:rFonts w:ascii="Times New Roman" w:hAnsi="Times New Roman" w:cs="Times New Roman"/>
          <w:sz w:val="24"/>
          <w:szCs w:val="24"/>
        </w:rPr>
        <w:t>pada pelaksanaan pembelajaran jarak jauh dikategorikan cukup efektif.</w:t>
      </w:r>
      <w:proofErr w:type="gramEnd"/>
      <w:r w:rsidRPr="00531175">
        <w:rPr>
          <w:rFonts w:ascii="Times New Roman" w:hAnsi="Times New Roman" w:cs="Times New Roman"/>
          <w:sz w:val="24"/>
          <w:szCs w:val="24"/>
        </w:rPr>
        <w:t xml:space="preserve"> Menurut  </w:t>
      </w:r>
      <w:r w:rsidRPr="0053117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{"citationItems":[{"id":"ITEM-1","itemData":{"DOI":"10.26638/je.755.2064","ISSN":"2356-2064","abstract":"This study aims to determine the difference in the mean learning outcomes of mathematics students through model of problem-based learning with the mean mathematics student learning outcomes through the model jigsaw cooperative, and which is higher than both. The population of this study is all students of class VII Mts Miftahul Ulum Gisting which amounted to 56 students. The Sample of this research is the class VII.2 amounted to 23 students as experimental class and class VII.1 amounted to 23 students as control class. Based on the result of hypothesis testing, there are differences in mean learning outcomes between the empirical class and control class, and the average learning outcome of the experimental class is higher than the control class","author":[{"dropping-particle":"","family":"Arnidha","given":"Yunni","non-dropping-particle":"","parse-names":false,"suffix":""},{"dropping-particle":"","family":"Noerhasmalina","given":"Noerhasmalina","non-dropping-particle":"","parse-names":false,"suffix":""}],"container-title":"JURNAL e-DuMath","id":"ITEM-1","issue":"2","issued":{"date-parts":[["2018"]]},"page":"46","title":"Model Problem Based Learning (Pbl) Pada Pembelajaran Matematika","type":"article-journal","volume":"4"},"uris":["http://www.mendeley.com/documents/?uuid=f4adf10d-6402-4ba5-aa2b-0cd5f98dc33e","http://www.mendeley.com/documents/?uuid=33a5d450-ae44-40b0-8fa0-5da352bd184a"]}],"mendeley":{"formattedCitation":"(Arnidha &amp; Noerhasmalina, 2018)","manualFormatting":"Arnidha &amp; Noerhasmalina (2018)","plainTextFormattedCitation":"(Arnidha &amp; Noerhasmalina, 2018)","previouslyFormattedCitation":"(Arnidha &amp; Noerhasmalina, 2018)"},"properties":{"noteIndex":0},"schema":"https://github.com/citation-style-language/schema/raw/master/csl-citation.json"}</w:instrText>
      </w:r>
      <w:r w:rsidRPr="00531175">
        <w:rPr>
          <w:rFonts w:ascii="Times New Roman" w:hAnsi="Times New Roman" w:cs="Times New Roman"/>
          <w:sz w:val="24"/>
          <w:szCs w:val="24"/>
        </w:rPr>
        <w:fldChar w:fldCharType="separate"/>
      </w:r>
      <w:r>
        <w:rPr>
          <w:rFonts w:ascii="Times New Roman" w:hAnsi="Times New Roman" w:cs="Times New Roman"/>
          <w:noProof/>
          <w:sz w:val="24"/>
          <w:szCs w:val="24"/>
        </w:rPr>
        <w:t xml:space="preserve">Arnidha &amp; Noerhasmalina </w:t>
      </w:r>
      <w:r>
        <w:rPr>
          <w:rFonts w:ascii="Times New Roman" w:hAnsi="Times New Roman" w:cs="Times New Roman"/>
          <w:noProof/>
          <w:sz w:val="24"/>
          <w:szCs w:val="24"/>
          <w:lang w:val="en-US"/>
        </w:rPr>
        <w:t>(</w:t>
      </w:r>
      <w:r w:rsidRPr="00531175">
        <w:rPr>
          <w:rFonts w:ascii="Times New Roman" w:hAnsi="Times New Roman" w:cs="Times New Roman"/>
          <w:noProof/>
          <w:sz w:val="24"/>
          <w:szCs w:val="24"/>
        </w:rPr>
        <w:t>2018)</w:t>
      </w:r>
      <w:r w:rsidRPr="00531175">
        <w:rPr>
          <w:rFonts w:ascii="Times New Roman" w:hAnsi="Times New Roman" w:cs="Times New Roman"/>
          <w:sz w:val="24"/>
          <w:szCs w:val="24"/>
        </w:rPr>
        <w:fldChar w:fldCharType="end"/>
      </w:r>
      <w:r w:rsidRPr="00531175">
        <w:rPr>
          <w:rFonts w:ascii="Times New Roman" w:hAnsi="Times New Roman" w:cs="Times New Roman"/>
          <w:sz w:val="24"/>
          <w:szCs w:val="24"/>
        </w:rPr>
        <w:t xml:space="preserve"> model </w:t>
      </w:r>
      <w:r w:rsidRPr="00C45798">
        <w:rPr>
          <w:rFonts w:ascii="Times New Roman" w:hAnsi="Times New Roman" w:cs="Times New Roman"/>
          <w:i/>
          <w:sz w:val="24"/>
          <w:szCs w:val="24"/>
        </w:rPr>
        <w:t>Problem Based Learning</w:t>
      </w:r>
      <w:r w:rsidRPr="00531175">
        <w:rPr>
          <w:rFonts w:ascii="Times New Roman" w:hAnsi="Times New Roman" w:cs="Times New Roman"/>
          <w:sz w:val="24"/>
          <w:szCs w:val="24"/>
        </w:rPr>
        <w:t xml:space="preserve"> merupakan pembelajaran yang penyampaiannya dilakukan dengan menyajikan suatu</w:t>
      </w:r>
      <w:r>
        <w:rPr>
          <w:rFonts w:ascii="Times New Roman" w:hAnsi="Times New Roman" w:cs="Times New Roman"/>
          <w:sz w:val="24"/>
          <w:szCs w:val="24"/>
        </w:rPr>
        <w:t xml:space="preserve"> permasalahan</w:t>
      </w:r>
      <w:r>
        <w:rPr>
          <w:rFonts w:ascii="Times New Roman" w:hAnsi="Times New Roman" w:cs="Times New Roman"/>
          <w:sz w:val="24"/>
          <w:szCs w:val="24"/>
          <w:lang w:val="en-US"/>
        </w:rPr>
        <w:t>,</w:t>
      </w:r>
      <w:r>
        <w:rPr>
          <w:rFonts w:ascii="Times New Roman" w:hAnsi="Times New Roman" w:cs="Times New Roman"/>
          <w:sz w:val="24"/>
          <w:szCs w:val="24"/>
        </w:rPr>
        <w:t xml:space="preserve"> mengajukan perta</w:t>
      </w:r>
      <w:r w:rsidRPr="00531175">
        <w:rPr>
          <w:rFonts w:ascii="Times New Roman" w:hAnsi="Times New Roman" w:cs="Times New Roman"/>
          <w:sz w:val="24"/>
          <w:szCs w:val="24"/>
        </w:rPr>
        <w:t xml:space="preserve">nyaan-pertanyaan, memfasilitasi penyelidikan, dan membuka dialog. Dengan kata lain pembelajaran </w:t>
      </w:r>
      <w:r w:rsidRPr="00C45798">
        <w:rPr>
          <w:rFonts w:ascii="Times New Roman" w:hAnsi="Times New Roman" w:cs="Times New Roman"/>
          <w:i/>
          <w:sz w:val="24"/>
          <w:szCs w:val="24"/>
        </w:rPr>
        <w:t>Problem Based Learning</w:t>
      </w:r>
      <w:r w:rsidRPr="00531175">
        <w:rPr>
          <w:rFonts w:ascii="Times New Roman" w:hAnsi="Times New Roman" w:cs="Times New Roman"/>
          <w:sz w:val="24"/>
          <w:szCs w:val="24"/>
        </w:rPr>
        <w:t xml:space="preserve"> ini merupakan pendekatan yang menyediakan pengalaman faktual yang medorong setiap siswa untuk belajar a</w:t>
      </w:r>
      <w:r>
        <w:rPr>
          <w:rFonts w:ascii="Times New Roman" w:hAnsi="Times New Roman" w:cs="Times New Roman"/>
          <w:sz w:val="24"/>
          <w:szCs w:val="24"/>
        </w:rPr>
        <w:t>ktif mengkontruksi pengetahuan secara mandiri.</w:t>
      </w:r>
      <w:r>
        <w:rPr>
          <w:rFonts w:ascii="Times New Roman" w:hAnsi="Times New Roman" w:cs="Times New Roman"/>
          <w:sz w:val="24"/>
          <w:szCs w:val="24"/>
          <w:lang w:val="en-US"/>
        </w:rPr>
        <w:t xml:space="preserve"> A</w:t>
      </w:r>
      <w:r w:rsidRPr="00531175">
        <w:rPr>
          <w:rFonts w:ascii="Times New Roman" w:hAnsi="Times New Roman" w:cs="Times New Roman"/>
          <w:sz w:val="24"/>
          <w:szCs w:val="24"/>
        </w:rPr>
        <w:t>da</w:t>
      </w:r>
      <w:r>
        <w:rPr>
          <w:rFonts w:ascii="Times New Roman" w:hAnsi="Times New Roman" w:cs="Times New Roman"/>
          <w:sz w:val="24"/>
          <w:szCs w:val="24"/>
        </w:rPr>
        <w:t>pun</w:t>
      </w:r>
      <w:r w:rsidRPr="00531175">
        <w:rPr>
          <w:rFonts w:ascii="Times New Roman" w:hAnsi="Times New Roman" w:cs="Times New Roman"/>
          <w:sz w:val="24"/>
          <w:szCs w:val="24"/>
        </w:rPr>
        <w:t xml:space="preserve"> sintak model </w:t>
      </w:r>
      <w:r w:rsidRPr="00884287">
        <w:rPr>
          <w:rFonts w:ascii="Times New Roman" w:hAnsi="Times New Roman" w:cs="Times New Roman"/>
          <w:i/>
          <w:sz w:val="24"/>
          <w:szCs w:val="24"/>
        </w:rPr>
        <w:t>Problem Based Learning</w:t>
      </w:r>
      <w:r w:rsidRPr="00531175">
        <w:rPr>
          <w:rFonts w:ascii="Times New Roman" w:hAnsi="Times New Roman" w:cs="Times New Roman"/>
          <w:sz w:val="24"/>
          <w:szCs w:val="24"/>
        </w:rPr>
        <w:t xml:space="preserve"> dimulai dari guru memperkenalkan konteks masalah kepada siswa dan diakhiri dengan penyajian hasil kerja</w:t>
      </w:r>
      <w:r>
        <w:rPr>
          <w:rFonts w:ascii="Times New Roman" w:hAnsi="Times New Roman" w:cs="Times New Roman"/>
          <w:sz w:val="24"/>
          <w:szCs w:val="24"/>
          <w:lang w:val="en-US"/>
        </w:rPr>
        <w:t xml:space="preserve"> </w:t>
      </w:r>
      <w:r w:rsidRPr="0053117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{"citationItems":[{"id":"ITEM-1","itemData":{"abstract":"Calon guru perlu memiliki keterampilan literasi matematika yang baik agar mampu menafsirkan dan menggunakan matematika dalam berbagai konteks keseharian. Namun, kenyataannya sebagian besar calon guru memiliki kriteria kemampuan literasi matematis yang masih kurang. Salah satu pembelajaran yang diharapkan mampu memfasilitasi kemampuan literasi matematis adalah Problem Based Learning (PBL). Tujuan penelitian ini adalah untuk mengetahui bagaimana pembelajaran PBL dalam mendukung kemampuan literasi matematis mahasiswa calon guru di Universitas Bina Bangsa. Penelitian ini menggunakan metode deskriptif kualitatif. Objek dalam penelitian ini adalah mahasiswa program studi pendidikan matematika sebanyak 36 orang. Instrumen yang digunakan adalah tes kemampuan literasi matematika dengan indikator yaitu, memahami masalah, menetapkan model, menggunakan matematika dan menjelaskan solusi. Hasil dari penelitian ini adalah kertelaksanaan pembelajaran PBL mampu mendukung kemampuan literasi matematis mahasiswa dengan kategori baik pada indikator menetapkan model, sedangkan pada indikator memahami masalah, menggunakan matematika, dan menjelaskan solusi memiliki kategori cukup. Kata","author":[{"dropping-particle":"","family":"Marlina","given":"Mira","non-dropping-particle":"","parse-names":false,"suffix":""},{"dropping-particle":"","family":"Nasrullah","given":"Anton","non-dropping-particle":"","parse-names":false,"suffix":""},{"dropping-particle":"","family":"Mahuda","given":"Isnaini","non-dropping-particle":"","parse-names":false,"suffix":""},{"dropping-particle":"","family":"Junedi","given":"Beni","non-dropping-particle":"","parse-names":false,"suffix":""}],"container-title":"Jurnal Penelitian Pembelajaran Matematika","id":"ITEM-1","issue":"2","issued":{"date-parts":[["2020"]]},"page":"209-225","title":"Implementasi Problem Based Learning ( Pbl ) Untuk Mendukung Kemampuan Literasi Matematis Mahasiswa Calon Guru","type":"article-journal","volume":"13"},"uris":["http://www.mendeley.com/documents/?uuid=382f6a6d-30e5-44cf-8963-6576515937c1","http://www.mendeley.com/documents/?uuid=cc6e4cdd-5874-41bd-9a0c-9dff630af463"]}],"mendeley":{"formattedCitation":"(Marlina et al., 2020)","plainTextFormattedCitation":"(Marlina et al., 2020)","previouslyFormattedCitation":"(Marlina et al., 2020)"},"properties":{"noteIndex":0},"schema":"https://github.com/citation-style-language/schema/raw/master/csl-citation.json"}</w:instrText>
      </w:r>
      <w:r w:rsidRPr="00531175">
        <w:rPr>
          <w:rFonts w:ascii="Times New Roman" w:hAnsi="Times New Roman" w:cs="Times New Roman"/>
          <w:sz w:val="24"/>
          <w:szCs w:val="24"/>
        </w:rPr>
        <w:fldChar w:fldCharType="separate"/>
      </w:r>
      <w:r w:rsidRPr="00531175">
        <w:rPr>
          <w:rFonts w:ascii="Times New Roman" w:hAnsi="Times New Roman" w:cs="Times New Roman"/>
          <w:noProof/>
          <w:sz w:val="24"/>
          <w:szCs w:val="24"/>
        </w:rPr>
        <w:t>(Marlina et al., 2020)</w:t>
      </w:r>
      <w:r w:rsidRPr="00531175">
        <w:rPr>
          <w:rFonts w:ascii="Times New Roman" w:hAnsi="Times New Roman" w:cs="Times New Roman"/>
          <w:sz w:val="24"/>
          <w:szCs w:val="24"/>
        </w:rPr>
        <w:fldChar w:fldCharType="end"/>
      </w:r>
      <w:r w:rsidRPr="00531175">
        <w:rPr>
          <w:rFonts w:ascii="Times New Roman" w:hAnsi="Times New Roman" w:cs="Times New Roman"/>
          <w:sz w:val="24"/>
          <w:szCs w:val="24"/>
        </w:rPr>
        <w:t xml:space="preserve">. </w:t>
      </w:r>
    </w:p>
    <w:p w14:paraId="13D5F5EB" w14:textId="1292CF9D" w:rsidR="0074733E" w:rsidRPr="00D3156C" w:rsidRDefault="00D3156C" w:rsidP="00D3156C">
      <w:pPr>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Dalam upaya meningkatkan motivasi belajar siswa diperlukan metode pembelajaran yang sejalan dengan pembelajaran </w:t>
      </w:r>
      <w:r w:rsidRPr="00B07DF8">
        <w:rPr>
          <w:rFonts w:ascii="Times New Roman" w:hAnsi="Times New Roman" w:cs="Times New Roman"/>
          <w:i/>
          <w:iCs/>
          <w:sz w:val="24"/>
          <w:szCs w:val="24"/>
          <w:lang w:val="en-US"/>
        </w:rPr>
        <w:t>Problem Based Learning</w:t>
      </w:r>
      <w:r>
        <w:rPr>
          <w:rFonts w:ascii="Times New Roman" w:hAnsi="Times New Roman" w:cs="Times New Roman"/>
          <w:sz w:val="24"/>
          <w:szCs w:val="24"/>
          <w:lang w:val="en-US"/>
        </w:rPr>
        <w:t>, salah satu metode tersebut yaitu penggunaan kooperatif tipe STAD.</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M</w:t>
      </w:r>
      <w:r w:rsidRPr="00531175">
        <w:rPr>
          <w:rFonts w:ascii="Times New Roman" w:hAnsi="Times New Roman" w:cs="Times New Roman"/>
          <w:sz w:val="24"/>
          <w:szCs w:val="24"/>
        </w:rPr>
        <w:t xml:space="preserve">enurut </w:t>
      </w:r>
      <w:r w:rsidRPr="0053117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researh is a quasi-experimental study. The population of this study was student of junior high school grade VII, while the samples were taken from two classes. The instruments used in this research were a form of communication ability test and a description of the attitude scale tests. The data analysis obtained: (1) There was a differences of students’ mathematical communication ability who received Cooperative Learning Complete Sentence type in ability between student who received Cooperative Learning of Complete Sentence type and Team Quiz type. (2) An increase of students’ mathematical communication who received Cooperative Learning Complete Sentence type in low interpretation. (3) An increase in ability to communicate for students’ mathematical who received Cooperative Learning Team Quiz type in low interpretation. (4) Students’ attitude as a Complete Sentence class to learn mathematics by using Cooperative Learning Complete Sentence type in a good interpretation. (5) Students’ attitude as a Team Quiz classing learning mathematics by using Cooperative Learning Team Quiz type in a good interpretation. Jenis penelitian ini adalah penelitian quasi eksperimen. Populasi dalam penelitian ini adalah seluruh siswa SMP kelas VII, sampel diambil sebanyak dua kelas (kelas Complete Sentence, kelas Team Quiz). Instrumen dalam penelitian ini berupa tes kemampuan komunikasi: uraian dan tes skala sikap. Dari hasil analisis data diperoleh kesimpulan: (1) Terdapat perbedaan kemampuan komunikasi matematis siswa antara yang Mendapatkan Pembelajaran Kooperatif Tipe Complete Sentence dan Tipe Team Quiz. (2) Peningkatan kemampuan komunikasi matematis siswa yang mendapatkan pembelajaran Kooperatif Tipe Complete Sentence berinterpretasi sedang. (3) Peningkatan kemampuan komunikasi matematis siswa yang mendapatkan pembelajaran Kooperatif Tipe Team Quiz berinterpretasi sedang. (4) Sikap siswa kelas VII-A sebagai kelas Complete Sentence terhadap pembelajaran matematika dengan menggunakan pembelajaran Kooperatif Tipe Complete Sentence berinterpretasi baik. (5) Sikap siswa kelas VII-B sebagai kelas Team Quiz terhadap pembelajaran matematika dengan menggunakan pembelajaran Kooperatif Tipe Team Quiz berinterpretasi baik.","author":[{"dropping-particle":"","family":"Purnama","given":"Imas Layung","non-dropping-particle":"","parse-names":false,"suffix":""},{"dropping-particle":"","family":"Afriansyah","given":"Ekasatya Aldila","non-dropping-particle":"","parse-names":false,"suffix":""}],"container-title":"Jurnal Pendidikan Matematika UNSRI","id":"ITEM-1","issue":"1","issued":{"date-parts":[["2016"]]},"page":"27-42","title":"Melalui Model Pembelajaran Kooperatif Tipe Complete Sentence Dan Team Quiz","type":"article-journal","volume":"10"},"uris":["http://www.mendeley.com/documents/?uuid=1af1ff01-e2c2-4fd5-a7a7-94555f1b04ee","http://www.mendeley.com/documents/?uuid=dd290c66-3e05-4e4e-83ad-9337ea9b1ec6"]}],"mendeley":{"formattedCitation":"(Purnama &amp; Afriansyah, 2016)","manualFormatting":"Purnama &amp; Afriansyah, (2016)","plainTextFormattedCitation":"(Purnama &amp; Afriansyah, 2016)","previouslyFormattedCitation":"(Purnama &amp; Afriansyah, 2016)"},"properties":{"noteIndex":0},"schema":"https://github.com/citation-style-language/schema/raw/master/csl-citation.json"}</w:instrText>
      </w:r>
      <w:r w:rsidRPr="00531175">
        <w:rPr>
          <w:rFonts w:ascii="Times New Roman" w:hAnsi="Times New Roman" w:cs="Times New Roman"/>
          <w:sz w:val="24"/>
          <w:szCs w:val="24"/>
        </w:rPr>
        <w:fldChar w:fldCharType="separate"/>
      </w:r>
      <w:r w:rsidRPr="00531175">
        <w:rPr>
          <w:rFonts w:ascii="Times New Roman" w:hAnsi="Times New Roman" w:cs="Times New Roman"/>
          <w:noProof/>
          <w:sz w:val="24"/>
          <w:szCs w:val="24"/>
        </w:rPr>
        <w:t xml:space="preserve">Purnama &amp; Afriansyah, </w:t>
      </w:r>
      <w:r>
        <w:rPr>
          <w:rFonts w:ascii="Times New Roman" w:hAnsi="Times New Roman" w:cs="Times New Roman"/>
          <w:noProof/>
          <w:sz w:val="24"/>
          <w:szCs w:val="24"/>
          <w:lang w:val="en-US"/>
        </w:rPr>
        <w:t>(</w:t>
      </w:r>
      <w:r w:rsidRPr="00531175">
        <w:rPr>
          <w:rFonts w:ascii="Times New Roman" w:hAnsi="Times New Roman" w:cs="Times New Roman"/>
          <w:noProof/>
          <w:sz w:val="24"/>
          <w:szCs w:val="24"/>
        </w:rPr>
        <w:t>2016)</w:t>
      </w:r>
      <w:r w:rsidRPr="00531175">
        <w:rPr>
          <w:rFonts w:ascii="Times New Roman" w:hAnsi="Times New Roman" w:cs="Times New Roman"/>
          <w:sz w:val="24"/>
          <w:szCs w:val="24"/>
        </w:rPr>
        <w:fldChar w:fldCharType="end"/>
      </w:r>
      <w:r w:rsidRPr="00531175">
        <w:rPr>
          <w:rFonts w:ascii="Times New Roman" w:hAnsi="Times New Roman" w:cs="Times New Roman"/>
          <w:sz w:val="24"/>
          <w:szCs w:val="24"/>
        </w:rPr>
        <w:t xml:space="preserve"> </w:t>
      </w:r>
      <w:r>
        <w:rPr>
          <w:rFonts w:ascii="Times New Roman" w:hAnsi="Times New Roman" w:cs="Times New Roman"/>
          <w:sz w:val="24"/>
          <w:szCs w:val="24"/>
          <w:lang w:val="en-US"/>
        </w:rPr>
        <w:t>metode kooperatif tipe STAD</w:t>
      </w:r>
      <w:r w:rsidRPr="00531175">
        <w:rPr>
          <w:rFonts w:ascii="Times New Roman" w:hAnsi="Times New Roman" w:cs="Times New Roman"/>
          <w:sz w:val="24"/>
          <w:szCs w:val="24"/>
        </w:rPr>
        <w:t xml:space="preserve"> merupakan suatu pendekatan pembelajaran dimana siswa belajar dalam kelompok kecil dengan</w:t>
      </w:r>
      <w:r>
        <w:rPr>
          <w:rFonts w:ascii="Times New Roman" w:hAnsi="Times New Roman" w:cs="Times New Roman"/>
          <w:sz w:val="24"/>
          <w:szCs w:val="24"/>
        </w:rPr>
        <w:t xml:space="preserve"> kap</w:t>
      </w:r>
      <w:r w:rsidRPr="00531175">
        <w:rPr>
          <w:rFonts w:ascii="Times New Roman" w:hAnsi="Times New Roman" w:cs="Times New Roman"/>
          <w:sz w:val="24"/>
          <w:szCs w:val="24"/>
        </w:rPr>
        <w:t>asitas tingkat kemampuan yang berbeda. Namun pengerjaan bahan ajar yang diberikan diselesaikan bersama kelompok.  Setiap anggota harus saling kerja sama dan menanamkan rasa tanggung jawab pada diri masing-masing anggota kelompok.</w:t>
      </w:r>
      <w:r>
        <w:rPr>
          <w:rFonts w:ascii="Times New Roman" w:hAnsi="Times New Roman" w:cs="Times New Roman"/>
          <w:sz w:val="24"/>
          <w:szCs w:val="24"/>
        </w:rPr>
        <w:t xml:space="preserve"> </w:t>
      </w:r>
      <w:r>
        <w:rPr>
          <w:rFonts w:ascii="Times New Roman" w:hAnsi="Times New Roman" w:cs="Times New Roman"/>
          <w:sz w:val="24"/>
          <w:szCs w:val="24"/>
          <w:lang w:val="en-US"/>
        </w:rPr>
        <w:t>M</w:t>
      </w:r>
      <w:r w:rsidRPr="00531175">
        <w:rPr>
          <w:rFonts w:ascii="Times New Roman" w:hAnsi="Times New Roman" w:cs="Times New Roman"/>
          <w:sz w:val="24"/>
          <w:szCs w:val="24"/>
        </w:rPr>
        <w:t>etode pembelajaran kooperatif tipe STAD (</w:t>
      </w:r>
      <w:r w:rsidRPr="005E1022">
        <w:rPr>
          <w:rFonts w:ascii="Times New Roman" w:hAnsi="Times New Roman" w:cs="Times New Roman"/>
          <w:i/>
          <w:sz w:val="24"/>
          <w:szCs w:val="24"/>
        </w:rPr>
        <w:t>Student Teams Achiement Division)</w:t>
      </w:r>
      <w:r>
        <w:rPr>
          <w:rFonts w:ascii="Times New Roman" w:hAnsi="Times New Roman" w:cs="Times New Roman"/>
          <w:sz w:val="24"/>
          <w:szCs w:val="24"/>
        </w:rPr>
        <w:t xml:space="preserve"> </w:t>
      </w:r>
      <w:r w:rsidRPr="00531175">
        <w:rPr>
          <w:rFonts w:ascii="Times New Roman" w:hAnsi="Times New Roman" w:cs="Times New Roman"/>
          <w:sz w:val="24"/>
          <w:szCs w:val="24"/>
        </w:rPr>
        <w:t>mampu mengatasi kejenuhan siswa dalam mempelajari materi serta mampu meningkatkan kecapakapan komunikasi siswa</w:t>
      </w:r>
      <w:r>
        <w:rPr>
          <w:rFonts w:ascii="Times New Roman" w:hAnsi="Times New Roman" w:cs="Times New Roman"/>
          <w:sz w:val="24"/>
          <w:szCs w:val="24"/>
          <w:lang w:val="en-US"/>
        </w:rPr>
        <w:t xml:space="preserve"> (</w:t>
      </w:r>
      <w:r w:rsidRPr="0053117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{"citationItems":[{"id":"ITEM-1","itemData":{"DOI":"10.23969/oikos.v2i2.1049","ISSN":"2549-2284","abstract":"The purpose of this research is to know how the result of applying Adjustment journal concept through cooperative learning model type STAD (Student Teams Achievement Division) in class XI IPS 3 SMAN 6 Bandung, to know how the effectiveness of teaching and learning process in accounting subjects subject of adjustment journal by using model STAD type cooperative learning, STAD type cooperative learning model (Student Teams Achievement Division) in order to overcome the saturation and difficulties experienced by students of class XI IPS 3 SMAN 6 Bandung. The research methodology used is descriptive research. The subjects of the study were students of class XI IPS 3 SMAN 6 Bandung. Data collection techniques in this study were conducted with documentation and questionnaire / questionnaire. The results of the application of STAD type cooperative learning model in the subject of adjusting journal shows 3.94 results that are in good category. the results of research from the effectiveness of teaching and learning process on the subjects of accounting showed 3.99 results are in either category. STAD type cooperative learning model in overcoming the saturation and learning difficulties learners showed the average result classical is 3.97 which is in good category and the level of effectiveness of teaching and learning process of 79.94% of the data obtained based on the questionnaire distributed to 36 respondents . Based on the findings in the field, the conclusion of the results of this study is STAD type cooperative learning model can overcome the saturation and learning difficulties faced by learners. Therefore this learning model can be used for learning so that teaching and learning process can be implemented effectively.","author":[{"dropping-particle":"","family":"Ramafrizal","given":"Yudho","non-dropping-particle":"","parse-names":false,"suffix":""},{"dropping-particle":"","family":"Julia","given":"Teni","non-dropping-particle":"","parse-names":false,"suffix":""}],"container-title":"OIKOS Jurnal Kajian Pendidikan Ekonomi dan Ilmu Ekonomi","id":"ITEM-1","issued":{"date-parts":[["2018"]]},"title":"Kajian Model Pembelajaran Kooperatif Tipe STAD (Student Teams Achievement Division) Dalam Upaya Meningkatkan Efektifitas Proses Belajar Mengajar Akuntansi","type":"article-journal","volume":"II"},"uris":["http://www.mendeley.com/documents/?uuid=c47d69b5-cb07-4b65-930e-bcad0141da66","http://www.mendeley.com/documents/?uuid=75b3869a-92c7-4ad6-8c32-c933b29d6d4d"]}],"mendeley":{"formattedCitation":"(Ramafrizal &amp; Julia, 2018)","manualFormatting":"Ramafrizal &amp; Julia, (2018)","plainTextFormattedCitation":"(Ramafrizal &amp; Julia, 2018)","previouslyFormattedCitation":"(Ramafrizal &amp; Julia, 2018)"},"properties":{"noteIndex":0},"schema":"https://github.com/citation-style-language/schema/raw/master/csl-citation.json"}</w:instrText>
      </w:r>
      <w:r w:rsidRPr="00531175">
        <w:rPr>
          <w:rFonts w:ascii="Times New Roman" w:hAnsi="Times New Roman" w:cs="Times New Roman"/>
          <w:sz w:val="24"/>
          <w:szCs w:val="24"/>
        </w:rPr>
        <w:fldChar w:fldCharType="separate"/>
      </w:r>
      <w:r w:rsidRPr="00531175">
        <w:rPr>
          <w:rFonts w:ascii="Times New Roman" w:hAnsi="Times New Roman" w:cs="Times New Roman"/>
          <w:noProof/>
          <w:sz w:val="24"/>
          <w:szCs w:val="24"/>
        </w:rPr>
        <w:t xml:space="preserve">Ramafrizal &amp; Julia, </w:t>
      </w:r>
      <w:r>
        <w:rPr>
          <w:rFonts w:ascii="Times New Roman" w:hAnsi="Times New Roman" w:cs="Times New Roman"/>
          <w:noProof/>
          <w:sz w:val="24"/>
          <w:szCs w:val="24"/>
          <w:lang w:val="en-US"/>
        </w:rPr>
        <w:t>(</w:t>
      </w:r>
      <w:r w:rsidRPr="00531175">
        <w:rPr>
          <w:rFonts w:ascii="Times New Roman" w:hAnsi="Times New Roman" w:cs="Times New Roman"/>
          <w:noProof/>
          <w:sz w:val="24"/>
          <w:szCs w:val="24"/>
        </w:rPr>
        <w:t>2018)</w:t>
      </w:r>
      <w:r w:rsidRPr="00531175">
        <w:rPr>
          <w:rFonts w:ascii="Times New Roman" w:hAnsi="Times New Roman" w:cs="Times New Roman"/>
          <w:sz w:val="24"/>
          <w:szCs w:val="24"/>
        </w:rPr>
        <w:fldChar w:fldCharType="end"/>
      </w:r>
      <w:r w:rsidRPr="00531175">
        <w:rPr>
          <w:rFonts w:ascii="Times New Roman" w:hAnsi="Times New Roman" w:cs="Times New Roman"/>
          <w:sz w:val="24"/>
          <w:szCs w:val="24"/>
        </w:rPr>
        <w:t xml:space="preserve">. </w:t>
      </w:r>
      <w:r>
        <w:rPr>
          <w:rFonts w:ascii="Times New Roman" w:hAnsi="Times New Roman" w:cs="Times New Roman"/>
          <w:sz w:val="24"/>
          <w:szCs w:val="24"/>
          <w:lang w:val="en-US"/>
        </w:rPr>
        <w:t xml:space="preserve">Selanjutnya, </w:t>
      </w:r>
      <w:r w:rsidRPr="00531175">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{"citationItems":[{"id":"ITEM-1","itemData":{"DOI":"10.23819/pi.v1i1.2945","ISSN":"2540-9174","abstract":"Penelitian ini bertujuan untuk mengetahui pengaruh pendekatan problem-based learning (PBL) dan pendekatan konvensional terhadap peningkatan motivasi belajar. Metode eksperimen merupakan metode yang digunakan dalam penelitian ini dengan desain penelitian kelompok kontrol pretes-postes. Sampel dalam penelitian ini adalah siswa kelas V SDN Corenda yang berperan sebagai kelas eksperimen dan siswa kelas V SDN Jatiputri yang berperan sebagai kelas kontrol. Penelitian ini menggunakan instrumen berupa skala sikap motivasi belajar, format observasi, wawancara, dan jurnal. Hasil penelitian dengan menggunakan taraf signifikansi 0,05 yang menunjukkan bahwa pembelajaran dengan menggunakan pendekatan problem-based learning (PBL) dapat meningkatkan motivasi belajar siswa secara signifikan, begitupun dengan pendekatan konvensional yang mampu meningkatkan motivasi belajar siswa secara signifikan. Peningkatan motivasi belajar pada kelas eksperimen dengan menggunakan pendekatan problem-based learning (PBL) secara signifikan lebih baik daripada kelas kontrol dengan menggunakan pendekatan konvensional. Pembelajaran dengan menggunakan pendekatan problem-based learning (PBL) mendapatkan respon yang positif dari siswa kelas eksperimen. Kata","author":[{"dropping-particle":"","family":"Arief","given":"Habibah Sukmini","non-dropping-particle":"","parse-names":false,"suffix":""},{"dropping-particle":"","family":"Sudin","given":"Ali","non-dropping-particle":"","parse-names":false,"suffix":""}],"container-title":"Meningkatkan Motivasi Belajar Melalui Pendekatan Problem-Based Learning (Pbl)","id":"ITEM-1","issue":"1","issued":{"date-parts":[["2016"]]},"page":"141-150","title":"Meningkatkan Motivasi Belajar Melalui Pendekatan Problem-Based Learning (Pbl)","type":"article-journal","volume":"1"},"uris":["http://www.mendeley.com/documents/?uuid=c706abcd-2ee2-4379-bb9d-fc90065670bc","http://www.mendeley.com/documents/?uuid=ab7ce2ce-3cde-4344-a16b-9ace96221820"]}],"mendeley":{"formattedCitation":"(Arief &amp; Sudin, 2016)","manualFormatting":"Arief &amp; Sudin (2016)","plainTextFormattedCitation":"(Arief &amp; Sudin, 2016)","previouslyFormattedCitation":"(Arief &amp; Sudin, 2016)"},"properties":{"noteIndex":0},"schema":"https://github.com/citation-style-language/schema/raw/master/csl-citation.json"}</w:instrText>
      </w:r>
      <w:r w:rsidRPr="00531175">
        <w:rPr>
          <w:rFonts w:ascii="Times New Roman" w:hAnsi="Times New Roman" w:cs="Times New Roman"/>
          <w:sz w:val="24"/>
          <w:szCs w:val="24"/>
        </w:rPr>
        <w:fldChar w:fldCharType="separate"/>
      </w:r>
      <w:r>
        <w:rPr>
          <w:rFonts w:ascii="Times New Roman" w:hAnsi="Times New Roman" w:cs="Times New Roman"/>
          <w:noProof/>
          <w:sz w:val="24"/>
          <w:szCs w:val="24"/>
        </w:rPr>
        <w:t xml:space="preserve">Arief &amp; Sudin </w:t>
      </w:r>
      <w:r>
        <w:rPr>
          <w:rFonts w:ascii="Times New Roman" w:hAnsi="Times New Roman" w:cs="Times New Roman"/>
          <w:noProof/>
          <w:sz w:val="24"/>
          <w:szCs w:val="24"/>
          <w:lang w:val="en-US"/>
        </w:rPr>
        <w:t>(</w:t>
      </w:r>
      <w:r w:rsidRPr="00531175">
        <w:rPr>
          <w:rFonts w:ascii="Times New Roman" w:hAnsi="Times New Roman" w:cs="Times New Roman"/>
          <w:noProof/>
          <w:sz w:val="24"/>
          <w:szCs w:val="24"/>
        </w:rPr>
        <w:t>2016)</w:t>
      </w:r>
      <w:r w:rsidRPr="00531175">
        <w:rPr>
          <w:rFonts w:ascii="Times New Roman" w:hAnsi="Times New Roman" w:cs="Times New Roman"/>
          <w:sz w:val="24"/>
          <w:szCs w:val="24"/>
        </w:rPr>
        <w:fldChar w:fldCharType="end"/>
      </w:r>
      <w:r w:rsidRPr="00531175">
        <w:rPr>
          <w:rFonts w:ascii="Times New Roman" w:hAnsi="Times New Roman" w:cs="Times New Roman"/>
          <w:sz w:val="24"/>
          <w:szCs w:val="24"/>
        </w:rPr>
        <w:t xml:space="preserve"> </w:t>
      </w:r>
      <w:r w:rsidRPr="00531175">
        <w:rPr>
          <w:rFonts w:ascii="Times New Roman" w:hAnsi="Times New Roman" w:cs="Times New Roman"/>
          <w:sz w:val="24"/>
          <w:szCs w:val="24"/>
        </w:rPr>
        <w:lastRenderedPageBreak/>
        <w:t xml:space="preserve">memaparkan pelaksanaan pembelajaran matematika dengan menerapkan pendekatan </w:t>
      </w:r>
      <w:r>
        <w:rPr>
          <w:rFonts w:ascii="Times New Roman" w:hAnsi="Times New Roman" w:cs="Times New Roman"/>
          <w:i/>
          <w:sz w:val="24"/>
          <w:szCs w:val="24"/>
          <w:lang w:val="en-US"/>
        </w:rPr>
        <w:t xml:space="preserve">Problem Based Learning </w:t>
      </w:r>
      <w:r w:rsidRPr="005E1022">
        <w:rPr>
          <w:rFonts w:ascii="Times New Roman" w:hAnsi="Times New Roman" w:cs="Times New Roman"/>
          <w:i/>
          <w:sz w:val="24"/>
          <w:szCs w:val="24"/>
        </w:rPr>
        <w:t xml:space="preserve"> </w:t>
      </w:r>
      <w:r w:rsidRPr="00531175">
        <w:rPr>
          <w:rFonts w:ascii="Times New Roman" w:hAnsi="Times New Roman" w:cs="Times New Roman"/>
          <w:sz w:val="24"/>
          <w:szCs w:val="24"/>
        </w:rPr>
        <w:t>lebih baik secara signifikan  serta mampu meningkatkan motivasi belajar dibandingkan ketika menggunakan pendekatan konventional. Berdasarkan uraian diatas, maka penelitian ini betujuan untuk meningkatkan motivasi belajar matemati</w:t>
      </w:r>
      <w:r>
        <w:rPr>
          <w:rFonts w:ascii="Times New Roman" w:hAnsi="Times New Roman" w:cs="Times New Roman"/>
          <w:sz w:val="24"/>
          <w:szCs w:val="24"/>
        </w:rPr>
        <w:t xml:space="preserve">ka dengan menggunakan </w:t>
      </w:r>
      <w:r>
        <w:rPr>
          <w:rFonts w:ascii="Times New Roman" w:hAnsi="Times New Roman" w:cs="Times New Roman"/>
          <w:sz w:val="24"/>
          <w:szCs w:val="24"/>
          <w:lang w:val="en-US"/>
        </w:rPr>
        <w:t>penerapan</w:t>
      </w:r>
      <w:r w:rsidRPr="00531175">
        <w:rPr>
          <w:rFonts w:ascii="Times New Roman" w:hAnsi="Times New Roman" w:cs="Times New Roman"/>
          <w:sz w:val="24"/>
          <w:szCs w:val="24"/>
        </w:rPr>
        <w:t xml:space="preserve"> </w:t>
      </w:r>
      <w:r w:rsidRPr="006D7EB2">
        <w:rPr>
          <w:rFonts w:ascii="Times New Roman" w:hAnsi="Times New Roman" w:cs="Times New Roman"/>
          <w:i/>
          <w:sz w:val="24"/>
          <w:szCs w:val="24"/>
        </w:rPr>
        <w:t>Problem Based Learning</w:t>
      </w:r>
      <w:r w:rsidRPr="00531175">
        <w:rPr>
          <w:rFonts w:ascii="Times New Roman" w:hAnsi="Times New Roman" w:cs="Times New Roman"/>
          <w:sz w:val="24"/>
          <w:szCs w:val="24"/>
        </w:rPr>
        <w:t xml:space="preserve">  dengan menggunakan kooperatif tipe STAD di kelas VII</w:t>
      </w:r>
      <w:r>
        <w:rPr>
          <w:rFonts w:ascii="Times New Roman" w:hAnsi="Times New Roman" w:cs="Times New Roman"/>
          <w:sz w:val="24"/>
          <w:szCs w:val="24"/>
        </w:rPr>
        <w:t xml:space="preserve"> SMPN 1 Margaasih.</w:t>
      </w:r>
      <w:r w:rsidR="0074733E">
        <w:t xml:space="preserve"> </w:t>
      </w:r>
    </w:p>
    <w:p w14:paraId="08BDF5B9" w14:textId="77777777" w:rsidR="003B5759" w:rsidRPr="00E433BF" w:rsidRDefault="00E433BF" w:rsidP="00E433BF">
      <w:pPr>
        <w:pStyle w:val="PENDAHULUAN"/>
        <w:rPr>
          <w:lang w:val="en-US"/>
        </w:rPr>
      </w:pPr>
      <w:r>
        <w:rPr>
          <w:lang w:val="en-US"/>
        </w:rPr>
        <w:t>metode</w:t>
      </w:r>
    </w:p>
    <w:p w14:paraId="74652164" w14:textId="77777777" w:rsidR="00D3156C" w:rsidRPr="005A69F5" w:rsidRDefault="00D3156C" w:rsidP="00D3156C">
      <w:pPr>
        <w:spacing w:line="240" w:lineRule="auto"/>
        <w:jc w:val="both"/>
        <w:rPr>
          <w:rFonts w:ascii="Times New Roman" w:hAnsi="Times New Roman" w:cs="Times New Roman"/>
          <w:sz w:val="24"/>
          <w:szCs w:val="24"/>
          <w:lang w:val="en-US"/>
        </w:rPr>
      </w:pPr>
      <w:r w:rsidRPr="00BA1483">
        <w:rPr>
          <w:rFonts w:ascii="Times New Roman" w:hAnsi="Times New Roman" w:cs="Times New Roman"/>
          <w:sz w:val="24"/>
          <w:szCs w:val="24"/>
        </w:rPr>
        <w:t xml:space="preserve">Metode penelitian ini adalah Penelitian Tindakan Kelas </w:t>
      </w:r>
      <w:r w:rsidRPr="00BA1483">
        <w:rPr>
          <w:rFonts w:ascii="Times New Roman" w:hAnsi="Times New Roman" w:cs="Times New Roman"/>
          <w:i/>
          <w:sz w:val="24"/>
          <w:szCs w:val="24"/>
        </w:rPr>
        <w:t>(Classroom Action Research)</w:t>
      </w:r>
      <w:r>
        <w:rPr>
          <w:rFonts w:ascii="Times New Roman" w:hAnsi="Times New Roman" w:cs="Times New Roman"/>
          <w:sz w:val="24"/>
          <w:szCs w:val="24"/>
        </w:rPr>
        <w:t xml:space="preserve"> </w:t>
      </w:r>
      <w:r w:rsidRPr="00BA1483">
        <w:rPr>
          <w:rFonts w:ascii="Times New Roman" w:hAnsi="Times New Roman" w:cs="Times New Roman"/>
          <w:sz w:val="24"/>
          <w:szCs w:val="24"/>
        </w:rPr>
        <w:t>dengan tujuan untuk meningkatkan motivasi belajar matematika siswa.</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P</w:t>
      </w:r>
      <w:r w:rsidRPr="00BA1483">
        <w:rPr>
          <w:rFonts w:ascii="Times New Roman" w:hAnsi="Times New Roman" w:cs="Times New Roman"/>
          <w:sz w:val="24"/>
          <w:szCs w:val="24"/>
        </w:rPr>
        <w:t>enelitian ini dilaksanakan di kelas VII-E pada materi Himpunan.</w:t>
      </w:r>
      <w:proofErr w:type="gramEnd"/>
      <w:r w:rsidRPr="00BA1483">
        <w:rPr>
          <w:rFonts w:ascii="Times New Roman" w:hAnsi="Times New Roman" w:cs="Times New Roman"/>
          <w:sz w:val="24"/>
          <w:szCs w:val="24"/>
        </w:rPr>
        <w:t xml:space="preserve"> Subjek dari PTK ini adalah siswa kelompok C berjumlah 10 orang. Pada PTK ini penulis bertindak sebagai guru yang langsung menerapkan  pendekatan </w:t>
      </w:r>
      <w:r w:rsidRPr="00BA1483">
        <w:rPr>
          <w:rFonts w:ascii="Times New Roman" w:hAnsi="Times New Roman" w:cs="Times New Roman"/>
          <w:i/>
          <w:sz w:val="24"/>
          <w:szCs w:val="24"/>
        </w:rPr>
        <w:t>Problem Based Learning</w:t>
      </w:r>
      <w:r w:rsidRPr="00BA1483">
        <w:rPr>
          <w:rFonts w:ascii="Times New Roman" w:hAnsi="Times New Roman" w:cs="Times New Roman"/>
          <w:sz w:val="24"/>
          <w:szCs w:val="24"/>
        </w:rPr>
        <w:t xml:space="preserve"> pada pelaksanaan KBM. Peneliti melaksanakan PTK ini sebanyak tiga siklus dengan model Kemmis &amp; Taggart dengan skema penelitian berikut ini: </w:t>
      </w:r>
    </w:p>
    <w:p w14:paraId="66BEF243" w14:textId="77777777" w:rsidR="00D3156C" w:rsidRPr="00BA1483" w:rsidRDefault="00D3156C" w:rsidP="00D3156C">
      <w:pPr>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anchor distT="0" distB="0" distL="114300" distR="114300" simplePos="0" relativeHeight="251659264" behindDoc="1" locked="0" layoutInCell="1" allowOverlap="1" wp14:anchorId="6D024EED" wp14:editId="0C9ABF41">
            <wp:simplePos x="0" y="0"/>
            <wp:positionH relativeFrom="margin">
              <wp:posOffset>718821</wp:posOffset>
            </wp:positionH>
            <wp:positionV relativeFrom="paragraph">
              <wp:posOffset>-635</wp:posOffset>
            </wp:positionV>
            <wp:extent cx="3867150" cy="2543761"/>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C4A8A7.tmp"/>
                    <pic:cNvPicPr/>
                  </pic:nvPicPr>
                  <pic:blipFill>
                    <a:blip r:embed="rId10">
                      <a:extLst>
                        <a:ext uri="{28A0092B-C50C-407E-A947-70E740481C1C}">
                          <a14:useLocalDpi xmlns:a14="http://schemas.microsoft.com/office/drawing/2010/main" val="0"/>
                        </a:ext>
                      </a:extLst>
                    </a:blip>
                    <a:stretch>
                      <a:fillRect/>
                    </a:stretch>
                  </pic:blipFill>
                  <pic:spPr>
                    <a:xfrm>
                      <a:off x="0" y="0"/>
                      <a:ext cx="3871081" cy="2546347"/>
                    </a:xfrm>
                    <a:prstGeom prst="rect">
                      <a:avLst/>
                    </a:prstGeom>
                  </pic:spPr>
                </pic:pic>
              </a:graphicData>
            </a:graphic>
            <wp14:sizeRelH relativeFrom="page">
              <wp14:pctWidth>0</wp14:pctWidth>
            </wp14:sizeRelH>
            <wp14:sizeRelV relativeFrom="page">
              <wp14:pctHeight>0</wp14:pctHeight>
            </wp14:sizeRelV>
          </wp:anchor>
        </w:drawing>
      </w:r>
    </w:p>
    <w:p w14:paraId="4660D49F" w14:textId="77777777" w:rsidR="00D3156C" w:rsidRPr="00BA1483" w:rsidRDefault="00D3156C" w:rsidP="00D3156C">
      <w:pPr>
        <w:jc w:val="both"/>
        <w:rPr>
          <w:rFonts w:ascii="Times New Roman" w:hAnsi="Times New Roman" w:cs="Times New Roman"/>
          <w:sz w:val="24"/>
          <w:szCs w:val="24"/>
        </w:rPr>
      </w:pPr>
    </w:p>
    <w:p w14:paraId="0BC9C144" w14:textId="77777777" w:rsidR="00D3156C" w:rsidRPr="00BA1483" w:rsidRDefault="00D3156C" w:rsidP="00D3156C">
      <w:pPr>
        <w:jc w:val="both"/>
        <w:rPr>
          <w:rFonts w:ascii="Times New Roman" w:hAnsi="Times New Roman" w:cs="Times New Roman"/>
          <w:sz w:val="24"/>
          <w:szCs w:val="24"/>
        </w:rPr>
      </w:pPr>
    </w:p>
    <w:p w14:paraId="5607F796" w14:textId="77777777" w:rsidR="00D3156C" w:rsidRPr="00BA1483" w:rsidRDefault="00D3156C" w:rsidP="00D3156C">
      <w:pPr>
        <w:jc w:val="both"/>
        <w:rPr>
          <w:rFonts w:ascii="Times New Roman" w:hAnsi="Times New Roman" w:cs="Times New Roman"/>
          <w:sz w:val="24"/>
          <w:szCs w:val="24"/>
        </w:rPr>
      </w:pPr>
    </w:p>
    <w:p w14:paraId="0AB223F1" w14:textId="77777777" w:rsidR="00D3156C" w:rsidRPr="00BA1483" w:rsidRDefault="00D3156C" w:rsidP="00D3156C">
      <w:pPr>
        <w:jc w:val="both"/>
        <w:rPr>
          <w:rFonts w:ascii="Times New Roman" w:hAnsi="Times New Roman" w:cs="Times New Roman"/>
          <w:sz w:val="24"/>
          <w:szCs w:val="24"/>
        </w:rPr>
      </w:pPr>
    </w:p>
    <w:p w14:paraId="6F197DFC" w14:textId="77777777" w:rsidR="00D3156C" w:rsidRPr="00BA1483" w:rsidRDefault="00D3156C" w:rsidP="00D3156C">
      <w:pPr>
        <w:jc w:val="both"/>
        <w:rPr>
          <w:rFonts w:ascii="Times New Roman" w:hAnsi="Times New Roman" w:cs="Times New Roman"/>
          <w:sz w:val="24"/>
          <w:szCs w:val="24"/>
        </w:rPr>
      </w:pPr>
    </w:p>
    <w:p w14:paraId="4003178B" w14:textId="77777777" w:rsidR="00D3156C" w:rsidRPr="00BA1483" w:rsidRDefault="00D3156C" w:rsidP="00D3156C">
      <w:pPr>
        <w:jc w:val="both"/>
        <w:rPr>
          <w:rFonts w:ascii="Times New Roman" w:hAnsi="Times New Roman" w:cs="Times New Roman"/>
          <w:sz w:val="24"/>
          <w:szCs w:val="24"/>
        </w:rPr>
      </w:pPr>
    </w:p>
    <w:p w14:paraId="51AB1805" w14:textId="77777777" w:rsidR="00D3156C" w:rsidRPr="00BA1483" w:rsidRDefault="00D3156C" w:rsidP="00D3156C">
      <w:pPr>
        <w:jc w:val="both"/>
        <w:rPr>
          <w:rFonts w:ascii="Times New Roman" w:hAnsi="Times New Roman" w:cs="Times New Roman"/>
          <w:sz w:val="24"/>
          <w:szCs w:val="24"/>
        </w:rPr>
      </w:pPr>
    </w:p>
    <w:p w14:paraId="2BC56091" w14:textId="77777777" w:rsidR="00D3156C" w:rsidRDefault="00D3156C" w:rsidP="00D3156C">
      <w:pPr>
        <w:spacing w:after="0"/>
        <w:jc w:val="center"/>
        <w:rPr>
          <w:rFonts w:ascii="Times New Roman" w:hAnsi="Times New Roman" w:cs="Times New Roman"/>
          <w:sz w:val="24"/>
          <w:szCs w:val="24"/>
          <w:lang w:val="en-US"/>
        </w:rPr>
      </w:pPr>
      <w:r w:rsidRPr="00257320">
        <w:rPr>
          <w:rFonts w:ascii="Times New Roman" w:hAnsi="Times New Roman" w:cs="Times New Roman"/>
          <w:b/>
          <w:sz w:val="24"/>
          <w:szCs w:val="24"/>
        </w:rPr>
        <w:t>Gambar 1</w:t>
      </w:r>
      <w:r w:rsidRPr="00BA1483">
        <w:rPr>
          <w:rFonts w:ascii="Times New Roman" w:hAnsi="Times New Roman" w:cs="Times New Roman"/>
          <w:sz w:val="24"/>
          <w:szCs w:val="24"/>
        </w:rPr>
        <w:t>. Alur Penelitian Tindakan Kelas</w:t>
      </w:r>
      <w:r>
        <w:rPr>
          <w:rFonts w:ascii="Times New Roman" w:hAnsi="Times New Roman" w:cs="Times New Roman"/>
          <w:sz w:val="24"/>
          <w:szCs w:val="24"/>
          <w:lang w:val="en-US"/>
        </w:rPr>
        <w:t xml:space="preserve"> </w:t>
      </w:r>
    </w:p>
    <w:p w14:paraId="4E1671F7" w14:textId="77777777" w:rsidR="00D3156C" w:rsidRPr="00AF0128" w:rsidRDefault="00D3156C" w:rsidP="00D3156C">
      <w:pPr>
        <w:spacing w:after="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(Arikunto dalam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{"citationItems":[{"id":"ITEM-1","itemData":{"author":[{"dropping-particle":"","family":"Prastiti","given":"Wari","non-dropping-particle":"","parse-names":false,"suffix":""}],"id":"ITEM-1","issued":{"date-parts":[["2017"]]},"page":"62-75","title":"PENERAPAN MODEL PEMBELAJARAN KOOPERATIF MENINGKATKAN AKTIVITAS DAN HASIL BELAJAR SISWA KELAS XI IPA 1 SMAN 5 METRO","type":"article-journal","volume":"5"},"uris":["http://www.mendeley.com/documents/?uuid=9017fc08-663b-426a-b14f-88bad7fca26c","http://www.mendeley.com/documents/?uuid=31a53b60-b242-4839-8a2a-dbd5b1bb13a4"]}],"mendeley":{"formattedCitation":"(Prastiti, 2017)","manualFormatting":"Prastiti, 2017)","plainTextFormattedCitation":"(Prastiti, 2017)","previouslyFormattedCitation":"(Prastiti, 2017)"},"properties":{"noteIndex":0},"schema":"https://github.com/citation-style-language/schema/raw/master/csl-citation.json"}</w:instrText>
      </w:r>
      <w:r>
        <w:rPr>
          <w:rFonts w:ascii="Times New Roman" w:hAnsi="Times New Roman" w:cs="Times New Roman"/>
          <w:sz w:val="24"/>
          <w:szCs w:val="24"/>
          <w:lang w:val="en-US"/>
        </w:rPr>
        <w:fldChar w:fldCharType="separate"/>
      </w:r>
      <w:r w:rsidRPr="009A7222">
        <w:rPr>
          <w:rFonts w:ascii="Times New Roman" w:hAnsi="Times New Roman" w:cs="Times New Roman"/>
          <w:noProof/>
          <w:sz w:val="24"/>
          <w:szCs w:val="24"/>
          <w:lang w:val="en-US"/>
        </w:rPr>
        <w:t>Prastiti, 2017)</w:t>
      </w:r>
      <w:r>
        <w:rPr>
          <w:rFonts w:ascii="Times New Roman" w:hAnsi="Times New Roman" w:cs="Times New Roman"/>
          <w:sz w:val="24"/>
          <w:szCs w:val="24"/>
          <w:lang w:val="en-US"/>
        </w:rPr>
        <w:fldChar w:fldCharType="end"/>
      </w:r>
    </w:p>
    <w:p w14:paraId="4E1F0206" w14:textId="77777777" w:rsidR="00D3156C" w:rsidRDefault="00D3156C" w:rsidP="00D3156C">
      <w:pPr>
        <w:spacing w:line="240" w:lineRule="auto"/>
        <w:jc w:val="both"/>
        <w:rPr>
          <w:rFonts w:ascii="Times New Roman" w:hAnsi="Times New Roman" w:cs="Times New Roman"/>
          <w:sz w:val="24"/>
          <w:szCs w:val="24"/>
        </w:rPr>
      </w:pPr>
      <w:r w:rsidRPr="00BA1483">
        <w:rPr>
          <w:rFonts w:ascii="Times New Roman" w:hAnsi="Times New Roman" w:cs="Times New Roman"/>
          <w:sz w:val="24"/>
          <w:szCs w:val="24"/>
        </w:rPr>
        <w:t>Adapun tahapan penelitian dianta</w:t>
      </w:r>
      <w:r>
        <w:rPr>
          <w:rFonts w:ascii="Times New Roman" w:hAnsi="Times New Roman" w:cs="Times New Roman"/>
          <w:sz w:val="24"/>
          <w:szCs w:val="24"/>
          <w:lang w:val="en-US"/>
        </w:rPr>
        <w:t>ra</w:t>
      </w:r>
      <w:r w:rsidRPr="00BA1483">
        <w:rPr>
          <w:rFonts w:ascii="Times New Roman" w:hAnsi="Times New Roman" w:cs="Times New Roman"/>
          <w:sz w:val="24"/>
          <w:szCs w:val="24"/>
        </w:rPr>
        <w:t xml:space="preserve">nya adalah: (a) perencanaan </w:t>
      </w:r>
      <w:r w:rsidRPr="00BA1483">
        <w:rPr>
          <w:rFonts w:ascii="Times New Roman" w:hAnsi="Times New Roman" w:cs="Times New Roman"/>
          <w:i/>
          <w:sz w:val="24"/>
          <w:szCs w:val="24"/>
        </w:rPr>
        <w:t>(Planing)</w:t>
      </w:r>
      <w:r w:rsidRPr="00BA1483">
        <w:rPr>
          <w:rFonts w:ascii="Times New Roman" w:hAnsi="Times New Roman" w:cs="Times New Roman"/>
          <w:sz w:val="24"/>
          <w:szCs w:val="24"/>
        </w:rPr>
        <w:t xml:space="preserve"> pada tahap ini penulis melaksanakan observasi untuk mengetahui motivasi belajar matematika siswa kelas VII-E SMPN 1 Margaasih, kemudian menyusun strategi penyelesaian dengan merancang model/pendekatan serta angket motivasi yang akan digunakan. (b) pelaksanaan tindakan </w:t>
      </w:r>
      <w:r w:rsidRPr="00BA1483">
        <w:rPr>
          <w:rFonts w:ascii="Times New Roman" w:hAnsi="Times New Roman" w:cs="Times New Roman"/>
          <w:i/>
          <w:sz w:val="24"/>
          <w:szCs w:val="24"/>
        </w:rPr>
        <w:t xml:space="preserve">(acting) </w:t>
      </w:r>
      <w:r>
        <w:rPr>
          <w:rFonts w:ascii="Times New Roman" w:hAnsi="Times New Roman" w:cs="Times New Roman"/>
          <w:sz w:val="24"/>
          <w:szCs w:val="24"/>
        </w:rPr>
        <w:t xml:space="preserve">yaitu </w:t>
      </w:r>
      <w:r>
        <w:rPr>
          <w:rFonts w:ascii="Times New Roman" w:hAnsi="Times New Roman" w:cs="Times New Roman"/>
          <w:sz w:val="24"/>
          <w:szCs w:val="24"/>
          <w:lang w:val="en-US"/>
        </w:rPr>
        <w:t>suatu</w:t>
      </w:r>
      <w:r w:rsidRPr="00BA1483">
        <w:rPr>
          <w:rFonts w:ascii="Times New Roman" w:hAnsi="Times New Roman" w:cs="Times New Roman"/>
          <w:sz w:val="24"/>
          <w:szCs w:val="24"/>
        </w:rPr>
        <w:t xml:space="preserve"> kegiatan pembelajaran </w:t>
      </w:r>
      <w:r>
        <w:rPr>
          <w:rFonts w:ascii="Times New Roman" w:hAnsi="Times New Roman" w:cs="Times New Roman"/>
          <w:sz w:val="24"/>
          <w:szCs w:val="24"/>
          <w:lang w:val="en-US"/>
        </w:rPr>
        <w:t xml:space="preserve"> yang </w:t>
      </w:r>
      <w:r w:rsidRPr="00BA1483">
        <w:rPr>
          <w:rFonts w:ascii="Times New Roman" w:hAnsi="Times New Roman" w:cs="Times New Roman"/>
          <w:sz w:val="24"/>
          <w:szCs w:val="24"/>
        </w:rPr>
        <w:t xml:space="preserve">sesuai dengan rancangan yang </w:t>
      </w:r>
      <w:r>
        <w:rPr>
          <w:rFonts w:ascii="Times New Roman" w:hAnsi="Times New Roman" w:cs="Times New Roman"/>
          <w:sz w:val="24"/>
          <w:szCs w:val="24"/>
        </w:rPr>
        <w:t xml:space="preserve">telah </w:t>
      </w:r>
      <w:r>
        <w:rPr>
          <w:rFonts w:ascii="Times New Roman" w:hAnsi="Times New Roman" w:cs="Times New Roman"/>
          <w:sz w:val="24"/>
          <w:szCs w:val="24"/>
          <w:lang w:val="en-US"/>
        </w:rPr>
        <w:t xml:space="preserve">dituangkan </w:t>
      </w:r>
      <w:r w:rsidRPr="00BA1483">
        <w:rPr>
          <w:rFonts w:ascii="Times New Roman" w:hAnsi="Times New Roman" w:cs="Times New Roman"/>
          <w:sz w:val="24"/>
          <w:szCs w:val="24"/>
        </w:rPr>
        <w:t>pa</w:t>
      </w:r>
      <w:r>
        <w:rPr>
          <w:rFonts w:ascii="Times New Roman" w:hAnsi="Times New Roman" w:cs="Times New Roman"/>
          <w:sz w:val="24"/>
          <w:szCs w:val="24"/>
        </w:rPr>
        <w:t xml:space="preserve">da instrumen pembelajaran. </w:t>
      </w:r>
      <w:r w:rsidRPr="00BA1483">
        <w:rPr>
          <w:rFonts w:ascii="Times New Roman" w:hAnsi="Times New Roman" w:cs="Times New Roman"/>
          <w:sz w:val="24"/>
          <w:szCs w:val="24"/>
        </w:rPr>
        <w:t xml:space="preserve">(c) pengamatan </w:t>
      </w:r>
      <w:r w:rsidRPr="00BA1483">
        <w:rPr>
          <w:rFonts w:ascii="Times New Roman" w:hAnsi="Times New Roman" w:cs="Times New Roman"/>
          <w:i/>
          <w:sz w:val="24"/>
          <w:szCs w:val="24"/>
        </w:rPr>
        <w:t>(observing)</w:t>
      </w:r>
      <w:r w:rsidRPr="00BA1483">
        <w:rPr>
          <w:rFonts w:ascii="Times New Roman" w:hAnsi="Times New Roman" w:cs="Times New Roman"/>
          <w:sz w:val="24"/>
          <w:szCs w:val="24"/>
        </w:rPr>
        <w:t xml:space="preserve"> dimana penulis dan observer melakukan observasi selama KBM. (d) refleksi </w:t>
      </w:r>
      <w:r w:rsidRPr="00BA1483">
        <w:rPr>
          <w:rFonts w:ascii="Times New Roman" w:hAnsi="Times New Roman" w:cs="Times New Roman"/>
          <w:i/>
          <w:sz w:val="24"/>
          <w:szCs w:val="24"/>
        </w:rPr>
        <w:t>(reflecting)</w:t>
      </w:r>
      <w:r w:rsidRPr="00BA1483">
        <w:rPr>
          <w:rFonts w:ascii="Times New Roman" w:hAnsi="Times New Roman" w:cs="Times New Roman"/>
          <w:sz w:val="24"/>
          <w:szCs w:val="24"/>
        </w:rPr>
        <w:t xml:space="preserve"> merupakan tahap saat penulis dan observer mengkaji hasil pembelajaran pada setiap tindakan yang telah terlaksanakan. Hasil refleksi ini digunakan sebagai rujukan untuk melakukan perbaikan pada siklus selanjutnya. </w:t>
      </w:r>
    </w:p>
    <w:p w14:paraId="169D6C3C" w14:textId="77777777" w:rsidR="00D3156C" w:rsidRDefault="00D3156C" w:rsidP="00D3156C">
      <w:pPr>
        <w:spacing w:line="240" w:lineRule="auto"/>
        <w:jc w:val="both"/>
      </w:pPr>
      <w:r w:rsidRPr="00843310">
        <w:rPr>
          <w:rFonts w:ascii="Times New Roman" w:hAnsi="Times New Roman" w:cs="Times New Roman"/>
          <w:sz w:val="24"/>
        </w:rPr>
        <w:t>Indikator motivasi belajar dilaksanakan melalui angket motivasi belajar yang diberikan kepada siswa terdiri da</w:t>
      </w:r>
      <w:r>
        <w:rPr>
          <w:rFonts w:ascii="Times New Roman" w:hAnsi="Times New Roman" w:cs="Times New Roman"/>
          <w:sz w:val="24"/>
        </w:rPr>
        <w:t xml:space="preserve">ri 5 </w:t>
      </w:r>
      <w:r>
        <w:rPr>
          <w:rFonts w:ascii="Times New Roman" w:hAnsi="Times New Roman" w:cs="Times New Roman"/>
          <w:sz w:val="24"/>
          <w:lang w:val="en-US"/>
        </w:rPr>
        <w:t>indikator dan 10 pertanyaan (+ dan -)</w:t>
      </w:r>
      <w:r>
        <w:rPr>
          <w:rFonts w:ascii="Times New Roman" w:hAnsi="Times New Roman" w:cs="Times New Roman"/>
          <w:sz w:val="24"/>
        </w:rPr>
        <w:t xml:space="preserve">. Menurut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{"citationItems":[{"id":"ITEM-1","itemData":{"author":[{"dropping-particle":"","family":"Agung","given":"A.A Gede","non-dropping-particle":"","parse-names":false,"suffix":""}],"id":"ITEM-1","issued":{"date-parts":[["2010"]]},"publisher":"Aditya Media Publishing","publisher-place":"Singaraja","title":"Metedologi Penelitian Pendidikan","type":"book"},"uris":["http://www.mendeley.com/documents/?uuid=10065442-1b9d-40a4-8fc5-5a41440ef0cd","http://www.mendeley.com/documents/?uuid=c03de21e-cc0f-42c6-90df-eba0803307f0"]}],"mendeley":{"formattedCitation":"(Agung, 2010)","manualFormatting":"Agung (2010)","plainTextFormattedCitation":"(Agung, 2010)","previouslyFormattedCitation":"(Agung, 2010)"},"properties":{"noteIndex":0},"schema":"https://github.com/citation-style-language/schema/raw/master/csl-citation.json"}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 xml:space="preserve">Agung </w:t>
      </w:r>
      <w:r>
        <w:rPr>
          <w:rFonts w:ascii="Times New Roman" w:hAnsi="Times New Roman" w:cs="Times New Roman"/>
          <w:noProof/>
          <w:sz w:val="24"/>
          <w:lang w:val="en-US"/>
        </w:rPr>
        <w:t>(</w:t>
      </w:r>
      <w:r w:rsidRPr="00B2539C">
        <w:rPr>
          <w:rFonts w:ascii="Times New Roman" w:hAnsi="Times New Roman" w:cs="Times New Roman"/>
          <w:noProof/>
          <w:sz w:val="24"/>
        </w:rPr>
        <w:t>2010)</w:t>
      </w:r>
      <w:r>
        <w:rPr>
          <w:rFonts w:ascii="Times New Roman" w:hAnsi="Times New Roman" w:cs="Times New Roman"/>
          <w:sz w:val="24"/>
        </w:rPr>
        <w:fldChar w:fldCharType="end"/>
      </w:r>
      <w:r>
        <w:rPr>
          <w:rFonts w:ascii="Times New Roman" w:hAnsi="Times New Roman" w:cs="Times New Roman"/>
          <w:sz w:val="24"/>
          <w:lang w:val="en-US"/>
        </w:rPr>
        <w:t xml:space="preserve"> evaluasi yang digunakan sebagai berikut</w:t>
      </w:r>
      <w:r>
        <w:t>:</w:t>
      </w:r>
    </w:p>
    <w:p w14:paraId="304DFB49" w14:textId="77777777" w:rsidR="00D3156C" w:rsidRPr="00A67DBE" w:rsidRDefault="00D3156C" w:rsidP="00D3156C">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S</m:t>
              </m:r>
            </m:num>
            <m:den>
              <m:r>
                <w:rPr>
                  <w:rFonts w:ascii="Cambria Math" w:hAnsi="Cambria Math" w:cs="Times New Roman"/>
                  <w:sz w:val="24"/>
                  <w:szCs w:val="24"/>
                </w:rPr>
                <m:t>SM</m:t>
              </m:r>
            </m:den>
          </m:f>
          <m:r>
            <w:rPr>
              <w:rFonts w:ascii="Cambria Math" w:hAnsi="Cambria Math" w:cs="Times New Roman"/>
              <w:sz w:val="24"/>
              <w:szCs w:val="24"/>
            </w:rPr>
            <m:t>×100%</m:t>
          </m:r>
        </m:oMath>
      </m:oMathPara>
    </w:p>
    <w:p w14:paraId="3AADEFEB" w14:textId="77777777" w:rsidR="00D3156C" w:rsidRDefault="00D3156C" w:rsidP="00D315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Keterangan:</w:t>
      </w:r>
    </w:p>
    <w:p w14:paraId="3DD9E064" w14:textId="77777777" w:rsidR="00D3156C" w:rsidRDefault="00D3156C" w:rsidP="00D315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w:t>
      </w:r>
      <w:r>
        <w:rPr>
          <w:rFonts w:ascii="Times New Roman" w:hAnsi="Times New Roman" w:cs="Times New Roman"/>
          <w:sz w:val="24"/>
          <w:szCs w:val="24"/>
          <w:lang w:val="en-US"/>
        </w:rPr>
        <w:tab/>
        <w:t>: Nilai presentasi</w:t>
      </w:r>
    </w:p>
    <w:p w14:paraId="6A8223E2" w14:textId="77777777" w:rsidR="00D3156C" w:rsidRDefault="00D3156C" w:rsidP="00D315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Pr>
          <w:rFonts w:ascii="Times New Roman" w:hAnsi="Times New Roman" w:cs="Times New Roman"/>
          <w:sz w:val="24"/>
          <w:szCs w:val="24"/>
          <w:lang w:val="en-US"/>
        </w:rPr>
        <w:tab/>
        <w:t>: Skor perolehan</w:t>
      </w:r>
    </w:p>
    <w:p w14:paraId="1DA780DA" w14:textId="77777777" w:rsidR="00D3156C" w:rsidRDefault="00D3156C" w:rsidP="00D315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SM</w:t>
      </w:r>
      <w:r>
        <w:rPr>
          <w:rFonts w:ascii="Times New Roman" w:hAnsi="Times New Roman" w:cs="Times New Roman"/>
          <w:sz w:val="24"/>
          <w:szCs w:val="24"/>
          <w:lang w:val="en-US"/>
        </w:rPr>
        <w:tab/>
        <w:t>: Skor maksimum</w:t>
      </w:r>
    </w:p>
    <w:p w14:paraId="5271E9A4" w14:textId="77777777" w:rsidR="00D3156C" w:rsidRPr="00A67DBE" w:rsidRDefault="00D3156C" w:rsidP="00D3156C">
      <w:pPr>
        <w:spacing w:after="0" w:line="240" w:lineRule="auto"/>
        <w:jc w:val="both"/>
        <w:rPr>
          <w:rFonts w:ascii="Times New Roman" w:hAnsi="Times New Roman" w:cs="Times New Roman"/>
          <w:sz w:val="24"/>
          <w:szCs w:val="24"/>
          <w:lang w:val="en-US"/>
        </w:rPr>
      </w:pPr>
    </w:p>
    <w:p w14:paraId="771D1CC1" w14:textId="77777777" w:rsidR="00D3156C" w:rsidRDefault="00D3156C" w:rsidP="00D3156C">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Peningkatan motivasi belajar siswa dengan model PBL menggunakan kooperatif tipe STAD didasarkan pada kriteria penilaian berikut</w:t>
      </w:r>
      <w:r w:rsidRPr="00BA1483">
        <w:rPr>
          <w:rFonts w:ascii="Times New Roman" w:hAnsi="Times New Roman" w:cs="Times New Roman"/>
          <w:sz w:val="24"/>
          <w:szCs w:val="24"/>
        </w:rPr>
        <w:t>:</w:t>
      </w:r>
    </w:p>
    <w:p w14:paraId="32E512B2" w14:textId="77777777" w:rsidR="00D3156C" w:rsidRPr="00996ACE" w:rsidRDefault="00D3156C" w:rsidP="00D3156C">
      <w:pPr>
        <w:spacing w:line="240" w:lineRule="auto"/>
        <w:jc w:val="center"/>
        <w:rPr>
          <w:rFonts w:ascii="Times New Roman" w:hAnsi="Times New Roman" w:cs="Times New Roman"/>
          <w:sz w:val="24"/>
          <w:szCs w:val="24"/>
          <w:lang w:val="en-US"/>
        </w:rPr>
      </w:pPr>
      <w:proofErr w:type="gramStart"/>
      <w:r w:rsidRPr="004F68AD">
        <w:rPr>
          <w:rFonts w:ascii="Times New Roman" w:hAnsi="Times New Roman" w:cs="Times New Roman"/>
          <w:b/>
          <w:sz w:val="24"/>
          <w:szCs w:val="24"/>
          <w:lang w:val="en-US"/>
        </w:rPr>
        <w:t>Tabel 1</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Pedoman Penilaian Angket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126"/>
      </w:tblGrid>
      <w:tr w:rsidR="00D3156C" w14:paraId="2F0D7DFA" w14:textId="77777777" w:rsidTr="00B11AD2">
        <w:trPr>
          <w:jc w:val="center"/>
        </w:trPr>
        <w:tc>
          <w:tcPr>
            <w:tcW w:w="2552" w:type="dxa"/>
            <w:tcBorders>
              <w:top w:val="single" w:sz="4" w:space="0" w:color="auto"/>
              <w:bottom w:val="single" w:sz="4" w:space="0" w:color="auto"/>
            </w:tcBorders>
            <w:vAlign w:val="center"/>
          </w:tcPr>
          <w:p w14:paraId="190B16CD" w14:textId="77777777" w:rsidR="00D3156C" w:rsidRPr="00D9626F" w:rsidRDefault="00D3156C" w:rsidP="00B11AD2">
            <w:pPr>
              <w:jc w:val="center"/>
              <w:rPr>
                <w:rFonts w:ascii="Times New Roman" w:hAnsi="Times New Roman" w:cs="Times New Roman"/>
                <w:sz w:val="24"/>
                <w:szCs w:val="24"/>
                <w:lang w:val="en-US"/>
              </w:rPr>
            </w:pPr>
            <w:r>
              <w:rPr>
                <w:rFonts w:ascii="Times New Roman" w:hAnsi="Times New Roman" w:cs="Times New Roman"/>
                <w:sz w:val="24"/>
                <w:szCs w:val="24"/>
                <w:lang w:val="en-US"/>
              </w:rPr>
              <w:t>Persentase</w:t>
            </w:r>
          </w:p>
        </w:tc>
        <w:tc>
          <w:tcPr>
            <w:tcW w:w="2126" w:type="dxa"/>
            <w:tcBorders>
              <w:top w:val="single" w:sz="4" w:space="0" w:color="auto"/>
              <w:bottom w:val="single" w:sz="4" w:space="0" w:color="auto"/>
            </w:tcBorders>
            <w:vAlign w:val="center"/>
          </w:tcPr>
          <w:p w14:paraId="59766BAC" w14:textId="77777777" w:rsidR="00D3156C" w:rsidRPr="00D9626F" w:rsidRDefault="00D3156C" w:rsidP="00B11AD2">
            <w:pPr>
              <w:jc w:val="center"/>
              <w:rPr>
                <w:rFonts w:ascii="Times New Roman" w:hAnsi="Times New Roman" w:cs="Times New Roman"/>
                <w:sz w:val="24"/>
                <w:szCs w:val="24"/>
                <w:lang w:val="en-US"/>
              </w:rPr>
            </w:pPr>
            <w:r>
              <w:rPr>
                <w:rFonts w:ascii="Times New Roman" w:hAnsi="Times New Roman" w:cs="Times New Roman"/>
                <w:sz w:val="24"/>
                <w:szCs w:val="24"/>
                <w:lang w:val="en-US"/>
              </w:rPr>
              <w:t>Kategori</w:t>
            </w:r>
          </w:p>
        </w:tc>
      </w:tr>
      <w:tr w:rsidR="00D3156C" w14:paraId="66F4EC92" w14:textId="77777777" w:rsidTr="00B11AD2">
        <w:trPr>
          <w:jc w:val="center"/>
        </w:trPr>
        <w:tc>
          <w:tcPr>
            <w:tcW w:w="2552" w:type="dxa"/>
            <w:tcBorders>
              <w:top w:val="single" w:sz="4" w:space="0" w:color="auto"/>
            </w:tcBorders>
            <w:vAlign w:val="center"/>
          </w:tcPr>
          <w:p w14:paraId="33A6A727" w14:textId="77777777" w:rsidR="00D3156C" w:rsidRPr="00996ACE" w:rsidRDefault="00D3156C" w:rsidP="00B11AD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90 – 100 </w:t>
            </w:r>
          </w:p>
        </w:tc>
        <w:tc>
          <w:tcPr>
            <w:tcW w:w="2126" w:type="dxa"/>
            <w:tcBorders>
              <w:top w:val="single" w:sz="4" w:space="0" w:color="auto"/>
            </w:tcBorders>
            <w:vAlign w:val="center"/>
          </w:tcPr>
          <w:p w14:paraId="1B675A03" w14:textId="77777777" w:rsidR="00D3156C" w:rsidRPr="00996ACE" w:rsidRDefault="00D3156C" w:rsidP="00B11AD2">
            <w:pPr>
              <w:jc w:val="center"/>
              <w:rPr>
                <w:rFonts w:ascii="Times New Roman" w:hAnsi="Times New Roman" w:cs="Times New Roman"/>
                <w:sz w:val="24"/>
                <w:szCs w:val="24"/>
                <w:lang w:val="en-US"/>
              </w:rPr>
            </w:pPr>
            <w:r>
              <w:rPr>
                <w:rFonts w:ascii="Times New Roman" w:hAnsi="Times New Roman" w:cs="Times New Roman"/>
                <w:sz w:val="24"/>
                <w:szCs w:val="24"/>
                <w:lang w:val="en-US"/>
              </w:rPr>
              <w:t>Sangat Tinggi</w:t>
            </w:r>
          </w:p>
        </w:tc>
      </w:tr>
      <w:tr w:rsidR="00D3156C" w14:paraId="5E416492" w14:textId="77777777" w:rsidTr="00B11AD2">
        <w:trPr>
          <w:jc w:val="center"/>
        </w:trPr>
        <w:tc>
          <w:tcPr>
            <w:tcW w:w="2552" w:type="dxa"/>
            <w:vAlign w:val="center"/>
          </w:tcPr>
          <w:p w14:paraId="5D2481D1" w14:textId="77777777" w:rsidR="00D3156C" w:rsidRPr="00996ACE" w:rsidRDefault="00D3156C" w:rsidP="00B11AD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80 – 89 </w:t>
            </w:r>
          </w:p>
        </w:tc>
        <w:tc>
          <w:tcPr>
            <w:tcW w:w="2126" w:type="dxa"/>
            <w:vAlign w:val="center"/>
          </w:tcPr>
          <w:p w14:paraId="5C951487" w14:textId="77777777" w:rsidR="00D3156C" w:rsidRPr="00996ACE" w:rsidRDefault="00D3156C" w:rsidP="00B11AD2">
            <w:pPr>
              <w:jc w:val="center"/>
              <w:rPr>
                <w:rFonts w:ascii="Times New Roman" w:hAnsi="Times New Roman" w:cs="Times New Roman"/>
                <w:sz w:val="24"/>
                <w:szCs w:val="24"/>
                <w:lang w:val="en-US"/>
              </w:rPr>
            </w:pPr>
            <w:r>
              <w:rPr>
                <w:rFonts w:ascii="Times New Roman" w:hAnsi="Times New Roman" w:cs="Times New Roman"/>
                <w:sz w:val="24"/>
                <w:szCs w:val="24"/>
                <w:lang w:val="en-US"/>
              </w:rPr>
              <w:t>Tinggi</w:t>
            </w:r>
          </w:p>
        </w:tc>
      </w:tr>
      <w:tr w:rsidR="00D3156C" w14:paraId="17AB67A6" w14:textId="77777777" w:rsidTr="00B11AD2">
        <w:trPr>
          <w:jc w:val="center"/>
        </w:trPr>
        <w:tc>
          <w:tcPr>
            <w:tcW w:w="2552" w:type="dxa"/>
            <w:vAlign w:val="center"/>
          </w:tcPr>
          <w:p w14:paraId="0DBC139A" w14:textId="77777777" w:rsidR="00D3156C" w:rsidRPr="00996ACE" w:rsidRDefault="00D3156C" w:rsidP="00B11AD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65 – 79 </w:t>
            </w:r>
          </w:p>
        </w:tc>
        <w:tc>
          <w:tcPr>
            <w:tcW w:w="2126" w:type="dxa"/>
            <w:vAlign w:val="center"/>
          </w:tcPr>
          <w:p w14:paraId="0348B744" w14:textId="77777777" w:rsidR="00D3156C" w:rsidRPr="00996ACE" w:rsidRDefault="00D3156C" w:rsidP="00B11AD2">
            <w:pPr>
              <w:jc w:val="center"/>
              <w:rPr>
                <w:rFonts w:ascii="Times New Roman" w:hAnsi="Times New Roman" w:cs="Times New Roman"/>
                <w:sz w:val="24"/>
                <w:szCs w:val="24"/>
                <w:lang w:val="en-US"/>
              </w:rPr>
            </w:pPr>
            <w:r>
              <w:rPr>
                <w:rFonts w:ascii="Times New Roman" w:hAnsi="Times New Roman" w:cs="Times New Roman"/>
                <w:sz w:val="24"/>
                <w:szCs w:val="24"/>
                <w:lang w:val="en-US"/>
              </w:rPr>
              <w:t>Cukup Tinggi</w:t>
            </w:r>
          </w:p>
        </w:tc>
      </w:tr>
      <w:tr w:rsidR="00D3156C" w14:paraId="41EDE6B5" w14:textId="77777777" w:rsidTr="00B11AD2">
        <w:trPr>
          <w:jc w:val="center"/>
        </w:trPr>
        <w:tc>
          <w:tcPr>
            <w:tcW w:w="2552" w:type="dxa"/>
            <w:vAlign w:val="center"/>
          </w:tcPr>
          <w:p w14:paraId="25B40AC6" w14:textId="77777777" w:rsidR="00D3156C" w:rsidRPr="00996ACE" w:rsidRDefault="00D3156C" w:rsidP="00B11AD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55 – 64 </w:t>
            </w:r>
          </w:p>
        </w:tc>
        <w:tc>
          <w:tcPr>
            <w:tcW w:w="2126" w:type="dxa"/>
            <w:vAlign w:val="center"/>
          </w:tcPr>
          <w:p w14:paraId="070E12A5" w14:textId="77777777" w:rsidR="00D3156C" w:rsidRPr="00996ACE" w:rsidRDefault="00D3156C" w:rsidP="00B11AD2">
            <w:pPr>
              <w:jc w:val="center"/>
              <w:rPr>
                <w:rFonts w:ascii="Times New Roman" w:hAnsi="Times New Roman" w:cs="Times New Roman"/>
                <w:sz w:val="24"/>
                <w:szCs w:val="24"/>
                <w:lang w:val="en-US"/>
              </w:rPr>
            </w:pPr>
            <w:r>
              <w:rPr>
                <w:rFonts w:ascii="Times New Roman" w:hAnsi="Times New Roman" w:cs="Times New Roman"/>
                <w:sz w:val="24"/>
                <w:szCs w:val="24"/>
                <w:lang w:val="en-US"/>
              </w:rPr>
              <w:t>Rendah</w:t>
            </w:r>
          </w:p>
        </w:tc>
      </w:tr>
      <w:tr w:rsidR="00D3156C" w14:paraId="1AD5CB7A" w14:textId="77777777" w:rsidTr="00B11AD2">
        <w:trPr>
          <w:jc w:val="center"/>
        </w:trPr>
        <w:tc>
          <w:tcPr>
            <w:tcW w:w="2552" w:type="dxa"/>
            <w:vAlign w:val="center"/>
          </w:tcPr>
          <w:p w14:paraId="5EB89262" w14:textId="77777777" w:rsidR="00D3156C" w:rsidRPr="00996ACE" w:rsidRDefault="00D3156C" w:rsidP="00B11AD2">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0 – 54 </w:t>
            </w:r>
          </w:p>
        </w:tc>
        <w:tc>
          <w:tcPr>
            <w:tcW w:w="2126" w:type="dxa"/>
            <w:vAlign w:val="center"/>
          </w:tcPr>
          <w:p w14:paraId="69D49144" w14:textId="77777777" w:rsidR="00D3156C" w:rsidRPr="00996ACE" w:rsidRDefault="00D3156C" w:rsidP="00B11AD2">
            <w:pPr>
              <w:jc w:val="center"/>
              <w:rPr>
                <w:rFonts w:ascii="Times New Roman" w:hAnsi="Times New Roman" w:cs="Times New Roman"/>
                <w:sz w:val="24"/>
                <w:szCs w:val="24"/>
                <w:lang w:val="en-US"/>
              </w:rPr>
            </w:pPr>
            <w:r>
              <w:rPr>
                <w:rFonts w:ascii="Times New Roman" w:hAnsi="Times New Roman" w:cs="Times New Roman"/>
                <w:sz w:val="24"/>
                <w:szCs w:val="24"/>
                <w:lang w:val="en-US"/>
              </w:rPr>
              <w:t>Sangat Rendah</w:t>
            </w:r>
          </w:p>
        </w:tc>
      </w:tr>
    </w:tbl>
    <w:p w14:paraId="16EBBEC5" w14:textId="77777777" w:rsidR="00D3156C" w:rsidRPr="00D3156C" w:rsidRDefault="00D3156C" w:rsidP="00D3156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{"citationItems":[{"id":"ITEM-1","itemData":{"author":[{"dropping-particle":"","family":"Agung","given":"A.A Gede","non-dropping-particle":"","parse-names":false,"suffix":""}],"id":"ITEM-1","issued":{"date-parts":[["2010"]]},"publisher":"Aditya Media Publishing","publisher-place":"Singaraja","title":"Metedologi Penelitian Pendidikan","type":"book"},"uris":["http://www.mendeley.com/documents/?uuid=c03de21e-cc0f-42c6-90df-eba0803307f0","http://www.mendeley.com/documents/?uuid=10065442-1b9d-40a4-8fc5-5a41440ef0cd"]}],"mendeley":{"formattedCitation":"(Agung, 2010)","plainTextFormattedCitation":"(Agung, 2010)","previouslyFormattedCitation":"(Agung, 2010)"},"properties":{"noteIndex":0},"schema":"https://github.com/citation-style-language/schema/raw/master/csl-citation.json"}</w:instrText>
      </w:r>
      <w:r>
        <w:rPr>
          <w:rFonts w:ascii="Times New Roman" w:hAnsi="Times New Roman" w:cs="Times New Roman"/>
          <w:sz w:val="24"/>
          <w:szCs w:val="24"/>
        </w:rPr>
        <w:fldChar w:fldCharType="separate"/>
      </w:r>
      <w:r w:rsidRPr="00F92E45">
        <w:rPr>
          <w:rFonts w:ascii="Times New Roman" w:hAnsi="Times New Roman" w:cs="Times New Roman"/>
          <w:noProof/>
          <w:sz w:val="24"/>
          <w:szCs w:val="24"/>
        </w:rPr>
        <w:t>(Agung, 2010)</w:t>
      </w:r>
      <w:r>
        <w:rPr>
          <w:rFonts w:ascii="Times New Roman" w:hAnsi="Times New Roman" w:cs="Times New Roman"/>
          <w:sz w:val="24"/>
          <w:szCs w:val="24"/>
        </w:rPr>
        <w:fldChar w:fldCharType="end"/>
      </w:r>
    </w:p>
    <w:p w14:paraId="32FE6802" w14:textId="2ED2E011" w:rsidR="00D3156C" w:rsidRPr="00D3156C" w:rsidRDefault="00C6536E" w:rsidP="00D3156C">
      <w:pPr>
        <w:pStyle w:val="PENDAHULUAN"/>
        <w:rPr>
          <w:lang w:val="en-US"/>
        </w:rPr>
      </w:pPr>
      <w:r>
        <w:t>HASIL DAN PEMBAHASAN</w:t>
      </w:r>
    </w:p>
    <w:p w14:paraId="1675AEAD" w14:textId="77777777" w:rsidR="005A266C" w:rsidRPr="002B7AF4" w:rsidRDefault="00C6536E" w:rsidP="00E433BF">
      <w:pPr>
        <w:pStyle w:val="SubPendahuluan"/>
      </w:pPr>
      <w:r>
        <w:t>Hasil</w:t>
      </w:r>
    </w:p>
    <w:p w14:paraId="69C84BDC" w14:textId="77777777" w:rsidR="00D3156C" w:rsidRPr="00D3156C" w:rsidRDefault="00D3156C" w:rsidP="00D3156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Berdasarkan hasil  angket motivasi belajar siswa yang digunakan pada penelitian yang terdiri dari 10 pernyataan, dengan angket yang dibuat kedalam pernyataan positif dan pernyataan negatif dengan 5 indikator motivasi belajar. Adapun hasil uji angket yang dilakukan kepada siswa kelas VII-E kelompok C. </w:t>
      </w:r>
    </w:p>
    <w:p w14:paraId="769A4F81" w14:textId="77777777" w:rsidR="00D3156C" w:rsidRDefault="00D3156C" w:rsidP="00D3156C">
      <w:pPr>
        <w:pStyle w:val="KetPictureTable"/>
        <w:rPr>
          <w:lang w:val="en-US"/>
        </w:rPr>
      </w:pPr>
    </w:p>
    <w:p w14:paraId="44131D80" w14:textId="028023A3" w:rsidR="00D3156C" w:rsidRPr="00D3156C" w:rsidRDefault="00D3156C" w:rsidP="00D3156C">
      <w:pPr>
        <w:pStyle w:val="KetPictureTable"/>
        <w:rPr>
          <w:b w:val="0"/>
          <w:lang w:val="en-US"/>
        </w:rPr>
      </w:pPr>
      <w:r w:rsidRPr="002B7AF4">
        <w:t>Tab</w:t>
      </w:r>
      <w:r>
        <w:t>el</w:t>
      </w:r>
      <w:r w:rsidR="00B948F7">
        <w:t xml:space="preserve"> </w:t>
      </w:r>
      <w:r w:rsidR="00B948F7">
        <w:rPr>
          <w:lang w:val="en-US"/>
        </w:rPr>
        <w:t>2</w:t>
      </w:r>
      <w:r>
        <w:rPr>
          <w:lang w:val="en-US"/>
        </w:rPr>
        <w:t xml:space="preserve">. </w:t>
      </w:r>
      <w:r w:rsidRPr="00D3156C">
        <w:rPr>
          <w:b w:val="0"/>
          <w:lang w:val="en-US"/>
        </w:rPr>
        <w:t>Hasil uji angket motivasi belajar</w:t>
      </w:r>
    </w:p>
    <w:tbl>
      <w:tblPr>
        <w:tblStyle w:val="TableGrid"/>
        <w:tblpPr w:leftFromText="180" w:rightFromText="180" w:vertAnchor="page" w:horzAnchor="margin" w:tblpY="9406"/>
        <w:tblW w:w="864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3669"/>
        <w:gridCol w:w="1270"/>
        <w:gridCol w:w="1411"/>
        <w:gridCol w:w="1411"/>
      </w:tblGrid>
      <w:tr w:rsidR="00D3156C" w:rsidRPr="00844738" w14:paraId="06C89658" w14:textId="77777777" w:rsidTr="00D3156C">
        <w:trPr>
          <w:trHeight w:val="116"/>
        </w:trPr>
        <w:tc>
          <w:tcPr>
            <w:tcW w:w="882" w:type="dxa"/>
            <w:tcBorders>
              <w:top w:val="single" w:sz="4" w:space="0" w:color="auto"/>
              <w:bottom w:val="single" w:sz="4" w:space="0" w:color="auto"/>
            </w:tcBorders>
          </w:tcPr>
          <w:p w14:paraId="4C7B7F19"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 xml:space="preserve">No. </w:t>
            </w:r>
          </w:p>
          <w:p w14:paraId="38C7ADAF" w14:textId="77777777" w:rsidR="00D3156C" w:rsidRPr="00844738" w:rsidRDefault="00D3156C" w:rsidP="00D3156C">
            <w:pPr>
              <w:jc w:val="center"/>
              <w:rPr>
                <w:rFonts w:ascii="Times New Roman" w:hAnsi="Times New Roman" w:cs="Times New Roman"/>
                <w:sz w:val="24"/>
                <w:szCs w:val="24"/>
              </w:rPr>
            </w:pPr>
          </w:p>
        </w:tc>
        <w:tc>
          <w:tcPr>
            <w:tcW w:w="3669" w:type="dxa"/>
            <w:tcBorders>
              <w:top w:val="single" w:sz="4" w:space="0" w:color="auto"/>
              <w:bottom w:val="single" w:sz="4" w:space="0" w:color="auto"/>
            </w:tcBorders>
          </w:tcPr>
          <w:p w14:paraId="5F5EF6FA"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Indikator</w:t>
            </w:r>
          </w:p>
        </w:tc>
        <w:tc>
          <w:tcPr>
            <w:tcW w:w="1270" w:type="dxa"/>
            <w:tcBorders>
              <w:top w:val="single" w:sz="4" w:space="0" w:color="auto"/>
              <w:bottom w:val="single" w:sz="4" w:space="0" w:color="auto"/>
            </w:tcBorders>
          </w:tcPr>
          <w:p w14:paraId="5935BDF2"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Siklus 1</w:t>
            </w:r>
          </w:p>
        </w:tc>
        <w:tc>
          <w:tcPr>
            <w:tcW w:w="1411" w:type="dxa"/>
            <w:tcBorders>
              <w:top w:val="single" w:sz="4" w:space="0" w:color="auto"/>
              <w:bottom w:val="single" w:sz="4" w:space="0" w:color="auto"/>
            </w:tcBorders>
          </w:tcPr>
          <w:p w14:paraId="7DC4C0AE"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Siklus 2</w:t>
            </w:r>
          </w:p>
        </w:tc>
        <w:tc>
          <w:tcPr>
            <w:tcW w:w="1411" w:type="dxa"/>
            <w:tcBorders>
              <w:top w:val="single" w:sz="4" w:space="0" w:color="auto"/>
              <w:bottom w:val="single" w:sz="4" w:space="0" w:color="auto"/>
            </w:tcBorders>
          </w:tcPr>
          <w:p w14:paraId="0020D644"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Siklus 3</w:t>
            </w:r>
          </w:p>
        </w:tc>
      </w:tr>
      <w:tr w:rsidR="00D3156C" w:rsidRPr="00844738" w14:paraId="72D8742E" w14:textId="77777777" w:rsidTr="00D3156C">
        <w:trPr>
          <w:trHeight w:val="242"/>
        </w:trPr>
        <w:tc>
          <w:tcPr>
            <w:tcW w:w="882" w:type="dxa"/>
            <w:tcBorders>
              <w:top w:val="single" w:sz="4" w:space="0" w:color="auto"/>
            </w:tcBorders>
          </w:tcPr>
          <w:p w14:paraId="583C64D1" w14:textId="77777777" w:rsidR="00D3156C" w:rsidRPr="00844738" w:rsidRDefault="00D3156C" w:rsidP="00D3156C">
            <w:pPr>
              <w:pStyle w:val="ListParagraph"/>
              <w:numPr>
                <w:ilvl w:val="0"/>
                <w:numId w:val="28"/>
              </w:numPr>
              <w:jc w:val="center"/>
              <w:rPr>
                <w:rFonts w:ascii="Times New Roman" w:hAnsi="Times New Roman" w:cs="Times New Roman"/>
                <w:sz w:val="24"/>
                <w:szCs w:val="24"/>
              </w:rPr>
            </w:pPr>
          </w:p>
        </w:tc>
        <w:tc>
          <w:tcPr>
            <w:tcW w:w="3669" w:type="dxa"/>
            <w:tcBorders>
              <w:top w:val="single" w:sz="4" w:space="0" w:color="auto"/>
            </w:tcBorders>
          </w:tcPr>
          <w:p w14:paraId="1FF48CA5" w14:textId="77777777" w:rsidR="00D3156C" w:rsidRPr="00844738" w:rsidRDefault="00D3156C" w:rsidP="00D3156C">
            <w:pPr>
              <w:jc w:val="both"/>
              <w:rPr>
                <w:rFonts w:ascii="Times New Roman" w:hAnsi="Times New Roman" w:cs="Times New Roman"/>
                <w:sz w:val="24"/>
                <w:szCs w:val="24"/>
              </w:rPr>
            </w:pPr>
            <w:r w:rsidRPr="00844738">
              <w:rPr>
                <w:rFonts w:ascii="Times New Roman" w:hAnsi="Times New Roman" w:cs="Times New Roman"/>
                <w:sz w:val="24"/>
                <w:szCs w:val="24"/>
              </w:rPr>
              <w:t>Adanya hasrat dan  keinginan untuk berhasil</w:t>
            </w:r>
          </w:p>
        </w:tc>
        <w:tc>
          <w:tcPr>
            <w:tcW w:w="1270" w:type="dxa"/>
            <w:tcBorders>
              <w:top w:val="single" w:sz="4" w:space="0" w:color="auto"/>
            </w:tcBorders>
          </w:tcPr>
          <w:p w14:paraId="03C4619F"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100%</w:t>
            </w:r>
          </w:p>
        </w:tc>
        <w:tc>
          <w:tcPr>
            <w:tcW w:w="1411" w:type="dxa"/>
            <w:tcBorders>
              <w:top w:val="single" w:sz="4" w:space="0" w:color="auto"/>
            </w:tcBorders>
          </w:tcPr>
          <w:p w14:paraId="1FE1D5C6"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100%</w:t>
            </w:r>
          </w:p>
        </w:tc>
        <w:tc>
          <w:tcPr>
            <w:tcW w:w="1411" w:type="dxa"/>
            <w:tcBorders>
              <w:top w:val="single" w:sz="4" w:space="0" w:color="auto"/>
            </w:tcBorders>
          </w:tcPr>
          <w:p w14:paraId="35D2CB92"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100%</w:t>
            </w:r>
          </w:p>
        </w:tc>
      </w:tr>
      <w:tr w:rsidR="00D3156C" w:rsidRPr="00844738" w14:paraId="5D0603AE" w14:textId="77777777" w:rsidTr="00D3156C">
        <w:trPr>
          <w:trHeight w:val="235"/>
        </w:trPr>
        <w:tc>
          <w:tcPr>
            <w:tcW w:w="882" w:type="dxa"/>
          </w:tcPr>
          <w:p w14:paraId="74EE083C" w14:textId="77777777" w:rsidR="00D3156C" w:rsidRPr="00844738" w:rsidRDefault="00D3156C" w:rsidP="00D3156C">
            <w:pPr>
              <w:pStyle w:val="ListParagraph"/>
              <w:numPr>
                <w:ilvl w:val="0"/>
                <w:numId w:val="28"/>
              </w:numPr>
              <w:jc w:val="center"/>
              <w:rPr>
                <w:rFonts w:ascii="Times New Roman" w:hAnsi="Times New Roman" w:cs="Times New Roman"/>
                <w:sz w:val="24"/>
                <w:szCs w:val="24"/>
              </w:rPr>
            </w:pPr>
          </w:p>
        </w:tc>
        <w:tc>
          <w:tcPr>
            <w:tcW w:w="3669" w:type="dxa"/>
          </w:tcPr>
          <w:p w14:paraId="6ABEEBD7" w14:textId="77777777" w:rsidR="00D3156C" w:rsidRPr="00844738" w:rsidRDefault="00D3156C" w:rsidP="00D3156C">
            <w:pPr>
              <w:jc w:val="both"/>
              <w:rPr>
                <w:rFonts w:ascii="Times New Roman" w:hAnsi="Times New Roman" w:cs="Times New Roman"/>
                <w:sz w:val="24"/>
                <w:szCs w:val="24"/>
              </w:rPr>
            </w:pPr>
            <w:r w:rsidRPr="00844738">
              <w:rPr>
                <w:rFonts w:ascii="Times New Roman" w:hAnsi="Times New Roman" w:cs="Times New Roman"/>
                <w:sz w:val="24"/>
                <w:szCs w:val="24"/>
              </w:rPr>
              <w:t>Adanya dorongan dan kebutuhan dalam belajar</w:t>
            </w:r>
          </w:p>
        </w:tc>
        <w:tc>
          <w:tcPr>
            <w:tcW w:w="1270" w:type="dxa"/>
          </w:tcPr>
          <w:p w14:paraId="396A95A9" w14:textId="77777777" w:rsidR="00D3156C" w:rsidRPr="00844738" w:rsidRDefault="00D3156C" w:rsidP="00D3156C">
            <w:pPr>
              <w:jc w:val="center"/>
              <w:rPr>
                <w:rFonts w:ascii="Times New Roman" w:hAnsi="Times New Roman" w:cs="Times New Roman"/>
                <w:sz w:val="24"/>
                <w:szCs w:val="24"/>
              </w:rPr>
            </w:pPr>
            <w:r>
              <w:rPr>
                <w:rFonts w:ascii="Times New Roman" w:hAnsi="Times New Roman" w:cs="Times New Roman"/>
                <w:sz w:val="24"/>
                <w:szCs w:val="24"/>
              </w:rPr>
              <w:t>90</w:t>
            </w:r>
            <w:r w:rsidRPr="00844738">
              <w:rPr>
                <w:rFonts w:ascii="Times New Roman" w:hAnsi="Times New Roman" w:cs="Times New Roman"/>
                <w:sz w:val="24"/>
                <w:szCs w:val="24"/>
              </w:rPr>
              <w:t>%</w:t>
            </w:r>
          </w:p>
        </w:tc>
        <w:tc>
          <w:tcPr>
            <w:tcW w:w="1411" w:type="dxa"/>
          </w:tcPr>
          <w:p w14:paraId="48FC4637"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95%</w:t>
            </w:r>
          </w:p>
        </w:tc>
        <w:tc>
          <w:tcPr>
            <w:tcW w:w="1411" w:type="dxa"/>
          </w:tcPr>
          <w:p w14:paraId="111E934F"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100%</w:t>
            </w:r>
          </w:p>
        </w:tc>
      </w:tr>
      <w:tr w:rsidR="00D3156C" w:rsidRPr="00844738" w14:paraId="6D08F5AE" w14:textId="77777777" w:rsidTr="00D3156C">
        <w:trPr>
          <w:trHeight w:val="235"/>
        </w:trPr>
        <w:tc>
          <w:tcPr>
            <w:tcW w:w="882" w:type="dxa"/>
          </w:tcPr>
          <w:p w14:paraId="4AC81D13" w14:textId="77777777" w:rsidR="00D3156C" w:rsidRPr="00844738" w:rsidRDefault="00D3156C" w:rsidP="00D3156C">
            <w:pPr>
              <w:pStyle w:val="ListParagraph"/>
              <w:numPr>
                <w:ilvl w:val="0"/>
                <w:numId w:val="28"/>
              </w:numPr>
              <w:jc w:val="center"/>
              <w:rPr>
                <w:rFonts w:ascii="Times New Roman" w:hAnsi="Times New Roman" w:cs="Times New Roman"/>
                <w:sz w:val="24"/>
                <w:szCs w:val="24"/>
              </w:rPr>
            </w:pPr>
          </w:p>
        </w:tc>
        <w:tc>
          <w:tcPr>
            <w:tcW w:w="3669" w:type="dxa"/>
          </w:tcPr>
          <w:p w14:paraId="7A104D32" w14:textId="77777777" w:rsidR="00D3156C" w:rsidRPr="00844738" w:rsidRDefault="00D3156C" w:rsidP="00D3156C">
            <w:pPr>
              <w:jc w:val="both"/>
              <w:rPr>
                <w:rFonts w:ascii="Times New Roman" w:hAnsi="Times New Roman" w:cs="Times New Roman"/>
                <w:sz w:val="24"/>
                <w:szCs w:val="24"/>
              </w:rPr>
            </w:pPr>
            <w:r w:rsidRPr="00844738">
              <w:rPr>
                <w:rFonts w:ascii="Times New Roman" w:hAnsi="Times New Roman" w:cs="Times New Roman"/>
                <w:sz w:val="24"/>
                <w:szCs w:val="24"/>
              </w:rPr>
              <w:t>Adanya harapan dan cita-cita masa depan</w:t>
            </w:r>
          </w:p>
        </w:tc>
        <w:tc>
          <w:tcPr>
            <w:tcW w:w="1270" w:type="dxa"/>
          </w:tcPr>
          <w:p w14:paraId="5E6E7B90"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95%</w:t>
            </w:r>
          </w:p>
        </w:tc>
        <w:tc>
          <w:tcPr>
            <w:tcW w:w="1411" w:type="dxa"/>
          </w:tcPr>
          <w:p w14:paraId="4F871BA7"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100%</w:t>
            </w:r>
          </w:p>
        </w:tc>
        <w:tc>
          <w:tcPr>
            <w:tcW w:w="1411" w:type="dxa"/>
          </w:tcPr>
          <w:p w14:paraId="0D3CB56E"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100%</w:t>
            </w:r>
          </w:p>
        </w:tc>
      </w:tr>
      <w:tr w:rsidR="00D3156C" w:rsidRPr="00844738" w14:paraId="66EA0DFE" w14:textId="77777777" w:rsidTr="00D3156C">
        <w:trPr>
          <w:trHeight w:val="242"/>
        </w:trPr>
        <w:tc>
          <w:tcPr>
            <w:tcW w:w="882" w:type="dxa"/>
          </w:tcPr>
          <w:p w14:paraId="0BC6014F" w14:textId="77777777" w:rsidR="00D3156C" w:rsidRPr="00844738" w:rsidRDefault="00D3156C" w:rsidP="00D3156C">
            <w:pPr>
              <w:pStyle w:val="ListParagraph"/>
              <w:numPr>
                <w:ilvl w:val="0"/>
                <w:numId w:val="28"/>
              </w:numPr>
              <w:jc w:val="center"/>
              <w:rPr>
                <w:rFonts w:ascii="Times New Roman" w:hAnsi="Times New Roman" w:cs="Times New Roman"/>
                <w:sz w:val="24"/>
                <w:szCs w:val="24"/>
              </w:rPr>
            </w:pPr>
          </w:p>
        </w:tc>
        <w:tc>
          <w:tcPr>
            <w:tcW w:w="3669" w:type="dxa"/>
          </w:tcPr>
          <w:p w14:paraId="462CF928" w14:textId="77777777" w:rsidR="00D3156C" w:rsidRPr="00844738" w:rsidRDefault="00D3156C" w:rsidP="00D3156C">
            <w:pPr>
              <w:jc w:val="both"/>
              <w:rPr>
                <w:rFonts w:ascii="Times New Roman" w:hAnsi="Times New Roman" w:cs="Times New Roman"/>
                <w:sz w:val="24"/>
                <w:szCs w:val="24"/>
              </w:rPr>
            </w:pPr>
            <w:r w:rsidRPr="00844738">
              <w:rPr>
                <w:rFonts w:ascii="Times New Roman" w:hAnsi="Times New Roman" w:cs="Times New Roman"/>
                <w:sz w:val="24"/>
                <w:szCs w:val="24"/>
              </w:rPr>
              <w:t>Adanya penghargaan dalam belajar</w:t>
            </w:r>
          </w:p>
        </w:tc>
        <w:tc>
          <w:tcPr>
            <w:tcW w:w="1270" w:type="dxa"/>
          </w:tcPr>
          <w:p w14:paraId="465F5BFB"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95%</w:t>
            </w:r>
          </w:p>
        </w:tc>
        <w:tc>
          <w:tcPr>
            <w:tcW w:w="1411" w:type="dxa"/>
          </w:tcPr>
          <w:p w14:paraId="53588DF7"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100%</w:t>
            </w:r>
          </w:p>
        </w:tc>
        <w:tc>
          <w:tcPr>
            <w:tcW w:w="1411" w:type="dxa"/>
          </w:tcPr>
          <w:p w14:paraId="074B1826"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95%</w:t>
            </w:r>
          </w:p>
        </w:tc>
      </w:tr>
      <w:tr w:rsidR="00D3156C" w:rsidRPr="00844738" w14:paraId="725944C4" w14:textId="77777777" w:rsidTr="00D3156C">
        <w:trPr>
          <w:trHeight w:val="235"/>
        </w:trPr>
        <w:tc>
          <w:tcPr>
            <w:tcW w:w="882" w:type="dxa"/>
            <w:tcBorders>
              <w:bottom w:val="single" w:sz="4" w:space="0" w:color="auto"/>
            </w:tcBorders>
          </w:tcPr>
          <w:p w14:paraId="3C27BF36" w14:textId="77777777" w:rsidR="00D3156C" w:rsidRPr="00844738" w:rsidRDefault="00D3156C" w:rsidP="00D3156C">
            <w:pPr>
              <w:pStyle w:val="ListParagraph"/>
              <w:numPr>
                <w:ilvl w:val="0"/>
                <w:numId w:val="28"/>
              </w:numPr>
              <w:jc w:val="center"/>
              <w:rPr>
                <w:rFonts w:ascii="Times New Roman" w:hAnsi="Times New Roman" w:cs="Times New Roman"/>
                <w:sz w:val="24"/>
                <w:szCs w:val="24"/>
              </w:rPr>
            </w:pPr>
          </w:p>
        </w:tc>
        <w:tc>
          <w:tcPr>
            <w:tcW w:w="3669" w:type="dxa"/>
            <w:tcBorders>
              <w:bottom w:val="single" w:sz="4" w:space="0" w:color="auto"/>
            </w:tcBorders>
          </w:tcPr>
          <w:p w14:paraId="5BDF50B5" w14:textId="77777777" w:rsidR="00D3156C" w:rsidRPr="00844738" w:rsidRDefault="00D3156C" w:rsidP="00D3156C">
            <w:pPr>
              <w:jc w:val="both"/>
              <w:rPr>
                <w:rFonts w:ascii="Times New Roman" w:hAnsi="Times New Roman" w:cs="Times New Roman"/>
                <w:sz w:val="24"/>
                <w:szCs w:val="24"/>
              </w:rPr>
            </w:pPr>
            <w:r w:rsidRPr="00844738">
              <w:rPr>
                <w:rFonts w:ascii="Times New Roman" w:hAnsi="Times New Roman" w:cs="Times New Roman"/>
                <w:sz w:val="24"/>
                <w:szCs w:val="24"/>
              </w:rPr>
              <w:t>Adanya kegiatan yang menarik dalam belajar</w:t>
            </w:r>
          </w:p>
        </w:tc>
        <w:tc>
          <w:tcPr>
            <w:tcW w:w="1270" w:type="dxa"/>
            <w:tcBorders>
              <w:bottom w:val="single" w:sz="4" w:space="0" w:color="auto"/>
            </w:tcBorders>
          </w:tcPr>
          <w:p w14:paraId="212824A5"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95%</w:t>
            </w:r>
          </w:p>
        </w:tc>
        <w:tc>
          <w:tcPr>
            <w:tcW w:w="1411" w:type="dxa"/>
            <w:tcBorders>
              <w:bottom w:val="single" w:sz="4" w:space="0" w:color="auto"/>
            </w:tcBorders>
          </w:tcPr>
          <w:p w14:paraId="1C128F35"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95%</w:t>
            </w:r>
          </w:p>
        </w:tc>
        <w:tc>
          <w:tcPr>
            <w:tcW w:w="1411" w:type="dxa"/>
            <w:tcBorders>
              <w:bottom w:val="single" w:sz="4" w:space="0" w:color="auto"/>
            </w:tcBorders>
          </w:tcPr>
          <w:p w14:paraId="0F0C9FC0" w14:textId="77777777" w:rsidR="00D3156C" w:rsidRPr="00844738" w:rsidRDefault="00D3156C" w:rsidP="00D3156C">
            <w:pPr>
              <w:jc w:val="center"/>
              <w:rPr>
                <w:rFonts w:ascii="Times New Roman" w:hAnsi="Times New Roman" w:cs="Times New Roman"/>
                <w:sz w:val="24"/>
                <w:szCs w:val="24"/>
              </w:rPr>
            </w:pPr>
            <w:r w:rsidRPr="00844738">
              <w:rPr>
                <w:rFonts w:ascii="Times New Roman" w:hAnsi="Times New Roman" w:cs="Times New Roman"/>
                <w:sz w:val="24"/>
                <w:szCs w:val="24"/>
              </w:rPr>
              <w:t>100%</w:t>
            </w:r>
          </w:p>
        </w:tc>
      </w:tr>
      <w:tr w:rsidR="00D3156C" w:rsidRPr="00844738" w14:paraId="28D89B85" w14:textId="77777777" w:rsidTr="00D3156C">
        <w:trPr>
          <w:trHeight w:val="235"/>
        </w:trPr>
        <w:tc>
          <w:tcPr>
            <w:tcW w:w="882" w:type="dxa"/>
            <w:tcBorders>
              <w:top w:val="single" w:sz="4" w:space="0" w:color="auto"/>
              <w:bottom w:val="single" w:sz="4" w:space="0" w:color="auto"/>
            </w:tcBorders>
          </w:tcPr>
          <w:p w14:paraId="65AFFFFF" w14:textId="77777777" w:rsidR="00D3156C" w:rsidRPr="00047DE1" w:rsidRDefault="00D3156C" w:rsidP="00D3156C">
            <w:pPr>
              <w:ind w:left="360"/>
              <w:jc w:val="center"/>
              <w:rPr>
                <w:rFonts w:ascii="Times New Roman" w:hAnsi="Times New Roman" w:cs="Times New Roman"/>
                <w:sz w:val="24"/>
                <w:szCs w:val="24"/>
              </w:rPr>
            </w:pPr>
          </w:p>
        </w:tc>
        <w:tc>
          <w:tcPr>
            <w:tcW w:w="3669" w:type="dxa"/>
            <w:tcBorders>
              <w:top w:val="single" w:sz="4" w:space="0" w:color="auto"/>
              <w:bottom w:val="single" w:sz="4" w:space="0" w:color="auto"/>
            </w:tcBorders>
          </w:tcPr>
          <w:p w14:paraId="2BFCCFF3" w14:textId="77777777" w:rsidR="00D3156C" w:rsidRPr="00844738" w:rsidRDefault="00D3156C" w:rsidP="00D3156C">
            <w:pPr>
              <w:jc w:val="both"/>
              <w:rPr>
                <w:rFonts w:ascii="Times New Roman" w:hAnsi="Times New Roman" w:cs="Times New Roman"/>
                <w:sz w:val="24"/>
                <w:szCs w:val="24"/>
              </w:rPr>
            </w:pPr>
            <w:r>
              <w:rPr>
                <w:rFonts w:ascii="Times New Roman" w:hAnsi="Times New Roman" w:cs="Times New Roman"/>
                <w:sz w:val="24"/>
                <w:szCs w:val="24"/>
              </w:rPr>
              <w:t xml:space="preserve">Hasil motivasi belajar </w:t>
            </w:r>
          </w:p>
        </w:tc>
        <w:tc>
          <w:tcPr>
            <w:tcW w:w="1270" w:type="dxa"/>
            <w:tcBorders>
              <w:top w:val="single" w:sz="4" w:space="0" w:color="auto"/>
              <w:bottom w:val="single" w:sz="4" w:space="0" w:color="auto"/>
            </w:tcBorders>
          </w:tcPr>
          <w:p w14:paraId="1CC26FDA" w14:textId="77777777" w:rsidR="00D3156C" w:rsidRPr="00844738" w:rsidRDefault="00D3156C" w:rsidP="00D3156C">
            <w:pPr>
              <w:jc w:val="center"/>
              <w:rPr>
                <w:rFonts w:ascii="Times New Roman" w:hAnsi="Times New Roman" w:cs="Times New Roman"/>
                <w:sz w:val="24"/>
                <w:szCs w:val="24"/>
              </w:rPr>
            </w:pPr>
            <w:r>
              <w:rPr>
                <w:rFonts w:ascii="Times New Roman" w:hAnsi="Times New Roman" w:cs="Times New Roman"/>
                <w:sz w:val="24"/>
                <w:szCs w:val="24"/>
              </w:rPr>
              <w:t>77%</w:t>
            </w:r>
          </w:p>
        </w:tc>
        <w:tc>
          <w:tcPr>
            <w:tcW w:w="1411" w:type="dxa"/>
            <w:tcBorders>
              <w:top w:val="single" w:sz="4" w:space="0" w:color="auto"/>
              <w:bottom w:val="single" w:sz="4" w:space="0" w:color="auto"/>
            </w:tcBorders>
          </w:tcPr>
          <w:p w14:paraId="6A49B81D" w14:textId="77777777" w:rsidR="00D3156C" w:rsidRPr="00844738" w:rsidRDefault="00D3156C" w:rsidP="00D3156C">
            <w:pPr>
              <w:jc w:val="center"/>
              <w:rPr>
                <w:rFonts w:ascii="Times New Roman" w:hAnsi="Times New Roman" w:cs="Times New Roman"/>
                <w:sz w:val="24"/>
                <w:szCs w:val="24"/>
              </w:rPr>
            </w:pPr>
            <w:r>
              <w:rPr>
                <w:rFonts w:ascii="Times New Roman" w:hAnsi="Times New Roman" w:cs="Times New Roman"/>
                <w:sz w:val="24"/>
                <w:szCs w:val="24"/>
              </w:rPr>
              <w:t>85%</w:t>
            </w:r>
          </w:p>
        </w:tc>
        <w:tc>
          <w:tcPr>
            <w:tcW w:w="1411" w:type="dxa"/>
            <w:tcBorders>
              <w:top w:val="single" w:sz="4" w:space="0" w:color="auto"/>
              <w:bottom w:val="single" w:sz="4" w:space="0" w:color="auto"/>
            </w:tcBorders>
          </w:tcPr>
          <w:p w14:paraId="29291A09" w14:textId="77777777" w:rsidR="00D3156C" w:rsidRPr="00844738" w:rsidRDefault="00D3156C" w:rsidP="00D3156C">
            <w:pPr>
              <w:jc w:val="center"/>
              <w:rPr>
                <w:rFonts w:ascii="Times New Roman" w:hAnsi="Times New Roman" w:cs="Times New Roman"/>
                <w:sz w:val="24"/>
                <w:szCs w:val="24"/>
              </w:rPr>
            </w:pPr>
            <w:r>
              <w:rPr>
                <w:rFonts w:ascii="Times New Roman" w:hAnsi="Times New Roman" w:cs="Times New Roman"/>
                <w:sz w:val="24"/>
                <w:szCs w:val="24"/>
              </w:rPr>
              <w:t>90%</w:t>
            </w:r>
          </w:p>
        </w:tc>
      </w:tr>
    </w:tbl>
    <w:p w14:paraId="3ACA1BD3" w14:textId="77777777" w:rsidR="00D3156C" w:rsidRDefault="00D3156C" w:rsidP="00E433BF">
      <w:pPr>
        <w:pStyle w:val="SubPendahuluan"/>
        <w:rPr>
          <w:rFonts w:asciiTheme="minorHAnsi" w:hAnsiTheme="minorHAnsi" w:cstheme="minorBidi"/>
          <w:b w:val="0"/>
          <w:sz w:val="22"/>
          <w:szCs w:val="22"/>
        </w:rPr>
      </w:pPr>
    </w:p>
    <w:p w14:paraId="58A56B76" w14:textId="77777777" w:rsidR="00F856E1" w:rsidRDefault="00F856E1" w:rsidP="00F856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Pada tabel diatas dapat dilihat hasil uji angket motivasi belajar pada kelas VII-E kelompok C di SMPN 1 Margaasih pada indikator dimana setiap in</w:t>
      </w:r>
      <w:r>
        <w:rPr>
          <w:rFonts w:ascii="Times New Roman" w:hAnsi="Times New Roman" w:cs="Times New Roman"/>
          <w:sz w:val="24"/>
          <w:szCs w:val="24"/>
          <w:lang w:val="en-US"/>
        </w:rPr>
        <w:t>d</w:t>
      </w:r>
      <w:r>
        <w:rPr>
          <w:rFonts w:ascii="Times New Roman" w:hAnsi="Times New Roman" w:cs="Times New Roman"/>
          <w:sz w:val="24"/>
          <w:szCs w:val="24"/>
        </w:rPr>
        <w:t>ikator memuat 2 pernyataan, satu  pernyataan positif dan satu pernyataan negatif dengan hasil presentase rata-rata dari seluruh siklus penelitian dapat dilihat dimana pada setiap in</w:t>
      </w:r>
      <w:r>
        <w:rPr>
          <w:rFonts w:ascii="Times New Roman" w:hAnsi="Times New Roman" w:cs="Times New Roman"/>
          <w:sz w:val="24"/>
          <w:szCs w:val="24"/>
          <w:lang w:val="en-US"/>
        </w:rPr>
        <w:t>d</w:t>
      </w:r>
      <w:r>
        <w:rPr>
          <w:rFonts w:ascii="Times New Roman" w:hAnsi="Times New Roman" w:cs="Times New Roman"/>
          <w:sz w:val="24"/>
          <w:szCs w:val="24"/>
        </w:rPr>
        <w:t xml:space="preserve">ikator memuat hasil sebagai berikut: indikator  ke-1 adanya hasrat dan keinginan untuk berhasil dengan presentase  dari rata-rata siklus penelitian 100% . Indikator ke-2 adanya dorongan dan kebutuhan dalam belajar dengan presentase dari rata-rata siklus penelitian 95%. Indikator ke-3 adanya harapan dan cita-cita masa depan dengan presentase 98,3%. Indikator ke-4 adanya penghargaan dalam belajar </w:t>
      </w:r>
      <w:r>
        <w:rPr>
          <w:rFonts w:ascii="Times New Roman" w:hAnsi="Times New Roman" w:cs="Times New Roman"/>
          <w:sz w:val="24"/>
          <w:szCs w:val="24"/>
        </w:rPr>
        <w:lastRenderedPageBreak/>
        <w:t>dengan presentase dari rata-rata siklus penelitian 96,7 % dan u</w:t>
      </w:r>
      <w:r>
        <w:rPr>
          <w:rFonts w:ascii="Times New Roman" w:hAnsi="Times New Roman" w:cs="Times New Roman"/>
          <w:sz w:val="24"/>
          <w:szCs w:val="24"/>
          <w:lang w:val="en-US"/>
        </w:rPr>
        <w:t>n</w:t>
      </w:r>
      <w:r>
        <w:rPr>
          <w:rFonts w:ascii="Times New Roman" w:hAnsi="Times New Roman" w:cs="Times New Roman"/>
          <w:sz w:val="24"/>
          <w:szCs w:val="24"/>
        </w:rPr>
        <w:t xml:space="preserve">tuk indikator ke-5 adannya kegiatan yang menarik dalam belajar dengan presentase dari rata-rata siklus penelitian 96,7%. </w:t>
      </w:r>
    </w:p>
    <w:p w14:paraId="5D187741" w14:textId="77777777" w:rsidR="00F856E1" w:rsidRDefault="00F856E1" w:rsidP="00F856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Berdasarkan tabel diatas, dapat diketahui kenaikan motivasi belajar matematika siswa kelas VII-E kelompok C SMPN 1 Margaasih meningkat pada setiap sikusnya. </w:t>
      </w:r>
    </w:p>
    <w:p w14:paraId="0EA3D1A2" w14:textId="77777777" w:rsidR="00F856E1" w:rsidRDefault="00F856E1" w:rsidP="00E433BF">
      <w:pPr>
        <w:pStyle w:val="SubPendahuluan"/>
        <w:rPr>
          <w:rFonts w:asciiTheme="minorHAnsi" w:hAnsiTheme="minorHAnsi" w:cstheme="minorBidi"/>
          <w:b w:val="0"/>
          <w:sz w:val="22"/>
          <w:szCs w:val="22"/>
        </w:rPr>
      </w:pPr>
    </w:p>
    <w:p w14:paraId="2E5F126D" w14:textId="77777777" w:rsidR="005A266C" w:rsidRPr="00E433BF" w:rsidRDefault="00A82311" w:rsidP="00E433BF">
      <w:pPr>
        <w:pStyle w:val="SubPendahuluan"/>
      </w:pPr>
      <w:r>
        <w:t>Pembahasan</w:t>
      </w:r>
    </w:p>
    <w:p w14:paraId="01D0FDDD" w14:textId="77777777" w:rsidR="00F856E1" w:rsidRDefault="00F856E1" w:rsidP="00F856E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lang w:val="en-US"/>
        </w:rPr>
        <w:t>Berdasarkan hasil penelitian tindakan kelas, data yang didapat dari pelaksanan siklus ke-1 sampai dengan siklus ke-3 dengan dilakukan tiga kali pertemuan didapatkan peningkatan presentase motivasi belajar siswa melalui angket yang disebar pada setiap pertemuan.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Berdasarkan observasi dan angket terbuka guru yang penulis sebar pada salah satu guru pelajaran matematika di SMPN 1 Margaasih.</w:t>
      </w:r>
      <w:proofErr w:type="gramEnd"/>
      <w:r>
        <w:rPr>
          <w:rFonts w:ascii="Times New Roman" w:hAnsi="Times New Roman" w:cs="Times New Roman"/>
          <w:sz w:val="24"/>
          <w:szCs w:val="24"/>
          <w:lang w:val="en-US"/>
        </w:rPr>
        <w:t xml:space="preserve"> Dan menjadikan rujukan penulis dalam pemilihan pendekatan yang paling efektif digunakan pada era “New Normal” yaitu model </w:t>
      </w:r>
      <w:r w:rsidRPr="004E1D69">
        <w:rPr>
          <w:rFonts w:ascii="Times New Roman" w:hAnsi="Times New Roman" w:cs="Times New Roman"/>
          <w:i/>
          <w:iCs/>
          <w:sz w:val="24"/>
          <w:szCs w:val="24"/>
          <w:lang w:val="en-US"/>
        </w:rPr>
        <w:t>Problem Based Learning</w:t>
      </w:r>
      <w:r>
        <w:rPr>
          <w:rFonts w:ascii="Times New Roman" w:hAnsi="Times New Roman" w:cs="Times New Roman"/>
          <w:sz w:val="24"/>
          <w:szCs w:val="24"/>
          <w:lang w:val="en-US"/>
        </w:rPr>
        <w:t xml:space="preserve">. </w:t>
      </w:r>
      <w:r>
        <w:rPr>
          <w:rFonts w:ascii="Times New Roman" w:hAnsi="Times New Roman" w:cs="Times New Roman"/>
          <w:sz w:val="24"/>
          <w:szCs w:val="24"/>
        </w:rPr>
        <w:t>Pada saat pelaksa</w:t>
      </w:r>
      <w:r>
        <w:rPr>
          <w:rFonts w:ascii="Times New Roman" w:hAnsi="Times New Roman" w:cs="Times New Roman"/>
          <w:sz w:val="24"/>
          <w:szCs w:val="24"/>
          <w:lang w:val="en-US"/>
        </w:rPr>
        <w:t>na</w:t>
      </w:r>
      <w:r>
        <w:rPr>
          <w:rFonts w:ascii="Times New Roman" w:hAnsi="Times New Roman" w:cs="Times New Roman"/>
          <w:sz w:val="24"/>
          <w:szCs w:val="24"/>
        </w:rPr>
        <w:t>an tindakan siklus ke-1 penulis hanya melakukan satu kali pertemuan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Dikarenakan </w:t>
      </w:r>
      <w:r>
        <w:rPr>
          <w:rFonts w:ascii="Times New Roman" w:hAnsi="Times New Roman" w:cs="Times New Roman"/>
          <w:sz w:val="24"/>
          <w:szCs w:val="24"/>
        </w:rPr>
        <w:t xml:space="preserve"> sebelum</w:t>
      </w:r>
      <w:proofErr w:type="gramEnd"/>
      <w:r>
        <w:rPr>
          <w:rFonts w:ascii="Times New Roman" w:hAnsi="Times New Roman" w:cs="Times New Roman"/>
          <w:sz w:val="24"/>
          <w:szCs w:val="24"/>
        </w:rPr>
        <w:t xml:space="preserve"> pelaksanaan tindakan kelas penulis berkesempatan memberikan materi kepada siswa kelas VII-E kelompok C </w:t>
      </w:r>
      <w:r>
        <w:rPr>
          <w:rFonts w:ascii="Times New Roman" w:hAnsi="Times New Roman" w:cs="Times New Roman"/>
          <w:sz w:val="24"/>
          <w:szCs w:val="24"/>
          <w:lang w:val="en-US"/>
        </w:rPr>
        <w:t>sehingga penulis mampu</w:t>
      </w:r>
      <w:r>
        <w:rPr>
          <w:rFonts w:ascii="Times New Roman" w:hAnsi="Times New Roman" w:cs="Times New Roman"/>
          <w:sz w:val="24"/>
          <w:szCs w:val="24"/>
        </w:rPr>
        <w:t xml:space="preserve"> menganalisis motivasi belajar siswa</w:t>
      </w:r>
      <w:r>
        <w:rPr>
          <w:rFonts w:ascii="Times New Roman" w:hAnsi="Times New Roman" w:cs="Times New Roman"/>
          <w:sz w:val="24"/>
          <w:szCs w:val="24"/>
          <w:lang w:val="en-US"/>
        </w:rPr>
        <w:t>.</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D</w:t>
      </w:r>
      <w:r>
        <w:rPr>
          <w:rFonts w:ascii="Times New Roman" w:hAnsi="Times New Roman" w:cs="Times New Roman"/>
          <w:sz w:val="24"/>
          <w:szCs w:val="24"/>
        </w:rPr>
        <w:t>emikian  pada</w:t>
      </w:r>
      <w:proofErr w:type="gramEnd"/>
      <w:r>
        <w:rPr>
          <w:rFonts w:ascii="Times New Roman" w:hAnsi="Times New Roman" w:cs="Times New Roman"/>
          <w:sz w:val="24"/>
          <w:szCs w:val="24"/>
        </w:rPr>
        <w:t xml:space="preserve"> tindakan siklus satu penulis langsung menerapkan pendekatan </w:t>
      </w:r>
      <w:r w:rsidRPr="00F750D1">
        <w:rPr>
          <w:rFonts w:ascii="Times New Roman" w:hAnsi="Times New Roman" w:cs="Times New Roman"/>
          <w:i/>
          <w:sz w:val="24"/>
          <w:szCs w:val="24"/>
        </w:rPr>
        <w:t xml:space="preserve">Problem Based Learning </w:t>
      </w:r>
      <w:r>
        <w:rPr>
          <w:rFonts w:ascii="Times New Roman" w:hAnsi="Times New Roman" w:cs="Times New Roman"/>
          <w:i/>
          <w:sz w:val="24"/>
          <w:szCs w:val="24"/>
          <w:lang w:val="en-US"/>
        </w:rPr>
        <w:t xml:space="preserve"> </w:t>
      </w:r>
      <w:r>
        <w:rPr>
          <w:rFonts w:ascii="Times New Roman" w:hAnsi="Times New Roman" w:cs="Times New Roman"/>
          <w:sz w:val="24"/>
          <w:szCs w:val="24"/>
        </w:rPr>
        <w:t>dengan metode tanya jawab pada kegiatan inti pembelajaran didalam kelas.</w:t>
      </w:r>
    </w:p>
    <w:p w14:paraId="49A7AB07" w14:textId="77777777" w:rsidR="00F856E1" w:rsidRDefault="00F856E1" w:rsidP="00F856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058F7AC" w14:textId="77777777" w:rsidR="00F856E1" w:rsidRDefault="00F856E1" w:rsidP="00F856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Untuk implementasi pendekatan </w:t>
      </w:r>
      <w:r w:rsidRPr="00360262">
        <w:rPr>
          <w:rFonts w:ascii="Times New Roman" w:hAnsi="Times New Roman" w:cs="Times New Roman"/>
          <w:i/>
          <w:sz w:val="24"/>
          <w:szCs w:val="24"/>
        </w:rPr>
        <w:t>Problem Based Learning</w:t>
      </w:r>
      <w:r>
        <w:rPr>
          <w:rFonts w:ascii="Times New Roman" w:hAnsi="Times New Roman" w:cs="Times New Roman"/>
          <w:sz w:val="24"/>
          <w:szCs w:val="24"/>
        </w:rPr>
        <w:t xml:space="preserve"> pada siklus ke-1 dengan sintaks </w:t>
      </w:r>
      <w:r w:rsidRPr="00807740">
        <w:rPr>
          <w:rFonts w:ascii="Times New Roman" w:hAnsi="Times New Roman" w:cs="Times New Roman"/>
          <w:i/>
          <w:sz w:val="24"/>
          <w:szCs w:val="24"/>
        </w:rPr>
        <w:t xml:space="preserve">Problem Based Learning </w:t>
      </w:r>
      <w:r>
        <w:rPr>
          <w:rFonts w:ascii="Times New Roman" w:hAnsi="Times New Roman" w:cs="Times New Roman"/>
          <w:sz w:val="24"/>
          <w:szCs w:val="24"/>
        </w:rPr>
        <w:t>sebagai berikut: (1) Orientasi siswa pada masalah, (2) Mengorganisasi siswa untuk berkolaborasi, (3) membimbing pengalaman kelompok, (4) mengembangkan dan menyajikan hasil karya, dan</w:t>
      </w:r>
      <w:r>
        <w:rPr>
          <w:rFonts w:ascii="Times New Roman" w:hAnsi="Times New Roman" w:cs="Times New Roman"/>
          <w:sz w:val="24"/>
          <w:szCs w:val="24"/>
          <w:lang w:val="en-US"/>
        </w:rPr>
        <w:t xml:space="preserve"> </w:t>
      </w:r>
      <w:r>
        <w:rPr>
          <w:rFonts w:ascii="Times New Roman" w:hAnsi="Times New Roman" w:cs="Times New Roman"/>
          <w:sz w:val="24"/>
          <w:szCs w:val="24"/>
        </w:rPr>
        <w:t>(5) menganalisis dan mengevaluasi proses penyelesaian masalah. Untuk pemilihan kelompok pembelajaran dilakukan secara hereditas atau dilihat sesuai dengan kafasitas kemampuan siswa yang berbeda yang beranggotakan 3-4 siswa</w:t>
      </w:r>
      <w:r>
        <w:rPr>
          <w:rFonts w:ascii="Times New Roman" w:hAnsi="Times New Roman" w:cs="Times New Roman"/>
          <w:sz w:val="24"/>
          <w:szCs w:val="24"/>
          <w:lang w:val="en-US"/>
        </w:rPr>
        <w:t xml:space="preserve">. Dengan menerapkan pembelajaran tutor sebaya. Menurut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{"citationItems":[{"id":"ITEM-1","itemData":{"DOI":"10.15294/dp.v8i1.4896","author":[{"dropping-particle":"","family":"Nurkhin","given":"Ahmad","non-dropping-particle":"","parse-names":false,"suffix":""}],"container-title":"Dinamika Pendidikan","id":"ITEM-1","issue":"1","issued":{"date-parts":[["2013"]]},"page":"26-37","title":"Efektivitas pembelajaran tutor sebaya dalam pembelajaran Akuntansi Biaya I [The effectiveness of peer tutor learning in Cost Accounting I course]","type":"article-journal","volume":"VIII"},"uris":["http://www.mendeley.com/documents/?uuid=cce97c88-81b5-4e1a-a3db-877eebf64526","http://www.mendeley.com/documents/?uuid=edae4666-1ee3-4c21-935c-7e7e1030d8e5"]}],"mendeley":{"formattedCitation":"(Nurkhin, 2013)","manualFormatting":"Nurkhin (2013)","plainTextFormattedCitation":"(Nurkhin, 2013)","previouslyFormattedCitation":"(Nurkhin, 2013)"},"properties":{"noteIndex":0},"schema":"https://github.com/citation-style-language/schema/raw/master/csl-citation.json"}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Nurkhin (</w:t>
      </w:r>
      <w:r w:rsidRPr="008871FE">
        <w:rPr>
          <w:rFonts w:ascii="Times New Roman" w:hAnsi="Times New Roman" w:cs="Times New Roman"/>
          <w:noProof/>
          <w:sz w:val="24"/>
          <w:szCs w:val="24"/>
          <w:lang w:val="en-US"/>
        </w:rPr>
        <w:t>2013)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pembelajaran tutor sebaya merupakan sebuah model pembelajaran yang mengarah pada keaktifan belajar siswa dengan tujuan mampu memberikan dukungan lebih pada siswa dengan alasan pelaksanaan KBM di era-New Normal  yang terbilang relatif kecil hanya 10 orang pada kelas yang penulis teliti.</w:t>
      </w:r>
    </w:p>
    <w:p w14:paraId="302260F2" w14:textId="77777777" w:rsidR="00F856E1" w:rsidRPr="00DC0DE5" w:rsidRDefault="00F856E1" w:rsidP="00F856E1">
      <w:pPr>
        <w:spacing w:after="0" w:line="240" w:lineRule="auto"/>
        <w:jc w:val="both"/>
        <w:rPr>
          <w:rFonts w:ascii="Times New Roman" w:hAnsi="Times New Roman" w:cs="Times New Roman"/>
          <w:sz w:val="24"/>
          <w:szCs w:val="24"/>
          <w:lang w:val="en-US"/>
        </w:rPr>
      </w:pPr>
    </w:p>
    <w:p w14:paraId="31EDE720" w14:textId="18C388B3" w:rsidR="00F856E1" w:rsidRDefault="00F856E1" w:rsidP="00F856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Dilihat berdasarkan </w:t>
      </w:r>
      <w:r w:rsidRPr="000806D7">
        <w:rPr>
          <w:rFonts w:ascii="Times New Roman" w:hAnsi="Times New Roman" w:cs="Times New Roman"/>
          <w:bCs/>
          <w:sz w:val="24"/>
          <w:szCs w:val="24"/>
          <w:lang w:val="en-US"/>
        </w:rPr>
        <w:t>t</w:t>
      </w:r>
      <w:r w:rsidRPr="000806D7">
        <w:rPr>
          <w:rFonts w:ascii="Times New Roman" w:hAnsi="Times New Roman" w:cs="Times New Roman"/>
          <w:bCs/>
          <w:sz w:val="24"/>
          <w:szCs w:val="24"/>
        </w:rPr>
        <w:t>abel 2.</w:t>
      </w:r>
      <w:r>
        <w:rPr>
          <w:rFonts w:ascii="Times New Roman" w:hAnsi="Times New Roman" w:cs="Times New Roman"/>
          <w:b/>
          <w:sz w:val="24"/>
          <w:szCs w:val="24"/>
        </w:rPr>
        <w:t xml:space="preserve"> </w:t>
      </w:r>
      <w:r>
        <w:rPr>
          <w:rFonts w:ascii="Times New Roman" w:hAnsi="Times New Roman" w:cs="Times New Roman"/>
          <w:sz w:val="24"/>
          <w:szCs w:val="24"/>
        </w:rPr>
        <w:t xml:space="preserve">Presentase motivasi belajar matematika siswa pada siklus ke-1 </w:t>
      </w:r>
      <w:r>
        <w:rPr>
          <w:rFonts w:ascii="Times New Roman" w:hAnsi="Times New Roman" w:cs="Times New Roman"/>
          <w:sz w:val="24"/>
          <w:szCs w:val="24"/>
          <w:lang w:val="en-US"/>
        </w:rPr>
        <w:t>bisa dikategorikan cukup tinggi namun tetap sajah dari temuan yang penulis alami selama kegiatan berlangsung masih b</w:t>
      </w:r>
      <w:r>
        <w:rPr>
          <w:rFonts w:ascii="Times New Roman" w:hAnsi="Times New Roman" w:cs="Times New Roman"/>
          <w:sz w:val="24"/>
          <w:szCs w:val="24"/>
        </w:rPr>
        <w:t xml:space="preserve">elum bisa dikatakan efektif </w:t>
      </w:r>
      <w:r>
        <w:rPr>
          <w:rFonts w:ascii="Times New Roman" w:hAnsi="Times New Roman" w:cs="Times New Roman"/>
          <w:sz w:val="24"/>
          <w:szCs w:val="24"/>
          <w:lang w:val="en-US"/>
        </w:rPr>
        <w:t xml:space="preserve">karena </w:t>
      </w:r>
      <w:r>
        <w:rPr>
          <w:rFonts w:ascii="Times New Roman" w:hAnsi="Times New Roman" w:cs="Times New Roman"/>
          <w:sz w:val="24"/>
          <w:szCs w:val="24"/>
        </w:rPr>
        <w:t xml:space="preserve">penggunaan pendekatan </w:t>
      </w:r>
      <w:r>
        <w:rPr>
          <w:rFonts w:ascii="Times New Roman" w:hAnsi="Times New Roman" w:cs="Times New Roman"/>
          <w:sz w:val="24"/>
          <w:szCs w:val="24"/>
          <w:lang w:val="en-US"/>
        </w:rPr>
        <w:t xml:space="preserve">pada siklus </w:t>
      </w:r>
      <w:r>
        <w:rPr>
          <w:rFonts w:ascii="Times New Roman" w:hAnsi="Times New Roman" w:cs="Times New Roman"/>
          <w:sz w:val="24"/>
          <w:szCs w:val="24"/>
        </w:rPr>
        <w:t>ini</w:t>
      </w:r>
      <w:r>
        <w:rPr>
          <w:rFonts w:ascii="Times New Roman" w:hAnsi="Times New Roman" w:cs="Times New Roman"/>
          <w:sz w:val="24"/>
          <w:szCs w:val="24"/>
          <w:lang w:val="en-US"/>
        </w:rPr>
        <w:t xml:space="preserve"> </w:t>
      </w:r>
      <w:r>
        <w:rPr>
          <w:rFonts w:ascii="Times New Roman" w:hAnsi="Times New Roman" w:cs="Times New Roman"/>
          <w:sz w:val="24"/>
          <w:szCs w:val="24"/>
        </w:rPr>
        <w:t>masih terdapat kendala terlebih alokasi waktu</w:t>
      </w:r>
      <w:r>
        <w:rPr>
          <w:rFonts w:ascii="Times New Roman" w:hAnsi="Times New Roman" w:cs="Times New Roman"/>
          <w:sz w:val="24"/>
          <w:szCs w:val="24"/>
          <w:lang w:val="en-US"/>
        </w:rPr>
        <w:t xml:space="preserve"> yang terbilang singkat</w:t>
      </w:r>
      <w:r>
        <w:rPr>
          <w:rFonts w:ascii="Times New Roman" w:hAnsi="Times New Roman" w:cs="Times New Roman"/>
          <w:sz w:val="24"/>
          <w:szCs w:val="24"/>
        </w:rPr>
        <w:t xml:space="preserve"> yang di berikan</w:t>
      </w:r>
      <w:r>
        <w:rPr>
          <w:rFonts w:ascii="Times New Roman" w:hAnsi="Times New Roman" w:cs="Times New Roman"/>
          <w:sz w:val="24"/>
          <w:szCs w:val="24"/>
          <w:lang w:val="en-US"/>
        </w:rPr>
        <w:t xml:space="preserve"> oleh sekolah terlebih dengan ketentuan kurikulum yang ditetapkan. Sementara itu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{"citationItems":[{"id":"ITEM-1","itemData":{"DOI":"10.30738/.v4i3.435","ISSN":"2339-224X","abstract":"The purpose of the research was to find out correlate between learn time management, motivation to learn, and learning facilities with mathematics learning achievement on 8thÂ  grade students at the whole district of Danurejan Yogyakarta. The genre of this research is descriptive researchment. The population in this research were all students of 8th grade students at the whole district of Danurejan Yogyakarta with amount 593 students and the samples taken at proportional random sampling with amount 113 students. Data collection method used was a questionannaire and a test technique. Analysis using descriptive analysis of data, multiple regression, and partial correlation. In the major hypothesis test is obtained R = 0,747 and R2 = 0,558 with sig=0,000 &lt; 0,05. Then in the first minor hypothesis test is obtained ry1-23 = 0,443 withÂ Â Â Â Â Â Â Â  sig=0,000 &lt; 0,05; the second minor hypothesis test is obtained ry2-13 = 0,370 with sig=0,000 &lt; 0,05; and the minor third hypothesis test is obtained ry3-12 = 0,344 with sig=0,000 &lt; 0,05. So there is a positive and significant correlation between learning time management, motivation to learn, and learning facilities with mathematics learning achievement on 8th grade students at the whole district of Danurejan Yogyakarta as collective and partial. It is expected that students care about learning time management, motivation to learn, and learning facilities toÂ  mathematics learning achievement increasingly.","author":[{"dropping-particle":"","family":"Juliasari","given":"Nurita","non-dropping-particle":"","parse-names":false,"suffix":""},{"dropping-particle":"","family":"Kusmanto","given":"Benedictus","non-dropping-particle":"","parse-names":false,"suffix":""}],"container-title":"UNION: Jurnal Ilmiah Pendidikan Matematika","id":"ITEM-1","issue":"3","issued":{"date-parts":[["2016"]]},"title":"Hubungan Antara Manajemen Waktu Belajar, Motivasi Belajar, Dan Fasilitas Belajar Dengan Prestasi Belajar Matematika Siswa Smp Kelas Viii Se-Kecamatan Danurejan Yogyakarta","type":"article-journal","volume":"4"},"uris":["http://www.mendeley.com/documents/?uuid=982b150f-80c4-48cf-8a55-4c4c14aa8d3f","http://www.mendeley.com/documents/?uuid=a5b883b8-6738-4e1f-904b-bc795620e2aa"]}],"mendeley":{"formattedCitation":"(Juliasari &amp; Kusmanto, 2016)","manualFormatting":"Juliasari &amp; Kusmanto (2016)","plainTextFormattedCitation":"(Juliasari &amp; Kusmanto, 2016)","previouslyFormattedCitation":"(Juliasari &amp; Kusmanto, 2016)"},"properties":{"noteIndex":0},"schema":"https://github.com/citation-style-language/schema/raw/master/csl-citation.json"}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Juliasari &amp; Kusmanto (</w:t>
      </w:r>
      <w:r w:rsidRPr="000C304D">
        <w:rPr>
          <w:rFonts w:ascii="Times New Roman" w:hAnsi="Times New Roman" w:cs="Times New Roman"/>
          <w:noProof/>
          <w:sz w:val="24"/>
          <w:szCs w:val="24"/>
          <w:lang w:val="en-US"/>
        </w:rPr>
        <w:t>2016)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memaparkan salah satu kelemahan siswa pada saat belajar  yaitu disaat siswa kesulitan dalam mengatur waktu belajar. Dengan kata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xml:space="preserve"> singkatnya waktu yang diberikan oleh sekolah mampu dijadikan sebagai alasan tidak terselesaikannya tugas. Sejalan dengan pendapat </w:t>
      </w:r>
      <w:r w:rsidR="00B948F7">
        <w:rPr>
          <w:rFonts w:ascii="Times New Roman" w:hAnsi="Times New Roman" w:cs="Times New Roman"/>
          <w:sz w:val="24"/>
          <w:szCs w:val="24"/>
          <w:lang w:val="en-US"/>
        </w:rPr>
        <w:fldChar w:fldCharType="begin" w:fldLock="1"/>
      </w:r>
      <w:r w:rsidR="00B948F7">
        <w:rPr>
          <w:rFonts w:ascii="Times New Roman" w:hAnsi="Times New Roman" w:cs="Times New Roman"/>
          <w:sz w:val="24"/>
          <w:szCs w:val="24"/>
          <w:lang w:val="en-US"/>
        </w:rPr>
        <w:instrText>ADDIN CSL_CITATION {"citationItems":[{"id":"ITEM-1","itemData":{"author":[{"dropping-particle":"","family":"Sururuddin","given":"Muhammad","non-dropping-particle":"","parse-names":false,"suffix":""},{"dropping-particle":"","family":"Prihatini","given":"Nirmala","non-dropping-particle":"","parse-names":false,"suffix":""}],"id":"ITEM-1","issue":"1","issued":{"date-parts":[["0"]]},"page":"56-61","title":"ANALISIS BERBAGAI FAKTOR PENYEBAB RENDAHNYA MOTIVASI BELAJAR SISWA KELAS IV SDN 3 TEBABAN","type":"article-journal","volume":"IV"},"uris":["http://www.mendeley.com/documents/?uuid=fdd03d31-ae48-465f-98ec-f5cd83636690"]}],"mendeley":{"formattedCitation":"(Sururuddin &amp; Prihatini, n.d.)","plainTextFormattedCitation":"(Sururuddin &amp; Prihatini, n.d.)"},"properties":{"noteIndex":0},"schema":"https://github.com/citation-style-language/schema/raw/master/csl-citation.json"}</w:instrText>
      </w:r>
      <w:r w:rsidR="00B948F7">
        <w:rPr>
          <w:rFonts w:ascii="Times New Roman" w:hAnsi="Times New Roman" w:cs="Times New Roman"/>
          <w:sz w:val="24"/>
          <w:szCs w:val="24"/>
          <w:lang w:val="en-US"/>
        </w:rPr>
        <w:fldChar w:fldCharType="separate"/>
      </w:r>
      <w:r w:rsidR="00B948F7" w:rsidRPr="00B948F7">
        <w:rPr>
          <w:rFonts w:ascii="Times New Roman" w:hAnsi="Times New Roman" w:cs="Times New Roman"/>
          <w:noProof/>
          <w:sz w:val="24"/>
          <w:szCs w:val="24"/>
          <w:lang w:val="en-US"/>
        </w:rPr>
        <w:t>(Sururuddin &amp; Prihatini, n.d.)</w:t>
      </w:r>
      <w:r w:rsidR="00B948F7">
        <w:rPr>
          <w:rFonts w:ascii="Times New Roman" w:hAnsi="Times New Roman" w:cs="Times New Roman"/>
          <w:sz w:val="24"/>
          <w:szCs w:val="24"/>
          <w:lang w:val="en-US"/>
        </w:rPr>
        <w:fldChar w:fldCharType="end"/>
      </w:r>
      <w:proofErr w:type="gramStart"/>
      <w:r>
        <w:rPr>
          <w:rFonts w:ascii="Times New Roman" w:hAnsi="Times New Roman" w:cs="Times New Roman"/>
          <w:sz w:val="24"/>
          <w:szCs w:val="24"/>
          <w:lang w:val="en-US"/>
        </w:rPr>
        <w:t>salah</w:t>
      </w:r>
      <w:proofErr w:type="gramEnd"/>
      <w:r>
        <w:rPr>
          <w:rFonts w:ascii="Times New Roman" w:hAnsi="Times New Roman" w:cs="Times New Roman"/>
          <w:sz w:val="24"/>
          <w:szCs w:val="24"/>
          <w:lang w:val="en-US"/>
        </w:rPr>
        <w:t xml:space="preserve"> satu faktor internal kurangnya motivasi siswa  pada saat kegiatan belajar mengajar yaitu kurangnya motivasi yang ditanamkan dalam diri setiap siswa untuk mampu mencapai kejayaan dalam kegiatan belajar mengajar.</w:t>
      </w:r>
    </w:p>
    <w:p w14:paraId="0EC88DD8" w14:textId="77777777" w:rsidR="00F856E1" w:rsidRDefault="00F856E1" w:rsidP="00F856E1">
      <w:pPr>
        <w:spacing w:after="0" w:line="240" w:lineRule="auto"/>
        <w:jc w:val="both"/>
        <w:rPr>
          <w:rFonts w:ascii="Times New Roman" w:hAnsi="Times New Roman" w:cs="Times New Roman"/>
          <w:sz w:val="24"/>
          <w:szCs w:val="24"/>
          <w:lang w:val="en-US"/>
        </w:rPr>
      </w:pPr>
    </w:p>
    <w:p w14:paraId="3EF65B6E" w14:textId="5FAD244D" w:rsidR="00F856E1" w:rsidRPr="000F69A1" w:rsidRDefault="00F856E1" w:rsidP="00F856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Adapun pendapat </w:t>
      </w:r>
      <w:r>
        <w:rPr>
          <w:rFonts w:ascii="Times New Roman" w:hAnsi="Times New Roman" w:cs="Times New Roman"/>
          <w:sz w:val="24"/>
          <w:szCs w:val="24"/>
          <w:lang w:val="en-US"/>
        </w:rPr>
        <w:fldChar w:fldCharType="begin" w:fldLock="1"/>
      </w:r>
      <w:r w:rsidR="00B948F7">
        <w:rPr>
          <w:rFonts w:ascii="Times New Roman" w:hAnsi="Times New Roman" w:cs="Times New Roman"/>
          <w:sz w:val="24"/>
          <w:szCs w:val="24"/>
          <w:lang w:val="en-US"/>
        </w:rPr>
        <w:instrText>ADDIN CSL_CITATION {"citationItems":[{"id":"ITEM-1","itemData":{"DOI":"10.35194/jp.v6i2.122","ISSN":"2089-3604","abstract":"Penelitian ini dilatarbelakangi oleh rendahnya kemampuan berpikir  kritis matematis dan kepercayaan diri siswa SMP. Untuk mengatasi permasalahan tersebut diperlukan salah  satu  pendekatan  pembelajaran  yang  diharapkan  mampu  mengembangkan kemampuan berpikir kritis matematis dan kepercayaan diri siswa  adalah pendekatan open ended. Melalui pembelajaran ini, siswa terlibat langsung dan belajar mengeluarkan ide-ide dalam menyelesaikan soal-soal bersifat open ended, sehingga membangkitkan minat siswa untuk aktif selama proses pembelajaran. Diharapkan melalui pembelajaran ini, siswa menjadi termotivasi, ulet dan bersungguh-sungguh dalam memahami matematika sehingga dapat meningkatkan kepercayaan diri siswa. Bentuk luaran dari penelitian ini berupa produk bahan ajar bersifat open ended yang dapat dimanfaatkan oleh guru dalam pembelajaran. Metode penelitian yang digunakan adalah quasi experimental dengan bentuk desain Nonequivalent Control Group Design, dimana subyek penelitian tidak dikelompokkan secara acak. Populasi dalam penelitian ini adalah siswa SMP kota Cimahi, sedangkan sampelnya SMP Taruna Mandiri kemudian diambil dua kelas secara acak kelas, diperoleh kelas 7B sebagai kelas eksperimen dan kelas 7C sebagai kelas kontrol. Pengumpulan data dalam penelitian ini berupa tes sebanyak 5 soal uraian kemampuan berpikir Kritis dan 20 butir soal skala sikap kepercayaan diri dalam belajar matematika, kemudian data tersebut dianalisis dengan statistik deskriptif dan inferensial dengan menggunakan uji perbedaan dua rata-rata. Berdasarkan hasil penelitian, baik dari hasil analisis data maupun pengujian hipotesis, maka penulis menyimpulkan bahwa peningkatan kemampuan berpikir kritis dan pencapaian kepercayaan diri dalam belajar matematik siswa yang pembelajarannya menggunakan pendekatan open-ended lebih baik daripada pendekatan konvensional. Kata kunci:           Kemampuan  Berpikir Kritis matematis, Kepercayaan Diri, Pendekatan Open Ended","author":[{"dropping-particle":"","family":"Novtiar","given":"Chandra","non-dropping-particle":"","parse-names":false,"suffix":""},{"dropping-particle":"","family":"Aripin","given":"Usman","non-dropping-particle":"","parse-names":false,"suffix":""}],"container-title":"Prisma","id":"ITEM-1","issue":"2","issued":{"date-parts":[["2017"]]},"page":"119-131","title":"Meningkatkan Kemampuan Berpikir Kritis Matematis Dan Kepercayaan Diri Siswa Smp Melalui Pendekatan Open Ended","type":"article-journal","volume":"6"},"uris":["http://www.mendeley.com/documents/?uuid=d517fbe2-b0d5-4c78-9491-eb2a6715efca"]}],"mendeley":{"formattedCitation":"(Novtiar &amp; Aripin, 2017)","manualFormatting":"Novtiar &amp; Aripin (207)","plainTextFormattedCitation":"(Novtiar &amp; Aripin, 2017)","previouslyFormattedCitation":"(Novtiar &amp; Aripin, 2017)"},"properties":{"noteIndex":0},"schema":"https://github.com/citation-style-language/schema/raw/master/csl-citation.json"}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Novtiar &amp; Aripin (</w:t>
      </w:r>
      <w:r w:rsidR="00B948F7">
        <w:rPr>
          <w:rFonts w:ascii="Times New Roman" w:hAnsi="Times New Roman" w:cs="Times New Roman"/>
          <w:noProof/>
          <w:sz w:val="24"/>
          <w:szCs w:val="24"/>
          <w:lang w:val="en-US"/>
        </w:rPr>
        <w:t>20</w:t>
      </w:r>
      <w:r w:rsidRPr="0071318A">
        <w:rPr>
          <w:rFonts w:ascii="Times New Roman" w:hAnsi="Times New Roman" w:cs="Times New Roman"/>
          <w:noProof/>
          <w:sz w:val="24"/>
          <w:szCs w:val="24"/>
          <w:lang w:val="en-US"/>
        </w:rPr>
        <w:t>7)</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kurangnya pemahaman pada materi matematika  juga dapat memberikan dampak dimana siswa belum mampu menanamkan rasa percaya diri . </w:t>
      </w:r>
      <w:proofErr w:type="gramStart"/>
      <w:r>
        <w:rPr>
          <w:rFonts w:ascii="Times New Roman" w:hAnsi="Times New Roman" w:cs="Times New Roman"/>
          <w:sz w:val="24"/>
          <w:szCs w:val="24"/>
          <w:lang w:val="en-US"/>
        </w:rPr>
        <w:t>hal</w:t>
      </w:r>
      <w:proofErr w:type="gramEnd"/>
      <w:r>
        <w:rPr>
          <w:rFonts w:ascii="Times New Roman" w:hAnsi="Times New Roman" w:cs="Times New Roman"/>
          <w:sz w:val="24"/>
          <w:szCs w:val="24"/>
          <w:lang w:val="en-US"/>
        </w:rPr>
        <w:t xml:space="preserve"> ini terlihat saat penulis melakukan observasi dan melihat pada saat KBM masih banyak siswa yang tidak merespon guru disaat guru bertanya seputar materi yang sedang dipelajari. </w:t>
      </w:r>
      <w:r>
        <w:rPr>
          <w:rFonts w:ascii="Times New Roman" w:hAnsi="Times New Roman" w:cs="Times New Roman"/>
          <w:sz w:val="24"/>
          <w:szCs w:val="24"/>
        </w:rPr>
        <w:fldChar w:fldCharType="begin" w:fldLock="1"/>
      </w:r>
      <w:r w:rsidR="007A4589">
        <w:rPr>
          <w:rFonts w:ascii="Times New Roman" w:hAnsi="Times New Roman" w:cs="Times New Roman"/>
          <w:sz w:val="24"/>
          <w:szCs w:val="24"/>
        </w:rPr>
        <w:instrText>ADDIN CSL_CITATION {"citationItems":[{"id":"ITEM-1","itemData":{"DOI":"10.22460/jpmi.v1i3.p333-346","ISSN":"2614-221X","abstract":"This study aims to analyze the ability of mathematical creative thinking regarding student self-confidence in learning mathematics on the matter of building a rectangular flat. In this study using a descriptive method with the qualitative approach by analyzing the level of mathematical creative thinking seen from the level of student confidence. The population of this research is 30 students of class VIII in Senior High School of 3 Cimahi academic year 2017-2018. The results of this study show that students who have high self-esteem (KDT) will have a high creative thinking ability, students who have moderate confidence (KDS) will have the ability to think creatively that, as well as students who have low self-confidence will have low creative thinking ability.","author":[{"dropping-particle":"","family":"Eviliasani","given":"Keni","non-dropping-particle":"","parse-names":false,"suffix":""},{"dropping-particle":"","family":"Hendriana","given":"Heris","non-dropping-particle":"","parse-names":false,"suffix":""},{"dropping-particle":"","family":"Senjayawati","given":"Eka","non-dropping-particle":"","parse-names":false,"suffix":""}],"container-title":"JPMI (Jurnal Pembelajaran Matematika Inovatif)","id":"ITEM-1","issue":"3","issued":{"date-parts":[["2018"]]},"page":"333","title":"Analisis Kemampuan Berpikir Kreatif Matematis Ditinjau Dari Kepercayaan Diri Siswa Smp Kelas Viii Di Kota Cimahi Pada Materi Bangun Datar Segi Empat","type":"article-journal","volume":"1"},"uris":["http://www.mendeley.com/documents/?uuid=c40cff96-567a-4cfb-9de5-080f8a0c9b2b"]}],"mendeley":{"formattedCitation":"(Eviliasani et al., 2018)","manualFormatting":"Eviliasani et al., (2018)","plainTextFormattedCitation":"(Eviliasani et al., 2018)","previouslyFormattedCitation":"(Eviliasani et al., 2018)"},"properties":{"noteIndex":0},"schema":"https://github.com/citation-style-language/schema/raw/master/csl-citation.json"}</w:instrText>
      </w:r>
      <w:r>
        <w:rPr>
          <w:rFonts w:ascii="Times New Roman" w:hAnsi="Times New Roman" w:cs="Times New Roman"/>
          <w:sz w:val="24"/>
          <w:szCs w:val="24"/>
        </w:rPr>
        <w:fldChar w:fldCharType="separate"/>
      </w:r>
      <w:r w:rsidRPr="000F69A1">
        <w:rPr>
          <w:rFonts w:ascii="Times New Roman" w:hAnsi="Times New Roman" w:cs="Times New Roman"/>
          <w:noProof/>
          <w:sz w:val="24"/>
          <w:szCs w:val="24"/>
        </w:rPr>
        <w:t xml:space="preserve">Eviliasani et al., </w:t>
      </w:r>
      <w:r>
        <w:rPr>
          <w:rFonts w:ascii="Times New Roman" w:hAnsi="Times New Roman" w:cs="Times New Roman"/>
          <w:noProof/>
          <w:sz w:val="24"/>
          <w:szCs w:val="24"/>
          <w:lang w:val="en-US"/>
        </w:rPr>
        <w:t>(</w:t>
      </w:r>
      <w:r w:rsidRPr="000F69A1">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mengemukakan dari hasil wawancara yang didapat dengan adanya </w:t>
      </w:r>
      <w:r>
        <w:rPr>
          <w:rFonts w:ascii="Times New Roman" w:hAnsi="Times New Roman" w:cs="Times New Roman"/>
          <w:sz w:val="24"/>
          <w:szCs w:val="24"/>
          <w:lang w:val="en-US"/>
        </w:rPr>
        <w:lastRenderedPageBreak/>
        <w:t>perspektif siswa terhadap pembelajaran matematika juga mampu memotivasi terlaksana atau tidaknya tujuan pembelajaran dengan baik</w:t>
      </w:r>
      <w:r>
        <w:rPr>
          <w:rFonts w:ascii="Times New Roman" w:hAnsi="Times New Roman" w:cs="Times New Roman"/>
          <w:sz w:val="24"/>
          <w:szCs w:val="24"/>
          <w:lang w:val="en-US"/>
        </w:rPr>
        <w:tab/>
      </w:r>
    </w:p>
    <w:p w14:paraId="0C1E5B23" w14:textId="77777777" w:rsidR="00F856E1" w:rsidRDefault="00F856E1" w:rsidP="00F856E1">
      <w:pPr>
        <w:pStyle w:val="Heading2"/>
        <w:jc w:val="left"/>
      </w:pPr>
    </w:p>
    <w:p w14:paraId="039B0ED5" w14:textId="77777777" w:rsidR="00F856E1" w:rsidRDefault="00F856E1" w:rsidP="00F856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Pada perbaikan pembelajaran di</w:t>
      </w:r>
      <w:r>
        <w:rPr>
          <w:rFonts w:ascii="Times New Roman" w:hAnsi="Times New Roman" w:cs="Times New Roman"/>
          <w:sz w:val="24"/>
          <w:szCs w:val="24"/>
          <w:lang w:val="en-US"/>
        </w:rPr>
        <w:t>siklus ke-2</w:t>
      </w:r>
      <w:r>
        <w:rPr>
          <w:rFonts w:ascii="Times New Roman" w:hAnsi="Times New Roman" w:cs="Times New Roman"/>
          <w:sz w:val="24"/>
          <w:szCs w:val="24"/>
        </w:rPr>
        <w:t xml:space="preserve">, peneliti masih menggunakan pendekatan </w:t>
      </w:r>
      <w:r w:rsidRPr="00DE7EE0">
        <w:rPr>
          <w:rFonts w:ascii="Times New Roman" w:hAnsi="Times New Roman" w:cs="Times New Roman"/>
          <w:i/>
          <w:sz w:val="24"/>
          <w:szCs w:val="24"/>
        </w:rPr>
        <w:t>Problem Based learning</w:t>
      </w:r>
      <w:r>
        <w:rPr>
          <w:rFonts w:ascii="Times New Roman" w:hAnsi="Times New Roman" w:cs="Times New Roman"/>
          <w:sz w:val="24"/>
          <w:szCs w:val="24"/>
        </w:rPr>
        <w:t xml:space="preserve"> pada kegiatan inti pembelajaran. Hanya saja pada kegiatan tindakan siklus ke-2 ini penulis melibatkan pendekatan </w:t>
      </w:r>
      <w:r w:rsidRPr="00360262">
        <w:rPr>
          <w:rFonts w:ascii="Times New Roman" w:hAnsi="Times New Roman" w:cs="Times New Roman"/>
          <w:i/>
          <w:sz w:val="24"/>
          <w:szCs w:val="24"/>
        </w:rPr>
        <w:t>Problem Based Learning</w:t>
      </w:r>
      <w:r>
        <w:rPr>
          <w:rFonts w:ascii="Times New Roman" w:hAnsi="Times New Roman" w:cs="Times New Roman"/>
          <w:sz w:val="24"/>
          <w:szCs w:val="24"/>
        </w:rPr>
        <w:t xml:space="preserve"> dengan pendekatan Kooperatif tipe STAD pada pelaksanaan KBM. Adapun keterlibatan </w:t>
      </w:r>
      <w:r w:rsidRPr="00360262">
        <w:rPr>
          <w:rFonts w:ascii="Times New Roman" w:hAnsi="Times New Roman" w:cs="Times New Roman"/>
          <w:i/>
          <w:sz w:val="24"/>
          <w:szCs w:val="24"/>
        </w:rPr>
        <w:t>Problem Based Learning</w:t>
      </w:r>
      <w:r>
        <w:rPr>
          <w:rFonts w:ascii="Times New Roman" w:hAnsi="Times New Roman" w:cs="Times New Roman"/>
          <w:sz w:val="24"/>
          <w:szCs w:val="24"/>
        </w:rPr>
        <w:t xml:space="preserve"> dengan pendekatan Kooperatif Tipe STAD disajikan pada tabel 3.</w:t>
      </w:r>
    </w:p>
    <w:p w14:paraId="6E94AEEF" w14:textId="77777777" w:rsidR="00F856E1" w:rsidRDefault="00F856E1" w:rsidP="00F856E1">
      <w:pPr>
        <w:spacing w:after="0" w:line="240" w:lineRule="auto"/>
        <w:jc w:val="both"/>
        <w:rPr>
          <w:rFonts w:ascii="Times New Roman" w:hAnsi="Times New Roman" w:cs="Times New Roman"/>
          <w:sz w:val="24"/>
          <w:szCs w:val="24"/>
        </w:rPr>
      </w:pPr>
    </w:p>
    <w:p w14:paraId="5907F172" w14:textId="77777777" w:rsidR="00F856E1" w:rsidRDefault="00F856E1" w:rsidP="00F856E1">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rPr>
        <w:t>Tabel 3</w:t>
      </w:r>
      <w:r w:rsidRPr="004843FB">
        <w:rPr>
          <w:rFonts w:ascii="Times New Roman" w:hAnsi="Times New Roman" w:cs="Times New Roman"/>
          <w:b/>
          <w:sz w:val="24"/>
          <w:szCs w:val="24"/>
        </w:rPr>
        <w:t>.</w:t>
      </w:r>
      <w:r>
        <w:rPr>
          <w:rFonts w:ascii="Times New Roman" w:hAnsi="Times New Roman" w:cs="Times New Roman"/>
          <w:sz w:val="24"/>
          <w:szCs w:val="24"/>
        </w:rPr>
        <w:t xml:space="preserve"> Keterlibatan Sintaks PBL dengan Kooperatif tipe STAD</w:t>
      </w:r>
    </w:p>
    <w:p w14:paraId="6065BC42" w14:textId="77777777" w:rsidR="00F856E1" w:rsidRPr="00F856E1" w:rsidRDefault="00F856E1" w:rsidP="00F856E1">
      <w:pPr>
        <w:spacing w:after="0" w:line="240" w:lineRule="auto"/>
        <w:jc w:val="center"/>
        <w:rPr>
          <w:rFonts w:ascii="Times New Roman" w:hAnsi="Times New Roman" w:cs="Times New Roman"/>
          <w:sz w:val="24"/>
          <w:szCs w:val="24"/>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52"/>
        <w:gridCol w:w="4161"/>
      </w:tblGrid>
      <w:tr w:rsidR="00F856E1" w14:paraId="256FE26C" w14:textId="77777777" w:rsidTr="00B11AD2">
        <w:trPr>
          <w:trHeight w:val="786"/>
        </w:trPr>
        <w:tc>
          <w:tcPr>
            <w:tcW w:w="563" w:type="dxa"/>
            <w:tcBorders>
              <w:top w:val="single" w:sz="4" w:space="0" w:color="auto"/>
              <w:bottom w:val="single" w:sz="4" w:space="0" w:color="auto"/>
            </w:tcBorders>
          </w:tcPr>
          <w:p w14:paraId="20C68E8A" w14:textId="77777777" w:rsidR="00F856E1" w:rsidRDefault="00F856E1" w:rsidP="00B11AD2">
            <w:pPr>
              <w:jc w:val="center"/>
              <w:rPr>
                <w:rFonts w:ascii="Times New Roman" w:hAnsi="Times New Roman" w:cs="Times New Roman"/>
                <w:sz w:val="24"/>
                <w:szCs w:val="24"/>
              </w:rPr>
            </w:pPr>
            <w:r>
              <w:rPr>
                <w:rFonts w:ascii="Times New Roman" w:hAnsi="Times New Roman" w:cs="Times New Roman"/>
                <w:sz w:val="24"/>
                <w:szCs w:val="24"/>
              </w:rPr>
              <w:t>NO</w:t>
            </w:r>
          </w:p>
        </w:tc>
        <w:tc>
          <w:tcPr>
            <w:tcW w:w="4252" w:type="dxa"/>
            <w:tcBorders>
              <w:top w:val="single" w:sz="4" w:space="0" w:color="auto"/>
              <w:bottom w:val="single" w:sz="4" w:space="0" w:color="auto"/>
            </w:tcBorders>
          </w:tcPr>
          <w:p w14:paraId="7C56FBBA" w14:textId="77777777" w:rsidR="00F856E1" w:rsidRDefault="00F856E1" w:rsidP="00B11AD2">
            <w:pPr>
              <w:jc w:val="center"/>
              <w:rPr>
                <w:rFonts w:ascii="Times New Roman" w:hAnsi="Times New Roman" w:cs="Times New Roman"/>
                <w:sz w:val="24"/>
                <w:szCs w:val="24"/>
              </w:rPr>
            </w:pPr>
            <w:r>
              <w:rPr>
                <w:rFonts w:ascii="Times New Roman" w:hAnsi="Times New Roman" w:cs="Times New Roman"/>
                <w:sz w:val="24"/>
                <w:szCs w:val="24"/>
              </w:rPr>
              <w:t>Sintaks PBL</w:t>
            </w:r>
          </w:p>
        </w:tc>
        <w:tc>
          <w:tcPr>
            <w:tcW w:w="4161" w:type="dxa"/>
            <w:tcBorders>
              <w:top w:val="single" w:sz="4" w:space="0" w:color="auto"/>
              <w:bottom w:val="single" w:sz="4" w:space="0" w:color="auto"/>
            </w:tcBorders>
          </w:tcPr>
          <w:p w14:paraId="3004063B" w14:textId="77777777" w:rsidR="00F856E1" w:rsidRDefault="00F856E1" w:rsidP="00B11AD2">
            <w:pPr>
              <w:jc w:val="center"/>
              <w:rPr>
                <w:rFonts w:ascii="Times New Roman" w:hAnsi="Times New Roman" w:cs="Times New Roman"/>
                <w:sz w:val="24"/>
                <w:szCs w:val="24"/>
              </w:rPr>
            </w:pPr>
            <w:r>
              <w:rPr>
                <w:rFonts w:ascii="Times New Roman" w:hAnsi="Times New Roman" w:cs="Times New Roman"/>
                <w:sz w:val="24"/>
                <w:szCs w:val="24"/>
              </w:rPr>
              <w:t>Sintaks Kooperatif tipe STAD</w:t>
            </w:r>
          </w:p>
        </w:tc>
      </w:tr>
      <w:tr w:rsidR="00F856E1" w14:paraId="65A21658" w14:textId="77777777" w:rsidTr="00B11AD2">
        <w:trPr>
          <w:trHeight w:val="256"/>
        </w:trPr>
        <w:tc>
          <w:tcPr>
            <w:tcW w:w="563" w:type="dxa"/>
            <w:tcBorders>
              <w:top w:val="single" w:sz="4" w:space="0" w:color="auto"/>
            </w:tcBorders>
          </w:tcPr>
          <w:p w14:paraId="504E0CAB" w14:textId="77777777" w:rsidR="00F856E1" w:rsidRDefault="00F856E1" w:rsidP="00B11AD2">
            <w:pPr>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tcBorders>
              <w:top w:val="single" w:sz="4" w:space="0" w:color="auto"/>
            </w:tcBorders>
          </w:tcPr>
          <w:p w14:paraId="5D48E83E" w14:textId="77777777" w:rsidR="00F856E1" w:rsidRDefault="00F856E1" w:rsidP="00B11AD2">
            <w:pPr>
              <w:rPr>
                <w:rFonts w:ascii="Times New Roman" w:hAnsi="Times New Roman" w:cs="Times New Roman"/>
                <w:sz w:val="24"/>
                <w:szCs w:val="24"/>
              </w:rPr>
            </w:pPr>
            <w:r>
              <w:rPr>
                <w:rFonts w:ascii="Times New Roman" w:hAnsi="Times New Roman" w:cs="Times New Roman"/>
                <w:sz w:val="24"/>
                <w:szCs w:val="24"/>
              </w:rPr>
              <w:t>Orientasi siswa pada masalah</w:t>
            </w:r>
          </w:p>
        </w:tc>
        <w:tc>
          <w:tcPr>
            <w:tcW w:w="4161" w:type="dxa"/>
            <w:tcBorders>
              <w:top w:val="single" w:sz="4" w:space="0" w:color="auto"/>
            </w:tcBorders>
          </w:tcPr>
          <w:p w14:paraId="5102707C" w14:textId="77777777" w:rsidR="00F856E1" w:rsidRDefault="00F856E1" w:rsidP="00B11AD2">
            <w:pPr>
              <w:rPr>
                <w:rFonts w:ascii="Times New Roman" w:hAnsi="Times New Roman" w:cs="Times New Roman"/>
                <w:sz w:val="24"/>
                <w:szCs w:val="24"/>
              </w:rPr>
            </w:pPr>
            <w:r>
              <w:rPr>
                <w:rFonts w:ascii="Times New Roman" w:hAnsi="Times New Roman" w:cs="Times New Roman"/>
                <w:sz w:val="24"/>
                <w:szCs w:val="24"/>
              </w:rPr>
              <w:t>Fase penyajian materi pembelajaran</w:t>
            </w:r>
          </w:p>
        </w:tc>
      </w:tr>
      <w:tr w:rsidR="00F856E1" w14:paraId="765CF2F4" w14:textId="77777777" w:rsidTr="00B11AD2">
        <w:trPr>
          <w:trHeight w:val="256"/>
        </w:trPr>
        <w:tc>
          <w:tcPr>
            <w:tcW w:w="563" w:type="dxa"/>
          </w:tcPr>
          <w:p w14:paraId="16400AE2" w14:textId="77777777" w:rsidR="00F856E1" w:rsidRDefault="00F856E1" w:rsidP="00B11AD2">
            <w:pPr>
              <w:jc w:val="center"/>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31EE3C92" w14:textId="77777777" w:rsidR="00F856E1" w:rsidRDefault="00F856E1" w:rsidP="00B11AD2">
            <w:pPr>
              <w:rPr>
                <w:rFonts w:ascii="Times New Roman" w:hAnsi="Times New Roman" w:cs="Times New Roman"/>
                <w:sz w:val="24"/>
                <w:szCs w:val="24"/>
              </w:rPr>
            </w:pPr>
            <w:r>
              <w:rPr>
                <w:rFonts w:ascii="Times New Roman" w:hAnsi="Times New Roman" w:cs="Times New Roman"/>
                <w:sz w:val="24"/>
                <w:szCs w:val="24"/>
              </w:rPr>
              <w:t xml:space="preserve">Mengorganisasi siswa untuk berkolaborasi </w:t>
            </w:r>
          </w:p>
        </w:tc>
        <w:tc>
          <w:tcPr>
            <w:tcW w:w="4161" w:type="dxa"/>
          </w:tcPr>
          <w:p w14:paraId="1B9676EC" w14:textId="77777777" w:rsidR="00F856E1" w:rsidRDefault="00F856E1" w:rsidP="00B11AD2">
            <w:pPr>
              <w:rPr>
                <w:rFonts w:ascii="Times New Roman" w:hAnsi="Times New Roman" w:cs="Times New Roman"/>
                <w:sz w:val="24"/>
                <w:szCs w:val="24"/>
              </w:rPr>
            </w:pPr>
            <w:r>
              <w:rPr>
                <w:rFonts w:ascii="Times New Roman" w:hAnsi="Times New Roman" w:cs="Times New Roman"/>
                <w:sz w:val="24"/>
                <w:szCs w:val="24"/>
              </w:rPr>
              <w:t xml:space="preserve">Fase pembentukan kelompok </w:t>
            </w:r>
          </w:p>
        </w:tc>
      </w:tr>
      <w:tr w:rsidR="00F856E1" w14:paraId="039C643D" w14:textId="77777777" w:rsidTr="00B11AD2">
        <w:trPr>
          <w:trHeight w:val="256"/>
        </w:trPr>
        <w:tc>
          <w:tcPr>
            <w:tcW w:w="563" w:type="dxa"/>
          </w:tcPr>
          <w:p w14:paraId="66E175D2" w14:textId="77777777" w:rsidR="00F856E1" w:rsidRDefault="00F856E1" w:rsidP="00B11AD2">
            <w:pPr>
              <w:jc w:val="center"/>
              <w:rPr>
                <w:rFonts w:ascii="Times New Roman" w:hAnsi="Times New Roman" w:cs="Times New Roman"/>
                <w:sz w:val="24"/>
                <w:szCs w:val="24"/>
              </w:rPr>
            </w:pPr>
            <w:r>
              <w:rPr>
                <w:rFonts w:ascii="Times New Roman" w:hAnsi="Times New Roman" w:cs="Times New Roman"/>
                <w:sz w:val="24"/>
                <w:szCs w:val="24"/>
              </w:rPr>
              <w:t>3</w:t>
            </w:r>
          </w:p>
        </w:tc>
        <w:tc>
          <w:tcPr>
            <w:tcW w:w="4252" w:type="dxa"/>
          </w:tcPr>
          <w:p w14:paraId="7271EACD" w14:textId="77777777" w:rsidR="00F856E1" w:rsidRDefault="00F856E1" w:rsidP="00B11AD2">
            <w:pPr>
              <w:rPr>
                <w:rFonts w:ascii="Times New Roman" w:hAnsi="Times New Roman" w:cs="Times New Roman"/>
                <w:sz w:val="24"/>
                <w:szCs w:val="24"/>
              </w:rPr>
            </w:pPr>
            <w:r>
              <w:rPr>
                <w:rFonts w:ascii="Times New Roman" w:hAnsi="Times New Roman" w:cs="Times New Roman"/>
                <w:sz w:val="24"/>
                <w:szCs w:val="24"/>
              </w:rPr>
              <w:t xml:space="preserve">Membimbing pengalaman individu/kelompok </w:t>
            </w:r>
          </w:p>
        </w:tc>
        <w:tc>
          <w:tcPr>
            <w:tcW w:w="4161" w:type="dxa"/>
          </w:tcPr>
          <w:p w14:paraId="1749C1CC" w14:textId="77777777" w:rsidR="00F856E1" w:rsidRDefault="00F856E1" w:rsidP="00B11AD2">
            <w:pPr>
              <w:rPr>
                <w:rFonts w:ascii="Times New Roman" w:hAnsi="Times New Roman" w:cs="Times New Roman"/>
                <w:sz w:val="24"/>
                <w:szCs w:val="24"/>
              </w:rPr>
            </w:pPr>
            <w:r>
              <w:rPr>
                <w:rFonts w:ascii="Times New Roman" w:hAnsi="Times New Roman" w:cs="Times New Roman"/>
                <w:sz w:val="24"/>
                <w:szCs w:val="24"/>
              </w:rPr>
              <w:t xml:space="preserve">Fase diskusi </w:t>
            </w:r>
          </w:p>
        </w:tc>
      </w:tr>
      <w:tr w:rsidR="00F856E1" w14:paraId="5E4721D0" w14:textId="77777777" w:rsidTr="00B11AD2">
        <w:trPr>
          <w:trHeight w:val="256"/>
        </w:trPr>
        <w:tc>
          <w:tcPr>
            <w:tcW w:w="563" w:type="dxa"/>
          </w:tcPr>
          <w:p w14:paraId="21BE2352" w14:textId="77777777" w:rsidR="00F856E1" w:rsidRDefault="00F856E1" w:rsidP="00B11AD2">
            <w:pPr>
              <w:jc w:val="center"/>
              <w:rPr>
                <w:rFonts w:ascii="Times New Roman" w:hAnsi="Times New Roman" w:cs="Times New Roman"/>
                <w:sz w:val="24"/>
                <w:szCs w:val="24"/>
              </w:rPr>
            </w:pPr>
            <w:r>
              <w:rPr>
                <w:rFonts w:ascii="Times New Roman" w:hAnsi="Times New Roman" w:cs="Times New Roman"/>
                <w:sz w:val="24"/>
                <w:szCs w:val="24"/>
              </w:rPr>
              <w:t>4</w:t>
            </w:r>
          </w:p>
        </w:tc>
        <w:tc>
          <w:tcPr>
            <w:tcW w:w="4252" w:type="dxa"/>
          </w:tcPr>
          <w:p w14:paraId="165DCC3F" w14:textId="77777777" w:rsidR="00F856E1" w:rsidRDefault="00F856E1" w:rsidP="00B11AD2">
            <w:pPr>
              <w:rPr>
                <w:rFonts w:ascii="Times New Roman" w:hAnsi="Times New Roman" w:cs="Times New Roman"/>
                <w:sz w:val="24"/>
                <w:szCs w:val="24"/>
              </w:rPr>
            </w:pPr>
            <w:r>
              <w:rPr>
                <w:rFonts w:ascii="Times New Roman" w:hAnsi="Times New Roman" w:cs="Times New Roman"/>
                <w:sz w:val="24"/>
                <w:szCs w:val="24"/>
              </w:rPr>
              <w:t xml:space="preserve">Mengembangkan dan menyajikan hasil karya </w:t>
            </w:r>
          </w:p>
        </w:tc>
        <w:tc>
          <w:tcPr>
            <w:tcW w:w="4161" w:type="dxa"/>
          </w:tcPr>
          <w:p w14:paraId="27713CFE" w14:textId="77777777" w:rsidR="00F856E1" w:rsidRDefault="00F856E1" w:rsidP="00B11AD2">
            <w:pPr>
              <w:rPr>
                <w:rFonts w:ascii="Times New Roman" w:hAnsi="Times New Roman" w:cs="Times New Roman"/>
                <w:sz w:val="24"/>
                <w:szCs w:val="24"/>
              </w:rPr>
            </w:pPr>
            <w:r>
              <w:rPr>
                <w:rFonts w:ascii="Times New Roman" w:hAnsi="Times New Roman" w:cs="Times New Roman"/>
                <w:sz w:val="24"/>
                <w:szCs w:val="24"/>
              </w:rPr>
              <w:t>Fase Publikasi</w:t>
            </w:r>
          </w:p>
          <w:p w14:paraId="3E3DA747" w14:textId="77777777" w:rsidR="00F856E1" w:rsidRDefault="00F856E1" w:rsidP="00B11AD2">
            <w:pPr>
              <w:rPr>
                <w:rFonts w:ascii="Times New Roman" w:hAnsi="Times New Roman" w:cs="Times New Roman"/>
                <w:sz w:val="24"/>
                <w:szCs w:val="24"/>
              </w:rPr>
            </w:pPr>
            <w:r>
              <w:rPr>
                <w:rFonts w:ascii="Times New Roman" w:hAnsi="Times New Roman" w:cs="Times New Roman"/>
                <w:sz w:val="24"/>
                <w:szCs w:val="24"/>
              </w:rPr>
              <w:t>Fase pembagian Kuis dan penghargaan</w:t>
            </w:r>
          </w:p>
        </w:tc>
      </w:tr>
      <w:tr w:rsidR="00F856E1" w14:paraId="73D91A60" w14:textId="77777777" w:rsidTr="00B11AD2">
        <w:trPr>
          <w:trHeight w:val="256"/>
        </w:trPr>
        <w:tc>
          <w:tcPr>
            <w:tcW w:w="563" w:type="dxa"/>
          </w:tcPr>
          <w:p w14:paraId="69E90C4A" w14:textId="77777777" w:rsidR="00F856E1" w:rsidRDefault="00F856E1" w:rsidP="00B11AD2">
            <w:pPr>
              <w:jc w:val="center"/>
              <w:rPr>
                <w:rFonts w:ascii="Times New Roman" w:hAnsi="Times New Roman" w:cs="Times New Roman"/>
                <w:sz w:val="24"/>
                <w:szCs w:val="24"/>
              </w:rPr>
            </w:pPr>
            <w:r>
              <w:rPr>
                <w:rFonts w:ascii="Times New Roman" w:hAnsi="Times New Roman" w:cs="Times New Roman"/>
                <w:sz w:val="24"/>
                <w:szCs w:val="24"/>
              </w:rPr>
              <w:t>5</w:t>
            </w:r>
          </w:p>
        </w:tc>
        <w:tc>
          <w:tcPr>
            <w:tcW w:w="4252" w:type="dxa"/>
          </w:tcPr>
          <w:p w14:paraId="2C896A05" w14:textId="77777777" w:rsidR="00F856E1" w:rsidRDefault="00F856E1" w:rsidP="00B11AD2">
            <w:pPr>
              <w:rPr>
                <w:rFonts w:ascii="Times New Roman" w:hAnsi="Times New Roman" w:cs="Times New Roman"/>
                <w:sz w:val="24"/>
                <w:szCs w:val="24"/>
              </w:rPr>
            </w:pPr>
            <w:r>
              <w:rPr>
                <w:rFonts w:ascii="Times New Roman" w:hAnsi="Times New Roman" w:cs="Times New Roman"/>
                <w:sz w:val="24"/>
                <w:szCs w:val="24"/>
              </w:rPr>
              <w:t xml:space="preserve">Menganalisis dan mengevaluasi proses penyelesaian masalah </w:t>
            </w:r>
          </w:p>
        </w:tc>
        <w:tc>
          <w:tcPr>
            <w:tcW w:w="4161" w:type="dxa"/>
          </w:tcPr>
          <w:p w14:paraId="2EB51450" w14:textId="77777777" w:rsidR="00F856E1" w:rsidRDefault="00F856E1" w:rsidP="00B11AD2">
            <w:pPr>
              <w:rPr>
                <w:rFonts w:ascii="Times New Roman" w:hAnsi="Times New Roman" w:cs="Times New Roman"/>
                <w:sz w:val="24"/>
                <w:szCs w:val="24"/>
              </w:rPr>
            </w:pPr>
            <w:r>
              <w:rPr>
                <w:rFonts w:ascii="Times New Roman" w:hAnsi="Times New Roman" w:cs="Times New Roman"/>
                <w:sz w:val="24"/>
                <w:szCs w:val="24"/>
              </w:rPr>
              <w:t>Fase evaluasi dan kesimpulan</w:t>
            </w:r>
          </w:p>
        </w:tc>
      </w:tr>
    </w:tbl>
    <w:p w14:paraId="6AD5C27E" w14:textId="77777777" w:rsidR="00F856E1" w:rsidRPr="00520345" w:rsidRDefault="00F856E1" w:rsidP="00F856E1">
      <w:pPr>
        <w:spacing w:after="0" w:line="240" w:lineRule="auto"/>
        <w:rPr>
          <w:rFonts w:ascii="Times New Roman" w:hAnsi="Times New Roman" w:cs="Times New Roman"/>
          <w:sz w:val="24"/>
          <w:szCs w:val="24"/>
        </w:rPr>
      </w:pPr>
    </w:p>
    <w:p w14:paraId="25935216" w14:textId="77777777" w:rsidR="00F856E1" w:rsidRDefault="00F856E1" w:rsidP="00F856E1">
      <w:pPr>
        <w:spacing w:after="160" w:line="240" w:lineRule="auto"/>
        <w:rPr>
          <w:rFonts w:ascii="Times New Roman" w:hAnsi="Times New Roman" w:cs="Times New Roman"/>
          <w:sz w:val="24"/>
          <w:szCs w:val="24"/>
        </w:rPr>
      </w:pPr>
      <w:r w:rsidRPr="00D42076">
        <w:rPr>
          <w:rFonts w:ascii="Times New Roman" w:hAnsi="Times New Roman" w:cs="Times New Roman"/>
          <w:bCs/>
          <w:sz w:val="24"/>
          <w:szCs w:val="24"/>
        </w:rPr>
        <w:t>Tabel 3.</w:t>
      </w:r>
      <w:r>
        <w:rPr>
          <w:rFonts w:ascii="Times New Roman" w:hAnsi="Times New Roman" w:cs="Times New Roman"/>
          <w:sz w:val="24"/>
          <w:szCs w:val="24"/>
        </w:rPr>
        <w:t xml:space="preserve"> Keterlibatan Sintaks PBL dengan Kooperatif tipe STAD penyesuaian dari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{"citationItems":[{"id":"ITEM-1","itemData":{"author":[{"dropping-particle":"","family":"Rahayu","given":"Eko Sulistyo","non-dropping-particle":"","parse-names":false,"suffix":""}],"container-title":"Jurnal Penelitian Pendidikan Guru Sekolah Dasar","id":"ITEM-1","issue":"02","issued":{"date-parts":[["2014"]]},"page":"1-10","title":"PENERAPAN MODEL PEMBELAJARAN KOOPERATIF TIPE STAD UNTUK MENINGKATKAN HASIL BELAJAR KELAS I SDN UJUNG X SURABAYA Eko Sulistyo Rahayu","type":"article-journal","volume":"02"},"uris":["http://www.mendeley.com/documents/?uuid=28ab22a6-a464-4379-be02-91460f9242d6","http://www.mendeley.com/documents/?uuid=3fc5de90-a4bc-4574-84be-26c216262822"]}],"mendeley":{"formattedCitation":"(Rahayu, 2014)","plainTextFormattedCitation":"(Rahayu, 2014)","previouslyFormattedCitation":"(Rahayu, 2014)"},"properties":{"noteIndex":0},"schema":"https://github.com/citation-style-language/schema/raw/master/csl-citation.json"}</w:instrText>
      </w:r>
      <w:r>
        <w:rPr>
          <w:rFonts w:ascii="Times New Roman" w:hAnsi="Times New Roman" w:cs="Times New Roman"/>
          <w:sz w:val="24"/>
          <w:szCs w:val="24"/>
        </w:rPr>
        <w:fldChar w:fldCharType="separate"/>
      </w:r>
      <w:r w:rsidRPr="0006744D">
        <w:rPr>
          <w:rFonts w:ascii="Times New Roman" w:hAnsi="Times New Roman" w:cs="Times New Roman"/>
          <w:noProof/>
          <w:sz w:val="24"/>
          <w:szCs w:val="24"/>
        </w:rPr>
        <w:t>(Rahayu, 2014)</w:t>
      </w:r>
      <w:r>
        <w:rPr>
          <w:rFonts w:ascii="Times New Roman" w:hAnsi="Times New Roman" w:cs="Times New Roman"/>
          <w:sz w:val="24"/>
          <w:szCs w:val="24"/>
        </w:rPr>
        <w:fldChar w:fldCharType="end"/>
      </w:r>
      <w:r>
        <w:rPr>
          <w:rFonts w:ascii="Times New Roman" w:hAnsi="Times New Roman" w:cs="Times New Roman"/>
          <w:sz w:val="24"/>
          <w:szCs w:val="24"/>
        </w:rPr>
        <w:t xml:space="preserve"> dan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ahyuni","given":"Yusri","non-dropping-particle":"","parse-names":false,"suffix":""},{"dropping-particle":"","family":"Netti","given":"Syukma","non-dropping-particle":"","parse-names":false,"suffix":""}],"id":"ITEM-1","issue":"1","issued":{"date-parts":[["2021"]]},"page":"52-59","title":"Analisis motivasi belajar matematika Siswa Kelas XII IPA SMA Bunda Padang A . Pendahuluan Dalam pembelajaran , motivasi sangat berfungsi mendorong siswa untuk berbuat , menentukan arah perbuatan , yakni kearah tujuan yang hendak dicapai dan menyeleksi per","type":"article-journal","volume":"12"},"uris":["http://www.mendeley.com/documents/?uuid=168329f4-6722-4f4a-ab14-ead0aaca7696","http://www.mendeley.com/documents/?uuid=efeb718e-f998-4f9c-af56-df21ee644f95"]}],"mendeley":{"formattedCitation":"(Wahyuni &amp; Netti, 2021)","plainTextFormattedCitation":"(Wahyuni &amp; Netti, 2021)","previouslyFormattedCitation":"(Wahyuni &amp; Netti, 2021)"},"properties":{"noteIndex":0},"schema":"https://github.com/citation-style-language/schema/raw/master/csl-citation.json"}</w:instrText>
      </w:r>
      <w:r>
        <w:rPr>
          <w:rFonts w:ascii="Times New Roman" w:hAnsi="Times New Roman" w:cs="Times New Roman"/>
          <w:sz w:val="24"/>
          <w:szCs w:val="24"/>
        </w:rPr>
        <w:fldChar w:fldCharType="separate"/>
      </w:r>
      <w:r w:rsidRPr="00D76CA4">
        <w:rPr>
          <w:rFonts w:ascii="Times New Roman" w:hAnsi="Times New Roman" w:cs="Times New Roman"/>
          <w:noProof/>
          <w:sz w:val="24"/>
          <w:szCs w:val="24"/>
        </w:rPr>
        <w:t>(Wahyuni &amp; Netti, 2021)</w:t>
      </w:r>
      <w:r>
        <w:rPr>
          <w:rFonts w:ascii="Times New Roman" w:hAnsi="Times New Roman" w:cs="Times New Roman"/>
          <w:sz w:val="24"/>
          <w:szCs w:val="24"/>
        </w:rPr>
        <w:fldChar w:fldCharType="end"/>
      </w:r>
    </w:p>
    <w:p w14:paraId="1FC0E8A4" w14:textId="77777777" w:rsidR="00F856E1" w:rsidRDefault="00F856E1" w:rsidP="00F856E1">
      <w:pPr>
        <w:spacing w:after="16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Siklus ke-2 ini </w:t>
      </w:r>
      <w:r>
        <w:rPr>
          <w:rFonts w:ascii="Times New Roman" w:hAnsi="Times New Roman" w:cs="Times New Roman"/>
          <w:sz w:val="24"/>
          <w:szCs w:val="24"/>
        </w:rPr>
        <w:t xml:space="preserve">penulis sekaligus guru pada pelaksanaan melakukan orientasi siswa pada masalah di </w:t>
      </w:r>
      <w:proofErr w:type="gramStart"/>
      <w:r>
        <w:rPr>
          <w:rFonts w:ascii="Times New Roman" w:hAnsi="Times New Roman" w:cs="Times New Roman"/>
          <w:sz w:val="24"/>
          <w:szCs w:val="24"/>
        </w:rPr>
        <w:t xml:space="preserve">materi </w:t>
      </w:r>
      <w:r>
        <w:rPr>
          <w:rFonts w:ascii="Times New Roman" w:hAnsi="Times New Roman" w:cs="Times New Roman"/>
          <w:sz w:val="24"/>
          <w:szCs w:val="24"/>
          <w:lang w:val="en-US"/>
        </w:rPr>
        <w:t xml:space="preserve"> </w:t>
      </w:r>
      <w:r>
        <w:rPr>
          <w:rFonts w:ascii="Times New Roman" w:hAnsi="Times New Roman" w:cs="Times New Roman"/>
          <w:sz w:val="24"/>
          <w:szCs w:val="24"/>
        </w:rPr>
        <w:t>Himpunan</w:t>
      </w:r>
      <w:proofErr w:type="gram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Sejalan dengan penelitian yang dilakukan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{"citationItems":[{"id":"ITEM-1","itemData":{"abstract":"Abstrak Penelitian ini bertujuan untuk (1). Mengetahui hasil belajar siswa sebelum diterapkan kolaborasi model pembelajaran PBL dengan model kooperatif tipe STAD di kelas X SMA …","author":[{"dropping-particle":"","family":"Irmawati","given":"Effy","non-dropping-particle":"","parse-names":false,"suffix":""}],"container-title":"Pendidikan Ekonomi, FKIP Universitas Sebelas Maret","id":"ITEM-1","issue":"1","issued":{"date-parts":[["2016"]]},"page":"1-8","title":"Pengaruh Kolaborasi Pbl Dengan Kooperatif Tipe Stad Terhadap Hasil Belajar Pada Pembelajaran Ekonomi Kelas X Sma Kartikatama Metro Lampung","type":"article-journal","volume":"3"},"uris":["http://www.mendeley.com/documents/?uuid=2ff148e6-ff75-4c84-927d-b9e0fa03b565","http://www.mendeley.com/documents/?uuid=d3c37a0e-b5ba-4be8-b3b1-a6ec6a46187e"]}],"mendeley":{"formattedCitation":"(Irmawati, 2016)","manualFormatting":"Irmawati (2016)","plainTextFormattedCitation":"(Irmawati, 2016)","previouslyFormattedCitation":"(Irmawati, 2016)"},"properties":{"noteIndex":0},"schema":"https://github.com/citation-style-language/schema/raw/master/csl-citation.json"}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Irmawati (</w:t>
      </w:r>
      <w:r w:rsidRPr="000C304D">
        <w:rPr>
          <w:rFonts w:ascii="Times New Roman" w:hAnsi="Times New Roman" w:cs="Times New Roman"/>
          <w:noProof/>
          <w:sz w:val="24"/>
          <w:szCs w:val="24"/>
          <w:lang w:val="en-US"/>
        </w:rPr>
        <w:t>2016)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dimana orientasi masalah dapat diberikan kepada siswa sesuai berdasarkan kontekstual dan faktual pada lingkungan sekitarnya. </w:t>
      </w:r>
      <w:r>
        <w:rPr>
          <w:rFonts w:ascii="Times New Roman" w:hAnsi="Times New Roman" w:cs="Times New Roman"/>
          <w:sz w:val="24"/>
          <w:szCs w:val="24"/>
        </w:rPr>
        <w:t>Setelah itu mengorganisasikan siswa untuk berkolaborasi atau berkelompok dengan nilai plus terkhusus tutor se</w:t>
      </w:r>
      <w:r>
        <w:rPr>
          <w:rFonts w:ascii="Times New Roman" w:hAnsi="Times New Roman" w:cs="Times New Roman"/>
          <w:sz w:val="24"/>
          <w:szCs w:val="24"/>
          <w:lang w:val="en-US"/>
        </w:rPr>
        <w:t>baya</w:t>
      </w:r>
      <w:r>
        <w:rPr>
          <w:rFonts w:ascii="Times New Roman" w:hAnsi="Times New Roman" w:cs="Times New Roman"/>
          <w:sz w:val="24"/>
          <w:szCs w:val="24"/>
        </w:rPr>
        <w:t xml:space="preserve"> setiap kelompok akan diberikan pemberian materi  melalui zoom sehari sebelum KBM disekolah berlangsung</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K</w:t>
      </w:r>
      <w:r>
        <w:rPr>
          <w:rFonts w:ascii="Times New Roman" w:hAnsi="Times New Roman" w:cs="Times New Roman"/>
          <w:sz w:val="24"/>
          <w:szCs w:val="24"/>
        </w:rPr>
        <w:t>egiatan ini tidak menutup untuk anggota setiap kelompok bagi yang mampu mengikuti zoom dipersilahkan kegitan ini mengantisi</w:t>
      </w:r>
      <w:r>
        <w:rPr>
          <w:rFonts w:ascii="Times New Roman" w:hAnsi="Times New Roman" w:cs="Times New Roman"/>
          <w:sz w:val="24"/>
          <w:szCs w:val="24"/>
          <w:lang w:val="en-US"/>
        </w:rPr>
        <w:t>p</w:t>
      </w:r>
      <w:r>
        <w:rPr>
          <w:rFonts w:ascii="Times New Roman" w:hAnsi="Times New Roman" w:cs="Times New Roman"/>
          <w:sz w:val="24"/>
          <w:szCs w:val="24"/>
        </w:rPr>
        <w:t>asi terjadinya miskonsepsi pada materi yang sedang dipelajari.</w:t>
      </w:r>
    </w:p>
    <w:p w14:paraId="46A99C77" w14:textId="77777777" w:rsidR="00F856E1" w:rsidRDefault="00F856E1" w:rsidP="00F856E1">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Dilanjut dengan m</w:t>
      </w:r>
      <w:r>
        <w:rPr>
          <w:rFonts w:ascii="Times New Roman" w:hAnsi="Times New Roman" w:cs="Times New Roman"/>
          <w:sz w:val="24"/>
          <w:szCs w:val="24"/>
        </w:rPr>
        <w:t>embimbing pengalaman kelompok</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dan </w:t>
      </w:r>
      <w:r>
        <w:rPr>
          <w:rFonts w:ascii="Times New Roman" w:hAnsi="Times New Roman" w:cs="Times New Roman"/>
          <w:sz w:val="24"/>
          <w:szCs w:val="24"/>
        </w:rPr>
        <w:t xml:space="preserve"> memberikan</w:t>
      </w:r>
      <w:proofErr w:type="gramEnd"/>
      <w:r>
        <w:rPr>
          <w:rFonts w:ascii="Times New Roman" w:hAnsi="Times New Roman" w:cs="Times New Roman"/>
          <w:sz w:val="24"/>
          <w:szCs w:val="24"/>
        </w:rPr>
        <w:t xml:space="preserve"> kesempatan kepada siswa untuk mempersentasikan didepan kelas perihal penyelesaian LKS sesuai dengan nomor yang di pilih setiap kelompok</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Tentu tak lupa penghargaan yang diberikan pada kelompok yang mampu mempersentasikan hasil dari pengerjaannya berupa snack dan point tambahan.</w:t>
      </w:r>
      <w:proofErr w:type="gramEnd"/>
      <w:r>
        <w:rPr>
          <w:rFonts w:ascii="Times New Roman" w:hAnsi="Times New Roman" w:cs="Times New Roman"/>
          <w:sz w:val="24"/>
          <w:szCs w:val="24"/>
          <w:lang w:val="en-US"/>
        </w:rPr>
        <w:t xml:space="preserve"> Namun pada siklus ke-2 ini hanya mampu 2 kelompok dari 3 kelompok yang berhasil mempersentasikan hasil pengerjaannya jelas dengan </w:t>
      </w:r>
      <w:r>
        <w:rPr>
          <w:rFonts w:ascii="Times New Roman" w:hAnsi="Times New Roman" w:cs="Times New Roman"/>
          <w:sz w:val="24"/>
          <w:szCs w:val="24"/>
        </w:rPr>
        <w:t xml:space="preserve">evaluasi dan kesimpulan di paparkan setiap tutor sebaya </w:t>
      </w:r>
      <w:proofErr w:type="gramStart"/>
      <w:r>
        <w:rPr>
          <w:rFonts w:ascii="Times New Roman" w:hAnsi="Times New Roman" w:cs="Times New Roman"/>
          <w:sz w:val="24"/>
          <w:szCs w:val="24"/>
          <w:lang w:val="en-US"/>
        </w:rPr>
        <w:t xml:space="preserve">dengan </w:t>
      </w:r>
      <w:r>
        <w:rPr>
          <w:rFonts w:ascii="Times New Roman" w:hAnsi="Times New Roman" w:cs="Times New Roman"/>
          <w:sz w:val="24"/>
          <w:szCs w:val="24"/>
        </w:rPr>
        <w:t xml:space="preserve"> adanya</w:t>
      </w:r>
      <w:proofErr w:type="gramEnd"/>
      <w:r>
        <w:rPr>
          <w:rFonts w:ascii="Times New Roman" w:hAnsi="Times New Roman" w:cs="Times New Roman"/>
          <w:sz w:val="24"/>
          <w:szCs w:val="24"/>
        </w:rPr>
        <w:t xml:space="preserve"> pendampingan dari guru terlebih dahulu.</w:t>
      </w:r>
    </w:p>
    <w:p w14:paraId="1C413F4C" w14:textId="2D5B61FF" w:rsidR="00F856E1" w:rsidRDefault="00F856E1" w:rsidP="00F856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Dilihat berdasarkan </w:t>
      </w:r>
      <w:r w:rsidRPr="006F2593">
        <w:rPr>
          <w:rFonts w:ascii="Times New Roman" w:hAnsi="Times New Roman" w:cs="Times New Roman"/>
          <w:bCs/>
          <w:sz w:val="24"/>
          <w:szCs w:val="24"/>
        </w:rPr>
        <w:t>Tabel 2.</w:t>
      </w:r>
      <w:r>
        <w:rPr>
          <w:rFonts w:ascii="Times New Roman" w:hAnsi="Times New Roman" w:cs="Times New Roman"/>
          <w:b/>
          <w:sz w:val="24"/>
          <w:szCs w:val="24"/>
        </w:rPr>
        <w:t xml:space="preserve"> </w:t>
      </w:r>
      <w:r>
        <w:rPr>
          <w:rFonts w:ascii="Times New Roman" w:hAnsi="Times New Roman" w:cs="Times New Roman"/>
          <w:sz w:val="24"/>
          <w:szCs w:val="24"/>
        </w:rPr>
        <w:t xml:space="preserve">Presentase motivasi belajar matematika siswa pada siklus ke-2 </w:t>
      </w:r>
      <w:r>
        <w:rPr>
          <w:rFonts w:ascii="Times New Roman" w:hAnsi="Times New Roman" w:cs="Times New Roman"/>
          <w:sz w:val="24"/>
          <w:szCs w:val="24"/>
          <w:lang w:val="en-US"/>
        </w:rPr>
        <w:t>ini bisa dikategorikan tinggi</w:t>
      </w:r>
      <w:r>
        <w:rPr>
          <w:rFonts w:ascii="Times New Roman" w:hAnsi="Times New Roman" w:cs="Times New Roman"/>
          <w:sz w:val="24"/>
          <w:szCs w:val="24"/>
        </w:rPr>
        <w:t xml:space="preserve">.  Pada tindakan siklus ke-2 ini bisa dikatakan efektif dengan adanya keterlibatan penggunaan pendekatan </w:t>
      </w:r>
      <w:r w:rsidRPr="001F2242">
        <w:rPr>
          <w:rFonts w:ascii="Times New Roman" w:hAnsi="Times New Roman" w:cs="Times New Roman"/>
          <w:i/>
          <w:sz w:val="24"/>
          <w:szCs w:val="24"/>
        </w:rPr>
        <w:t>Problem Based Learning</w:t>
      </w:r>
      <w:r>
        <w:rPr>
          <w:rFonts w:ascii="Times New Roman" w:hAnsi="Times New Roman" w:cs="Times New Roman"/>
          <w:sz w:val="24"/>
          <w:szCs w:val="24"/>
        </w:rPr>
        <w:t xml:space="preserve"> dan Kooperatif tipe STAD ini mampu meningkatkan motivasi belajar matematika siswa. Namun tetap masih ada sedikit kendala dimana ketika pemberian materi satu hari sebelum pelaksanaan KBM melalui zoom banyak siswa yang terkendala oleh sinyal serta dengan alokasi waktu yang sempit </w:t>
      </w:r>
      <w:r>
        <w:rPr>
          <w:rFonts w:ascii="Times New Roman" w:hAnsi="Times New Roman" w:cs="Times New Roman"/>
          <w:sz w:val="24"/>
          <w:szCs w:val="24"/>
        </w:rPr>
        <w:lastRenderedPageBreak/>
        <w:t>persentasi kelompok hanya mampu dikakukan 1 kelompok saja. Dengan adanya kendala yang ditemukan pada KBM ini akan menjadikan bahan evaluasi penulis pada penelitian tindakan di siklus ke-3.</w:t>
      </w:r>
    </w:p>
    <w:p w14:paraId="25CB3DE5" w14:textId="77777777" w:rsidR="00B948F7" w:rsidRPr="00B948F7" w:rsidRDefault="00B948F7" w:rsidP="00F856E1">
      <w:pPr>
        <w:spacing w:after="0" w:line="240" w:lineRule="auto"/>
        <w:jc w:val="both"/>
        <w:rPr>
          <w:rFonts w:ascii="Times New Roman" w:hAnsi="Times New Roman" w:cs="Times New Roman"/>
          <w:sz w:val="24"/>
          <w:szCs w:val="24"/>
          <w:lang w:val="en-US"/>
        </w:rPr>
      </w:pPr>
    </w:p>
    <w:p w14:paraId="6487522D" w14:textId="52BA8F6F" w:rsidR="00F856E1" w:rsidRDefault="00F856E1" w:rsidP="00F856E1">
      <w:p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Pada perbaikan pembelajaran ditahap ini, peneliti masih menggunakan keterlibatan </w:t>
      </w:r>
      <w:r w:rsidRPr="001F2242">
        <w:rPr>
          <w:rFonts w:ascii="Times New Roman" w:hAnsi="Times New Roman" w:cs="Times New Roman"/>
          <w:i/>
          <w:sz w:val="24"/>
          <w:szCs w:val="24"/>
        </w:rPr>
        <w:t>Problem Based Learning</w:t>
      </w:r>
      <w:r>
        <w:rPr>
          <w:rFonts w:ascii="Times New Roman" w:hAnsi="Times New Roman" w:cs="Times New Roman"/>
          <w:sz w:val="24"/>
          <w:szCs w:val="24"/>
        </w:rPr>
        <w:t xml:space="preserve"> dan Kooperatif tipe STAD pada kegiatan KB</w:t>
      </w:r>
      <w:r>
        <w:rPr>
          <w:rFonts w:ascii="Times New Roman" w:hAnsi="Times New Roman" w:cs="Times New Roman"/>
          <w:sz w:val="24"/>
          <w:szCs w:val="24"/>
          <w:lang w:val="en-US"/>
        </w:rPr>
        <w:t>M. P</w:t>
      </w:r>
      <w:r>
        <w:rPr>
          <w:rFonts w:ascii="Times New Roman" w:hAnsi="Times New Roman" w:cs="Times New Roman"/>
          <w:sz w:val="24"/>
          <w:szCs w:val="24"/>
        </w:rPr>
        <w:t xml:space="preserve">ada siklus ke-3 ini penulis mengambil </w:t>
      </w:r>
      <w:proofErr w:type="gramStart"/>
      <w:r>
        <w:rPr>
          <w:rFonts w:ascii="Times New Roman" w:hAnsi="Times New Roman" w:cs="Times New Roman"/>
          <w:sz w:val="24"/>
          <w:szCs w:val="24"/>
        </w:rPr>
        <w:t>alternatif</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 lain</w:t>
      </w:r>
      <w:proofErr w:type="gramEnd"/>
      <w:r>
        <w:rPr>
          <w:rFonts w:ascii="Times New Roman" w:hAnsi="Times New Roman" w:cs="Times New Roman"/>
          <w:sz w:val="24"/>
          <w:szCs w:val="24"/>
        </w:rPr>
        <w:t xml:space="preserve"> dengan membuat grup WhatsApp matematika terkhusus tutor sebaya setiap kelompok pada saat pemberian materi sehari sebelum KBM disekolah. Membimbing pengalaman kelompok, memberikan kesempatan kepada siswa untuk mempersentasikan didepan kelas perihal penyelesaian LKS sesuai dengan nomor yang di pilih setiap kelompok</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Tentu tak lupa penghargaan yang diberikan pada kelompok yang mampu mempersentasikan hasil dari pengerjaannya berupa snack dan point tambahan.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Pada siklus ke-3 ini semua kelompok mampu mempersentasikan hasil pengerjaan LKPD.</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Dan tentu alokasi waktu yang singkat mampu digunakan dengan baik dan tanggung jawab.</w:t>
      </w:r>
      <w:proofErr w:type="gramEnd"/>
    </w:p>
    <w:p w14:paraId="36687538" w14:textId="0F8AC6FB" w:rsidR="00F856E1" w:rsidRPr="00CB1B3E" w:rsidRDefault="00F856E1" w:rsidP="00F856E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Dilihat berdasarkan </w:t>
      </w:r>
      <w:r w:rsidRPr="00D42076">
        <w:rPr>
          <w:rFonts w:ascii="Times New Roman" w:hAnsi="Times New Roman" w:cs="Times New Roman"/>
          <w:bCs/>
          <w:sz w:val="24"/>
          <w:szCs w:val="24"/>
        </w:rPr>
        <w:t>Tabel 2</w:t>
      </w:r>
      <w:r w:rsidRPr="00D4763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Presentase motivasi belajar matematika siswa pada siklus ke-3 </w:t>
      </w:r>
      <w:r>
        <w:rPr>
          <w:rFonts w:ascii="Times New Roman" w:hAnsi="Times New Roman" w:cs="Times New Roman"/>
          <w:sz w:val="24"/>
          <w:szCs w:val="24"/>
          <w:lang w:val="en-US"/>
        </w:rPr>
        <w:t>bisa dikategorikan sangat tinggi</w:t>
      </w:r>
      <w:r>
        <w:rPr>
          <w:rFonts w:ascii="Times New Roman" w:hAnsi="Times New Roman" w:cs="Times New Roman"/>
          <w:sz w:val="24"/>
          <w:szCs w:val="24"/>
        </w:rPr>
        <w:t xml:space="preserve">.  Pada tindakan siklus ke-3 ini bisa dikatakan efektif dengan adanya keterlibatan penggunaan pendekatan </w:t>
      </w:r>
      <w:r w:rsidRPr="001F2242">
        <w:rPr>
          <w:rFonts w:ascii="Times New Roman" w:hAnsi="Times New Roman" w:cs="Times New Roman"/>
          <w:i/>
          <w:sz w:val="24"/>
          <w:szCs w:val="24"/>
        </w:rPr>
        <w:t>Problem Based Learning</w:t>
      </w:r>
      <w:r>
        <w:rPr>
          <w:rFonts w:ascii="Times New Roman" w:hAnsi="Times New Roman" w:cs="Times New Roman"/>
          <w:sz w:val="24"/>
          <w:szCs w:val="24"/>
        </w:rPr>
        <w:t xml:space="preserve"> dan Kooperatif tipe STAD ini mampu meningkatkan motivasi belajar matematika siswa. </w:t>
      </w:r>
      <w:r>
        <w:rPr>
          <w:rFonts w:ascii="Times New Roman" w:hAnsi="Times New Roman" w:cs="Times New Roman"/>
          <w:sz w:val="24"/>
          <w:szCs w:val="24"/>
          <w:lang w:val="en-US"/>
        </w:rPr>
        <w:t xml:space="preserve">Sejalan dengan penelitian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{"citationItems":[{"id":"ITEM-1","itemData":{"author":[{"dropping-particle":"","family":"Rusman","given":"","non-dropping-particle":"","parse-names":false,"suffix":""}],"id":"ITEM-1","issued":{"date-parts":[["2012"]]},"title":"1179-Article Text-2697-1-10-20170605.pdf","type":"article"},"uris":["http://www.mendeley.com/documents/?uuid=76bfeebe-183c-4957-be3c-a8aa489f721e","http://www.mendeley.com/documents/?uuid=e8e2de39-7bf5-4a86-82ec-9acd1bda20e9"]}],"mendeley":{"formattedCitation":"(Rusman, 2012)","plainTextFormattedCitation":"(Rusman, 2012)","previouslyFormattedCitation":"(Rusman, 2012)"},"properties":{"noteIndex":0},"schema":"https://github.com/citation-style-language/schema/raw/master/csl-citation.json"}</w:instrText>
      </w:r>
      <w:r>
        <w:rPr>
          <w:rFonts w:ascii="Times New Roman" w:hAnsi="Times New Roman" w:cs="Times New Roman"/>
          <w:sz w:val="24"/>
          <w:szCs w:val="24"/>
          <w:lang w:val="en-US"/>
        </w:rPr>
        <w:fldChar w:fldCharType="separate"/>
      </w:r>
      <w:r w:rsidRPr="009044C1">
        <w:rPr>
          <w:rFonts w:ascii="Times New Roman" w:hAnsi="Times New Roman" w:cs="Times New Roman"/>
          <w:noProof/>
          <w:sz w:val="24"/>
          <w:szCs w:val="24"/>
          <w:lang w:val="en-US"/>
        </w:rPr>
        <w:t>(Rusman, 2012)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dimana pembelajaran yang inovatif tentu sangat diperlukan pada terlaksananya tujuan pembelajaran. Menerapkan pembelajaran Kooperatif tipe STAD dengan strategi </w:t>
      </w:r>
      <w:r w:rsidRPr="005C49D2">
        <w:rPr>
          <w:rFonts w:ascii="Times New Roman" w:hAnsi="Times New Roman" w:cs="Times New Roman"/>
          <w:i/>
          <w:iCs/>
          <w:sz w:val="24"/>
          <w:szCs w:val="24"/>
          <w:lang w:val="en-US"/>
        </w:rPr>
        <w:t xml:space="preserve">Problem Based </w:t>
      </w:r>
      <w:proofErr w:type="gramStart"/>
      <w:r w:rsidRPr="005C49D2">
        <w:rPr>
          <w:rFonts w:ascii="Times New Roman" w:hAnsi="Times New Roman" w:cs="Times New Roman"/>
          <w:i/>
          <w:iCs/>
          <w:sz w:val="24"/>
          <w:szCs w:val="24"/>
          <w:lang w:val="en-US"/>
        </w:rPr>
        <w:t>Learning</w:t>
      </w:r>
      <w:r>
        <w:rPr>
          <w:rFonts w:ascii="Times New Roman" w:hAnsi="Times New Roman" w:cs="Times New Roman"/>
          <w:i/>
          <w:iCs/>
          <w:sz w:val="24"/>
          <w:szCs w:val="24"/>
          <w:lang w:val="en-US"/>
        </w:rPr>
        <w:t xml:space="preserve">  </w:t>
      </w:r>
      <w:r w:rsidRPr="005C49D2">
        <w:rPr>
          <w:rFonts w:ascii="Times New Roman" w:hAnsi="Times New Roman" w:cs="Times New Roman"/>
          <w:sz w:val="24"/>
          <w:szCs w:val="24"/>
          <w:lang w:val="en-US"/>
        </w:rPr>
        <w:t>m</w:t>
      </w:r>
      <w:r>
        <w:rPr>
          <w:rFonts w:ascii="Times New Roman" w:hAnsi="Times New Roman" w:cs="Times New Roman"/>
          <w:sz w:val="24"/>
          <w:szCs w:val="24"/>
          <w:lang w:val="en-US"/>
        </w:rPr>
        <w:t>ampu</w:t>
      </w:r>
      <w:proofErr w:type="gramEnd"/>
      <w:r>
        <w:rPr>
          <w:rFonts w:ascii="Times New Roman" w:hAnsi="Times New Roman" w:cs="Times New Roman"/>
          <w:sz w:val="24"/>
          <w:szCs w:val="24"/>
          <w:lang w:val="en-US"/>
        </w:rPr>
        <w:t xml:space="preserve"> meningkatkan Kerjasama dan hasil belajar. </w:t>
      </w:r>
      <w:proofErr w:type="gramStart"/>
      <w:r>
        <w:rPr>
          <w:rFonts w:ascii="Times New Roman" w:hAnsi="Times New Roman" w:cs="Times New Roman"/>
          <w:sz w:val="24"/>
          <w:szCs w:val="24"/>
          <w:lang w:val="en-US"/>
        </w:rPr>
        <w:t>Terlepas dari itu para pendidik perlu banyak sekali inspirasi dalam memuculkan masalah-masalah yang kontekstual untuk disajikan kedalam pembelajaran matematika.</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Hal tersebut relevan dengan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{"citationItems":[{"id":"ITEM-1","itemData":{"DOI":"10.23819/pi.v1i1.2945","ISSN":"2540-9174","abstract":"Penelitian ini bertujuan untuk mengetahui pengaruh pendekatan problem-based learning (PBL) dan pendekatan konvensional terhadap peningkatan motivasi belajar. Metode eksperimen merupakan metode yang digunakan dalam penelitian ini dengan desain penelitian kelompok kontrol pretes-postes. Sampel dalam penelitian ini adalah siswa kelas V SDN Corenda yang berperan sebagai kelas eksperimen dan siswa kelas V SDN Jatiputri yang berperan sebagai kelas kontrol. Penelitian ini menggunakan instrumen berupa skala sikap motivasi belajar, format observasi, wawancara, dan jurnal. Hasil penelitian dengan menggunakan taraf signifikansi 0,05 yang menunjukkan bahwa pembelajaran dengan menggunakan pendekatan problem-based learning (PBL) dapat meningkatkan motivasi belajar siswa secara signifikan, begitupun dengan pendekatan konvensional yang mampu meningkatkan motivasi belajar siswa secara signifikan. Peningkatan motivasi belajar pada kelas eksperimen dengan menggunakan pendekatan problem-based learning (PBL) secara signifikan lebih baik daripada kelas kontrol dengan menggunakan pendekatan konvensional. Pembelajaran dengan menggunakan pendekatan problem-based learning (PBL) mendapatkan respon yang positif dari siswa kelas eksperimen. Kata","author":[{"dropping-particle":"","family":"Arief","given":"Habibah Sukmini","non-dropping-particle":"","parse-names":false,"suffix":""},{"dropping-particle":"","family":"Sudin","given":"Ali","non-dropping-particle":"","parse-names":false,"suffix":""}],"container-title":"Meningkatkan Motivasi Belajar Melalui Pendekatan Problem-Based Learning (Pbl)","id":"ITEM-1","issue":"1","issued":{"date-parts":[["2016"]]},"page":"141-150","title":"Meningkatkan Motivasi Belajar Melalui Pendekatan Problem-Based Learning (Pbl)","type":"article-journal","volume":"1"},"uris":["http://www.mendeley.com/documents/?uuid=ab7ce2ce-3cde-4344-a16b-9ace96221820","http://www.mendeley.com/documents/?uuid=c706abcd-2ee2-4379-bb9d-fc90065670bc"]}],"mendeley":{"formattedCitation":"(Arief &amp; Sudin, 2016)","manualFormatting":"Arief &amp; Sudin (2016)","plainTextFormattedCitation":"(Arief &amp; Sudin, 2016)","previouslyFormattedCitation":"(Arief &amp; Sudin, 2016)"},"properties":{"noteIndex":0},"schema":"https://github.com/citation-style-language/schema/raw/master/csl-citation.json"}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Arief &amp; Sudin </w:t>
      </w:r>
      <w:r>
        <w:rPr>
          <w:rFonts w:ascii="Times New Roman" w:hAnsi="Times New Roman" w:cs="Times New Roman"/>
          <w:noProof/>
          <w:sz w:val="24"/>
          <w:szCs w:val="24"/>
          <w:lang w:val="en-US"/>
        </w:rPr>
        <w:t>(</w:t>
      </w:r>
      <w:r w:rsidRPr="002D114C">
        <w:rPr>
          <w:rFonts w:ascii="Times New Roman" w:hAnsi="Times New Roman" w:cs="Times New Roman"/>
          <w:noProof/>
          <w:sz w:val="24"/>
          <w:szCs w:val="24"/>
        </w:rPr>
        <w:t>2016)</w:t>
      </w:r>
      <w:r>
        <w:rPr>
          <w:rFonts w:ascii="Times New Roman" w:hAnsi="Times New Roman" w:cs="Times New Roman"/>
          <w:sz w:val="24"/>
          <w:szCs w:val="24"/>
        </w:rPr>
        <w:fldChar w:fldCharType="end"/>
      </w:r>
      <w:r>
        <w:rPr>
          <w:rFonts w:ascii="Times New Roman" w:hAnsi="Times New Roman" w:cs="Times New Roman"/>
          <w:sz w:val="24"/>
          <w:szCs w:val="24"/>
        </w:rPr>
        <w:t xml:space="preserve"> memaparkan bahwasanya pelaksanaan pembelajaran matematika dengan menerapkan pendekatan </w:t>
      </w:r>
      <w:r w:rsidRPr="00D41DDE">
        <w:rPr>
          <w:rFonts w:ascii="Times New Roman" w:hAnsi="Times New Roman" w:cs="Times New Roman"/>
          <w:i/>
          <w:sz w:val="24"/>
          <w:szCs w:val="24"/>
        </w:rPr>
        <w:t>Problem Based Learning</w:t>
      </w:r>
      <w:r>
        <w:rPr>
          <w:rFonts w:ascii="Times New Roman" w:hAnsi="Times New Roman" w:cs="Times New Roman"/>
          <w:sz w:val="24"/>
          <w:szCs w:val="24"/>
        </w:rPr>
        <w:t xml:space="preserve"> lebih baik secara signifikan  serta mampu meningkatkan motivasi belajar.</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sidR="007A4589">
        <w:rPr>
          <w:rFonts w:ascii="Times New Roman" w:hAnsi="Times New Roman" w:cs="Times New Roman"/>
          <w:sz w:val="24"/>
          <w:szCs w:val="24"/>
          <w:lang w:val="en-US"/>
        </w:rPr>
        <w:instrText>ADDIN CSL_CITATION {"citationItems":[{"id":"ITEM-1","itemData":{"DOI":"10.22460/jpmi.v5i2.10301","ISSN":"2614-221X","abstract":"This is the classroom action research which aims to determine the improvement of the mathematical understanding ability of XI-class students, through the problem-based learning method assisted by ICT. The subjects in this study were XI AKL 1 students of SMKN 11 Bandung, which involved 24 students. This classroom action research consists of 3 cycles, namely cycles I – III with 2 meetings each. The instrument used in data collection is the results of LKPD 1-3. Techniques in presentation data using descriptive tables in the form of averages and percentages. The study results indicate Problem-Based Learning implementation can gain students' mathematical understanding ability. The first cycle progress is specified by the increase in learning outcomes with the score average of 68, showing 54%. It is followed by the second cycle which shows the score average of 80 with 75%. Furthermore, the third cycle releases the score average of 81 with 79%.","author":[{"dropping-particle":"","family":"Ariyanti","given":"Wati","non-dropping-particle":"","parse-names":false,"suffix":""},{"dropping-particle":"","family":"Sugandi","given":"Asep Ikin","non-dropping-particle":"","parse-names":false,"suffix":""}],"container-title":"JPMI (Jurnal Pembelajaran Matematika Inovatif)","id":"ITEM-1","issue":"2","issued":{"date-parts":[["2022"]]},"page":"579-588","title":"Implementasi Problem-Based Learning Berbantuan Ict Untuk Meningkatkan Kemampuan Pemahaman Matematis Siswa Smk","type":"article-journal","volume":"5"},"uris":["http://www.mendeley.com/documents/?uuid=00ef23e0-5069-4b6d-87d6-9e618844a298","http://www.mendeley.com/documents/?uuid=1e80f68c-93b1-4bcd-bc9c-e7e89ba39d54"]}],"mendeley":{"formattedCitation":"(Ariyanti &amp; Sugandi, 2022)","manualFormatting":"Ariyanti &amp; Sugandi (2022)","plainTextFormattedCitation":"(Ariyanti &amp; Sugandi, 2022)","previouslyFormattedCitation":"(Ariyanti &amp; Sugandi, 2022)"},"properties":{"noteIndex":0},"schema":"https://github.com/citation-style-language/schema/raw/master/csl-citation.json"}</w:instrText>
      </w:r>
      <w:r>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Ariyanti &amp; Sugandi (</w:t>
      </w:r>
      <w:r w:rsidRPr="00CB1B3E">
        <w:rPr>
          <w:rFonts w:ascii="Times New Roman" w:hAnsi="Times New Roman" w:cs="Times New Roman"/>
          <w:noProof/>
          <w:sz w:val="24"/>
          <w:szCs w:val="24"/>
          <w:lang w:val="en-US"/>
        </w:rPr>
        <w:t>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mengungkapkan implementasi model Problem-Based Learning tidak hanya membimbing siswa untuk belajar melalui masalah, tetapi juga melatih siswa untuk berperan aktif dan termotivasi untuk belajar matematika dan melatih kemandirian siswa dalam memecahkan masalah yang nantinya membentuk karakter siswa yang mandiri dan siap menghadapi masalah dan menuntaskannya.</w:t>
      </w:r>
    </w:p>
    <w:p w14:paraId="4CD44EEC" w14:textId="77777777" w:rsidR="003B5759" w:rsidRPr="00A82311" w:rsidRDefault="00A82311" w:rsidP="00E433BF">
      <w:pPr>
        <w:pStyle w:val="PENDAHULUAN"/>
        <w:rPr>
          <w:rFonts w:eastAsia="Times New Roman"/>
        </w:rPr>
      </w:pPr>
      <w:r>
        <w:rPr>
          <w:rFonts w:eastAsia="Times New Roman"/>
        </w:rPr>
        <w:t>KESIMPULAN</w:t>
      </w:r>
    </w:p>
    <w:p w14:paraId="39A0AB39" w14:textId="6CE7744C" w:rsidR="00EE577B" w:rsidRDefault="00F856E1" w:rsidP="00F856E1">
      <w:pPr>
        <w:spacing w:after="0" w:line="240" w:lineRule="auto"/>
        <w:jc w:val="both"/>
        <w:rPr>
          <w:rFonts w:ascii="Times New Roman" w:hAnsi="Times New Roman" w:cs="Times New Roman"/>
          <w:sz w:val="24"/>
          <w:szCs w:val="24"/>
          <w:lang w:val="en-US"/>
        </w:rPr>
      </w:pPr>
      <w:r w:rsidRPr="00585A9C">
        <w:rPr>
          <w:rFonts w:ascii="Times New Roman" w:hAnsi="Times New Roman" w:cs="Times New Roman"/>
          <w:sz w:val="24"/>
          <w:szCs w:val="24"/>
        </w:rPr>
        <w:t xml:space="preserve">Berdasarkan hasil penelitian dapat disimpulkan bahwa motivasi belajar siswa kelas VII-E kelompok C di SMP Negeri 1 Margaasih </w:t>
      </w:r>
      <w:r>
        <w:rPr>
          <w:rFonts w:ascii="Times New Roman" w:hAnsi="Times New Roman" w:cs="Times New Roman"/>
          <w:sz w:val="24"/>
          <w:szCs w:val="24"/>
        </w:rPr>
        <w:t xml:space="preserve">dengan adanya penerapan  pendekatan </w:t>
      </w:r>
      <w:r w:rsidRPr="00585A9C">
        <w:rPr>
          <w:rFonts w:ascii="Times New Roman" w:hAnsi="Times New Roman" w:cs="Times New Roman"/>
          <w:sz w:val="24"/>
          <w:szCs w:val="24"/>
        </w:rPr>
        <w:t xml:space="preserve">pembelajaran </w:t>
      </w:r>
      <w:r w:rsidRPr="00F725E5">
        <w:rPr>
          <w:rFonts w:ascii="Times New Roman" w:hAnsi="Times New Roman" w:cs="Times New Roman"/>
          <w:i/>
          <w:sz w:val="24"/>
          <w:szCs w:val="24"/>
        </w:rPr>
        <w:t>Problem Based Learnig</w:t>
      </w:r>
      <w:r>
        <w:rPr>
          <w:rFonts w:ascii="Times New Roman" w:hAnsi="Times New Roman" w:cs="Times New Roman"/>
          <w:sz w:val="24"/>
          <w:szCs w:val="24"/>
        </w:rPr>
        <w:t xml:space="preserve"> dengan menggunakan</w:t>
      </w:r>
      <w:r>
        <w:rPr>
          <w:rFonts w:ascii="Times New Roman" w:hAnsi="Times New Roman" w:cs="Times New Roman"/>
          <w:sz w:val="24"/>
          <w:szCs w:val="24"/>
          <w:lang w:val="en-US"/>
        </w:rPr>
        <w:t xml:space="preserve"> </w:t>
      </w:r>
      <w:r w:rsidRPr="002E5E01">
        <w:rPr>
          <w:rFonts w:ascii="Times New Roman" w:hAnsi="Times New Roman" w:cs="Times New Roman"/>
          <w:sz w:val="24"/>
          <w:szCs w:val="24"/>
        </w:rPr>
        <w:t>kooperatif tipe STAD (</w:t>
      </w:r>
      <w:r w:rsidRPr="002E5E01">
        <w:rPr>
          <w:rFonts w:ascii="Times New Roman" w:hAnsi="Times New Roman" w:cs="Times New Roman"/>
          <w:i/>
          <w:sz w:val="24"/>
          <w:szCs w:val="24"/>
        </w:rPr>
        <w:t>Student Teams Achiement Division</w:t>
      </w:r>
      <w:r w:rsidRPr="002E5E01">
        <w:rPr>
          <w:rFonts w:ascii="Times New Roman" w:hAnsi="Times New Roman" w:cs="Times New Roman"/>
          <w:sz w:val="24"/>
          <w:szCs w:val="24"/>
        </w:rPr>
        <w:t>)</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dikatakan efektif dan mampu meningkatkan motivasi belajar matematika siswa. </w:t>
      </w:r>
      <w:proofErr w:type="gramStart"/>
      <w:r>
        <w:rPr>
          <w:rFonts w:ascii="Times New Roman" w:hAnsi="Times New Roman" w:cs="Times New Roman"/>
          <w:sz w:val="24"/>
          <w:szCs w:val="24"/>
          <w:lang w:val="en-US"/>
        </w:rPr>
        <w:t>Oleh karena itu sekiranya dengan adanya hasil yang di dapat pada penelitian ini guru mampu menjadikan rujukan pada saat kegiatan pembelajaran berlangsung terlebih di era “New Normal”.</w:t>
      </w:r>
      <w:proofErr w:type="gramEnd"/>
    </w:p>
    <w:p w14:paraId="06657130" w14:textId="77777777" w:rsidR="00900A2D" w:rsidRPr="00900A2D" w:rsidRDefault="00900A2D" w:rsidP="00F856E1">
      <w:pPr>
        <w:spacing w:after="0" w:line="240" w:lineRule="auto"/>
        <w:jc w:val="both"/>
        <w:rPr>
          <w:rFonts w:ascii="Times New Roman" w:hAnsi="Times New Roman" w:cs="Times New Roman"/>
          <w:sz w:val="24"/>
          <w:szCs w:val="24"/>
          <w:lang w:val="en-US"/>
        </w:rPr>
      </w:pPr>
    </w:p>
    <w:p w14:paraId="24BDDD8A" w14:textId="579F355F" w:rsidR="00F856E1" w:rsidRDefault="00803B3C" w:rsidP="00273A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Oleh karena itu, </w:t>
      </w:r>
      <w:r w:rsidR="00EE577B">
        <w:rPr>
          <w:rFonts w:ascii="Times New Roman" w:hAnsi="Times New Roman" w:cs="Times New Roman"/>
          <w:sz w:val="24"/>
          <w:szCs w:val="24"/>
          <w:lang w:val="en-US"/>
        </w:rPr>
        <w:t xml:space="preserve"> apabila</w:t>
      </w:r>
      <w:r w:rsidR="00F856E1">
        <w:rPr>
          <w:rFonts w:ascii="Times New Roman" w:hAnsi="Times New Roman" w:cs="Times New Roman"/>
          <w:sz w:val="24"/>
          <w:szCs w:val="24"/>
          <w:lang w:val="en-US"/>
        </w:rPr>
        <w:t xml:space="preserve"> ada pembaca yang ingin mengembangkan kembali hasil peneliti</w:t>
      </w:r>
      <w:r w:rsidR="00EE577B">
        <w:rPr>
          <w:rFonts w:ascii="Times New Roman" w:hAnsi="Times New Roman" w:cs="Times New Roman"/>
          <w:sz w:val="24"/>
          <w:szCs w:val="24"/>
          <w:lang w:val="en-US"/>
        </w:rPr>
        <w:t>an ini</w:t>
      </w:r>
      <w:r w:rsidR="00900A2D">
        <w:rPr>
          <w:rFonts w:ascii="Times New Roman" w:hAnsi="Times New Roman" w:cs="Times New Roman"/>
          <w:sz w:val="24"/>
          <w:szCs w:val="24"/>
          <w:lang w:val="en-US"/>
        </w:rPr>
        <w:t xml:space="preserve"> terlebih pada penggunaan metoda beserta model pembelajaran</w:t>
      </w:r>
      <w:r>
        <w:rPr>
          <w:rFonts w:ascii="Times New Roman" w:hAnsi="Times New Roman" w:cs="Times New Roman"/>
          <w:sz w:val="24"/>
          <w:szCs w:val="24"/>
          <w:lang w:val="en-US"/>
        </w:rPr>
        <w:t xml:space="preserve"> yang</w:t>
      </w:r>
      <w:r w:rsidR="00900A2D">
        <w:rPr>
          <w:rFonts w:ascii="Times New Roman" w:hAnsi="Times New Roman" w:cs="Times New Roman"/>
          <w:sz w:val="24"/>
          <w:szCs w:val="24"/>
          <w:lang w:val="en-US"/>
        </w:rPr>
        <w:t xml:space="preserve"> akan dikembangkan  </w:t>
      </w:r>
      <w:r w:rsidR="006A4812">
        <w:rPr>
          <w:rFonts w:ascii="Times New Roman" w:hAnsi="Times New Roman" w:cs="Times New Roman"/>
          <w:sz w:val="24"/>
          <w:szCs w:val="24"/>
          <w:lang w:val="en-US"/>
        </w:rPr>
        <w:t xml:space="preserve">di harap </w:t>
      </w:r>
      <w:r w:rsidR="00F856E1">
        <w:rPr>
          <w:rFonts w:ascii="Times New Roman" w:hAnsi="Times New Roman" w:cs="Times New Roman"/>
          <w:sz w:val="24"/>
          <w:szCs w:val="24"/>
          <w:lang w:val="en-US"/>
        </w:rPr>
        <w:t>mampu menjadikan perkembangan baru yang lebih baik sehingga mampu menjadikan rujukan yang dapat digu</w:t>
      </w:r>
      <w:r w:rsidR="006A4812">
        <w:rPr>
          <w:rFonts w:ascii="Times New Roman" w:hAnsi="Times New Roman" w:cs="Times New Roman"/>
          <w:sz w:val="24"/>
          <w:szCs w:val="24"/>
          <w:lang w:val="en-US"/>
        </w:rPr>
        <w:t xml:space="preserve">nakan maupun sebagai referensi </w:t>
      </w:r>
      <w:r w:rsidR="00F856E1">
        <w:rPr>
          <w:rFonts w:ascii="Times New Roman" w:hAnsi="Times New Roman" w:cs="Times New Roman"/>
          <w:sz w:val="24"/>
          <w:szCs w:val="24"/>
          <w:lang w:val="en-US"/>
        </w:rPr>
        <w:t>terlebih bagi para pe</w:t>
      </w:r>
      <w:r>
        <w:rPr>
          <w:rFonts w:ascii="Times New Roman" w:hAnsi="Times New Roman" w:cs="Times New Roman"/>
          <w:sz w:val="24"/>
          <w:szCs w:val="24"/>
          <w:lang w:val="en-US"/>
        </w:rPr>
        <w:t>ndidik</w:t>
      </w:r>
      <w:r w:rsidR="00F856E1">
        <w:rPr>
          <w:rFonts w:ascii="Times New Roman" w:hAnsi="Times New Roman" w:cs="Times New Roman"/>
          <w:sz w:val="24"/>
          <w:szCs w:val="24"/>
          <w:lang w:val="en-US"/>
        </w:rPr>
        <w:t>.</w:t>
      </w:r>
    </w:p>
    <w:p w14:paraId="795AD503" w14:textId="77777777" w:rsidR="00273A75" w:rsidRPr="00273A75" w:rsidRDefault="00273A75" w:rsidP="00273A75">
      <w:pPr>
        <w:spacing w:after="0" w:line="240" w:lineRule="auto"/>
        <w:jc w:val="both"/>
        <w:rPr>
          <w:rFonts w:ascii="Times New Roman" w:hAnsi="Times New Roman" w:cs="Times New Roman"/>
          <w:sz w:val="24"/>
          <w:szCs w:val="24"/>
          <w:lang w:val="en-US"/>
        </w:rPr>
      </w:pPr>
    </w:p>
    <w:p w14:paraId="663D7064" w14:textId="77777777" w:rsidR="00D649D1" w:rsidRPr="00E433BF" w:rsidRDefault="00A82311" w:rsidP="00E433BF">
      <w:pPr>
        <w:pStyle w:val="PENDAHULUAN"/>
        <w:rPr>
          <w:lang w:val="en-US"/>
        </w:rPr>
      </w:pPr>
      <w:r>
        <w:lastRenderedPageBreak/>
        <w:t>UCAPAN TERIMA KASIH</w:t>
      </w:r>
      <w:r w:rsidR="00E433BF">
        <w:rPr>
          <w:lang w:val="en-US"/>
        </w:rPr>
        <w:t xml:space="preserve"> (TENTATIF)</w:t>
      </w:r>
    </w:p>
    <w:p w14:paraId="194F55EA" w14:textId="5143541D" w:rsidR="007A4589" w:rsidRPr="00EE577B" w:rsidRDefault="007A4589" w:rsidP="00EE577B">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Ucapan terima kasih penulis sampaikan kepada Ibu Komsiatun, S.Pd dan  Ibu Onis Suciati, S.Pd atas kesempatan dan arahan yang diberikan sehingga penulis mampu melaksanakan Penelitian Tindakan Kelas dengan tunai. </w:t>
      </w:r>
      <w:proofErr w:type="gramStart"/>
      <w:r>
        <w:rPr>
          <w:rFonts w:ascii="Times New Roman" w:hAnsi="Times New Roman" w:cs="Times New Roman"/>
          <w:sz w:val="24"/>
          <w:szCs w:val="24"/>
          <w:lang w:val="en-US"/>
        </w:rPr>
        <w:t>Tak lupa ucapan terima kasih kepada ibu</w:t>
      </w:r>
      <w:r w:rsidR="00557F99">
        <w:rPr>
          <w:rFonts w:ascii="Times New Roman" w:hAnsi="Times New Roman" w:cs="Times New Roman"/>
          <w:sz w:val="24"/>
          <w:szCs w:val="24"/>
          <w:lang w:val="en-US"/>
        </w:rPr>
        <w:t xml:space="preserve"> Rinie Saptariah,</w:t>
      </w:r>
      <w:r>
        <w:rPr>
          <w:rFonts w:ascii="Times New Roman" w:hAnsi="Times New Roman" w:cs="Times New Roman"/>
          <w:sz w:val="24"/>
          <w:szCs w:val="24"/>
          <w:lang w:val="en-US"/>
        </w:rPr>
        <w:t xml:space="preserve"> </w:t>
      </w:r>
      <w:r w:rsidR="00B948F7">
        <w:rPr>
          <w:rFonts w:ascii="Times New Roman" w:hAnsi="Times New Roman" w:cs="Times New Roman"/>
          <w:sz w:val="24"/>
          <w:szCs w:val="24"/>
          <w:lang w:val="en-US"/>
        </w:rPr>
        <w:t>S.Pd selaku wali kelaS VII-E</w:t>
      </w:r>
      <w:r>
        <w:rPr>
          <w:rFonts w:ascii="Times New Roman" w:hAnsi="Times New Roman" w:cs="Times New Roman"/>
          <w:sz w:val="24"/>
          <w:szCs w:val="24"/>
          <w:lang w:val="en-US"/>
        </w:rPr>
        <w:t xml:space="preserve"> </w:t>
      </w:r>
      <w:r w:rsidR="00B948F7">
        <w:rPr>
          <w:rFonts w:ascii="Times New Roman" w:hAnsi="Times New Roman" w:cs="Times New Roman"/>
          <w:sz w:val="24"/>
          <w:szCs w:val="24"/>
          <w:lang w:val="en-US"/>
        </w:rPr>
        <w:t xml:space="preserve">beserta seluruh </w:t>
      </w:r>
      <w:r>
        <w:rPr>
          <w:rFonts w:ascii="Times New Roman" w:hAnsi="Times New Roman" w:cs="Times New Roman"/>
          <w:sz w:val="24"/>
          <w:szCs w:val="24"/>
          <w:lang w:val="en-US"/>
        </w:rPr>
        <w:t>siswa</w:t>
      </w:r>
      <w:r w:rsidR="00B948F7">
        <w:rPr>
          <w:rFonts w:ascii="Times New Roman" w:hAnsi="Times New Roman" w:cs="Times New Roman"/>
          <w:sz w:val="24"/>
          <w:szCs w:val="24"/>
          <w:lang w:val="en-US"/>
        </w:rPr>
        <w:t>-siswi</w:t>
      </w:r>
      <w:r>
        <w:rPr>
          <w:rFonts w:ascii="Times New Roman" w:hAnsi="Times New Roman" w:cs="Times New Roman"/>
          <w:sz w:val="24"/>
          <w:szCs w:val="24"/>
          <w:lang w:val="en-US"/>
        </w:rPr>
        <w:t xml:space="preserve"> kelas VII-E SMPN 1 Margaasih yang telah berkontribusi dalam terlaksananya kegiatan Penelitian Tindakan Kelas.</w:t>
      </w:r>
      <w:proofErr w:type="gramEnd"/>
      <w:r>
        <w:rPr>
          <w:rFonts w:ascii="Times New Roman" w:hAnsi="Times New Roman" w:cs="Times New Roman"/>
          <w:sz w:val="24"/>
          <w:szCs w:val="24"/>
          <w:lang w:val="en-US"/>
        </w:rPr>
        <w:t xml:space="preserve">  </w:t>
      </w:r>
    </w:p>
    <w:p w14:paraId="4B47EA1B" w14:textId="77777777" w:rsidR="003B5759" w:rsidRPr="00B948F7" w:rsidRDefault="00A82311" w:rsidP="00E433BF">
      <w:pPr>
        <w:pStyle w:val="PENDAHULUAN"/>
        <w:rPr>
          <w:lang w:val="en-US"/>
        </w:rPr>
      </w:pPr>
      <w:r>
        <w:t>DAFTAR PUSTAKA</w:t>
      </w:r>
    </w:p>
    <w:p w14:paraId="64C562B6"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noProof/>
          <w:sz w:val="24"/>
          <w:szCs w:val="24"/>
        </w:rPr>
        <w:fldChar w:fldCharType="begin" w:fldLock="1"/>
      </w:r>
      <w:r>
        <w:rPr>
          <w:rFonts w:ascii="Times New Roman" w:hAnsi="Times New Roman" w:cs="Times New Roman"/>
          <w:b/>
          <w:noProof/>
          <w:sz w:val="24"/>
          <w:szCs w:val="24"/>
        </w:rPr>
        <w:instrText xml:space="preserve">ADDIN Mendeley Bibliography CSL_BIBLIOGRAPHY </w:instrText>
      </w:r>
      <w:r>
        <w:rPr>
          <w:rFonts w:ascii="Times New Roman" w:hAnsi="Times New Roman" w:cs="Times New Roman"/>
          <w:b/>
          <w:noProof/>
          <w:sz w:val="24"/>
          <w:szCs w:val="24"/>
        </w:rPr>
        <w:fldChar w:fldCharType="separate"/>
      </w:r>
      <w:r w:rsidRPr="00CB1B3E">
        <w:rPr>
          <w:rFonts w:ascii="Times New Roman" w:hAnsi="Times New Roman" w:cs="Times New Roman"/>
          <w:noProof/>
          <w:sz w:val="24"/>
          <w:szCs w:val="24"/>
        </w:rPr>
        <w:t xml:space="preserve">Agung, A. . G. (2010). </w:t>
      </w:r>
      <w:r w:rsidRPr="00CB1B3E">
        <w:rPr>
          <w:rFonts w:ascii="Times New Roman" w:hAnsi="Times New Roman" w:cs="Times New Roman"/>
          <w:i/>
          <w:iCs/>
          <w:noProof/>
          <w:sz w:val="24"/>
          <w:szCs w:val="24"/>
        </w:rPr>
        <w:t>Metedologi Penelitian Pendidikan</w:t>
      </w:r>
      <w:r w:rsidRPr="00CB1B3E">
        <w:rPr>
          <w:rFonts w:ascii="Times New Roman" w:hAnsi="Times New Roman" w:cs="Times New Roman"/>
          <w:noProof/>
          <w:sz w:val="24"/>
          <w:szCs w:val="24"/>
        </w:rPr>
        <w:t>. Aditya Media Publishing.</w:t>
      </w:r>
    </w:p>
    <w:p w14:paraId="0368BBAF"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Arief, H. S., &amp; Sudin, A. (2016). Meningkatkan Motivasi Belajar Melalui Pendekatan Problem-Based Learning (Pbl). </w:t>
      </w:r>
      <w:r w:rsidRPr="00CB1B3E">
        <w:rPr>
          <w:rFonts w:ascii="Times New Roman" w:hAnsi="Times New Roman" w:cs="Times New Roman"/>
          <w:i/>
          <w:iCs/>
          <w:noProof/>
          <w:sz w:val="24"/>
          <w:szCs w:val="24"/>
        </w:rPr>
        <w:t>Meningkatkan Motivasi Belajar Melalui Pendekatan Problem-Based Learning (Pbl)</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1</w:t>
      </w:r>
      <w:r w:rsidRPr="00CB1B3E">
        <w:rPr>
          <w:rFonts w:ascii="Times New Roman" w:hAnsi="Times New Roman" w:cs="Times New Roman"/>
          <w:noProof/>
          <w:sz w:val="24"/>
          <w:szCs w:val="24"/>
        </w:rPr>
        <w:t>(1), 141–150. https://doi.org/10.23819/pi.v1i1.2945</w:t>
      </w:r>
    </w:p>
    <w:p w14:paraId="63F4DAB3"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Ariyanti, W., &amp; Sugandi, A. I. (2022). Implementasi Problem-Based Learning Berbantuan Ict Untuk Meningkatkan Kemampuan Pemahaman Matematis Siswa Smk. </w:t>
      </w:r>
      <w:r w:rsidRPr="00CB1B3E">
        <w:rPr>
          <w:rFonts w:ascii="Times New Roman" w:hAnsi="Times New Roman" w:cs="Times New Roman"/>
          <w:i/>
          <w:iCs/>
          <w:noProof/>
          <w:sz w:val="24"/>
          <w:szCs w:val="24"/>
        </w:rPr>
        <w:t>JPMI (Jurnal Pembelajaran Matematika Inovatif)</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5</w:t>
      </w:r>
      <w:r w:rsidRPr="00CB1B3E">
        <w:rPr>
          <w:rFonts w:ascii="Times New Roman" w:hAnsi="Times New Roman" w:cs="Times New Roman"/>
          <w:noProof/>
          <w:sz w:val="24"/>
          <w:szCs w:val="24"/>
        </w:rPr>
        <w:t>(2), 579–588. https://doi.org/10.22460/jpmi.v5i2.10301</w:t>
      </w:r>
    </w:p>
    <w:p w14:paraId="4376F2B9"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Arnidha, Y., &amp; Noerhasmalina, N. (2018). Model Problem Based Learning (Pbl) Pada Pembelajaran Matematika. </w:t>
      </w:r>
      <w:r w:rsidRPr="00CB1B3E">
        <w:rPr>
          <w:rFonts w:ascii="Times New Roman" w:hAnsi="Times New Roman" w:cs="Times New Roman"/>
          <w:i/>
          <w:iCs/>
          <w:noProof/>
          <w:sz w:val="24"/>
          <w:szCs w:val="24"/>
        </w:rPr>
        <w:t>JURNAL E-DuMath</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4</w:t>
      </w:r>
      <w:r w:rsidRPr="00CB1B3E">
        <w:rPr>
          <w:rFonts w:ascii="Times New Roman" w:hAnsi="Times New Roman" w:cs="Times New Roman"/>
          <w:noProof/>
          <w:sz w:val="24"/>
          <w:szCs w:val="24"/>
        </w:rPr>
        <w:t>(2), 46. https://doi.org/10.26638/je.755.2064</w:t>
      </w:r>
    </w:p>
    <w:p w14:paraId="454A7A0D"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Camelia, C., Maknun, L., &amp; Pandemi, S. M. (2021). </w:t>
      </w:r>
      <w:r w:rsidRPr="00CB1B3E">
        <w:rPr>
          <w:rFonts w:ascii="Times New Roman" w:hAnsi="Times New Roman" w:cs="Times New Roman"/>
          <w:i/>
          <w:iCs/>
          <w:noProof/>
          <w:sz w:val="24"/>
          <w:szCs w:val="24"/>
        </w:rPr>
        <w:t>Implementasi Problem Based Learning ( PBL ) dalam Pembelajaran Jarak Jauh di MI Al-Mursyidiyyah Selama Masa</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1</w:t>
      </w:r>
      <w:r w:rsidRPr="00CB1B3E">
        <w:rPr>
          <w:rFonts w:ascii="Times New Roman" w:hAnsi="Times New Roman" w:cs="Times New Roman"/>
          <w:noProof/>
          <w:sz w:val="24"/>
          <w:szCs w:val="24"/>
        </w:rPr>
        <w:t>(1).</w:t>
      </w:r>
    </w:p>
    <w:p w14:paraId="55390C34"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Eviliasani, K., Hendriana, H., &amp; Senjayawati, E. (2018). Analisis Kemampuan Berpikir Kreatif Matematis Ditinjau Dari Kepercayaan Diri Siswa Smp Kelas Viii Di Kota Cimahi Pada Materi Bangun Datar Segi Empat. </w:t>
      </w:r>
      <w:r w:rsidRPr="00CB1B3E">
        <w:rPr>
          <w:rFonts w:ascii="Times New Roman" w:hAnsi="Times New Roman" w:cs="Times New Roman"/>
          <w:i/>
          <w:iCs/>
          <w:noProof/>
          <w:sz w:val="24"/>
          <w:szCs w:val="24"/>
        </w:rPr>
        <w:t>JPMI (Jurnal Pembelajaran Matematika Inovatif)</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1</w:t>
      </w:r>
      <w:r w:rsidRPr="00CB1B3E">
        <w:rPr>
          <w:rFonts w:ascii="Times New Roman" w:hAnsi="Times New Roman" w:cs="Times New Roman"/>
          <w:noProof/>
          <w:sz w:val="24"/>
          <w:szCs w:val="24"/>
        </w:rPr>
        <w:t xml:space="preserve">(3), 333. </w:t>
      </w:r>
      <w:r w:rsidRPr="005A69F5">
        <w:rPr>
          <w:rFonts w:ascii="Times New Roman" w:hAnsi="Times New Roman" w:cs="Times New Roman"/>
          <w:noProof/>
          <w:sz w:val="24"/>
          <w:szCs w:val="24"/>
        </w:rPr>
        <w:t>https</w:t>
      </w:r>
      <w:r w:rsidRPr="00CB1B3E">
        <w:rPr>
          <w:rFonts w:ascii="Times New Roman" w:hAnsi="Times New Roman" w:cs="Times New Roman"/>
          <w:noProof/>
          <w:sz w:val="24"/>
          <w:szCs w:val="24"/>
        </w:rPr>
        <w:t>://doi.org/10.22460/jpmi.v1i3.p333-346</w:t>
      </w:r>
    </w:p>
    <w:p w14:paraId="08960BAC"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Irmawati, E. (2016). Pengaruh Kolaborasi Pbl Dengan Kooperatif Tipe Stad Terhadap Hasil Belajar Pada Pembelajaran Ekonomi Kelas X Sma Kartikatama Metro Lampung. </w:t>
      </w:r>
      <w:r w:rsidRPr="00CB1B3E">
        <w:rPr>
          <w:rFonts w:ascii="Times New Roman" w:hAnsi="Times New Roman" w:cs="Times New Roman"/>
          <w:i/>
          <w:iCs/>
          <w:noProof/>
          <w:sz w:val="24"/>
          <w:szCs w:val="24"/>
        </w:rPr>
        <w:t>Pendidikan Ekonomi, FKIP Universitas Sebelas Maret</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3</w:t>
      </w:r>
      <w:r w:rsidRPr="00CB1B3E">
        <w:rPr>
          <w:rFonts w:ascii="Times New Roman" w:hAnsi="Times New Roman" w:cs="Times New Roman"/>
          <w:noProof/>
          <w:sz w:val="24"/>
          <w:szCs w:val="24"/>
        </w:rPr>
        <w:t>(1), 1–8.</w:t>
      </w:r>
    </w:p>
    <w:p w14:paraId="7F4A84B8"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Juliasari, N., &amp; Kusmanto, B. (2016). Hubungan Antara Manajemen Waktu Belajar, Motivasi Belajar, Dan Fasilitas Belajar Dengan Prestasi Belajar Matematika Siswa Smp Kelas Viii Se-Kecamatan Danurejan Yogyakarta. </w:t>
      </w:r>
      <w:r w:rsidRPr="00CB1B3E">
        <w:rPr>
          <w:rFonts w:ascii="Times New Roman" w:hAnsi="Times New Roman" w:cs="Times New Roman"/>
          <w:i/>
          <w:iCs/>
          <w:noProof/>
          <w:sz w:val="24"/>
          <w:szCs w:val="24"/>
        </w:rPr>
        <w:t>UNION: Jurnal Ilmiah Pendidikan Matematika</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4</w:t>
      </w:r>
      <w:r w:rsidRPr="00CB1B3E">
        <w:rPr>
          <w:rFonts w:ascii="Times New Roman" w:hAnsi="Times New Roman" w:cs="Times New Roman"/>
          <w:noProof/>
          <w:sz w:val="24"/>
          <w:szCs w:val="24"/>
        </w:rPr>
        <w:t>(3). https://doi.org/10.30738/.v4i3.435</w:t>
      </w:r>
    </w:p>
    <w:p w14:paraId="68D292BC"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Lestari, W. (2017). </w:t>
      </w:r>
      <w:r w:rsidRPr="00CB1B3E">
        <w:rPr>
          <w:rFonts w:ascii="Times New Roman" w:hAnsi="Times New Roman" w:cs="Times New Roman"/>
          <w:i/>
          <w:iCs/>
          <w:noProof/>
          <w:sz w:val="24"/>
          <w:szCs w:val="24"/>
        </w:rPr>
        <w:t>Pengaruh Kemampuan Awal Matematika dan Motivasi Belajar Terhadap Hasil Belajar Matematika</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3</w:t>
      </w:r>
      <w:r w:rsidRPr="00CB1B3E">
        <w:rPr>
          <w:rFonts w:ascii="Times New Roman" w:hAnsi="Times New Roman" w:cs="Times New Roman"/>
          <w:noProof/>
          <w:sz w:val="24"/>
          <w:szCs w:val="24"/>
        </w:rPr>
        <w:t>(1), 76–84.</w:t>
      </w:r>
    </w:p>
    <w:p w14:paraId="715414EE"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Marlina, M., Nasrullah, A., Mahuda, I., &amp; Junedi, B. (2020). Implementasi Problem Based Learning ( Pbl ) Untuk Mendukung Kemampuan Literasi Matematis Mahasiswa Calon Guru. </w:t>
      </w:r>
      <w:r w:rsidRPr="00CB1B3E">
        <w:rPr>
          <w:rFonts w:ascii="Times New Roman" w:hAnsi="Times New Roman" w:cs="Times New Roman"/>
          <w:i/>
          <w:iCs/>
          <w:noProof/>
          <w:sz w:val="24"/>
          <w:szCs w:val="24"/>
        </w:rPr>
        <w:t>Jurnal Penelitian Pembelajaran Matematika</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13</w:t>
      </w:r>
      <w:r w:rsidRPr="00CB1B3E">
        <w:rPr>
          <w:rFonts w:ascii="Times New Roman" w:hAnsi="Times New Roman" w:cs="Times New Roman"/>
          <w:noProof/>
          <w:sz w:val="24"/>
          <w:szCs w:val="24"/>
        </w:rPr>
        <w:t>(2), 209–225.</w:t>
      </w:r>
    </w:p>
    <w:p w14:paraId="41B3D81C"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Mirza, R., Lubis, A. F., Siagian, S. F., &amp; Simamora, S. S. (2021). Strategi Meningkatkan Motivasi Belajar Siswa Selama Pandemi Covid – 19 : Literature Review Eis. </w:t>
      </w:r>
      <w:r w:rsidRPr="00CB1B3E">
        <w:rPr>
          <w:rFonts w:ascii="Times New Roman" w:hAnsi="Times New Roman" w:cs="Times New Roman"/>
          <w:i/>
          <w:iCs/>
          <w:noProof/>
          <w:sz w:val="24"/>
          <w:szCs w:val="24"/>
        </w:rPr>
        <w:t>Jurnal Ilmiah Bimbingan Konseling Undiksha</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12</w:t>
      </w:r>
      <w:r w:rsidRPr="00CB1B3E">
        <w:rPr>
          <w:rFonts w:ascii="Times New Roman" w:hAnsi="Times New Roman" w:cs="Times New Roman"/>
          <w:noProof/>
          <w:sz w:val="24"/>
          <w:szCs w:val="24"/>
        </w:rPr>
        <w:t>(1), 21–30. https://doi.org/10.23887/XXXXXX-XX-0000-00</w:t>
      </w:r>
    </w:p>
    <w:p w14:paraId="2B76885C"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Novtiar, C., &amp; Aripin, U. (2017). Meningkatkan Kemampuan Berpikir Kritis Matematis Dan Kepercayaan Diri Siswa Smp Melalui Pendekatan Open Ended. </w:t>
      </w:r>
      <w:r w:rsidRPr="00CB1B3E">
        <w:rPr>
          <w:rFonts w:ascii="Times New Roman" w:hAnsi="Times New Roman" w:cs="Times New Roman"/>
          <w:i/>
          <w:iCs/>
          <w:noProof/>
          <w:sz w:val="24"/>
          <w:szCs w:val="24"/>
        </w:rPr>
        <w:t>Jurnal PRISMA Universitas Suryakancana</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VI</w:t>
      </w:r>
      <w:r w:rsidRPr="00CB1B3E">
        <w:rPr>
          <w:rFonts w:ascii="Times New Roman" w:hAnsi="Times New Roman" w:cs="Times New Roman"/>
          <w:noProof/>
          <w:sz w:val="24"/>
          <w:szCs w:val="24"/>
        </w:rPr>
        <w:t>(2), 119–131.</w:t>
      </w:r>
    </w:p>
    <w:p w14:paraId="7D59F142"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Nurkhin, A. (2013). Efektivitas pembelajaran tutor sebaya dalam pembelajaran Akuntansi Biaya I [The effectiveness of peer tutor learning in Cost Accounting I course]. </w:t>
      </w:r>
      <w:r w:rsidRPr="00CB1B3E">
        <w:rPr>
          <w:rFonts w:ascii="Times New Roman" w:hAnsi="Times New Roman" w:cs="Times New Roman"/>
          <w:i/>
          <w:iCs/>
          <w:noProof/>
          <w:sz w:val="24"/>
          <w:szCs w:val="24"/>
        </w:rPr>
        <w:t>Dinamika Pendidikan</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VIII</w:t>
      </w:r>
      <w:r w:rsidRPr="00CB1B3E">
        <w:rPr>
          <w:rFonts w:ascii="Times New Roman" w:hAnsi="Times New Roman" w:cs="Times New Roman"/>
          <w:noProof/>
          <w:sz w:val="24"/>
          <w:szCs w:val="24"/>
        </w:rPr>
        <w:t>(1), 26–37. https://doi.org/10.15294/dp.v8i1.4896</w:t>
      </w:r>
    </w:p>
    <w:p w14:paraId="7E8967E2"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Prastiti, W. (2017). </w:t>
      </w:r>
      <w:r w:rsidRPr="00CB1B3E">
        <w:rPr>
          <w:rFonts w:ascii="Times New Roman" w:hAnsi="Times New Roman" w:cs="Times New Roman"/>
          <w:i/>
          <w:iCs/>
          <w:noProof/>
          <w:sz w:val="24"/>
          <w:szCs w:val="24"/>
        </w:rPr>
        <w:t xml:space="preserve">Penerapan Model Pembelajaran Kooperatif Meningkatkan Aktivitas Dan </w:t>
      </w:r>
      <w:r w:rsidRPr="00CB1B3E">
        <w:rPr>
          <w:rFonts w:ascii="Times New Roman" w:hAnsi="Times New Roman" w:cs="Times New Roman"/>
          <w:i/>
          <w:iCs/>
          <w:noProof/>
          <w:sz w:val="24"/>
          <w:szCs w:val="24"/>
        </w:rPr>
        <w:lastRenderedPageBreak/>
        <w:t>Hasil Belajar Siswa Kelas Xi Ipa 1 Sman 5 Metro</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5</w:t>
      </w:r>
      <w:r w:rsidRPr="00CB1B3E">
        <w:rPr>
          <w:rFonts w:ascii="Times New Roman" w:hAnsi="Times New Roman" w:cs="Times New Roman"/>
          <w:noProof/>
          <w:sz w:val="24"/>
          <w:szCs w:val="24"/>
        </w:rPr>
        <w:t>, 62–75.</w:t>
      </w:r>
    </w:p>
    <w:p w14:paraId="7863537E"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Purnama, I. L., &amp; Afriansyah, E. A. (2016). Melalui Model Pembelajaran Kooperatif Tipe Complete Sentence Dan Team Quiz. </w:t>
      </w:r>
      <w:r w:rsidRPr="00CB1B3E">
        <w:rPr>
          <w:rFonts w:ascii="Times New Roman" w:hAnsi="Times New Roman" w:cs="Times New Roman"/>
          <w:i/>
          <w:iCs/>
          <w:noProof/>
          <w:sz w:val="24"/>
          <w:szCs w:val="24"/>
        </w:rPr>
        <w:t>Jurnal Pendidikan Matematika UNSRI</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10</w:t>
      </w:r>
      <w:r w:rsidRPr="00CB1B3E">
        <w:rPr>
          <w:rFonts w:ascii="Times New Roman" w:hAnsi="Times New Roman" w:cs="Times New Roman"/>
          <w:noProof/>
          <w:sz w:val="24"/>
          <w:szCs w:val="24"/>
        </w:rPr>
        <w:t>(1), 27–42.</w:t>
      </w:r>
    </w:p>
    <w:p w14:paraId="1586F57F"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Rahayu, E. S. (2014). Penerapan Model Pembelajaran Kooperatif Tipe Stad Untuk Meningkatkan Hasil Belajar Kelas I Sdn Ujung X Surabaya Eko Sulistyo Rahayu. </w:t>
      </w:r>
      <w:r w:rsidRPr="00CB1B3E">
        <w:rPr>
          <w:rFonts w:ascii="Times New Roman" w:hAnsi="Times New Roman" w:cs="Times New Roman"/>
          <w:i/>
          <w:iCs/>
          <w:noProof/>
          <w:sz w:val="24"/>
          <w:szCs w:val="24"/>
        </w:rPr>
        <w:t>Jurnal Penelitian Pendidikan Guru Sekolah Dasar</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02</w:t>
      </w:r>
      <w:r w:rsidRPr="00CB1B3E">
        <w:rPr>
          <w:rFonts w:ascii="Times New Roman" w:hAnsi="Times New Roman" w:cs="Times New Roman"/>
          <w:noProof/>
          <w:sz w:val="24"/>
          <w:szCs w:val="24"/>
        </w:rPr>
        <w:t>(02), 1–10.</w:t>
      </w:r>
    </w:p>
    <w:p w14:paraId="7584D230"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Ramafrizal, Y., &amp; Julia, T. (2018). Kajian Model Pembelajaran Kooperatif Tipe STAD (Student Teams Achievement Division) Dalam Upaya Meningkatkan Efektifitas Proses Belajar Mengajar Akuntansi. </w:t>
      </w:r>
      <w:r w:rsidRPr="00CB1B3E">
        <w:rPr>
          <w:rFonts w:ascii="Times New Roman" w:hAnsi="Times New Roman" w:cs="Times New Roman"/>
          <w:i/>
          <w:iCs/>
          <w:noProof/>
          <w:sz w:val="24"/>
          <w:szCs w:val="24"/>
        </w:rPr>
        <w:t>OIKOS Jurnal Kajian Pendidikan Ekonomi Dan Ilmu Ekonomi</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II</w:t>
      </w:r>
      <w:r w:rsidRPr="00CB1B3E">
        <w:rPr>
          <w:rFonts w:ascii="Times New Roman" w:hAnsi="Times New Roman" w:cs="Times New Roman"/>
          <w:noProof/>
          <w:sz w:val="24"/>
          <w:szCs w:val="24"/>
        </w:rPr>
        <w:t>. https://doi.org/10.23969/oikos.v2i2.1049</w:t>
      </w:r>
    </w:p>
    <w:p w14:paraId="03807F77"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Rusman. (2012). </w:t>
      </w:r>
      <w:r w:rsidRPr="00CB1B3E">
        <w:rPr>
          <w:rFonts w:ascii="Times New Roman" w:hAnsi="Times New Roman" w:cs="Times New Roman"/>
          <w:i/>
          <w:iCs/>
          <w:noProof/>
          <w:sz w:val="24"/>
          <w:szCs w:val="24"/>
        </w:rPr>
        <w:t>1179-Article Text-2697-1-10-20170605.pdf</w:t>
      </w:r>
      <w:r w:rsidRPr="00CB1B3E">
        <w:rPr>
          <w:rFonts w:ascii="Times New Roman" w:hAnsi="Times New Roman" w:cs="Times New Roman"/>
          <w:noProof/>
          <w:sz w:val="24"/>
          <w:szCs w:val="24"/>
        </w:rPr>
        <w:t>.</w:t>
      </w:r>
    </w:p>
    <w:p w14:paraId="73A6ADA7"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B1B3E">
        <w:rPr>
          <w:rFonts w:ascii="Times New Roman" w:hAnsi="Times New Roman" w:cs="Times New Roman"/>
          <w:noProof/>
          <w:sz w:val="24"/>
          <w:szCs w:val="24"/>
        </w:rPr>
        <w:t xml:space="preserve">Sururuddin, M., &amp; Prihatini, N. (n.d.). </w:t>
      </w:r>
      <w:r w:rsidRPr="00CB1B3E">
        <w:rPr>
          <w:rFonts w:ascii="Times New Roman" w:hAnsi="Times New Roman" w:cs="Times New Roman"/>
          <w:i/>
          <w:iCs/>
          <w:noProof/>
          <w:sz w:val="24"/>
          <w:szCs w:val="24"/>
        </w:rPr>
        <w:t>Analisis Berbagai Faktor Penyebab Rendahnya Motivasi Belajar Siswa Kelas Iv Sdn 3 Tebaban</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IV</w:t>
      </w:r>
      <w:r w:rsidRPr="00CB1B3E">
        <w:rPr>
          <w:rFonts w:ascii="Times New Roman" w:hAnsi="Times New Roman" w:cs="Times New Roman"/>
          <w:noProof/>
          <w:sz w:val="24"/>
          <w:szCs w:val="24"/>
        </w:rPr>
        <w:t>(1), 56–61.</w:t>
      </w:r>
    </w:p>
    <w:p w14:paraId="5C60CD10" w14:textId="77777777" w:rsidR="005A69F5" w:rsidRPr="00CB1B3E" w:rsidRDefault="005A69F5" w:rsidP="005A69F5">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B1B3E">
        <w:rPr>
          <w:rFonts w:ascii="Times New Roman" w:hAnsi="Times New Roman" w:cs="Times New Roman"/>
          <w:noProof/>
          <w:sz w:val="24"/>
          <w:szCs w:val="24"/>
        </w:rPr>
        <w:t xml:space="preserve">Wahyuni, Y., &amp; Netti, S. (2021). </w:t>
      </w:r>
      <w:r w:rsidRPr="00CB1B3E">
        <w:rPr>
          <w:rFonts w:ascii="Times New Roman" w:hAnsi="Times New Roman" w:cs="Times New Roman"/>
          <w:i/>
          <w:iCs/>
          <w:noProof/>
          <w:sz w:val="24"/>
          <w:szCs w:val="24"/>
        </w:rPr>
        <w:t>Analisis motivasi belajar matematika Siswa Kelas XII IPA SMA Bunda Padang A . Pendahuluan Dalam pembelajaran , motivasi sangat berfungsi mendorong siswa untuk berbuat , menentukan arah perbuatan , yakni kearah tujuan yang hendak dicapai dan menyeleksi per</w:t>
      </w:r>
      <w:r w:rsidRPr="00CB1B3E">
        <w:rPr>
          <w:rFonts w:ascii="Times New Roman" w:hAnsi="Times New Roman" w:cs="Times New Roman"/>
          <w:noProof/>
          <w:sz w:val="24"/>
          <w:szCs w:val="24"/>
        </w:rPr>
        <w:t xml:space="preserve">. </w:t>
      </w:r>
      <w:r w:rsidRPr="00CB1B3E">
        <w:rPr>
          <w:rFonts w:ascii="Times New Roman" w:hAnsi="Times New Roman" w:cs="Times New Roman"/>
          <w:i/>
          <w:iCs/>
          <w:noProof/>
          <w:sz w:val="24"/>
          <w:szCs w:val="24"/>
        </w:rPr>
        <w:t>12</w:t>
      </w:r>
      <w:r w:rsidRPr="00CB1B3E">
        <w:rPr>
          <w:rFonts w:ascii="Times New Roman" w:hAnsi="Times New Roman" w:cs="Times New Roman"/>
          <w:noProof/>
          <w:sz w:val="24"/>
          <w:szCs w:val="24"/>
        </w:rPr>
        <w:t>(1), 52–59.</w:t>
      </w:r>
    </w:p>
    <w:p w14:paraId="08A7C026" w14:textId="77777777" w:rsidR="005A69F5" w:rsidRPr="002C7CE6" w:rsidRDefault="005A69F5" w:rsidP="005A69F5">
      <w:p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fldChar w:fldCharType="end"/>
      </w:r>
    </w:p>
    <w:p w14:paraId="7633EDB1" w14:textId="7AC04420" w:rsidR="007A4589" w:rsidRPr="002C7CE6" w:rsidRDefault="007A4589" w:rsidP="00B948F7">
      <w:pPr>
        <w:widowControl w:val="0"/>
        <w:autoSpaceDE w:val="0"/>
        <w:autoSpaceDN w:val="0"/>
        <w:adjustRightInd w:val="0"/>
        <w:spacing w:after="0" w:line="240" w:lineRule="auto"/>
        <w:ind w:left="480" w:hanging="480"/>
        <w:rPr>
          <w:rFonts w:ascii="Times New Roman" w:hAnsi="Times New Roman" w:cs="Times New Roman"/>
          <w:b/>
          <w:noProof/>
          <w:sz w:val="24"/>
          <w:szCs w:val="24"/>
        </w:rPr>
      </w:pPr>
    </w:p>
    <w:p w14:paraId="40EB98DD" w14:textId="5BCD4C75" w:rsidR="005E4FBE" w:rsidRDefault="005E4FBE" w:rsidP="007A4589">
      <w:pPr>
        <w:pStyle w:val="JPMI"/>
      </w:pPr>
    </w:p>
    <w:sectPr w:rsidR="005E4FBE" w:rsidSect="003E7CD7">
      <w:headerReference w:type="even" r:id="rId11"/>
      <w:headerReference w:type="default"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60B58" w14:textId="77777777" w:rsidR="007A7283" w:rsidRDefault="007A7283" w:rsidP="006A03BB">
      <w:pPr>
        <w:spacing w:after="0" w:line="240" w:lineRule="auto"/>
      </w:pPr>
      <w:r>
        <w:separator/>
      </w:r>
    </w:p>
  </w:endnote>
  <w:endnote w:type="continuationSeparator" w:id="0">
    <w:p w14:paraId="77EE2594" w14:textId="77777777" w:rsidR="007A7283" w:rsidRDefault="007A7283"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1AC99" w14:textId="77777777" w:rsidR="00E7068D" w:rsidRDefault="00E7068D">
    <w:pPr>
      <w:pStyle w:val="Footer"/>
      <w:jc w:val="center"/>
    </w:pPr>
  </w:p>
  <w:p w14:paraId="10D72BBF" w14:textId="77777777"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C6412" w14:textId="77777777"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44148" w14:textId="77777777" w:rsidR="007A7283" w:rsidRDefault="007A7283" w:rsidP="006A03BB">
      <w:pPr>
        <w:spacing w:after="0" w:line="240" w:lineRule="auto"/>
      </w:pPr>
      <w:r>
        <w:separator/>
      </w:r>
    </w:p>
  </w:footnote>
  <w:footnote w:type="continuationSeparator" w:id="0">
    <w:p w14:paraId="7FADE7F9" w14:textId="77777777" w:rsidR="007A7283" w:rsidRDefault="007A7283"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C88CD" w14:textId="77777777"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25385A">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14:paraId="2968D440" w14:textId="6999AB42" w:rsidR="00DD2D69" w:rsidRPr="003D26A9" w:rsidRDefault="005A69F5" w:rsidP="004441DD">
    <w:pPr>
      <w:pStyle w:val="Header"/>
      <w:ind w:right="360" w:firstLine="567"/>
      <w:rPr>
        <w:i/>
        <w:sz w:val="24"/>
        <w:lang w:val="en-US"/>
      </w:rPr>
    </w:pPr>
    <w:r>
      <w:rPr>
        <w:rFonts w:ascii="Times New Roman" w:hAnsi="Times New Roman" w:cs="Times New Roman"/>
        <w:i/>
        <w:noProof/>
        <w:szCs w:val="24"/>
        <w:lang w:val="en-US"/>
      </w:rPr>
      <w:t>Anjani</w:t>
    </w:r>
    <w:r w:rsidR="00321584">
      <w:rPr>
        <w:rFonts w:ascii="Times New Roman" w:hAnsi="Times New Roman" w:cs="Times New Roman"/>
        <w:i/>
        <w:noProof/>
        <w:szCs w:val="24"/>
        <w:lang w:val="en-US"/>
      </w:rPr>
      <w:t xml:space="preserve">, </w:t>
    </w:r>
    <w:r>
      <w:rPr>
        <w:rFonts w:ascii="Times New Roman" w:hAnsi="Times New Roman" w:cs="Times New Roman"/>
        <w:i/>
        <w:noProof/>
        <w:szCs w:val="24"/>
        <w:lang w:val="en-US"/>
      </w:rPr>
      <w:t>Senjayawati</w:t>
    </w:r>
    <w:r w:rsidR="00321584">
      <w:rPr>
        <w:rFonts w:ascii="Times New Roman" w:hAnsi="Times New Roman" w:cs="Times New Roman"/>
        <w:i/>
        <w:noProof/>
        <w:szCs w:val="24"/>
        <w:lang w:val="en-US"/>
      </w:rPr>
      <w:t xml:space="preserve"> &amp; </w:t>
    </w:r>
    <w:r>
      <w:rPr>
        <w:rFonts w:ascii="Times New Roman" w:hAnsi="Times New Roman" w:cs="Times New Roman"/>
        <w:i/>
        <w:noProof/>
        <w:szCs w:val="24"/>
        <w:lang w:val="en-US"/>
      </w:rPr>
      <w:t>Suciati</w:t>
    </w:r>
    <w:r w:rsidR="008B5AB2" w:rsidRPr="008B5AB2">
      <w:rPr>
        <w:rFonts w:ascii="Times New Roman" w:hAnsi="Times New Roman" w:cs="Times New Roman"/>
        <w:noProof/>
        <w:szCs w:val="24"/>
        <w:lang w:val="en-US"/>
      </w:rPr>
      <w:t xml:space="preserve">, </w:t>
    </w:r>
    <w:r w:rsidR="003D26A9">
      <w:rPr>
        <w:rFonts w:ascii="Times New Roman" w:hAnsi="Times New Roman"/>
        <w:szCs w:val="32"/>
        <w:lang w:val="en-US"/>
      </w:rPr>
      <w:t xml:space="preserve">Penerapan Model Problem-Based Learning…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4053A" w14:textId="77777777" w:rsidR="00DD2D69" w:rsidRPr="00EA0617" w:rsidRDefault="00DD2D69" w:rsidP="00496259">
    <w:pPr>
      <w:pStyle w:val="Header"/>
      <w:framePr w:wrap="around" w:vAnchor="text" w:hAnchor="margin" w:xAlign="outside" w:y="1"/>
      <w:rPr>
        <w:rStyle w:val="PageNumber"/>
        <w:rFonts w:ascii="Times New Roman" w:hAnsi="Times New Roman" w:cs="Times New Roman"/>
      </w:rPr>
    </w:pPr>
    <w:r w:rsidRPr="00EA0617">
      <w:rPr>
        <w:rStyle w:val="PageNumber"/>
        <w:rFonts w:ascii="Times New Roman" w:hAnsi="Times New Roman" w:cs="Times New Roman"/>
      </w:rPr>
      <w:fldChar w:fldCharType="begin"/>
    </w:r>
    <w:r w:rsidRPr="00EA0617">
      <w:rPr>
        <w:rStyle w:val="PageNumber"/>
        <w:rFonts w:ascii="Times New Roman" w:hAnsi="Times New Roman" w:cs="Times New Roman"/>
      </w:rPr>
      <w:instrText xml:space="preserve">PAGE  </w:instrText>
    </w:r>
    <w:r w:rsidRPr="00EA0617">
      <w:rPr>
        <w:rStyle w:val="PageNumber"/>
        <w:rFonts w:ascii="Times New Roman" w:hAnsi="Times New Roman" w:cs="Times New Roman"/>
      </w:rPr>
      <w:fldChar w:fldCharType="separate"/>
    </w:r>
    <w:r w:rsidR="0025385A">
      <w:rPr>
        <w:rStyle w:val="PageNumber"/>
        <w:rFonts w:ascii="Times New Roman" w:hAnsi="Times New Roman" w:cs="Times New Roman"/>
        <w:noProof/>
      </w:rPr>
      <w:t>7</w:t>
    </w:r>
    <w:r w:rsidRPr="00EA0617">
      <w:rPr>
        <w:rStyle w:val="PageNumber"/>
        <w:rFonts w:ascii="Times New Roman" w:hAnsi="Times New Roman" w:cs="Times New Roman"/>
      </w:rPr>
      <w:fldChar w:fldCharType="end"/>
    </w:r>
  </w:p>
  <w:p w14:paraId="2D497829" w14:textId="7012CC0C" w:rsidR="00DD2D69" w:rsidRPr="0042013B" w:rsidRDefault="00CA553E" w:rsidP="004441DD">
    <w:pPr>
      <w:pStyle w:val="Header"/>
      <w:ind w:right="566" w:firstLine="1276"/>
      <w:jc w:val="right"/>
      <w:rPr>
        <w:i/>
        <w:sz w:val="24"/>
        <w:lang w:val="en-US"/>
      </w:rPr>
    </w:pPr>
    <w:r>
      <w:rPr>
        <w:noProof/>
        <w:lang w:val="en-US" w:eastAsia="en-US"/>
      </w:rPr>
      <w:drawing>
        <wp:anchor distT="0" distB="0" distL="114300" distR="114300" simplePos="0" relativeHeight="251661824" behindDoc="0" locked="0" layoutInCell="1" allowOverlap="1" wp14:anchorId="4C3879E0" wp14:editId="64FA11B8">
          <wp:simplePos x="0" y="0"/>
          <wp:positionH relativeFrom="column">
            <wp:posOffset>2479040</wp:posOffset>
          </wp:positionH>
          <wp:positionV relativeFrom="paragraph">
            <wp:posOffset>-54721</wp:posOffset>
          </wp:positionV>
          <wp:extent cx="531784" cy="275945"/>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4098" t="13131" r="7130" b="41557"/>
                  <a:stretch/>
                </pic:blipFill>
                <pic:spPr bwMode="auto">
                  <a:xfrm>
                    <a:off x="0" y="0"/>
                    <a:ext cx="531784" cy="275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2C7CE6">
      <w:rPr>
        <w:rFonts w:ascii="Times New Roman" w:hAnsi="Times New Roman" w:cs="Times New Roman"/>
        <w:i/>
      </w:rPr>
      <w:t>8</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88339" w14:textId="77777777" w:rsidR="005B539C" w:rsidRPr="0004640F" w:rsidRDefault="00F667A8" w:rsidP="008B5AB2">
    <w:pPr>
      <w:spacing w:after="0" w:line="240" w:lineRule="auto"/>
      <w:ind w:right="360" w:firstLine="360"/>
      <w:rPr>
        <w:rFonts w:ascii="Times New Roman" w:hAnsi="Times New Roman" w:cs="Times New Roman"/>
      </w:rPr>
    </w:pPr>
    <w:r>
      <w:rPr>
        <w:noProof/>
        <w:lang w:val="en-US" w:eastAsia="en-US"/>
      </w:rPr>
      <w:drawing>
        <wp:anchor distT="0" distB="0" distL="114300" distR="114300" simplePos="0" relativeHeight="251662336" behindDoc="0" locked="0" layoutInCell="1" allowOverlap="1" wp14:anchorId="5BC99F39" wp14:editId="60EE2D3D">
          <wp:simplePos x="0" y="0"/>
          <wp:positionH relativeFrom="column">
            <wp:posOffset>-71755</wp:posOffset>
          </wp:positionH>
          <wp:positionV relativeFrom="paragraph">
            <wp:posOffset>-26035</wp:posOffset>
          </wp:positionV>
          <wp:extent cx="1447800" cy="7258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725833"/>
                  </a:xfrm>
                  <a:prstGeom prst="rect">
                    <a:avLst/>
                  </a:prstGeom>
                  <a:noFill/>
                  <a:ln>
                    <a:noFill/>
                  </a:ln>
                </pic:spPr>
              </pic:pic>
            </a:graphicData>
          </a:graphic>
          <wp14:sizeRelH relativeFrom="page">
            <wp14:pctWidth>0</wp14:pctWidth>
          </wp14:sizeRelH>
          <wp14:sizeRelV relativeFrom="page">
            <wp14:pctHeight>0</wp14:pctHeight>
          </wp14:sizeRelV>
        </wp:anchor>
      </w:drawing>
    </w:r>
    <w:r w:rsidR="005B539C" w:rsidRPr="0004640F">
      <w:rPr>
        <w:rFonts w:ascii="Times New Roman" w:hAnsi="Times New Roman" w:cs="Times New Roman"/>
      </w:rPr>
      <w:tab/>
    </w:r>
  </w:p>
  <w:p w14:paraId="66DEECA2" w14:textId="64AE5738" w:rsidR="00202449" w:rsidRPr="00D70F6B" w:rsidRDefault="005B539C" w:rsidP="00F667A8">
    <w:pPr>
      <w:tabs>
        <w:tab w:val="left" w:pos="2268"/>
      </w:tabs>
      <w:spacing w:after="0" w:line="240" w:lineRule="auto"/>
      <w:rPr>
        <w:rFonts w:ascii="Times New Roman" w:hAnsi="Times New Roman" w:cs="Times New Roman"/>
        <w:lang w:val="en-US"/>
      </w:rPr>
    </w:pPr>
    <w:r>
      <w:rPr>
        <w:rFonts w:ascii="Times New Roman" w:hAnsi="Times New Roman" w:cs="Times New Roman"/>
      </w:rPr>
      <w:tab/>
    </w:r>
    <w:r w:rsidR="00D70F6B">
      <w:rPr>
        <w:rFonts w:ascii="Times New Roman" w:hAnsi="Times New Roman" w:cs="Times New Roman"/>
        <w:lang w:val="en-US"/>
      </w:rPr>
      <w:t xml:space="preserve">    </w:t>
    </w:r>
    <w:r w:rsidR="00C6536E" w:rsidRPr="00E42E53">
      <w:rPr>
        <w:rFonts w:ascii="Times New Roman" w:hAnsi="Times New Roman" w:cs="Times New Roman"/>
        <w:sz w:val="24"/>
      </w:rPr>
      <w:t>Jurnal Pembelajaran Matematika Inovatif</w:t>
    </w:r>
    <w:r w:rsidRPr="005B539C">
      <w:rPr>
        <w:rFonts w:ascii="Times New Roman" w:hAnsi="Times New Roman" w:cs="Times New Roman"/>
      </w:rPr>
      <w:tab/>
    </w:r>
    <w:r w:rsidR="00E42E53">
      <w:rPr>
        <w:rFonts w:ascii="Times New Roman" w:hAnsi="Times New Roman" w:cs="Times New Roman"/>
        <w:lang w:val="en-US"/>
      </w:rPr>
      <w:t xml:space="preserve">          </w:t>
    </w:r>
    <w:r w:rsidR="00202449" w:rsidRPr="00D70F6B">
      <w:rPr>
        <w:rFonts w:ascii="Times New Roman" w:hAnsi="Times New Roman" w:cs="Times New Roman"/>
        <w:sz w:val="20"/>
      </w:rPr>
      <w:t xml:space="preserve">ISSN 2614-221X </w:t>
    </w:r>
    <w:r w:rsidR="00202449" w:rsidRPr="00E42E53">
      <w:rPr>
        <w:rFonts w:ascii="Times New Roman" w:hAnsi="Times New Roman" w:cs="Times New Roman"/>
      </w:rPr>
      <w:t>(print)</w:t>
    </w:r>
  </w:p>
  <w:p w14:paraId="1128F545" w14:textId="28D7C1C3" w:rsidR="005B539C" w:rsidRPr="005B539C" w:rsidRDefault="00202449" w:rsidP="00F667A8">
    <w:pPr>
      <w:tabs>
        <w:tab w:val="left" w:pos="2268"/>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00F667A8">
      <w:rPr>
        <w:rFonts w:ascii="Times New Roman" w:hAnsi="Times New Roman" w:cs="Times New Roman"/>
        <w:lang w:val="en-US"/>
      </w:rPr>
      <w:t xml:space="preserve">    </w:t>
    </w:r>
    <w:r w:rsidR="00D70F6B">
      <w:rPr>
        <w:rFonts w:ascii="Times New Roman" w:hAnsi="Times New Roman" w:cs="Times New Roman"/>
        <w:lang w:val="en-US"/>
      </w:rPr>
      <w:t xml:space="preserve">      </w:t>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w:t>
    </w:r>
    <w:r w:rsidR="00E65202">
      <w:rPr>
        <w:rFonts w:ascii="Times New Roman" w:hAnsi="Times New Roman" w:cs="Times New Roman"/>
        <w:lang w:val="en-US"/>
      </w:rPr>
      <w:t>23</w:t>
    </w:r>
    <w:r w:rsidRPr="005B539C">
      <w:rPr>
        <w:rFonts w:ascii="Times New Roman" w:hAnsi="Times New Roman" w:cs="Times New Roman"/>
      </w:rPr>
      <w:tab/>
    </w:r>
    <w:r w:rsidR="00E42E53">
      <w:rPr>
        <w:rFonts w:ascii="Times New Roman" w:hAnsi="Times New Roman" w:cs="Times New Roman"/>
        <w:lang w:val="en-US"/>
      </w:rPr>
      <w:t xml:space="preserve">          </w:t>
    </w:r>
    <w:r w:rsidRPr="00D70F6B">
      <w:rPr>
        <w:rFonts w:ascii="Times New Roman" w:hAnsi="Times New Roman" w:cs="Times New Roman"/>
        <w:sz w:val="20"/>
      </w:rPr>
      <w:t>ISSN 2614-2155 (online)</w:t>
    </w:r>
  </w:p>
  <w:p w14:paraId="6B56198D" w14:textId="64D13E49" w:rsidR="005B539C" w:rsidRDefault="005B539C" w:rsidP="005B539C">
    <w:pPr>
      <w:tabs>
        <w:tab w:val="left" w:pos="1843"/>
      </w:tabs>
      <w:spacing w:after="0" w:line="240" w:lineRule="auto"/>
      <w:rPr>
        <w:rFonts w:ascii="Times New Roman" w:hAnsi="Times New Roman" w:cs="Times New Roman"/>
        <w:sz w:val="20"/>
        <w:lang w:val="en-US"/>
      </w:rPr>
    </w:pPr>
  </w:p>
  <w:p w14:paraId="611F2CFB" w14:textId="67518F80" w:rsidR="00F667A8" w:rsidRPr="00F667A8" w:rsidRDefault="00F667A8" w:rsidP="005B539C">
    <w:pPr>
      <w:tabs>
        <w:tab w:val="left" w:pos="1843"/>
      </w:tabs>
      <w:spacing w:after="0" w:line="240" w:lineRule="auto"/>
      <w:rPr>
        <w:rFonts w:ascii="Times New Roman" w:hAnsi="Times New Roman" w:cs="Times New Roman"/>
        <w:sz w:val="8"/>
        <w:lang w:val="en-US"/>
      </w:rPr>
    </w:pPr>
  </w:p>
  <w:p w14:paraId="040D95A5" w14:textId="418602E5" w:rsidR="005B539C" w:rsidRPr="00E640C5" w:rsidRDefault="0065780D" w:rsidP="005B539C">
    <w:pPr>
      <w:tabs>
        <w:tab w:val="left" w:pos="1843"/>
      </w:tabs>
      <w:spacing w:after="0" w:line="240" w:lineRule="auto"/>
      <w:rPr>
        <w:rStyle w:val="Hyperlink"/>
        <w:rFonts w:ascii="Times New Roman" w:hAnsi="Times New Roman" w:cs="Times New Roman"/>
        <w:color w:val="auto"/>
        <w:sz w:val="20"/>
        <w:szCs w:val="20"/>
        <w:u w:val="none"/>
        <w:shd w:val="clear" w:color="auto" w:fill="FFFFFF"/>
        <w:lang w:val="en-US"/>
      </w:rPr>
    </w:pPr>
    <w:r w:rsidRPr="00E640C5">
      <w:rPr>
        <w:rFonts w:ascii="Times New Roman" w:hAnsi="Times New Roman" w:cs="Times New Roman"/>
        <w:sz w:val="20"/>
        <w:szCs w:val="20"/>
        <w:lang w:val="en-US"/>
      </w:rPr>
      <w:t xml:space="preserve">DOI </w:t>
    </w:r>
    <w:hyperlink r:id="rId2" w:history="1">
      <w:r w:rsidRPr="00E640C5">
        <w:rPr>
          <w:rStyle w:val="Hyperlink"/>
          <w:rFonts w:ascii="Times New Roman" w:hAnsi="Times New Roman" w:cs="Times New Roman"/>
          <w:color w:val="auto"/>
          <w:sz w:val="20"/>
          <w:szCs w:val="20"/>
          <w:u w:val="none"/>
          <w:shd w:val="clear" w:color="auto" w:fill="FFFFFF"/>
        </w:rPr>
        <w:t>10.</w:t>
      </w:r>
      <w:r w:rsidR="00CA553E" w:rsidRPr="00E640C5">
        <w:rPr>
          <w:rStyle w:val="Hyperlink"/>
          <w:rFonts w:ascii="Times New Roman" w:hAnsi="Times New Roman" w:cs="Times New Roman"/>
          <w:color w:val="auto"/>
          <w:sz w:val="20"/>
          <w:szCs w:val="20"/>
          <w:u w:val="none"/>
          <w:shd w:val="clear" w:color="auto" w:fill="FFFFFF"/>
          <w:lang w:val="en-US"/>
        </w:rPr>
        <w:t>22460</w:t>
      </w:r>
      <w:r w:rsidRPr="00E640C5">
        <w:rPr>
          <w:rStyle w:val="Hyperlink"/>
          <w:rFonts w:ascii="Times New Roman" w:hAnsi="Times New Roman" w:cs="Times New Roman"/>
          <w:color w:val="auto"/>
          <w:sz w:val="20"/>
          <w:szCs w:val="20"/>
          <w:u w:val="none"/>
          <w:shd w:val="clear" w:color="auto" w:fill="FFFFFF"/>
        </w:rPr>
        <w:t>/</w:t>
      </w:r>
      <w:r w:rsidR="008735BE" w:rsidRPr="00E640C5">
        <w:rPr>
          <w:rStyle w:val="Hyperlink"/>
          <w:rFonts w:ascii="Times New Roman" w:hAnsi="Times New Roman" w:cs="Times New Roman"/>
          <w:color w:val="auto"/>
          <w:sz w:val="20"/>
          <w:szCs w:val="20"/>
          <w:u w:val="none"/>
          <w:shd w:val="clear" w:color="auto" w:fill="FFFFFF"/>
        </w:rPr>
        <w:t>j</w:t>
      </w:r>
      <w:r w:rsidR="005E4FBE" w:rsidRPr="00E640C5">
        <w:rPr>
          <w:rStyle w:val="Hyperlink"/>
          <w:rFonts w:ascii="Times New Roman" w:hAnsi="Times New Roman" w:cs="Times New Roman"/>
          <w:color w:val="auto"/>
          <w:sz w:val="20"/>
          <w:szCs w:val="20"/>
          <w:u w:val="none"/>
          <w:shd w:val="clear" w:color="auto" w:fill="FFFFFF"/>
        </w:rPr>
        <w:t>pmi</w:t>
      </w:r>
      <w:r w:rsidRPr="00E640C5">
        <w:rPr>
          <w:rStyle w:val="Hyperlink"/>
          <w:rFonts w:ascii="Times New Roman" w:hAnsi="Times New Roman" w:cs="Times New Roman"/>
          <w:color w:val="auto"/>
          <w:sz w:val="20"/>
          <w:szCs w:val="20"/>
          <w:u w:val="none"/>
          <w:shd w:val="clear" w:color="auto" w:fill="FFFFFF"/>
        </w:rPr>
        <w:t>.v</w:t>
      </w:r>
      <w:r w:rsidR="005A266C" w:rsidRPr="00E640C5">
        <w:rPr>
          <w:rStyle w:val="Hyperlink"/>
          <w:rFonts w:ascii="Times New Roman" w:hAnsi="Times New Roman" w:cs="Times New Roman"/>
          <w:color w:val="auto"/>
          <w:sz w:val="20"/>
          <w:szCs w:val="20"/>
          <w:u w:val="none"/>
          <w:shd w:val="clear" w:color="auto" w:fill="FFFFFF"/>
          <w:lang w:val="en-US"/>
        </w:rPr>
        <w:t>X</w:t>
      </w:r>
      <w:r w:rsidRPr="00E640C5">
        <w:rPr>
          <w:rStyle w:val="Hyperlink"/>
          <w:rFonts w:ascii="Times New Roman" w:hAnsi="Times New Roman" w:cs="Times New Roman"/>
          <w:color w:val="auto"/>
          <w:sz w:val="20"/>
          <w:szCs w:val="20"/>
          <w:u w:val="none"/>
          <w:shd w:val="clear" w:color="auto" w:fill="FFFFFF"/>
        </w:rPr>
        <w:t>i</w:t>
      </w:r>
      <w:r w:rsidR="005A266C" w:rsidRPr="00E640C5">
        <w:rPr>
          <w:rStyle w:val="Hyperlink"/>
          <w:rFonts w:ascii="Times New Roman" w:hAnsi="Times New Roman" w:cs="Times New Roman"/>
          <w:color w:val="auto"/>
          <w:sz w:val="20"/>
          <w:szCs w:val="20"/>
          <w:u w:val="none"/>
          <w:shd w:val="clear" w:color="auto" w:fill="FFFFFF"/>
          <w:lang w:val="en-US"/>
        </w:rPr>
        <w:t>X</w:t>
      </w:r>
      <w:r w:rsidRPr="00E640C5">
        <w:rPr>
          <w:rStyle w:val="Hyperlink"/>
          <w:rFonts w:ascii="Times New Roman" w:hAnsi="Times New Roman" w:cs="Times New Roman"/>
          <w:color w:val="auto"/>
          <w:sz w:val="20"/>
          <w:szCs w:val="20"/>
          <w:u w:val="none"/>
          <w:shd w:val="clear" w:color="auto" w:fill="FFFFFF"/>
        </w:rPr>
        <w:t>.</w:t>
      </w:r>
      <w:r w:rsidR="005A266C" w:rsidRPr="00E640C5">
        <w:rPr>
          <w:rStyle w:val="Hyperlink"/>
          <w:rFonts w:ascii="Times New Roman" w:hAnsi="Times New Roman" w:cs="Times New Roman"/>
          <w:color w:val="auto"/>
          <w:sz w:val="20"/>
          <w:szCs w:val="20"/>
          <w:u w:val="none"/>
          <w:shd w:val="clear" w:color="auto" w:fill="FFFFFF"/>
          <w:lang w:val="en-US"/>
        </w:rPr>
        <w:t>XX</w:t>
      </w:r>
      <w:r w:rsidR="008735BE" w:rsidRPr="00E640C5">
        <w:rPr>
          <w:rStyle w:val="Hyperlink"/>
          <w:rFonts w:ascii="Times New Roman" w:hAnsi="Times New Roman" w:cs="Times New Roman"/>
          <w:color w:val="auto"/>
          <w:sz w:val="20"/>
          <w:szCs w:val="20"/>
          <w:u w:val="none"/>
          <w:shd w:val="clear" w:color="auto" w:fill="FFFFFF"/>
        </w:rPr>
        <w:t>X</w:t>
      </w:r>
      <w:r w:rsidR="005A266C" w:rsidRPr="00E640C5">
        <w:rPr>
          <w:rStyle w:val="Hyperlink"/>
          <w:rFonts w:ascii="Times New Roman" w:hAnsi="Times New Roman" w:cs="Times New Roman"/>
          <w:color w:val="auto"/>
          <w:sz w:val="20"/>
          <w:szCs w:val="20"/>
          <w:u w:val="none"/>
          <w:shd w:val="clear" w:color="auto" w:fill="FFFFFF"/>
          <w:lang w:val="en-US"/>
        </w:rPr>
        <w:t>X</w:t>
      </w:r>
    </w:hyperlink>
    <w:r w:rsidR="00CA553E" w:rsidRPr="00E640C5">
      <w:rPr>
        <w:rFonts w:ascii="Times New Roman" w:hAnsi="Times New Roman" w:cs="Times New Roman"/>
        <w:sz w:val="20"/>
        <w:szCs w:val="20"/>
      </w:rPr>
      <w:t xml:space="preserve"> </w:t>
    </w:r>
    <w:r w:rsidR="00CA553E" w:rsidRPr="00E640C5">
      <w:rPr>
        <w:rStyle w:val="Hyperlink"/>
        <w:rFonts w:ascii="Times New Roman" w:hAnsi="Times New Roman" w:cs="Times New Roman"/>
        <w:color w:val="auto"/>
        <w:sz w:val="20"/>
        <w:szCs w:val="20"/>
        <w:u w:val="none"/>
        <w:shd w:val="clear" w:color="auto" w:fill="FFFFFF"/>
        <w:lang w:val="en-US"/>
      </w:rPr>
      <w:t xml:space="preserve"> </w:t>
    </w:r>
  </w:p>
  <w:p w14:paraId="6684FF4B" w14:textId="4A3DD7A0" w:rsidR="00D70F6B" w:rsidRPr="00D70F6B" w:rsidRDefault="002B0061" w:rsidP="005B539C">
    <w:pPr>
      <w:tabs>
        <w:tab w:val="left" w:pos="1843"/>
      </w:tabs>
      <w:spacing w:after="0" w:line="240" w:lineRule="auto"/>
      <w:rPr>
        <w:rFonts w:ascii="Times New Roman" w:hAnsi="Times New Roman" w:cs="Times New Roman"/>
        <w:sz w:val="8"/>
      </w:rPr>
    </w:pPr>
    <w:r>
      <w:rPr>
        <w:noProof/>
        <w:lang w:val="en-US" w:eastAsia="en-US"/>
      </w:rPr>
      <mc:AlternateContent>
        <mc:Choice Requires="wps">
          <w:drawing>
            <wp:anchor distT="0" distB="0" distL="114300" distR="114300" simplePos="0" relativeHeight="251659776" behindDoc="0" locked="0" layoutInCell="1" allowOverlap="1" wp14:anchorId="3E11320E" wp14:editId="08B9C393">
              <wp:simplePos x="0" y="0"/>
              <wp:positionH relativeFrom="column">
                <wp:posOffset>-8701</wp:posOffset>
              </wp:positionH>
              <wp:positionV relativeFrom="paragraph">
                <wp:posOffset>14354</wp:posOffset>
              </wp:positionV>
              <wp:extent cx="5747117" cy="11336"/>
              <wp:effectExtent l="0" t="0" r="25400" b="27305"/>
              <wp:wrapNone/>
              <wp:docPr id="3" name="Straight Connector 3"/>
              <wp:cNvGraphicFramePr/>
              <a:graphic xmlns:a="http://schemas.openxmlformats.org/drawingml/2006/main">
                <a:graphicData uri="http://schemas.microsoft.com/office/word/2010/wordprocessingShape">
                  <wps:wsp>
                    <wps:cNvCnPr/>
                    <wps:spPr>
                      <a:xfrm>
                        <a:off x="0" y="0"/>
                        <a:ext cx="5747117" cy="11336"/>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51EEAD"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15pt" to="45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" strokecolor="#548dd4 [1951]" strokeweight="1.5pt"/>
          </w:pict>
        </mc:Fallback>
      </mc:AlternateContent>
    </w:r>
    <w:r w:rsidR="00D70F6B">
      <w:rPr>
        <w:rFonts w:ascii="Times New Roman" w:hAnsi="Times New Roman" w:cs="Times New Roman"/>
        <w:noProof/>
        <w:lang w:val="en-U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1A4748A"/>
    <w:multiLevelType w:val="hybridMultilevel"/>
    <w:tmpl w:val="2710D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4"/>
  </w:num>
  <w:num w:numId="4">
    <w:abstractNumId w:val="17"/>
  </w:num>
  <w:num w:numId="5">
    <w:abstractNumId w:val="7"/>
  </w:num>
  <w:num w:numId="6">
    <w:abstractNumId w:val="20"/>
  </w:num>
  <w:num w:numId="7">
    <w:abstractNumId w:val="3"/>
  </w:num>
  <w:num w:numId="8">
    <w:abstractNumId w:val="21"/>
  </w:num>
  <w:num w:numId="9">
    <w:abstractNumId w:val="11"/>
  </w:num>
  <w:num w:numId="10">
    <w:abstractNumId w:val="18"/>
  </w:num>
  <w:num w:numId="11">
    <w:abstractNumId w:val="22"/>
  </w:num>
  <w:num w:numId="12">
    <w:abstractNumId w:val="23"/>
  </w:num>
  <w:num w:numId="13">
    <w:abstractNumId w:val="25"/>
  </w:num>
  <w:num w:numId="14">
    <w:abstractNumId w:val="5"/>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
  </w:num>
  <w:num w:numId="2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7D76"/>
    <w:rsid w:val="00017AD9"/>
    <w:rsid w:val="00035B5F"/>
    <w:rsid w:val="000532A9"/>
    <w:rsid w:val="0006145D"/>
    <w:rsid w:val="0006238A"/>
    <w:rsid w:val="00067DD4"/>
    <w:rsid w:val="00070B0F"/>
    <w:rsid w:val="00077244"/>
    <w:rsid w:val="0008464C"/>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34C1A"/>
    <w:rsid w:val="00141FE7"/>
    <w:rsid w:val="001450F0"/>
    <w:rsid w:val="00150E46"/>
    <w:rsid w:val="00154B06"/>
    <w:rsid w:val="00156026"/>
    <w:rsid w:val="00157844"/>
    <w:rsid w:val="001650F7"/>
    <w:rsid w:val="00170507"/>
    <w:rsid w:val="001842BB"/>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2F2F"/>
    <w:rsid w:val="001F74D1"/>
    <w:rsid w:val="00202449"/>
    <w:rsid w:val="0020288F"/>
    <w:rsid w:val="0020494D"/>
    <w:rsid w:val="0021233C"/>
    <w:rsid w:val="00214B9A"/>
    <w:rsid w:val="002152BE"/>
    <w:rsid w:val="00221796"/>
    <w:rsid w:val="0023157C"/>
    <w:rsid w:val="00232ECE"/>
    <w:rsid w:val="00237438"/>
    <w:rsid w:val="00242043"/>
    <w:rsid w:val="00244518"/>
    <w:rsid w:val="00252B96"/>
    <w:rsid w:val="0025385A"/>
    <w:rsid w:val="002564C8"/>
    <w:rsid w:val="0025708C"/>
    <w:rsid w:val="00262007"/>
    <w:rsid w:val="00265E92"/>
    <w:rsid w:val="00271AF4"/>
    <w:rsid w:val="00273A75"/>
    <w:rsid w:val="00273E53"/>
    <w:rsid w:val="002857CE"/>
    <w:rsid w:val="00290B40"/>
    <w:rsid w:val="002A7A74"/>
    <w:rsid w:val="002B0061"/>
    <w:rsid w:val="002C1B03"/>
    <w:rsid w:val="002C4053"/>
    <w:rsid w:val="002C6423"/>
    <w:rsid w:val="002C7CE6"/>
    <w:rsid w:val="002C7E56"/>
    <w:rsid w:val="002D52D8"/>
    <w:rsid w:val="002E2F58"/>
    <w:rsid w:val="002F0943"/>
    <w:rsid w:val="002F0A19"/>
    <w:rsid w:val="002F0DAB"/>
    <w:rsid w:val="002F6323"/>
    <w:rsid w:val="002F7ECE"/>
    <w:rsid w:val="0030787D"/>
    <w:rsid w:val="00312AB5"/>
    <w:rsid w:val="003131B9"/>
    <w:rsid w:val="003161D9"/>
    <w:rsid w:val="0032107F"/>
    <w:rsid w:val="00321584"/>
    <w:rsid w:val="003312D2"/>
    <w:rsid w:val="0033174E"/>
    <w:rsid w:val="003355C7"/>
    <w:rsid w:val="00340BE0"/>
    <w:rsid w:val="0034351A"/>
    <w:rsid w:val="00343BC4"/>
    <w:rsid w:val="0035546B"/>
    <w:rsid w:val="0035600F"/>
    <w:rsid w:val="00357677"/>
    <w:rsid w:val="00362639"/>
    <w:rsid w:val="00371B24"/>
    <w:rsid w:val="0037549E"/>
    <w:rsid w:val="00386B7E"/>
    <w:rsid w:val="003876FF"/>
    <w:rsid w:val="003879DA"/>
    <w:rsid w:val="0039567C"/>
    <w:rsid w:val="00395735"/>
    <w:rsid w:val="003A3FB5"/>
    <w:rsid w:val="003B08C1"/>
    <w:rsid w:val="003B5759"/>
    <w:rsid w:val="003B739D"/>
    <w:rsid w:val="003C38C6"/>
    <w:rsid w:val="003D097C"/>
    <w:rsid w:val="003D26A9"/>
    <w:rsid w:val="003D2CCF"/>
    <w:rsid w:val="003E562B"/>
    <w:rsid w:val="003E7CD7"/>
    <w:rsid w:val="003F5612"/>
    <w:rsid w:val="003F65C5"/>
    <w:rsid w:val="00404264"/>
    <w:rsid w:val="0042013B"/>
    <w:rsid w:val="00423ECB"/>
    <w:rsid w:val="00425791"/>
    <w:rsid w:val="00432ED9"/>
    <w:rsid w:val="00434DBA"/>
    <w:rsid w:val="004374DA"/>
    <w:rsid w:val="0044112A"/>
    <w:rsid w:val="004441DD"/>
    <w:rsid w:val="004503ED"/>
    <w:rsid w:val="0046366A"/>
    <w:rsid w:val="0048338D"/>
    <w:rsid w:val="00485381"/>
    <w:rsid w:val="00492AAF"/>
    <w:rsid w:val="00492CDB"/>
    <w:rsid w:val="00493556"/>
    <w:rsid w:val="004A07A9"/>
    <w:rsid w:val="004A153F"/>
    <w:rsid w:val="004A4B6C"/>
    <w:rsid w:val="004A5514"/>
    <w:rsid w:val="004B3149"/>
    <w:rsid w:val="004B34F0"/>
    <w:rsid w:val="004B4972"/>
    <w:rsid w:val="004B70CB"/>
    <w:rsid w:val="004D2F58"/>
    <w:rsid w:val="004D4337"/>
    <w:rsid w:val="004D6ED8"/>
    <w:rsid w:val="004E1FA3"/>
    <w:rsid w:val="005040B9"/>
    <w:rsid w:val="00510AA8"/>
    <w:rsid w:val="00513AAA"/>
    <w:rsid w:val="00540338"/>
    <w:rsid w:val="005433E2"/>
    <w:rsid w:val="00557F99"/>
    <w:rsid w:val="00564290"/>
    <w:rsid w:val="00571D9D"/>
    <w:rsid w:val="00576CCD"/>
    <w:rsid w:val="00581285"/>
    <w:rsid w:val="00584C73"/>
    <w:rsid w:val="00585AFC"/>
    <w:rsid w:val="00590F4E"/>
    <w:rsid w:val="005954DD"/>
    <w:rsid w:val="005A01E6"/>
    <w:rsid w:val="005A05CF"/>
    <w:rsid w:val="005A1337"/>
    <w:rsid w:val="005A266C"/>
    <w:rsid w:val="005A4EF0"/>
    <w:rsid w:val="005A524F"/>
    <w:rsid w:val="005A69F5"/>
    <w:rsid w:val="005B4EEE"/>
    <w:rsid w:val="005B539C"/>
    <w:rsid w:val="005C3B54"/>
    <w:rsid w:val="005C3DCF"/>
    <w:rsid w:val="005D33F8"/>
    <w:rsid w:val="005E1E87"/>
    <w:rsid w:val="005E295E"/>
    <w:rsid w:val="005E4FBE"/>
    <w:rsid w:val="005E6119"/>
    <w:rsid w:val="00614BE0"/>
    <w:rsid w:val="00631867"/>
    <w:rsid w:val="006318D1"/>
    <w:rsid w:val="006326D0"/>
    <w:rsid w:val="00633B9B"/>
    <w:rsid w:val="00641E65"/>
    <w:rsid w:val="00647871"/>
    <w:rsid w:val="00647DCF"/>
    <w:rsid w:val="0065331E"/>
    <w:rsid w:val="006533A7"/>
    <w:rsid w:val="00653468"/>
    <w:rsid w:val="0065780D"/>
    <w:rsid w:val="006632C0"/>
    <w:rsid w:val="00671C61"/>
    <w:rsid w:val="00671E84"/>
    <w:rsid w:val="006904A5"/>
    <w:rsid w:val="006A03BB"/>
    <w:rsid w:val="006A4812"/>
    <w:rsid w:val="006C4325"/>
    <w:rsid w:val="006D1E6F"/>
    <w:rsid w:val="006D2565"/>
    <w:rsid w:val="006E0D3C"/>
    <w:rsid w:val="006E3B23"/>
    <w:rsid w:val="006E73B7"/>
    <w:rsid w:val="006F7069"/>
    <w:rsid w:val="00700D23"/>
    <w:rsid w:val="0070435C"/>
    <w:rsid w:val="00704444"/>
    <w:rsid w:val="00723CB8"/>
    <w:rsid w:val="007268BB"/>
    <w:rsid w:val="0073395F"/>
    <w:rsid w:val="00742467"/>
    <w:rsid w:val="007452F5"/>
    <w:rsid w:val="007465B9"/>
    <w:rsid w:val="0074733E"/>
    <w:rsid w:val="00757916"/>
    <w:rsid w:val="00772922"/>
    <w:rsid w:val="007754E1"/>
    <w:rsid w:val="00775E70"/>
    <w:rsid w:val="00775FA2"/>
    <w:rsid w:val="00787B99"/>
    <w:rsid w:val="00790958"/>
    <w:rsid w:val="00791C69"/>
    <w:rsid w:val="007A18E0"/>
    <w:rsid w:val="007A4589"/>
    <w:rsid w:val="007A5BB3"/>
    <w:rsid w:val="007A7283"/>
    <w:rsid w:val="007B0EFD"/>
    <w:rsid w:val="007C016F"/>
    <w:rsid w:val="007C119C"/>
    <w:rsid w:val="007C6F74"/>
    <w:rsid w:val="007D69FD"/>
    <w:rsid w:val="007E4460"/>
    <w:rsid w:val="007E656E"/>
    <w:rsid w:val="007F16FB"/>
    <w:rsid w:val="007F4A44"/>
    <w:rsid w:val="00800E39"/>
    <w:rsid w:val="00803B3C"/>
    <w:rsid w:val="00813139"/>
    <w:rsid w:val="00814D46"/>
    <w:rsid w:val="00817095"/>
    <w:rsid w:val="00817B20"/>
    <w:rsid w:val="0082114D"/>
    <w:rsid w:val="00821794"/>
    <w:rsid w:val="008223D7"/>
    <w:rsid w:val="00833DCA"/>
    <w:rsid w:val="00837446"/>
    <w:rsid w:val="008403D7"/>
    <w:rsid w:val="00852145"/>
    <w:rsid w:val="00852A3C"/>
    <w:rsid w:val="00854F4E"/>
    <w:rsid w:val="008600D6"/>
    <w:rsid w:val="008708B9"/>
    <w:rsid w:val="008735BE"/>
    <w:rsid w:val="00880653"/>
    <w:rsid w:val="0089069F"/>
    <w:rsid w:val="00892B56"/>
    <w:rsid w:val="00894CB4"/>
    <w:rsid w:val="00897BE2"/>
    <w:rsid w:val="008B5AB2"/>
    <w:rsid w:val="008B7931"/>
    <w:rsid w:val="008D1648"/>
    <w:rsid w:val="008D1D9F"/>
    <w:rsid w:val="008D3491"/>
    <w:rsid w:val="008D69BE"/>
    <w:rsid w:val="008E1ECB"/>
    <w:rsid w:val="008E4B4F"/>
    <w:rsid w:val="008F0615"/>
    <w:rsid w:val="008F567C"/>
    <w:rsid w:val="008F5B98"/>
    <w:rsid w:val="00900A2D"/>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B42B3"/>
    <w:rsid w:val="009B523A"/>
    <w:rsid w:val="009C210C"/>
    <w:rsid w:val="009C4CAA"/>
    <w:rsid w:val="009C4F40"/>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82311"/>
    <w:rsid w:val="00A90480"/>
    <w:rsid w:val="00A95CE9"/>
    <w:rsid w:val="00A97568"/>
    <w:rsid w:val="00AA02B1"/>
    <w:rsid w:val="00AA2EA3"/>
    <w:rsid w:val="00AA519A"/>
    <w:rsid w:val="00AB48A8"/>
    <w:rsid w:val="00AC2938"/>
    <w:rsid w:val="00AC5565"/>
    <w:rsid w:val="00AD44FA"/>
    <w:rsid w:val="00AD72D1"/>
    <w:rsid w:val="00AE19C0"/>
    <w:rsid w:val="00AE3DD2"/>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948F7"/>
    <w:rsid w:val="00BA2516"/>
    <w:rsid w:val="00BB4EC7"/>
    <w:rsid w:val="00BC23B7"/>
    <w:rsid w:val="00BC29B5"/>
    <w:rsid w:val="00BC7E7D"/>
    <w:rsid w:val="00BD161C"/>
    <w:rsid w:val="00BD5BAB"/>
    <w:rsid w:val="00BE3A35"/>
    <w:rsid w:val="00BE46D4"/>
    <w:rsid w:val="00BE6116"/>
    <w:rsid w:val="00BF383A"/>
    <w:rsid w:val="00C002A3"/>
    <w:rsid w:val="00C01446"/>
    <w:rsid w:val="00C035DF"/>
    <w:rsid w:val="00C16049"/>
    <w:rsid w:val="00C177F9"/>
    <w:rsid w:val="00C23CA6"/>
    <w:rsid w:val="00C2690E"/>
    <w:rsid w:val="00C27F0C"/>
    <w:rsid w:val="00C3328D"/>
    <w:rsid w:val="00C35081"/>
    <w:rsid w:val="00C467DF"/>
    <w:rsid w:val="00C51094"/>
    <w:rsid w:val="00C60F70"/>
    <w:rsid w:val="00C6536E"/>
    <w:rsid w:val="00C70D29"/>
    <w:rsid w:val="00C71F34"/>
    <w:rsid w:val="00C809F3"/>
    <w:rsid w:val="00C869F9"/>
    <w:rsid w:val="00C91894"/>
    <w:rsid w:val="00CA52AE"/>
    <w:rsid w:val="00CA553E"/>
    <w:rsid w:val="00CC16A1"/>
    <w:rsid w:val="00CC5281"/>
    <w:rsid w:val="00CC6A20"/>
    <w:rsid w:val="00CD0068"/>
    <w:rsid w:val="00CD4B0F"/>
    <w:rsid w:val="00CD6250"/>
    <w:rsid w:val="00CE0EE8"/>
    <w:rsid w:val="00CE144E"/>
    <w:rsid w:val="00CE4AE9"/>
    <w:rsid w:val="00CF040D"/>
    <w:rsid w:val="00D05DCB"/>
    <w:rsid w:val="00D07245"/>
    <w:rsid w:val="00D14516"/>
    <w:rsid w:val="00D20D8B"/>
    <w:rsid w:val="00D3156C"/>
    <w:rsid w:val="00D3336E"/>
    <w:rsid w:val="00D34ADD"/>
    <w:rsid w:val="00D36FD2"/>
    <w:rsid w:val="00D458EA"/>
    <w:rsid w:val="00D6112D"/>
    <w:rsid w:val="00D62AF1"/>
    <w:rsid w:val="00D649D1"/>
    <w:rsid w:val="00D70F6B"/>
    <w:rsid w:val="00D75A14"/>
    <w:rsid w:val="00D769BE"/>
    <w:rsid w:val="00D862FB"/>
    <w:rsid w:val="00D90A1B"/>
    <w:rsid w:val="00D93F4C"/>
    <w:rsid w:val="00DA070A"/>
    <w:rsid w:val="00DA7512"/>
    <w:rsid w:val="00DB5035"/>
    <w:rsid w:val="00DC0A0E"/>
    <w:rsid w:val="00DD2D69"/>
    <w:rsid w:val="00DF0202"/>
    <w:rsid w:val="00DF05BF"/>
    <w:rsid w:val="00DF15B9"/>
    <w:rsid w:val="00DF4D41"/>
    <w:rsid w:val="00DF51F2"/>
    <w:rsid w:val="00DF5A6D"/>
    <w:rsid w:val="00DF6629"/>
    <w:rsid w:val="00DF6668"/>
    <w:rsid w:val="00E04052"/>
    <w:rsid w:val="00E37CA6"/>
    <w:rsid w:val="00E37F88"/>
    <w:rsid w:val="00E42E53"/>
    <w:rsid w:val="00E433BF"/>
    <w:rsid w:val="00E46A6F"/>
    <w:rsid w:val="00E541AD"/>
    <w:rsid w:val="00E54328"/>
    <w:rsid w:val="00E640C5"/>
    <w:rsid w:val="00E65202"/>
    <w:rsid w:val="00E67FF7"/>
    <w:rsid w:val="00E7068D"/>
    <w:rsid w:val="00E73BAE"/>
    <w:rsid w:val="00E74AEF"/>
    <w:rsid w:val="00E94141"/>
    <w:rsid w:val="00E94AFA"/>
    <w:rsid w:val="00EA0617"/>
    <w:rsid w:val="00EA0BD7"/>
    <w:rsid w:val="00EA73FA"/>
    <w:rsid w:val="00EB01B4"/>
    <w:rsid w:val="00EB3187"/>
    <w:rsid w:val="00EC2711"/>
    <w:rsid w:val="00EC2C6C"/>
    <w:rsid w:val="00ED3801"/>
    <w:rsid w:val="00ED5F31"/>
    <w:rsid w:val="00EE0731"/>
    <w:rsid w:val="00EE23CF"/>
    <w:rsid w:val="00EE56B1"/>
    <w:rsid w:val="00EE577B"/>
    <w:rsid w:val="00EE7C4A"/>
    <w:rsid w:val="00EF5029"/>
    <w:rsid w:val="00F021D5"/>
    <w:rsid w:val="00F02F90"/>
    <w:rsid w:val="00F0305D"/>
    <w:rsid w:val="00F141D6"/>
    <w:rsid w:val="00F14EDD"/>
    <w:rsid w:val="00F20927"/>
    <w:rsid w:val="00F23A66"/>
    <w:rsid w:val="00F245F2"/>
    <w:rsid w:val="00F2496F"/>
    <w:rsid w:val="00F27191"/>
    <w:rsid w:val="00F352A7"/>
    <w:rsid w:val="00F37DD3"/>
    <w:rsid w:val="00F5017F"/>
    <w:rsid w:val="00F56FA2"/>
    <w:rsid w:val="00F620A0"/>
    <w:rsid w:val="00F631E0"/>
    <w:rsid w:val="00F641BB"/>
    <w:rsid w:val="00F667A8"/>
    <w:rsid w:val="00F704E0"/>
    <w:rsid w:val="00F725C4"/>
    <w:rsid w:val="00F856E1"/>
    <w:rsid w:val="00F87EA7"/>
    <w:rsid w:val="00F9051E"/>
    <w:rsid w:val="00F92D91"/>
    <w:rsid w:val="00FB081E"/>
    <w:rsid w:val="00FB5079"/>
    <w:rsid w:val="00FC55F0"/>
    <w:rsid w:val="00FC5F1D"/>
    <w:rsid w:val="00FD498E"/>
    <w:rsid w:val="00FD52FF"/>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9B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Body of textCxSp,soal jawab,HEADING 1"/>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soal jawab Char"/>
    <w:basedOn w:val="DefaultParagraphFont"/>
    <w:link w:val="ListParagraph"/>
    <w:uiPriority w:val="34"/>
    <w:qFormat/>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character" w:customStyle="1" w:styleId="UnresolvedMention">
    <w:name w:val="Unresolved Mention"/>
    <w:basedOn w:val="DefaultParagraphFont"/>
    <w:uiPriority w:val="99"/>
    <w:semiHidden/>
    <w:unhideWhenUsed/>
    <w:rsid w:val="004D2F58"/>
    <w:rPr>
      <w:color w:val="605E5C"/>
      <w:shd w:val="clear" w:color="auto" w:fill="E1DFDD"/>
    </w:rPr>
  </w:style>
  <w:style w:type="character" w:customStyle="1" w:styleId="y2iqfc">
    <w:name w:val="y2iqfc"/>
    <w:basedOn w:val="DefaultParagraphFont"/>
    <w:rsid w:val="005E61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Body of textCxSp,soal jawab,HEADING 1"/>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soal jawab Char"/>
    <w:basedOn w:val="DefaultParagraphFont"/>
    <w:link w:val="ListParagraph"/>
    <w:uiPriority w:val="34"/>
    <w:qFormat/>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character" w:customStyle="1" w:styleId="UnresolvedMention">
    <w:name w:val="Unresolved Mention"/>
    <w:basedOn w:val="DefaultParagraphFont"/>
    <w:uiPriority w:val="99"/>
    <w:semiHidden/>
    <w:unhideWhenUsed/>
    <w:rsid w:val="004D2F58"/>
    <w:rPr>
      <w:color w:val="605E5C"/>
      <w:shd w:val="clear" w:color="auto" w:fill="E1DFDD"/>
    </w:rPr>
  </w:style>
  <w:style w:type="character" w:customStyle="1" w:styleId="y2iqfc">
    <w:name w:val="y2iqfc"/>
    <w:basedOn w:val="DefaultParagraphFont"/>
    <w:rsid w:val="005E6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tmp"/><Relationship Id="rId4" Type="http://schemas.microsoft.com/office/2007/relationships/stylesWithEffects" Target="stylesWithEffects.xml"/><Relationship Id="rId9" Type="http://schemas.openxmlformats.org/officeDocument/2006/relationships/hyperlink" Target="mailto:arinanjani6@gmail.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hyperlink" Target="http://dx.doi.org/10.22460/infinity.v6i1.234"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58734-0594-40BF-B911-49E1181D4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10016</Words>
  <Characters>57095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66978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cp:revision>
  <cp:lastPrinted>2023-01-07T23:49:00Z</cp:lastPrinted>
  <dcterms:created xsi:type="dcterms:W3CDTF">2023-04-10T12:27:00Z</dcterms:created>
  <dcterms:modified xsi:type="dcterms:W3CDTF">2023-04-10T12:27:00Z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6071669a-85f6-3eea-9744-37bd27832ae0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