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07F" w:rsidRDefault="00C54B00" w:rsidP="00371B24">
      <w:pPr>
        <w:pStyle w:val="untuktemplate"/>
      </w:pPr>
      <w:bookmarkStart w:id="0" w:name="_GoBack"/>
      <w:bookmarkEnd w:id="0"/>
      <w:r>
        <w:rPr>
          <w:noProof/>
        </w:rPr>
        <w:t xml:space="preserve">KEMAMPUAN </w:t>
      </w:r>
      <w:r>
        <w:rPr>
          <w:noProof/>
          <w:lang w:val="en-US"/>
        </w:rPr>
        <w:t>KONEKSI</w:t>
      </w:r>
      <w:r>
        <w:rPr>
          <w:noProof/>
        </w:rPr>
        <w:t xml:space="preserve"> MATEMATI</w:t>
      </w:r>
      <w:r>
        <w:rPr>
          <w:noProof/>
          <w:lang w:val="en-US"/>
        </w:rPr>
        <w:t>S</w:t>
      </w:r>
      <w:r>
        <w:rPr>
          <w:noProof/>
        </w:rPr>
        <w:t xml:space="preserve"> SISWA DITINJAU DARI K</w:t>
      </w:r>
      <w:r>
        <w:rPr>
          <w:noProof/>
          <w:lang w:val="en-US"/>
        </w:rPr>
        <w:t xml:space="preserve">ECEMASSAN </w:t>
      </w:r>
      <w:r>
        <w:rPr>
          <w:noProof/>
        </w:rPr>
        <w:t xml:space="preserve">BELAJAR PADA </w:t>
      </w:r>
      <w:r>
        <w:rPr>
          <w:noProof/>
          <w:lang w:val="en-US"/>
        </w:rPr>
        <w:t xml:space="preserve">SISWA SMP PADA </w:t>
      </w:r>
      <w:r>
        <w:rPr>
          <w:noProof/>
        </w:rPr>
        <w:t xml:space="preserve">MATERI </w:t>
      </w:r>
      <w:r>
        <w:rPr>
          <w:noProof/>
          <w:lang w:val="en-US"/>
        </w:rPr>
        <w:t>LINGKARAN</w:t>
      </w:r>
    </w:p>
    <w:p w:rsidR="00EA73FA" w:rsidRPr="00017AD9" w:rsidRDefault="00C54B00" w:rsidP="00671E84">
      <w:pPr>
        <w:pStyle w:val="Author"/>
        <w:rPr>
          <w:b/>
        </w:rPr>
      </w:pPr>
      <w:proofErr w:type="spellStart"/>
      <w:r>
        <w:rPr>
          <w:b/>
        </w:rPr>
        <w:t>Ayu</w:t>
      </w:r>
      <w:proofErr w:type="spellEnd"/>
      <w:r>
        <w:rPr>
          <w:b/>
        </w:rPr>
        <w:t xml:space="preserve"> </w:t>
      </w:r>
      <w:proofErr w:type="spellStart"/>
      <w:r>
        <w:rPr>
          <w:b/>
        </w:rPr>
        <w:t>Aprilianti</w:t>
      </w:r>
      <w:proofErr w:type="spellEnd"/>
      <w:r>
        <w:rPr>
          <w:b/>
        </w:rPr>
        <w:t xml:space="preserve"> </w:t>
      </w:r>
      <w:proofErr w:type="spellStart"/>
      <w:proofErr w:type="gramStart"/>
      <w:r>
        <w:rPr>
          <w:b/>
        </w:rPr>
        <w:t>Dwi</w:t>
      </w:r>
      <w:proofErr w:type="spellEnd"/>
      <w:proofErr w:type="gramEnd"/>
      <w:r>
        <w:rPr>
          <w:b/>
        </w:rPr>
        <w:t xml:space="preserve"> Fani</w:t>
      </w:r>
      <w:r w:rsidR="008B5AB2" w:rsidRPr="008B5AB2">
        <w:rPr>
          <w:b/>
          <w:vertAlign w:val="superscript"/>
        </w:rPr>
        <w:t>1</w:t>
      </w:r>
      <w:r w:rsidR="008B5AB2">
        <w:rPr>
          <w:b/>
        </w:rPr>
        <w:t xml:space="preserve">, </w:t>
      </w:r>
      <w:r>
        <w:rPr>
          <w:b/>
        </w:rPr>
        <w:t xml:space="preserve">Kiki Nia </w:t>
      </w:r>
      <w:proofErr w:type="spellStart"/>
      <w:r>
        <w:rPr>
          <w:b/>
        </w:rPr>
        <w:t>Sania</w:t>
      </w:r>
      <w:proofErr w:type="spellEnd"/>
      <w:r>
        <w:rPr>
          <w:b/>
        </w:rPr>
        <w:t xml:space="preserve"> Effendi</w:t>
      </w:r>
      <w:r w:rsidR="008B5AB2" w:rsidRPr="008B5AB2">
        <w:rPr>
          <w:b/>
          <w:vertAlign w:val="superscript"/>
        </w:rPr>
        <w:t>2</w:t>
      </w:r>
    </w:p>
    <w:p w:rsidR="005A266C" w:rsidRPr="00C54B00" w:rsidRDefault="00C54B00" w:rsidP="00671E84">
      <w:pPr>
        <w:pStyle w:val="Afiliasi"/>
        <w:rPr>
          <w:vertAlign w:val="baseline"/>
        </w:rPr>
      </w:pPr>
      <w:proofErr w:type="spellStart"/>
      <w:r>
        <w:rPr>
          <w:vertAlign w:val="baseline"/>
        </w:rPr>
        <w:t>Universitas</w:t>
      </w:r>
      <w:proofErr w:type="spellEnd"/>
      <w:r>
        <w:rPr>
          <w:vertAlign w:val="baseline"/>
        </w:rPr>
        <w:t xml:space="preserve"> </w:t>
      </w:r>
      <w:proofErr w:type="spellStart"/>
      <w:r>
        <w:rPr>
          <w:vertAlign w:val="baseline"/>
        </w:rPr>
        <w:t>Singaperbangsa</w:t>
      </w:r>
      <w:proofErr w:type="spellEnd"/>
      <w:r>
        <w:rPr>
          <w:vertAlign w:val="baseline"/>
        </w:rPr>
        <w:t xml:space="preserve"> </w:t>
      </w:r>
      <w:proofErr w:type="spellStart"/>
      <w:r>
        <w:rPr>
          <w:vertAlign w:val="baseline"/>
        </w:rPr>
        <w:t>Karawang</w:t>
      </w:r>
      <w:proofErr w:type="spellEnd"/>
    </w:p>
    <w:p w:rsidR="005A266C" w:rsidRPr="00C6536E" w:rsidRDefault="00C54B00" w:rsidP="00671E84">
      <w:pPr>
        <w:pStyle w:val="Email"/>
      </w:pPr>
      <w:r>
        <w:t xml:space="preserve">1 </w:t>
      </w:r>
      <w:hyperlink r:id="rId8" w:history="1">
        <w:r w:rsidRPr="00C54B00">
          <w:rPr>
            <w:rStyle w:val="Hyperlink"/>
            <w:vertAlign w:val="baseline"/>
          </w:rPr>
          <w:t>ayuaprilianti2@gmail.com</w:t>
        </w:r>
      </w:hyperlink>
      <w:r>
        <w:t xml:space="preserve"> 2</w:t>
      </w:r>
      <w:hyperlink r:id="rId9" w:history="1">
        <w:r w:rsidRPr="00C54B00">
          <w:rPr>
            <w:rStyle w:val="Hyperlink"/>
            <w:vertAlign w:val="baseline"/>
            <w:lang w:val="id-ID"/>
          </w:rPr>
          <w:t>kiki.niasania@staff.unsika.ac.id</w:t>
        </w:r>
      </w:hyperlink>
      <w:r w:rsidR="005A266C" w:rsidRPr="00C6536E">
        <w:rPr>
          <w:bCs/>
        </w:rPr>
        <w:t xml:space="preserve">, </w:t>
      </w:r>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Pr="00017AD9" w:rsidRDefault="004D4337" w:rsidP="00671E84">
      <w:pPr>
        <w:pStyle w:val="AbstractTitle"/>
      </w:pPr>
      <w:r w:rsidRPr="00017AD9">
        <w:t>Abstract</w:t>
      </w:r>
    </w:p>
    <w:p w:rsidR="003B5759" w:rsidRPr="006D2565" w:rsidRDefault="00C54B00" w:rsidP="00671E84">
      <w:pPr>
        <w:pStyle w:val="Abstract"/>
        <w:rPr>
          <w:rFonts w:eastAsia="Times New Roman"/>
          <w:sz w:val="20"/>
          <w:lang w:val="en-US"/>
        </w:rPr>
      </w:pPr>
      <w:r w:rsidRPr="003D0AC6">
        <w:rPr>
          <w:rStyle w:val="tlid-translation"/>
          <w:szCs w:val="20"/>
          <w:lang w:val="en"/>
        </w:rPr>
        <w:t xml:space="preserve">This article is motivated by the anxiety of junior high school students learning in learning mathematics. The purpose of this study was to determine how the ability of mathematical connections in terms of the anxiety of junior high school students learning in completing questionnaires and questions related to circle material. Circle material is one of the junior high school mathematics teaching materials contained in the basic competencies of class VIII. The subjects in this study were students of class VIII J in one of </w:t>
      </w:r>
      <w:proofErr w:type="spellStart"/>
      <w:r w:rsidRPr="003D0AC6">
        <w:rPr>
          <w:rStyle w:val="tlid-translation"/>
          <w:szCs w:val="20"/>
          <w:lang w:val="en"/>
        </w:rPr>
        <w:t>Karawang</w:t>
      </w:r>
      <w:proofErr w:type="spellEnd"/>
      <w:r w:rsidRPr="003D0AC6">
        <w:rPr>
          <w:rStyle w:val="tlid-translation"/>
          <w:szCs w:val="20"/>
          <w:lang w:val="en"/>
        </w:rPr>
        <w:t xml:space="preserve"> regencies. School year 2019/2020. This research uses a qualitative approach with descriptive methods. The instrument of learning anxiety questionnaire based on the grid and the test items </w:t>
      </w:r>
      <w:proofErr w:type="spellStart"/>
      <w:r w:rsidRPr="003D0AC6">
        <w:rPr>
          <w:rStyle w:val="tlid-translation"/>
          <w:szCs w:val="20"/>
          <w:lang w:val="en"/>
        </w:rPr>
        <w:t>urain</w:t>
      </w:r>
      <w:proofErr w:type="spellEnd"/>
      <w:r w:rsidRPr="003D0AC6">
        <w:rPr>
          <w:rStyle w:val="tlid-translation"/>
          <w:szCs w:val="20"/>
          <w:lang w:val="en"/>
        </w:rPr>
        <w:t xml:space="preserve"> students' mathematical connection ability is written based on the item grid </w:t>
      </w:r>
      <w:proofErr w:type="spellStart"/>
      <w:r w:rsidRPr="003D0AC6">
        <w:rPr>
          <w:rStyle w:val="tlid-translation"/>
          <w:szCs w:val="20"/>
          <w:lang w:val="en"/>
        </w:rPr>
        <w:t>grid</w:t>
      </w:r>
      <w:proofErr w:type="spellEnd"/>
      <w:r w:rsidRPr="003D0AC6">
        <w:rPr>
          <w:rStyle w:val="tlid-translation"/>
          <w:szCs w:val="20"/>
          <w:lang w:val="en"/>
        </w:rPr>
        <w:t xml:space="preserve"> according to the indicators, basic competencies, and material. Data collection techniques used in this study are to provide learning anxiety questionnaires and tests a description of students' mathematical connection abilities of 4 questions. The results showed the ability of mathematical connections in terms of student learning anxiety on the criteria well seen from the percentage of the results of the student learning anxiety scale of each indicator is dominated by the percentage at 50%</w:t>
      </w:r>
    </w:p>
    <w:p w:rsidR="003B5759" w:rsidRPr="008B5AB2" w:rsidRDefault="004D4337" w:rsidP="0074733E">
      <w:pPr>
        <w:pStyle w:val="Keywords"/>
        <w:rPr>
          <w:sz w:val="18"/>
        </w:rPr>
      </w:pPr>
      <w:r w:rsidRPr="008D69BE">
        <w:rPr>
          <w:b/>
        </w:rPr>
        <w:t>Keywords</w:t>
      </w:r>
      <w:r w:rsidR="003B5759" w:rsidRPr="008D69BE">
        <w:rPr>
          <w:b/>
        </w:rPr>
        <w:t>:</w:t>
      </w:r>
      <w:r w:rsidR="008D69BE">
        <w:rPr>
          <w:sz w:val="18"/>
        </w:rPr>
        <w:t xml:space="preserve"> </w:t>
      </w:r>
      <w:r w:rsidR="00C54B00" w:rsidRPr="003D0AC6">
        <w:rPr>
          <w:rStyle w:val="tlid-translation"/>
          <w:lang w:val="en"/>
        </w:rPr>
        <w:t>Mathematical connection ability, learning anxiety, circle</w:t>
      </w:r>
    </w:p>
    <w:p w:rsidR="003B5759" w:rsidRPr="00017AD9" w:rsidRDefault="004D4337" w:rsidP="0074733E">
      <w:pPr>
        <w:pStyle w:val="AbstractTitle"/>
        <w:rPr>
          <w:rFonts w:eastAsia="Times New Roman"/>
        </w:rPr>
      </w:pPr>
      <w:proofErr w:type="spellStart"/>
      <w:r w:rsidRPr="00017AD9">
        <w:rPr>
          <w:rFonts w:eastAsia="Times New Roman"/>
        </w:rPr>
        <w:t>Abstrak</w:t>
      </w:r>
      <w:proofErr w:type="spellEnd"/>
    </w:p>
    <w:p w:rsidR="003B6775" w:rsidRDefault="003B6775" w:rsidP="003B6775">
      <w:pPr>
        <w:pStyle w:val="Abstract"/>
      </w:pPr>
      <w:r>
        <w:t>Artikel ini dilator</w:t>
      </w:r>
      <w:r>
        <w:rPr>
          <w:lang w:val="en-ID"/>
        </w:rPr>
        <w:t xml:space="preserve"> </w:t>
      </w:r>
      <w:r>
        <w:t>belakangi oleh kecemasan siswa sekolah menengah pertama dalam belajar matematika. Tujuan penelitian ini adalah untuk mengetahui bagaimana kemampuan koneksi matematis ditinjau dari kecemasan belajar siswa SMP dalam menyelesaikan angket dan soal-soal yang berhubungan dengan materi lingkaran. Materi lingkaran merupakan salah satu bahan ajar matematika SMP yang terdapat pada kompetensi dasar siswa kelas VIII. Subjek dalam penelitian ini adalah siswa kelas VIII J di salah satu Kabupaten Karawang. Tahun ajaran 2019/2020. Penelitian ini menggunakan pendekatan kualitatif dengan metode deskriptif. Instrumen angket kecemasan belajar berbasis grid dan butir soal urain kemampuan koneksi matematis siswa ditulis berdasarkan kisi butir sesuai indikator, kompetensi dasar, dan materi. Teknik pengumpulan data yang digunakan dalam penelitian ini adalah dengan memberikan angket kecemasan belajar dan tes deskripsi kemampuan koneksi matematis siswa sebanyak 4 soal. Hasil penelitian menunjukkan kemampuan koneksi matematis ditinjau dari kecemasan belajar siswa pada kriteria baik dilihat dari persentase hasil belajar siswa skala kecemasan masing-masing indikator didominasi dengan persentase sebesar 50%.</w:t>
      </w:r>
    </w:p>
    <w:p w:rsidR="003B5759" w:rsidRPr="005A266C" w:rsidRDefault="004D4337" w:rsidP="0074733E">
      <w:pPr>
        <w:pStyle w:val="Keywords"/>
        <w:rPr>
          <w:i/>
        </w:rPr>
      </w:pPr>
      <w:r w:rsidRPr="00017AD9">
        <w:rPr>
          <w:b/>
        </w:rPr>
        <w:t xml:space="preserve">Kata </w:t>
      </w:r>
      <w:proofErr w:type="spellStart"/>
      <w:r w:rsidRPr="00017AD9">
        <w:rPr>
          <w:b/>
        </w:rPr>
        <w:t>Kunci</w:t>
      </w:r>
      <w:proofErr w:type="spellEnd"/>
      <w:r w:rsidR="003B5759" w:rsidRPr="00017AD9">
        <w:t xml:space="preserve">: </w:t>
      </w:r>
      <w:r w:rsidR="00EA73FA" w:rsidRPr="0074733E">
        <w:tab/>
      </w:r>
      <w:proofErr w:type="spellStart"/>
      <w:r w:rsidR="003B6775">
        <w:t>Kemampuan</w:t>
      </w:r>
      <w:proofErr w:type="spellEnd"/>
      <w:r w:rsidR="003B6775">
        <w:t xml:space="preserve"> </w:t>
      </w:r>
      <w:proofErr w:type="spellStart"/>
      <w:r w:rsidR="003B6775">
        <w:t>koneksi</w:t>
      </w:r>
      <w:proofErr w:type="spellEnd"/>
      <w:r w:rsidR="003B6775">
        <w:t xml:space="preserve"> </w:t>
      </w:r>
      <w:proofErr w:type="spellStart"/>
      <w:r w:rsidR="003B6775">
        <w:t>matematis</w:t>
      </w:r>
      <w:proofErr w:type="spellEnd"/>
      <w:r w:rsidR="003B6775">
        <w:t xml:space="preserve">, </w:t>
      </w:r>
      <w:proofErr w:type="spellStart"/>
      <w:r w:rsidR="003B6775">
        <w:t>kecemasan</w:t>
      </w:r>
      <w:proofErr w:type="spellEnd"/>
      <w:r w:rsidR="003B6775">
        <w:t xml:space="preserve"> </w:t>
      </w:r>
      <w:proofErr w:type="spellStart"/>
      <w:r w:rsidR="003B6775">
        <w:t>belajar</w:t>
      </w:r>
      <w:proofErr w:type="spellEnd"/>
      <w:r w:rsidR="003B6775">
        <w:t xml:space="preserve">, </w:t>
      </w:r>
      <w:proofErr w:type="spellStart"/>
      <w:r w:rsidR="003B6775">
        <w:t>lingkaran</w:t>
      </w:r>
      <w:proofErr w:type="spellEnd"/>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EE0731" w:rsidRPr="00EE0731" w:rsidRDefault="00EE0731" w:rsidP="00C6536E">
            <w:pPr>
              <w:jc w:val="both"/>
              <w:rPr>
                <w:rFonts w:ascii="Times New Roman" w:hAnsi="Times New Roman" w:cs="Times New Roman"/>
                <w:b/>
                <w:noProof/>
                <w:sz w:val="24"/>
                <w:szCs w:val="24"/>
                <w:lang w:val="en-US"/>
              </w:rPr>
            </w:pPr>
          </w:p>
          <w:p w:rsidR="0039567C" w:rsidRPr="0039567C" w:rsidRDefault="0074733E" w:rsidP="00C6536E">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C6536E">
              <w:rPr>
                <w:rFonts w:ascii="Times New Roman" w:hAnsi="Times New Roman" w:cs="Times New Roman"/>
                <w:noProof/>
                <w:sz w:val="24"/>
                <w:szCs w:val="24"/>
              </w:rPr>
              <w:t>Nama-Akhir</w:t>
            </w:r>
            <w:r w:rsidR="005A266C">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w:t>
            </w:r>
            <w:r w:rsidR="005A266C">
              <w:rPr>
                <w:rFonts w:ascii="Times New Roman" w:hAnsi="Times New Roman" w:cs="Times New Roman"/>
                <w:noProof/>
                <w:sz w:val="24"/>
                <w:szCs w:val="24"/>
                <w:lang w:val="en-US"/>
              </w:rPr>
              <w:t>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Nama-Akhir</w:t>
            </w:r>
            <w:r w:rsidR="00C6536E">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ke-2</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 xml:space="preserve">, </w:t>
            </w:r>
            <w:r w:rsidR="008B5AB2">
              <w:rPr>
                <w:rFonts w:ascii="Times New Roman" w:hAnsi="Times New Roman" w:cs="Times New Roman"/>
                <w:noProof/>
                <w:sz w:val="24"/>
                <w:szCs w:val="24"/>
                <w:lang w:val="en-US"/>
              </w:rPr>
              <w:t xml:space="preserve">&amp; </w:t>
            </w:r>
            <w:r w:rsidR="00C6536E">
              <w:rPr>
                <w:rFonts w:ascii="Times New Roman" w:hAnsi="Times New Roman" w:cs="Times New Roman"/>
                <w:noProof/>
                <w:sz w:val="24"/>
                <w:szCs w:val="24"/>
              </w:rPr>
              <w:t>Nama-Akhir</w:t>
            </w:r>
            <w:r w:rsidR="00C6536E">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ke-3</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Tahun terbit</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Judul Artikel</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3B5759" w:rsidRPr="0074733E" w:rsidRDefault="0074733E" w:rsidP="0074733E">
      <w:pPr>
        <w:pStyle w:val="PENDAHULUAN"/>
        <w:rPr>
          <w:sz w:val="10"/>
          <w:lang w:val="en-US"/>
        </w:rPr>
      </w:pPr>
      <w:r>
        <w:rPr>
          <w:lang w:val="en-US"/>
        </w:rPr>
        <w:lastRenderedPageBreak/>
        <w:t>PENDAHULUan</w:t>
      </w:r>
    </w:p>
    <w:p w:rsidR="00C54B00" w:rsidRPr="00C54B00" w:rsidRDefault="00C54B00" w:rsidP="00C54B00">
      <w:pPr>
        <w:spacing w:after="240"/>
        <w:ind w:firstLine="567"/>
        <w:jc w:val="both"/>
        <w:rPr>
          <w:rFonts w:ascii="Times New Roman" w:hAnsi="Times New Roman" w:cs="Times New Roman"/>
          <w:sz w:val="24"/>
          <w:szCs w:val="24"/>
        </w:rPr>
      </w:pPr>
      <w:r w:rsidRPr="00C54B00">
        <w:rPr>
          <w:rFonts w:ascii="Times New Roman" w:hAnsi="Times New Roman" w:cs="Times New Roman"/>
          <w:sz w:val="24"/>
          <w:szCs w:val="24"/>
        </w:rPr>
        <w:t xml:space="preserve">Matematika memberikan nilai yang sangat penting bagi siswa sekolah dasar maupun sekolah menengah pertama, karena memberikan kontribusi yang positif bagi perkembangan intelektual demi menghadapi perubahan yang semakin maju. Dilihat dari kegunaannya matematika sangatlah penting karena tidak dapat dipungkiri lagi bahwa matematika merupakan dasar dari semua ilmu teknologi di dunia. Hudoyo (dalam Musriliani, 2015). </w:t>
      </w:r>
    </w:p>
    <w:p w:rsidR="00C54B00" w:rsidRPr="00C54B00" w:rsidRDefault="00C54B00" w:rsidP="00C54B00">
      <w:pPr>
        <w:spacing w:after="240"/>
        <w:ind w:firstLine="567"/>
        <w:jc w:val="both"/>
        <w:rPr>
          <w:rFonts w:ascii="Times New Roman" w:hAnsi="Times New Roman" w:cs="Times New Roman"/>
          <w:sz w:val="24"/>
          <w:szCs w:val="24"/>
        </w:rPr>
      </w:pPr>
      <w:r w:rsidRPr="00C54B00">
        <w:rPr>
          <w:rFonts w:ascii="Times New Roman" w:hAnsi="Times New Roman" w:cs="Times New Roman"/>
          <w:sz w:val="24"/>
          <w:szCs w:val="24"/>
        </w:rPr>
        <w:t xml:space="preserve">Menurut Effendi &amp; Aini, (2018) menyatakan bahwa besarnya peranan matematika dalam pendidikan dikarenakan matematika merupakan ilmu dasar yang digunakan dalam berbagai bidang keilmuan dan keterkaitan dengan kehidupan sehari-hari. Pada pembelajaran matematika terdapat beberapa kemampuan matematis yang harus dimiliki oleh siswa, salah satu kemampuan tersebut adalah kemampuan koneksi matematis. Hal ini sesuai dengan NCTM (syafitri dalam Martiana, 2018) yang mengemukakan tentang standar proses pembelajaran matematika, yaitu: pemecahan masalah </w:t>
      </w:r>
      <w:r w:rsidRPr="00C54B00">
        <w:rPr>
          <w:rFonts w:ascii="Times New Roman" w:hAnsi="Times New Roman" w:cs="Times New Roman"/>
          <w:i/>
          <w:iCs/>
          <w:sz w:val="24"/>
          <w:szCs w:val="24"/>
        </w:rPr>
        <w:t>(problem solving),</w:t>
      </w:r>
      <w:r w:rsidRPr="00C54B00">
        <w:rPr>
          <w:rFonts w:ascii="Times New Roman" w:hAnsi="Times New Roman" w:cs="Times New Roman"/>
          <w:sz w:val="24"/>
          <w:szCs w:val="24"/>
        </w:rPr>
        <w:t xml:space="preserve"> penalaran dan bukti </w:t>
      </w:r>
      <w:r w:rsidRPr="00C54B00">
        <w:rPr>
          <w:rFonts w:ascii="Times New Roman" w:hAnsi="Times New Roman" w:cs="Times New Roman"/>
          <w:i/>
          <w:iCs/>
          <w:sz w:val="24"/>
          <w:szCs w:val="24"/>
        </w:rPr>
        <w:t>(reasoning and proof),</w:t>
      </w:r>
      <w:r w:rsidRPr="00C54B00">
        <w:rPr>
          <w:rFonts w:ascii="Times New Roman" w:hAnsi="Times New Roman" w:cs="Times New Roman"/>
          <w:sz w:val="24"/>
          <w:szCs w:val="24"/>
        </w:rPr>
        <w:t xml:space="preserve"> komunikasi </w:t>
      </w:r>
      <w:r w:rsidRPr="00C54B00">
        <w:rPr>
          <w:rFonts w:ascii="Times New Roman" w:hAnsi="Times New Roman" w:cs="Times New Roman"/>
          <w:i/>
          <w:iCs/>
          <w:sz w:val="24"/>
          <w:szCs w:val="24"/>
        </w:rPr>
        <w:t>(communication),</w:t>
      </w:r>
      <w:r w:rsidRPr="00C54B00">
        <w:rPr>
          <w:rFonts w:ascii="Times New Roman" w:hAnsi="Times New Roman" w:cs="Times New Roman"/>
          <w:sz w:val="24"/>
          <w:szCs w:val="24"/>
        </w:rPr>
        <w:t xml:space="preserve"> koneksi </w:t>
      </w:r>
      <w:r w:rsidRPr="00C54B00">
        <w:rPr>
          <w:rFonts w:ascii="Times New Roman" w:hAnsi="Times New Roman" w:cs="Times New Roman"/>
          <w:i/>
          <w:iCs/>
          <w:sz w:val="24"/>
          <w:szCs w:val="24"/>
        </w:rPr>
        <w:t>(connection),</w:t>
      </w:r>
      <w:r w:rsidRPr="00C54B00">
        <w:rPr>
          <w:rFonts w:ascii="Times New Roman" w:hAnsi="Times New Roman" w:cs="Times New Roman"/>
          <w:sz w:val="24"/>
          <w:szCs w:val="24"/>
        </w:rPr>
        <w:t xml:space="preserve"> dan </w:t>
      </w:r>
      <w:r w:rsidRPr="00C54B00">
        <w:rPr>
          <w:rFonts w:ascii="Times New Roman" w:hAnsi="Times New Roman" w:cs="Times New Roman"/>
          <w:i/>
          <w:iCs/>
          <w:sz w:val="24"/>
          <w:szCs w:val="24"/>
        </w:rPr>
        <w:t>refresentasi (representation).</w:t>
      </w:r>
    </w:p>
    <w:p w:rsidR="00C54B00" w:rsidRPr="00C54B00" w:rsidRDefault="00C54B00" w:rsidP="00C54B00">
      <w:pPr>
        <w:spacing w:after="240"/>
        <w:ind w:firstLine="567"/>
        <w:jc w:val="both"/>
        <w:rPr>
          <w:rFonts w:ascii="Times New Roman" w:hAnsi="Times New Roman" w:cs="Times New Roman"/>
          <w:i/>
          <w:iCs/>
          <w:sz w:val="24"/>
          <w:szCs w:val="24"/>
        </w:rPr>
      </w:pPr>
      <w:r w:rsidRPr="00C54B00">
        <w:rPr>
          <w:rFonts w:ascii="Times New Roman" w:hAnsi="Times New Roman" w:cs="Times New Roman"/>
          <w:sz w:val="24"/>
          <w:szCs w:val="24"/>
        </w:rPr>
        <w:t xml:space="preserve">Koneksi berasal dari kata </w:t>
      </w:r>
      <w:r w:rsidRPr="00C54B00">
        <w:rPr>
          <w:rFonts w:ascii="Times New Roman" w:hAnsi="Times New Roman" w:cs="Times New Roman"/>
          <w:i/>
          <w:iCs/>
          <w:sz w:val="24"/>
          <w:szCs w:val="24"/>
        </w:rPr>
        <w:t>connection</w:t>
      </w:r>
      <w:r w:rsidRPr="00C54B00">
        <w:rPr>
          <w:rFonts w:ascii="Times New Roman" w:hAnsi="Times New Roman" w:cs="Times New Roman"/>
          <w:sz w:val="24"/>
          <w:szCs w:val="24"/>
        </w:rPr>
        <w:t xml:space="preserve"> dalam Bahasa inggris yang diartikan hubungan. Koneksi secara umum adalah suatu hubungan atau keterkaitan. Menurut (Leton, dalam Widiastuti 2017) “koneksi matematika merupakan suatu proses kognitif yang memerlukan usaha untuk mencari suatu refresentasi konsep dan prosedur, memahami antar topik dan mengaplikasikan konsep matematika tersebut dalam bidang lain atau dalam bidang kehidupan sehari-hari”.</w:t>
      </w:r>
    </w:p>
    <w:p w:rsidR="00C54B00" w:rsidRPr="00C54B00" w:rsidRDefault="00C54B00" w:rsidP="00C54B00">
      <w:pPr>
        <w:spacing w:after="240"/>
        <w:ind w:firstLine="567"/>
        <w:jc w:val="both"/>
        <w:rPr>
          <w:rFonts w:ascii="Times New Roman" w:hAnsi="Times New Roman" w:cs="Times New Roman"/>
          <w:sz w:val="24"/>
          <w:szCs w:val="24"/>
        </w:rPr>
      </w:pPr>
      <w:r w:rsidRPr="00C54B00">
        <w:rPr>
          <w:rFonts w:ascii="Times New Roman" w:hAnsi="Times New Roman" w:cs="Times New Roman"/>
          <w:sz w:val="24"/>
          <w:szCs w:val="24"/>
        </w:rPr>
        <w:t>Kemampuan koneksi matematis yaitu bagaimana siswa memahami konsep matematika dengan matematika itu sendiri, matematika yang berhubungan dengan bidang lain ataupun matematika yang berhubungan dengan kehidupan sehari-hari. Melalui kemampuan koneksi matematis siswa selain dapat menyelesaikan masalah matematika dapat pula mengaplikasikan matematika dalam kehidupan sehari-hari. (Putri dan Abadi, 2014).</w:t>
      </w:r>
    </w:p>
    <w:p w:rsidR="00C54B00" w:rsidRPr="00C54B00" w:rsidRDefault="00C54B00" w:rsidP="00C54B00">
      <w:pPr>
        <w:spacing w:after="240"/>
        <w:ind w:firstLine="567"/>
        <w:jc w:val="both"/>
        <w:rPr>
          <w:rFonts w:ascii="Times New Roman" w:eastAsia="Times New Roman" w:hAnsi="Times New Roman" w:cs="Times New Roman"/>
          <w:position w:val="-1"/>
          <w:sz w:val="24"/>
          <w:szCs w:val="24"/>
        </w:rPr>
      </w:pPr>
      <w:r w:rsidRPr="00C54B00">
        <w:rPr>
          <w:rFonts w:ascii="Times New Roman" w:eastAsia="Times New Roman" w:hAnsi="Times New Roman" w:cs="Times New Roman"/>
          <w:spacing w:val="1"/>
          <w:sz w:val="24"/>
          <w:szCs w:val="24"/>
        </w:rPr>
        <w:t>P</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mbel</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ja</w:t>
      </w:r>
      <w:r w:rsidRPr="00C54B00">
        <w:rPr>
          <w:rFonts w:ascii="Times New Roman" w:eastAsia="Times New Roman" w:hAnsi="Times New Roman" w:cs="Times New Roman"/>
          <w:spacing w:val="-1"/>
          <w:sz w:val="24"/>
          <w:szCs w:val="24"/>
        </w:rPr>
        <w:t>ra</w:t>
      </w:r>
      <w:r w:rsidRPr="00C54B00">
        <w:rPr>
          <w:rFonts w:ascii="Times New Roman" w:eastAsia="Times New Roman" w:hAnsi="Times New Roman" w:cs="Times New Roman"/>
          <w:sz w:val="24"/>
          <w:szCs w:val="24"/>
        </w:rPr>
        <w:t>n</w:t>
      </w:r>
      <w:r w:rsidRPr="00C54B00">
        <w:rPr>
          <w:rFonts w:ascii="Times New Roman" w:eastAsia="Times New Roman" w:hAnsi="Times New Roman" w:cs="Times New Roman"/>
          <w:spacing w:val="1"/>
          <w:sz w:val="24"/>
          <w:szCs w:val="24"/>
        </w:rPr>
        <w:t xml:space="preserve"> </w:t>
      </w:r>
      <w:r w:rsidRPr="00C54B00">
        <w:rPr>
          <w:rFonts w:ascii="Times New Roman" w:eastAsia="Times New Roman" w:hAnsi="Times New Roman" w:cs="Times New Roman"/>
          <w:sz w:val="24"/>
          <w:szCs w:val="24"/>
        </w:rPr>
        <w:t>ma</w:t>
      </w:r>
      <w:r w:rsidRPr="00C54B00">
        <w:rPr>
          <w:rFonts w:ascii="Times New Roman" w:eastAsia="Times New Roman" w:hAnsi="Times New Roman" w:cs="Times New Roman"/>
          <w:spacing w:val="2"/>
          <w:sz w:val="24"/>
          <w:szCs w:val="24"/>
        </w:rPr>
        <w:t>t</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matika mem</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rluk</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w:t>
      </w:r>
      <w:r w:rsidRPr="00C54B00">
        <w:rPr>
          <w:rFonts w:ascii="Times New Roman" w:eastAsia="Times New Roman" w:hAnsi="Times New Roman" w:cs="Times New Roman"/>
          <w:spacing w:val="1"/>
          <w:sz w:val="24"/>
          <w:szCs w:val="24"/>
        </w:rPr>
        <w:t xml:space="preserve"> </w:t>
      </w:r>
      <w:r w:rsidRPr="00C54B00">
        <w:rPr>
          <w:rFonts w:ascii="Times New Roman" w:eastAsia="Times New Roman" w:hAnsi="Times New Roman" w:cs="Times New Roman"/>
          <w:spacing w:val="2"/>
          <w:sz w:val="24"/>
          <w:szCs w:val="24"/>
        </w:rPr>
        <w:t>k</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tekun</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w:t>
      </w:r>
      <w:r w:rsidRPr="00C54B00">
        <w:rPr>
          <w:rFonts w:ascii="Times New Roman" w:eastAsia="Times New Roman" w:hAnsi="Times New Roman" w:cs="Times New Roman"/>
          <w:spacing w:val="1"/>
          <w:sz w:val="24"/>
          <w:szCs w:val="24"/>
        </w:rPr>
        <w:t xml:space="preserve"> </w:t>
      </w:r>
      <w:r w:rsidRPr="00C54B00">
        <w:rPr>
          <w:rFonts w:ascii="Times New Roman" w:eastAsia="Times New Roman" w:hAnsi="Times New Roman" w:cs="Times New Roman"/>
          <w:sz w:val="24"/>
          <w:szCs w:val="24"/>
        </w:rPr>
        <w:t>d</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w:t>
      </w:r>
      <w:r w:rsidRPr="00C54B00">
        <w:rPr>
          <w:rFonts w:ascii="Times New Roman" w:eastAsia="Times New Roman" w:hAnsi="Times New Roman" w:cs="Times New Roman"/>
          <w:spacing w:val="1"/>
          <w:sz w:val="24"/>
          <w:szCs w:val="24"/>
        </w:rPr>
        <w:t xml:space="preserve"> </w:t>
      </w:r>
      <w:r w:rsidRPr="00C54B00">
        <w:rPr>
          <w:rFonts w:ascii="Times New Roman" w:eastAsia="Times New Roman" w:hAnsi="Times New Roman" w:cs="Times New Roman"/>
          <w:sz w:val="24"/>
          <w:szCs w:val="24"/>
        </w:rPr>
        <w:t>k</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ule</w:t>
      </w:r>
      <w:r w:rsidRPr="00C54B00">
        <w:rPr>
          <w:rFonts w:ascii="Times New Roman" w:eastAsia="Times New Roman" w:hAnsi="Times New Roman" w:cs="Times New Roman"/>
          <w:spacing w:val="4"/>
          <w:sz w:val="24"/>
          <w:szCs w:val="24"/>
        </w:rPr>
        <w:t>t</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w:t>
      </w:r>
      <w:r w:rsidRPr="00C54B00">
        <w:rPr>
          <w:rFonts w:ascii="Times New Roman" w:eastAsia="Times New Roman" w:hAnsi="Times New Roman" w:cs="Times New Roman"/>
          <w:spacing w:val="1"/>
          <w:sz w:val="24"/>
          <w:szCs w:val="24"/>
        </w:rPr>
        <w:t xml:space="preserve"> </w:t>
      </w:r>
      <w:r w:rsidRPr="00C54B00">
        <w:rPr>
          <w:rFonts w:ascii="Times New Roman" w:eastAsia="Times New Roman" w:hAnsi="Times New Roman" w:cs="Times New Roman"/>
          <w:sz w:val="24"/>
          <w:szCs w:val="24"/>
        </w:rPr>
        <w:t>s</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hi</w:t>
      </w:r>
      <w:r w:rsidRPr="00C54B00">
        <w:rPr>
          <w:rFonts w:ascii="Times New Roman" w:eastAsia="Times New Roman" w:hAnsi="Times New Roman" w:cs="Times New Roman"/>
          <w:spacing w:val="3"/>
          <w:sz w:val="24"/>
          <w:szCs w:val="24"/>
        </w:rPr>
        <w:t>n</w:t>
      </w:r>
      <w:r w:rsidRPr="00C54B00">
        <w:rPr>
          <w:rFonts w:ascii="Times New Roman" w:eastAsia="Times New Roman" w:hAnsi="Times New Roman" w:cs="Times New Roman"/>
          <w:sz w:val="24"/>
          <w:szCs w:val="24"/>
        </w:rPr>
        <w:t>gga mat</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matika</w:t>
      </w:r>
      <w:r w:rsidRPr="00C54B00">
        <w:rPr>
          <w:rFonts w:ascii="Times New Roman" w:eastAsia="Times New Roman" w:hAnsi="Times New Roman" w:cs="Times New Roman"/>
          <w:spacing w:val="52"/>
          <w:sz w:val="24"/>
          <w:szCs w:val="24"/>
        </w:rPr>
        <w:t xml:space="preserve"> </w:t>
      </w:r>
      <w:r w:rsidRPr="00C54B00">
        <w:rPr>
          <w:rFonts w:ascii="Times New Roman" w:eastAsia="Times New Roman" w:hAnsi="Times New Roman" w:cs="Times New Roman"/>
          <w:sz w:val="24"/>
          <w:szCs w:val="24"/>
        </w:rPr>
        <w:t>dia</w:t>
      </w:r>
      <w:r w:rsidRPr="00C54B00">
        <w:rPr>
          <w:rFonts w:ascii="Times New Roman" w:eastAsia="Times New Roman" w:hAnsi="Times New Roman" w:cs="Times New Roman"/>
          <w:spacing w:val="2"/>
          <w:sz w:val="24"/>
          <w:szCs w:val="24"/>
        </w:rPr>
        <w:t>n</w:t>
      </w:r>
      <w:r w:rsidRPr="00C54B00">
        <w:rPr>
          <w:rFonts w:ascii="Times New Roman" w:eastAsia="Times New Roman" w:hAnsi="Times New Roman" w:cs="Times New Roman"/>
          <w:sz w:val="24"/>
          <w:szCs w:val="24"/>
        </w:rPr>
        <w:t>gg</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p</w:t>
      </w:r>
      <w:r w:rsidRPr="00C54B00">
        <w:rPr>
          <w:rFonts w:ascii="Times New Roman" w:eastAsia="Times New Roman" w:hAnsi="Times New Roman" w:cs="Times New Roman"/>
          <w:spacing w:val="53"/>
          <w:sz w:val="24"/>
          <w:szCs w:val="24"/>
        </w:rPr>
        <w:t xml:space="preserve"> </w:t>
      </w:r>
      <w:r w:rsidRPr="00C54B00">
        <w:rPr>
          <w:rFonts w:ascii="Times New Roman" w:eastAsia="Times New Roman" w:hAnsi="Times New Roman" w:cs="Times New Roman"/>
          <w:sz w:val="24"/>
          <w:szCs w:val="24"/>
        </w:rPr>
        <w:t>o</w:t>
      </w:r>
      <w:r w:rsidRPr="00C54B00">
        <w:rPr>
          <w:rFonts w:ascii="Times New Roman" w:eastAsia="Times New Roman" w:hAnsi="Times New Roman" w:cs="Times New Roman"/>
          <w:spacing w:val="3"/>
          <w:sz w:val="24"/>
          <w:szCs w:val="24"/>
        </w:rPr>
        <w:t>l</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h</w:t>
      </w:r>
      <w:r w:rsidRPr="00C54B00">
        <w:rPr>
          <w:rFonts w:ascii="Times New Roman" w:eastAsia="Times New Roman" w:hAnsi="Times New Roman" w:cs="Times New Roman"/>
          <w:spacing w:val="53"/>
          <w:sz w:val="24"/>
          <w:szCs w:val="24"/>
        </w:rPr>
        <w:t xml:space="preserve"> </w:t>
      </w:r>
      <w:r w:rsidRPr="00C54B00">
        <w:rPr>
          <w:rFonts w:ascii="Times New Roman" w:eastAsia="Times New Roman" w:hAnsi="Times New Roman" w:cs="Times New Roman"/>
          <w:sz w:val="24"/>
          <w:szCs w:val="24"/>
        </w:rPr>
        <w:t>s</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pacing w:val="2"/>
          <w:sz w:val="24"/>
          <w:szCs w:val="24"/>
        </w:rPr>
        <w:t>b</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pacing w:val="-2"/>
          <w:sz w:val="24"/>
          <w:szCs w:val="24"/>
        </w:rPr>
        <w:t>g</w:t>
      </w:r>
      <w:r w:rsidRPr="00C54B00">
        <w:rPr>
          <w:rFonts w:ascii="Times New Roman" w:eastAsia="Times New Roman" w:hAnsi="Times New Roman" w:cs="Times New Roman"/>
          <w:sz w:val="24"/>
          <w:szCs w:val="24"/>
        </w:rPr>
        <w:t>ian</w:t>
      </w:r>
      <w:r w:rsidRPr="00C54B00">
        <w:rPr>
          <w:rFonts w:ascii="Times New Roman" w:eastAsia="Times New Roman" w:hAnsi="Times New Roman" w:cs="Times New Roman"/>
          <w:spacing w:val="52"/>
          <w:sz w:val="24"/>
          <w:szCs w:val="24"/>
        </w:rPr>
        <w:t xml:space="preserve"> </w:t>
      </w:r>
      <w:r w:rsidRPr="00C54B00">
        <w:rPr>
          <w:rFonts w:ascii="Times New Roman" w:eastAsia="Times New Roman" w:hAnsi="Times New Roman" w:cs="Times New Roman"/>
          <w:sz w:val="24"/>
          <w:szCs w:val="24"/>
        </w:rPr>
        <w:t>si</w:t>
      </w:r>
      <w:r w:rsidRPr="00C54B00">
        <w:rPr>
          <w:rFonts w:ascii="Times New Roman" w:eastAsia="Times New Roman" w:hAnsi="Times New Roman" w:cs="Times New Roman"/>
          <w:spacing w:val="1"/>
          <w:sz w:val="24"/>
          <w:szCs w:val="24"/>
        </w:rPr>
        <w:t>s</w:t>
      </w:r>
      <w:r w:rsidRPr="00C54B00">
        <w:rPr>
          <w:rFonts w:ascii="Times New Roman" w:eastAsia="Times New Roman" w:hAnsi="Times New Roman" w:cs="Times New Roman"/>
          <w:sz w:val="24"/>
          <w:szCs w:val="24"/>
        </w:rPr>
        <w:t>wa</w:t>
      </w:r>
      <w:r w:rsidRPr="00C54B00">
        <w:rPr>
          <w:rFonts w:ascii="Times New Roman" w:eastAsia="Times New Roman" w:hAnsi="Times New Roman" w:cs="Times New Roman"/>
          <w:spacing w:val="53"/>
          <w:sz w:val="24"/>
          <w:szCs w:val="24"/>
        </w:rPr>
        <w:t xml:space="preserve"> </w:t>
      </w:r>
      <w:r w:rsidRPr="00C54B00">
        <w:rPr>
          <w:rFonts w:ascii="Times New Roman" w:eastAsia="Times New Roman" w:hAnsi="Times New Roman" w:cs="Times New Roman"/>
          <w:sz w:val="24"/>
          <w:szCs w:val="24"/>
        </w:rPr>
        <w:t>s</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pacing w:val="2"/>
          <w:sz w:val="24"/>
          <w:szCs w:val="24"/>
        </w:rPr>
        <w:t>b</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pacing w:val="-2"/>
          <w:sz w:val="24"/>
          <w:szCs w:val="24"/>
        </w:rPr>
        <w:t>g</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i</w:t>
      </w:r>
      <w:r w:rsidRPr="00C54B00">
        <w:rPr>
          <w:rFonts w:ascii="Times New Roman" w:eastAsia="Times New Roman" w:hAnsi="Times New Roman" w:cs="Times New Roman"/>
          <w:spacing w:val="55"/>
          <w:sz w:val="24"/>
          <w:szCs w:val="24"/>
        </w:rPr>
        <w:t xml:space="preserve"> </w:t>
      </w:r>
      <w:r w:rsidRPr="00C54B00">
        <w:rPr>
          <w:rFonts w:ascii="Times New Roman" w:eastAsia="Times New Roman" w:hAnsi="Times New Roman" w:cs="Times New Roman"/>
          <w:sz w:val="24"/>
          <w:szCs w:val="24"/>
        </w:rPr>
        <w:t>mata</w:t>
      </w:r>
      <w:r w:rsidRPr="00C54B00">
        <w:rPr>
          <w:rFonts w:ascii="Times New Roman" w:eastAsia="Times New Roman" w:hAnsi="Times New Roman" w:cs="Times New Roman"/>
          <w:spacing w:val="52"/>
          <w:sz w:val="24"/>
          <w:szCs w:val="24"/>
        </w:rPr>
        <w:t xml:space="preserve"> </w:t>
      </w:r>
      <w:r w:rsidRPr="00C54B00">
        <w:rPr>
          <w:rFonts w:ascii="Times New Roman" w:eastAsia="Times New Roman" w:hAnsi="Times New Roman" w:cs="Times New Roman"/>
          <w:spacing w:val="2"/>
          <w:sz w:val="24"/>
          <w:szCs w:val="24"/>
        </w:rPr>
        <w:t>p</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laj</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pacing w:val="1"/>
          <w:sz w:val="24"/>
          <w:szCs w:val="24"/>
        </w:rPr>
        <w:t>r</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w:t>
      </w:r>
      <w:r w:rsidRPr="00C54B00">
        <w:rPr>
          <w:rFonts w:ascii="Times New Roman" w:eastAsia="Times New Roman" w:hAnsi="Times New Roman" w:cs="Times New Roman"/>
          <w:spacing w:val="57"/>
          <w:sz w:val="24"/>
          <w:szCs w:val="24"/>
        </w:rPr>
        <w:t xml:space="preserve"> </w:t>
      </w:r>
      <w:r w:rsidRPr="00C54B00">
        <w:rPr>
          <w:rFonts w:ascii="Times New Roman" w:eastAsia="Times New Roman" w:hAnsi="Times New Roman" w:cs="Times New Roman"/>
          <w:spacing w:val="-5"/>
          <w:sz w:val="24"/>
          <w:szCs w:val="24"/>
        </w:rPr>
        <w:t>y</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pacing w:val="2"/>
          <w:sz w:val="24"/>
          <w:szCs w:val="24"/>
        </w:rPr>
        <w:t>ng</w:t>
      </w:r>
      <w:r w:rsidRPr="00C54B00">
        <w:rPr>
          <w:rFonts w:ascii="Times New Roman" w:hAnsi="Times New Roman" w:cs="Times New Roman"/>
          <w:sz w:val="24"/>
          <w:szCs w:val="24"/>
        </w:rPr>
        <w:t xml:space="preserve"> </w:t>
      </w:r>
      <w:r w:rsidRPr="00C54B00">
        <w:rPr>
          <w:rFonts w:ascii="Times New Roman" w:eastAsia="Times New Roman" w:hAnsi="Times New Roman" w:cs="Times New Roman"/>
          <w:sz w:val="24"/>
          <w:szCs w:val="24"/>
        </w:rPr>
        <w:t>membos</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nk</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w:t>
      </w:r>
      <w:r w:rsidRPr="00C54B00">
        <w:rPr>
          <w:rFonts w:ascii="Times New Roman" w:eastAsia="Times New Roman" w:hAnsi="Times New Roman" w:cs="Times New Roman"/>
          <w:spacing w:val="-14"/>
          <w:sz w:val="24"/>
          <w:szCs w:val="24"/>
        </w:rPr>
        <w:t xml:space="preserve"> </w:t>
      </w:r>
      <w:r w:rsidRPr="00C54B00">
        <w:rPr>
          <w:rFonts w:ascii="Times New Roman" w:eastAsia="Times New Roman" w:hAnsi="Times New Roman" w:cs="Times New Roman"/>
          <w:sz w:val="24"/>
          <w:szCs w:val="24"/>
        </w:rPr>
        <w:t>rumit</w:t>
      </w:r>
      <w:r w:rsidRPr="00C54B00">
        <w:rPr>
          <w:rFonts w:ascii="Times New Roman" w:eastAsia="Times New Roman" w:hAnsi="Times New Roman" w:cs="Times New Roman"/>
          <w:spacing w:val="-14"/>
          <w:sz w:val="24"/>
          <w:szCs w:val="24"/>
        </w:rPr>
        <w:t xml:space="preserve"> </w:t>
      </w:r>
      <w:r w:rsidRPr="00C54B00">
        <w:rPr>
          <w:rFonts w:ascii="Times New Roman" w:eastAsia="Times New Roman" w:hAnsi="Times New Roman" w:cs="Times New Roman"/>
          <w:sz w:val="24"/>
          <w:szCs w:val="24"/>
        </w:rPr>
        <w:t>b</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pacing w:val="2"/>
          <w:sz w:val="24"/>
          <w:szCs w:val="24"/>
        </w:rPr>
        <w:t>h</w:t>
      </w:r>
      <w:r w:rsidRPr="00C54B00">
        <w:rPr>
          <w:rFonts w:ascii="Times New Roman" w:eastAsia="Times New Roman" w:hAnsi="Times New Roman" w:cs="Times New Roman"/>
          <w:sz w:val="24"/>
          <w:szCs w:val="24"/>
        </w:rPr>
        <w:t>k</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w:t>
      </w:r>
      <w:r w:rsidRPr="00C54B00">
        <w:rPr>
          <w:rFonts w:ascii="Times New Roman" w:eastAsia="Times New Roman" w:hAnsi="Times New Roman" w:cs="Times New Roman"/>
          <w:spacing w:val="-14"/>
          <w:sz w:val="24"/>
          <w:szCs w:val="24"/>
        </w:rPr>
        <w:t xml:space="preserve"> </w:t>
      </w:r>
      <w:r w:rsidRPr="00C54B00">
        <w:rPr>
          <w:rFonts w:ascii="Times New Roman" w:eastAsia="Times New Roman" w:hAnsi="Times New Roman" w:cs="Times New Roman"/>
          <w:sz w:val="24"/>
          <w:szCs w:val="24"/>
        </w:rPr>
        <w:t>men</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kutkan</w:t>
      </w:r>
      <w:r w:rsidRPr="00C54B00">
        <w:rPr>
          <w:rFonts w:ascii="Times New Roman" w:eastAsia="Times New Roman" w:hAnsi="Times New Roman" w:cs="Times New Roman"/>
          <w:spacing w:val="-11"/>
          <w:sz w:val="24"/>
          <w:szCs w:val="24"/>
        </w:rPr>
        <w:t xml:space="preserve"> </w:t>
      </w:r>
      <w:r w:rsidRPr="00C54B00">
        <w:rPr>
          <w:rFonts w:ascii="Times New Roman" w:eastAsia="Times New Roman" w:hAnsi="Times New Roman" w:cs="Times New Roman"/>
          <w:sz w:val="24"/>
          <w:szCs w:val="24"/>
        </w:rPr>
        <w:t>(Shol</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pacing w:val="2"/>
          <w:sz w:val="24"/>
          <w:szCs w:val="24"/>
        </w:rPr>
        <w:t>k</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h,</w:t>
      </w:r>
      <w:r w:rsidRPr="00C54B00">
        <w:rPr>
          <w:rFonts w:ascii="Times New Roman" w:eastAsia="Times New Roman" w:hAnsi="Times New Roman" w:cs="Times New Roman"/>
          <w:spacing w:val="-14"/>
          <w:sz w:val="24"/>
          <w:szCs w:val="24"/>
        </w:rPr>
        <w:t xml:space="preserve"> </w:t>
      </w:r>
      <w:r w:rsidRPr="00C54B00">
        <w:rPr>
          <w:rFonts w:ascii="Times New Roman" w:eastAsia="Times New Roman" w:hAnsi="Times New Roman" w:cs="Times New Roman"/>
          <w:sz w:val="24"/>
          <w:szCs w:val="24"/>
        </w:rPr>
        <w:t>A</w:t>
      </w:r>
      <w:r w:rsidRPr="00C54B00">
        <w:rPr>
          <w:rFonts w:ascii="Times New Roman" w:eastAsia="Times New Roman" w:hAnsi="Times New Roman" w:cs="Times New Roman"/>
          <w:spacing w:val="2"/>
          <w:sz w:val="24"/>
          <w:szCs w:val="24"/>
        </w:rPr>
        <w:t>n</w:t>
      </w:r>
      <w:r w:rsidRPr="00C54B00">
        <w:rPr>
          <w:rFonts w:ascii="Times New Roman" w:eastAsia="Times New Roman" w:hAnsi="Times New Roman" w:cs="Times New Roman"/>
          <w:sz w:val="24"/>
          <w:szCs w:val="24"/>
        </w:rPr>
        <w:t>g</w:t>
      </w:r>
      <w:r w:rsidRPr="00C54B00">
        <w:rPr>
          <w:rFonts w:ascii="Times New Roman" w:eastAsia="Times New Roman" w:hAnsi="Times New Roman" w:cs="Times New Roman"/>
          <w:spacing w:val="-2"/>
          <w:sz w:val="24"/>
          <w:szCs w:val="24"/>
        </w:rPr>
        <w:t>g</w:t>
      </w:r>
      <w:r w:rsidRPr="00C54B00">
        <w:rPr>
          <w:rFonts w:ascii="Times New Roman" w:eastAsia="Times New Roman" w:hAnsi="Times New Roman" w:cs="Times New Roman"/>
          <w:spacing w:val="1"/>
          <w:sz w:val="24"/>
          <w:szCs w:val="24"/>
        </w:rPr>
        <w:t>r</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in</w:t>
      </w:r>
      <w:r w:rsidRPr="00C54B00">
        <w:rPr>
          <w:rFonts w:ascii="Times New Roman" w:eastAsia="Times New Roman" w:hAnsi="Times New Roman" w:cs="Times New Roman"/>
          <w:spacing w:val="1"/>
          <w:sz w:val="24"/>
          <w:szCs w:val="24"/>
        </w:rPr>
        <w:t>i</w:t>
      </w:r>
      <w:r w:rsidRPr="00C54B00">
        <w:rPr>
          <w:rFonts w:ascii="Times New Roman" w:eastAsia="Times New Roman" w:hAnsi="Times New Roman" w:cs="Times New Roman"/>
          <w:sz w:val="24"/>
          <w:szCs w:val="24"/>
        </w:rPr>
        <w:t>,</w:t>
      </w:r>
      <w:r w:rsidRPr="00C54B00">
        <w:rPr>
          <w:rFonts w:ascii="Times New Roman" w:eastAsia="Times New Roman" w:hAnsi="Times New Roman" w:cs="Times New Roman"/>
          <w:spacing w:val="-14"/>
          <w:sz w:val="24"/>
          <w:szCs w:val="24"/>
        </w:rPr>
        <w:t xml:space="preserve"> </w:t>
      </w:r>
      <w:r w:rsidRPr="00C54B00">
        <w:rPr>
          <w:rFonts w:ascii="Times New Roman" w:eastAsia="Times New Roman" w:hAnsi="Times New Roman" w:cs="Times New Roman"/>
          <w:sz w:val="24"/>
          <w:szCs w:val="24"/>
        </w:rPr>
        <w:t>&amp;</w:t>
      </w:r>
      <w:r w:rsidRPr="00C54B00">
        <w:rPr>
          <w:rFonts w:ascii="Times New Roman" w:eastAsia="Times New Roman" w:hAnsi="Times New Roman" w:cs="Times New Roman"/>
          <w:spacing w:val="-16"/>
          <w:sz w:val="24"/>
          <w:szCs w:val="24"/>
        </w:rPr>
        <w:t xml:space="preserve"> </w:t>
      </w:r>
      <w:r w:rsidRPr="00C54B00">
        <w:rPr>
          <w:rFonts w:ascii="Times New Roman" w:eastAsia="Times New Roman" w:hAnsi="Times New Roman" w:cs="Times New Roman"/>
          <w:spacing w:val="1"/>
          <w:sz w:val="24"/>
          <w:szCs w:val="24"/>
        </w:rPr>
        <w:t>W</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pacing w:val="3"/>
          <w:sz w:val="24"/>
          <w:szCs w:val="24"/>
        </w:rPr>
        <w:t>l</w:t>
      </w:r>
      <w:r w:rsidRPr="00C54B00">
        <w:rPr>
          <w:rFonts w:ascii="Times New Roman" w:eastAsia="Times New Roman" w:hAnsi="Times New Roman" w:cs="Times New Roman"/>
          <w:spacing w:val="5"/>
          <w:sz w:val="24"/>
          <w:szCs w:val="24"/>
        </w:rPr>
        <w:t>u</w:t>
      </w:r>
      <w:r w:rsidRPr="00C54B00">
        <w:rPr>
          <w:rFonts w:ascii="Times New Roman" w:eastAsia="Times New Roman" w:hAnsi="Times New Roman" w:cs="Times New Roman"/>
          <w:spacing w:val="-5"/>
          <w:sz w:val="24"/>
          <w:szCs w:val="24"/>
        </w:rPr>
        <w:t>y</w:t>
      </w:r>
      <w:r w:rsidRPr="00C54B00">
        <w:rPr>
          <w:rFonts w:ascii="Times New Roman" w:eastAsia="Times New Roman" w:hAnsi="Times New Roman" w:cs="Times New Roman"/>
          <w:spacing w:val="2"/>
          <w:sz w:val="24"/>
          <w:szCs w:val="24"/>
        </w:rPr>
        <w:t>o</w:t>
      </w:r>
      <w:r w:rsidRPr="00C54B00">
        <w:rPr>
          <w:rFonts w:ascii="Times New Roman" w:eastAsia="Times New Roman" w:hAnsi="Times New Roman" w:cs="Times New Roman"/>
          <w:sz w:val="24"/>
          <w:szCs w:val="24"/>
        </w:rPr>
        <w:t>,</w:t>
      </w:r>
      <w:r w:rsidRPr="00C54B00">
        <w:rPr>
          <w:rFonts w:ascii="Times New Roman" w:hAnsi="Times New Roman" w:cs="Times New Roman"/>
          <w:sz w:val="24"/>
          <w:szCs w:val="24"/>
        </w:rPr>
        <w:t xml:space="preserve"> </w:t>
      </w:r>
      <w:r w:rsidRPr="00C54B00">
        <w:rPr>
          <w:rFonts w:ascii="Times New Roman" w:eastAsia="Times New Roman" w:hAnsi="Times New Roman" w:cs="Times New Roman"/>
          <w:sz w:val="24"/>
          <w:szCs w:val="24"/>
        </w:rPr>
        <w:t>2017</w:t>
      </w:r>
      <w:r w:rsidRPr="00C54B00">
        <w:rPr>
          <w:rFonts w:ascii="Times New Roman" w:eastAsia="Times New Roman" w:hAnsi="Times New Roman" w:cs="Times New Roman"/>
          <w:spacing w:val="-1"/>
          <w:sz w:val="24"/>
          <w:szCs w:val="24"/>
        </w:rPr>
        <w:t>)</w:t>
      </w:r>
      <w:r w:rsidRPr="00C54B00">
        <w:rPr>
          <w:rFonts w:ascii="Times New Roman" w:eastAsia="Times New Roman" w:hAnsi="Times New Roman" w:cs="Times New Roman"/>
          <w:sz w:val="24"/>
          <w:szCs w:val="24"/>
        </w:rPr>
        <w:t>. Asumsi</w:t>
      </w:r>
      <w:r w:rsidRPr="00C54B00">
        <w:rPr>
          <w:rFonts w:ascii="Times New Roman" w:eastAsia="Times New Roman" w:hAnsi="Times New Roman" w:cs="Times New Roman"/>
          <w:spacing w:val="8"/>
          <w:sz w:val="24"/>
          <w:szCs w:val="24"/>
        </w:rPr>
        <w:t xml:space="preserve"> </w:t>
      </w:r>
      <w:r w:rsidRPr="00C54B00">
        <w:rPr>
          <w:rFonts w:ascii="Times New Roman" w:eastAsia="Times New Roman" w:hAnsi="Times New Roman" w:cs="Times New Roman"/>
          <w:spacing w:val="-5"/>
          <w:sz w:val="24"/>
          <w:szCs w:val="24"/>
        </w:rPr>
        <w:t>y</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pacing w:val="2"/>
          <w:sz w:val="24"/>
          <w:szCs w:val="24"/>
        </w:rPr>
        <w:t>n</w:t>
      </w:r>
      <w:r w:rsidRPr="00C54B00">
        <w:rPr>
          <w:rFonts w:ascii="Times New Roman" w:eastAsia="Times New Roman" w:hAnsi="Times New Roman" w:cs="Times New Roman"/>
          <w:sz w:val="24"/>
          <w:szCs w:val="24"/>
        </w:rPr>
        <w:t xml:space="preserve">g </w:t>
      </w:r>
      <w:r w:rsidRPr="00C54B00">
        <w:rPr>
          <w:rFonts w:ascii="Times New Roman" w:hAnsi="Times New Roman" w:cs="Times New Roman"/>
          <w:sz w:val="24"/>
          <w:szCs w:val="24"/>
        </w:rPr>
        <w:t>berkelanjutan</w:t>
      </w:r>
      <w:r w:rsidRPr="00C54B00">
        <w:rPr>
          <w:rFonts w:ascii="Times New Roman" w:eastAsia="Times New Roman" w:hAnsi="Times New Roman" w:cs="Times New Roman"/>
          <w:spacing w:val="4"/>
          <w:sz w:val="24"/>
          <w:szCs w:val="24"/>
        </w:rPr>
        <w:t xml:space="preserve"> </w:t>
      </w:r>
      <w:r w:rsidRPr="00C54B00">
        <w:rPr>
          <w:rFonts w:ascii="Times New Roman" w:eastAsia="Times New Roman" w:hAnsi="Times New Roman" w:cs="Times New Roman"/>
          <w:sz w:val="24"/>
          <w:szCs w:val="24"/>
        </w:rPr>
        <w:t>s</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p</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rti</w:t>
      </w:r>
      <w:r w:rsidRPr="00C54B00">
        <w:rPr>
          <w:rFonts w:ascii="Times New Roman" w:eastAsia="Times New Roman" w:hAnsi="Times New Roman" w:cs="Times New Roman"/>
          <w:spacing w:val="3"/>
          <w:sz w:val="24"/>
          <w:szCs w:val="24"/>
        </w:rPr>
        <w:t xml:space="preserve"> </w:t>
      </w:r>
      <w:r w:rsidRPr="00C54B00">
        <w:rPr>
          <w:rFonts w:ascii="Times New Roman" w:eastAsia="Times New Roman" w:hAnsi="Times New Roman" w:cs="Times New Roman"/>
          <w:sz w:val="24"/>
          <w:szCs w:val="24"/>
        </w:rPr>
        <w:t>ini</w:t>
      </w:r>
      <w:r w:rsidRPr="00C54B00">
        <w:rPr>
          <w:rFonts w:ascii="Times New Roman" w:eastAsia="Times New Roman" w:hAnsi="Times New Roman" w:cs="Times New Roman"/>
          <w:spacing w:val="3"/>
          <w:sz w:val="24"/>
          <w:szCs w:val="24"/>
        </w:rPr>
        <w:t xml:space="preserve"> </w:t>
      </w:r>
      <w:r w:rsidRPr="00C54B00">
        <w:rPr>
          <w:rFonts w:ascii="Times New Roman" w:eastAsia="Times New Roman" w:hAnsi="Times New Roman" w:cs="Times New Roman"/>
          <w:sz w:val="24"/>
          <w:szCs w:val="24"/>
        </w:rPr>
        <w:t>me</w:t>
      </w:r>
      <w:r w:rsidRPr="00C54B00">
        <w:rPr>
          <w:rFonts w:ascii="Times New Roman" w:eastAsia="Times New Roman" w:hAnsi="Times New Roman" w:cs="Times New Roman"/>
          <w:spacing w:val="4"/>
          <w:sz w:val="24"/>
          <w:szCs w:val="24"/>
        </w:rPr>
        <w:t>n</w:t>
      </w:r>
      <w:r w:rsidRPr="00C54B00">
        <w:rPr>
          <w:rFonts w:ascii="Times New Roman" w:eastAsia="Times New Roman" w:hAnsi="Times New Roman" w:cs="Times New Roman"/>
          <w:spacing w:val="-5"/>
          <w:sz w:val="24"/>
          <w:szCs w:val="24"/>
        </w:rPr>
        <w:t>y</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b</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b</w:t>
      </w:r>
      <w:r w:rsidRPr="00C54B00">
        <w:rPr>
          <w:rFonts w:ascii="Times New Roman" w:eastAsia="Times New Roman" w:hAnsi="Times New Roman" w:cs="Times New Roman"/>
          <w:spacing w:val="2"/>
          <w:sz w:val="24"/>
          <w:szCs w:val="24"/>
        </w:rPr>
        <w:t>k</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w:t>
      </w:r>
      <w:r w:rsidRPr="00C54B00">
        <w:rPr>
          <w:rFonts w:ascii="Times New Roman" w:eastAsia="Times New Roman" w:hAnsi="Times New Roman" w:cs="Times New Roman"/>
          <w:spacing w:val="2"/>
          <w:sz w:val="24"/>
          <w:szCs w:val="24"/>
        </w:rPr>
        <w:t xml:space="preserve"> </w:t>
      </w:r>
      <w:r w:rsidRPr="00C54B00">
        <w:rPr>
          <w:rFonts w:ascii="Times New Roman" w:eastAsia="Times New Roman" w:hAnsi="Times New Roman" w:cs="Times New Roman"/>
          <w:sz w:val="24"/>
          <w:szCs w:val="24"/>
        </w:rPr>
        <w:t>p</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pacing w:val="3"/>
          <w:sz w:val="24"/>
          <w:szCs w:val="24"/>
        </w:rPr>
        <w:t>l</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ja</w:t>
      </w:r>
      <w:r w:rsidRPr="00C54B00">
        <w:rPr>
          <w:rFonts w:ascii="Times New Roman" w:eastAsia="Times New Roman" w:hAnsi="Times New Roman" w:cs="Times New Roman"/>
          <w:spacing w:val="-1"/>
          <w:sz w:val="24"/>
          <w:szCs w:val="24"/>
        </w:rPr>
        <w:t>r</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 mat</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matika t</w:t>
      </w:r>
      <w:r w:rsidRPr="00C54B00">
        <w:rPr>
          <w:rFonts w:ascii="Times New Roman" w:eastAsia="Times New Roman" w:hAnsi="Times New Roman" w:cs="Times New Roman"/>
          <w:spacing w:val="1"/>
          <w:sz w:val="24"/>
          <w:szCs w:val="24"/>
        </w:rPr>
        <w:t>i</w:t>
      </w:r>
      <w:r w:rsidRPr="00C54B00">
        <w:rPr>
          <w:rFonts w:ascii="Times New Roman" w:eastAsia="Times New Roman" w:hAnsi="Times New Roman" w:cs="Times New Roman"/>
          <w:sz w:val="24"/>
          <w:szCs w:val="24"/>
        </w:rPr>
        <w:t>d</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 xml:space="preserve">k </w:t>
      </w:r>
      <w:r w:rsidRPr="00C54B00">
        <w:rPr>
          <w:rFonts w:ascii="Times New Roman" w:eastAsia="Times New Roman" w:hAnsi="Times New Roman" w:cs="Times New Roman"/>
          <w:spacing w:val="2"/>
          <w:sz w:val="24"/>
          <w:szCs w:val="24"/>
        </w:rPr>
        <w:t>b</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pacing w:val="5"/>
          <w:sz w:val="24"/>
          <w:szCs w:val="24"/>
        </w:rPr>
        <w:t>n</w:t>
      </w:r>
      <w:r w:rsidRPr="00C54B00">
        <w:rPr>
          <w:rFonts w:ascii="Times New Roman" w:eastAsia="Times New Roman" w:hAnsi="Times New Roman" w:cs="Times New Roman"/>
          <w:spacing w:val="-2"/>
          <w:sz w:val="24"/>
          <w:szCs w:val="24"/>
        </w:rPr>
        <w:t>y</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k disuk</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i,</w:t>
      </w:r>
      <w:r w:rsidRPr="00C54B00">
        <w:rPr>
          <w:rFonts w:ascii="Times New Roman" w:eastAsia="Times New Roman" w:hAnsi="Times New Roman" w:cs="Times New Roman"/>
          <w:spacing w:val="1"/>
          <w:sz w:val="24"/>
          <w:szCs w:val="24"/>
        </w:rPr>
        <w:t xml:space="preserve"> </w:t>
      </w:r>
      <w:r w:rsidRPr="00C54B00">
        <w:rPr>
          <w:rFonts w:ascii="Times New Roman" w:eastAsia="Times New Roman" w:hAnsi="Times New Roman" w:cs="Times New Roman"/>
          <w:sz w:val="24"/>
          <w:szCs w:val="24"/>
        </w:rPr>
        <w:t>t</w:t>
      </w:r>
      <w:r w:rsidRPr="00C54B00">
        <w:rPr>
          <w:rFonts w:ascii="Times New Roman" w:eastAsia="Times New Roman" w:hAnsi="Times New Roman" w:cs="Times New Roman"/>
          <w:spacing w:val="1"/>
          <w:sz w:val="24"/>
          <w:szCs w:val="24"/>
        </w:rPr>
        <w:t>i</w:t>
      </w:r>
      <w:r w:rsidRPr="00C54B00">
        <w:rPr>
          <w:rFonts w:ascii="Times New Roman" w:eastAsia="Times New Roman" w:hAnsi="Times New Roman" w:cs="Times New Roman"/>
          <w:sz w:val="24"/>
          <w:szCs w:val="24"/>
        </w:rPr>
        <w:t>d</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k</w:t>
      </w:r>
      <w:r w:rsidRPr="00C54B00">
        <w:rPr>
          <w:rFonts w:ascii="Times New Roman" w:eastAsia="Times New Roman" w:hAnsi="Times New Roman" w:cs="Times New Roman"/>
          <w:spacing w:val="2"/>
          <w:sz w:val="24"/>
          <w:szCs w:val="24"/>
        </w:rPr>
        <w:t xml:space="preserve"> </w:t>
      </w:r>
      <w:r w:rsidRPr="00C54B00">
        <w:rPr>
          <w:rFonts w:ascii="Times New Roman" w:eastAsia="Times New Roman" w:hAnsi="Times New Roman" w:cs="Times New Roman"/>
          <w:spacing w:val="4"/>
          <w:sz w:val="24"/>
          <w:szCs w:val="24"/>
        </w:rPr>
        <w:t>d</w:t>
      </w:r>
      <w:r w:rsidRPr="00C54B00">
        <w:rPr>
          <w:rFonts w:ascii="Times New Roman" w:eastAsia="Times New Roman" w:hAnsi="Times New Roman" w:cs="Times New Roman"/>
          <w:sz w:val="24"/>
          <w:szCs w:val="24"/>
        </w:rPr>
        <w:t>ipe</w:t>
      </w:r>
      <w:r w:rsidRPr="00C54B00">
        <w:rPr>
          <w:rFonts w:ascii="Times New Roman" w:eastAsia="Times New Roman" w:hAnsi="Times New Roman" w:cs="Times New Roman"/>
          <w:spacing w:val="1"/>
          <w:sz w:val="24"/>
          <w:szCs w:val="24"/>
        </w:rPr>
        <w:t>r</w:t>
      </w:r>
      <w:r w:rsidRPr="00C54B00">
        <w:rPr>
          <w:rFonts w:ascii="Times New Roman" w:eastAsia="Times New Roman" w:hAnsi="Times New Roman" w:cs="Times New Roman"/>
          <w:sz w:val="24"/>
          <w:szCs w:val="24"/>
        </w:rPr>
        <w:t>dul</w:t>
      </w:r>
      <w:r w:rsidRPr="00C54B00">
        <w:rPr>
          <w:rFonts w:ascii="Times New Roman" w:eastAsia="Times New Roman" w:hAnsi="Times New Roman" w:cs="Times New Roman"/>
          <w:spacing w:val="1"/>
          <w:sz w:val="24"/>
          <w:szCs w:val="24"/>
        </w:rPr>
        <w:t>i</w:t>
      </w:r>
      <w:r w:rsidRPr="00C54B00">
        <w:rPr>
          <w:rFonts w:ascii="Times New Roman" w:eastAsia="Times New Roman" w:hAnsi="Times New Roman" w:cs="Times New Roman"/>
          <w:sz w:val="24"/>
          <w:szCs w:val="24"/>
        </w:rPr>
        <w:t>k</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 b</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hk</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w:t>
      </w:r>
      <w:r w:rsidRPr="00C54B00">
        <w:rPr>
          <w:rFonts w:ascii="Times New Roman" w:eastAsia="Times New Roman" w:hAnsi="Times New Roman" w:cs="Times New Roman"/>
          <w:spacing w:val="2"/>
          <w:sz w:val="24"/>
          <w:szCs w:val="24"/>
        </w:rPr>
        <w:t xml:space="preserve"> </w:t>
      </w:r>
      <w:r w:rsidRPr="00C54B00">
        <w:rPr>
          <w:rFonts w:ascii="Times New Roman" w:eastAsia="Times New Roman" w:hAnsi="Times New Roman" w:cs="Times New Roman"/>
          <w:sz w:val="24"/>
          <w:szCs w:val="24"/>
        </w:rPr>
        <w:t>s</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mpai diab</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ikan.</w:t>
      </w:r>
      <w:r w:rsidRPr="00C54B00">
        <w:rPr>
          <w:rFonts w:ascii="Times New Roman" w:eastAsia="Times New Roman" w:hAnsi="Times New Roman" w:cs="Times New Roman"/>
          <w:spacing w:val="11"/>
          <w:sz w:val="24"/>
          <w:szCs w:val="24"/>
        </w:rPr>
        <w:t xml:space="preserve"> </w:t>
      </w:r>
      <w:r w:rsidRPr="00C54B00">
        <w:rPr>
          <w:rFonts w:ascii="Times New Roman" w:eastAsia="Times New Roman" w:hAnsi="Times New Roman" w:cs="Times New Roman"/>
          <w:sz w:val="24"/>
          <w:szCs w:val="24"/>
        </w:rPr>
        <w:t>K</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pacing w:val="1"/>
          <w:sz w:val="24"/>
          <w:szCs w:val="24"/>
        </w:rPr>
        <w:t>r</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na</w:t>
      </w:r>
      <w:r w:rsidRPr="00C54B00">
        <w:rPr>
          <w:rFonts w:ascii="Times New Roman" w:eastAsia="Times New Roman" w:hAnsi="Times New Roman" w:cs="Times New Roman"/>
          <w:spacing w:val="11"/>
          <w:sz w:val="24"/>
          <w:szCs w:val="24"/>
        </w:rPr>
        <w:t xml:space="preserve"> </w:t>
      </w:r>
      <w:r w:rsidRPr="00C54B00">
        <w:rPr>
          <w:rFonts w:ascii="Times New Roman" w:eastAsia="Times New Roman" w:hAnsi="Times New Roman" w:cs="Times New Roman"/>
          <w:sz w:val="24"/>
          <w:szCs w:val="24"/>
        </w:rPr>
        <w:t>h</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l</w:t>
      </w:r>
      <w:r w:rsidRPr="00C54B00">
        <w:rPr>
          <w:rFonts w:ascii="Times New Roman" w:eastAsia="Times New Roman" w:hAnsi="Times New Roman" w:cs="Times New Roman"/>
          <w:spacing w:val="17"/>
          <w:sz w:val="24"/>
          <w:szCs w:val="24"/>
        </w:rPr>
        <w:t xml:space="preserve"> </w:t>
      </w:r>
      <w:r w:rsidRPr="00C54B00">
        <w:rPr>
          <w:rFonts w:ascii="Times New Roman" w:eastAsia="Times New Roman" w:hAnsi="Times New Roman" w:cs="Times New Roman"/>
          <w:spacing w:val="-5"/>
          <w:sz w:val="24"/>
          <w:szCs w:val="24"/>
        </w:rPr>
        <w:t>y</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ng</w:t>
      </w:r>
      <w:r w:rsidRPr="00C54B00">
        <w:rPr>
          <w:rFonts w:ascii="Times New Roman" w:eastAsia="Times New Roman" w:hAnsi="Times New Roman" w:cs="Times New Roman"/>
          <w:spacing w:val="9"/>
          <w:sz w:val="24"/>
          <w:szCs w:val="24"/>
        </w:rPr>
        <w:t xml:space="preserve"> </w:t>
      </w:r>
      <w:r w:rsidRPr="00C54B00">
        <w:rPr>
          <w:rFonts w:ascii="Times New Roman" w:eastAsia="Times New Roman" w:hAnsi="Times New Roman" w:cs="Times New Roman"/>
          <w:sz w:val="24"/>
          <w:szCs w:val="24"/>
        </w:rPr>
        <w:t>d</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z w:val="24"/>
          <w:szCs w:val="24"/>
        </w:rPr>
        <w:t>m</w:t>
      </w:r>
      <w:r w:rsidRPr="00C54B00">
        <w:rPr>
          <w:rFonts w:ascii="Times New Roman" w:eastAsia="Times New Roman" w:hAnsi="Times New Roman" w:cs="Times New Roman"/>
          <w:spacing w:val="1"/>
          <w:sz w:val="24"/>
          <w:szCs w:val="24"/>
        </w:rPr>
        <w:t>i</w:t>
      </w:r>
      <w:r w:rsidRPr="00C54B00">
        <w:rPr>
          <w:rFonts w:ascii="Times New Roman" w:eastAsia="Times New Roman" w:hAnsi="Times New Roman" w:cs="Times New Roman"/>
          <w:sz w:val="24"/>
          <w:szCs w:val="24"/>
        </w:rPr>
        <w:t>kian</w:t>
      </w:r>
      <w:r w:rsidRPr="00C54B00">
        <w:rPr>
          <w:rFonts w:ascii="Times New Roman" w:eastAsia="Times New Roman" w:hAnsi="Times New Roman" w:cs="Times New Roman"/>
          <w:spacing w:val="11"/>
          <w:sz w:val="24"/>
          <w:szCs w:val="24"/>
        </w:rPr>
        <w:t xml:space="preserve"> </w:t>
      </w:r>
      <w:r w:rsidRPr="00C54B00">
        <w:rPr>
          <w:rFonts w:ascii="Times New Roman" w:eastAsia="Times New Roman" w:hAnsi="Times New Roman" w:cs="Times New Roman"/>
          <w:sz w:val="24"/>
          <w:szCs w:val="24"/>
        </w:rPr>
        <w:t>me</w:t>
      </w:r>
      <w:r w:rsidRPr="00C54B00">
        <w:rPr>
          <w:rFonts w:ascii="Times New Roman" w:eastAsia="Times New Roman" w:hAnsi="Times New Roman" w:cs="Times New Roman"/>
          <w:spacing w:val="4"/>
          <w:sz w:val="24"/>
          <w:szCs w:val="24"/>
        </w:rPr>
        <w:t>n</w:t>
      </w:r>
      <w:r w:rsidRPr="00C54B00">
        <w:rPr>
          <w:rFonts w:ascii="Times New Roman" w:eastAsia="Times New Roman" w:hAnsi="Times New Roman" w:cs="Times New Roman"/>
          <w:spacing w:val="-5"/>
          <w:sz w:val="24"/>
          <w:szCs w:val="24"/>
        </w:rPr>
        <w:t>y</w:t>
      </w:r>
      <w:r w:rsidRPr="00C54B00">
        <w:rPr>
          <w:rFonts w:ascii="Times New Roman" w:eastAsia="Times New Roman" w:hAnsi="Times New Roman" w:cs="Times New Roman"/>
          <w:spacing w:val="-1"/>
          <w:sz w:val="24"/>
          <w:szCs w:val="24"/>
        </w:rPr>
        <w:t>e</w:t>
      </w:r>
      <w:r w:rsidRPr="00C54B00">
        <w:rPr>
          <w:rFonts w:ascii="Times New Roman" w:eastAsia="Times New Roman" w:hAnsi="Times New Roman" w:cs="Times New Roman"/>
          <w:spacing w:val="2"/>
          <w:sz w:val="24"/>
          <w:szCs w:val="24"/>
        </w:rPr>
        <w:t>b</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b</w:t>
      </w:r>
      <w:r w:rsidRPr="00C54B00">
        <w:rPr>
          <w:rFonts w:ascii="Times New Roman" w:eastAsia="Times New Roman" w:hAnsi="Times New Roman" w:cs="Times New Roman"/>
          <w:spacing w:val="2"/>
          <w:sz w:val="24"/>
          <w:szCs w:val="24"/>
        </w:rPr>
        <w:t>k</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n</w:t>
      </w:r>
      <w:r w:rsidRPr="00C54B00">
        <w:rPr>
          <w:rFonts w:ascii="Times New Roman" w:eastAsia="Times New Roman" w:hAnsi="Times New Roman" w:cs="Times New Roman"/>
          <w:spacing w:val="12"/>
          <w:sz w:val="24"/>
          <w:szCs w:val="24"/>
        </w:rPr>
        <w:t xml:space="preserve"> </w:t>
      </w:r>
      <w:r w:rsidRPr="00C54B00">
        <w:rPr>
          <w:rFonts w:ascii="Times New Roman" w:eastAsia="Times New Roman" w:hAnsi="Times New Roman" w:cs="Times New Roman"/>
          <w:sz w:val="24"/>
          <w:szCs w:val="24"/>
        </w:rPr>
        <w:t>kecemasan siswa</w:t>
      </w:r>
      <w:r w:rsidRPr="00C54B00">
        <w:rPr>
          <w:rFonts w:ascii="Times New Roman" w:eastAsia="Times New Roman" w:hAnsi="Times New Roman" w:cs="Times New Roman"/>
          <w:spacing w:val="11"/>
          <w:sz w:val="24"/>
          <w:szCs w:val="24"/>
        </w:rPr>
        <w:t xml:space="preserve"> </w:t>
      </w:r>
      <w:r w:rsidRPr="00C54B00">
        <w:rPr>
          <w:rFonts w:ascii="Times New Roman" w:eastAsia="Times New Roman" w:hAnsi="Times New Roman" w:cs="Times New Roman"/>
          <w:sz w:val="24"/>
          <w:szCs w:val="24"/>
        </w:rPr>
        <w:t>d</w:t>
      </w:r>
      <w:r w:rsidRPr="00C54B00">
        <w:rPr>
          <w:rFonts w:ascii="Times New Roman" w:eastAsia="Times New Roman" w:hAnsi="Times New Roman" w:cs="Times New Roman"/>
          <w:spacing w:val="-1"/>
          <w:sz w:val="24"/>
          <w:szCs w:val="24"/>
        </w:rPr>
        <w:t>a</w:t>
      </w:r>
      <w:r w:rsidRPr="00C54B00">
        <w:rPr>
          <w:rFonts w:ascii="Times New Roman" w:eastAsia="Times New Roman" w:hAnsi="Times New Roman" w:cs="Times New Roman"/>
          <w:sz w:val="24"/>
          <w:szCs w:val="24"/>
        </w:rPr>
        <w:t>lam</w:t>
      </w:r>
      <w:r w:rsidRPr="00C54B00">
        <w:rPr>
          <w:rFonts w:ascii="Times New Roman" w:hAnsi="Times New Roman" w:cs="Times New Roman"/>
          <w:sz w:val="24"/>
          <w:szCs w:val="24"/>
        </w:rPr>
        <w:t xml:space="preserve"> </w:t>
      </w:r>
      <w:r w:rsidRPr="00C54B00">
        <w:rPr>
          <w:rFonts w:ascii="Times New Roman" w:eastAsia="Times New Roman" w:hAnsi="Times New Roman" w:cs="Times New Roman"/>
          <w:position w:val="-1"/>
          <w:sz w:val="24"/>
          <w:szCs w:val="24"/>
        </w:rPr>
        <w:t>b</w:t>
      </w:r>
      <w:r w:rsidRPr="00C54B00">
        <w:rPr>
          <w:rFonts w:ascii="Times New Roman" w:eastAsia="Times New Roman" w:hAnsi="Times New Roman" w:cs="Times New Roman"/>
          <w:spacing w:val="-1"/>
          <w:position w:val="-1"/>
          <w:sz w:val="24"/>
          <w:szCs w:val="24"/>
        </w:rPr>
        <w:t>e</w:t>
      </w:r>
      <w:r w:rsidRPr="00C54B00">
        <w:rPr>
          <w:rFonts w:ascii="Times New Roman" w:eastAsia="Times New Roman" w:hAnsi="Times New Roman" w:cs="Times New Roman"/>
          <w:position w:val="-1"/>
          <w:sz w:val="24"/>
          <w:szCs w:val="24"/>
        </w:rPr>
        <w:t>laj</w:t>
      </w:r>
      <w:r w:rsidRPr="00C54B00">
        <w:rPr>
          <w:rFonts w:ascii="Times New Roman" w:eastAsia="Times New Roman" w:hAnsi="Times New Roman" w:cs="Times New Roman"/>
          <w:spacing w:val="-1"/>
          <w:position w:val="-1"/>
          <w:sz w:val="24"/>
          <w:szCs w:val="24"/>
        </w:rPr>
        <w:t>a</w:t>
      </w:r>
      <w:r w:rsidRPr="00C54B00">
        <w:rPr>
          <w:rFonts w:ascii="Times New Roman" w:eastAsia="Times New Roman" w:hAnsi="Times New Roman" w:cs="Times New Roman"/>
          <w:position w:val="-1"/>
          <w:sz w:val="24"/>
          <w:szCs w:val="24"/>
        </w:rPr>
        <w:t xml:space="preserve">r. </w:t>
      </w:r>
    </w:p>
    <w:p w:rsidR="00C54B00" w:rsidRPr="00C54B00" w:rsidRDefault="00C54B00" w:rsidP="00C54B00">
      <w:pPr>
        <w:spacing w:after="240"/>
        <w:ind w:firstLine="567"/>
        <w:jc w:val="both"/>
        <w:rPr>
          <w:rFonts w:ascii="Times New Roman" w:hAnsi="Times New Roman" w:cs="Times New Roman"/>
          <w:sz w:val="24"/>
          <w:szCs w:val="24"/>
        </w:rPr>
      </w:pPr>
      <w:r w:rsidRPr="00C54B00">
        <w:rPr>
          <w:rFonts w:ascii="Times New Roman" w:hAnsi="Times New Roman" w:cs="Times New Roman"/>
          <w:sz w:val="24"/>
          <w:szCs w:val="24"/>
        </w:rPr>
        <w:t xml:space="preserve">Menurut Wicaksono dan Saufi (2013), kecemasan seseorang terhadap pelajaran matematika dikarenakan kurangnya ketertarikan siswa dengan pelajaran matematika, yang disebabkan oleh kemampuan intelegensi siswa yang rendah dimana siswa yang memiliki intelegensi tinggi lebih cenderung tertarik untuk mempelajari matematika dan begitu juga sebaliknya. Menurut Anita (2014), kecemasan terhadap matematika tidak bisa dipandang sebagai hal biasa, karena ketidakmampuan siswa dalam beradaptasi pada pelajaran menyebabkan siswa kesulitan atau fobia terhadap matematika yang akhirnya menyebabkan hasil belajar dan prestasi siswa dalam matematika rendah. Dalam penelitian Kurniawati dan </w:t>
      </w:r>
      <w:r w:rsidRPr="00C54B00">
        <w:rPr>
          <w:rFonts w:ascii="Times New Roman" w:hAnsi="Times New Roman" w:cs="Times New Roman"/>
          <w:sz w:val="24"/>
          <w:szCs w:val="24"/>
        </w:rPr>
        <w:lastRenderedPageBreak/>
        <w:t>Siswono (2014) Persamaan garis regresi menunjukkan adanya hubungan negatif antara kecemasan dengan kemampuan koneksi matematis menurun.</w:t>
      </w:r>
    </w:p>
    <w:p w:rsidR="00C54B00" w:rsidRPr="00C54B00" w:rsidRDefault="00C54B00" w:rsidP="00C54B00">
      <w:pPr>
        <w:pStyle w:val="PENDAHULUAN"/>
        <w:spacing w:before="0"/>
        <w:ind w:firstLine="567"/>
        <w:jc w:val="both"/>
        <w:rPr>
          <w:b w:val="0"/>
        </w:rPr>
      </w:pPr>
      <w:r w:rsidRPr="00C54B00">
        <w:rPr>
          <w:b w:val="0"/>
          <w:caps w:val="0"/>
        </w:rPr>
        <w:t>Mereka dapat melihat hubungan-hubungan matematis saling berpengaruh antar topik matematika, dalam konteks yang menghubungkan matematika dengan mata pelajaran lain, serta didalam minat-minat dan pengalaman mereka. Dengan demikian, koneksi matematis membuat belajar lebih bermakna dan menyediakan alasan mengapa siswa belajar matematika (johnson</w:t>
      </w:r>
      <w:r w:rsidRPr="00C54B00">
        <w:rPr>
          <w:b w:val="0"/>
        </w:rPr>
        <w:t>, 2009).</w:t>
      </w:r>
    </w:p>
    <w:p w:rsidR="003B5759" w:rsidRPr="00E433BF" w:rsidRDefault="00E433BF" w:rsidP="00C54B00">
      <w:pPr>
        <w:pStyle w:val="PENDAHULUAN"/>
        <w:rPr>
          <w:lang w:val="en-US"/>
        </w:rPr>
      </w:pPr>
      <w:r>
        <w:rPr>
          <w:lang w:val="en-US"/>
        </w:rPr>
        <w:t>metode</w:t>
      </w:r>
    </w:p>
    <w:p w:rsidR="00673FD8" w:rsidRPr="00673FD8" w:rsidRDefault="00673FD8" w:rsidP="00673FD8">
      <w:pPr>
        <w:ind w:firstLine="567"/>
        <w:jc w:val="both"/>
        <w:rPr>
          <w:rFonts w:ascii="Times New Roman" w:eastAsia="Calibri" w:hAnsi="Times New Roman" w:cs="Times New Roman"/>
          <w:bCs/>
          <w:sz w:val="24"/>
          <w:szCs w:val="24"/>
        </w:rPr>
      </w:pPr>
      <w:r w:rsidRPr="00673FD8">
        <w:rPr>
          <w:rFonts w:ascii="Times New Roman" w:hAnsi="Times New Roman" w:cs="Times New Roman"/>
          <w:sz w:val="24"/>
          <w:szCs w:val="24"/>
        </w:rPr>
        <w:t xml:space="preserve">Penelitian ini merupakan penelitian kualitatif dengan menggunakan metode deskriptif. </w:t>
      </w:r>
      <w:r w:rsidRPr="00673FD8">
        <w:rPr>
          <w:rFonts w:ascii="Times New Roman" w:hAnsi="Times New Roman" w:cs="Times New Roman"/>
          <w:bCs/>
          <w:sz w:val="24"/>
          <w:szCs w:val="24"/>
        </w:rPr>
        <w:t xml:space="preserve">Menurut (Sugiono,2016) “penelitian kualitatif dapat diartikan sebagai metode penelitian yang berlandaskan pada filsafat postpositivisme, digunakan untuk meneliti pada kondisi obyek yang alamiah, (sebagai lawannya adalah eksperimen) dimana peneliti adalah sebagai instrument kunci, Teknik pengumpulan data dilakukan secara triangulasi  (gabungan), analisis data bersifat induktif/kualitatif, dan hasil penelitian kualitatif lebih menekankan </w:t>
      </w:r>
      <w:r w:rsidRPr="00673FD8">
        <w:rPr>
          <w:rFonts w:ascii="Times New Roman" w:hAnsi="Times New Roman" w:cs="Times New Roman"/>
          <w:bCs/>
          <w:i/>
          <w:iCs/>
          <w:sz w:val="24"/>
          <w:szCs w:val="24"/>
        </w:rPr>
        <w:t>makna</w:t>
      </w:r>
      <w:r w:rsidRPr="00673FD8">
        <w:rPr>
          <w:rFonts w:ascii="Times New Roman" w:hAnsi="Times New Roman" w:cs="Times New Roman"/>
          <w:bCs/>
          <w:sz w:val="24"/>
          <w:szCs w:val="24"/>
        </w:rPr>
        <w:t xml:space="preserve"> dari pada </w:t>
      </w:r>
      <w:r w:rsidRPr="00673FD8">
        <w:rPr>
          <w:rFonts w:ascii="Times New Roman" w:hAnsi="Times New Roman" w:cs="Times New Roman"/>
          <w:bCs/>
          <w:i/>
          <w:iCs/>
          <w:sz w:val="24"/>
          <w:szCs w:val="24"/>
        </w:rPr>
        <w:t>generalisasi</w:t>
      </w:r>
      <w:r w:rsidRPr="00673FD8">
        <w:rPr>
          <w:rFonts w:ascii="Times New Roman" w:hAnsi="Times New Roman" w:cs="Times New Roman"/>
          <w:bCs/>
          <w:sz w:val="24"/>
          <w:szCs w:val="24"/>
        </w:rPr>
        <w:t>”.</w:t>
      </w:r>
    </w:p>
    <w:p w:rsidR="00673FD8" w:rsidRPr="00673FD8" w:rsidRDefault="00673FD8" w:rsidP="00673FD8">
      <w:pPr>
        <w:ind w:firstLine="567"/>
        <w:jc w:val="both"/>
        <w:rPr>
          <w:rFonts w:ascii="Times New Roman" w:hAnsi="Times New Roman" w:cs="Times New Roman"/>
          <w:bCs/>
          <w:sz w:val="24"/>
          <w:szCs w:val="24"/>
        </w:rPr>
      </w:pPr>
      <w:r w:rsidRPr="00673FD8">
        <w:rPr>
          <w:rFonts w:ascii="Times New Roman" w:hAnsi="Times New Roman" w:cs="Times New Roman"/>
          <w:bCs/>
          <w:sz w:val="24"/>
          <w:szCs w:val="24"/>
        </w:rPr>
        <w:t xml:space="preserve">Metode Deskriptif adalah data yang dikumpulkan berupa kata-kata, gambar, dan bukan angka-angka. Hal ini disebabkan oleh adanya penerapan metode kualitatif. Selain itu, semua yang dikumpulkan berkemungkinan menjadi kunci terhadap apa yang sudah diteliti Moleong (2017). </w:t>
      </w:r>
    </w:p>
    <w:p w:rsidR="00673FD8" w:rsidRPr="00673FD8" w:rsidRDefault="00673FD8" w:rsidP="00673FD8">
      <w:pPr>
        <w:ind w:firstLine="567"/>
        <w:jc w:val="both"/>
        <w:rPr>
          <w:rFonts w:ascii="Times New Roman" w:hAnsi="Times New Roman" w:cs="Times New Roman"/>
          <w:bCs/>
          <w:sz w:val="24"/>
          <w:szCs w:val="24"/>
        </w:rPr>
      </w:pPr>
      <w:r w:rsidRPr="00673FD8">
        <w:rPr>
          <w:rFonts w:ascii="Times New Roman" w:hAnsi="Times New Roman" w:cs="Times New Roman"/>
          <w:bCs/>
          <w:sz w:val="24"/>
          <w:szCs w:val="24"/>
        </w:rPr>
        <w:t>Teknik pengumpulan data yang digunakan dalam penelitian ini adalah dengan memberikan angket kecemasan belajar dan tes uraian kemampuan koneksi matematis siswa sebanyak 4 soal. Instrumen angket kecemasan belajar berdasarkan kisi-kisi dan soal tes urain kemampuan koneksi matematis siswa ditulis berdasarkan kisi-kisi butir soal dengan sesuai pada indikator, kompetensi dasar, dan materi.</w:t>
      </w:r>
    </w:p>
    <w:p w:rsidR="002857CE" w:rsidRPr="00673FD8" w:rsidRDefault="00673FD8" w:rsidP="00673FD8">
      <w:pPr>
        <w:pStyle w:val="IsiTeks"/>
        <w:spacing w:line="276" w:lineRule="auto"/>
        <w:ind w:firstLine="567"/>
        <w:rPr>
          <w:szCs w:val="24"/>
          <w:lang w:val="en-US"/>
        </w:rPr>
      </w:pPr>
      <w:r w:rsidRPr="00673FD8">
        <w:rPr>
          <w:szCs w:val="24"/>
        </w:rPr>
        <w:t>Selanjutnya skor presentase kemampuan koneksi matematis siswa dan kecemasan belajar siswa dikategorikan kedalam kategori tinggi, sedang, dan rendah. Kategori ini di konversi dengan menggunakan konversi skor menurut Arikunto (Effendi, 2017)  nilai rata-rata dan standar deviasi dari data penelitian dapat menentukan kategori tinggi, sedang dan rendah. Siswa yang berada pada kategori tinggi siswa yang memperoleh nilai lebih dari nilai rata-rata yang dijumlahkan dengan standar deviasi. Siswa yang berada pada kategori rendah siswa yang memperoleh nilai kurang dari selisih dari nilai rata-rata dengan standar deviasi. Sedangkan siswa yang berada pada kategori sedang siswa yang memperoleh nilai yang ada diantara nilai dikategori tinggi dan rendah.</w:t>
      </w:r>
    </w:p>
    <w:p w:rsidR="00A445B3" w:rsidRPr="00017AD9" w:rsidRDefault="00C6536E" w:rsidP="00E433BF">
      <w:pPr>
        <w:pStyle w:val="PENDAHULUAN"/>
      </w:pPr>
      <w:r>
        <w:t>HASIL DAN PEMBAHASAN</w:t>
      </w:r>
    </w:p>
    <w:p w:rsidR="00673FD8" w:rsidRPr="00673FD8" w:rsidRDefault="00673FD8" w:rsidP="00673FD8">
      <w:pPr>
        <w:pStyle w:val="ListParagraph"/>
        <w:ind w:left="0" w:firstLine="426"/>
        <w:jc w:val="both"/>
        <w:rPr>
          <w:rFonts w:ascii="Times New Roman" w:hAnsi="Times New Roman" w:cs="Times New Roman"/>
          <w:sz w:val="24"/>
        </w:rPr>
      </w:pPr>
      <w:r w:rsidRPr="00673FD8">
        <w:rPr>
          <w:rFonts w:ascii="Times New Roman" w:hAnsi="Times New Roman" w:cs="Times New Roman"/>
          <w:sz w:val="24"/>
          <w:lang w:val="en-US"/>
        </w:rPr>
        <w:t>T</w:t>
      </w:r>
      <w:r w:rsidRPr="00673FD8">
        <w:rPr>
          <w:rFonts w:ascii="Times New Roman" w:hAnsi="Times New Roman" w:cs="Times New Roman"/>
          <w:sz w:val="24"/>
        </w:rPr>
        <w:t xml:space="preserve">es kemampuan koneksi matematis pada materi lingkaran. Data kemampuan koneksi matematis diperoleh dari pengisian tes uraian yang berjumlah 4 soal yang layak digunakan berdasarkan analisis uji coba soal. Soal yang diberikan kepada siswa kelas VIII J SMPN 2 Karawang Barat.  Berdasarkan hasil pelaksanaan tes ini diperoleh data penilaian tes </w:t>
      </w:r>
      <w:r w:rsidRPr="00673FD8">
        <w:rPr>
          <w:rFonts w:ascii="Times New Roman" w:hAnsi="Times New Roman" w:cs="Times New Roman"/>
          <w:sz w:val="24"/>
        </w:rPr>
        <w:lastRenderedPageBreak/>
        <w:t>kemampuan koneksi matematis. Dengan menggunakan teori Arikunto</w:t>
      </w:r>
      <w:r w:rsidRPr="00673FD8">
        <w:rPr>
          <w:rFonts w:ascii="Times New Roman" w:hAnsi="Times New Roman" w:cs="Times New Roman"/>
          <w:sz w:val="24"/>
          <w:lang w:val="en-US"/>
        </w:rPr>
        <w:t xml:space="preserve"> (2013)</w:t>
      </w:r>
      <w:r w:rsidRPr="00673FD8">
        <w:rPr>
          <w:rFonts w:ascii="Times New Roman" w:hAnsi="Times New Roman" w:cs="Times New Roman"/>
          <w:sz w:val="24"/>
        </w:rPr>
        <w:t xml:space="preserve"> subjek yang diambil adalah siswa yang memiliki tingkat kecemasan belajar tinggi, sedang dan rendah. Peneliti mengambil masing masing 1 orang dari setiap kelompok. </w:t>
      </w:r>
    </w:p>
    <w:p w:rsidR="00673FD8" w:rsidRPr="00673FD8" w:rsidRDefault="00673FD8" w:rsidP="00673FD8">
      <w:pPr>
        <w:pStyle w:val="Heading2"/>
        <w:spacing w:line="276" w:lineRule="auto"/>
        <w:jc w:val="both"/>
      </w:pPr>
      <w:proofErr w:type="spellStart"/>
      <w:r w:rsidRPr="00673FD8">
        <w:t>Kemampuan</w:t>
      </w:r>
      <w:proofErr w:type="spellEnd"/>
      <w:r w:rsidRPr="00673FD8">
        <w:t xml:space="preserve"> </w:t>
      </w:r>
      <w:proofErr w:type="spellStart"/>
      <w:r w:rsidRPr="00673FD8">
        <w:t>Koneksi</w:t>
      </w:r>
      <w:proofErr w:type="spellEnd"/>
      <w:r w:rsidRPr="00673FD8">
        <w:t xml:space="preserve"> </w:t>
      </w:r>
      <w:proofErr w:type="spellStart"/>
      <w:r w:rsidRPr="00673FD8">
        <w:t>Matematis</w:t>
      </w:r>
      <w:proofErr w:type="spellEnd"/>
      <w:r w:rsidRPr="00673FD8">
        <w:t xml:space="preserve"> </w:t>
      </w:r>
      <w:proofErr w:type="spellStart"/>
      <w:r w:rsidRPr="00673FD8">
        <w:t>Siswa</w:t>
      </w:r>
      <w:proofErr w:type="spellEnd"/>
      <w:r w:rsidRPr="00673FD8">
        <w:t xml:space="preserve"> </w:t>
      </w:r>
      <w:proofErr w:type="spellStart"/>
      <w:r w:rsidRPr="00673FD8">
        <w:t>dengan</w:t>
      </w:r>
      <w:proofErr w:type="spellEnd"/>
      <w:r w:rsidRPr="00673FD8">
        <w:t xml:space="preserve"> </w:t>
      </w:r>
      <w:proofErr w:type="spellStart"/>
      <w:r w:rsidRPr="00673FD8">
        <w:t>Kategori</w:t>
      </w:r>
      <w:proofErr w:type="spellEnd"/>
      <w:r w:rsidRPr="00673FD8">
        <w:t xml:space="preserve"> </w:t>
      </w:r>
      <w:proofErr w:type="spellStart"/>
      <w:r w:rsidRPr="00673FD8">
        <w:t>Kecemasan</w:t>
      </w:r>
      <w:proofErr w:type="spellEnd"/>
      <w:r w:rsidRPr="00673FD8">
        <w:t xml:space="preserve"> </w:t>
      </w:r>
      <w:proofErr w:type="spellStart"/>
      <w:r w:rsidRPr="00673FD8">
        <w:t>Belajar</w:t>
      </w:r>
      <w:proofErr w:type="spellEnd"/>
      <w:r w:rsidRPr="00673FD8">
        <w:t xml:space="preserve"> </w:t>
      </w:r>
      <w:proofErr w:type="spellStart"/>
      <w:r w:rsidRPr="00673FD8">
        <w:t>Tinggi</w:t>
      </w:r>
      <w:proofErr w:type="spellEnd"/>
    </w:p>
    <w:p w:rsidR="00673FD8" w:rsidRPr="00673FD8" w:rsidRDefault="00673FD8" w:rsidP="00673FD8">
      <w:pPr>
        <w:pStyle w:val="Content"/>
        <w:spacing w:line="276" w:lineRule="auto"/>
        <w:ind w:firstLine="567"/>
        <w:rPr>
          <w:sz w:val="24"/>
          <w:szCs w:val="24"/>
          <w:lang w:val="id-ID" w:eastAsia="id-ID"/>
        </w:rPr>
      </w:pPr>
      <w:r w:rsidRPr="00673FD8">
        <w:rPr>
          <w:rFonts w:cs="Times New Roman"/>
          <w:bCs/>
          <w:sz w:val="24"/>
          <w:szCs w:val="24"/>
        </w:rPr>
        <w:t>Siswa yang memiliki kecemasan belajar tinggi hanya memenuhi beberapa indikator kemampuan koneksi matematis yaitu Koneksi dalam topik matematika, Koneksi antar topik matematika. Oleh karena itu siswa yang memiliki kecemasan belajar tinggi  maka kemampuan koneksi matematisnya  berada dalam kategori rendah.</w:t>
      </w:r>
      <w:r w:rsidRPr="00673FD8">
        <w:rPr>
          <w:rFonts w:cs="Times New Roman"/>
          <w:sz w:val="24"/>
          <w:szCs w:val="24"/>
        </w:rPr>
        <w:t xml:space="preserve"> Hal ini ditunjukan pada gambar dibawah ini. Hal ini sebagaimana Haryanti (2018:200) mengemukakan bahwa “matematika penalaran yang sulit dan tidak mudah dikuasai, terlebih yang dirasakan oleh siswa. Siswa merasa kurang memiliki minat yang tinggi bila menjumpai soal-soal matematika yang sulit dan bahkan cenderung untuk menghindarinya”.</w:t>
      </w:r>
    </w:p>
    <w:p w:rsidR="00673FD8" w:rsidRPr="004C51EB" w:rsidRDefault="00673FD8" w:rsidP="00673FD8">
      <w:pPr>
        <w:pStyle w:val="Content"/>
        <w:rPr>
          <w:lang w:val="id-ID"/>
        </w:rPr>
      </w:pPr>
      <w:r>
        <w:rPr>
          <w:lang w:val="id-ID"/>
        </w:rPr>
        <w:t xml:space="preserve"> </w:t>
      </w:r>
    </w:p>
    <w:p w:rsidR="00673FD8" w:rsidRDefault="00673FD8" w:rsidP="00673FD8">
      <w:r w:rsidRPr="001950BB">
        <w:rPr>
          <w:rFonts w:cs="Times New Roman"/>
          <w:noProof/>
          <w:lang w:val="en-US" w:eastAsia="en-US"/>
        </w:rPr>
        <w:drawing>
          <wp:anchor distT="0" distB="0" distL="114300" distR="114300" simplePos="0" relativeHeight="251616768" behindDoc="0" locked="0" layoutInCell="1" allowOverlap="1" wp14:anchorId="68C584B9" wp14:editId="7C818D09">
            <wp:simplePos x="0" y="0"/>
            <wp:positionH relativeFrom="margin">
              <wp:posOffset>1441450</wp:posOffset>
            </wp:positionH>
            <wp:positionV relativeFrom="paragraph">
              <wp:posOffset>3810</wp:posOffset>
            </wp:positionV>
            <wp:extent cx="2692400" cy="1911350"/>
            <wp:effectExtent l="76200" t="76200" r="127000" b="127000"/>
            <wp:wrapSquare wrapText="bothSides"/>
            <wp:docPr id="16" name="Picture 16" descr="G:\jawaban soal untuk skripsi\IMG-20200418-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awaban soal untuk skripsi\IMG-20200418-WA0015.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rcRect l="13751" t="9326" r="2942" b="47595"/>
                    <a:stretch/>
                  </pic:blipFill>
                  <pic:spPr bwMode="auto">
                    <a:xfrm>
                      <a:off x="0" y="0"/>
                      <a:ext cx="2692400" cy="1911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3FD8" w:rsidRDefault="00673FD8" w:rsidP="00673FD8"/>
    <w:p w:rsidR="00673FD8" w:rsidRDefault="00673FD8" w:rsidP="00673FD8"/>
    <w:p w:rsidR="00673FD8" w:rsidRDefault="00673FD8" w:rsidP="00673FD8"/>
    <w:p w:rsidR="00673FD8" w:rsidRDefault="00673FD8" w:rsidP="00673FD8"/>
    <w:p w:rsidR="00673FD8" w:rsidRDefault="00673FD8" w:rsidP="00673FD8">
      <w:pPr>
        <w:spacing w:after="240"/>
      </w:pPr>
    </w:p>
    <w:p w:rsidR="00673FD8" w:rsidRDefault="00673FD8" w:rsidP="00673FD8">
      <w:pPr>
        <w:spacing w:after="0" w:line="240" w:lineRule="auto"/>
      </w:pPr>
    </w:p>
    <w:p w:rsidR="00673FD8" w:rsidRPr="00673FD8" w:rsidRDefault="00673FD8" w:rsidP="00673FD8">
      <w:pPr>
        <w:spacing w:after="0"/>
        <w:ind w:right="1274"/>
        <w:jc w:val="center"/>
        <w:rPr>
          <w:rFonts w:ascii="Times New Roman" w:hAnsi="Times New Roman" w:cs="Times New Roman"/>
          <w:lang w:eastAsia="en-GB"/>
        </w:rPr>
      </w:pPr>
      <w:r w:rsidRPr="00673FD8">
        <w:rPr>
          <w:rFonts w:ascii="Times New Roman" w:hAnsi="Times New Roman" w:cs="Times New Roman"/>
        </w:rPr>
        <w:t xml:space="preserve">                   </w:t>
      </w:r>
      <w:r w:rsidRPr="00673FD8">
        <w:rPr>
          <w:rFonts w:ascii="Times New Roman" w:hAnsi="Times New Roman" w:cs="Times New Roman"/>
          <w:b/>
        </w:rPr>
        <w:t xml:space="preserve">Gambar </w:t>
      </w:r>
      <w:r w:rsidRPr="00673FD8">
        <w:rPr>
          <w:rFonts w:ascii="Times New Roman" w:hAnsi="Times New Roman" w:cs="Times New Roman"/>
          <w:b/>
        </w:rPr>
        <w:fldChar w:fldCharType="begin"/>
      </w:r>
      <w:r w:rsidRPr="00673FD8">
        <w:rPr>
          <w:rFonts w:ascii="Times New Roman" w:hAnsi="Times New Roman" w:cs="Times New Roman"/>
          <w:b/>
        </w:rPr>
        <w:instrText xml:space="preserve"> SEQ Gambar \* ARABIC </w:instrText>
      </w:r>
      <w:r w:rsidRPr="00673FD8">
        <w:rPr>
          <w:rFonts w:ascii="Times New Roman" w:hAnsi="Times New Roman" w:cs="Times New Roman"/>
          <w:b/>
        </w:rPr>
        <w:fldChar w:fldCharType="separate"/>
      </w:r>
      <w:r w:rsidR="009B3103">
        <w:rPr>
          <w:rFonts w:ascii="Times New Roman" w:hAnsi="Times New Roman" w:cs="Times New Roman"/>
          <w:b/>
          <w:noProof/>
        </w:rPr>
        <w:t>1</w:t>
      </w:r>
      <w:r w:rsidRPr="00673FD8">
        <w:rPr>
          <w:rFonts w:ascii="Times New Roman" w:hAnsi="Times New Roman" w:cs="Times New Roman"/>
          <w:b/>
          <w:noProof/>
        </w:rPr>
        <w:fldChar w:fldCharType="end"/>
      </w:r>
      <w:r w:rsidRPr="00673FD8">
        <w:rPr>
          <w:rFonts w:ascii="Times New Roman" w:hAnsi="Times New Roman" w:cs="Times New Roman"/>
        </w:rPr>
        <w:t xml:space="preserve">. </w:t>
      </w:r>
      <w:r w:rsidRPr="00673FD8">
        <w:rPr>
          <w:rFonts w:ascii="Times New Roman" w:hAnsi="Times New Roman" w:cs="Times New Roman"/>
          <w:lang w:eastAsia="en-GB"/>
        </w:rPr>
        <w:t>Jawaban Subjek Soal Nomor 1</w:t>
      </w:r>
    </w:p>
    <w:p w:rsidR="00673FD8" w:rsidRPr="00673FD8" w:rsidRDefault="00673FD8" w:rsidP="00673FD8">
      <w:pPr>
        <w:pStyle w:val="Content"/>
        <w:spacing w:line="276" w:lineRule="auto"/>
        <w:rPr>
          <w:rFonts w:eastAsiaTheme="minorEastAsia" w:cs="Times New Roman"/>
          <w:sz w:val="24"/>
          <w:szCs w:val="24"/>
        </w:rPr>
      </w:pPr>
      <w:r w:rsidRPr="00673FD8">
        <w:rPr>
          <w:rFonts w:cs="Times New Roman"/>
          <w:sz w:val="24"/>
          <w:szCs w:val="24"/>
          <w:lang w:val="id-ID"/>
        </w:rPr>
        <w:t xml:space="preserve">Berdasarkan hasil jawaban siswa pada Gambar </w:t>
      </w:r>
      <w:r w:rsidRPr="00673FD8">
        <w:rPr>
          <w:rFonts w:cs="Times New Roman"/>
          <w:sz w:val="24"/>
          <w:szCs w:val="24"/>
          <w:lang w:val="en-US"/>
        </w:rPr>
        <w:t xml:space="preserve">1. </w:t>
      </w:r>
      <w:r w:rsidRPr="00673FD8">
        <w:rPr>
          <w:rFonts w:cs="Times New Roman"/>
          <w:sz w:val="24"/>
          <w:szCs w:val="24"/>
        </w:rPr>
        <w:t>Pada soal matematika materi lingkaran dengan indikator koneksi dalam topik matematika, berdasarkan hasil tes pada subjek kategori rendah menunjukan bahwa subjek menuliskan unsur-unsur dan apa yang ditanyakan pada soal tersebut, siswa langsung menjawabnya dan hasilnya pada keliling pertama hasilnya salah dan kurang tepat, seharusnya siswa menjawab dengan pada keliling pertama yaitu K</w:t>
      </w:r>
      <w:r w:rsidRPr="00673FD8">
        <w:rPr>
          <w:rFonts w:cs="Times New Roman"/>
          <w:sz w:val="24"/>
          <w:szCs w:val="24"/>
          <w:vertAlign w:val="subscript"/>
        </w:rPr>
        <w:t>1</w:t>
      </w:r>
      <w:r w:rsidRPr="00673FD8">
        <w:rPr>
          <w:rFonts w:cs="Times New Roman"/>
          <w:sz w:val="24"/>
          <w:szCs w:val="24"/>
        </w:rPr>
        <w:t xml:space="preserve"> = 2</w:t>
      </w:r>
      <m:oMath>
        <m:r>
          <w:rPr>
            <w:rFonts w:ascii="Cambria Math" w:hAnsi="Cambria Math" w:cs="Times New Roman"/>
            <w:sz w:val="24"/>
            <w:szCs w:val="24"/>
          </w:rPr>
          <m:t xml:space="preserve"> πr</m:t>
        </m:r>
      </m:oMath>
      <w:r w:rsidRPr="00673FD8">
        <w:rPr>
          <w:rFonts w:eastAsiaTheme="minorEastAsia" w:cs="Times New Roman"/>
          <w:sz w:val="24"/>
          <w:szCs w:val="24"/>
        </w:rPr>
        <w:t xml:space="preserve"> (menggunakan r) = 2 x 3,14 x 15</w:t>
      </w:r>
      <w:r w:rsidRPr="00673FD8">
        <w:rPr>
          <w:rFonts w:cs="Times New Roman"/>
          <w:sz w:val="24"/>
          <w:szCs w:val="24"/>
        </w:rPr>
        <w:t xml:space="preserve"> = 2 x 47,1 = 94,2 cm pada keliling kedua hasilnya benar dan tepat. Sejalan dengan penelitian Ruspiani (2000) kemampuan koneksi matematis siswa masih tergolong rendah, namun demikian sikap siswa terhadap kemampuan koneksi matematis menunjukkan kearah positif. Menurut penelitian yang dilakukan oleh Sugiman (2008), mengatakan bahwa koneksi angat penting karena dari rata-rata kemampuan siswa dalam menguasai kemampuan koneksi adalah 53,5% persentase capaian ini tergolong rendah.</w:t>
      </w:r>
    </w:p>
    <w:p w:rsidR="00673FD8" w:rsidRPr="00673FD8" w:rsidRDefault="00673FD8" w:rsidP="00673FD8">
      <w:pPr>
        <w:rPr>
          <w:rFonts w:ascii="Times New Roman" w:hAnsi="Times New Roman" w:cs="Times New Roman"/>
          <w:sz w:val="24"/>
          <w:szCs w:val="24"/>
        </w:rPr>
      </w:pPr>
    </w:p>
    <w:p w:rsidR="00673FD8" w:rsidRPr="00673FD8" w:rsidRDefault="00673FD8" w:rsidP="00673FD8">
      <w:pPr>
        <w:rPr>
          <w:rFonts w:ascii="Times New Roman" w:hAnsi="Times New Roman" w:cs="Times New Roman"/>
          <w:noProof/>
          <w:sz w:val="24"/>
          <w:szCs w:val="24"/>
        </w:rPr>
      </w:pPr>
    </w:p>
    <w:p w:rsidR="00673FD8" w:rsidRPr="00673FD8" w:rsidRDefault="00673FD8" w:rsidP="00673FD8">
      <w:pPr>
        <w:jc w:val="center"/>
        <w:rPr>
          <w:rFonts w:ascii="Times New Roman" w:hAnsi="Times New Roman" w:cs="Times New Roman"/>
          <w:sz w:val="24"/>
          <w:szCs w:val="24"/>
        </w:rPr>
      </w:pPr>
      <w:r w:rsidRPr="00673FD8">
        <w:rPr>
          <w:rFonts w:ascii="Times New Roman" w:hAnsi="Times New Roman" w:cs="Times New Roman"/>
          <w:b/>
          <w:noProof/>
          <w:sz w:val="24"/>
          <w:szCs w:val="24"/>
          <w:lang w:val="en-US" w:eastAsia="en-US"/>
        </w:rPr>
        <w:lastRenderedPageBreak/>
        <w:drawing>
          <wp:anchor distT="0" distB="0" distL="114300" distR="114300" simplePos="0" relativeHeight="251627008" behindDoc="0" locked="0" layoutInCell="1" allowOverlap="1" wp14:anchorId="3996A162" wp14:editId="62BA10DB">
            <wp:simplePos x="0" y="0"/>
            <wp:positionH relativeFrom="margin">
              <wp:posOffset>965200</wp:posOffset>
            </wp:positionH>
            <wp:positionV relativeFrom="paragraph">
              <wp:posOffset>0</wp:posOffset>
            </wp:positionV>
            <wp:extent cx="3744595" cy="1743710"/>
            <wp:effectExtent l="76200" t="76200" r="141605" b="142240"/>
            <wp:wrapTopAndBottom/>
            <wp:docPr id="1" name="Picture 1" descr="G:\jawaban soal untuk skripsi\IMG-20200418-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awaban soal untuk skripsi\IMG-20200418-WA0015.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t="56083" r="2943" b="13240"/>
                    <a:stretch/>
                  </pic:blipFill>
                  <pic:spPr bwMode="auto">
                    <a:xfrm>
                      <a:off x="0" y="0"/>
                      <a:ext cx="3744595" cy="17437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3FD8">
        <w:rPr>
          <w:rFonts w:ascii="Times New Roman" w:hAnsi="Times New Roman" w:cs="Times New Roman"/>
          <w:b/>
          <w:sz w:val="24"/>
          <w:szCs w:val="24"/>
        </w:rPr>
        <w:t xml:space="preserve">Gambar </w:t>
      </w:r>
      <w:r w:rsidRPr="00673FD8">
        <w:rPr>
          <w:rFonts w:ascii="Times New Roman" w:hAnsi="Times New Roman" w:cs="Times New Roman"/>
          <w:b/>
          <w:sz w:val="24"/>
          <w:szCs w:val="24"/>
        </w:rPr>
        <w:fldChar w:fldCharType="begin"/>
      </w:r>
      <w:r w:rsidRPr="00673FD8">
        <w:rPr>
          <w:rFonts w:ascii="Times New Roman" w:hAnsi="Times New Roman" w:cs="Times New Roman"/>
          <w:b/>
          <w:sz w:val="24"/>
          <w:szCs w:val="24"/>
        </w:rPr>
        <w:instrText xml:space="preserve"> SEQ Gambar \* ARABIC </w:instrText>
      </w:r>
      <w:r w:rsidRPr="00673FD8">
        <w:rPr>
          <w:rFonts w:ascii="Times New Roman" w:hAnsi="Times New Roman" w:cs="Times New Roman"/>
          <w:b/>
          <w:sz w:val="24"/>
          <w:szCs w:val="24"/>
        </w:rPr>
        <w:fldChar w:fldCharType="separate"/>
      </w:r>
      <w:r w:rsidR="009B3103">
        <w:rPr>
          <w:rFonts w:ascii="Times New Roman" w:hAnsi="Times New Roman" w:cs="Times New Roman"/>
          <w:b/>
          <w:noProof/>
          <w:sz w:val="24"/>
          <w:szCs w:val="24"/>
        </w:rPr>
        <w:t>2</w:t>
      </w:r>
      <w:r w:rsidRPr="00673FD8">
        <w:rPr>
          <w:rFonts w:ascii="Times New Roman" w:hAnsi="Times New Roman" w:cs="Times New Roman"/>
          <w:b/>
          <w:noProof/>
          <w:sz w:val="24"/>
          <w:szCs w:val="24"/>
        </w:rPr>
        <w:fldChar w:fldCharType="end"/>
      </w:r>
      <w:r w:rsidRPr="00673FD8">
        <w:rPr>
          <w:rFonts w:ascii="Times New Roman" w:hAnsi="Times New Roman" w:cs="Times New Roman"/>
          <w:sz w:val="24"/>
          <w:szCs w:val="24"/>
        </w:rPr>
        <w:t>. Jawaban Subjek Soal Nomor 2</w:t>
      </w:r>
    </w:p>
    <w:p w:rsidR="00673FD8" w:rsidRDefault="00673FD8" w:rsidP="00673FD8">
      <w:pPr>
        <w:pStyle w:val="Content"/>
        <w:spacing w:line="276" w:lineRule="auto"/>
        <w:rPr>
          <w:rFonts w:cs="Times New Roman"/>
          <w:sz w:val="24"/>
          <w:szCs w:val="24"/>
        </w:rPr>
      </w:pPr>
      <w:r w:rsidRPr="00673FD8">
        <w:rPr>
          <w:rFonts w:cs="Times New Roman"/>
          <w:sz w:val="24"/>
          <w:szCs w:val="24"/>
          <w:lang w:val="en-US"/>
        </w:rPr>
        <w:drawing>
          <wp:anchor distT="0" distB="0" distL="114300" distR="114300" simplePos="0" relativeHeight="251633152" behindDoc="0" locked="0" layoutInCell="1" allowOverlap="1" wp14:anchorId="56F76CA6" wp14:editId="6D100487">
            <wp:simplePos x="0" y="0"/>
            <wp:positionH relativeFrom="margin">
              <wp:posOffset>1620520</wp:posOffset>
            </wp:positionH>
            <wp:positionV relativeFrom="paragraph">
              <wp:posOffset>3348355</wp:posOffset>
            </wp:positionV>
            <wp:extent cx="3154045" cy="1655445"/>
            <wp:effectExtent l="76200" t="76200" r="141605" b="135255"/>
            <wp:wrapTopAndBottom/>
            <wp:docPr id="7" name="Picture 7" descr="G:\jawaban soal untuk skripsi\IMG-20200418-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jawaban soal untuk skripsi\IMG-20200418-WA0016.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t="9572" b="49934"/>
                    <a:stretch/>
                  </pic:blipFill>
                  <pic:spPr bwMode="auto">
                    <a:xfrm>
                      <a:off x="0" y="0"/>
                      <a:ext cx="3154045" cy="16554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3FD8">
        <w:rPr>
          <w:rFonts w:cs="Times New Roman"/>
          <w:sz w:val="24"/>
          <w:szCs w:val="24"/>
          <w:lang w:val="id-ID"/>
        </w:rPr>
        <w:t xml:space="preserve">Berdasarkan hasil jawaban siswa pada Gambar </w:t>
      </w:r>
      <w:r w:rsidRPr="00673FD8">
        <w:rPr>
          <w:rFonts w:cs="Times New Roman"/>
          <w:sz w:val="24"/>
          <w:szCs w:val="24"/>
          <w:lang w:val="en-US"/>
        </w:rPr>
        <w:t xml:space="preserve">2. </w:t>
      </w:r>
      <w:r w:rsidRPr="00673FD8">
        <w:rPr>
          <w:rFonts w:cs="Times New Roman"/>
          <w:sz w:val="24"/>
          <w:szCs w:val="24"/>
        </w:rPr>
        <w:t xml:space="preserve">Pada soal matematika materi lingkaran dengan indikator koneksi antar topik matematika, berdasarkan hasil tes pada subjek kategori rendah menunjukan bahwa subjek menuliskan unsur-unsur yang ada disoal yaitu sisi persegi = 10 dan menuliskan apa yang ditanyakan yaitu berapakah luas daerah yang diarsir. Dari jawaban siswa tersebut hasil dan langkah-langkah untuk menjawabnya salah dan kurang tepat. Seharusnya siswa menjawab Luas lingkaran = </w:t>
      </w:r>
      <m:oMath>
        <m:r>
          <w:rPr>
            <w:rFonts w:ascii="Cambria Math" w:hAnsi="Cambria Math" w:cs="Times New Roman"/>
            <w:sz w:val="24"/>
            <w:szCs w:val="24"/>
          </w:rPr>
          <m:t>πr</m:t>
        </m:r>
      </m:oMath>
      <w:r w:rsidRPr="00673FD8">
        <w:rPr>
          <w:rFonts w:eastAsiaTheme="minorEastAsia" w:cs="Times New Roman"/>
          <w:sz w:val="24"/>
          <w:szCs w:val="24"/>
          <w:vertAlign w:val="superscript"/>
        </w:rPr>
        <w:t>2</w:t>
      </w:r>
      <w:r w:rsidRPr="00673FD8">
        <w:rPr>
          <w:rFonts w:eastAsiaTheme="minorEastAsia" w:cs="Times New Roman"/>
          <w:sz w:val="24"/>
          <w:szCs w:val="24"/>
        </w:rPr>
        <w:t>= 3,14 x 5</w:t>
      </w:r>
      <w:r w:rsidRPr="00673FD8">
        <w:rPr>
          <w:rFonts w:eastAsiaTheme="minorEastAsia" w:cs="Times New Roman"/>
          <w:sz w:val="24"/>
          <w:szCs w:val="24"/>
          <w:vertAlign w:val="superscript"/>
        </w:rPr>
        <w:t>2</w:t>
      </w:r>
      <w:r w:rsidRPr="00673FD8">
        <w:rPr>
          <w:rFonts w:eastAsiaTheme="minorEastAsia" w:cs="Times New Roman"/>
          <w:sz w:val="24"/>
          <w:szCs w:val="24"/>
        </w:rPr>
        <w:t xml:space="preserve"> </w:t>
      </w:r>
      <w:r w:rsidRPr="00673FD8">
        <w:rPr>
          <w:rFonts w:cs="Times New Roman"/>
          <w:sz w:val="24"/>
          <w:szCs w:val="24"/>
        </w:rPr>
        <w:t>= 3,14 x 25 = 78,5 cm</w:t>
      </w:r>
      <w:r w:rsidRPr="00673FD8">
        <w:rPr>
          <w:rFonts w:cs="Times New Roman"/>
          <w:sz w:val="24"/>
          <w:szCs w:val="24"/>
          <w:vertAlign w:val="superscript"/>
        </w:rPr>
        <w:t>2</w:t>
      </w:r>
      <w:r w:rsidRPr="00673FD8">
        <w:rPr>
          <w:rFonts w:cs="Times New Roman"/>
          <w:sz w:val="24"/>
          <w:szCs w:val="24"/>
        </w:rPr>
        <w:t xml:space="preserve"> Luas daerah yang diarsir = Luas Persegi – Luas Lingkaran = 100 – 78,5 = 21,5 cm</w:t>
      </w:r>
      <w:r w:rsidRPr="00673FD8">
        <w:rPr>
          <w:rFonts w:cs="Times New Roman"/>
          <w:sz w:val="24"/>
          <w:szCs w:val="24"/>
          <w:vertAlign w:val="superscript"/>
        </w:rPr>
        <w:t xml:space="preserve">2 </w:t>
      </w:r>
      <w:r w:rsidRPr="00673FD8">
        <w:rPr>
          <w:rFonts w:cs="Times New Roman"/>
          <w:sz w:val="24"/>
          <w:szCs w:val="24"/>
        </w:rPr>
        <w:t>Jadi, luas daerah yang diarsir adalah 21,5 cm</w:t>
      </w:r>
      <w:r w:rsidRPr="00673FD8">
        <w:rPr>
          <w:rFonts w:cs="Times New Roman"/>
          <w:sz w:val="24"/>
          <w:szCs w:val="24"/>
          <w:vertAlign w:val="superscript"/>
        </w:rPr>
        <w:t>2</w:t>
      </w:r>
      <w:r w:rsidRPr="00673FD8">
        <w:rPr>
          <w:rFonts w:cs="Times New Roman"/>
          <w:sz w:val="24"/>
          <w:szCs w:val="24"/>
        </w:rPr>
        <w:t xml:space="preserve">. Sejalan dengan penelitian </w:t>
      </w:r>
      <w:r w:rsidRPr="00673FD8">
        <w:rPr>
          <w:rFonts w:cs="Times New Roman"/>
          <w:bCs/>
          <w:sz w:val="24"/>
          <w:szCs w:val="24"/>
        </w:rPr>
        <w:t xml:space="preserve">Nurfitria (2013), siswa kelompok atas koneksi matematisnya tergolong tinggi dengan persentase 86%, siswa dengan kemampuan menengah, koneksi matematisnya tergolong sedang, dengan persentase 74%, siswa dengan kemampuan bawah, koneksi matematisnya tergolong sangat rendah, dengan perolehan persentase 32%. Tetapi secara keseluruhan dapat dilihat bahwa kemampuan koneksi matematis siswa tergolong rendah dengan perolehan persentase skor kemampuan koneksi keseluruhan 64%. </w:t>
      </w:r>
      <w:r w:rsidRPr="00673FD8">
        <w:rPr>
          <w:rFonts w:cs="Times New Roman"/>
          <w:sz w:val="24"/>
          <w:szCs w:val="24"/>
        </w:rPr>
        <w:t xml:space="preserve">Menurut penelitian yang dilakukan oleh Arnidha </w:t>
      </w:r>
      <w:sdt>
        <w:sdtPr>
          <w:rPr>
            <w:rFonts w:cs="Times New Roman"/>
            <w:sz w:val="24"/>
            <w:szCs w:val="24"/>
          </w:rPr>
          <w:id w:val="1213545970"/>
          <w:citation/>
        </w:sdtPr>
        <w:sdtEndPr/>
        <w:sdtContent>
          <w:r w:rsidRPr="00673FD8">
            <w:rPr>
              <w:rFonts w:cs="Times New Roman"/>
              <w:sz w:val="24"/>
              <w:szCs w:val="24"/>
            </w:rPr>
            <w:fldChar w:fldCharType="begin"/>
          </w:r>
          <w:r w:rsidRPr="00673FD8">
            <w:rPr>
              <w:rFonts w:cs="Times New Roman"/>
              <w:sz w:val="24"/>
              <w:szCs w:val="24"/>
            </w:rPr>
            <w:instrText xml:space="preserve">CITATION Arn18 \n  \t  \l 1057 </w:instrText>
          </w:r>
          <w:r w:rsidRPr="00673FD8">
            <w:rPr>
              <w:rFonts w:cs="Times New Roman"/>
              <w:sz w:val="24"/>
              <w:szCs w:val="24"/>
            </w:rPr>
            <w:fldChar w:fldCharType="separate"/>
          </w:r>
          <w:r w:rsidRPr="00673FD8">
            <w:rPr>
              <w:rFonts w:cs="Times New Roman"/>
              <w:sz w:val="24"/>
              <w:szCs w:val="24"/>
            </w:rPr>
            <w:t>(2018)</w:t>
          </w:r>
          <w:r w:rsidRPr="00673FD8">
            <w:rPr>
              <w:rFonts w:cs="Times New Roman"/>
              <w:sz w:val="24"/>
              <w:szCs w:val="24"/>
            </w:rPr>
            <w:fldChar w:fldCharType="end"/>
          </w:r>
        </w:sdtContent>
      </w:sdt>
      <w:r w:rsidRPr="00673FD8">
        <w:rPr>
          <w:rFonts w:cs="Times New Roman"/>
          <w:sz w:val="24"/>
          <w:szCs w:val="24"/>
        </w:rPr>
        <w:t xml:space="preserve"> bahwa siswa sudah mampu mendefinisikan apa yang ada dalam soal kedalam bentuk model matematikanya.</w:t>
      </w:r>
    </w:p>
    <w:p w:rsidR="00673FD8" w:rsidRPr="00673FD8" w:rsidRDefault="00673FD8" w:rsidP="00673FD8">
      <w:pPr>
        <w:pStyle w:val="Content"/>
        <w:spacing w:line="276" w:lineRule="auto"/>
        <w:jc w:val="center"/>
        <w:rPr>
          <w:rFonts w:cs="Times New Roman"/>
          <w:sz w:val="24"/>
          <w:szCs w:val="24"/>
        </w:rPr>
      </w:pPr>
      <w:r w:rsidRPr="00673FD8">
        <w:rPr>
          <w:rFonts w:cs="Times New Roman"/>
          <w:b/>
          <w:sz w:val="24"/>
          <w:szCs w:val="24"/>
        </w:rPr>
        <w:t xml:space="preserve">Gambar </w:t>
      </w:r>
      <w:r w:rsidRPr="00673FD8">
        <w:rPr>
          <w:rFonts w:cs="Times New Roman"/>
          <w:b/>
          <w:sz w:val="24"/>
          <w:szCs w:val="24"/>
        </w:rPr>
        <w:fldChar w:fldCharType="begin"/>
      </w:r>
      <w:r w:rsidRPr="00673FD8">
        <w:rPr>
          <w:rFonts w:cs="Times New Roman"/>
          <w:b/>
          <w:sz w:val="24"/>
          <w:szCs w:val="24"/>
        </w:rPr>
        <w:instrText xml:space="preserve"> SEQ Gambar \* ARABIC </w:instrText>
      </w:r>
      <w:r w:rsidRPr="00673FD8">
        <w:rPr>
          <w:rFonts w:cs="Times New Roman"/>
          <w:b/>
          <w:sz w:val="24"/>
          <w:szCs w:val="24"/>
        </w:rPr>
        <w:fldChar w:fldCharType="separate"/>
      </w:r>
      <w:r w:rsidR="009B3103">
        <w:rPr>
          <w:rFonts w:cs="Times New Roman"/>
          <w:b/>
          <w:sz w:val="24"/>
          <w:szCs w:val="24"/>
        </w:rPr>
        <w:t>3</w:t>
      </w:r>
      <w:r w:rsidRPr="00673FD8">
        <w:rPr>
          <w:rFonts w:cs="Times New Roman"/>
          <w:b/>
          <w:sz w:val="24"/>
          <w:szCs w:val="24"/>
        </w:rPr>
        <w:fldChar w:fldCharType="end"/>
      </w:r>
      <w:r w:rsidRPr="00673FD8">
        <w:rPr>
          <w:rFonts w:cs="Times New Roman"/>
          <w:sz w:val="24"/>
          <w:szCs w:val="24"/>
          <w:lang w:val="id-ID"/>
        </w:rPr>
        <w:t>. Jawaban Subjek Soal Nomor 3</w:t>
      </w:r>
    </w:p>
    <w:p w:rsidR="00673FD8" w:rsidRPr="00673FD8" w:rsidRDefault="00673FD8" w:rsidP="00673FD8">
      <w:pPr>
        <w:spacing w:after="240"/>
        <w:ind w:firstLine="425"/>
        <w:jc w:val="both"/>
        <w:rPr>
          <w:rFonts w:ascii="Times New Roman" w:hAnsi="Times New Roman" w:cs="Times New Roman"/>
          <w:sz w:val="24"/>
          <w:szCs w:val="24"/>
        </w:rPr>
      </w:pPr>
      <w:r w:rsidRPr="00673FD8">
        <w:rPr>
          <w:rFonts w:ascii="Times New Roman" w:hAnsi="Times New Roman" w:cs="Times New Roman"/>
          <w:sz w:val="24"/>
          <w:szCs w:val="24"/>
        </w:rPr>
        <w:t xml:space="preserve">Berdasarkan hasil jawaban siswa pada Gambar </w:t>
      </w:r>
      <w:r w:rsidRPr="00673FD8">
        <w:rPr>
          <w:rFonts w:ascii="Times New Roman" w:hAnsi="Times New Roman" w:cs="Times New Roman"/>
          <w:sz w:val="24"/>
          <w:szCs w:val="24"/>
          <w:lang w:val="en-US"/>
        </w:rPr>
        <w:t xml:space="preserve">3. </w:t>
      </w:r>
      <w:r w:rsidRPr="00673FD8">
        <w:rPr>
          <w:rFonts w:ascii="Times New Roman" w:hAnsi="Times New Roman" w:cs="Times New Roman"/>
          <w:sz w:val="24"/>
          <w:szCs w:val="24"/>
        </w:rPr>
        <w:t xml:space="preserve">Pada soal matematika materi lingkaran dengan indikator koneksi antara matematika dengan bidang ilmu lain, berdasarkan hasil tes pada subjek kategori rendah menunjukan bahwa subjek tidak menuliskan unsur-unsur dan apa yang ditanyakan pada soal tersebut, namun siswa langsung menjawabnya dan jawaban tersebut salah dan kurang tepat. Seharusnya subjek menjawab Diketahui : Jari-jari 1 arah jam </w:t>
      </w:r>
      <w:r w:rsidRPr="00673FD8">
        <w:rPr>
          <w:rFonts w:ascii="Times New Roman" w:hAnsi="Times New Roman" w:cs="Times New Roman"/>
          <w:sz w:val="24"/>
          <w:szCs w:val="24"/>
        </w:rPr>
        <w:lastRenderedPageBreak/>
        <w:t xml:space="preserve">12.00, Jari-jari 2 arah jam 02.00, Jari-jari lingkaran 12 cm. Ditanya : Luas juring lingkaran? Langkah pertama hitunglah sudut nya α= </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12</m:t>
            </m:r>
          </m:den>
        </m:f>
      </m:oMath>
      <w:r w:rsidRPr="00673FD8">
        <w:rPr>
          <w:rFonts w:ascii="Times New Roman" w:hAnsi="Times New Roman" w:cs="Times New Roman"/>
          <w:sz w:val="24"/>
          <w:szCs w:val="24"/>
        </w:rPr>
        <w:t xml:space="preserve"> x 360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m:t>
            </m:r>
          </m:den>
        </m:f>
      </m:oMath>
      <w:r w:rsidRPr="00673FD8">
        <w:rPr>
          <w:rFonts w:ascii="Times New Roman" w:hAnsi="Times New Roman" w:cs="Times New Roman"/>
          <w:sz w:val="24"/>
          <w:szCs w:val="24"/>
        </w:rPr>
        <w:t xml:space="preserve"> x 360  = 60 Langkah kedua</w:t>
      </w:r>
    </w:p>
    <w:p w:rsidR="00673FD8" w:rsidRPr="00673FD8" w:rsidRDefault="00673FD8" w:rsidP="00673FD8">
      <w:pPr>
        <w:spacing w:after="240"/>
        <w:ind w:firstLine="425"/>
        <w:jc w:val="both"/>
        <w:rPr>
          <w:rFonts w:ascii="Times New Roman" w:hAnsi="Times New Roman" w:cs="Times New Roman"/>
          <w:sz w:val="24"/>
          <w:szCs w:val="24"/>
        </w:rPr>
      </w:pPr>
      <w:r w:rsidRPr="00673FD8">
        <w:rPr>
          <w:rFonts w:ascii="Times New Roman" w:hAnsi="Times New Roman" w:cs="Times New Roman"/>
          <w:noProof/>
          <w:sz w:val="24"/>
          <w:szCs w:val="24"/>
          <w:lang w:val="en-US" w:eastAsia="en-US"/>
        </w:rPr>
        <w:drawing>
          <wp:anchor distT="0" distB="0" distL="114300" distR="114300" simplePos="0" relativeHeight="251653632" behindDoc="0" locked="0" layoutInCell="1" allowOverlap="1" wp14:anchorId="635782E0" wp14:editId="2F44AD62">
            <wp:simplePos x="0" y="0"/>
            <wp:positionH relativeFrom="margin">
              <wp:posOffset>1366520</wp:posOffset>
            </wp:positionH>
            <wp:positionV relativeFrom="paragraph">
              <wp:posOffset>2231390</wp:posOffset>
            </wp:positionV>
            <wp:extent cx="3587750" cy="1436370"/>
            <wp:effectExtent l="76200" t="76200" r="127000" b="125730"/>
            <wp:wrapTopAndBottom/>
            <wp:docPr id="18" name="Picture 18" descr="G:\jawaban soal untuk skripsi\IMG-20200418-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jawaban soal untuk skripsi\IMG-20200418-WA0016.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t="57306" b="12011"/>
                    <a:stretch/>
                  </pic:blipFill>
                  <pic:spPr bwMode="auto">
                    <a:xfrm>
                      <a:off x="0" y="0"/>
                      <a:ext cx="3587750" cy="14363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3FD8">
        <w:rPr>
          <w:rFonts w:ascii="Times New Roman" w:hAnsi="Times New Roman" w:cs="Times New Roman"/>
          <w:sz w:val="24"/>
          <w:szCs w:val="24"/>
        </w:rPr>
        <w:t xml:space="preserve">Jari-jari lingkaran = r = 12 cm Luas juring           = </w:t>
      </w:r>
      <m:oMath>
        <m:f>
          <m:fPr>
            <m:ctrlPr>
              <w:rPr>
                <w:rFonts w:ascii="Cambria Math" w:hAnsi="Cambria Math" w:cs="Times New Roman"/>
                <w:i/>
                <w:sz w:val="24"/>
                <w:szCs w:val="24"/>
              </w:rPr>
            </m:ctrlPr>
          </m:fPr>
          <m:num>
            <m:r>
              <w:rPr>
                <w:rFonts w:ascii="Cambria Math" w:hAnsi="Cambria Math" w:cs="Times New Roman"/>
                <w:sz w:val="24"/>
                <w:szCs w:val="24"/>
              </w:rPr>
              <m:t>α</m:t>
            </m:r>
          </m:num>
          <m:den>
            <m:r>
              <w:rPr>
                <w:rFonts w:ascii="Cambria Math" w:hAnsi="Cambria Math" w:cs="Times New Roman"/>
                <w:sz w:val="24"/>
                <w:szCs w:val="24"/>
              </w:rPr>
              <m:t>360</m:t>
            </m:r>
            <m:r>
              <w:rPr>
                <w:rFonts w:ascii="Cambria Math" w:hAnsi="Cambria Math" w:cs="Times New Roman"/>
                <w:i/>
                <w:sz w:val="24"/>
                <w:szCs w:val="24"/>
              </w:rPr>
              <w:sym w:font="Symbol" w:char="F0B0"/>
            </m:r>
          </m:den>
        </m:f>
      </m:oMath>
      <w:r w:rsidRPr="00673FD8">
        <w:rPr>
          <w:rFonts w:ascii="Times New Roman" w:hAnsi="Times New Roman" w:cs="Times New Roman"/>
          <w:sz w:val="24"/>
          <w:szCs w:val="24"/>
        </w:rPr>
        <w:t xml:space="preserve"> x Luas lingkaran   = </w:t>
      </w:r>
      <m:oMath>
        <m:f>
          <m:fPr>
            <m:ctrlPr>
              <w:rPr>
                <w:rFonts w:ascii="Cambria Math" w:hAnsi="Cambria Math" w:cs="Times New Roman"/>
                <w:i/>
                <w:sz w:val="24"/>
                <w:szCs w:val="24"/>
              </w:rPr>
            </m:ctrlPr>
          </m:fPr>
          <m:num>
            <m:r>
              <w:rPr>
                <w:rFonts w:ascii="Cambria Math" w:hAnsi="Cambria Math" w:cs="Times New Roman"/>
                <w:sz w:val="24"/>
                <w:szCs w:val="24"/>
              </w:rPr>
              <m:t>60</m:t>
            </m:r>
          </m:num>
          <m:den>
            <m:r>
              <w:rPr>
                <w:rFonts w:ascii="Cambria Math" w:hAnsi="Cambria Math" w:cs="Times New Roman"/>
                <w:sz w:val="24"/>
                <w:szCs w:val="24"/>
              </w:rPr>
              <m:t>360</m:t>
            </m:r>
          </m:den>
        </m:f>
      </m:oMath>
      <w:r w:rsidRPr="00673FD8">
        <w:rPr>
          <w:rFonts w:ascii="Times New Roman" w:hAnsi="Times New Roman" w:cs="Times New Roman"/>
          <w:sz w:val="24"/>
          <w:szCs w:val="24"/>
        </w:rPr>
        <w:t xml:space="preserve"> x </w:t>
      </w:r>
      <w:r w:rsidRPr="00673FD8">
        <w:rPr>
          <w:rFonts w:ascii="Times New Roman" w:hAnsi="Times New Roman" w:cs="Times New Roman"/>
          <w:sz w:val="24"/>
          <w:szCs w:val="24"/>
        </w:rPr>
        <w:sym w:font="Symbol" w:char="F070"/>
      </w:r>
      <w:r w:rsidRPr="00673FD8">
        <w:rPr>
          <w:rFonts w:ascii="Times New Roman" w:hAnsi="Times New Roman" w:cs="Times New Roman"/>
          <w:sz w:val="24"/>
          <w:szCs w:val="24"/>
        </w:rPr>
        <w:t>r</w:t>
      </w:r>
      <w:r w:rsidRPr="00673FD8">
        <w:rPr>
          <w:rFonts w:ascii="Times New Roman" w:hAnsi="Times New Roman" w:cs="Times New Roman"/>
          <w:sz w:val="24"/>
          <w:szCs w:val="24"/>
          <w:vertAlign w:val="superscript"/>
        </w:rPr>
        <w:t>2</w:t>
      </w:r>
      <w:r w:rsidRPr="00673FD8">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60</m:t>
            </m:r>
          </m:den>
        </m:f>
      </m:oMath>
      <w:r w:rsidRPr="00673FD8">
        <w:rPr>
          <w:rFonts w:ascii="Times New Roman" w:hAnsi="Times New Roman" w:cs="Times New Roman"/>
          <w:sz w:val="24"/>
          <w:szCs w:val="24"/>
        </w:rPr>
        <w:t xml:space="preserve"> x 3,14 . 12</w:t>
      </w:r>
      <w:r w:rsidRPr="00673FD8">
        <w:rPr>
          <w:rFonts w:ascii="Times New Roman" w:hAnsi="Times New Roman" w:cs="Times New Roman"/>
          <w:sz w:val="24"/>
          <w:szCs w:val="24"/>
          <w:vertAlign w:val="superscript"/>
        </w:rPr>
        <w:t>2</w:t>
      </w:r>
      <w:r w:rsidRPr="00673FD8">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3,14 x 144</m:t>
            </m:r>
          </m:num>
          <m:den>
            <m:r>
              <w:rPr>
                <w:rFonts w:ascii="Cambria Math" w:hAnsi="Cambria Math" w:cs="Times New Roman"/>
                <w:sz w:val="24"/>
                <w:szCs w:val="24"/>
              </w:rPr>
              <m:t>60</m:t>
            </m:r>
          </m:den>
        </m:f>
      </m:oMath>
      <w:r w:rsidRPr="00673FD8">
        <w:rPr>
          <w:rFonts w:ascii="Times New Roman" w:hAnsi="Times New Roman" w:cs="Times New Roman"/>
          <w:sz w:val="24"/>
          <w:szCs w:val="24"/>
        </w:rPr>
        <w:t xml:space="preserve"> = 7,536 cm</w:t>
      </w:r>
      <w:r w:rsidRPr="00673FD8">
        <w:rPr>
          <w:rFonts w:ascii="Times New Roman" w:hAnsi="Times New Roman" w:cs="Times New Roman"/>
          <w:sz w:val="24"/>
          <w:szCs w:val="24"/>
          <w:vertAlign w:val="superscript"/>
        </w:rPr>
        <w:t>2</w:t>
      </w:r>
      <w:r w:rsidRPr="00673FD8">
        <w:rPr>
          <w:rFonts w:ascii="Times New Roman" w:hAnsi="Times New Roman" w:cs="Times New Roman"/>
          <w:sz w:val="24"/>
          <w:szCs w:val="24"/>
        </w:rPr>
        <w:t xml:space="preserve"> Jadi, luas juring lingkaran yaitu 7,536 cm</w:t>
      </w:r>
      <w:r w:rsidRPr="00673FD8">
        <w:rPr>
          <w:rFonts w:ascii="Times New Roman" w:hAnsi="Times New Roman" w:cs="Times New Roman"/>
          <w:sz w:val="24"/>
          <w:szCs w:val="24"/>
          <w:vertAlign w:val="superscript"/>
        </w:rPr>
        <w:t xml:space="preserve">2 </w:t>
      </w:r>
      <w:r w:rsidRPr="00673FD8">
        <w:rPr>
          <w:rFonts w:ascii="Times New Roman" w:hAnsi="Times New Roman" w:cs="Times New Roman"/>
          <w:sz w:val="24"/>
          <w:szCs w:val="24"/>
        </w:rPr>
        <w:t xml:space="preserve">.  Hal ini sejalan dengan penelitian yang dilakukan oleh Sugiman (2008), mengatakan bahwa koneksi angat penting karena dari rata-rata kemampuan siswa dalam menguasai kemampuan koneksi adalah 53,5% persentase capaian ini tergolong rendah. </w:t>
      </w:r>
      <w:r w:rsidRPr="00673FD8">
        <w:rPr>
          <w:rFonts w:ascii="Times New Roman" w:hAnsi="Times New Roman" w:cs="Times New Roman"/>
          <w:bCs/>
          <w:sz w:val="24"/>
          <w:szCs w:val="24"/>
        </w:rPr>
        <w:t>Menurut Sabandar (2010) bahwa pembelajaran matematika di sekolah tidak hanya bertujuan agar siswa memahami materi yang diajarkan, namun terdapat tujuan-tujuan lain, misalnya kemampuan koneksi matematik yang harus dicapai oleh siswa ataupun keterampilan serta perilaku tertentu yang harus diperoleh siswa setelah mempelajari matematika.</w:t>
      </w:r>
    </w:p>
    <w:p w:rsidR="00673FD8" w:rsidRPr="00673FD8" w:rsidRDefault="00673FD8" w:rsidP="006510A3">
      <w:pPr>
        <w:pStyle w:val="Caption"/>
      </w:pPr>
      <w:proofErr w:type="spellStart"/>
      <w:r w:rsidRPr="00673FD8">
        <w:t>Gambar</w:t>
      </w:r>
      <w:proofErr w:type="spellEnd"/>
      <w:r w:rsidRPr="00673FD8">
        <w:t xml:space="preserve"> 4. </w:t>
      </w:r>
      <w:proofErr w:type="spellStart"/>
      <w:r w:rsidRPr="00673FD8">
        <w:t>Jawaban</w:t>
      </w:r>
      <w:proofErr w:type="spellEnd"/>
      <w:r w:rsidRPr="00673FD8">
        <w:t xml:space="preserve"> </w:t>
      </w:r>
      <w:proofErr w:type="spellStart"/>
      <w:r w:rsidRPr="00673FD8">
        <w:t>Subjek</w:t>
      </w:r>
      <w:proofErr w:type="spellEnd"/>
      <w:r w:rsidRPr="00673FD8">
        <w:t xml:space="preserve"> </w:t>
      </w:r>
      <w:proofErr w:type="spellStart"/>
      <w:r w:rsidRPr="00673FD8">
        <w:t>Soal</w:t>
      </w:r>
      <w:proofErr w:type="spellEnd"/>
      <w:r w:rsidRPr="00673FD8">
        <w:t xml:space="preserve"> </w:t>
      </w:r>
      <w:proofErr w:type="spellStart"/>
      <w:r w:rsidRPr="00673FD8">
        <w:t>Nomor</w:t>
      </w:r>
      <w:proofErr w:type="spellEnd"/>
      <w:r w:rsidRPr="00673FD8">
        <w:t xml:space="preserve"> 4</w:t>
      </w:r>
    </w:p>
    <w:p w:rsidR="00673FD8" w:rsidRPr="00673FD8" w:rsidRDefault="00673FD8" w:rsidP="006510A3">
      <w:pPr>
        <w:spacing w:after="240"/>
        <w:ind w:firstLine="425"/>
        <w:jc w:val="both"/>
        <w:rPr>
          <w:rFonts w:ascii="Times New Roman" w:hAnsi="Times New Roman" w:cs="Times New Roman"/>
          <w:bCs/>
          <w:sz w:val="24"/>
          <w:szCs w:val="24"/>
        </w:rPr>
      </w:pPr>
      <w:r w:rsidRPr="00673FD8">
        <w:rPr>
          <w:rFonts w:ascii="Times New Roman" w:hAnsi="Times New Roman" w:cs="Times New Roman"/>
          <w:sz w:val="24"/>
          <w:szCs w:val="24"/>
        </w:rPr>
        <w:t>Berdasarkan hasil jawaban siswa pada Gambar 4</w:t>
      </w:r>
      <w:r w:rsidRPr="00673FD8">
        <w:rPr>
          <w:rFonts w:ascii="Times New Roman" w:hAnsi="Times New Roman" w:cs="Times New Roman"/>
          <w:sz w:val="24"/>
          <w:szCs w:val="24"/>
          <w:lang w:val="en-US"/>
        </w:rPr>
        <w:t xml:space="preserve">. </w:t>
      </w:r>
      <w:r w:rsidRPr="00673FD8">
        <w:rPr>
          <w:rFonts w:ascii="Times New Roman" w:hAnsi="Times New Roman" w:cs="Times New Roman"/>
          <w:sz w:val="24"/>
          <w:szCs w:val="24"/>
        </w:rPr>
        <w:t>Pada soal matematika materi lingkaran dengan indikator koneksi antara matematika dengan kehidupan sehari-hari, berdasarkan hasil tes pada subjek kategori rendah menunjukan bahwa subjek menuliskan unsur-unsur yaitu potongan pizza 10cm dan apa yang ditanyakan pada soal tersebut yaitu potongan pizza yang kedua, namun siswa langsung menjawabnya dan hasilnya salah dan kurang tepat. Seharusnya siswa menjawab L</w:t>
      </w:r>
      <w:r w:rsidRPr="00673FD8">
        <w:rPr>
          <w:rFonts w:ascii="Times New Roman" w:hAnsi="Times New Roman" w:cs="Times New Roman"/>
          <w:sz w:val="24"/>
          <w:szCs w:val="24"/>
          <w:vertAlign w:val="subscript"/>
        </w:rPr>
        <w:t>1</w:t>
      </w:r>
      <w:r w:rsidRPr="00673FD8">
        <w:rPr>
          <w:rFonts w:ascii="Times New Roman" w:hAnsi="Times New Roman" w:cs="Times New Roman"/>
          <w:sz w:val="24"/>
          <w:szCs w:val="24"/>
        </w:rPr>
        <w:t xml:space="preserve"> : untuk menyelesaikan permasalahan tersebut maka gunakan rumus busur lingkaran yaitu  </w:t>
      </w:r>
      <m:oMath>
        <m:f>
          <m:fPr>
            <m:ctrlPr>
              <w:rPr>
                <w:rFonts w:ascii="Cambria Math" w:hAnsi="Cambria Math" w:cs="Times New Roman"/>
                <w:i/>
                <w:sz w:val="24"/>
                <w:szCs w:val="24"/>
              </w:rPr>
            </m:ctrlPr>
          </m:fPr>
          <m:num>
            <m:r>
              <w:rPr>
                <w:rFonts w:ascii="Cambria Math" w:hAnsi="Cambria Math" w:cs="Times New Roman"/>
                <w:sz w:val="24"/>
                <w:szCs w:val="24"/>
              </w:rPr>
              <m:t>α</m:t>
            </m:r>
          </m:num>
          <m:den>
            <m:r>
              <w:rPr>
                <w:rFonts w:ascii="Cambria Math" w:hAnsi="Cambria Math" w:cs="Times New Roman"/>
                <w:sz w:val="24"/>
                <w:szCs w:val="24"/>
              </w:rPr>
              <m:t>360</m:t>
            </m:r>
          </m:den>
        </m:f>
      </m:oMath>
      <w:r w:rsidRPr="00673FD8">
        <w:rPr>
          <w:rFonts w:ascii="Times New Roman" w:hAnsi="Times New Roman" w:cs="Times New Roman"/>
          <w:sz w:val="24"/>
          <w:szCs w:val="24"/>
        </w:rPr>
        <w:t xml:space="preserve"> x 2 </w:t>
      </w:r>
      <w:r w:rsidRPr="00673FD8">
        <w:rPr>
          <w:rFonts w:ascii="Times New Roman" w:hAnsi="Times New Roman" w:cs="Times New Roman"/>
          <w:sz w:val="24"/>
          <w:szCs w:val="24"/>
        </w:rPr>
        <w:sym w:font="Symbol" w:char="F070"/>
      </w:r>
      <w:r w:rsidRPr="00673FD8">
        <w:rPr>
          <w:rFonts w:ascii="Times New Roman" w:hAnsi="Times New Roman" w:cs="Times New Roman"/>
          <w:sz w:val="24"/>
          <w:szCs w:val="24"/>
        </w:rPr>
        <w:t>r, L</w:t>
      </w:r>
      <w:r w:rsidRPr="00673FD8">
        <w:rPr>
          <w:rFonts w:ascii="Times New Roman" w:hAnsi="Times New Roman" w:cs="Times New Roman"/>
          <w:sz w:val="24"/>
          <w:szCs w:val="24"/>
          <w:vertAlign w:val="subscript"/>
        </w:rPr>
        <w:t xml:space="preserve">2 </w:t>
      </w:r>
      <w:r w:rsidRPr="00673FD8">
        <w:rPr>
          <w:rFonts w:ascii="Times New Roman" w:hAnsi="Times New Roman" w:cs="Times New Roman"/>
          <w:sz w:val="24"/>
          <w:szCs w:val="24"/>
        </w:rPr>
        <w:t xml:space="preserve"> : selanjutnya, subtitusikan apa saja yang diketahui lalu masukan kedalam rumus </w:t>
      </w:r>
      <m:oMath>
        <m:f>
          <m:fPr>
            <m:ctrlPr>
              <w:rPr>
                <w:rFonts w:ascii="Cambria Math" w:hAnsi="Cambria Math" w:cs="Times New Roman"/>
                <w:i/>
                <w:sz w:val="24"/>
                <w:szCs w:val="24"/>
              </w:rPr>
            </m:ctrlPr>
          </m:fPr>
          <m:num>
            <m:r>
              <w:rPr>
                <w:rFonts w:ascii="Cambria Math" w:hAnsi="Cambria Math" w:cs="Times New Roman"/>
                <w:sz w:val="24"/>
                <w:szCs w:val="24"/>
              </w:rPr>
              <m:t>&lt;AOB</m:t>
            </m:r>
          </m:num>
          <m:den>
            <m:r>
              <w:rPr>
                <w:rFonts w:ascii="Cambria Math" w:hAnsi="Cambria Math" w:cs="Times New Roman"/>
                <w:sz w:val="24"/>
                <w:szCs w:val="24"/>
              </w:rPr>
              <m:t>&lt;COD</m:t>
            </m:r>
          </m:den>
        </m:f>
      </m:oMath>
      <w:r w:rsidRPr="00673FD8">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panjang busur AB</m:t>
            </m:r>
          </m:num>
          <m:den>
            <m:r>
              <w:rPr>
                <w:rFonts w:ascii="Cambria Math" w:hAnsi="Cambria Math" w:cs="Times New Roman"/>
                <w:sz w:val="24"/>
                <w:szCs w:val="24"/>
              </w:rPr>
              <m:t>panjang busur CD</m:t>
            </m:r>
          </m:den>
        </m:f>
      </m:oMath>
      <w:r w:rsidRPr="00673FD8">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20</m:t>
            </m:r>
          </m:num>
          <m:den>
            <m:r>
              <w:rPr>
                <w:rFonts w:ascii="Cambria Math" w:hAnsi="Cambria Math" w:cs="Times New Roman"/>
                <w:sz w:val="24"/>
                <w:szCs w:val="24"/>
              </w:rPr>
              <m:t>60</m:t>
            </m:r>
          </m:den>
        </m:f>
      </m:oMath>
      <w:r w:rsidRPr="00673FD8">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panjang busur CD</m:t>
            </m:r>
          </m:den>
        </m:f>
      </m:oMath>
      <w:r w:rsidRPr="00673FD8">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Pr="00673FD8">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panjang busur CD</m:t>
            </m:r>
          </m:den>
        </m:f>
      </m:oMath>
      <w:r w:rsidRPr="00673FD8">
        <w:rPr>
          <w:rFonts w:ascii="Times New Roman" w:hAnsi="Times New Roman" w:cs="Times New Roman"/>
          <w:sz w:val="24"/>
          <w:szCs w:val="24"/>
        </w:rPr>
        <w:t xml:space="preserve"> Panjang busur CD = 3 x 10= 30 cm. </w:t>
      </w:r>
      <w:r w:rsidRPr="00673FD8">
        <w:rPr>
          <w:rFonts w:ascii="Times New Roman" w:hAnsi="Times New Roman" w:cs="Times New Roman"/>
          <w:bCs/>
          <w:sz w:val="24"/>
          <w:szCs w:val="24"/>
        </w:rPr>
        <w:t xml:space="preserve">Pada indikator Koneksi antar matematika dengan kehidupan sehari-hari (soal nomor 4) subjek  tidak menuliskan permasalahan dalam soal tersebut, subjek kurang paham dalam suatu konsep sehingga siswa kurang mampu menyeleaikan masalah dengan benar, subjek  tidak tepat dalam menjawab soal tersebut.  </w:t>
      </w:r>
      <w:r w:rsidRPr="00673FD8">
        <w:rPr>
          <w:rFonts w:ascii="Times New Roman" w:hAnsi="Times New Roman" w:cs="Times New Roman"/>
          <w:sz w:val="24"/>
          <w:szCs w:val="24"/>
        </w:rPr>
        <w:t xml:space="preserve">Hal ini sejalan dengan penelitian yang dilakukan oleh Sugiman (2008), mengatakan bahwa koneksi angat penting karena dari rata-rata kemampuan siswa dalam menguasai kemampuan koneksi adalah 53,5% persentase capaian ini tergolong rendah. </w:t>
      </w:r>
      <w:r w:rsidRPr="00673FD8">
        <w:rPr>
          <w:rFonts w:ascii="Times New Roman" w:hAnsi="Times New Roman" w:cs="Times New Roman"/>
          <w:bCs/>
          <w:sz w:val="24"/>
          <w:szCs w:val="24"/>
        </w:rPr>
        <w:t xml:space="preserve">Menurut Barcelona (2013), mengenai kesulitan koneksi matematis siswa dalam materi lingkaran di SMP, diperoleh kesimpulan bahwa siswa VIII SMPN 2 Sungai Raya mengalami kesulitan koneksi matematis </w:t>
      </w:r>
      <w:r w:rsidRPr="00673FD8">
        <w:rPr>
          <w:rFonts w:ascii="Times New Roman" w:hAnsi="Times New Roman" w:cs="Times New Roman"/>
          <w:bCs/>
          <w:sz w:val="24"/>
          <w:szCs w:val="24"/>
        </w:rPr>
        <w:lastRenderedPageBreak/>
        <w:t>yaitu kessulitan koneksi antar konsep, kesulitan koneksi antara cerita kontekstual, gambar dengan simbol dan daya ingat lemah.</w:t>
      </w:r>
    </w:p>
    <w:p w:rsidR="00673FD8" w:rsidRPr="00673FD8" w:rsidRDefault="00673FD8" w:rsidP="006510A3">
      <w:pPr>
        <w:pStyle w:val="Heading2"/>
        <w:spacing w:line="276" w:lineRule="auto"/>
        <w:jc w:val="left"/>
        <w:rPr>
          <w:lang w:val="id-ID"/>
        </w:rPr>
      </w:pPr>
      <w:proofErr w:type="spellStart"/>
      <w:r w:rsidRPr="00673FD8">
        <w:t>Kemampuan</w:t>
      </w:r>
      <w:proofErr w:type="spellEnd"/>
      <w:r w:rsidRPr="00673FD8">
        <w:t xml:space="preserve"> </w:t>
      </w:r>
      <w:proofErr w:type="spellStart"/>
      <w:r w:rsidRPr="00673FD8">
        <w:t>Koneksi</w:t>
      </w:r>
      <w:proofErr w:type="spellEnd"/>
      <w:r w:rsidRPr="00673FD8">
        <w:t xml:space="preserve"> </w:t>
      </w:r>
      <w:proofErr w:type="spellStart"/>
      <w:r w:rsidRPr="00673FD8">
        <w:t>Matematis</w:t>
      </w:r>
      <w:proofErr w:type="spellEnd"/>
      <w:r w:rsidRPr="00673FD8">
        <w:t xml:space="preserve"> </w:t>
      </w:r>
      <w:proofErr w:type="spellStart"/>
      <w:r w:rsidRPr="00673FD8">
        <w:t>Siswa</w:t>
      </w:r>
      <w:proofErr w:type="spellEnd"/>
      <w:r w:rsidRPr="00673FD8">
        <w:t xml:space="preserve"> </w:t>
      </w:r>
      <w:proofErr w:type="spellStart"/>
      <w:r w:rsidRPr="00673FD8">
        <w:t>dengan</w:t>
      </w:r>
      <w:proofErr w:type="spellEnd"/>
      <w:r w:rsidRPr="00673FD8">
        <w:t xml:space="preserve"> </w:t>
      </w:r>
      <w:proofErr w:type="spellStart"/>
      <w:r w:rsidRPr="00673FD8">
        <w:t>Kategori</w:t>
      </w:r>
      <w:proofErr w:type="spellEnd"/>
      <w:r w:rsidRPr="00673FD8">
        <w:t xml:space="preserve"> </w:t>
      </w:r>
      <w:proofErr w:type="spellStart"/>
      <w:r w:rsidRPr="00673FD8">
        <w:t>Kecemasan</w:t>
      </w:r>
      <w:proofErr w:type="spellEnd"/>
      <w:r w:rsidRPr="00673FD8">
        <w:t xml:space="preserve"> </w:t>
      </w:r>
      <w:proofErr w:type="spellStart"/>
      <w:r w:rsidRPr="00673FD8">
        <w:t>Belajar</w:t>
      </w:r>
      <w:proofErr w:type="spellEnd"/>
      <w:r w:rsidRPr="00673FD8">
        <w:t xml:space="preserve"> </w:t>
      </w:r>
      <w:proofErr w:type="spellStart"/>
      <w:r w:rsidRPr="00673FD8">
        <w:t>Sedang</w:t>
      </w:r>
      <w:proofErr w:type="spellEnd"/>
    </w:p>
    <w:p w:rsidR="00673FD8" w:rsidRPr="00673FD8" w:rsidRDefault="00673FD8" w:rsidP="006510A3">
      <w:pPr>
        <w:spacing w:after="240"/>
        <w:ind w:firstLine="425"/>
        <w:jc w:val="both"/>
        <w:rPr>
          <w:rFonts w:ascii="Times New Roman" w:hAnsi="Times New Roman" w:cs="Times New Roman"/>
          <w:sz w:val="24"/>
          <w:szCs w:val="24"/>
        </w:rPr>
      </w:pPr>
      <w:r w:rsidRPr="00673FD8">
        <w:rPr>
          <w:rFonts w:ascii="Times New Roman" w:hAnsi="Times New Roman" w:cs="Times New Roman"/>
          <w:noProof/>
          <w:sz w:val="24"/>
          <w:szCs w:val="24"/>
          <w:lang w:val="en-US" w:eastAsia="en-US"/>
        </w:rPr>
        <w:drawing>
          <wp:anchor distT="0" distB="0" distL="114300" distR="114300" simplePos="0" relativeHeight="251640320" behindDoc="0" locked="0" layoutInCell="1" allowOverlap="1" wp14:anchorId="6AAA719D" wp14:editId="27D5828E">
            <wp:simplePos x="0" y="0"/>
            <wp:positionH relativeFrom="margin">
              <wp:posOffset>1699343</wp:posOffset>
            </wp:positionH>
            <wp:positionV relativeFrom="paragraph">
              <wp:posOffset>1311388</wp:posOffset>
            </wp:positionV>
            <wp:extent cx="2479040" cy="1017270"/>
            <wp:effectExtent l="76200" t="76200" r="130810" b="125730"/>
            <wp:wrapTopAndBottom/>
            <wp:docPr id="9" name="Picture 9" descr="G:\jawaban soal untuk skripsi\IMG-2020052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jawaban soal untuk skripsi\IMG-20200527-WA0010.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4830" t="8038" r="31051" b="83450"/>
                    <a:stretch/>
                  </pic:blipFill>
                  <pic:spPr bwMode="auto">
                    <a:xfrm>
                      <a:off x="0" y="0"/>
                      <a:ext cx="2479040" cy="10172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3FD8">
        <w:rPr>
          <w:rFonts w:ascii="Times New Roman" w:hAnsi="Times New Roman" w:cs="Times New Roman"/>
          <w:sz w:val="24"/>
          <w:szCs w:val="24"/>
        </w:rPr>
        <w:t xml:space="preserve">Subjek dengan kategori kecemasan sedang memiliki kemampuan koneksi matematis yang cukup baik. Terlihat oleh subjek dapat memenuhi sebagian indikator kemampuan koneksi matematis. Pada indikator </w:t>
      </w:r>
      <w:r w:rsidRPr="00673FD8">
        <w:rPr>
          <w:rFonts w:ascii="Times New Roman" w:hAnsi="Times New Roman" w:cs="Times New Roman"/>
          <w:bCs/>
          <w:sz w:val="24"/>
          <w:szCs w:val="24"/>
        </w:rPr>
        <w:t xml:space="preserve">Koneksi dalam topik matematika, subjek dapat menentukan konsep mana yang akan digunakan, dalam perhitungan subjek jawabannya sudah memenuhi apa yang diinginkan oleh soal. </w:t>
      </w:r>
    </w:p>
    <w:p w:rsidR="00673FD8" w:rsidRPr="00673FD8" w:rsidRDefault="00673FD8" w:rsidP="006510A3">
      <w:pPr>
        <w:pStyle w:val="Caption"/>
      </w:pPr>
      <w:proofErr w:type="spellStart"/>
      <w:r w:rsidRPr="006510A3">
        <w:t>Gambar</w:t>
      </w:r>
      <w:proofErr w:type="spellEnd"/>
      <w:r w:rsidRPr="006510A3">
        <w:t xml:space="preserve"> 5</w:t>
      </w:r>
      <w:r w:rsidRPr="00673FD8">
        <w:t>. Jawaban Subjek Soal Nomor 1</w:t>
      </w:r>
    </w:p>
    <w:p w:rsidR="00673FD8" w:rsidRPr="00673FD8" w:rsidRDefault="006510A3" w:rsidP="00673FD8">
      <w:pPr>
        <w:pStyle w:val="Content"/>
        <w:spacing w:line="276" w:lineRule="auto"/>
        <w:rPr>
          <w:rFonts w:cs="Times New Roman"/>
          <w:sz w:val="24"/>
          <w:szCs w:val="24"/>
          <w:lang w:val="id-ID"/>
        </w:rPr>
      </w:pPr>
      <w:r w:rsidRPr="006510A3">
        <w:rPr>
          <w:rFonts w:cs="Times New Roman"/>
          <w:b/>
          <w:sz w:val="24"/>
          <w:szCs w:val="24"/>
          <w:lang w:val="en-US"/>
        </w:rPr>
        <w:drawing>
          <wp:anchor distT="0" distB="0" distL="114300" distR="114300" simplePos="0" relativeHeight="251648512" behindDoc="0" locked="0" layoutInCell="1" allowOverlap="1" wp14:anchorId="3E38C4F9" wp14:editId="22E96CC2">
            <wp:simplePos x="0" y="0"/>
            <wp:positionH relativeFrom="column">
              <wp:posOffset>1426845</wp:posOffset>
            </wp:positionH>
            <wp:positionV relativeFrom="paragraph">
              <wp:posOffset>2745740</wp:posOffset>
            </wp:positionV>
            <wp:extent cx="2820670" cy="1638300"/>
            <wp:effectExtent l="76200" t="76200" r="132080" b="133350"/>
            <wp:wrapTopAndBottom/>
            <wp:docPr id="11" name="Picture 11" descr="G:\jawaban soal untuk skripsi\IMG-2020052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jawaban soal untuk skripsi\IMG-20200527-WA0010.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l="4830" t="16434" r="6968" b="57203"/>
                    <a:stretch/>
                  </pic:blipFill>
                  <pic:spPr bwMode="auto">
                    <a:xfrm>
                      <a:off x="0" y="0"/>
                      <a:ext cx="2820670" cy="1638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3FD8" w:rsidRPr="00673FD8">
        <w:rPr>
          <w:rFonts w:cs="Times New Roman"/>
          <w:sz w:val="24"/>
          <w:szCs w:val="24"/>
          <w:lang w:val="id-ID"/>
        </w:rPr>
        <w:t xml:space="preserve">Berdasarkan hasil jawaban siswa pada Gambar </w:t>
      </w:r>
      <w:r w:rsidR="00673FD8" w:rsidRPr="00673FD8">
        <w:rPr>
          <w:rFonts w:cs="Times New Roman"/>
          <w:sz w:val="24"/>
          <w:szCs w:val="24"/>
          <w:lang w:val="en-US"/>
        </w:rPr>
        <w:t xml:space="preserve">5. </w:t>
      </w:r>
      <w:r w:rsidR="00673FD8" w:rsidRPr="00673FD8">
        <w:rPr>
          <w:rFonts w:cs="Times New Roman"/>
          <w:sz w:val="24"/>
          <w:szCs w:val="24"/>
        </w:rPr>
        <w:t>Pada soal matematika materi lingkaran dengan indikator koneksi dalam topik matematika, berdasarkan hasil tes pada subjek kategori sedang menunjukan bahwa subjek tidak menuliskan unsur-unsur dan apa yang ditanyakannya sesuai dengan soal yang diberikan. Subjek langsung menjawab soal tersebut tanpa menyebutkan unsur-unsurnya, namun dari jawaban subjek hasilnya salah dan kurang tepat. Seharunya Diketahui : r</w:t>
      </w:r>
      <w:r w:rsidR="00673FD8" w:rsidRPr="00673FD8">
        <w:rPr>
          <w:rFonts w:cs="Times New Roman"/>
          <w:sz w:val="24"/>
          <w:szCs w:val="24"/>
          <w:vertAlign w:val="subscript"/>
        </w:rPr>
        <w:t xml:space="preserve">1 </w:t>
      </w:r>
      <w:r w:rsidR="00673FD8" w:rsidRPr="00673FD8">
        <w:rPr>
          <w:rFonts w:cs="Times New Roman"/>
          <w:sz w:val="24"/>
          <w:szCs w:val="24"/>
        </w:rPr>
        <w:t>= 15 cm r</w:t>
      </w:r>
      <w:r w:rsidR="00673FD8" w:rsidRPr="00673FD8">
        <w:rPr>
          <w:rFonts w:cs="Times New Roman"/>
          <w:sz w:val="24"/>
          <w:szCs w:val="24"/>
          <w:vertAlign w:val="subscript"/>
        </w:rPr>
        <w:t xml:space="preserve">2 </w:t>
      </w:r>
      <w:r w:rsidR="00673FD8" w:rsidRPr="00673FD8">
        <w:rPr>
          <w:rFonts w:cs="Times New Roman"/>
          <w:sz w:val="24"/>
          <w:szCs w:val="24"/>
        </w:rPr>
        <w:t>= 49 cm. Ditanya    : K</w:t>
      </w:r>
      <w:r w:rsidR="00673FD8" w:rsidRPr="00673FD8">
        <w:rPr>
          <w:rFonts w:cs="Times New Roman"/>
          <w:sz w:val="24"/>
          <w:szCs w:val="24"/>
          <w:vertAlign w:val="subscript"/>
        </w:rPr>
        <w:t>1</w:t>
      </w:r>
      <w:r w:rsidR="00673FD8" w:rsidRPr="00673FD8">
        <w:rPr>
          <w:rFonts w:cs="Times New Roman"/>
          <w:sz w:val="24"/>
          <w:szCs w:val="24"/>
        </w:rPr>
        <w:t xml:space="preserve"> dan K</w:t>
      </w:r>
      <w:r w:rsidR="00673FD8" w:rsidRPr="00673FD8">
        <w:rPr>
          <w:rFonts w:cs="Times New Roman"/>
          <w:sz w:val="24"/>
          <w:szCs w:val="24"/>
          <w:vertAlign w:val="subscript"/>
        </w:rPr>
        <w:t>2</w:t>
      </w:r>
      <w:r w:rsidR="00673FD8" w:rsidRPr="00673FD8">
        <w:rPr>
          <w:rFonts w:cs="Times New Roman"/>
          <w:sz w:val="24"/>
          <w:szCs w:val="24"/>
        </w:rPr>
        <w:t>, K</w:t>
      </w:r>
      <w:r w:rsidR="00673FD8" w:rsidRPr="00673FD8">
        <w:rPr>
          <w:rFonts w:cs="Times New Roman"/>
          <w:sz w:val="24"/>
          <w:szCs w:val="24"/>
          <w:vertAlign w:val="subscript"/>
        </w:rPr>
        <w:t>1</w:t>
      </w:r>
      <w:r w:rsidR="00673FD8" w:rsidRPr="00673FD8">
        <w:rPr>
          <w:rFonts w:cs="Times New Roman"/>
          <w:sz w:val="24"/>
          <w:szCs w:val="24"/>
        </w:rPr>
        <w:t xml:space="preserve"> = 2</w:t>
      </w:r>
      <m:oMath>
        <m:r>
          <w:rPr>
            <w:rFonts w:ascii="Cambria Math" w:hAnsi="Cambria Math" w:cs="Times New Roman"/>
            <w:sz w:val="24"/>
            <w:szCs w:val="24"/>
          </w:rPr>
          <m:t xml:space="preserve"> πr</m:t>
        </m:r>
      </m:oMath>
      <w:r w:rsidR="00673FD8" w:rsidRPr="00673FD8">
        <w:rPr>
          <w:rFonts w:eastAsiaTheme="minorEastAsia" w:cs="Times New Roman"/>
          <w:sz w:val="24"/>
          <w:szCs w:val="24"/>
        </w:rPr>
        <w:t xml:space="preserve"> (menggunakan r) = 2 x 3,14 x 15</w:t>
      </w:r>
      <w:r w:rsidR="00673FD8" w:rsidRPr="00673FD8">
        <w:rPr>
          <w:rFonts w:cs="Times New Roman"/>
          <w:sz w:val="24"/>
          <w:szCs w:val="24"/>
        </w:rPr>
        <w:t>= 2 x 47,1= 94,2 cm, K</w:t>
      </w:r>
      <w:r w:rsidR="00673FD8" w:rsidRPr="00673FD8">
        <w:rPr>
          <w:rFonts w:cs="Times New Roman"/>
          <w:sz w:val="24"/>
          <w:szCs w:val="24"/>
          <w:vertAlign w:val="subscript"/>
        </w:rPr>
        <w:t>2</w:t>
      </w:r>
      <w:r w:rsidR="00673FD8" w:rsidRPr="00673FD8">
        <w:rPr>
          <w:rFonts w:cs="Times New Roman"/>
          <w:sz w:val="24"/>
          <w:szCs w:val="24"/>
        </w:rPr>
        <w:t xml:space="preserve"> = 2</w:t>
      </w:r>
      <m:oMath>
        <m:r>
          <w:rPr>
            <w:rFonts w:ascii="Cambria Math" w:hAnsi="Cambria Math" w:cs="Times New Roman"/>
            <w:sz w:val="24"/>
            <w:szCs w:val="24"/>
          </w:rPr>
          <m:t xml:space="preserve"> πr</m:t>
        </m:r>
      </m:oMath>
      <w:r w:rsidR="00673FD8" w:rsidRPr="00673FD8">
        <w:rPr>
          <w:rFonts w:eastAsiaTheme="minorEastAsia" w:cs="Times New Roman"/>
          <w:sz w:val="24"/>
          <w:szCs w:val="24"/>
        </w:rPr>
        <w:t xml:space="preserve"> (menggunakan r)</w:t>
      </w:r>
      <w:r w:rsidR="00673FD8" w:rsidRPr="00673FD8">
        <w:rPr>
          <w:rFonts w:cs="Times New Roman"/>
          <w:sz w:val="24"/>
          <w:szCs w:val="24"/>
        </w:rPr>
        <w:t xml:space="preserve"> = 2 x </w:t>
      </w:r>
      <m:oMath>
        <m:f>
          <m:fPr>
            <m:ctrlPr>
              <w:rPr>
                <w:rFonts w:ascii="Cambria Math" w:hAnsi="Cambria Math" w:cs="Times New Roman"/>
                <w:i/>
                <w:sz w:val="24"/>
                <w:szCs w:val="24"/>
              </w:rPr>
            </m:ctrlPr>
          </m:fPr>
          <m:num>
            <m:r>
              <w:rPr>
                <w:rFonts w:ascii="Cambria Math" w:hAnsi="Cambria Math" w:cs="Times New Roman"/>
                <w:sz w:val="24"/>
                <w:szCs w:val="24"/>
              </w:rPr>
              <m:t>22</m:t>
            </m:r>
          </m:num>
          <m:den>
            <m:r>
              <w:rPr>
                <w:rFonts w:ascii="Cambria Math" w:hAnsi="Cambria Math" w:cs="Times New Roman"/>
                <w:sz w:val="24"/>
                <w:szCs w:val="24"/>
              </w:rPr>
              <m:t>7</m:t>
            </m:r>
          </m:den>
        </m:f>
      </m:oMath>
      <w:r w:rsidR="00673FD8" w:rsidRPr="00673FD8">
        <w:rPr>
          <w:rFonts w:eastAsiaTheme="minorEastAsia" w:cs="Times New Roman"/>
          <w:sz w:val="24"/>
          <w:szCs w:val="24"/>
        </w:rPr>
        <w:t xml:space="preserve"> x 49</w:t>
      </w:r>
      <w:r w:rsidR="00673FD8" w:rsidRPr="00673FD8">
        <w:rPr>
          <w:rFonts w:cs="Times New Roman"/>
          <w:sz w:val="24"/>
          <w:szCs w:val="24"/>
        </w:rPr>
        <w:t xml:space="preserve"> </w:t>
      </w:r>
      <w:r w:rsidR="00673FD8" w:rsidRPr="00673FD8">
        <w:rPr>
          <w:rFonts w:eastAsiaTheme="minorEastAsia" w:cs="Times New Roman"/>
          <w:sz w:val="24"/>
          <w:szCs w:val="24"/>
        </w:rPr>
        <w:t xml:space="preserve">= 2 x 22 x 7 = 308 </w:t>
      </w:r>
      <w:r w:rsidR="00673FD8" w:rsidRPr="00673FD8">
        <w:rPr>
          <w:rFonts w:cs="Times New Roman"/>
          <w:sz w:val="24"/>
          <w:szCs w:val="24"/>
        </w:rPr>
        <w:t xml:space="preserve">Jadi, keliling masing-masing kue tart adalah 94,2 cm dan 308 cm.  Hal ini sesuai seperti apa yang dikatakan oleh Yohanes dan Sutriyono </w:t>
      </w:r>
      <w:sdt>
        <w:sdtPr>
          <w:rPr>
            <w:rFonts w:cs="Times New Roman"/>
            <w:sz w:val="24"/>
            <w:szCs w:val="24"/>
          </w:rPr>
          <w:id w:val="381524448"/>
          <w:citation/>
        </w:sdtPr>
        <w:sdtEndPr/>
        <w:sdtContent>
          <w:r w:rsidR="00673FD8" w:rsidRPr="00673FD8">
            <w:rPr>
              <w:rFonts w:cs="Times New Roman"/>
              <w:sz w:val="24"/>
              <w:szCs w:val="24"/>
            </w:rPr>
            <w:fldChar w:fldCharType="begin"/>
          </w:r>
          <w:r w:rsidR="00673FD8" w:rsidRPr="00673FD8">
            <w:rPr>
              <w:rFonts w:cs="Times New Roman"/>
              <w:sz w:val="24"/>
              <w:szCs w:val="24"/>
            </w:rPr>
            <w:instrText xml:space="preserve">CITATION Yoh18 \n  \t  \l 1057 </w:instrText>
          </w:r>
          <w:r w:rsidR="00673FD8" w:rsidRPr="00673FD8">
            <w:rPr>
              <w:rFonts w:cs="Times New Roman"/>
              <w:sz w:val="24"/>
              <w:szCs w:val="24"/>
            </w:rPr>
            <w:fldChar w:fldCharType="separate"/>
          </w:r>
          <w:r w:rsidR="00673FD8" w:rsidRPr="00673FD8">
            <w:rPr>
              <w:rFonts w:cs="Times New Roman"/>
              <w:sz w:val="24"/>
              <w:szCs w:val="24"/>
            </w:rPr>
            <w:t>(2018)</w:t>
          </w:r>
          <w:r w:rsidR="00673FD8" w:rsidRPr="00673FD8">
            <w:rPr>
              <w:rFonts w:cs="Times New Roman"/>
              <w:sz w:val="24"/>
              <w:szCs w:val="24"/>
            </w:rPr>
            <w:fldChar w:fldCharType="end"/>
          </w:r>
        </w:sdtContent>
      </w:sdt>
      <w:r w:rsidR="00673FD8" w:rsidRPr="00673FD8">
        <w:rPr>
          <w:rFonts w:cs="Times New Roman"/>
          <w:sz w:val="24"/>
          <w:szCs w:val="24"/>
        </w:rPr>
        <w:t xml:space="preserve"> bahwa siswa pada kategori sedang dapat mengusai sebagian konsep dasar</w:t>
      </w:r>
      <w:r w:rsidR="00673FD8" w:rsidRPr="00673FD8">
        <w:rPr>
          <w:rFonts w:cs="Times New Roman"/>
          <w:sz w:val="24"/>
          <w:szCs w:val="24"/>
          <w:lang w:val="id-ID"/>
        </w:rPr>
        <w:t xml:space="preserve"> matematika</w:t>
      </w:r>
      <w:r w:rsidR="00673FD8" w:rsidRPr="00673FD8">
        <w:rPr>
          <w:rFonts w:cs="Times New Roman"/>
          <w:sz w:val="24"/>
          <w:szCs w:val="24"/>
        </w:rPr>
        <w:t xml:space="preserve">. </w:t>
      </w:r>
      <w:r w:rsidR="00673FD8" w:rsidRPr="00673FD8">
        <w:rPr>
          <w:rFonts w:cs="Times New Roman"/>
          <w:bCs/>
          <w:sz w:val="24"/>
          <w:szCs w:val="24"/>
        </w:rPr>
        <w:t>Menurut Bell (2015) tidak hanya koneksi matematik yang penting namun kesadaran perlunya koneksi dalam belajar matematika juga penting.</w:t>
      </w:r>
    </w:p>
    <w:p w:rsidR="00673FD8" w:rsidRPr="006510A3" w:rsidRDefault="00673FD8" w:rsidP="006510A3">
      <w:pPr>
        <w:jc w:val="center"/>
        <w:rPr>
          <w:rFonts w:ascii="Times New Roman" w:hAnsi="Times New Roman" w:cs="Times New Roman"/>
          <w:noProof/>
          <w:sz w:val="24"/>
          <w:szCs w:val="24"/>
        </w:rPr>
      </w:pPr>
      <w:r w:rsidRPr="006510A3">
        <w:rPr>
          <w:rFonts w:ascii="Times New Roman" w:hAnsi="Times New Roman" w:cs="Times New Roman"/>
          <w:b/>
          <w:sz w:val="24"/>
        </w:rPr>
        <w:t>Gambar 6</w:t>
      </w:r>
      <w:r w:rsidRPr="006510A3">
        <w:rPr>
          <w:rFonts w:ascii="Times New Roman" w:hAnsi="Times New Roman" w:cs="Times New Roman"/>
          <w:sz w:val="24"/>
        </w:rPr>
        <w:t>. Jawaban Subjek Soal Nomor 2</w:t>
      </w:r>
    </w:p>
    <w:p w:rsidR="00673FD8" w:rsidRPr="00673FD8" w:rsidRDefault="00673FD8" w:rsidP="006510A3">
      <w:pPr>
        <w:spacing w:after="240"/>
        <w:ind w:firstLine="425"/>
        <w:jc w:val="both"/>
        <w:rPr>
          <w:rFonts w:ascii="Times New Roman" w:hAnsi="Times New Roman" w:cs="Times New Roman"/>
          <w:sz w:val="24"/>
          <w:szCs w:val="24"/>
        </w:rPr>
      </w:pPr>
      <w:r w:rsidRPr="00673FD8">
        <w:rPr>
          <w:rFonts w:ascii="Times New Roman" w:hAnsi="Times New Roman" w:cs="Times New Roman"/>
          <w:sz w:val="24"/>
          <w:szCs w:val="24"/>
        </w:rPr>
        <w:lastRenderedPageBreak/>
        <w:t xml:space="preserve">Berdasarkan hasil jawaban siswa pada Gambar </w:t>
      </w:r>
      <w:r w:rsidRPr="00673FD8">
        <w:rPr>
          <w:rFonts w:ascii="Times New Roman" w:hAnsi="Times New Roman" w:cs="Times New Roman"/>
          <w:sz w:val="24"/>
          <w:szCs w:val="24"/>
          <w:lang w:val="en-US"/>
        </w:rPr>
        <w:t xml:space="preserve">6. </w:t>
      </w:r>
      <w:r w:rsidRPr="00673FD8">
        <w:rPr>
          <w:rFonts w:ascii="Times New Roman" w:hAnsi="Times New Roman" w:cs="Times New Roman"/>
          <w:sz w:val="24"/>
          <w:szCs w:val="24"/>
        </w:rPr>
        <w:t xml:space="preserve">Pada soal matematika materi lingkaran dengan indikator koneksi antar topik matematika, berdasarkan hasil tes pada subjek kategori sedang menunjukan bahwa subjek menuliskan unsur-unsur yang ada disoal yaitu sisi persegi = 10 dan menuliskan apa yang ditanyakan yaitu berapakah luas daerah yang diarsir. Dari jawaban siswa tersebut hasil dan langkah-langkah untuk menjawabnya benar dan tepat.  Menurut penelitian yang dilakukan oleh Arnidha </w:t>
      </w:r>
      <w:sdt>
        <w:sdtPr>
          <w:rPr>
            <w:rFonts w:ascii="Times New Roman" w:hAnsi="Times New Roman" w:cs="Times New Roman"/>
            <w:sz w:val="24"/>
            <w:szCs w:val="24"/>
          </w:rPr>
          <w:id w:val="-669330979"/>
          <w:citation/>
        </w:sdtPr>
        <w:sdtEndPr/>
        <w:sdtContent>
          <w:r w:rsidRPr="00673FD8">
            <w:rPr>
              <w:rFonts w:ascii="Times New Roman" w:hAnsi="Times New Roman" w:cs="Times New Roman"/>
              <w:sz w:val="24"/>
              <w:szCs w:val="24"/>
            </w:rPr>
            <w:fldChar w:fldCharType="begin"/>
          </w:r>
          <w:r w:rsidRPr="00673FD8">
            <w:rPr>
              <w:rFonts w:ascii="Times New Roman" w:hAnsi="Times New Roman" w:cs="Times New Roman"/>
              <w:sz w:val="24"/>
              <w:szCs w:val="24"/>
            </w:rPr>
            <w:instrText xml:space="preserve">CITATION Arn18 \n  \t  \l 1057 </w:instrText>
          </w:r>
          <w:r w:rsidRPr="00673FD8">
            <w:rPr>
              <w:rFonts w:ascii="Times New Roman" w:hAnsi="Times New Roman" w:cs="Times New Roman"/>
              <w:sz w:val="24"/>
              <w:szCs w:val="24"/>
            </w:rPr>
            <w:fldChar w:fldCharType="separate"/>
          </w:r>
          <w:r w:rsidRPr="00673FD8">
            <w:rPr>
              <w:rFonts w:ascii="Times New Roman" w:hAnsi="Times New Roman" w:cs="Times New Roman"/>
              <w:sz w:val="24"/>
              <w:szCs w:val="24"/>
            </w:rPr>
            <w:t>(2018)</w:t>
          </w:r>
          <w:r w:rsidRPr="00673FD8">
            <w:rPr>
              <w:rFonts w:ascii="Times New Roman" w:hAnsi="Times New Roman" w:cs="Times New Roman"/>
              <w:sz w:val="24"/>
              <w:szCs w:val="24"/>
            </w:rPr>
            <w:fldChar w:fldCharType="end"/>
          </w:r>
        </w:sdtContent>
      </w:sdt>
      <w:r w:rsidRPr="00673FD8">
        <w:rPr>
          <w:rFonts w:ascii="Times New Roman" w:hAnsi="Times New Roman" w:cs="Times New Roman"/>
          <w:sz w:val="24"/>
          <w:szCs w:val="24"/>
        </w:rPr>
        <w:t xml:space="preserve"> bahwa siswa sudah mampu mendefinisikan apa yang ada dalam soal kedalam bentuk model matematikanya</w:t>
      </w:r>
      <w:r w:rsidRPr="00673FD8">
        <w:rPr>
          <w:rFonts w:ascii="Times New Roman" w:hAnsi="Times New Roman" w:cs="Times New Roman"/>
          <w:bCs/>
          <w:sz w:val="24"/>
          <w:szCs w:val="24"/>
        </w:rPr>
        <w:t xml:space="preserve">. Adapun Menurut Bell (2015) tidak hanya koneksi matematik yang penting namun kesadaran perlunya </w:t>
      </w:r>
      <w:r w:rsidR="006510A3" w:rsidRPr="00673FD8">
        <w:rPr>
          <w:rFonts w:ascii="Times New Roman" w:hAnsi="Times New Roman" w:cs="Times New Roman"/>
          <w:noProof/>
          <w:sz w:val="24"/>
          <w:szCs w:val="24"/>
          <w:lang w:val="en-US" w:eastAsia="en-US"/>
        </w:rPr>
        <w:drawing>
          <wp:anchor distT="0" distB="0" distL="114300" distR="114300" simplePos="0" relativeHeight="251663872" behindDoc="0" locked="0" layoutInCell="1" allowOverlap="1" wp14:anchorId="2BA0803A" wp14:editId="4763F6FA">
            <wp:simplePos x="0" y="0"/>
            <wp:positionH relativeFrom="margin">
              <wp:posOffset>1203325</wp:posOffset>
            </wp:positionH>
            <wp:positionV relativeFrom="paragraph">
              <wp:posOffset>1250315</wp:posOffset>
            </wp:positionV>
            <wp:extent cx="3294380" cy="982980"/>
            <wp:effectExtent l="76200" t="76200" r="134620" b="140970"/>
            <wp:wrapTopAndBottom/>
            <wp:docPr id="12" name="Picture 12" descr="G:\jawaban soal untuk skripsi\IMG-2020052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jawaban soal untuk skripsi\IMG-20200527-WA0010.jpg"/>
                    <pic:cNvPicPr>
                      <a:picLocks noChangeAspect="1" noChangeArrowheads="1"/>
                    </pic:cNvPicPr>
                  </pic:nvPicPr>
                  <pic:blipFill rotWithShape="1">
                    <a:blip r:embed="rId21">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4830" t="42560" r="6968" b="47506"/>
                    <a:stretch/>
                  </pic:blipFill>
                  <pic:spPr bwMode="auto">
                    <a:xfrm>
                      <a:off x="0" y="0"/>
                      <a:ext cx="3294380" cy="982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3FD8">
        <w:rPr>
          <w:rFonts w:ascii="Times New Roman" w:hAnsi="Times New Roman" w:cs="Times New Roman"/>
          <w:bCs/>
          <w:sz w:val="24"/>
          <w:szCs w:val="24"/>
        </w:rPr>
        <w:t>koneksi dalam belajar matematika juga penting.</w:t>
      </w:r>
    </w:p>
    <w:p w:rsidR="00673FD8" w:rsidRPr="00673FD8" w:rsidRDefault="00673FD8" w:rsidP="006510A3">
      <w:pPr>
        <w:pStyle w:val="Caption"/>
      </w:pPr>
      <w:proofErr w:type="spellStart"/>
      <w:r w:rsidRPr="006510A3">
        <w:t>Gambar</w:t>
      </w:r>
      <w:proofErr w:type="spellEnd"/>
      <w:r w:rsidRPr="006510A3">
        <w:t xml:space="preserve"> 7</w:t>
      </w:r>
      <w:r w:rsidRPr="00673FD8">
        <w:t xml:space="preserve">. </w:t>
      </w:r>
      <w:proofErr w:type="spellStart"/>
      <w:r w:rsidRPr="00673FD8">
        <w:t>Jawaban</w:t>
      </w:r>
      <w:proofErr w:type="spellEnd"/>
      <w:r w:rsidRPr="00673FD8">
        <w:t xml:space="preserve"> </w:t>
      </w:r>
      <w:proofErr w:type="spellStart"/>
      <w:r w:rsidRPr="00673FD8">
        <w:t>Subjek</w:t>
      </w:r>
      <w:proofErr w:type="spellEnd"/>
      <w:r w:rsidRPr="00673FD8">
        <w:t xml:space="preserve"> </w:t>
      </w:r>
      <w:proofErr w:type="spellStart"/>
      <w:r w:rsidRPr="00673FD8">
        <w:t>Soal</w:t>
      </w:r>
      <w:proofErr w:type="spellEnd"/>
      <w:r w:rsidRPr="00673FD8">
        <w:t xml:space="preserve"> </w:t>
      </w:r>
      <w:proofErr w:type="spellStart"/>
      <w:r w:rsidRPr="00673FD8">
        <w:t>Nomor</w:t>
      </w:r>
      <w:proofErr w:type="spellEnd"/>
      <w:r w:rsidRPr="00673FD8">
        <w:t xml:space="preserve"> 3</w:t>
      </w:r>
    </w:p>
    <w:p w:rsidR="00673FD8" w:rsidRPr="00673FD8" w:rsidRDefault="006510A3" w:rsidP="006510A3">
      <w:pPr>
        <w:spacing w:after="240"/>
        <w:ind w:firstLine="425"/>
        <w:jc w:val="both"/>
        <w:rPr>
          <w:rFonts w:ascii="Times New Roman" w:hAnsi="Times New Roman" w:cs="Times New Roman"/>
          <w:sz w:val="24"/>
          <w:szCs w:val="24"/>
        </w:rPr>
      </w:pPr>
      <w:r w:rsidRPr="00673FD8">
        <w:rPr>
          <w:rFonts w:ascii="Times New Roman" w:hAnsi="Times New Roman" w:cs="Times New Roman"/>
          <w:noProof/>
          <w:sz w:val="24"/>
          <w:szCs w:val="24"/>
          <w:lang w:val="en-US" w:eastAsia="en-US"/>
        </w:rPr>
        <w:drawing>
          <wp:anchor distT="0" distB="0" distL="114300" distR="114300" simplePos="0" relativeHeight="251671040" behindDoc="0" locked="0" layoutInCell="1" allowOverlap="1" wp14:anchorId="306F87B4" wp14:editId="41B5D8C3">
            <wp:simplePos x="0" y="0"/>
            <wp:positionH relativeFrom="column">
              <wp:posOffset>1206500</wp:posOffset>
            </wp:positionH>
            <wp:positionV relativeFrom="paragraph">
              <wp:posOffset>3472815</wp:posOffset>
            </wp:positionV>
            <wp:extent cx="3383280" cy="982980"/>
            <wp:effectExtent l="76200" t="76200" r="140970" b="140970"/>
            <wp:wrapTopAndBottom/>
            <wp:docPr id="4" name="Picture 4" descr="G:\jawaban soal untuk skripsi\IMG-2020052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jawaban soal untuk skripsi\IMG-20200527-WA0010.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4830" t="54028" r="6968" b="38889"/>
                    <a:stretch/>
                  </pic:blipFill>
                  <pic:spPr bwMode="auto">
                    <a:xfrm>
                      <a:off x="0" y="0"/>
                      <a:ext cx="3383280" cy="982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3FD8" w:rsidRPr="00673FD8">
        <w:rPr>
          <w:rFonts w:ascii="Times New Roman" w:hAnsi="Times New Roman" w:cs="Times New Roman"/>
          <w:sz w:val="24"/>
          <w:szCs w:val="24"/>
        </w:rPr>
        <w:t xml:space="preserve">Berdasarkan hasil jawaban siswa pada Gambar </w:t>
      </w:r>
      <w:r w:rsidR="00673FD8" w:rsidRPr="00673FD8">
        <w:rPr>
          <w:rFonts w:ascii="Times New Roman" w:hAnsi="Times New Roman" w:cs="Times New Roman"/>
          <w:sz w:val="24"/>
          <w:szCs w:val="24"/>
          <w:lang w:val="en-US"/>
        </w:rPr>
        <w:t xml:space="preserve">7. </w:t>
      </w:r>
      <w:r w:rsidR="00673FD8" w:rsidRPr="00673FD8">
        <w:rPr>
          <w:rFonts w:ascii="Times New Roman" w:hAnsi="Times New Roman" w:cs="Times New Roman"/>
          <w:sz w:val="24"/>
          <w:szCs w:val="24"/>
        </w:rPr>
        <w:t xml:space="preserve">Pada soal matematika materi lingkaran dengan indikator koneksi antara matematika dengan bidang ilmu lain, berdasarkan hasil tes pada subjek kategori sedang menunjukan bahwa subjek tidak menuliskan unsur-unsur dan apa yang ditanyakan pada soal tersebut, namun siswa langsung menjawabnya dan jawaban tersebut salah dan kurang tepat. Seharunya Diketahui : Jari-jari 1 arah jam 12.00, Jari-jari 2 arah jam 02.00, Jari-jari lingkaran 12 cm. Ditanya : Luas juring lingkaran? Langkah pertama hitunglah sudut nya α= </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12</m:t>
            </m:r>
          </m:den>
        </m:f>
      </m:oMath>
      <w:r w:rsidR="00673FD8" w:rsidRPr="00673FD8">
        <w:rPr>
          <w:rFonts w:ascii="Times New Roman" w:hAnsi="Times New Roman" w:cs="Times New Roman"/>
          <w:sz w:val="24"/>
          <w:szCs w:val="24"/>
        </w:rPr>
        <w:t xml:space="preserve"> x 360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m:t>
            </m:r>
          </m:den>
        </m:f>
      </m:oMath>
      <w:r w:rsidR="00673FD8" w:rsidRPr="00673FD8">
        <w:rPr>
          <w:rFonts w:ascii="Times New Roman" w:hAnsi="Times New Roman" w:cs="Times New Roman"/>
          <w:sz w:val="24"/>
          <w:szCs w:val="24"/>
        </w:rPr>
        <w:t xml:space="preserve"> x 360  = 60 Langkah kedua Jari-jari lingkaran = r = 12 cm Luas juring           = </w:t>
      </w:r>
      <m:oMath>
        <m:f>
          <m:fPr>
            <m:ctrlPr>
              <w:rPr>
                <w:rFonts w:ascii="Cambria Math" w:hAnsi="Cambria Math" w:cs="Times New Roman"/>
                <w:i/>
                <w:sz w:val="24"/>
                <w:szCs w:val="24"/>
              </w:rPr>
            </m:ctrlPr>
          </m:fPr>
          <m:num>
            <m:r>
              <w:rPr>
                <w:rFonts w:ascii="Cambria Math" w:hAnsi="Cambria Math" w:cs="Times New Roman"/>
                <w:sz w:val="24"/>
                <w:szCs w:val="24"/>
              </w:rPr>
              <m:t>α</m:t>
            </m:r>
          </m:num>
          <m:den>
            <m:r>
              <w:rPr>
                <w:rFonts w:ascii="Cambria Math" w:hAnsi="Cambria Math" w:cs="Times New Roman"/>
                <w:sz w:val="24"/>
                <w:szCs w:val="24"/>
              </w:rPr>
              <m:t>360</m:t>
            </m:r>
            <m:r>
              <w:rPr>
                <w:rFonts w:ascii="Cambria Math" w:hAnsi="Cambria Math" w:cs="Times New Roman"/>
                <w:i/>
                <w:sz w:val="24"/>
                <w:szCs w:val="24"/>
              </w:rPr>
              <w:sym w:font="Symbol" w:char="F0B0"/>
            </m:r>
          </m:den>
        </m:f>
      </m:oMath>
      <w:r w:rsidR="00673FD8" w:rsidRPr="00673FD8">
        <w:rPr>
          <w:rFonts w:ascii="Times New Roman" w:hAnsi="Times New Roman" w:cs="Times New Roman"/>
          <w:sz w:val="24"/>
          <w:szCs w:val="24"/>
        </w:rPr>
        <w:t xml:space="preserve"> x Luas lingkaran   = </w:t>
      </w:r>
      <m:oMath>
        <m:f>
          <m:fPr>
            <m:ctrlPr>
              <w:rPr>
                <w:rFonts w:ascii="Cambria Math" w:hAnsi="Cambria Math" w:cs="Times New Roman"/>
                <w:i/>
                <w:sz w:val="24"/>
                <w:szCs w:val="24"/>
              </w:rPr>
            </m:ctrlPr>
          </m:fPr>
          <m:num>
            <m:r>
              <w:rPr>
                <w:rFonts w:ascii="Cambria Math" w:hAnsi="Cambria Math" w:cs="Times New Roman"/>
                <w:sz w:val="24"/>
                <w:szCs w:val="24"/>
              </w:rPr>
              <m:t>60</m:t>
            </m:r>
          </m:num>
          <m:den>
            <m:r>
              <w:rPr>
                <w:rFonts w:ascii="Cambria Math" w:hAnsi="Cambria Math" w:cs="Times New Roman"/>
                <w:sz w:val="24"/>
                <w:szCs w:val="24"/>
              </w:rPr>
              <m:t>360</m:t>
            </m:r>
          </m:den>
        </m:f>
      </m:oMath>
      <w:r w:rsidR="00673FD8" w:rsidRPr="00673FD8">
        <w:rPr>
          <w:rFonts w:ascii="Times New Roman" w:hAnsi="Times New Roman" w:cs="Times New Roman"/>
          <w:sz w:val="24"/>
          <w:szCs w:val="24"/>
        </w:rPr>
        <w:t xml:space="preserve"> x </w:t>
      </w:r>
      <w:r w:rsidR="00673FD8" w:rsidRPr="00673FD8">
        <w:rPr>
          <w:rFonts w:ascii="Times New Roman" w:hAnsi="Times New Roman" w:cs="Times New Roman"/>
          <w:sz w:val="24"/>
          <w:szCs w:val="24"/>
        </w:rPr>
        <w:sym w:font="Symbol" w:char="F070"/>
      </w:r>
      <w:r w:rsidR="00673FD8" w:rsidRPr="00673FD8">
        <w:rPr>
          <w:rFonts w:ascii="Times New Roman" w:hAnsi="Times New Roman" w:cs="Times New Roman"/>
          <w:sz w:val="24"/>
          <w:szCs w:val="24"/>
        </w:rPr>
        <w:t>r</w:t>
      </w:r>
      <w:r w:rsidR="00673FD8" w:rsidRPr="00673FD8">
        <w:rPr>
          <w:rFonts w:ascii="Times New Roman" w:hAnsi="Times New Roman" w:cs="Times New Roman"/>
          <w:sz w:val="24"/>
          <w:szCs w:val="24"/>
          <w:vertAlign w:val="superscript"/>
        </w:rPr>
        <w:t>2</w:t>
      </w:r>
      <w:r w:rsidR="00673FD8" w:rsidRPr="00673FD8">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60</m:t>
            </m:r>
          </m:den>
        </m:f>
      </m:oMath>
      <w:r w:rsidR="00673FD8" w:rsidRPr="00673FD8">
        <w:rPr>
          <w:rFonts w:ascii="Times New Roman" w:hAnsi="Times New Roman" w:cs="Times New Roman"/>
          <w:sz w:val="24"/>
          <w:szCs w:val="24"/>
        </w:rPr>
        <w:t xml:space="preserve"> x 3,14 . 12</w:t>
      </w:r>
      <w:r w:rsidR="00673FD8" w:rsidRPr="00673FD8">
        <w:rPr>
          <w:rFonts w:ascii="Times New Roman" w:hAnsi="Times New Roman" w:cs="Times New Roman"/>
          <w:sz w:val="24"/>
          <w:szCs w:val="24"/>
          <w:vertAlign w:val="superscript"/>
        </w:rPr>
        <w:t>2</w:t>
      </w:r>
      <w:r w:rsidR="00673FD8" w:rsidRPr="00673FD8">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3,14 x 144</m:t>
            </m:r>
          </m:num>
          <m:den>
            <m:r>
              <w:rPr>
                <w:rFonts w:ascii="Cambria Math" w:hAnsi="Cambria Math" w:cs="Times New Roman"/>
                <w:sz w:val="24"/>
                <w:szCs w:val="24"/>
              </w:rPr>
              <m:t>60</m:t>
            </m:r>
          </m:den>
        </m:f>
      </m:oMath>
      <w:r w:rsidR="00673FD8" w:rsidRPr="00673FD8">
        <w:rPr>
          <w:rFonts w:ascii="Times New Roman" w:hAnsi="Times New Roman" w:cs="Times New Roman"/>
          <w:sz w:val="24"/>
          <w:szCs w:val="24"/>
        </w:rPr>
        <w:t xml:space="preserve"> = 7,536 cm</w:t>
      </w:r>
      <w:r w:rsidR="00673FD8" w:rsidRPr="00673FD8">
        <w:rPr>
          <w:rFonts w:ascii="Times New Roman" w:hAnsi="Times New Roman" w:cs="Times New Roman"/>
          <w:sz w:val="24"/>
          <w:szCs w:val="24"/>
          <w:vertAlign w:val="superscript"/>
        </w:rPr>
        <w:t>2</w:t>
      </w:r>
      <w:r w:rsidR="00673FD8" w:rsidRPr="00673FD8">
        <w:rPr>
          <w:rFonts w:ascii="Times New Roman" w:hAnsi="Times New Roman" w:cs="Times New Roman"/>
          <w:sz w:val="24"/>
          <w:szCs w:val="24"/>
        </w:rPr>
        <w:t xml:space="preserve"> Jadi, luas juring lingkaran yaitu 7,536 cm</w:t>
      </w:r>
      <w:r w:rsidR="00673FD8" w:rsidRPr="00673FD8">
        <w:rPr>
          <w:rFonts w:ascii="Times New Roman" w:hAnsi="Times New Roman" w:cs="Times New Roman"/>
          <w:sz w:val="24"/>
          <w:szCs w:val="24"/>
          <w:vertAlign w:val="superscript"/>
        </w:rPr>
        <w:t xml:space="preserve">2 </w:t>
      </w:r>
      <w:r w:rsidR="00673FD8" w:rsidRPr="00673FD8">
        <w:rPr>
          <w:rFonts w:ascii="Times New Roman" w:hAnsi="Times New Roman" w:cs="Times New Roman"/>
          <w:sz w:val="24"/>
          <w:szCs w:val="24"/>
        </w:rPr>
        <w:t xml:space="preserve">. Menurut penelitian yang dilakukan oleh Arnidha </w:t>
      </w:r>
      <w:sdt>
        <w:sdtPr>
          <w:rPr>
            <w:rFonts w:ascii="Times New Roman" w:hAnsi="Times New Roman" w:cs="Times New Roman"/>
            <w:sz w:val="24"/>
            <w:szCs w:val="24"/>
          </w:rPr>
          <w:id w:val="1320233603"/>
          <w:citation/>
        </w:sdtPr>
        <w:sdtEndPr/>
        <w:sdtContent>
          <w:r w:rsidR="00673FD8" w:rsidRPr="00673FD8">
            <w:rPr>
              <w:rFonts w:ascii="Times New Roman" w:hAnsi="Times New Roman" w:cs="Times New Roman"/>
              <w:sz w:val="24"/>
              <w:szCs w:val="24"/>
            </w:rPr>
            <w:fldChar w:fldCharType="begin"/>
          </w:r>
          <w:r w:rsidR="00673FD8" w:rsidRPr="00673FD8">
            <w:rPr>
              <w:rFonts w:ascii="Times New Roman" w:hAnsi="Times New Roman" w:cs="Times New Roman"/>
              <w:sz w:val="24"/>
              <w:szCs w:val="24"/>
            </w:rPr>
            <w:instrText xml:space="preserve">CITATION Arn18 \n  \t  \l 1057 </w:instrText>
          </w:r>
          <w:r w:rsidR="00673FD8" w:rsidRPr="00673FD8">
            <w:rPr>
              <w:rFonts w:ascii="Times New Roman" w:hAnsi="Times New Roman" w:cs="Times New Roman"/>
              <w:sz w:val="24"/>
              <w:szCs w:val="24"/>
            </w:rPr>
            <w:fldChar w:fldCharType="separate"/>
          </w:r>
          <w:r w:rsidR="00673FD8" w:rsidRPr="00673FD8">
            <w:rPr>
              <w:rFonts w:ascii="Times New Roman" w:hAnsi="Times New Roman" w:cs="Times New Roman"/>
              <w:sz w:val="24"/>
              <w:szCs w:val="24"/>
            </w:rPr>
            <w:t>(2018)</w:t>
          </w:r>
          <w:r w:rsidR="00673FD8" w:rsidRPr="00673FD8">
            <w:rPr>
              <w:rFonts w:ascii="Times New Roman" w:hAnsi="Times New Roman" w:cs="Times New Roman"/>
              <w:sz w:val="24"/>
              <w:szCs w:val="24"/>
            </w:rPr>
            <w:fldChar w:fldCharType="end"/>
          </w:r>
        </w:sdtContent>
      </w:sdt>
      <w:r w:rsidR="00673FD8" w:rsidRPr="00673FD8">
        <w:rPr>
          <w:rFonts w:ascii="Times New Roman" w:hAnsi="Times New Roman" w:cs="Times New Roman"/>
          <w:sz w:val="24"/>
          <w:szCs w:val="24"/>
        </w:rPr>
        <w:t xml:space="preserve"> bahwa siswa sudah mampu mendefinisikan apa yang ada dalam soal kedalam bentuk model matematikanya</w:t>
      </w:r>
      <w:r w:rsidR="00673FD8" w:rsidRPr="00673FD8">
        <w:rPr>
          <w:rFonts w:ascii="Times New Roman" w:hAnsi="Times New Roman" w:cs="Times New Roman"/>
          <w:bCs/>
          <w:sz w:val="24"/>
          <w:szCs w:val="24"/>
        </w:rPr>
        <w:t>. Adapun Menurut Sabandar (2010) bahwa pembelajaran matematika di sekolah tidak hanya bertujuan agar siswa memahami materi yang diajarkan, namun terdapat tujuan-tujuan lain, misalnya kemampuan koneksi matematik yang harus dicapai oleh siswa ataupun keterampilan serta perilaku tertentu yang harus diperoleh siswa setelah mempelajari matematika.</w:t>
      </w:r>
    </w:p>
    <w:p w:rsidR="00673FD8" w:rsidRPr="00673FD8" w:rsidRDefault="00673FD8" w:rsidP="006510A3">
      <w:pPr>
        <w:pStyle w:val="Caption"/>
      </w:pPr>
      <w:proofErr w:type="spellStart"/>
      <w:r w:rsidRPr="006510A3">
        <w:t>Gambar</w:t>
      </w:r>
      <w:proofErr w:type="spellEnd"/>
      <w:r w:rsidRPr="006510A3">
        <w:t xml:space="preserve"> 8</w:t>
      </w:r>
      <w:r w:rsidRPr="00673FD8">
        <w:t xml:space="preserve">. </w:t>
      </w:r>
      <w:proofErr w:type="spellStart"/>
      <w:r w:rsidRPr="00673FD8">
        <w:t>Jawaban</w:t>
      </w:r>
      <w:proofErr w:type="spellEnd"/>
      <w:r w:rsidRPr="00673FD8">
        <w:t xml:space="preserve"> </w:t>
      </w:r>
      <w:proofErr w:type="spellStart"/>
      <w:r w:rsidRPr="00673FD8">
        <w:t>Subjek</w:t>
      </w:r>
      <w:proofErr w:type="spellEnd"/>
      <w:r w:rsidRPr="00673FD8">
        <w:t xml:space="preserve"> </w:t>
      </w:r>
      <w:proofErr w:type="spellStart"/>
      <w:r w:rsidRPr="00673FD8">
        <w:t>Soal</w:t>
      </w:r>
      <w:proofErr w:type="spellEnd"/>
      <w:r w:rsidRPr="00673FD8">
        <w:t xml:space="preserve"> </w:t>
      </w:r>
      <w:proofErr w:type="spellStart"/>
      <w:r w:rsidRPr="00673FD8">
        <w:t>Nomor</w:t>
      </w:r>
      <w:proofErr w:type="spellEnd"/>
      <w:r w:rsidRPr="00673FD8">
        <w:t xml:space="preserve"> 4</w:t>
      </w:r>
    </w:p>
    <w:p w:rsidR="00673FD8" w:rsidRPr="00673FD8" w:rsidRDefault="00673FD8" w:rsidP="006510A3">
      <w:pPr>
        <w:ind w:firstLine="425"/>
        <w:jc w:val="both"/>
        <w:rPr>
          <w:rFonts w:ascii="Times New Roman" w:hAnsi="Times New Roman" w:cs="Times New Roman"/>
          <w:bCs/>
          <w:color w:val="FF0000"/>
          <w:sz w:val="24"/>
          <w:szCs w:val="24"/>
        </w:rPr>
      </w:pPr>
      <w:r w:rsidRPr="00673FD8">
        <w:rPr>
          <w:rFonts w:ascii="Times New Roman" w:hAnsi="Times New Roman" w:cs="Times New Roman"/>
          <w:sz w:val="24"/>
          <w:szCs w:val="24"/>
        </w:rPr>
        <w:lastRenderedPageBreak/>
        <w:t xml:space="preserve">Berdasarkan hasil jawaban siswa pada Gambar </w:t>
      </w:r>
      <w:r w:rsidRPr="00673FD8">
        <w:rPr>
          <w:rFonts w:ascii="Times New Roman" w:hAnsi="Times New Roman" w:cs="Times New Roman"/>
          <w:sz w:val="24"/>
          <w:szCs w:val="24"/>
          <w:lang w:val="en-US"/>
        </w:rPr>
        <w:t xml:space="preserve">8. </w:t>
      </w:r>
      <w:r w:rsidRPr="00673FD8">
        <w:rPr>
          <w:rFonts w:ascii="Times New Roman" w:hAnsi="Times New Roman" w:cs="Times New Roman"/>
          <w:sz w:val="24"/>
          <w:szCs w:val="24"/>
        </w:rPr>
        <w:t>Pada soal matematika materi lingkaran dengan indikator koneksi antara matematika dengan kehidupan sehari-hari, berdasarkan hasil tes pada subjek kategori sedang menunjukan bahwa subjek tidak menuliskan unsur-unsur dan apa yang ditanyakan pada soal tersebut, namun siswa langsung menjawabnya dan hasilnya salah dan kurang tepat. Seharusnya siswa menjawab  Diketahui : potongan pizza yang pertama adalah 10 cm Ditanya : potongan pizza yang kedua adalah? L</w:t>
      </w:r>
      <w:r w:rsidRPr="00673FD8">
        <w:rPr>
          <w:rFonts w:ascii="Times New Roman" w:hAnsi="Times New Roman" w:cs="Times New Roman"/>
          <w:sz w:val="24"/>
          <w:szCs w:val="24"/>
          <w:vertAlign w:val="subscript"/>
        </w:rPr>
        <w:t>1</w:t>
      </w:r>
      <w:r w:rsidRPr="00673FD8">
        <w:rPr>
          <w:rFonts w:ascii="Times New Roman" w:hAnsi="Times New Roman" w:cs="Times New Roman"/>
          <w:sz w:val="24"/>
          <w:szCs w:val="24"/>
        </w:rPr>
        <w:t xml:space="preserve"> : untuk menyelesaikan permasalahan tersebut maka gunakan rumus busur lingkaran yaitu  </w:t>
      </w:r>
      <m:oMath>
        <m:f>
          <m:fPr>
            <m:ctrlPr>
              <w:rPr>
                <w:rFonts w:ascii="Cambria Math" w:hAnsi="Cambria Math" w:cs="Times New Roman"/>
                <w:i/>
                <w:sz w:val="24"/>
                <w:szCs w:val="24"/>
              </w:rPr>
            </m:ctrlPr>
          </m:fPr>
          <m:num>
            <m:r>
              <w:rPr>
                <w:rFonts w:ascii="Cambria Math" w:hAnsi="Cambria Math" w:cs="Times New Roman"/>
                <w:sz w:val="24"/>
                <w:szCs w:val="24"/>
              </w:rPr>
              <m:t>α</m:t>
            </m:r>
          </m:num>
          <m:den>
            <m:r>
              <w:rPr>
                <w:rFonts w:ascii="Cambria Math" w:hAnsi="Cambria Math" w:cs="Times New Roman"/>
                <w:sz w:val="24"/>
                <w:szCs w:val="24"/>
              </w:rPr>
              <m:t>360</m:t>
            </m:r>
          </m:den>
        </m:f>
      </m:oMath>
      <w:r w:rsidRPr="00673FD8">
        <w:rPr>
          <w:rFonts w:ascii="Times New Roman" w:hAnsi="Times New Roman" w:cs="Times New Roman"/>
          <w:sz w:val="24"/>
          <w:szCs w:val="24"/>
        </w:rPr>
        <w:t xml:space="preserve"> x 2 </w:t>
      </w:r>
      <w:r w:rsidRPr="00673FD8">
        <w:rPr>
          <w:rFonts w:ascii="Times New Roman" w:hAnsi="Times New Roman" w:cs="Times New Roman"/>
          <w:sz w:val="24"/>
          <w:szCs w:val="24"/>
        </w:rPr>
        <w:sym w:font="Symbol" w:char="F070"/>
      </w:r>
      <w:r w:rsidRPr="00673FD8">
        <w:rPr>
          <w:rFonts w:ascii="Times New Roman" w:hAnsi="Times New Roman" w:cs="Times New Roman"/>
          <w:sz w:val="24"/>
          <w:szCs w:val="24"/>
        </w:rPr>
        <w:t>r, L</w:t>
      </w:r>
      <w:r w:rsidRPr="00673FD8">
        <w:rPr>
          <w:rFonts w:ascii="Times New Roman" w:hAnsi="Times New Roman" w:cs="Times New Roman"/>
          <w:sz w:val="24"/>
          <w:szCs w:val="24"/>
          <w:vertAlign w:val="subscript"/>
        </w:rPr>
        <w:t xml:space="preserve">2 </w:t>
      </w:r>
      <w:r w:rsidRPr="00673FD8">
        <w:rPr>
          <w:rFonts w:ascii="Times New Roman" w:hAnsi="Times New Roman" w:cs="Times New Roman"/>
          <w:sz w:val="24"/>
          <w:szCs w:val="24"/>
        </w:rPr>
        <w:t xml:space="preserve"> : selanjutnya, subtitusikan apa saja yang diketahui lalu masukan kedalam rumus </w:t>
      </w:r>
      <m:oMath>
        <m:f>
          <m:fPr>
            <m:ctrlPr>
              <w:rPr>
                <w:rFonts w:ascii="Cambria Math" w:hAnsi="Cambria Math" w:cs="Times New Roman"/>
                <w:i/>
                <w:sz w:val="24"/>
                <w:szCs w:val="24"/>
              </w:rPr>
            </m:ctrlPr>
          </m:fPr>
          <m:num>
            <m:r>
              <w:rPr>
                <w:rFonts w:ascii="Cambria Math" w:hAnsi="Cambria Math" w:cs="Times New Roman"/>
                <w:sz w:val="24"/>
                <w:szCs w:val="24"/>
              </w:rPr>
              <m:t>&lt;AOB</m:t>
            </m:r>
          </m:num>
          <m:den>
            <m:r>
              <w:rPr>
                <w:rFonts w:ascii="Cambria Math" w:hAnsi="Cambria Math" w:cs="Times New Roman"/>
                <w:sz w:val="24"/>
                <w:szCs w:val="24"/>
              </w:rPr>
              <m:t>&lt;COD</m:t>
            </m:r>
          </m:den>
        </m:f>
      </m:oMath>
      <w:r w:rsidRPr="00673FD8">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panjang busur AB</m:t>
            </m:r>
          </m:num>
          <m:den>
            <m:r>
              <w:rPr>
                <w:rFonts w:ascii="Cambria Math" w:hAnsi="Cambria Math" w:cs="Times New Roman"/>
                <w:sz w:val="24"/>
                <w:szCs w:val="24"/>
              </w:rPr>
              <m:t>panjang busur CD</m:t>
            </m:r>
          </m:den>
        </m:f>
      </m:oMath>
      <w:r w:rsidRPr="00673FD8">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20</m:t>
            </m:r>
          </m:num>
          <m:den>
            <m:r>
              <w:rPr>
                <w:rFonts w:ascii="Cambria Math" w:hAnsi="Cambria Math" w:cs="Times New Roman"/>
                <w:sz w:val="24"/>
                <w:szCs w:val="24"/>
              </w:rPr>
              <m:t>60</m:t>
            </m:r>
          </m:den>
        </m:f>
      </m:oMath>
      <w:r w:rsidRPr="00673FD8">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panjang busur CD</m:t>
            </m:r>
          </m:den>
        </m:f>
      </m:oMath>
      <w:r w:rsidRPr="00673FD8">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Pr="00673FD8">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panjang busur CD</m:t>
            </m:r>
          </m:den>
        </m:f>
      </m:oMath>
      <w:r w:rsidRPr="00673FD8">
        <w:rPr>
          <w:rFonts w:ascii="Times New Roman" w:hAnsi="Times New Roman" w:cs="Times New Roman"/>
          <w:sz w:val="24"/>
          <w:szCs w:val="24"/>
        </w:rPr>
        <w:t xml:space="preserve"> Panjang busur CD = 3 x 10= 30 cm. </w:t>
      </w:r>
      <w:r w:rsidRPr="00673FD8">
        <w:rPr>
          <w:rFonts w:ascii="Times New Roman" w:hAnsi="Times New Roman" w:cs="Times New Roman"/>
          <w:bCs/>
          <w:sz w:val="24"/>
          <w:szCs w:val="24"/>
        </w:rPr>
        <w:t xml:space="preserve">Pada indikator Koneksi antar matematika dengan kehidupan sehari-hari (soal nomor 4) subjek  tidak menuliskan permasalahan dalam soal tersebut, subjek kurang paham dalam suatu konsep sehingga siswa kurang mampu menyeleaikan masalah dengan benar, subjek  tidak tepat dalam menjawab soal tersebut. </w:t>
      </w:r>
      <w:r w:rsidRPr="00673FD8">
        <w:rPr>
          <w:rFonts w:ascii="Times New Roman" w:hAnsi="Times New Roman" w:cs="Times New Roman"/>
          <w:sz w:val="24"/>
          <w:szCs w:val="24"/>
        </w:rPr>
        <w:t xml:space="preserve">Hal ini sebagaimana hasil penelitian jurnal </w:t>
      </w:r>
      <w:r w:rsidRPr="00673FD8">
        <w:rPr>
          <w:rFonts w:ascii="Times New Roman" w:eastAsia="Times New Roman" w:hAnsi="Times New Roman" w:cs="Times New Roman"/>
          <w:sz w:val="24"/>
          <w:szCs w:val="24"/>
        </w:rPr>
        <w:t>oleh Fani dan Effendi (2019) bahwa “</w:t>
      </w:r>
      <w:r w:rsidRPr="00673FD8">
        <w:rPr>
          <w:rFonts w:ascii="Times New Roman" w:hAnsi="Times New Roman" w:cs="Times New Roman"/>
          <w:sz w:val="24"/>
          <w:szCs w:val="24"/>
        </w:rPr>
        <w:t xml:space="preserve">kemampuan koneksi matematis siswa pada materi Lingkaran dengan kategori sedang </w:t>
      </w:r>
      <w:proofErr w:type="spellStart"/>
      <w:r w:rsidRPr="00673FD8">
        <w:rPr>
          <w:rFonts w:ascii="Times New Roman" w:hAnsi="Times New Roman" w:cs="Times New Roman"/>
          <w:bCs/>
          <w:sz w:val="24"/>
          <w:szCs w:val="24"/>
          <w:lang w:val="en-ID"/>
        </w:rPr>
        <w:t>presentase</w:t>
      </w:r>
      <w:proofErr w:type="spellEnd"/>
      <w:r w:rsidRPr="00673FD8">
        <w:rPr>
          <w:rFonts w:ascii="Times New Roman" w:hAnsi="Times New Roman" w:cs="Times New Roman"/>
          <w:bCs/>
          <w:sz w:val="24"/>
          <w:szCs w:val="24"/>
          <w:lang w:val="en-ID"/>
        </w:rPr>
        <w:t xml:space="preserve"> 55,56% yang </w:t>
      </w:r>
      <w:proofErr w:type="spellStart"/>
      <w:r w:rsidRPr="00673FD8">
        <w:rPr>
          <w:rFonts w:ascii="Times New Roman" w:hAnsi="Times New Roman" w:cs="Times New Roman"/>
          <w:bCs/>
          <w:sz w:val="24"/>
          <w:szCs w:val="24"/>
          <w:lang w:val="en-ID"/>
        </w:rPr>
        <w:t>berkategori</w:t>
      </w:r>
      <w:proofErr w:type="spellEnd"/>
      <w:r w:rsidRPr="00673FD8">
        <w:rPr>
          <w:rFonts w:ascii="Times New Roman" w:hAnsi="Times New Roman" w:cs="Times New Roman"/>
          <w:bCs/>
          <w:sz w:val="24"/>
          <w:szCs w:val="24"/>
          <w:lang w:val="en-ID"/>
        </w:rPr>
        <w:t xml:space="preserve"> </w:t>
      </w:r>
      <w:proofErr w:type="spellStart"/>
      <w:r w:rsidRPr="00673FD8">
        <w:rPr>
          <w:rFonts w:ascii="Times New Roman" w:hAnsi="Times New Roman" w:cs="Times New Roman"/>
          <w:bCs/>
          <w:sz w:val="24"/>
          <w:szCs w:val="24"/>
          <w:lang w:val="en-ID"/>
        </w:rPr>
        <w:t>sedang</w:t>
      </w:r>
      <w:proofErr w:type="spellEnd"/>
      <w:r w:rsidRPr="00673FD8">
        <w:rPr>
          <w:rFonts w:ascii="Times New Roman" w:hAnsi="Times New Roman" w:cs="Times New Roman"/>
          <w:sz w:val="24"/>
          <w:szCs w:val="24"/>
        </w:rPr>
        <w:t xml:space="preserve"> dapat memenuhi sebagian indikator koneksi matematis. Menurut penelitian yang dilakukan oleh Arnidha </w:t>
      </w:r>
      <w:sdt>
        <w:sdtPr>
          <w:rPr>
            <w:rFonts w:ascii="Times New Roman" w:hAnsi="Times New Roman" w:cs="Times New Roman"/>
            <w:sz w:val="24"/>
            <w:szCs w:val="24"/>
          </w:rPr>
          <w:id w:val="-849792302"/>
          <w:citation/>
        </w:sdtPr>
        <w:sdtEndPr/>
        <w:sdtContent>
          <w:r w:rsidRPr="00673FD8">
            <w:rPr>
              <w:rFonts w:ascii="Times New Roman" w:hAnsi="Times New Roman" w:cs="Times New Roman"/>
              <w:sz w:val="24"/>
              <w:szCs w:val="24"/>
            </w:rPr>
            <w:fldChar w:fldCharType="begin"/>
          </w:r>
          <w:r w:rsidRPr="00673FD8">
            <w:rPr>
              <w:rFonts w:ascii="Times New Roman" w:hAnsi="Times New Roman" w:cs="Times New Roman"/>
              <w:sz w:val="24"/>
              <w:szCs w:val="24"/>
            </w:rPr>
            <w:instrText xml:space="preserve">CITATION Arn18 \n  \t  \l 1057 </w:instrText>
          </w:r>
          <w:r w:rsidRPr="00673FD8">
            <w:rPr>
              <w:rFonts w:ascii="Times New Roman" w:hAnsi="Times New Roman" w:cs="Times New Roman"/>
              <w:sz w:val="24"/>
              <w:szCs w:val="24"/>
            </w:rPr>
            <w:fldChar w:fldCharType="separate"/>
          </w:r>
          <w:r w:rsidRPr="00673FD8">
            <w:rPr>
              <w:rFonts w:ascii="Times New Roman" w:hAnsi="Times New Roman" w:cs="Times New Roman"/>
              <w:sz w:val="24"/>
              <w:szCs w:val="24"/>
            </w:rPr>
            <w:t>(2018)</w:t>
          </w:r>
          <w:r w:rsidRPr="00673FD8">
            <w:rPr>
              <w:rFonts w:ascii="Times New Roman" w:hAnsi="Times New Roman" w:cs="Times New Roman"/>
              <w:sz w:val="24"/>
              <w:szCs w:val="24"/>
            </w:rPr>
            <w:fldChar w:fldCharType="end"/>
          </w:r>
        </w:sdtContent>
      </w:sdt>
      <w:r w:rsidRPr="00673FD8">
        <w:rPr>
          <w:rFonts w:ascii="Times New Roman" w:hAnsi="Times New Roman" w:cs="Times New Roman"/>
          <w:sz w:val="24"/>
          <w:szCs w:val="24"/>
        </w:rPr>
        <w:t xml:space="preserve"> bahwa siswa sudah mampu mendefinisikan apa yang ada dalam soal kedalam bentuk model matematikanya</w:t>
      </w:r>
    </w:p>
    <w:p w:rsidR="00673FD8" w:rsidRPr="00673FD8" w:rsidRDefault="00673FD8" w:rsidP="006510A3">
      <w:pPr>
        <w:pStyle w:val="Heading2"/>
        <w:spacing w:line="276" w:lineRule="auto"/>
        <w:jc w:val="left"/>
      </w:pPr>
      <w:proofErr w:type="spellStart"/>
      <w:r w:rsidRPr="00673FD8">
        <w:t>Kemampuan</w:t>
      </w:r>
      <w:proofErr w:type="spellEnd"/>
      <w:r w:rsidRPr="00673FD8">
        <w:t xml:space="preserve"> </w:t>
      </w:r>
      <w:proofErr w:type="spellStart"/>
      <w:r w:rsidRPr="00673FD8">
        <w:t>Koneksi</w:t>
      </w:r>
      <w:proofErr w:type="spellEnd"/>
      <w:r w:rsidRPr="00673FD8">
        <w:t xml:space="preserve"> </w:t>
      </w:r>
      <w:proofErr w:type="spellStart"/>
      <w:r w:rsidRPr="00673FD8">
        <w:t>Matematis</w:t>
      </w:r>
      <w:proofErr w:type="spellEnd"/>
      <w:r w:rsidRPr="00673FD8">
        <w:t xml:space="preserve"> </w:t>
      </w:r>
      <w:proofErr w:type="spellStart"/>
      <w:r w:rsidRPr="00673FD8">
        <w:t>Siswa</w:t>
      </w:r>
      <w:proofErr w:type="spellEnd"/>
      <w:r w:rsidRPr="00673FD8">
        <w:t xml:space="preserve"> </w:t>
      </w:r>
      <w:proofErr w:type="spellStart"/>
      <w:r w:rsidRPr="00673FD8">
        <w:t>dengan</w:t>
      </w:r>
      <w:proofErr w:type="spellEnd"/>
      <w:r w:rsidRPr="00673FD8">
        <w:t xml:space="preserve"> </w:t>
      </w:r>
      <w:proofErr w:type="spellStart"/>
      <w:r w:rsidRPr="00673FD8">
        <w:t>Kategori</w:t>
      </w:r>
      <w:proofErr w:type="spellEnd"/>
      <w:r w:rsidRPr="00673FD8">
        <w:t xml:space="preserve"> </w:t>
      </w:r>
      <w:proofErr w:type="spellStart"/>
      <w:r w:rsidRPr="00673FD8">
        <w:t>Kecemasan</w:t>
      </w:r>
      <w:proofErr w:type="spellEnd"/>
      <w:r w:rsidRPr="00673FD8">
        <w:t xml:space="preserve"> </w:t>
      </w:r>
      <w:proofErr w:type="spellStart"/>
      <w:r w:rsidRPr="00673FD8">
        <w:t>Belajar</w:t>
      </w:r>
      <w:proofErr w:type="spellEnd"/>
      <w:r w:rsidRPr="00673FD8">
        <w:t xml:space="preserve"> </w:t>
      </w:r>
      <w:proofErr w:type="spellStart"/>
      <w:r w:rsidRPr="00673FD8">
        <w:t>Rendah</w:t>
      </w:r>
      <w:proofErr w:type="spellEnd"/>
    </w:p>
    <w:p w:rsidR="00673FD8" w:rsidRPr="00673FD8" w:rsidRDefault="00673FD8" w:rsidP="006510A3">
      <w:pPr>
        <w:ind w:firstLine="425"/>
        <w:jc w:val="both"/>
        <w:rPr>
          <w:rFonts w:ascii="Times New Roman" w:hAnsi="Times New Roman" w:cs="Times New Roman"/>
          <w:sz w:val="24"/>
          <w:szCs w:val="24"/>
        </w:rPr>
      </w:pPr>
      <w:r w:rsidRPr="00673FD8">
        <w:rPr>
          <w:rFonts w:ascii="Times New Roman" w:hAnsi="Times New Roman" w:cs="Times New Roman"/>
          <w:noProof/>
          <w:sz w:val="24"/>
          <w:szCs w:val="24"/>
          <w:lang w:val="en-US" w:eastAsia="en-US"/>
        </w:rPr>
        <w:drawing>
          <wp:anchor distT="0" distB="0" distL="114300" distR="114300" simplePos="0" relativeHeight="251677184" behindDoc="0" locked="0" layoutInCell="1" allowOverlap="1" wp14:anchorId="26872973" wp14:editId="2A4DEEB4">
            <wp:simplePos x="0" y="0"/>
            <wp:positionH relativeFrom="column">
              <wp:posOffset>1468120</wp:posOffset>
            </wp:positionH>
            <wp:positionV relativeFrom="paragraph">
              <wp:posOffset>1223010</wp:posOffset>
            </wp:positionV>
            <wp:extent cx="2803525" cy="1156335"/>
            <wp:effectExtent l="76200" t="76200" r="130175" b="13906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brightnessContrast bright="40000"/>
                              </a14:imgEffect>
                            </a14:imgLayer>
                          </a14:imgProps>
                        </a:ext>
                        <a:ext uri="{28A0092B-C50C-407E-A947-70E740481C1C}">
                          <a14:useLocalDpi xmlns:a14="http://schemas.microsoft.com/office/drawing/2010/main" val="0"/>
                        </a:ext>
                      </a:extLst>
                    </a:blip>
                    <a:srcRect l="3594" t="6024" r="6109" b="69388"/>
                    <a:stretch/>
                  </pic:blipFill>
                  <pic:spPr bwMode="auto">
                    <a:xfrm>
                      <a:off x="0" y="0"/>
                      <a:ext cx="2803525" cy="11563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3FD8">
        <w:rPr>
          <w:rFonts w:ascii="Times New Roman" w:hAnsi="Times New Roman" w:cs="Times New Roman"/>
          <w:sz w:val="24"/>
          <w:szCs w:val="24"/>
        </w:rPr>
        <w:t xml:space="preserve">Subjek dengan kategori kecemasan rendah memiliki kemampuan koneksi matematis yang baik. Terlihat oleh subjek dapat memenuhi semua indikator kemampuan koneksi matematis. Hal ini sebagaimana hasil penelitian jurnal </w:t>
      </w:r>
      <w:r w:rsidRPr="00673FD8">
        <w:rPr>
          <w:rFonts w:ascii="Times New Roman" w:eastAsia="Times New Roman" w:hAnsi="Times New Roman" w:cs="Times New Roman"/>
          <w:sz w:val="24"/>
          <w:szCs w:val="24"/>
        </w:rPr>
        <w:t>oleh Fani dan Effendi (2019) bahwa “</w:t>
      </w:r>
      <w:r w:rsidRPr="00673FD8">
        <w:rPr>
          <w:rFonts w:ascii="Times New Roman" w:hAnsi="Times New Roman" w:cs="Times New Roman"/>
          <w:sz w:val="24"/>
          <w:szCs w:val="24"/>
        </w:rPr>
        <w:t xml:space="preserve">kemampuan koneksi matematis siswa pada materi Lingkaran dengan kategori tinggi dapat memenuhi semua indikator koneksi matematis. </w:t>
      </w:r>
    </w:p>
    <w:p w:rsidR="00673FD8" w:rsidRPr="006510A3" w:rsidRDefault="00673FD8" w:rsidP="006510A3">
      <w:pPr>
        <w:pStyle w:val="Caption"/>
        <w:rPr>
          <w:lang w:val="en-US"/>
        </w:rPr>
      </w:pPr>
      <w:proofErr w:type="spellStart"/>
      <w:r w:rsidRPr="006510A3">
        <w:t>Gambar</w:t>
      </w:r>
      <w:proofErr w:type="spellEnd"/>
      <w:r w:rsidRPr="006510A3">
        <w:t xml:space="preserve"> 9. Jawaban Subjek Soal Nomor </w:t>
      </w:r>
      <w:r w:rsidRPr="006510A3">
        <w:rPr>
          <w:lang w:val="en-US"/>
        </w:rPr>
        <w:t>1</w:t>
      </w:r>
    </w:p>
    <w:p w:rsidR="00673FD8" w:rsidRPr="006510A3" w:rsidRDefault="00673FD8" w:rsidP="006510A3">
      <w:pPr>
        <w:pStyle w:val="Content"/>
        <w:spacing w:line="276" w:lineRule="auto"/>
        <w:rPr>
          <w:rFonts w:cs="Times New Roman"/>
          <w:sz w:val="24"/>
          <w:szCs w:val="24"/>
          <w:lang w:val="id-ID"/>
        </w:rPr>
      </w:pPr>
      <w:r w:rsidRPr="00673FD8">
        <w:rPr>
          <w:rFonts w:cs="Times New Roman"/>
          <w:sz w:val="24"/>
          <w:szCs w:val="24"/>
          <w:lang w:val="id-ID"/>
        </w:rPr>
        <w:t xml:space="preserve">Berdasarkan hasil jawaban siswa pada Gambar </w:t>
      </w:r>
      <w:r w:rsidRPr="00673FD8">
        <w:rPr>
          <w:rFonts w:cs="Times New Roman"/>
          <w:sz w:val="24"/>
          <w:szCs w:val="24"/>
          <w:lang w:val="en-US"/>
        </w:rPr>
        <w:t xml:space="preserve">9. </w:t>
      </w:r>
      <w:r w:rsidRPr="00673FD8">
        <w:rPr>
          <w:rFonts w:cs="Times New Roman"/>
          <w:sz w:val="24"/>
          <w:szCs w:val="24"/>
        </w:rPr>
        <w:t>Pada soal matematika materi lingkaran dengan indikator koneksi dalam topik matematika, berdasarkan hasil tes pada subjek kategori tinggi menunjukan bahwa subjek tidak menuliskan unsur-unsur dan apa yang ditanyakannya sesuai dengan soal yang diberikan. Subjek langsung menjawab soal tersebut tanpa menyebutkan unsur-unsurnya, namun dari jawaban subjek hasilnya benar dan sesuai dengan apa yang diharapkan oleh peneliti. Seharusnya siswa menuliskan unsur-unsur dalam soal tersebut seperti Diketahui : r</w:t>
      </w:r>
      <w:r w:rsidRPr="00673FD8">
        <w:rPr>
          <w:rFonts w:cs="Times New Roman"/>
          <w:sz w:val="24"/>
          <w:szCs w:val="24"/>
          <w:vertAlign w:val="subscript"/>
        </w:rPr>
        <w:t xml:space="preserve">1 </w:t>
      </w:r>
      <w:r w:rsidRPr="00673FD8">
        <w:rPr>
          <w:rFonts w:cs="Times New Roman"/>
          <w:sz w:val="24"/>
          <w:szCs w:val="24"/>
        </w:rPr>
        <w:t>= 15 cm r</w:t>
      </w:r>
      <w:r w:rsidRPr="00673FD8">
        <w:rPr>
          <w:rFonts w:cs="Times New Roman"/>
          <w:sz w:val="24"/>
          <w:szCs w:val="24"/>
          <w:vertAlign w:val="subscript"/>
        </w:rPr>
        <w:t xml:space="preserve">2 </w:t>
      </w:r>
      <w:r w:rsidRPr="00673FD8">
        <w:rPr>
          <w:rFonts w:cs="Times New Roman"/>
          <w:sz w:val="24"/>
          <w:szCs w:val="24"/>
        </w:rPr>
        <w:t>= 49 cm. Ditanya    : K</w:t>
      </w:r>
      <w:r w:rsidRPr="00673FD8">
        <w:rPr>
          <w:rFonts w:cs="Times New Roman"/>
          <w:sz w:val="24"/>
          <w:szCs w:val="24"/>
          <w:vertAlign w:val="subscript"/>
        </w:rPr>
        <w:t>1</w:t>
      </w:r>
      <w:r w:rsidRPr="00673FD8">
        <w:rPr>
          <w:rFonts w:cs="Times New Roman"/>
          <w:sz w:val="24"/>
          <w:szCs w:val="24"/>
        </w:rPr>
        <w:t xml:space="preserve"> dan K</w:t>
      </w:r>
      <w:r w:rsidRPr="00673FD8">
        <w:rPr>
          <w:rFonts w:cs="Times New Roman"/>
          <w:sz w:val="24"/>
          <w:szCs w:val="24"/>
          <w:vertAlign w:val="subscript"/>
        </w:rPr>
        <w:t>2</w:t>
      </w:r>
      <w:r w:rsidRPr="00673FD8">
        <w:rPr>
          <w:rFonts w:cs="Times New Roman"/>
          <w:sz w:val="24"/>
          <w:szCs w:val="24"/>
        </w:rPr>
        <w:t>, K</w:t>
      </w:r>
      <w:r w:rsidRPr="00673FD8">
        <w:rPr>
          <w:rFonts w:cs="Times New Roman"/>
          <w:sz w:val="24"/>
          <w:szCs w:val="24"/>
          <w:vertAlign w:val="subscript"/>
        </w:rPr>
        <w:t xml:space="preserve">1. </w:t>
      </w:r>
      <w:r w:rsidRPr="00673FD8">
        <w:rPr>
          <w:rFonts w:cs="Times New Roman"/>
          <w:sz w:val="24"/>
          <w:szCs w:val="24"/>
        </w:rPr>
        <w:t xml:space="preserve">Hal ini sebagaimana hasil penelitian jurnal </w:t>
      </w:r>
      <w:r w:rsidRPr="00673FD8">
        <w:rPr>
          <w:rFonts w:eastAsia="Times New Roman" w:cs="Times New Roman"/>
          <w:sz w:val="24"/>
          <w:szCs w:val="24"/>
        </w:rPr>
        <w:t>oleh Fani dan Effendi (2019) bahwa “</w:t>
      </w:r>
      <w:r w:rsidRPr="00673FD8">
        <w:rPr>
          <w:rFonts w:cs="Times New Roman"/>
          <w:sz w:val="24"/>
          <w:szCs w:val="24"/>
        </w:rPr>
        <w:t xml:space="preserve">kemampuan koneksi </w:t>
      </w:r>
      <w:r w:rsidRPr="00673FD8">
        <w:rPr>
          <w:rFonts w:cs="Times New Roman"/>
          <w:sz w:val="24"/>
          <w:szCs w:val="24"/>
        </w:rPr>
        <w:lastRenderedPageBreak/>
        <w:t xml:space="preserve">matematis siswa pada materi Lingkaran dengan kategori tinggi dapat memenuhi semua indikator koneksi matematis. Menurut Duffin &amp; Simpson </w:t>
      </w:r>
      <w:sdt>
        <w:sdtPr>
          <w:rPr>
            <w:rFonts w:cs="Times New Roman"/>
            <w:sz w:val="24"/>
            <w:szCs w:val="24"/>
          </w:rPr>
          <w:id w:val="-1795203936"/>
          <w:citation/>
        </w:sdtPr>
        <w:sdtEndPr/>
        <w:sdtContent>
          <w:r w:rsidRPr="00673FD8">
            <w:rPr>
              <w:rFonts w:cs="Times New Roman"/>
              <w:sz w:val="24"/>
              <w:szCs w:val="24"/>
            </w:rPr>
            <w:fldChar w:fldCharType="begin"/>
          </w:r>
          <w:r w:rsidRPr="00673FD8">
            <w:rPr>
              <w:rFonts w:cs="Times New Roman"/>
              <w:sz w:val="24"/>
              <w:szCs w:val="24"/>
            </w:rPr>
            <w:instrText xml:space="preserve"> CITATION Zai18 \l 1057 </w:instrText>
          </w:r>
          <w:r w:rsidRPr="00673FD8">
            <w:rPr>
              <w:rFonts w:cs="Times New Roman"/>
              <w:sz w:val="24"/>
              <w:szCs w:val="24"/>
            </w:rPr>
            <w:fldChar w:fldCharType="separate"/>
          </w:r>
          <w:r w:rsidRPr="00673FD8">
            <w:rPr>
              <w:rFonts w:cs="Times New Roman"/>
              <w:sz w:val="24"/>
              <w:szCs w:val="24"/>
            </w:rPr>
            <w:t>(Zaini, 2018)</w:t>
          </w:r>
          <w:r w:rsidRPr="00673FD8">
            <w:rPr>
              <w:rFonts w:cs="Times New Roman"/>
              <w:sz w:val="24"/>
              <w:szCs w:val="24"/>
            </w:rPr>
            <w:fldChar w:fldCharType="end"/>
          </w:r>
        </w:sdtContent>
      </w:sdt>
      <w:r w:rsidRPr="00673FD8">
        <w:rPr>
          <w:rFonts w:cs="Times New Roman"/>
          <w:sz w:val="24"/>
          <w:szCs w:val="24"/>
        </w:rPr>
        <w:t xml:space="preserve"> siswa dapat menggunakan konsep pada berbagai situasi yang berbeda, yang berarti siswa dapat memilih </w:t>
      </w:r>
      <w:r w:rsidR="006510A3" w:rsidRPr="00673FD8">
        <w:rPr>
          <w:rFonts w:cs="Times New Roman"/>
          <w:sz w:val="24"/>
          <w:szCs w:val="24"/>
          <w:lang w:val="en-US"/>
        </w:rPr>
        <w:drawing>
          <wp:anchor distT="0" distB="0" distL="114300" distR="114300" simplePos="0" relativeHeight="251684352" behindDoc="0" locked="0" layoutInCell="1" allowOverlap="1" wp14:anchorId="3B8D7E3F" wp14:editId="3E310231">
            <wp:simplePos x="0" y="0"/>
            <wp:positionH relativeFrom="column">
              <wp:posOffset>1470660</wp:posOffset>
            </wp:positionH>
            <wp:positionV relativeFrom="paragraph">
              <wp:posOffset>1009015</wp:posOffset>
            </wp:positionV>
            <wp:extent cx="2718435" cy="1214755"/>
            <wp:effectExtent l="76200" t="76200" r="139065" b="13779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3594" t="28473" r="6109" b="37308"/>
                    <a:stretch/>
                  </pic:blipFill>
                  <pic:spPr bwMode="auto">
                    <a:xfrm>
                      <a:off x="0" y="0"/>
                      <a:ext cx="2718435" cy="12147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3FD8">
        <w:rPr>
          <w:rFonts w:cs="Times New Roman"/>
          <w:sz w:val="24"/>
          <w:szCs w:val="24"/>
        </w:rPr>
        <w:t>konsep yang tepat dalam suatu permasalahan.</w:t>
      </w:r>
    </w:p>
    <w:p w:rsidR="00673FD8" w:rsidRPr="00673FD8" w:rsidRDefault="00673FD8" w:rsidP="006510A3">
      <w:pPr>
        <w:pStyle w:val="Caption"/>
        <w:spacing w:after="0"/>
      </w:pPr>
      <w:proofErr w:type="spellStart"/>
      <w:r w:rsidRPr="00673FD8">
        <w:t>Gambar</w:t>
      </w:r>
      <w:proofErr w:type="spellEnd"/>
      <w:r w:rsidRPr="00673FD8">
        <w:t xml:space="preserve"> 10. </w:t>
      </w:r>
      <w:proofErr w:type="spellStart"/>
      <w:r w:rsidRPr="006510A3">
        <w:rPr>
          <w:b w:val="0"/>
        </w:rPr>
        <w:t>Jawaban</w:t>
      </w:r>
      <w:proofErr w:type="spellEnd"/>
      <w:r w:rsidRPr="006510A3">
        <w:rPr>
          <w:b w:val="0"/>
        </w:rPr>
        <w:t xml:space="preserve"> </w:t>
      </w:r>
      <w:proofErr w:type="spellStart"/>
      <w:r w:rsidRPr="006510A3">
        <w:rPr>
          <w:b w:val="0"/>
        </w:rPr>
        <w:t>Subjek</w:t>
      </w:r>
      <w:proofErr w:type="spellEnd"/>
      <w:r w:rsidRPr="006510A3">
        <w:rPr>
          <w:b w:val="0"/>
        </w:rPr>
        <w:t xml:space="preserve"> </w:t>
      </w:r>
      <w:proofErr w:type="spellStart"/>
      <w:r w:rsidRPr="006510A3">
        <w:rPr>
          <w:b w:val="0"/>
        </w:rPr>
        <w:t>Soal</w:t>
      </w:r>
      <w:proofErr w:type="spellEnd"/>
      <w:r w:rsidRPr="006510A3">
        <w:rPr>
          <w:b w:val="0"/>
        </w:rPr>
        <w:t xml:space="preserve"> </w:t>
      </w:r>
      <w:proofErr w:type="spellStart"/>
      <w:r w:rsidRPr="006510A3">
        <w:rPr>
          <w:b w:val="0"/>
        </w:rPr>
        <w:t>Nomor</w:t>
      </w:r>
      <w:proofErr w:type="spellEnd"/>
      <w:r w:rsidRPr="006510A3">
        <w:rPr>
          <w:b w:val="0"/>
        </w:rPr>
        <w:t xml:space="preserve"> 2</w:t>
      </w:r>
    </w:p>
    <w:p w:rsidR="00673FD8" w:rsidRPr="00673FD8" w:rsidRDefault="006510A3" w:rsidP="006510A3">
      <w:pPr>
        <w:ind w:firstLine="425"/>
        <w:jc w:val="both"/>
        <w:rPr>
          <w:rFonts w:ascii="Times New Roman" w:hAnsi="Times New Roman" w:cs="Times New Roman"/>
          <w:bCs/>
          <w:sz w:val="24"/>
          <w:szCs w:val="24"/>
        </w:rPr>
      </w:pPr>
      <w:r w:rsidRPr="00673FD8">
        <w:rPr>
          <w:rFonts w:ascii="Times New Roman" w:hAnsi="Times New Roman" w:cs="Times New Roman"/>
          <w:noProof/>
          <w:sz w:val="24"/>
          <w:szCs w:val="24"/>
          <w:lang w:val="en-US" w:eastAsia="en-US"/>
        </w:rPr>
        <w:drawing>
          <wp:anchor distT="0" distB="0" distL="114300" distR="114300" simplePos="0" relativeHeight="251691520" behindDoc="0" locked="0" layoutInCell="1" allowOverlap="1" wp14:anchorId="7DC7E8FB" wp14:editId="7941CF34">
            <wp:simplePos x="0" y="0"/>
            <wp:positionH relativeFrom="margin">
              <wp:posOffset>1298575</wp:posOffset>
            </wp:positionH>
            <wp:positionV relativeFrom="paragraph">
              <wp:posOffset>2446655</wp:posOffset>
            </wp:positionV>
            <wp:extent cx="3096260" cy="1256665"/>
            <wp:effectExtent l="76200" t="76200" r="142240" b="13398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3594" t="60545" r="6109" b="21992"/>
                    <a:stretch/>
                  </pic:blipFill>
                  <pic:spPr bwMode="auto">
                    <a:xfrm>
                      <a:off x="0" y="0"/>
                      <a:ext cx="3096260" cy="1256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3FD8" w:rsidRPr="00673FD8">
        <w:rPr>
          <w:rFonts w:ascii="Times New Roman" w:hAnsi="Times New Roman" w:cs="Times New Roman"/>
          <w:sz w:val="24"/>
          <w:szCs w:val="24"/>
        </w:rPr>
        <w:t xml:space="preserve">Berdasarkan hasil jawaban siswa pada Gambar </w:t>
      </w:r>
      <w:r w:rsidR="00673FD8" w:rsidRPr="00673FD8">
        <w:rPr>
          <w:rFonts w:ascii="Times New Roman" w:hAnsi="Times New Roman" w:cs="Times New Roman"/>
          <w:sz w:val="24"/>
          <w:szCs w:val="24"/>
          <w:lang w:val="en-US"/>
        </w:rPr>
        <w:t xml:space="preserve">10. </w:t>
      </w:r>
      <w:r w:rsidR="00673FD8" w:rsidRPr="00673FD8">
        <w:rPr>
          <w:rFonts w:ascii="Times New Roman" w:hAnsi="Times New Roman" w:cs="Times New Roman"/>
          <w:sz w:val="24"/>
          <w:szCs w:val="24"/>
        </w:rPr>
        <w:t xml:space="preserve">Pada soal matematika materi lingkaran dengan indikator koneksi antar topik matematika, berdasarkan hasil tes pada subjek kategori tinggi menunjukan bahwa subjek menuliskan unsur-unsur yang ada disoal yaitu sisi persegi = 10 dan menuliskan apa yang ditanyakan yaitu berapakah luas daerah yang diarsir. Dari jawaban siswa tersebut hasil dan langkah-langkah untuk menjawabnya benar dan tepat. Hal ini sejalan menurut penelitian yang dilakukan oleh Arnidha </w:t>
      </w:r>
      <w:sdt>
        <w:sdtPr>
          <w:rPr>
            <w:rFonts w:ascii="Times New Roman" w:hAnsi="Times New Roman" w:cs="Times New Roman"/>
            <w:sz w:val="24"/>
            <w:szCs w:val="24"/>
          </w:rPr>
          <w:id w:val="-1796288505"/>
          <w:citation/>
        </w:sdtPr>
        <w:sdtEndPr/>
        <w:sdtContent>
          <w:r w:rsidR="00673FD8" w:rsidRPr="00673FD8">
            <w:rPr>
              <w:rFonts w:ascii="Times New Roman" w:hAnsi="Times New Roman" w:cs="Times New Roman"/>
              <w:sz w:val="24"/>
              <w:szCs w:val="24"/>
            </w:rPr>
            <w:fldChar w:fldCharType="begin"/>
          </w:r>
          <w:r w:rsidR="00673FD8" w:rsidRPr="00673FD8">
            <w:rPr>
              <w:rFonts w:ascii="Times New Roman" w:hAnsi="Times New Roman" w:cs="Times New Roman"/>
              <w:sz w:val="24"/>
              <w:szCs w:val="24"/>
            </w:rPr>
            <w:instrText xml:space="preserve">CITATION Arn18 \n  \t  \l 1057 </w:instrText>
          </w:r>
          <w:r w:rsidR="00673FD8" w:rsidRPr="00673FD8">
            <w:rPr>
              <w:rFonts w:ascii="Times New Roman" w:hAnsi="Times New Roman" w:cs="Times New Roman"/>
              <w:sz w:val="24"/>
              <w:szCs w:val="24"/>
            </w:rPr>
            <w:fldChar w:fldCharType="separate"/>
          </w:r>
          <w:r w:rsidR="00673FD8" w:rsidRPr="00673FD8">
            <w:rPr>
              <w:rFonts w:ascii="Times New Roman" w:hAnsi="Times New Roman" w:cs="Times New Roman"/>
              <w:sz w:val="24"/>
              <w:szCs w:val="24"/>
            </w:rPr>
            <w:t>(2018)</w:t>
          </w:r>
          <w:r w:rsidR="00673FD8" w:rsidRPr="00673FD8">
            <w:rPr>
              <w:rFonts w:ascii="Times New Roman" w:hAnsi="Times New Roman" w:cs="Times New Roman"/>
              <w:sz w:val="24"/>
              <w:szCs w:val="24"/>
            </w:rPr>
            <w:fldChar w:fldCharType="end"/>
          </w:r>
        </w:sdtContent>
      </w:sdt>
      <w:r w:rsidR="00673FD8" w:rsidRPr="00673FD8">
        <w:rPr>
          <w:rFonts w:ascii="Times New Roman" w:hAnsi="Times New Roman" w:cs="Times New Roman"/>
          <w:sz w:val="24"/>
          <w:szCs w:val="24"/>
        </w:rPr>
        <w:t xml:space="preserve"> bahwa siswa sudah mampu mendefinisikan apa yang ada dalam soal kedalam bentuk model matematikanya. Hal ini sebagaimana Haryanti (2018:200) mengemukakan bahwa “Matematika penalaran yang sulit dan tidak mudah dikuasai, terlebih yang dirasakan oleh siswa. Siswa merasa kurang memiliki minat yang tinggi bila menjumpai soal-soal matematika yang sulit dan bahkan cenderung untuk menghindarinya”.</w:t>
      </w:r>
    </w:p>
    <w:p w:rsidR="00673FD8" w:rsidRPr="00673FD8" w:rsidRDefault="00673FD8" w:rsidP="006510A3">
      <w:pPr>
        <w:pStyle w:val="Caption"/>
      </w:pPr>
      <w:proofErr w:type="spellStart"/>
      <w:r w:rsidRPr="00673FD8">
        <w:t>Gambar</w:t>
      </w:r>
      <w:proofErr w:type="spellEnd"/>
      <w:r w:rsidRPr="00673FD8">
        <w:t xml:space="preserve"> 11. </w:t>
      </w:r>
      <w:proofErr w:type="spellStart"/>
      <w:r w:rsidRPr="006510A3">
        <w:rPr>
          <w:b w:val="0"/>
        </w:rPr>
        <w:t>Jawaban</w:t>
      </w:r>
      <w:proofErr w:type="spellEnd"/>
      <w:r w:rsidRPr="006510A3">
        <w:rPr>
          <w:b w:val="0"/>
        </w:rPr>
        <w:t xml:space="preserve"> </w:t>
      </w:r>
      <w:proofErr w:type="spellStart"/>
      <w:r w:rsidRPr="006510A3">
        <w:rPr>
          <w:b w:val="0"/>
        </w:rPr>
        <w:t>Subjek</w:t>
      </w:r>
      <w:proofErr w:type="spellEnd"/>
      <w:r w:rsidRPr="006510A3">
        <w:rPr>
          <w:b w:val="0"/>
        </w:rPr>
        <w:t xml:space="preserve"> </w:t>
      </w:r>
      <w:proofErr w:type="spellStart"/>
      <w:r w:rsidRPr="006510A3">
        <w:rPr>
          <w:b w:val="0"/>
        </w:rPr>
        <w:t>Soal</w:t>
      </w:r>
      <w:proofErr w:type="spellEnd"/>
      <w:r w:rsidRPr="006510A3">
        <w:rPr>
          <w:b w:val="0"/>
        </w:rPr>
        <w:t xml:space="preserve"> </w:t>
      </w:r>
      <w:proofErr w:type="spellStart"/>
      <w:r w:rsidRPr="006510A3">
        <w:rPr>
          <w:b w:val="0"/>
        </w:rPr>
        <w:t>Nomor</w:t>
      </w:r>
      <w:proofErr w:type="spellEnd"/>
      <w:r w:rsidRPr="006510A3">
        <w:rPr>
          <w:b w:val="0"/>
        </w:rPr>
        <w:t xml:space="preserve"> 3</w:t>
      </w:r>
    </w:p>
    <w:p w:rsidR="00673FD8" w:rsidRPr="00673FD8" w:rsidRDefault="00673FD8" w:rsidP="00673FD8">
      <w:pPr>
        <w:pStyle w:val="Content"/>
        <w:spacing w:line="276" w:lineRule="auto"/>
        <w:rPr>
          <w:rFonts w:cs="Times New Roman"/>
          <w:sz w:val="24"/>
          <w:szCs w:val="24"/>
          <w:lang w:val="id-ID"/>
        </w:rPr>
      </w:pPr>
      <w:r w:rsidRPr="00673FD8">
        <w:rPr>
          <w:rFonts w:cs="Times New Roman"/>
          <w:sz w:val="24"/>
          <w:szCs w:val="24"/>
          <w:lang w:val="id-ID"/>
        </w:rPr>
        <w:t xml:space="preserve">Berdasarkan hasil jawaban siswa pada Gambar </w:t>
      </w:r>
      <w:r w:rsidRPr="00673FD8">
        <w:rPr>
          <w:rFonts w:cs="Times New Roman"/>
          <w:sz w:val="24"/>
          <w:szCs w:val="24"/>
          <w:lang w:val="en-US"/>
        </w:rPr>
        <w:t xml:space="preserve">11. </w:t>
      </w:r>
      <w:r w:rsidRPr="00673FD8">
        <w:rPr>
          <w:rFonts w:cs="Times New Roman"/>
          <w:sz w:val="24"/>
          <w:szCs w:val="24"/>
        </w:rPr>
        <w:t xml:space="preserve">Pada soal matematika materi lingkaran dengan indikator koneksi antara matematika dengan bidang ilmu lain, berdasarkan hasil tes pada subjek  kategori tinggi menunjukan bahwa subjek tidak menuliskan unsur-unsur dan apa yang ditanyakan pada soal tersebut, namun siswa langsung menjawabnya dan jawaban tersebut salah dan kurang tepat. Seharunya Diketahui : Jari-jari 1 arah jam 12.00, Jari-jari 2 arah jam 02.00, Jari-jari lingkaran 12 cm. Ditanya : Luas juring lingkaran? Langkah pertama hitunglah sudut nya α= </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12</m:t>
            </m:r>
          </m:den>
        </m:f>
      </m:oMath>
      <w:r w:rsidRPr="00673FD8">
        <w:rPr>
          <w:rFonts w:eastAsiaTheme="minorEastAsia" w:cs="Times New Roman"/>
          <w:sz w:val="24"/>
          <w:szCs w:val="24"/>
        </w:rPr>
        <w:t xml:space="preserve"> x 360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m:t>
            </m:r>
          </m:den>
        </m:f>
      </m:oMath>
      <w:r w:rsidRPr="00673FD8">
        <w:rPr>
          <w:rFonts w:eastAsiaTheme="minorEastAsia" w:cs="Times New Roman"/>
          <w:sz w:val="24"/>
          <w:szCs w:val="24"/>
        </w:rPr>
        <w:t xml:space="preserve"> x 360  = 60 Langkah kedua Jari-jari lingkaran = r = 12 cm Luas juring           = </w:t>
      </w:r>
      <m:oMath>
        <m:f>
          <m:fPr>
            <m:ctrlPr>
              <w:rPr>
                <w:rFonts w:ascii="Cambria Math" w:hAnsi="Cambria Math" w:cs="Times New Roman"/>
                <w:i/>
                <w:sz w:val="24"/>
                <w:szCs w:val="24"/>
              </w:rPr>
            </m:ctrlPr>
          </m:fPr>
          <m:num>
            <m:r>
              <w:rPr>
                <w:rFonts w:ascii="Cambria Math" w:hAnsi="Cambria Math" w:cs="Times New Roman"/>
                <w:sz w:val="24"/>
                <w:szCs w:val="24"/>
              </w:rPr>
              <m:t>α</m:t>
            </m:r>
          </m:num>
          <m:den>
            <m:r>
              <w:rPr>
                <w:rFonts w:ascii="Cambria Math" w:hAnsi="Cambria Math" w:cs="Times New Roman"/>
                <w:sz w:val="24"/>
                <w:szCs w:val="24"/>
              </w:rPr>
              <m:t>360</m:t>
            </m:r>
            <m:r>
              <w:rPr>
                <w:rFonts w:ascii="Cambria Math" w:hAnsi="Cambria Math" w:cs="Times New Roman"/>
                <w:i/>
                <w:sz w:val="24"/>
                <w:szCs w:val="24"/>
              </w:rPr>
              <w:sym w:font="Symbol" w:char="F0B0"/>
            </m:r>
          </m:den>
        </m:f>
      </m:oMath>
      <w:r w:rsidRPr="00673FD8">
        <w:rPr>
          <w:rFonts w:eastAsiaTheme="minorEastAsia" w:cs="Times New Roman"/>
          <w:sz w:val="24"/>
          <w:szCs w:val="24"/>
        </w:rPr>
        <w:t xml:space="preserve"> x Luas lingkaran   = </w:t>
      </w:r>
      <m:oMath>
        <m:f>
          <m:fPr>
            <m:ctrlPr>
              <w:rPr>
                <w:rFonts w:ascii="Cambria Math" w:hAnsi="Cambria Math" w:cs="Times New Roman"/>
                <w:i/>
                <w:sz w:val="24"/>
                <w:szCs w:val="24"/>
              </w:rPr>
            </m:ctrlPr>
          </m:fPr>
          <m:num>
            <m:r>
              <w:rPr>
                <w:rFonts w:ascii="Cambria Math" w:hAnsi="Cambria Math" w:cs="Times New Roman"/>
                <w:sz w:val="24"/>
                <w:szCs w:val="24"/>
              </w:rPr>
              <m:t>60</m:t>
            </m:r>
          </m:num>
          <m:den>
            <m:r>
              <w:rPr>
                <w:rFonts w:ascii="Cambria Math" w:hAnsi="Cambria Math" w:cs="Times New Roman"/>
                <w:sz w:val="24"/>
                <w:szCs w:val="24"/>
              </w:rPr>
              <m:t>360</m:t>
            </m:r>
          </m:den>
        </m:f>
      </m:oMath>
      <w:r w:rsidRPr="00673FD8">
        <w:rPr>
          <w:rFonts w:eastAsiaTheme="minorEastAsia" w:cs="Times New Roman"/>
          <w:sz w:val="24"/>
          <w:szCs w:val="24"/>
        </w:rPr>
        <w:t xml:space="preserve"> x </w:t>
      </w:r>
      <w:r w:rsidRPr="00673FD8">
        <w:rPr>
          <w:rFonts w:cs="Times New Roman"/>
          <w:sz w:val="24"/>
          <w:szCs w:val="24"/>
        </w:rPr>
        <w:sym w:font="Symbol" w:char="F070"/>
      </w:r>
      <w:r w:rsidRPr="00673FD8">
        <w:rPr>
          <w:rFonts w:eastAsiaTheme="minorEastAsia" w:cs="Times New Roman"/>
          <w:sz w:val="24"/>
          <w:szCs w:val="24"/>
        </w:rPr>
        <w:t>r</w:t>
      </w:r>
      <w:r w:rsidRPr="00673FD8">
        <w:rPr>
          <w:rFonts w:eastAsiaTheme="minorEastAsia" w:cs="Times New Roman"/>
          <w:sz w:val="24"/>
          <w:szCs w:val="24"/>
          <w:vertAlign w:val="superscript"/>
        </w:rPr>
        <w:t>2</w:t>
      </w:r>
      <w:r w:rsidRPr="00673FD8">
        <w:rPr>
          <w:rFonts w:eastAsiaTheme="minorEastAsia"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60</m:t>
            </m:r>
          </m:den>
        </m:f>
      </m:oMath>
      <w:r w:rsidRPr="00673FD8">
        <w:rPr>
          <w:rFonts w:eastAsiaTheme="minorEastAsia" w:cs="Times New Roman"/>
          <w:sz w:val="24"/>
          <w:szCs w:val="24"/>
        </w:rPr>
        <w:t xml:space="preserve"> x 3,14 . 12</w:t>
      </w:r>
      <w:r w:rsidRPr="00673FD8">
        <w:rPr>
          <w:rFonts w:eastAsiaTheme="minorEastAsia" w:cs="Times New Roman"/>
          <w:sz w:val="24"/>
          <w:szCs w:val="24"/>
          <w:vertAlign w:val="superscript"/>
        </w:rPr>
        <w:t>2</w:t>
      </w:r>
      <w:r w:rsidRPr="00673FD8">
        <w:rPr>
          <w:rFonts w:eastAsiaTheme="minorEastAsia"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3,14 x 144</m:t>
            </m:r>
          </m:num>
          <m:den>
            <m:r>
              <w:rPr>
                <w:rFonts w:ascii="Cambria Math" w:hAnsi="Cambria Math" w:cs="Times New Roman"/>
                <w:sz w:val="24"/>
                <w:szCs w:val="24"/>
              </w:rPr>
              <m:t>60</m:t>
            </m:r>
          </m:den>
        </m:f>
      </m:oMath>
      <w:r w:rsidRPr="00673FD8">
        <w:rPr>
          <w:rFonts w:eastAsiaTheme="minorEastAsia" w:cs="Times New Roman"/>
          <w:sz w:val="24"/>
          <w:szCs w:val="24"/>
        </w:rPr>
        <w:t xml:space="preserve"> = </w:t>
      </w:r>
      <w:r w:rsidRPr="00673FD8">
        <w:rPr>
          <w:rFonts w:eastAsiaTheme="minorEastAsia" w:cs="Times New Roman"/>
          <w:sz w:val="24"/>
          <w:szCs w:val="24"/>
        </w:rPr>
        <w:lastRenderedPageBreak/>
        <w:t>7,536 cm</w:t>
      </w:r>
      <w:r w:rsidRPr="00673FD8">
        <w:rPr>
          <w:rFonts w:eastAsiaTheme="minorEastAsia" w:cs="Times New Roman"/>
          <w:sz w:val="24"/>
          <w:szCs w:val="24"/>
          <w:vertAlign w:val="superscript"/>
        </w:rPr>
        <w:t>2</w:t>
      </w:r>
      <w:r w:rsidRPr="00673FD8">
        <w:rPr>
          <w:rFonts w:eastAsiaTheme="minorEastAsia" w:cs="Times New Roman"/>
          <w:sz w:val="24"/>
          <w:szCs w:val="24"/>
        </w:rPr>
        <w:t xml:space="preserve"> Jadi, luas juring lingkaran yaitu 7,536 cm</w:t>
      </w:r>
      <w:r w:rsidRPr="00673FD8">
        <w:rPr>
          <w:rFonts w:eastAsiaTheme="minorEastAsia" w:cs="Times New Roman"/>
          <w:sz w:val="24"/>
          <w:szCs w:val="24"/>
          <w:vertAlign w:val="superscript"/>
        </w:rPr>
        <w:t xml:space="preserve">2 </w:t>
      </w:r>
      <w:r w:rsidRPr="00673FD8">
        <w:rPr>
          <w:rFonts w:eastAsiaTheme="minorEastAsia" w:cs="Times New Roman"/>
          <w:sz w:val="24"/>
          <w:szCs w:val="24"/>
        </w:rPr>
        <w:t xml:space="preserve">. </w:t>
      </w:r>
      <w:r w:rsidRPr="00673FD8">
        <w:rPr>
          <w:rFonts w:cs="Times New Roman"/>
          <w:bCs/>
          <w:sz w:val="24"/>
          <w:szCs w:val="24"/>
        </w:rPr>
        <w:t xml:space="preserve">Menurut Sabandar (2010) bahwa pembelajaran matematika di sekolah tidak hanya bertujuan agar siswa memahami materi yang diajarkan, namun terdapat tujuan-tujuan lain, misalnya kemampuan koneksi matematik yang harus dicapai oleh siswa ataupun keterampilan serta perilaku tertentu yang harus diperoleh siswa setelah mempelajari matematika. </w:t>
      </w:r>
      <w:r w:rsidRPr="00673FD8">
        <w:rPr>
          <w:rFonts w:cs="Times New Roman"/>
          <w:sz w:val="24"/>
          <w:szCs w:val="24"/>
        </w:rPr>
        <w:t xml:space="preserve">Menurut Duffin &amp; Simpson </w:t>
      </w:r>
      <w:sdt>
        <w:sdtPr>
          <w:rPr>
            <w:rFonts w:cs="Times New Roman"/>
            <w:sz w:val="24"/>
            <w:szCs w:val="24"/>
          </w:rPr>
          <w:id w:val="-1448846536"/>
          <w:citation/>
        </w:sdtPr>
        <w:sdtEndPr/>
        <w:sdtContent>
          <w:r w:rsidRPr="00673FD8">
            <w:rPr>
              <w:rFonts w:cs="Times New Roman"/>
              <w:sz w:val="24"/>
              <w:szCs w:val="24"/>
            </w:rPr>
            <w:fldChar w:fldCharType="begin"/>
          </w:r>
          <w:r w:rsidRPr="00673FD8">
            <w:rPr>
              <w:rFonts w:cs="Times New Roman"/>
              <w:sz w:val="24"/>
              <w:szCs w:val="24"/>
            </w:rPr>
            <w:instrText xml:space="preserve"> CITATION Zai18 \l 1057 </w:instrText>
          </w:r>
          <w:r w:rsidRPr="00673FD8">
            <w:rPr>
              <w:rFonts w:cs="Times New Roman"/>
              <w:sz w:val="24"/>
              <w:szCs w:val="24"/>
            </w:rPr>
            <w:fldChar w:fldCharType="separate"/>
          </w:r>
          <w:r w:rsidRPr="00673FD8">
            <w:rPr>
              <w:rFonts w:cs="Times New Roman"/>
              <w:sz w:val="24"/>
              <w:szCs w:val="24"/>
            </w:rPr>
            <w:t>(Zaini, 2018)</w:t>
          </w:r>
          <w:r w:rsidRPr="00673FD8">
            <w:rPr>
              <w:rFonts w:cs="Times New Roman"/>
              <w:sz w:val="24"/>
              <w:szCs w:val="24"/>
            </w:rPr>
            <w:fldChar w:fldCharType="end"/>
          </w:r>
        </w:sdtContent>
      </w:sdt>
      <w:r w:rsidRPr="00673FD8">
        <w:rPr>
          <w:rFonts w:cs="Times New Roman"/>
          <w:sz w:val="24"/>
          <w:szCs w:val="24"/>
        </w:rPr>
        <w:t xml:space="preserve"> siswa dapat menggunakan konsep pada berbagai situasi yang berbeda, yang berarti siswa dapat memilih </w:t>
      </w:r>
      <w:r w:rsidR="006510A3" w:rsidRPr="00673FD8">
        <w:rPr>
          <w:rFonts w:cs="Times New Roman"/>
          <w:sz w:val="24"/>
          <w:szCs w:val="24"/>
          <w:lang w:val="en-US"/>
        </w:rPr>
        <w:drawing>
          <wp:anchor distT="0" distB="0" distL="114300" distR="114300" simplePos="0" relativeHeight="251699712" behindDoc="0" locked="0" layoutInCell="1" allowOverlap="1" wp14:anchorId="666EB3B9" wp14:editId="3FF1B5FF">
            <wp:simplePos x="0" y="0"/>
            <wp:positionH relativeFrom="margin">
              <wp:posOffset>1374775</wp:posOffset>
            </wp:positionH>
            <wp:positionV relativeFrom="paragraph">
              <wp:posOffset>1561465</wp:posOffset>
            </wp:positionV>
            <wp:extent cx="2957195" cy="1256665"/>
            <wp:effectExtent l="76200" t="76200" r="128905" b="13398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3594" t="75868" r="6109" b="907"/>
                    <a:stretch/>
                  </pic:blipFill>
                  <pic:spPr bwMode="auto">
                    <a:xfrm>
                      <a:off x="0" y="0"/>
                      <a:ext cx="2957195" cy="1256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3FD8">
        <w:rPr>
          <w:rFonts w:cs="Times New Roman"/>
          <w:sz w:val="24"/>
          <w:szCs w:val="24"/>
        </w:rPr>
        <w:t>konsep yang tepat dalam suatu permasalahan.</w:t>
      </w:r>
    </w:p>
    <w:p w:rsidR="00673FD8" w:rsidRPr="00673FD8" w:rsidRDefault="00673FD8" w:rsidP="006510A3">
      <w:pPr>
        <w:pStyle w:val="Caption"/>
      </w:pPr>
      <w:proofErr w:type="spellStart"/>
      <w:r w:rsidRPr="00673FD8">
        <w:t>Gambar</w:t>
      </w:r>
      <w:proofErr w:type="spellEnd"/>
      <w:r w:rsidRPr="00673FD8">
        <w:t xml:space="preserve"> 12. </w:t>
      </w:r>
      <w:proofErr w:type="spellStart"/>
      <w:r w:rsidRPr="006510A3">
        <w:rPr>
          <w:b w:val="0"/>
        </w:rPr>
        <w:t>Jawaban</w:t>
      </w:r>
      <w:proofErr w:type="spellEnd"/>
      <w:r w:rsidRPr="006510A3">
        <w:rPr>
          <w:b w:val="0"/>
        </w:rPr>
        <w:t xml:space="preserve"> </w:t>
      </w:r>
      <w:proofErr w:type="spellStart"/>
      <w:r w:rsidRPr="006510A3">
        <w:rPr>
          <w:b w:val="0"/>
        </w:rPr>
        <w:t>Subjek</w:t>
      </w:r>
      <w:proofErr w:type="spellEnd"/>
      <w:r w:rsidRPr="006510A3">
        <w:rPr>
          <w:b w:val="0"/>
        </w:rPr>
        <w:t xml:space="preserve"> </w:t>
      </w:r>
      <w:proofErr w:type="spellStart"/>
      <w:r w:rsidRPr="006510A3">
        <w:rPr>
          <w:b w:val="0"/>
        </w:rPr>
        <w:t>Soal</w:t>
      </w:r>
      <w:proofErr w:type="spellEnd"/>
      <w:r w:rsidRPr="006510A3">
        <w:rPr>
          <w:b w:val="0"/>
        </w:rPr>
        <w:t xml:space="preserve"> </w:t>
      </w:r>
      <w:proofErr w:type="spellStart"/>
      <w:r w:rsidRPr="006510A3">
        <w:rPr>
          <w:b w:val="0"/>
        </w:rPr>
        <w:t>Nomor</w:t>
      </w:r>
      <w:proofErr w:type="spellEnd"/>
      <w:r w:rsidRPr="006510A3">
        <w:rPr>
          <w:b w:val="0"/>
        </w:rPr>
        <w:t xml:space="preserve"> 4</w:t>
      </w:r>
    </w:p>
    <w:p w:rsidR="005A266C" w:rsidRPr="00673FD8" w:rsidRDefault="00673FD8" w:rsidP="006510A3">
      <w:pPr>
        <w:pStyle w:val="IsiTeks"/>
        <w:spacing w:line="276" w:lineRule="auto"/>
        <w:ind w:firstLine="567"/>
        <w:rPr>
          <w:szCs w:val="24"/>
        </w:rPr>
      </w:pPr>
      <w:r w:rsidRPr="00673FD8">
        <w:rPr>
          <w:szCs w:val="24"/>
        </w:rPr>
        <w:t>Berdasarkan hasil jawaban siswa pada Gambar</w:t>
      </w:r>
      <w:r w:rsidRPr="00673FD8">
        <w:rPr>
          <w:szCs w:val="24"/>
          <w:lang w:val="en-US"/>
        </w:rPr>
        <w:t xml:space="preserve"> 12. </w:t>
      </w:r>
      <w:r w:rsidRPr="00673FD8">
        <w:rPr>
          <w:szCs w:val="24"/>
        </w:rPr>
        <w:t>Pada soal matematika materi lingkaran dengan indikator koneksi antara matematika dengan kehidupan sehari-hari, berdasarkan hasil tes pada subjek  kategori tinggi menunjukan bahwa subjek tidak menuliskan unsur-unsur dan apa yang ditanyakan pada soal tersebut, namun siswa langsung menjawabnya dan hasilnya salah dan kurang tepat. Seharusnya siswa menjawab  Diketahui : potongan pizza yang pertama adalah 10 cm Ditanya : potongan pizza yang kedua adalah? L</w:t>
      </w:r>
      <w:r w:rsidRPr="00673FD8">
        <w:rPr>
          <w:szCs w:val="24"/>
          <w:vertAlign w:val="subscript"/>
        </w:rPr>
        <w:t>1</w:t>
      </w:r>
      <w:r w:rsidRPr="00673FD8">
        <w:rPr>
          <w:szCs w:val="24"/>
        </w:rPr>
        <w:t xml:space="preserve"> : untuk menyelesaikan permasalahan tersebut maka gunakan rumus busur lingkaran yaitu  </w:t>
      </w:r>
      <m:oMath>
        <m:f>
          <m:fPr>
            <m:ctrlPr>
              <w:rPr>
                <w:rFonts w:ascii="Cambria Math" w:hAnsi="Cambria Math"/>
                <w:i/>
                <w:szCs w:val="24"/>
              </w:rPr>
            </m:ctrlPr>
          </m:fPr>
          <m:num>
            <m:r>
              <w:rPr>
                <w:rFonts w:ascii="Cambria Math" w:hAnsi="Cambria Math"/>
                <w:szCs w:val="24"/>
              </w:rPr>
              <m:t>α</m:t>
            </m:r>
          </m:num>
          <m:den>
            <m:r>
              <w:rPr>
                <w:rFonts w:ascii="Cambria Math" w:hAnsi="Cambria Math"/>
                <w:szCs w:val="24"/>
              </w:rPr>
              <m:t>360</m:t>
            </m:r>
          </m:den>
        </m:f>
      </m:oMath>
      <w:r w:rsidRPr="00673FD8">
        <w:rPr>
          <w:szCs w:val="24"/>
        </w:rPr>
        <w:t xml:space="preserve"> x 2 </w:t>
      </w:r>
      <w:r w:rsidRPr="00673FD8">
        <w:rPr>
          <w:szCs w:val="24"/>
        </w:rPr>
        <w:sym w:font="Symbol" w:char="F070"/>
      </w:r>
      <w:r w:rsidRPr="00673FD8">
        <w:rPr>
          <w:szCs w:val="24"/>
        </w:rPr>
        <w:t>r, L</w:t>
      </w:r>
      <w:r w:rsidRPr="00673FD8">
        <w:rPr>
          <w:szCs w:val="24"/>
          <w:vertAlign w:val="subscript"/>
        </w:rPr>
        <w:t xml:space="preserve">2 </w:t>
      </w:r>
      <w:r w:rsidRPr="00673FD8">
        <w:rPr>
          <w:szCs w:val="24"/>
        </w:rPr>
        <w:t xml:space="preserve"> : selanjutnya, subtitusikan apa saja yang diketahui lalu masukan kedalam rumus </w:t>
      </w:r>
      <m:oMath>
        <m:f>
          <m:fPr>
            <m:ctrlPr>
              <w:rPr>
                <w:rFonts w:ascii="Cambria Math" w:hAnsi="Cambria Math"/>
                <w:i/>
                <w:szCs w:val="24"/>
              </w:rPr>
            </m:ctrlPr>
          </m:fPr>
          <m:num>
            <m:r>
              <w:rPr>
                <w:rFonts w:ascii="Cambria Math" w:hAnsi="Cambria Math"/>
                <w:szCs w:val="24"/>
              </w:rPr>
              <m:t>&lt;AOB</m:t>
            </m:r>
          </m:num>
          <m:den>
            <m:r>
              <w:rPr>
                <w:rFonts w:ascii="Cambria Math" w:hAnsi="Cambria Math"/>
                <w:szCs w:val="24"/>
              </w:rPr>
              <m:t>&lt;COD</m:t>
            </m:r>
          </m:den>
        </m:f>
      </m:oMath>
      <w:r w:rsidRPr="00673FD8">
        <w:rPr>
          <w:szCs w:val="24"/>
        </w:rPr>
        <w:t xml:space="preserve"> = </w:t>
      </w:r>
      <m:oMath>
        <m:f>
          <m:fPr>
            <m:ctrlPr>
              <w:rPr>
                <w:rFonts w:ascii="Cambria Math" w:hAnsi="Cambria Math"/>
                <w:i/>
                <w:szCs w:val="24"/>
              </w:rPr>
            </m:ctrlPr>
          </m:fPr>
          <m:num>
            <m:r>
              <w:rPr>
                <w:rFonts w:ascii="Cambria Math" w:hAnsi="Cambria Math"/>
                <w:szCs w:val="24"/>
              </w:rPr>
              <m:t>panjang busur AB</m:t>
            </m:r>
          </m:num>
          <m:den>
            <m:r>
              <w:rPr>
                <w:rFonts w:ascii="Cambria Math" w:hAnsi="Cambria Math"/>
                <w:szCs w:val="24"/>
              </w:rPr>
              <m:t>panjang busur CD</m:t>
            </m:r>
          </m:den>
        </m:f>
      </m:oMath>
      <w:r w:rsidRPr="00673FD8">
        <w:rPr>
          <w:szCs w:val="24"/>
        </w:rPr>
        <w:t xml:space="preserve"> </w:t>
      </w:r>
      <m:oMath>
        <m:f>
          <m:fPr>
            <m:ctrlPr>
              <w:rPr>
                <w:rFonts w:ascii="Cambria Math" w:hAnsi="Cambria Math"/>
                <w:i/>
                <w:szCs w:val="24"/>
              </w:rPr>
            </m:ctrlPr>
          </m:fPr>
          <m:num>
            <m:r>
              <w:rPr>
                <w:rFonts w:ascii="Cambria Math" w:hAnsi="Cambria Math"/>
                <w:szCs w:val="24"/>
              </w:rPr>
              <m:t>20</m:t>
            </m:r>
          </m:num>
          <m:den>
            <m:r>
              <w:rPr>
                <w:rFonts w:ascii="Cambria Math" w:hAnsi="Cambria Math"/>
                <w:szCs w:val="24"/>
              </w:rPr>
              <m:t>60</m:t>
            </m:r>
          </m:den>
        </m:f>
      </m:oMath>
      <w:r w:rsidRPr="00673FD8">
        <w:rPr>
          <w:szCs w:val="24"/>
        </w:rPr>
        <w:t xml:space="preserve"> = </w:t>
      </w:r>
      <m:oMath>
        <m:f>
          <m:fPr>
            <m:ctrlPr>
              <w:rPr>
                <w:rFonts w:ascii="Cambria Math" w:hAnsi="Cambria Math"/>
                <w:i/>
                <w:szCs w:val="24"/>
              </w:rPr>
            </m:ctrlPr>
          </m:fPr>
          <m:num>
            <m:r>
              <w:rPr>
                <w:rFonts w:ascii="Cambria Math" w:hAnsi="Cambria Math"/>
                <w:szCs w:val="24"/>
              </w:rPr>
              <m:t>10</m:t>
            </m:r>
          </m:num>
          <m:den>
            <m:r>
              <w:rPr>
                <w:rFonts w:ascii="Cambria Math" w:hAnsi="Cambria Math"/>
                <w:szCs w:val="24"/>
              </w:rPr>
              <m:t>panjang busur CD</m:t>
            </m:r>
          </m:den>
        </m:f>
      </m:oMath>
      <w:r w:rsidRPr="00673FD8">
        <w:rPr>
          <w:szCs w:val="24"/>
        </w:rPr>
        <w:t xml:space="preserve">  </w:t>
      </w:r>
      <m:oMath>
        <m:f>
          <m:fPr>
            <m:ctrlPr>
              <w:rPr>
                <w:rFonts w:ascii="Cambria Math" w:hAnsi="Cambria Math"/>
                <w:i/>
                <w:szCs w:val="24"/>
              </w:rPr>
            </m:ctrlPr>
          </m:fPr>
          <m:num>
            <m:r>
              <w:rPr>
                <w:rFonts w:ascii="Cambria Math" w:hAnsi="Cambria Math"/>
                <w:szCs w:val="24"/>
              </w:rPr>
              <m:t>1</m:t>
            </m:r>
          </m:num>
          <m:den>
            <m:r>
              <w:rPr>
                <w:rFonts w:ascii="Cambria Math" w:hAnsi="Cambria Math"/>
                <w:szCs w:val="24"/>
              </w:rPr>
              <m:t>3</m:t>
            </m:r>
          </m:den>
        </m:f>
      </m:oMath>
      <w:r w:rsidRPr="00673FD8">
        <w:rPr>
          <w:szCs w:val="24"/>
        </w:rPr>
        <w:t xml:space="preserve"> = </w:t>
      </w:r>
      <m:oMath>
        <m:f>
          <m:fPr>
            <m:ctrlPr>
              <w:rPr>
                <w:rFonts w:ascii="Cambria Math" w:hAnsi="Cambria Math"/>
                <w:i/>
                <w:szCs w:val="24"/>
              </w:rPr>
            </m:ctrlPr>
          </m:fPr>
          <m:num>
            <m:r>
              <w:rPr>
                <w:rFonts w:ascii="Cambria Math" w:hAnsi="Cambria Math"/>
                <w:szCs w:val="24"/>
              </w:rPr>
              <m:t>10</m:t>
            </m:r>
          </m:num>
          <m:den>
            <m:r>
              <w:rPr>
                <w:rFonts w:ascii="Cambria Math" w:hAnsi="Cambria Math"/>
                <w:szCs w:val="24"/>
              </w:rPr>
              <m:t>panjang busur CD</m:t>
            </m:r>
          </m:den>
        </m:f>
      </m:oMath>
      <w:r w:rsidRPr="00673FD8">
        <w:rPr>
          <w:szCs w:val="24"/>
        </w:rPr>
        <w:t xml:space="preserve"> Panjang busur CD = 3 x 10= 30 cm. </w:t>
      </w:r>
      <w:r w:rsidRPr="00673FD8">
        <w:rPr>
          <w:bCs/>
          <w:szCs w:val="24"/>
        </w:rPr>
        <w:t xml:space="preserve">Pada indikator Koneksi antar matematika dengan kehidupan sehari-hari (soal nomor 4) subjek  tidak menuliskan permasalahan dalam soal tersebut, subjek kurang paham dalam suatu konsep sehingga siswa kurang mampu menyeleaikan masalah dengan benar, subjek  tidak tepat dalam menjawab soal tersebut. </w:t>
      </w:r>
      <w:r w:rsidRPr="00673FD8">
        <w:rPr>
          <w:szCs w:val="24"/>
        </w:rPr>
        <w:t xml:space="preserve">Hal ini sebagaimana hasil penelitian jurnal </w:t>
      </w:r>
      <w:r w:rsidRPr="00673FD8">
        <w:rPr>
          <w:rFonts w:eastAsia="Times New Roman"/>
          <w:szCs w:val="24"/>
        </w:rPr>
        <w:t>oleh Fani dan Effendi (2019) bahwa “</w:t>
      </w:r>
      <w:r w:rsidRPr="00673FD8">
        <w:rPr>
          <w:szCs w:val="24"/>
        </w:rPr>
        <w:t xml:space="preserve">kemampuan koneksi matematis siswa pada materi Lingkaran dengan kategori sedang </w:t>
      </w:r>
      <w:proofErr w:type="spellStart"/>
      <w:r w:rsidRPr="00673FD8">
        <w:rPr>
          <w:bCs/>
          <w:szCs w:val="24"/>
          <w:lang w:val="en-ID"/>
        </w:rPr>
        <w:t>presentase</w:t>
      </w:r>
      <w:proofErr w:type="spellEnd"/>
      <w:r w:rsidRPr="00673FD8">
        <w:rPr>
          <w:bCs/>
          <w:szCs w:val="24"/>
          <w:lang w:val="en-ID"/>
        </w:rPr>
        <w:t xml:space="preserve"> 55,56% yang </w:t>
      </w:r>
      <w:proofErr w:type="spellStart"/>
      <w:r w:rsidRPr="00673FD8">
        <w:rPr>
          <w:bCs/>
          <w:szCs w:val="24"/>
          <w:lang w:val="en-ID"/>
        </w:rPr>
        <w:t>berkategori</w:t>
      </w:r>
      <w:proofErr w:type="spellEnd"/>
      <w:r w:rsidRPr="00673FD8">
        <w:rPr>
          <w:bCs/>
          <w:szCs w:val="24"/>
          <w:lang w:val="en-ID"/>
        </w:rPr>
        <w:t xml:space="preserve"> </w:t>
      </w:r>
      <w:proofErr w:type="spellStart"/>
      <w:r w:rsidRPr="00673FD8">
        <w:rPr>
          <w:bCs/>
          <w:szCs w:val="24"/>
          <w:lang w:val="en-ID"/>
        </w:rPr>
        <w:t>sedang</w:t>
      </w:r>
      <w:proofErr w:type="spellEnd"/>
      <w:r w:rsidRPr="00673FD8">
        <w:rPr>
          <w:szCs w:val="24"/>
        </w:rPr>
        <w:t xml:space="preserve"> dapat memenuhi sebagian indikator koneksi matematis. Menurut Duffin &amp; Simpson </w:t>
      </w:r>
      <w:sdt>
        <w:sdtPr>
          <w:rPr>
            <w:szCs w:val="24"/>
          </w:rPr>
          <w:id w:val="1747073683"/>
          <w:citation/>
        </w:sdtPr>
        <w:sdtEndPr/>
        <w:sdtContent>
          <w:r w:rsidRPr="00673FD8">
            <w:rPr>
              <w:szCs w:val="24"/>
            </w:rPr>
            <w:fldChar w:fldCharType="begin"/>
          </w:r>
          <w:r w:rsidRPr="00673FD8">
            <w:rPr>
              <w:szCs w:val="24"/>
            </w:rPr>
            <w:instrText xml:space="preserve"> CITATION Zai18 \l 1057 </w:instrText>
          </w:r>
          <w:r w:rsidRPr="00673FD8">
            <w:rPr>
              <w:szCs w:val="24"/>
            </w:rPr>
            <w:fldChar w:fldCharType="separate"/>
          </w:r>
          <w:r w:rsidRPr="00673FD8">
            <w:rPr>
              <w:szCs w:val="24"/>
            </w:rPr>
            <w:t>(Zaini, 2018)</w:t>
          </w:r>
          <w:r w:rsidRPr="00673FD8">
            <w:rPr>
              <w:szCs w:val="24"/>
            </w:rPr>
            <w:fldChar w:fldCharType="end"/>
          </w:r>
        </w:sdtContent>
      </w:sdt>
      <w:r w:rsidRPr="00673FD8">
        <w:rPr>
          <w:szCs w:val="24"/>
        </w:rPr>
        <w:t xml:space="preserve"> siswa dapat menggunakan konsep pada berbagai situasi yang berbeda, yang berarti siswa dapat memilih konsep yang tepat dalam suatu permasalahan.</w:t>
      </w:r>
    </w:p>
    <w:p w:rsidR="003B5759" w:rsidRPr="00A82311" w:rsidRDefault="00A82311" w:rsidP="00E433BF">
      <w:pPr>
        <w:pStyle w:val="PENDAHULUAN"/>
        <w:rPr>
          <w:rFonts w:eastAsia="Times New Roman"/>
        </w:rPr>
      </w:pPr>
      <w:r>
        <w:rPr>
          <w:rFonts w:eastAsia="Times New Roman"/>
        </w:rPr>
        <w:t>KESIMPULAN</w:t>
      </w:r>
    </w:p>
    <w:p w:rsidR="00017AD9" w:rsidRPr="00017AD9" w:rsidRDefault="006510A3" w:rsidP="00E433BF">
      <w:pPr>
        <w:pStyle w:val="IsiTeks"/>
        <w:rPr>
          <w:bCs/>
        </w:rPr>
      </w:pPr>
      <w:r>
        <w:t xml:space="preserve">Berdasarkan hasil analisis dan pembahasan yang sudah dipaparkan diatas, maka dapat disimpulkan bahwa </w:t>
      </w:r>
      <w:r w:rsidRPr="003F62EC">
        <w:t xml:space="preserve">kecemasan belajar sangat berpengaruh dalam belajar siswa. Pada tingkat kecemasan belajar siswa tinggi maka kemampuan koneksi matematis siswa tersebut rendah, apabila siswa memiliki tingkat kecemasan belajar sedang, maka kemampuan koneksi </w:t>
      </w:r>
      <w:r w:rsidRPr="003F62EC">
        <w:lastRenderedPageBreak/>
        <w:t>matematis siswa tersebut sedang. Sedangkan siswa yang memiliki tingkat kecemasan belajar rendah maka kemampuan koneksi matematis siswa tersebut tinggi.</w:t>
      </w:r>
    </w:p>
    <w:p w:rsidR="003B5759" w:rsidRPr="00A82311" w:rsidRDefault="00A82311" w:rsidP="00E433BF">
      <w:pPr>
        <w:pStyle w:val="PENDAHULUAN"/>
      </w:pPr>
      <w:r>
        <w:t>DAFTAR PUSTAKA</w:t>
      </w:r>
    </w:p>
    <w:p w:rsidR="006510A3" w:rsidRPr="006510A3" w:rsidRDefault="006510A3" w:rsidP="006510A3">
      <w:pPr>
        <w:pStyle w:val="Bibliography"/>
        <w:spacing w:after="0"/>
        <w:ind w:left="709" w:hanging="709"/>
        <w:rPr>
          <w:rFonts w:ascii="Times New Roman" w:hAnsi="Times New Roman" w:cs="Times New Roman"/>
          <w:sz w:val="24"/>
          <w:szCs w:val="24"/>
        </w:rPr>
      </w:pPr>
      <w:r w:rsidRPr="006510A3">
        <w:rPr>
          <w:rFonts w:ascii="Times New Roman" w:hAnsi="Times New Roman" w:cs="Times New Roman"/>
          <w:sz w:val="24"/>
          <w:szCs w:val="24"/>
        </w:rPr>
        <w:t xml:space="preserve">Anita, W. I. (2014). Pengaruh Kecemasan Matematika (Mathematics Anxiety) Terhadap Kemampuan Koneksi Matematis Siswa SMP. </w:t>
      </w:r>
      <w:r w:rsidRPr="006510A3">
        <w:rPr>
          <w:rFonts w:ascii="Times New Roman" w:hAnsi="Times New Roman" w:cs="Times New Roman"/>
          <w:i/>
          <w:iCs/>
          <w:sz w:val="24"/>
          <w:szCs w:val="24"/>
        </w:rPr>
        <w:t>Jurnal Ilmiah Program Studi Matematika STKIP Siliwangi Bandung</w:t>
      </w:r>
      <w:r w:rsidRPr="006510A3">
        <w:rPr>
          <w:rFonts w:ascii="Times New Roman" w:hAnsi="Times New Roman" w:cs="Times New Roman"/>
          <w:sz w:val="24"/>
          <w:szCs w:val="24"/>
        </w:rPr>
        <w:t>.</w:t>
      </w:r>
    </w:p>
    <w:p w:rsidR="006510A3" w:rsidRDefault="006510A3" w:rsidP="006510A3">
      <w:pPr>
        <w:pStyle w:val="Bibliography"/>
        <w:spacing w:after="0"/>
        <w:ind w:left="709" w:hanging="709"/>
        <w:rPr>
          <w:rFonts w:ascii="Times New Roman" w:hAnsi="Times New Roman" w:cs="Times New Roman"/>
          <w:sz w:val="24"/>
          <w:szCs w:val="24"/>
        </w:rPr>
      </w:pPr>
      <w:r w:rsidRPr="006510A3">
        <w:rPr>
          <w:rFonts w:ascii="Times New Roman" w:hAnsi="Times New Roman" w:cs="Times New Roman"/>
          <w:color w:val="000000"/>
          <w:sz w:val="24"/>
          <w:szCs w:val="24"/>
        </w:rPr>
        <w:t xml:space="preserve">Arikunto. (2017). </w:t>
      </w:r>
      <w:r w:rsidRPr="006510A3">
        <w:rPr>
          <w:rFonts w:ascii="Times New Roman" w:hAnsi="Times New Roman" w:cs="Times New Roman"/>
          <w:i/>
          <w:iCs/>
          <w:color w:val="000000"/>
          <w:sz w:val="24"/>
          <w:szCs w:val="24"/>
        </w:rPr>
        <w:t>Dasar-dasar Evaluasi Pembelajaran .</w:t>
      </w:r>
      <w:r w:rsidRPr="006510A3">
        <w:rPr>
          <w:rFonts w:ascii="Times New Roman" w:hAnsi="Times New Roman" w:cs="Times New Roman"/>
          <w:color w:val="000000"/>
          <w:sz w:val="24"/>
          <w:szCs w:val="24"/>
        </w:rPr>
        <w:t xml:space="preserve"> Bandung: Bumi Aksara</w:t>
      </w:r>
      <w:r w:rsidRPr="006510A3">
        <w:rPr>
          <w:rFonts w:ascii="Times New Roman" w:hAnsi="Times New Roman" w:cs="Times New Roman"/>
          <w:sz w:val="24"/>
          <w:szCs w:val="24"/>
        </w:rPr>
        <w:t xml:space="preserve"> </w:t>
      </w:r>
    </w:p>
    <w:p w:rsidR="006510A3" w:rsidRPr="006510A3" w:rsidRDefault="006510A3" w:rsidP="006510A3">
      <w:pPr>
        <w:pStyle w:val="Bibliography"/>
        <w:spacing w:after="0"/>
        <w:ind w:left="709" w:hanging="709"/>
        <w:rPr>
          <w:rFonts w:ascii="Times New Roman" w:hAnsi="Times New Roman" w:cs="Times New Roman"/>
          <w:sz w:val="24"/>
          <w:szCs w:val="24"/>
        </w:rPr>
      </w:pPr>
      <w:r w:rsidRPr="006510A3">
        <w:rPr>
          <w:rFonts w:ascii="Times New Roman" w:hAnsi="Times New Roman" w:cs="Times New Roman"/>
          <w:sz w:val="24"/>
          <w:szCs w:val="24"/>
        </w:rPr>
        <w:t>Arnidha, Y. (2018). Analisis Pemahaman Konsep Matematika Siswa Sek</w:t>
      </w:r>
      <w:r>
        <w:rPr>
          <w:rFonts w:ascii="Times New Roman" w:hAnsi="Times New Roman" w:cs="Times New Roman"/>
          <w:sz w:val="24"/>
          <w:szCs w:val="24"/>
        </w:rPr>
        <w:t xml:space="preserve">olah Dasar dalam Penyelesaian </w:t>
      </w:r>
      <w:r w:rsidRPr="006510A3">
        <w:rPr>
          <w:rFonts w:ascii="Times New Roman" w:hAnsi="Times New Roman" w:cs="Times New Roman"/>
          <w:sz w:val="24"/>
          <w:szCs w:val="24"/>
        </w:rPr>
        <w:t xml:space="preserve">Bangun Datar. </w:t>
      </w:r>
      <w:r w:rsidRPr="006510A3">
        <w:rPr>
          <w:rFonts w:ascii="Times New Roman" w:hAnsi="Times New Roman" w:cs="Times New Roman"/>
          <w:i/>
          <w:iCs/>
          <w:sz w:val="24"/>
          <w:szCs w:val="24"/>
        </w:rPr>
        <w:t>JPGMI: Jurnal Pendidikan Guru Madrasah Ibtidaiyah Al-Multazam, 03</w:t>
      </w:r>
      <w:r w:rsidRPr="006510A3">
        <w:rPr>
          <w:rFonts w:ascii="Times New Roman" w:hAnsi="Times New Roman" w:cs="Times New Roman"/>
          <w:sz w:val="24"/>
          <w:szCs w:val="24"/>
        </w:rPr>
        <w:t>(01), 53-61.</w:t>
      </w:r>
    </w:p>
    <w:p w:rsidR="006510A3" w:rsidRPr="006510A3" w:rsidRDefault="006510A3" w:rsidP="006510A3">
      <w:pPr>
        <w:pStyle w:val="Bibliography"/>
        <w:spacing w:after="0"/>
        <w:ind w:left="709" w:hanging="709"/>
        <w:rPr>
          <w:rFonts w:ascii="Times New Roman" w:hAnsi="Times New Roman" w:cs="Times New Roman"/>
          <w:sz w:val="24"/>
          <w:szCs w:val="24"/>
        </w:rPr>
      </w:pPr>
      <w:r w:rsidRPr="006510A3">
        <w:rPr>
          <w:rFonts w:ascii="Times New Roman" w:hAnsi="Times New Roman" w:cs="Times New Roman"/>
          <w:sz w:val="24"/>
          <w:szCs w:val="24"/>
        </w:rPr>
        <w:t>Effendi, K., &amp; Aini, I. (2018). Pelatihan Penyusunan Lembar Kerja Siswa (LKS) Bagi Guru Matematika SMP di Telukjambe, Karawang. Jurnal Pengabdian Pada Masyarakat, 3(1), 45-52.</w:t>
      </w:r>
    </w:p>
    <w:p w:rsidR="006510A3" w:rsidRPr="006510A3" w:rsidRDefault="006510A3" w:rsidP="006510A3">
      <w:pPr>
        <w:pStyle w:val="Bibliography"/>
        <w:spacing w:after="0"/>
        <w:ind w:left="709" w:hanging="709"/>
        <w:rPr>
          <w:rFonts w:ascii="Times New Roman" w:hAnsi="Times New Roman" w:cs="Times New Roman"/>
          <w:sz w:val="24"/>
          <w:szCs w:val="24"/>
        </w:rPr>
      </w:pPr>
      <w:r w:rsidRPr="006510A3">
        <w:rPr>
          <w:rFonts w:ascii="Times New Roman" w:hAnsi="Times New Roman" w:cs="Times New Roman"/>
          <w:sz w:val="24"/>
          <w:szCs w:val="24"/>
        </w:rPr>
        <w:t>Firdaus Humaira Citra. (2014). Pengaruh Model Learning Cycle 7E Terhadap Kemampuan Koneksi Matematika Siswa.</w:t>
      </w:r>
    </w:p>
    <w:p w:rsidR="006510A3" w:rsidRPr="006510A3" w:rsidRDefault="006510A3" w:rsidP="006510A3">
      <w:pPr>
        <w:pStyle w:val="Bibliography"/>
        <w:spacing w:after="0"/>
        <w:ind w:left="709" w:hanging="709"/>
        <w:rPr>
          <w:rFonts w:ascii="Times New Roman" w:hAnsi="Times New Roman" w:cs="Times New Roman"/>
          <w:sz w:val="24"/>
          <w:szCs w:val="24"/>
        </w:rPr>
      </w:pPr>
      <w:r w:rsidRPr="006510A3">
        <w:rPr>
          <w:rFonts w:ascii="Times New Roman" w:hAnsi="Times New Roman" w:cs="Times New Roman"/>
          <w:sz w:val="24"/>
          <w:szCs w:val="24"/>
        </w:rPr>
        <w:t xml:space="preserve">Johnson, E. B. (2009). </w:t>
      </w:r>
      <w:r w:rsidRPr="006510A3">
        <w:rPr>
          <w:rFonts w:ascii="Times New Roman" w:hAnsi="Times New Roman" w:cs="Times New Roman"/>
          <w:i/>
          <w:iCs/>
          <w:sz w:val="24"/>
          <w:szCs w:val="24"/>
        </w:rPr>
        <w:t>Contextual teaching and learning: what it is and why it’s here to stay.</w:t>
      </w:r>
      <w:r w:rsidRPr="006510A3">
        <w:rPr>
          <w:rFonts w:ascii="Times New Roman" w:hAnsi="Times New Roman" w:cs="Times New Roman"/>
          <w:sz w:val="24"/>
          <w:szCs w:val="24"/>
        </w:rPr>
        <w:t xml:space="preserve"> (Terjemahan A. Chaedar Alwasilah). California: Corwin Press, Inc. (Buku asli diterbitkan tahun 2002).</w:t>
      </w:r>
    </w:p>
    <w:p w:rsidR="006510A3" w:rsidRPr="006510A3" w:rsidRDefault="006510A3" w:rsidP="006510A3">
      <w:pPr>
        <w:pStyle w:val="Bibliography"/>
        <w:spacing w:after="0"/>
        <w:ind w:left="709" w:hanging="709"/>
        <w:rPr>
          <w:rFonts w:ascii="Times New Roman" w:hAnsi="Times New Roman" w:cs="Times New Roman"/>
          <w:i/>
          <w:iCs/>
          <w:sz w:val="24"/>
          <w:szCs w:val="24"/>
        </w:rPr>
      </w:pPr>
      <w:r w:rsidRPr="006510A3">
        <w:rPr>
          <w:rFonts w:ascii="Times New Roman" w:hAnsi="Times New Roman" w:cs="Times New Roman"/>
          <w:sz w:val="24"/>
          <w:szCs w:val="24"/>
        </w:rPr>
        <w:t xml:space="preserve">Kurniawati, A, D; Siswono, T, Y. (2014). Pengaruh Kecemasan dan Self Efficacy Siswa Terhadap Kemampuam Pemecahan Masalah. Materi Segiempat Siswa Kelas VII MTs Negeri Ponorogo. </w:t>
      </w:r>
      <w:r w:rsidRPr="006510A3">
        <w:rPr>
          <w:rFonts w:ascii="Times New Roman" w:hAnsi="Times New Roman" w:cs="Times New Roman"/>
          <w:i/>
          <w:iCs/>
          <w:sz w:val="24"/>
          <w:szCs w:val="24"/>
        </w:rPr>
        <w:t>Jurnal Ilmiah Pendidikan Matematika.</w:t>
      </w:r>
    </w:p>
    <w:p w:rsidR="006510A3" w:rsidRPr="006510A3" w:rsidRDefault="006510A3" w:rsidP="006510A3">
      <w:pPr>
        <w:pStyle w:val="Bibliography"/>
        <w:spacing w:after="0"/>
        <w:ind w:left="709" w:hanging="709"/>
        <w:rPr>
          <w:rFonts w:ascii="Times New Roman" w:hAnsi="Times New Roman" w:cs="Times New Roman"/>
          <w:sz w:val="24"/>
          <w:szCs w:val="24"/>
        </w:rPr>
      </w:pPr>
      <w:r w:rsidRPr="006510A3">
        <w:rPr>
          <w:rFonts w:ascii="Times New Roman" w:hAnsi="Times New Roman" w:cs="Times New Roman"/>
          <w:sz w:val="24"/>
          <w:szCs w:val="24"/>
        </w:rPr>
        <w:t xml:space="preserve">Martiana. Nurciah. (2018). </w:t>
      </w:r>
      <w:r w:rsidRPr="006510A3">
        <w:rPr>
          <w:rFonts w:ascii="Times New Roman" w:hAnsi="Times New Roman" w:cs="Times New Roman"/>
          <w:i/>
          <w:iCs/>
          <w:sz w:val="24"/>
          <w:szCs w:val="24"/>
        </w:rPr>
        <w:t>Meningkatkan Kemampuan Koneksi Matematis Siswa SMP Melalui Model Eliciting Activities (MEAs)</w:t>
      </w:r>
      <w:r w:rsidRPr="006510A3">
        <w:rPr>
          <w:rFonts w:ascii="Times New Roman" w:hAnsi="Times New Roman" w:cs="Times New Roman"/>
          <w:sz w:val="24"/>
          <w:szCs w:val="24"/>
        </w:rPr>
        <w:t xml:space="preserve">. </w:t>
      </w:r>
    </w:p>
    <w:p w:rsidR="006510A3" w:rsidRPr="006510A3" w:rsidRDefault="006510A3" w:rsidP="006510A3">
      <w:pPr>
        <w:pStyle w:val="Bibliography"/>
        <w:spacing w:after="0"/>
        <w:ind w:left="709" w:hanging="709"/>
        <w:rPr>
          <w:rFonts w:ascii="Times New Roman" w:hAnsi="Times New Roman" w:cs="Times New Roman"/>
          <w:sz w:val="24"/>
          <w:szCs w:val="24"/>
        </w:rPr>
      </w:pPr>
      <w:r w:rsidRPr="006510A3">
        <w:rPr>
          <w:rFonts w:ascii="Times New Roman" w:hAnsi="Times New Roman" w:cs="Times New Roman"/>
          <w:sz w:val="24"/>
          <w:szCs w:val="24"/>
        </w:rPr>
        <w:t xml:space="preserve">Putri dan Abadi. (2014). </w:t>
      </w:r>
      <w:r w:rsidRPr="006510A3">
        <w:rPr>
          <w:rFonts w:ascii="Times New Roman" w:hAnsi="Times New Roman" w:cs="Times New Roman"/>
          <w:i/>
          <w:iCs/>
          <w:sz w:val="24"/>
          <w:szCs w:val="24"/>
        </w:rPr>
        <w:t xml:space="preserve">Keefektifan Pembelajaran Matematika dengan Pendekatan CTL dan Problem Posing Ditinjau dari Ketercapaian SK/KD dan kemampuan koneksi matematik. </w:t>
      </w:r>
      <w:r w:rsidRPr="006510A3">
        <w:rPr>
          <w:rFonts w:ascii="Times New Roman" w:hAnsi="Times New Roman" w:cs="Times New Roman"/>
          <w:sz w:val="24"/>
          <w:szCs w:val="24"/>
        </w:rPr>
        <w:t>Pytagoras: Jurnal Pendidikan Matematika. ISSN: 1978-4538</w:t>
      </w:r>
      <w:r w:rsidRPr="006510A3">
        <w:rPr>
          <w:rFonts w:ascii="Times New Roman" w:hAnsi="Times New Roman" w:cs="Times New Roman"/>
          <w:i/>
          <w:iCs/>
          <w:sz w:val="24"/>
          <w:szCs w:val="24"/>
        </w:rPr>
        <w:t xml:space="preserve"> </w:t>
      </w:r>
      <w:hyperlink r:id="rId27" w:history="1">
        <w:r w:rsidRPr="006510A3">
          <w:rPr>
            <w:rStyle w:val="Hyperlink"/>
            <w:rFonts w:ascii="Times New Roman" w:hAnsi="Times New Roman" w:cs="Times New Roman"/>
            <w:color w:val="000000"/>
            <w:sz w:val="24"/>
            <w:szCs w:val="24"/>
          </w:rPr>
          <w:t>http://journal.uny.ac.id/index.php/pythagoras</w:t>
        </w:r>
      </w:hyperlink>
    </w:p>
    <w:p w:rsidR="006510A3" w:rsidRPr="006510A3" w:rsidRDefault="006510A3" w:rsidP="006510A3">
      <w:pPr>
        <w:pStyle w:val="Bibliography"/>
        <w:spacing w:after="0"/>
        <w:ind w:left="709" w:hanging="709"/>
        <w:rPr>
          <w:rFonts w:ascii="Times New Roman" w:hAnsi="Times New Roman" w:cs="Times New Roman"/>
          <w:sz w:val="24"/>
          <w:szCs w:val="24"/>
        </w:rPr>
      </w:pPr>
      <w:r w:rsidRPr="006510A3">
        <w:rPr>
          <w:rFonts w:ascii="Times New Roman" w:hAnsi="Times New Roman" w:cs="Times New Roman"/>
          <w:sz w:val="24"/>
          <w:szCs w:val="24"/>
        </w:rPr>
        <w:t xml:space="preserve">Ramlah, &amp; Hanifah. 2018.  </w:t>
      </w:r>
      <w:r w:rsidRPr="006510A3">
        <w:rPr>
          <w:rFonts w:ascii="Times New Roman" w:hAnsi="Times New Roman" w:cs="Times New Roman"/>
          <w:i/>
          <w:iCs/>
          <w:sz w:val="24"/>
          <w:szCs w:val="24"/>
        </w:rPr>
        <w:t>Menyeimbangkan fungsi Otak Melalui Teknik Kreasi Lagu Dalam Pencapaian Pemahaman Matematis Siswa SMP</w:t>
      </w:r>
      <w:r w:rsidRPr="006510A3">
        <w:rPr>
          <w:rFonts w:ascii="Times New Roman" w:hAnsi="Times New Roman" w:cs="Times New Roman"/>
          <w:sz w:val="24"/>
          <w:szCs w:val="24"/>
        </w:rPr>
        <w:t>. SJME (</w:t>
      </w:r>
      <w:r w:rsidRPr="006510A3">
        <w:rPr>
          <w:rFonts w:ascii="Times New Roman" w:hAnsi="Times New Roman" w:cs="Times New Roman"/>
          <w:i/>
          <w:iCs/>
          <w:sz w:val="24"/>
          <w:szCs w:val="24"/>
        </w:rPr>
        <w:t>Supremum Journal of Mathematics Education</w:t>
      </w:r>
      <w:r w:rsidRPr="006510A3">
        <w:rPr>
          <w:rFonts w:ascii="Times New Roman" w:hAnsi="Times New Roman" w:cs="Times New Roman"/>
          <w:sz w:val="24"/>
          <w:szCs w:val="24"/>
        </w:rPr>
        <w:t>), 17-25</w:t>
      </w:r>
    </w:p>
    <w:p w:rsidR="006510A3" w:rsidRDefault="006510A3" w:rsidP="006510A3">
      <w:pPr>
        <w:ind w:left="709" w:right="78" w:hanging="709"/>
        <w:rPr>
          <w:rFonts w:ascii="Times New Roman" w:eastAsia="Times New Roman" w:hAnsi="Times New Roman" w:cs="Times New Roman"/>
          <w:sz w:val="24"/>
          <w:szCs w:val="24"/>
        </w:rPr>
      </w:pPr>
      <w:r w:rsidRPr="006510A3">
        <w:rPr>
          <w:rFonts w:ascii="Times New Roman" w:eastAsia="Times New Roman" w:hAnsi="Times New Roman" w:cs="Times New Roman"/>
          <w:spacing w:val="1"/>
          <w:sz w:val="24"/>
          <w:szCs w:val="24"/>
        </w:rPr>
        <w:t>S</w:t>
      </w:r>
      <w:r w:rsidRPr="006510A3">
        <w:rPr>
          <w:rFonts w:ascii="Times New Roman" w:eastAsia="Times New Roman" w:hAnsi="Times New Roman" w:cs="Times New Roman"/>
          <w:sz w:val="24"/>
          <w:szCs w:val="24"/>
        </w:rPr>
        <w:t>holek</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h,</w:t>
      </w:r>
      <w:r w:rsidRPr="006510A3">
        <w:rPr>
          <w:rFonts w:ascii="Times New Roman" w:eastAsia="Times New Roman" w:hAnsi="Times New Roman" w:cs="Times New Roman"/>
          <w:spacing w:val="5"/>
          <w:sz w:val="24"/>
          <w:szCs w:val="24"/>
        </w:rPr>
        <w:t xml:space="preserve"> </w:t>
      </w:r>
      <w:r w:rsidRPr="006510A3">
        <w:rPr>
          <w:rFonts w:ascii="Times New Roman" w:eastAsia="Times New Roman" w:hAnsi="Times New Roman" w:cs="Times New Roman"/>
          <w:spacing w:val="-5"/>
          <w:sz w:val="24"/>
          <w:szCs w:val="24"/>
        </w:rPr>
        <w:t>L</w:t>
      </w:r>
      <w:r w:rsidRPr="006510A3">
        <w:rPr>
          <w:rFonts w:ascii="Times New Roman" w:eastAsia="Times New Roman" w:hAnsi="Times New Roman" w:cs="Times New Roman"/>
          <w:sz w:val="24"/>
          <w:szCs w:val="24"/>
        </w:rPr>
        <w:t>.</w:t>
      </w:r>
      <w:r w:rsidRPr="006510A3">
        <w:rPr>
          <w:rFonts w:ascii="Times New Roman" w:eastAsia="Times New Roman" w:hAnsi="Times New Roman" w:cs="Times New Roman"/>
          <w:spacing w:val="2"/>
          <w:sz w:val="24"/>
          <w:szCs w:val="24"/>
        </w:rPr>
        <w:t xml:space="preserve"> </w:t>
      </w:r>
      <w:r w:rsidRPr="006510A3">
        <w:rPr>
          <w:rFonts w:ascii="Times New Roman" w:eastAsia="Times New Roman" w:hAnsi="Times New Roman" w:cs="Times New Roman"/>
          <w:sz w:val="24"/>
          <w:szCs w:val="24"/>
        </w:rPr>
        <w:t>M.,</w:t>
      </w:r>
      <w:r w:rsidRPr="006510A3">
        <w:rPr>
          <w:rFonts w:ascii="Times New Roman" w:eastAsia="Times New Roman" w:hAnsi="Times New Roman" w:cs="Times New Roman"/>
          <w:spacing w:val="3"/>
          <w:sz w:val="24"/>
          <w:szCs w:val="24"/>
        </w:rPr>
        <w:t xml:space="preserve"> </w:t>
      </w:r>
      <w:r w:rsidRPr="006510A3">
        <w:rPr>
          <w:rFonts w:ascii="Times New Roman" w:eastAsia="Times New Roman" w:hAnsi="Times New Roman" w:cs="Times New Roman"/>
          <w:sz w:val="24"/>
          <w:szCs w:val="24"/>
        </w:rPr>
        <w:t>A</w:t>
      </w:r>
      <w:r w:rsidRPr="006510A3">
        <w:rPr>
          <w:rFonts w:ascii="Times New Roman" w:eastAsia="Times New Roman" w:hAnsi="Times New Roman" w:cs="Times New Roman"/>
          <w:spacing w:val="2"/>
          <w:sz w:val="24"/>
          <w:szCs w:val="24"/>
        </w:rPr>
        <w:t>n</w:t>
      </w:r>
      <w:r w:rsidRPr="006510A3">
        <w:rPr>
          <w:rFonts w:ascii="Times New Roman" w:eastAsia="Times New Roman" w:hAnsi="Times New Roman" w:cs="Times New Roman"/>
          <w:sz w:val="24"/>
          <w:szCs w:val="24"/>
        </w:rPr>
        <w:t>gg</w:t>
      </w:r>
      <w:r w:rsidRPr="006510A3">
        <w:rPr>
          <w:rFonts w:ascii="Times New Roman" w:eastAsia="Times New Roman" w:hAnsi="Times New Roman" w:cs="Times New Roman"/>
          <w:spacing w:val="1"/>
          <w:sz w:val="24"/>
          <w:szCs w:val="24"/>
        </w:rPr>
        <w:t>r</w:t>
      </w:r>
      <w:r w:rsidRPr="006510A3">
        <w:rPr>
          <w:rFonts w:ascii="Times New Roman" w:eastAsia="Times New Roman" w:hAnsi="Times New Roman" w:cs="Times New Roman"/>
          <w:spacing w:val="-1"/>
          <w:sz w:val="24"/>
          <w:szCs w:val="24"/>
        </w:rPr>
        <w:t>e</w:t>
      </w:r>
      <w:r w:rsidRPr="006510A3">
        <w:rPr>
          <w:rFonts w:ascii="Times New Roman" w:eastAsia="Times New Roman" w:hAnsi="Times New Roman" w:cs="Times New Roman"/>
          <w:sz w:val="24"/>
          <w:szCs w:val="24"/>
        </w:rPr>
        <w:t>in</w:t>
      </w:r>
      <w:r w:rsidRPr="006510A3">
        <w:rPr>
          <w:rFonts w:ascii="Times New Roman" w:eastAsia="Times New Roman" w:hAnsi="Times New Roman" w:cs="Times New Roman"/>
          <w:spacing w:val="1"/>
          <w:sz w:val="24"/>
          <w:szCs w:val="24"/>
        </w:rPr>
        <w:t>i</w:t>
      </w:r>
      <w:r w:rsidRPr="006510A3">
        <w:rPr>
          <w:rFonts w:ascii="Times New Roman" w:eastAsia="Times New Roman" w:hAnsi="Times New Roman" w:cs="Times New Roman"/>
          <w:sz w:val="24"/>
          <w:szCs w:val="24"/>
        </w:rPr>
        <w:t>,</w:t>
      </w:r>
      <w:r w:rsidRPr="006510A3">
        <w:rPr>
          <w:rFonts w:ascii="Times New Roman" w:eastAsia="Times New Roman" w:hAnsi="Times New Roman" w:cs="Times New Roman"/>
          <w:spacing w:val="2"/>
          <w:sz w:val="24"/>
          <w:szCs w:val="24"/>
        </w:rPr>
        <w:t xml:space="preserve"> </w:t>
      </w:r>
      <w:r w:rsidRPr="006510A3">
        <w:rPr>
          <w:rFonts w:ascii="Times New Roman" w:eastAsia="Times New Roman" w:hAnsi="Times New Roman" w:cs="Times New Roman"/>
          <w:sz w:val="24"/>
          <w:szCs w:val="24"/>
        </w:rPr>
        <w:t>D.,</w:t>
      </w:r>
      <w:r w:rsidRPr="006510A3">
        <w:rPr>
          <w:rFonts w:ascii="Times New Roman" w:eastAsia="Times New Roman" w:hAnsi="Times New Roman" w:cs="Times New Roman"/>
          <w:spacing w:val="2"/>
          <w:sz w:val="24"/>
          <w:szCs w:val="24"/>
        </w:rPr>
        <w:t xml:space="preserve"> </w:t>
      </w:r>
      <w:r w:rsidRPr="006510A3">
        <w:rPr>
          <w:rFonts w:ascii="Times New Roman" w:eastAsia="Times New Roman" w:hAnsi="Times New Roman" w:cs="Times New Roman"/>
          <w:sz w:val="24"/>
          <w:szCs w:val="24"/>
        </w:rPr>
        <w:t xml:space="preserve">&amp; </w:t>
      </w:r>
      <w:r w:rsidRPr="006510A3">
        <w:rPr>
          <w:rFonts w:ascii="Times New Roman" w:eastAsia="Times New Roman" w:hAnsi="Times New Roman" w:cs="Times New Roman"/>
          <w:spacing w:val="1"/>
          <w:sz w:val="24"/>
          <w:szCs w:val="24"/>
        </w:rPr>
        <w:t>W</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l</w:t>
      </w:r>
      <w:r w:rsidRPr="006510A3">
        <w:rPr>
          <w:rFonts w:ascii="Times New Roman" w:eastAsia="Times New Roman" w:hAnsi="Times New Roman" w:cs="Times New Roman"/>
          <w:spacing w:val="5"/>
          <w:sz w:val="24"/>
          <w:szCs w:val="24"/>
        </w:rPr>
        <w:t>u</w:t>
      </w:r>
      <w:r w:rsidRPr="006510A3">
        <w:rPr>
          <w:rFonts w:ascii="Times New Roman" w:eastAsia="Times New Roman" w:hAnsi="Times New Roman" w:cs="Times New Roman"/>
          <w:spacing w:val="-5"/>
          <w:sz w:val="24"/>
          <w:szCs w:val="24"/>
        </w:rPr>
        <w:t>y</w:t>
      </w:r>
      <w:r w:rsidRPr="006510A3">
        <w:rPr>
          <w:rFonts w:ascii="Times New Roman" w:eastAsia="Times New Roman" w:hAnsi="Times New Roman" w:cs="Times New Roman"/>
          <w:sz w:val="24"/>
          <w:szCs w:val="24"/>
        </w:rPr>
        <w:t>o,</w:t>
      </w:r>
      <w:r w:rsidRPr="006510A3">
        <w:rPr>
          <w:rFonts w:ascii="Times New Roman" w:eastAsia="Times New Roman" w:hAnsi="Times New Roman" w:cs="Times New Roman"/>
          <w:spacing w:val="2"/>
          <w:sz w:val="24"/>
          <w:szCs w:val="24"/>
        </w:rPr>
        <w:t xml:space="preserve"> </w:t>
      </w:r>
      <w:r w:rsidRPr="006510A3">
        <w:rPr>
          <w:rFonts w:ascii="Times New Roman" w:eastAsia="Times New Roman" w:hAnsi="Times New Roman" w:cs="Times New Roman"/>
          <w:sz w:val="24"/>
          <w:szCs w:val="24"/>
        </w:rPr>
        <w:t>A.</w:t>
      </w:r>
      <w:r w:rsidRPr="006510A3">
        <w:rPr>
          <w:rFonts w:ascii="Times New Roman" w:eastAsia="Times New Roman" w:hAnsi="Times New Roman" w:cs="Times New Roman"/>
          <w:spacing w:val="2"/>
          <w:sz w:val="24"/>
          <w:szCs w:val="24"/>
        </w:rPr>
        <w:t xml:space="preserve"> </w:t>
      </w:r>
      <w:r w:rsidRPr="006510A3">
        <w:rPr>
          <w:rFonts w:ascii="Times New Roman" w:eastAsia="Times New Roman" w:hAnsi="Times New Roman" w:cs="Times New Roman"/>
          <w:spacing w:val="1"/>
          <w:sz w:val="24"/>
          <w:szCs w:val="24"/>
        </w:rPr>
        <w:t>(</w:t>
      </w:r>
      <w:r w:rsidRPr="006510A3">
        <w:rPr>
          <w:rFonts w:ascii="Times New Roman" w:eastAsia="Times New Roman" w:hAnsi="Times New Roman" w:cs="Times New Roman"/>
          <w:sz w:val="24"/>
          <w:szCs w:val="24"/>
        </w:rPr>
        <w:t>2017</w:t>
      </w:r>
      <w:r w:rsidRPr="006510A3">
        <w:rPr>
          <w:rFonts w:ascii="Times New Roman" w:eastAsia="Times New Roman" w:hAnsi="Times New Roman" w:cs="Times New Roman"/>
          <w:spacing w:val="-1"/>
          <w:sz w:val="24"/>
          <w:szCs w:val="24"/>
        </w:rPr>
        <w:t>)</w:t>
      </w:r>
      <w:r w:rsidRPr="006510A3">
        <w:rPr>
          <w:rFonts w:ascii="Times New Roman" w:eastAsia="Times New Roman" w:hAnsi="Times New Roman" w:cs="Times New Roman"/>
          <w:sz w:val="24"/>
          <w:szCs w:val="24"/>
        </w:rPr>
        <w:t>.</w:t>
      </w:r>
      <w:r w:rsidRPr="006510A3">
        <w:rPr>
          <w:rFonts w:ascii="Times New Roman" w:eastAsia="Times New Roman" w:hAnsi="Times New Roman" w:cs="Times New Roman"/>
          <w:spacing w:val="2"/>
          <w:sz w:val="24"/>
          <w:szCs w:val="24"/>
        </w:rPr>
        <w:t xml:space="preserve"> </w:t>
      </w:r>
      <w:r w:rsidRPr="006510A3">
        <w:rPr>
          <w:rFonts w:ascii="Times New Roman" w:eastAsia="Times New Roman" w:hAnsi="Times New Roman" w:cs="Times New Roman"/>
          <w:sz w:val="24"/>
          <w:szCs w:val="24"/>
        </w:rPr>
        <w:t>An</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l</w:t>
      </w:r>
      <w:r w:rsidRPr="006510A3">
        <w:rPr>
          <w:rFonts w:ascii="Times New Roman" w:eastAsia="Times New Roman" w:hAnsi="Times New Roman" w:cs="Times New Roman"/>
          <w:spacing w:val="1"/>
          <w:sz w:val="24"/>
          <w:szCs w:val="24"/>
        </w:rPr>
        <w:t>i</w:t>
      </w:r>
      <w:r w:rsidRPr="006510A3">
        <w:rPr>
          <w:rFonts w:ascii="Times New Roman" w:eastAsia="Times New Roman" w:hAnsi="Times New Roman" w:cs="Times New Roman"/>
          <w:sz w:val="24"/>
          <w:szCs w:val="24"/>
        </w:rPr>
        <w:t>sis</w:t>
      </w:r>
      <w:r w:rsidRPr="006510A3">
        <w:rPr>
          <w:rFonts w:ascii="Times New Roman" w:eastAsia="Times New Roman" w:hAnsi="Times New Roman" w:cs="Times New Roman"/>
          <w:spacing w:val="3"/>
          <w:sz w:val="24"/>
          <w:szCs w:val="24"/>
        </w:rPr>
        <w:t xml:space="preserve"> </w:t>
      </w:r>
      <w:r w:rsidRPr="006510A3">
        <w:rPr>
          <w:rFonts w:ascii="Times New Roman" w:eastAsia="Times New Roman" w:hAnsi="Times New Roman" w:cs="Times New Roman"/>
          <w:sz w:val="24"/>
          <w:szCs w:val="24"/>
        </w:rPr>
        <w:t>K</w:t>
      </w:r>
      <w:r w:rsidRPr="006510A3">
        <w:rPr>
          <w:rFonts w:ascii="Times New Roman" w:eastAsia="Times New Roman" w:hAnsi="Times New Roman" w:cs="Times New Roman"/>
          <w:spacing w:val="-1"/>
          <w:sz w:val="24"/>
          <w:szCs w:val="24"/>
        </w:rPr>
        <w:t>e</w:t>
      </w:r>
      <w:r w:rsidRPr="006510A3">
        <w:rPr>
          <w:rFonts w:ascii="Times New Roman" w:eastAsia="Times New Roman" w:hAnsi="Times New Roman" w:cs="Times New Roman"/>
          <w:sz w:val="24"/>
          <w:szCs w:val="24"/>
        </w:rPr>
        <w:t>sul</w:t>
      </w:r>
      <w:r w:rsidRPr="006510A3">
        <w:rPr>
          <w:rFonts w:ascii="Times New Roman" w:eastAsia="Times New Roman" w:hAnsi="Times New Roman" w:cs="Times New Roman"/>
          <w:spacing w:val="1"/>
          <w:sz w:val="24"/>
          <w:szCs w:val="24"/>
        </w:rPr>
        <w:t>i</w:t>
      </w:r>
      <w:r w:rsidRPr="006510A3">
        <w:rPr>
          <w:rFonts w:ascii="Times New Roman" w:eastAsia="Times New Roman" w:hAnsi="Times New Roman" w:cs="Times New Roman"/>
          <w:sz w:val="24"/>
          <w:szCs w:val="24"/>
        </w:rPr>
        <w:t>tan</w:t>
      </w:r>
      <w:r w:rsidRPr="006510A3">
        <w:rPr>
          <w:rFonts w:ascii="Times New Roman" w:eastAsia="Times New Roman" w:hAnsi="Times New Roman" w:cs="Times New Roman"/>
          <w:spacing w:val="2"/>
          <w:sz w:val="24"/>
          <w:szCs w:val="24"/>
        </w:rPr>
        <w:t xml:space="preserve"> </w:t>
      </w:r>
      <w:r w:rsidRPr="006510A3">
        <w:rPr>
          <w:rFonts w:ascii="Times New Roman" w:eastAsia="Times New Roman" w:hAnsi="Times New Roman" w:cs="Times New Roman"/>
          <w:spacing w:val="1"/>
          <w:sz w:val="24"/>
          <w:szCs w:val="24"/>
        </w:rPr>
        <w:t>S</w:t>
      </w:r>
      <w:r w:rsidRPr="006510A3">
        <w:rPr>
          <w:rFonts w:ascii="Times New Roman" w:eastAsia="Times New Roman" w:hAnsi="Times New Roman" w:cs="Times New Roman"/>
          <w:sz w:val="24"/>
          <w:szCs w:val="24"/>
        </w:rPr>
        <w:t>iswa D</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lam M</w:t>
      </w:r>
      <w:r w:rsidRPr="006510A3">
        <w:rPr>
          <w:rFonts w:ascii="Times New Roman" w:eastAsia="Times New Roman" w:hAnsi="Times New Roman" w:cs="Times New Roman"/>
          <w:spacing w:val="-1"/>
          <w:sz w:val="24"/>
          <w:szCs w:val="24"/>
        </w:rPr>
        <w:t>e</w:t>
      </w:r>
      <w:r w:rsidRPr="006510A3">
        <w:rPr>
          <w:rFonts w:ascii="Times New Roman" w:eastAsia="Times New Roman" w:hAnsi="Times New Roman" w:cs="Times New Roman"/>
          <w:spacing w:val="5"/>
          <w:sz w:val="24"/>
          <w:szCs w:val="24"/>
        </w:rPr>
        <w:t>n</w:t>
      </w:r>
      <w:r w:rsidRPr="006510A3">
        <w:rPr>
          <w:rFonts w:ascii="Times New Roman" w:eastAsia="Times New Roman" w:hAnsi="Times New Roman" w:cs="Times New Roman"/>
          <w:spacing w:val="-5"/>
          <w:sz w:val="24"/>
          <w:szCs w:val="24"/>
        </w:rPr>
        <w:t>y</w:t>
      </w:r>
      <w:r w:rsidRPr="006510A3">
        <w:rPr>
          <w:rFonts w:ascii="Times New Roman" w:eastAsia="Times New Roman" w:hAnsi="Times New Roman" w:cs="Times New Roman"/>
          <w:spacing w:val="-1"/>
          <w:sz w:val="24"/>
          <w:szCs w:val="24"/>
        </w:rPr>
        <w:t>e</w:t>
      </w:r>
      <w:r w:rsidRPr="006510A3">
        <w:rPr>
          <w:rFonts w:ascii="Times New Roman" w:eastAsia="Times New Roman" w:hAnsi="Times New Roman" w:cs="Times New Roman"/>
          <w:spacing w:val="3"/>
          <w:sz w:val="24"/>
          <w:szCs w:val="24"/>
        </w:rPr>
        <w:t>l</w:t>
      </w:r>
      <w:r w:rsidRPr="006510A3">
        <w:rPr>
          <w:rFonts w:ascii="Times New Roman" w:eastAsia="Times New Roman" w:hAnsi="Times New Roman" w:cs="Times New Roman"/>
          <w:spacing w:val="-1"/>
          <w:sz w:val="24"/>
          <w:szCs w:val="24"/>
        </w:rPr>
        <w:t>e</w:t>
      </w:r>
      <w:r w:rsidRPr="006510A3">
        <w:rPr>
          <w:rFonts w:ascii="Times New Roman" w:eastAsia="Times New Roman" w:hAnsi="Times New Roman" w:cs="Times New Roman"/>
          <w:sz w:val="24"/>
          <w:szCs w:val="24"/>
        </w:rPr>
        <w:t>s</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ikan</w:t>
      </w:r>
      <w:r w:rsidRPr="006510A3">
        <w:rPr>
          <w:rFonts w:ascii="Times New Roman" w:eastAsia="Times New Roman" w:hAnsi="Times New Roman" w:cs="Times New Roman"/>
          <w:spacing w:val="2"/>
          <w:sz w:val="24"/>
          <w:szCs w:val="24"/>
        </w:rPr>
        <w:t xml:space="preserve"> </w:t>
      </w:r>
      <w:r w:rsidRPr="006510A3">
        <w:rPr>
          <w:rFonts w:ascii="Times New Roman" w:eastAsia="Times New Roman" w:hAnsi="Times New Roman" w:cs="Times New Roman"/>
          <w:spacing w:val="1"/>
          <w:sz w:val="24"/>
          <w:szCs w:val="24"/>
        </w:rPr>
        <w:t>S</w:t>
      </w:r>
      <w:r w:rsidRPr="006510A3">
        <w:rPr>
          <w:rFonts w:ascii="Times New Roman" w:eastAsia="Times New Roman" w:hAnsi="Times New Roman" w:cs="Times New Roman"/>
          <w:sz w:val="24"/>
          <w:szCs w:val="24"/>
        </w:rPr>
        <w:t>o</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l</w:t>
      </w:r>
      <w:r w:rsidRPr="006510A3">
        <w:rPr>
          <w:rFonts w:ascii="Times New Roman" w:eastAsia="Times New Roman" w:hAnsi="Times New Roman" w:cs="Times New Roman"/>
          <w:spacing w:val="1"/>
          <w:sz w:val="24"/>
          <w:szCs w:val="24"/>
        </w:rPr>
        <w:t xml:space="preserve"> </w:t>
      </w:r>
      <w:r w:rsidRPr="006510A3">
        <w:rPr>
          <w:rFonts w:ascii="Times New Roman" w:eastAsia="Times New Roman" w:hAnsi="Times New Roman" w:cs="Times New Roman"/>
          <w:sz w:val="24"/>
          <w:szCs w:val="24"/>
        </w:rPr>
        <w:t>M</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tem</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t</w:t>
      </w:r>
      <w:r w:rsidRPr="006510A3">
        <w:rPr>
          <w:rFonts w:ascii="Times New Roman" w:eastAsia="Times New Roman" w:hAnsi="Times New Roman" w:cs="Times New Roman"/>
          <w:spacing w:val="1"/>
          <w:sz w:val="24"/>
          <w:szCs w:val="24"/>
        </w:rPr>
        <w:t>i</w:t>
      </w:r>
      <w:r w:rsidRPr="006510A3">
        <w:rPr>
          <w:rFonts w:ascii="Times New Roman" w:eastAsia="Times New Roman" w:hAnsi="Times New Roman" w:cs="Times New Roman"/>
          <w:sz w:val="24"/>
          <w:szCs w:val="24"/>
        </w:rPr>
        <w:t>ka</w:t>
      </w:r>
      <w:r w:rsidRPr="006510A3">
        <w:rPr>
          <w:rFonts w:ascii="Times New Roman" w:eastAsia="Times New Roman" w:hAnsi="Times New Roman" w:cs="Times New Roman"/>
          <w:spacing w:val="2"/>
          <w:sz w:val="24"/>
          <w:szCs w:val="24"/>
        </w:rPr>
        <w:t xml:space="preserve"> </w:t>
      </w:r>
      <w:r w:rsidRPr="006510A3">
        <w:rPr>
          <w:rFonts w:ascii="Times New Roman" w:eastAsia="Times New Roman" w:hAnsi="Times New Roman" w:cs="Times New Roman"/>
          <w:sz w:val="24"/>
          <w:szCs w:val="24"/>
        </w:rPr>
        <w:t>Dit</w:t>
      </w:r>
      <w:r w:rsidRPr="006510A3">
        <w:rPr>
          <w:rFonts w:ascii="Times New Roman" w:eastAsia="Times New Roman" w:hAnsi="Times New Roman" w:cs="Times New Roman"/>
          <w:spacing w:val="1"/>
          <w:sz w:val="24"/>
          <w:szCs w:val="24"/>
        </w:rPr>
        <w:t>i</w:t>
      </w:r>
      <w:r w:rsidRPr="006510A3">
        <w:rPr>
          <w:rFonts w:ascii="Times New Roman" w:eastAsia="Times New Roman" w:hAnsi="Times New Roman" w:cs="Times New Roman"/>
          <w:sz w:val="24"/>
          <w:szCs w:val="24"/>
        </w:rPr>
        <w:t>njau D</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ri Ko</w:t>
      </w:r>
      <w:r w:rsidRPr="006510A3">
        <w:rPr>
          <w:rFonts w:ascii="Times New Roman" w:eastAsia="Times New Roman" w:hAnsi="Times New Roman" w:cs="Times New Roman"/>
          <w:spacing w:val="2"/>
          <w:sz w:val="24"/>
          <w:szCs w:val="24"/>
        </w:rPr>
        <w:t>n</w:t>
      </w:r>
      <w:r w:rsidRPr="006510A3">
        <w:rPr>
          <w:rFonts w:ascii="Times New Roman" w:eastAsia="Times New Roman" w:hAnsi="Times New Roman" w:cs="Times New Roman"/>
          <w:spacing w:val="-1"/>
          <w:sz w:val="24"/>
          <w:szCs w:val="24"/>
        </w:rPr>
        <w:t>e</w:t>
      </w:r>
      <w:r w:rsidRPr="006510A3">
        <w:rPr>
          <w:rFonts w:ascii="Times New Roman" w:eastAsia="Times New Roman" w:hAnsi="Times New Roman" w:cs="Times New Roman"/>
          <w:sz w:val="24"/>
          <w:szCs w:val="24"/>
        </w:rPr>
        <w:t>ksi</w:t>
      </w:r>
      <w:r w:rsidRPr="006510A3">
        <w:rPr>
          <w:rFonts w:ascii="Times New Roman" w:eastAsia="Times New Roman" w:hAnsi="Times New Roman" w:cs="Times New Roman"/>
          <w:spacing w:val="1"/>
          <w:sz w:val="24"/>
          <w:szCs w:val="24"/>
        </w:rPr>
        <w:t xml:space="preserve"> </w:t>
      </w:r>
      <w:r w:rsidRPr="006510A3">
        <w:rPr>
          <w:rFonts w:ascii="Times New Roman" w:eastAsia="Times New Roman" w:hAnsi="Times New Roman" w:cs="Times New Roman"/>
          <w:sz w:val="24"/>
          <w:szCs w:val="24"/>
        </w:rPr>
        <w:t>M</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tem</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t</w:t>
      </w:r>
      <w:r w:rsidRPr="006510A3">
        <w:rPr>
          <w:rFonts w:ascii="Times New Roman" w:eastAsia="Times New Roman" w:hAnsi="Times New Roman" w:cs="Times New Roman"/>
          <w:spacing w:val="1"/>
          <w:sz w:val="24"/>
          <w:szCs w:val="24"/>
        </w:rPr>
        <w:t>i</w:t>
      </w:r>
      <w:r w:rsidRPr="006510A3">
        <w:rPr>
          <w:rFonts w:ascii="Times New Roman" w:eastAsia="Times New Roman" w:hAnsi="Times New Roman" w:cs="Times New Roman"/>
          <w:sz w:val="24"/>
          <w:szCs w:val="24"/>
        </w:rPr>
        <w:t>s M</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te</w:t>
      </w:r>
      <w:r w:rsidRPr="006510A3">
        <w:rPr>
          <w:rFonts w:ascii="Times New Roman" w:eastAsia="Times New Roman" w:hAnsi="Times New Roman" w:cs="Times New Roman"/>
          <w:spacing w:val="-1"/>
          <w:sz w:val="24"/>
          <w:szCs w:val="24"/>
        </w:rPr>
        <w:t>r</w:t>
      </w:r>
      <w:r w:rsidRPr="006510A3">
        <w:rPr>
          <w:rFonts w:ascii="Times New Roman" w:eastAsia="Times New Roman" w:hAnsi="Times New Roman" w:cs="Times New Roman"/>
          <w:sz w:val="24"/>
          <w:szCs w:val="24"/>
        </w:rPr>
        <w:t xml:space="preserve">i  </w:t>
      </w:r>
      <w:r w:rsidRPr="006510A3">
        <w:rPr>
          <w:rFonts w:ascii="Times New Roman" w:eastAsia="Times New Roman" w:hAnsi="Times New Roman" w:cs="Times New Roman"/>
          <w:spacing w:val="19"/>
          <w:sz w:val="24"/>
          <w:szCs w:val="24"/>
        </w:rPr>
        <w:t xml:space="preserve"> </w:t>
      </w:r>
      <w:r w:rsidRPr="006510A3">
        <w:rPr>
          <w:rFonts w:ascii="Times New Roman" w:eastAsia="Times New Roman" w:hAnsi="Times New Roman" w:cs="Times New Roman"/>
          <w:spacing w:val="-5"/>
          <w:sz w:val="24"/>
          <w:szCs w:val="24"/>
        </w:rPr>
        <w:t>L</w:t>
      </w:r>
      <w:r w:rsidRPr="006510A3">
        <w:rPr>
          <w:rFonts w:ascii="Times New Roman" w:eastAsia="Times New Roman" w:hAnsi="Times New Roman" w:cs="Times New Roman"/>
          <w:sz w:val="24"/>
          <w:szCs w:val="24"/>
        </w:rPr>
        <w:t>i</w:t>
      </w:r>
      <w:r w:rsidRPr="006510A3">
        <w:rPr>
          <w:rFonts w:ascii="Times New Roman" w:eastAsia="Times New Roman" w:hAnsi="Times New Roman" w:cs="Times New Roman"/>
          <w:spacing w:val="1"/>
          <w:sz w:val="24"/>
          <w:szCs w:val="24"/>
        </w:rPr>
        <w:t>m</w:t>
      </w:r>
      <w:r w:rsidRPr="006510A3">
        <w:rPr>
          <w:rFonts w:ascii="Times New Roman" w:eastAsia="Times New Roman" w:hAnsi="Times New Roman" w:cs="Times New Roman"/>
          <w:sz w:val="24"/>
          <w:szCs w:val="24"/>
        </w:rPr>
        <w:t xml:space="preserve">it  </w:t>
      </w:r>
      <w:r w:rsidRPr="006510A3">
        <w:rPr>
          <w:rFonts w:ascii="Times New Roman" w:eastAsia="Times New Roman" w:hAnsi="Times New Roman" w:cs="Times New Roman"/>
          <w:spacing w:val="17"/>
          <w:sz w:val="24"/>
          <w:szCs w:val="24"/>
        </w:rPr>
        <w:t xml:space="preserve"> </w:t>
      </w:r>
      <w:r w:rsidRPr="006510A3">
        <w:rPr>
          <w:rFonts w:ascii="Times New Roman" w:eastAsia="Times New Roman" w:hAnsi="Times New Roman" w:cs="Times New Roman"/>
          <w:spacing w:val="-1"/>
          <w:sz w:val="24"/>
          <w:szCs w:val="24"/>
        </w:rPr>
        <w:t>F</w:t>
      </w:r>
      <w:r w:rsidRPr="006510A3">
        <w:rPr>
          <w:rFonts w:ascii="Times New Roman" w:eastAsia="Times New Roman" w:hAnsi="Times New Roman" w:cs="Times New Roman"/>
          <w:sz w:val="24"/>
          <w:szCs w:val="24"/>
        </w:rPr>
        <w:t>u</w:t>
      </w:r>
      <w:r w:rsidRPr="006510A3">
        <w:rPr>
          <w:rFonts w:ascii="Times New Roman" w:eastAsia="Times New Roman" w:hAnsi="Times New Roman" w:cs="Times New Roman"/>
          <w:spacing w:val="2"/>
          <w:sz w:val="24"/>
          <w:szCs w:val="24"/>
        </w:rPr>
        <w:t>n</w:t>
      </w:r>
      <w:r w:rsidRPr="006510A3">
        <w:rPr>
          <w:rFonts w:ascii="Times New Roman" w:eastAsia="Times New Roman" w:hAnsi="Times New Roman" w:cs="Times New Roman"/>
          <w:spacing w:val="-2"/>
          <w:sz w:val="24"/>
          <w:szCs w:val="24"/>
        </w:rPr>
        <w:t>g</w:t>
      </w:r>
      <w:r w:rsidRPr="006510A3">
        <w:rPr>
          <w:rFonts w:ascii="Times New Roman" w:eastAsia="Times New Roman" w:hAnsi="Times New Roman" w:cs="Times New Roman"/>
          <w:sz w:val="24"/>
          <w:szCs w:val="24"/>
        </w:rPr>
        <w:t xml:space="preserve">si.  </w:t>
      </w:r>
      <w:r w:rsidRPr="006510A3">
        <w:rPr>
          <w:rFonts w:ascii="Times New Roman" w:eastAsia="Times New Roman" w:hAnsi="Times New Roman" w:cs="Times New Roman"/>
          <w:spacing w:val="22"/>
          <w:sz w:val="24"/>
          <w:szCs w:val="24"/>
        </w:rPr>
        <w:t xml:space="preserve"> </w:t>
      </w:r>
      <w:r w:rsidRPr="006510A3">
        <w:rPr>
          <w:rFonts w:ascii="Times New Roman" w:eastAsia="Times New Roman" w:hAnsi="Times New Roman" w:cs="Times New Roman"/>
          <w:i/>
          <w:spacing w:val="-6"/>
          <w:sz w:val="24"/>
          <w:szCs w:val="24"/>
        </w:rPr>
        <w:t>W</w:t>
      </w:r>
      <w:r w:rsidRPr="006510A3">
        <w:rPr>
          <w:rFonts w:ascii="Times New Roman" w:eastAsia="Times New Roman" w:hAnsi="Times New Roman" w:cs="Times New Roman"/>
          <w:i/>
          <w:sz w:val="24"/>
          <w:szCs w:val="24"/>
        </w:rPr>
        <w:t>a</w:t>
      </w:r>
      <w:r w:rsidRPr="006510A3">
        <w:rPr>
          <w:rFonts w:ascii="Times New Roman" w:eastAsia="Times New Roman" w:hAnsi="Times New Roman" w:cs="Times New Roman"/>
          <w:i/>
          <w:spacing w:val="-1"/>
          <w:sz w:val="24"/>
          <w:szCs w:val="24"/>
        </w:rPr>
        <w:t>c</w:t>
      </w:r>
      <w:r w:rsidRPr="006510A3">
        <w:rPr>
          <w:rFonts w:ascii="Times New Roman" w:eastAsia="Times New Roman" w:hAnsi="Times New Roman" w:cs="Times New Roman"/>
          <w:i/>
          <w:sz w:val="24"/>
          <w:szCs w:val="24"/>
        </w:rPr>
        <w:t xml:space="preserve">ana  </w:t>
      </w:r>
      <w:r w:rsidRPr="006510A3">
        <w:rPr>
          <w:rFonts w:ascii="Times New Roman" w:eastAsia="Times New Roman" w:hAnsi="Times New Roman" w:cs="Times New Roman"/>
          <w:i/>
          <w:spacing w:val="17"/>
          <w:sz w:val="24"/>
          <w:szCs w:val="24"/>
        </w:rPr>
        <w:t xml:space="preserve"> </w:t>
      </w:r>
      <w:r w:rsidRPr="006510A3">
        <w:rPr>
          <w:rFonts w:ascii="Times New Roman" w:eastAsia="Times New Roman" w:hAnsi="Times New Roman" w:cs="Times New Roman"/>
          <w:i/>
          <w:sz w:val="24"/>
          <w:szCs w:val="24"/>
        </w:rPr>
        <w:t>A</w:t>
      </w:r>
      <w:r w:rsidRPr="006510A3">
        <w:rPr>
          <w:rFonts w:ascii="Times New Roman" w:eastAsia="Times New Roman" w:hAnsi="Times New Roman" w:cs="Times New Roman"/>
          <w:i/>
          <w:spacing w:val="-1"/>
          <w:sz w:val="24"/>
          <w:szCs w:val="24"/>
        </w:rPr>
        <w:t>k</w:t>
      </w:r>
      <w:r w:rsidRPr="006510A3">
        <w:rPr>
          <w:rFonts w:ascii="Times New Roman" w:eastAsia="Times New Roman" w:hAnsi="Times New Roman" w:cs="Times New Roman"/>
          <w:i/>
          <w:sz w:val="24"/>
          <w:szCs w:val="24"/>
        </w:rPr>
        <w:t>a</w:t>
      </w:r>
      <w:r w:rsidRPr="006510A3">
        <w:rPr>
          <w:rFonts w:ascii="Times New Roman" w:eastAsia="Times New Roman" w:hAnsi="Times New Roman" w:cs="Times New Roman"/>
          <w:i/>
          <w:spacing w:val="2"/>
          <w:sz w:val="24"/>
          <w:szCs w:val="24"/>
        </w:rPr>
        <w:t>d</w:t>
      </w:r>
      <w:r w:rsidRPr="006510A3">
        <w:rPr>
          <w:rFonts w:ascii="Times New Roman" w:eastAsia="Times New Roman" w:hAnsi="Times New Roman" w:cs="Times New Roman"/>
          <w:i/>
          <w:spacing w:val="-1"/>
          <w:sz w:val="24"/>
          <w:szCs w:val="24"/>
        </w:rPr>
        <w:t>e</w:t>
      </w:r>
      <w:r w:rsidRPr="006510A3">
        <w:rPr>
          <w:rFonts w:ascii="Times New Roman" w:eastAsia="Times New Roman" w:hAnsi="Times New Roman" w:cs="Times New Roman"/>
          <w:i/>
          <w:sz w:val="24"/>
          <w:szCs w:val="24"/>
        </w:rPr>
        <w:t>mi</w:t>
      </w:r>
      <w:r w:rsidRPr="006510A3">
        <w:rPr>
          <w:rFonts w:ascii="Times New Roman" w:eastAsia="Times New Roman" w:hAnsi="Times New Roman" w:cs="Times New Roman"/>
          <w:i/>
          <w:spacing w:val="-1"/>
          <w:sz w:val="24"/>
          <w:szCs w:val="24"/>
        </w:rPr>
        <w:t>k</w:t>
      </w:r>
      <w:r w:rsidRPr="006510A3">
        <w:rPr>
          <w:rFonts w:ascii="Times New Roman" w:eastAsia="Times New Roman" w:hAnsi="Times New Roman" w:cs="Times New Roman"/>
          <w:i/>
          <w:sz w:val="24"/>
          <w:szCs w:val="24"/>
        </w:rPr>
        <w:t xml:space="preserve">a,  </w:t>
      </w:r>
      <w:r w:rsidRPr="006510A3">
        <w:rPr>
          <w:rFonts w:ascii="Times New Roman" w:eastAsia="Times New Roman" w:hAnsi="Times New Roman" w:cs="Times New Roman"/>
          <w:i/>
          <w:spacing w:val="19"/>
          <w:sz w:val="24"/>
          <w:szCs w:val="24"/>
        </w:rPr>
        <w:t xml:space="preserve"> </w:t>
      </w:r>
      <w:r w:rsidRPr="006510A3">
        <w:rPr>
          <w:rFonts w:ascii="Times New Roman" w:eastAsia="Times New Roman" w:hAnsi="Times New Roman" w:cs="Times New Roman"/>
          <w:i/>
          <w:spacing w:val="1"/>
          <w:sz w:val="24"/>
          <w:szCs w:val="24"/>
        </w:rPr>
        <w:t>1</w:t>
      </w:r>
      <w:r w:rsidRPr="006510A3">
        <w:rPr>
          <w:rFonts w:ascii="Times New Roman" w:eastAsia="Times New Roman" w:hAnsi="Times New Roman" w:cs="Times New Roman"/>
          <w:sz w:val="24"/>
          <w:szCs w:val="24"/>
        </w:rPr>
        <w:t>(2</w:t>
      </w:r>
      <w:r w:rsidRPr="006510A3">
        <w:rPr>
          <w:rFonts w:ascii="Times New Roman" w:eastAsia="Times New Roman" w:hAnsi="Times New Roman" w:cs="Times New Roman"/>
          <w:spacing w:val="-1"/>
          <w:sz w:val="24"/>
          <w:szCs w:val="24"/>
        </w:rPr>
        <w:t>)</w:t>
      </w:r>
      <w:r w:rsidRPr="006510A3">
        <w:rPr>
          <w:rFonts w:ascii="Times New Roman" w:eastAsia="Times New Roman" w:hAnsi="Times New Roman" w:cs="Times New Roman"/>
          <w:sz w:val="24"/>
          <w:szCs w:val="24"/>
        </w:rPr>
        <w:t xml:space="preserve">,  </w:t>
      </w:r>
      <w:r w:rsidRPr="006510A3">
        <w:rPr>
          <w:rFonts w:ascii="Times New Roman" w:eastAsia="Times New Roman" w:hAnsi="Times New Roman" w:cs="Times New Roman"/>
          <w:spacing w:val="17"/>
          <w:sz w:val="24"/>
          <w:szCs w:val="24"/>
        </w:rPr>
        <w:t xml:space="preserve"> </w:t>
      </w:r>
      <w:r w:rsidRPr="006510A3">
        <w:rPr>
          <w:rFonts w:ascii="Times New Roman" w:eastAsia="Times New Roman" w:hAnsi="Times New Roman" w:cs="Times New Roman"/>
          <w:sz w:val="24"/>
          <w:szCs w:val="24"/>
        </w:rPr>
        <w:t>Tulu</w:t>
      </w:r>
      <w:r w:rsidRPr="006510A3">
        <w:rPr>
          <w:rFonts w:ascii="Times New Roman" w:eastAsia="Times New Roman" w:hAnsi="Times New Roman" w:cs="Times New Roman"/>
          <w:spacing w:val="1"/>
          <w:sz w:val="24"/>
          <w:szCs w:val="24"/>
        </w:rPr>
        <w:t>n</w:t>
      </w:r>
      <w:r w:rsidRPr="006510A3">
        <w:rPr>
          <w:rFonts w:ascii="Times New Roman" w:eastAsia="Times New Roman" w:hAnsi="Times New Roman" w:cs="Times New Roman"/>
          <w:spacing w:val="-2"/>
          <w:sz w:val="24"/>
          <w:szCs w:val="24"/>
        </w:rPr>
        <w:t>g</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pacing w:val="-2"/>
          <w:sz w:val="24"/>
          <w:szCs w:val="24"/>
        </w:rPr>
        <w:t>g</w:t>
      </w:r>
      <w:r w:rsidRPr="006510A3">
        <w:rPr>
          <w:rFonts w:ascii="Times New Roman" w:eastAsia="Times New Roman" w:hAnsi="Times New Roman" w:cs="Times New Roman"/>
          <w:sz w:val="24"/>
          <w:szCs w:val="24"/>
        </w:rPr>
        <w:t>u</w:t>
      </w:r>
      <w:r w:rsidRPr="006510A3">
        <w:rPr>
          <w:rFonts w:ascii="Times New Roman" w:eastAsia="Times New Roman" w:hAnsi="Times New Roman" w:cs="Times New Roman"/>
          <w:spacing w:val="2"/>
          <w:sz w:val="24"/>
          <w:szCs w:val="24"/>
        </w:rPr>
        <w:t>n</w:t>
      </w:r>
      <w:r w:rsidRPr="006510A3">
        <w:rPr>
          <w:rFonts w:ascii="Times New Roman" w:eastAsia="Times New Roman" w:hAnsi="Times New Roman" w:cs="Times New Roman"/>
          <w:spacing w:val="-2"/>
          <w:sz w:val="24"/>
          <w:szCs w:val="24"/>
        </w:rPr>
        <w:t>g</w:t>
      </w:r>
      <w:r w:rsidRPr="006510A3">
        <w:rPr>
          <w:rFonts w:ascii="Times New Roman" w:eastAsia="Times New Roman" w:hAnsi="Times New Roman" w:cs="Times New Roman"/>
          <w:sz w:val="24"/>
          <w:szCs w:val="24"/>
        </w:rPr>
        <w:t xml:space="preserve">:  </w:t>
      </w:r>
      <w:r w:rsidRPr="006510A3">
        <w:rPr>
          <w:rFonts w:ascii="Times New Roman" w:eastAsia="Times New Roman" w:hAnsi="Times New Roman" w:cs="Times New Roman"/>
          <w:spacing w:val="20"/>
          <w:sz w:val="24"/>
          <w:szCs w:val="24"/>
        </w:rPr>
        <w:t xml:space="preserve"> </w:t>
      </w:r>
      <w:r w:rsidRPr="006510A3">
        <w:rPr>
          <w:rFonts w:ascii="Times New Roman" w:eastAsia="Times New Roman" w:hAnsi="Times New Roman" w:cs="Times New Roman"/>
          <w:sz w:val="24"/>
          <w:szCs w:val="24"/>
        </w:rPr>
        <w:t>28</w:t>
      </w:r>
      <w:r w:rsidRPr="006510A3">
        <w:rPr>
          <w:rFonts w:ascii="Times New Roman" w:hAnsi="Times New Roman" w:cs="Times New Roman"/>
          <w:sz w:val="24"/>
          <w:szCs w:val="24"/>
        </w:rPr>
        <w:t xml:space="preserve"> </w:t>
      </w:r>
      <w:r w:rsidRPr="006510A3">
        <w:rPr>
          <w:rFonts w:ascii="Times New Roman" w:eastAsia="Times New Roman" w:hAnsi="Times New Roman" w:cs="Times New Roman"/>
          <w:spacing w:val="1"/>
          <w:sz w:val="24"/>
          <w:szCs w:val="24"/>
        </w:rPr>
        <w:t>S</w:t>
      </w:r>
      <w:r w:rsidRPr="006510A3">
        <w:rPr>
          <w:rFonts w:ascii="Times New Roman" w:eastAsia="Times New Roman" w:hAnsi="Times New Roman" w:cs="Times New Roman"/>
          <w:spacing w:val="-1"/>
          <w:sz w:val="24"/>
          <w:szCs w:val="24"/>
        </w:rPr>
        <w:t>e</w:t>
      </w:r>
      <w:r w:rsidRPr="006510A3">
        <w:rPr>
          <w:rFonts w:ascii="Times New Roman" w:eastAsia="Times New Roman" w:hAnsi="Times New Roman" w:cs="Times New Roman"/>
          <w:sz w:val="24"/>
          <w:szCs w:val="24"/>
        </w:rPr>
        <w:t>ptemb</w:t>
      </w:r>
      <w:r w:rsidRPr="006510A3">
        <w:rPr>
          <w:rFonts w:ascii="Times New Roman" w:eastAsia="Times New Roman" w:hAnsi="Times New Roman" w:cs="Times New Roman"/>
          <w:spacing w:val="-1"/>
          <w:sz w:val="24"/>
          <w:szCs w:val="24"/>
        </w:rPr>
        <w:t>e</w:t>
      </w:r>
      <w:r w:rsidRPr="006510A3">
        <w:rPr>
          <w:rFonts w:ascii="Times New Roman" w:eastAsia="Times New Roman" w:hAnsi="Times New Roman" w:cs="Times New Roman"/>
          <w:sz w:val="24"/>
          <w:szCs w:val="24"/>
        </w:rPr>
        <w:t>r 20</w:t>
      </w:r>
      <w:r w:rsidRPr="006510A3">
        <w:rPr>
          <w:rFonts w:ascii="Times New Roman" w:eastAsia="Times New Roman" w:hAnsi="Times New Roman" w:cs="Times New Roman"/>
          <w:spacing w:val="-1"/>
          <w:sz w:val="24"/>
          <w:szCs w:val="24"/>
        </w:rPr>
        <w:t>1</w:t>
      </w:r>
      <w:r w:rsidRPr="006510A3">
        <w:rPr>
          <w:rFonts w:ascii="Times New Roman" w:eastAsia="Times New Roman" w:hAnsi="Times New Roman" w:cs="Times New Roman"/>
          <w:sz w:val="24"/>
          <w:szCs w:val="24"/>
        </w:rPr>
        <w:t>9. H</w:t>
      </w:r>
      <w:r w:rsidRPr="006510A3">
        <w:rPr>
          <w:rFonts w:ascii="Times New Roman" w:eastAsia="Times New Roman" w:hAnsi="Times New Roman" w:cs="Times New Roman"/>
          <w:spacing w:val="-1"/>
          <w:sz w:val="24"/>
          <w:szCs w:val="24"/>
        </w:rPr>
        <w:t>a</w:t>
      </w:r>
      <w:r w:rsidRPr="006510A3">
        <w:rPr>
          <w:rFonts w:ascii="Times New Roman" w:eastAsia="Times New Roman" w:hAnsi="Times New Roman" w:cs="Times New Roman"/>
          <w:sz w:val="24"/>
          <w:szCs w:val="24"/>
        </w:rPr>
        <w:t xml:space="preserve">l. </w:t>
      </w:r>
      <w:r w:rsidRPr="006510A3">
        <w:rPr>
          <w:rFonts w:ascii="Times New Roman" w:eastAsia="Times New Roman" w:hAnsi="Times New Roman" w:cs="Times New Roman"/>
          <w:spacing w:val="1"/>
          <w:sz w:val="24"/>
          <w:szCs w:val="24"/>
        </w:rPr>
        <w:t>1</w:t>
      </w:r>
      <w:r w:rsidRPr="006510A3">
        <w:rPr>
          <w:rFonts w:ascii="Times New Roman" w:eastAsia="Times New Roman" w:hAnsi="Times New Roman" w:cs="Times New Roman"/>
          <w:spacing w:val="2"/>
          <w:sz w:val="24"/>
          <w:szCs w:val="24"/>
        </w:rPr>
        <w:t>-</w:t>
      </w:r>
      <w:r w:rsidRPr="006510A3">
        <w:rPr>
          <w:rFonts w:ascii="Times New Roman" w:eastAsia="Times New Roman" w:hAnsi="Times New Roman" w:cs="Times New Roman"/>
          <w:sz w:val="24"/>
          <w:szCs w:val="24"/>
        </w:rPr>
        <w:t>14.</w:t>
      </w:r>
    </w:p>
    <w:p w:rsidR="006510A3" w:rsidRDefault="006510A3" w:rsidP="006510A3">
      <w:pPr>
        <w:ind w:left="709" w:right="78" w:hanging="709"/>
        <w:rPr>
          <w:rFonts w:ascii="Times New Roman" w:eastAsia="Times New Roman" w:hAnsi="Times New Roman" w:cs="Times New Roman"/>
          <w:sz w:val="24"/>
          <w:szCs w:val="24"/>
        </w:rPr>
      </w:pPr>
      <w:r w:rsidRPr="006510A3">
        <w:rPr>
          <w:rFonts w:ascii="Times New Roman" w:hAnsi="Times New Roman" w:cs="Times New Roman"/>
          <w:sz w:val="24"/>
          <w:szCs w:val="24"/>
        </w:rPr>
        <w:t xml:space="preserve">Yohanes, F., &amp; Sutriyono. (2018). Analisis Pemahaman Konsep Berdasarkan Taksonomi Bloom dalam Menyelesaikan Soal Keliling dan Luas Segitiga Bagi Siswa Kelas VIII. </w:t>
      </w:r>
      <w:r w:rsidRPr="006510A3">
        <w:rPr>
          <w:rFonts w:ascii="Times New Roman" w:hAnsi="Times New Roman" w:cs="Times New Roman"/>
          <w:i/>
          <w:iCs/>
          <w:sz w:val="24"/>
          <w:szCs w:val="24"/>
        </w:rPr>
        <w:t>JPM: Jurnal Mitra Pendidikan, 02</w:t>
      </w:r>
      <w:r w:rsidRPr="006510A3">
        <w:rPr>
          <w:rFonts w:ascii="Times New Roman" w:hAnsi="Times New Roman" w:cs="Times New Roman"/>
          <w:sz w:val="24"/>
          <w:szCs w:val="24"/>
        </w:rPr>
        <w:t>(01), 23-35.</w:t>
      </w:r>
    </w:p>
    <w:p w:rsidR="006510A3" w:rsidRDefault="006510A3" w:rsidP="006510A3">
      <w:pPr>
        <w:ind w:left="709" w:right="78" w:hanging="709"/>
        <w:rPr>
          <w:rFonts w:ascii="Times New Roman" w:hAnsi="Times New Roman" w:cs="Times New Roman"/>
          <w:sz w:val="24"/>
          <w:szCs w:val="24"/>
        </w:rPr>
      </w:pPr>
      <w:r w:rsidRPr="006510A3">
        <w:rPr>
          <w:rFonts w:ascii="Times New Roman" w:hAnsi="Times New Roman" w:cs="Times New Roman"/>
          <w:sz w:val="24"/>
          <w:szCs w:val="24"/>
        </w:rPr>
        <w:t>Wicaksono &amp; Saufi. 2013. Mengelola Kecemasan Siswa Dalam Pembelajaran Matematika. Makalah Prosiding. FMIPA UNY.</w:t>
      </w:r>
    </w:p>
    <w:p w:rsidR="005E4FBE" w:rsidRPr="006510A3" w:rsidRDefault="006510A3" w:rsidP="006510A3">
      <w:pPr>
        <w:ind w:left="709" w:right="78" w:hanging="709"/>
        <w:rPr>
          <w:rFonts w:ascii="Times New Roman" w:eastAsia="Times New Roman" w:hAnsi="Times New Roman" w:cs="Times New Roman"/>
          <w:sz w:val="24"/>
          <w:szCs w:val="24"/>
        </w:rPr>
      </w:pPr>
      <w:r w:rsidRPr="006510A3">
        <w:rPr>
          <w:rFonts w:ascii="Times New Roman" w:hAnsi="Times New Roman" w:cs="Times New Roman"/>
          <w:sz w:val="24"/>
          <w:szCs w:val="24"/>
        </w:rPr>
        <w:lastRenderedPageBreak/>
        <w:t xml:space="preserve">Zaini, K. (2018). Penerapan Model Student Facilitator and Explaining (SFAE) untuk Meningkatkan Kemampuan Pemahaman Konsep Aljabar Linier Mahasiswa Universitas Muhammadiyah Bengkulu. </w:t>
      </w:r>
      <w:r w:rsidRPr="006510A3">
        <w:rPr>
          <w:rFonts w:ascii="Times New Roman" w:hAnsi="Times New Roman" w:cs="Times New Roman"/>
          <w:i/>
          <w:iCs/>
          <w:sz w:val="24"/>
          <w:szCs w:val="24"/>
        </w:rPr>
        <w:t xml:space="preserve">Jurnal Equation </w:t>
      </w:r>
      <w:r w:rsidRPr="006510A3">
        <w:rPr>
          <w:rFonts w:ascii="Times New Roman" w:hAnsi="Times New Roman" w:cs="Times New Roman"/>
          <w:sz w:val="24"/>
          <w:szCs w:val="24"/>
        </w:rPr>
        <w:t>, 111-120.</w:t>
      </w:r>
    </w:p>
    <w:sectPr w:rsidR="005E4FBE" w:rsidRPr="006510A3" w:rsidSect="008B5AB2">
      <w:headerReference w:type="even" r:id="rId28"/>
      <w:headerReference w:type="default" r:id="rId29"/>
      <w:footerReference w:type="default" r:id="rId30"/>
      <w:headerReference w:type="first" r:id="rId31"/>
      <w:footerReference w:type="first" r:id="rId32"/>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4E3" w:rsidRDefault="003B14E3" w:rsidP="006A03BB">
      <w:pPr>
        <w:spacing w:after="0" w:line="240" w:lineRule="auto"/>
      </w:pPr>
      <w:r>
        <w:separator/>
      </w:r>
    </w:p>
  </w:endnote>
  <w:endnote w:type="continuationSeparator" w:id="0">
    <w:p w:rsidR="003B14E3" w:rsidRDefault="003B14E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4E3" w:rsidRDefault="003B14E3" w:rsidP="006A03BB">
      <w:pPr>
        <w:spacing w:after="0" w:line="240" w:lineRule="auto"/>
      </w:pPr>
      <w:r>
        <w:separator/>
      </w:r>
    </w:p>
  </w:footnote>
  <w:footnote w:type="continuationSeparator" w:id="0">
    <w:p w:rsidR="003B14E3" w:rsidRDefault="003B14E3"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9B3103">
      <w:rPr>
        <w:rStyle w:val="PageNumber"/>
        <w:rFonts w:ascii="Times New Roman" w:hAnsi="Times New Roman" w:cs="Times New Roman"/>
        <w:noProof/>
      </w:rPr>
      <w:t>12</w:t>
    </w:r>
    <w:r w:rsidRPr="00DD2D69">
      <w:rPr>
        <w:rStyle w:val="PageNumber"/>
        <w:rFonts w:ascii="Times New Roman" w:hAnsi="Times New Roman" w:cs="Times New Roman"/>
      </w:rPr>
      <w:fldChar w:fldCharType="end"/>
    </w:r>
  </w:p>
  <w:p w:rsidR="00DD2D69" w:rsidRPr="0042013B" w:rsidRDefault="005E4FBE" w:rsidP="004441DD">
    <w:pPr>
      <w:pStyle w:val="Header"/>
      <w:ind w:right="360" w:firstLine="567"/>
      <w:rPr>
        <w:i/>
        <w:sz w:val="24"/>
        <w:lang w:val="en-US"/>
      </w:rPr>
    </w:pP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Pr>
        <w:rFonts w:ascii="Times New Roman" w:hAnsi="Times New Roman"/>
        <w:szCs w:val="32"/>
      </w:rPr>
      <w:t>Judul-</w:t>
    </w:r>
    <w:r w:rsidR="00D07245">
      <w:rPr>
        <w:rFonts w:ascii="Times New Roman" w:hAnsi="Times New Roman"/>
        <w:szCs w:val="32"/>
      </w:rPr>
      <w:t xml:space="preserve"> </w:t>
    </w:r>
    <w:r>
      <w:rPr>
        <w:rFonts w:ascii="Times New Roman" w:hAnsi="Times New Roman"/>
        <w:szCs w:val="32"/>
      </w:rPr>
      <w:t>Judul</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B3103">
      <w:rPr>
        <w:rStyle w:val="PageNumber"/>
        <w:noProof/>
      </w:rPr>
      <w:t>13</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8AAB"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F219B"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35B5F"/>
    <w:rsid w:val="000532A9"/>
    <w:rsid w:val="0006145D"/>
    <w:rsid w:val="0006238A"/>
    <w:rsid w:val="00067DD4"/>
    <w:rsid w:val="00070B0F"/>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449"/>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7A74"/>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07F"/>
    <w:rsid w:val="00321584"/>
    <w:rsid w:val="003312D2"/>
    <w:rsid w:val="0033174E"/>
    <w:rsid w:val="003355C7"/>
    <w:rsid w:val="00340BE0"/>
    <w:rsid w:val="00343BC4"/>
    <w:rsid w:val="0035546B"/>
    <w:rsid w:val="0035600F"/>
    <w:rsid w:val="00357677"/>
    <w:rsid w:val="00362639"/>
    <w:rsid w:val="00371B24"/>
    <w:rsid w:val="0037549E"/>
    <w:rsid w:val="00386B7E"/>
    <w:rsid w:val="003876FF"/>
    <w:rsid w:val="003879DA"/>
    <w:rsid w:val="0039567C"/>
    <w:rsid w:val="00395735"/>
    <w:rsid w:val="003A3FB5"/>
    <w:rsid w:val="003B08C1"/>
    <w:rsid w:val="003B14E3"/>
    <w:rsid w:val="003B5759"/>
    <w:rsid w:val="003B6775"/>
    <w:rsid w:val="003B739D"/>
    <w:rsid w:val="003C38C6"/>
    <w:rsid w:val="003D097C"/>
    <w:rsid w:val="003D2CCF"/>
    <w:rsid w:val="003E562B"/>
    <w:rsid w:val="003F5612"/>
    <w:rsid w:val="003F65C5"/>
    <w:rsid w:val="00404264"/>
    <w:rsid w:val="0042013B"/>
    <w:rsid w:val="00423ECB"/>
    <w:rsid w:val="00425791"/>
    <w:rsid w:val="00432ED9"/>
    <w:rsid w:val="00434DBA"/>
    <w:rsid w:val="004374DA"/>
    <w:rsid w:val="0044112A"/>
    <w:rsid w:val="004441DD"/>
    <w:rsid w:val="0046366A"/>
    <w:rsid w:val="00485381"/>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76CCD"/>
    <w:rsid w:val="00581285"/>
    <w:rsid w:val="00584C73"/>
    <w:rsid w:val="00585AFC"/>
    <w:rsid w:val="00590F4E"/>
    <w:rsid w:val="005954DD"/>
    <w:rsid w:val="005A01E6"/>
    <w:rsid w:val="005A05CF"/>
    <w:rsid w:val="005A1337"/>
    <w:rsid w:val="005A266C"/>
    <w:rsid w:val="005A4EF0"/>
    <w:rsid w:val="005A524F"/>
    <w:rsid w:val="005B4EEE"/>
    <w:rsid w:val="005B539C"/>
    <w:rsid w:val="005C1201"/>
    <w:rsid w:val="005C3B54"/>
    <w:rsid w:val="005C3DCF"/>
    <w:rsid w:val="005D33F8"/>
    <w:rsid w:val="005E1E87"/>
    <w:rsid w:val="005E295E"/>
    <w:rsid w:val="005E4FBE"/>
    <w:rsid w:val="00614BE0"/>
    <w:rsid w:val="00631867"/>
    <w:rsid w:val="006318D1"/>
    <w:rsid w:val="006326D0"/>
    <w:rsid w:val="00633B9B"/>
    <w:rsid w:val="00641E65"/>
    <w:rsid w:val="00647871"/>
    <w:rsid w:val="006510A3"/>
    <w:rsid w:val="0065331E"/>
    <w:rsid w:val="006533A7"/>
    <w:rsid w:val="00653468"/>
    <w:rsid w:val="0065780D"/>
    <w:rsid w:val="006632C0"/>
    <w:rsid w:val="00671C61"/>
    <w:rsid w:val="00671E84"/>
    <w:rsid w:val="00673FD8"/>
    <w:rsid w:val="006904A5"/>
    <w:rsid w:val="006A03BB"/>
    <w:rsid w:val="006C4325"/>
    <w:rsid w:val="006D1E6F"/>
    <w:rsid w:val="006D2565"/>
    <w:rsid w:val="006E0D3C"/>
    <w:rsid w:val="006E3B23"/>
    <w:rsid w:val="006E73B7"/>
    <w:rsid w:val="006F7069"/>
    <w:rsid w:val="00700D23"/>
    <w:rsid w:val="0070435C"/>
    <w:rsid w:val="00704444"/>
    <w:rsid w:val="00723CB8"/>
    <w:rsid w:val="007268BB"/>
    <w:rsid w:val="0073395F"/>
    <w:rsid w:val="00742467"/>
    <w:rsid w:val="007452F5"/>
    <w:rsid w:val="007465B9"/>
    <w:rsid w:val="0074733E"/>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00E39"/>
    <w:rsid w:val="00813139"/>
    <w:rsid w:val="00814D46"/>
    <w:rsid w:val="00817095"/>
    <w:rsid w:val="00817B20"/>
    <w:rsid w:val="00821794"/>
    <w:rsid w:val="008223D7"/>
    <w:rsid w:val="00833DCA"/>
    <w:rsid w:val="00837446"/>
    <w:rsid w:val="008403D7"/>
    <w:rsid w:val="00852145"/>
    <w:rsid w:val="00854F4E"/>
    <w:rsid w:val="008600D6"/>
    <w:rsid w:val="008735BE"/>
    <w:rsid w:val="00880653"/>
    <w:rsid w:val="0089069F"/>
    <w:rsid w:val="00892B56"/>
    <w:rsid w:val="00897BE2"/>
    <w:rsid w:val="008B5AB2"/>
    <w:rsid w:val="008B7931"/>
    <w:rsid w:val="008D1648"/>
    <w:rsid w:val="008D1D9F"/>
    <w:rsid w:val="008D3491"/>
    <w:rsid w:val="008D69BE"/>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B3103"/>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6049"/>
    <w:rsid w:val="00C177F9"/>
    <w:rsid w:val="00C23CA6"/>
    <w:rsid w:val="00C2690E"/>
    <w:rsid w:val="00C3328D"/>
    <w:rsid w:val="00C35081"/>
    <w:rsid w:val="00C467DF"/>
    <w:rsid w:val="00C51094"/>
    <w:rsid w:val="00C54B00"/>
    <w:rsid w:val="00C60F70"/>
    <w:rsid w:val="00C6536E"/>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07245"/>
    <w:rsid w:val="00D14516"/>
    <w:rsid w:val="00D20D8B"/>
    <w:rsid w:val="00D3336E"/>
    <w:rsid w:val="00D34ADD"/>
    <w:rsid w:val="00D36FD2"/>
    <w:rsid w:val="00D6112D"/>
    <w:rsid w:val="00D62AF1"/>
    <w:rsid w:val="00D649D1"/>
    <w:rsid w:val="00D75A14"/>
    <w:rsid w:val="00D769BE"/>
    <w:rsid w:val="00D862FB"/>
    <w:rsid w:val="00D90A1B"/>
    <w:rsid w:val="00D93F4C"/>
    <w:rsid w:val="00DA070A"/>
    <w:rsid w:val="00DA7512"/>
    <w:rsid w:val="00DB5035"/>
    <w:rsid w:val="00DC0A0E"/>
    <w:rsid w:val="00DD2D69"/>
    <w:rsid w:val="00DF05BF"/>
    <w:rsid w:val="00DF15B9"/>
    <w:rsid w:val="00DF4D41"/>
    <w:rsid w:val="00DF51F2"/>
    <w:rsid w:val="00DF5A6D"/>
    <w:rsid w:val="00DF6629"/>
    <w:rsid w:val="00DF6668"/>
    <w:rsid w:val="00E04052"/>
    <w:rsid w:val="00E37CA6"/>
    <w:rsid w:val="00E37F88"/>
    <w:rsid w:val="00E433BF"/>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07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051E"/>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B5143A-235F-4D3F-AFB3-FFBED2B6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Medium Grid 1 - Accent 21,HEADING 1,soal jawab,Body of textCxSp"/>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 Char,soal jawab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customStyle="1" w:styleId="tlid-translation">
    <w:name w:val="tlid-translation"/>
    <w:rsid w:val="00C54B00"/>
  </w:style>
  <w:style w:type="paragraph" w:styleId="Caption">
    <w:name w:val="caption"/>
    <w:basedOn w:val="Normal"/>
    <w:next w:val="Normal"/>
    <w:autoRedefine/>
    <w:uiPriority w:val="35"/>
    <w:unhideWhenUsed/>
    <w:qFormat/>
    <w:rsid w:val="006510A3"/>
    <w:pPr>
      <w:spacing w:before="240" w:after="240"/>
      <w:jc w:val="center"/>
    </w:pPr>
    <w:rPr>
      <w:rFonts w:ascii="Times New Roman" w:eastAsiaTheme="minorHAnsi" w:hAnsi="Times New Roman" w:cs="Times New Roman"/>
      <w:b/>
      <w:iCs/>
      <w:color w:val="000000" w:themeColor="text1"/>
      <w:sz w:val="24"/>
      <w:lang w:val="en-GB" w:eastAsia="en-US"/>
    </w:rPr>
  </w:style>
  <w:style w:type="paragraph" w:customStyle="1" w:styleId="Content">
    <w:name w:val="Content"/>
    <w:basedOn w:val="Normal"/>
    <w:link w:val="ContentChar"/>
    <w:qFormat/>
    <w:rsid w:val="00673FD8"/>
    <w:pPr>
      <w:spacing w:after="0" w:line="240" w:lineRule="auto"/>
      <w:ind w:firstLine="720"/>
      <w:jc w:val="both"/>
    </w:pPr>
    <w:rPr>
      <w:rFonts w:ascii="Times New Roman" w:eastAsiaTheme="minorHAnsi" w:hAnsi="Times New Roman"/>
      <w:noProof/>
      <w:color w:val="000000" w:themeColor="text1"/>
      <w:lang w:val="en-GB" w:eastAsia="en-US"/>
    </w:rPr>
  </w:style>
  <w:style w:type="character" w:customStyle="1" w:styleId="ContentChar">
    <w:name w:val="Content Char"/>
    <w:basedOn w:val="DefaultParagraphFont"/>
    <w:link w:val="Content"/>
    <w:rsid w:val="00673FD8"/>
    <w:rPr>
      <w:rFonts w:ascii="Times New Roman" w:eastAsiaTheme="minorHAnsi" w:hAnsi="Times New Roman"/>
      <w:noProof/>
      <w:color w:val="000000" w:themeColor="text1"/>
      <w:lang w:val="en-GB" w:eastAsia="en-US"/>
    </w:rPr>
  </w:style>
  <w:style w:type="paragraph" w:styleId="Bibliography">
    <w:name w:val="Bibliography"/>
    <w:basedOn w:val="Normal"/>
    <w:next w:val="Normal"/>
    <w:uiPriority w:val="37"/>
    <w:unhideWhenUsed/>
    <w:rsid w:val="00651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aprilianti2@gmail.com" TargetMode="External"/><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4.wdp"/><Relationship Id="rId25" Type="http://schemas.microsoft.com/office/2007/relationships/hdphoto" Target="media/hdphoto7.wdp"/><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microsoft.com/office/2007/relationships/hdphoto" Target="media/hdphoto5.wdp"/><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9.png"/><Relationship Id="rId32"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3.wdp"/><Relationship Id="rId23" Type="http://schemas.microsoft.com/office/2007/relationships/hdphoto" Target="media/hdphoto6.wdp"/><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iki.niasania@staff.unsika.ac.id"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journal.uny.ac.id/index.php/pythagoras" TargetMode="External"/><Relationship Id="rId30"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Arn18</b:Tag>
    <b:SourceType>JournalArticle</b:SourceType>
    <b:Guid>{D891D6F0-3865-4FE2-A0A5-264C4992B0F7}</b:Guid>
    <b:Title>Analisis Pemahaman Konsep Matematika Siswa Sekolah Dasar dalam Penyelesaian Bangun Datar</b:Title>
    <b:JournalName>JPGMI: Jurnal Pendidikan Guru Madrasah Ibtidaiyah Al-Multazam</b:JournalName>
    <b:Year>2018</b:Year>
    <b:Pages>53-61</b:Pages>
    <b:Author>
      <b:Author>
        <b:NameList>
          <b:Person>
            <b:Last>Arnidha</b:Last>
            <b:First>Yunni</b:First>
          </b:Person>
        </b:NameList>
      </b:Author>
    </b:Author>
    <b:Volume>03</b:Volume>
    <b:Issue>01</b:Issue>
    <b:RefOrder>14</b:RefOrder>
  </b:Source>
  <b:Source>
    <b:Tag>Yoh18</b:Tag>
    <b:SourceType>JournalArticle</b:SourceType>
    <b:Guid>{0FBA83A3-0611-4E27-8D32-D21434FA2BAE}</b:Guid>
    <b:Title>Analisis Pemahaman Konsep Berdasarkan Taksonomi Bloom dalam Menyelesaikan Soal Keliling dan Luas Segitiga Bagi Siswa Kelas VIII</b:Title>
    <b:JournalName>JPM: Jurnal Mitra Pendidikan</b:JournalName>
    <b:Year>2018</b:Year>
    <b:Pages>23-35</b:Pages>
    <b:Author>
      <b:Author>
        <b:NameList>
          <b:Person>
            <b:Last>Yohanes</b:Last>
            <b:First>Feri</b:First>
          </b:Person>
          <b:Person>
            <b:Last>Sutriyono</b:Last>
          </b:Person>
        </b:NameList>
      </b:Author>
    </b:Author>
    <b:Volume>02</b:Volume>
    <b:Issue>01</b:Issue>
    <b:RefOrder>17</b:RefOrder>
  </b:Source>
  <b:Source>
    <b:Tag>Zai18</b:Tag>
    <b:SourceType>JournalArticle</b:SourceType>
    <b:Guid>{56B3106A-290B-4ED2-ABBD-72727C139974}</b:Guid>
    <b:Title>Penerapan Model Student Facilitator and Explaining (SFAE) untuk Meningkatkan Kemampuan Pemahaman Konsep Aljabar Linier Mahasiswa Universitas Muhammadiyah Bengkulu</b:Title>
    <b:Year>2018</b:Year>
    <b:JournalName>Jurnal Equation </b:JournalName>
    <b:Pages>111-120</b:Pages>
    <b:Author>
      <b:Author>
        <b:NameList>
          <b:Person>
            <b:Last>Zaini</b:Last>
            <b:First>Kartika</b:First>
          </b:Person>
        </b:NameList>
      </b:Author>
    </b:Author>
    <b:RefOrder>13</b:RefOrder>
  </b:Source>
</b:Sources>
</file>

<file path=customXml/itemProps1.xml><?xml version="1.0" encoding="utf-8"?>
<ds:datastoreItem xmlns:ds="http://schemas.openxmlformats.org/officeDocument/2006/customXml" ds:itemID="{138ADDB0-F13D-408F-AD88-338440DB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4457</Words>
  <Characters>25406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Lisa Prima</cp:lastModifiedBy>
  <cp:revision>13</cp:revision>
  <cp:lastPrinted>2020-12-30T06:03:00Z</cp:lastPrinted>
  <dcterms:created xsi:type="dcterms:W3CDTF">2018-05-31T08:02:00Z</dcterms:created>
  <dcterms:modified xsi:type="dcterms:W3CDTF">2020-12-30T06:04:00Z</dcterms:modified>
</cp:coreProperties>
</file>