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611AD" w14:textId="77777777" w:rsidR="003B5759" w:rsidRPr="001A6217" w:rsidRDefault="0021095B" w:rsidP="001A6217">
      <w:pPr>
        <w:spacing w:line="360" w:lineRule="auto"/>
        <w:jc w:val="center"/>
        <w:rPr>
          <w:rFonts w:ascii="Times New Roman" w:hAnsi="Times New Roman" w:cs="Times New Roman"/>
          <w:b/>
          <w:sz w:val="32"/>
          <w:szCs w:val="32"/>
        </w:rPr>
      </w:pPr>
      <w:r w:rsidRPr="0021095B">
        <w:rPr>
          <w:rFonts w:ascii="Times New Roman" w:hAnsi="Times New Roman" w:cs="Times New Roman"/>
          <w:b/>
          <w:sz w:val="32"/>
          <w:szCs w:val="32"/>
        </w:rPr>
        <w:t>AN ANA</w:t>
      </w:r>
      <w:r w:rsidR="00664127">
        <w:rPr>
          <w:rFonts w:ascii="Times New Roman" w:hAnsi="Times New Roman" w:cs="Times New Roman"/>
          <w:b/>
          <w:sz w:val="32"/>
          <w:szCs w:val="32"/>
        </w:rPr>
        <w:softHyphen/>
      </w:r>
      <w:r w:rsidRPr="0021095B">
        <w:rPr>
          <w:rFonts w:ascii="Times New Roman" w:hAnsi="Times New Roman" w:cs="Times New Roman"/>
          <w:b/>
          <w:sz w:val="32"/>
          <w:szCs w:val="32"/>
        </w:rPr>
        <w:t>LYSIS OF FLOUTING MAXIMS IN ”COCO” MOVIE</w:t>
      </w:r>
    </w:p>
    <w:p w14:paraId="3B01158E" w14:textId="77777777" w:rsidR="00791C69" w:rsidRPr="00017AD9" w:rsidRDefault="00427621" w:rsidP="00791C69">
      <w:pPr>
        <w:spacing w:after="0" w:line="240" w:lineRule="auto"/>
        <w:jc w:val="center"/>
        <w:rPr>
          <w:rFonts w:ascii="Times New Roman" w:hAnsi="Times New Roman" w:cs="Times New Roman"/>
          <w:sz w:val="12"/>
          <w:szCs w:val="24"/>
        </w:rPr>
      </w:pPr>
      <w:proofErr w:type="spellStart"/>
      <w:r w:rsidRPr="00427621">
        <w:rPr>
          <w:rFonts w:ascii="Times New Roman" w:hAnsi="Times New Roman" w:cs="Times New Roman"/>
          <w:b/>
          <w:sz w:val="24"/>
          <w:lang w:val="en-US"/>
        </w:rPr>
        <w:t>Bayu</w:t>
      </w:r>
      <w:proofErr w:type="spellEnd"/>
      <w:r w:rsidRPr="00427621">
        <w:rPr>
          <w:rFonts w:ascii="Times New Roman" w:hAnsi="Times New Roman" w:cs="Times New Roman"/>
          <w:b/>
          <w:sz w:val="24"/>
          <w:lang w:val="en-US"/>
        </w:rPr>
        <w:t xml:space="preserve"> </w:t>
      </w:r>
      <w:proofErr w:type="spellStart"/>
      <w:r w:rsidRPr="00427621">
        <w:rPr>
          <w:rFonts w:ascii="Times New Roman" w:hAnsi="Times New Roman" w:cs="Times New Roman"/>
          <w:b/>
          <w:sz w:val="24"/>
          <w:lang w:val="en-US"/>
        </w:rPr>
        <w:t>Garna</w:t>
      </w:r>
      <w:proofErr w:type="spellEnd"/>
      <w:r w:rsidRPr="00427621">
        <w:rPr>
          <w:rFonts w:ascii="Times New Roman" w:hAnsi="Times New Roman" w:cs="Times New Roman"/>
          <w:b/>
          <w:sz w:val="24"/>
          <w:lang w:val="en-US"/>
        </w:rPr>
        <w:t xml:space="preserve"> Pradika¹, Kori </w:t>
      </w:r>
      <w:proofErr w:type="spellStart"/>
      <w:r w:rsidRPr="00427621">
        <w:rPr>
          <w:rFonts w:ascii="Times New Roman" w:hAnsi="Times New Roman" w:cs="Times New Roman"/>
          <w:b/>
          <w:sz w:val="24"/>
          <w:lang w:val="en-US"/>
        </w:rPr>
        <w:t>Amaliah</w:t>
      </w:r>
      <w:proofErr w:type="spellEnd"/>
      <w:r w:rsidRPr="00427621">
        <w:rPr>
          <w:rFonts w:ascii="Times New Roman" w:hAnsi="Times New Roman" w:cs="Times New Roman"/>
          <w:b/>
          <w:sz w:val="24"/>
          <w:lang w:val="en-US"/>
        </w:rPr>
        <w:t xml:space="preserve"> </w:t>
      </w:r>
      <w:proofErr w:type="spellStart"/>
      <w:r w:rsidRPr="00427621">
        <w:rPr>
          <w:rFonts w:ascii="Times New Roman" w:hAnsi="Times New Roman" w:cs="Times New Roman"/>
          <w:b/>
          <w:sz w:val="24"/>
          <w:lang w:val="en-US"/>
        </w:rPr>
        <w:t>Puji</w:t>
      </w:r>
      <w:proofErr w:type="spellEnd"/>
      <w:r w:rsidRPr="00427621">
        <w:rPr>
          <w:rFonts w:ascii="Times New Roman" w:hAnsi="Times New Roman" w:cs="Times New Roman"/>
          <w:b/>
          <w:sz w:val="24"/>
          <w:lang w:val="en-US"/>
        </w:rPr>
        <w:t xml:space="preserve"> Rohmanti²</w:t>
      </w:r>
    </w:p>
    <w:p w14:paraId="33A4BE28" w14:textId="77777777" w:rsidR="005A266C" w:rsidRDefault="005A266C" w:rsidP="005A266C">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012575">
        <w:rPr>
          <w:rFonts w:ascii="Times New Roman" w:hAnsi="Times New Roman" w:cs="Times New Roman"/>
          <w:szCs w:val="24"/>
          <w:lang w:val="en-US"/>
        </w:rPr>
        <w:t>IKIP</w:t>
      </w:r>
      <w:proofErr w:type="gramEnd"/>
      <w:r w:rsidR="00012575">
        <w:rPr>
          <w:rFonts w:ascii="Times New Roman" w:hAnsi="Times New Roman" w:cs="Times New Roman"/>
          <w:szCs w:val="24"/>
          <w:lang w:val="en-US"/>
        </w:rPr>
        <w:t xml:space="preserve"> </w:t>
      </w:r>
      <w:proofErr w:type="spellStart"/>
      <w:r w:rsidR="00012575">
        <w:rPr>
          <w:rFonts w:ascii="Times New Roman" w:hAnsi="Times New Roman" w:cs="Times New Roman"/>
          <w:szCs w:val="24"/>
          <w:lang w:val="en-US"/>
        </w:rPr>
        <w:t>Siliwangi</w:t>
      </w:r>
      <w:proofErr w:type="spellEnd"/>
      <w:r w:rsidR="00012575">
        <w:rPr>
          <w:rFonts w:ascii="Times New Roman" w:hAnsi="Times New Roman" w:cs="Times New Roman"/>
          <w:szCs w:val="24"/>
          <w:lang w:val="en-US"/>
        </w:rPr>
        <w:t xml:space="preserve">, </w:t>
      </w:r>
      <w:proofErr w:type="spellStart"/>
      <w:r w:rsidR="00012575">
        <w:rPr>
          <w:rFonts w:ascii="Times New Roman" w:hAnsi="Times New Roman" w:cs="Times New Roman"/>
          <w:szCs w:val="24"/>
          <w:lang w:val="en-US"/>
        </w:rPr>
        <w:t>T</w:t>
      </w:r>
      <w:r w:rsidR="0021095B" w:rsidRPr="0021095B">
        <w:rPr>
          <w:rFonts w:ascii="Times New Roman" w:hAnsi="Times New Roman" w:cs="Times New Roman"/>
          <w:szCs w:val="24"/>
          <w:lang w:val="en-US"/>
        </w:rPr>
        <w:t>erusan</w:t>
      </w:r>
      <w:proofErr w:type="spellEnd"/>
      <w:r w:rsidR="0021095B" w:rsidRPr="0021095B">
        <w:rPr>
          <w:rFonts w:ascii="Times New Roman" w:hAnsi="Times New Roman" w:cs="Times New Roman"/>
          <w:szCs w:val="24"/>
          <w:lang w:val="en-US"/>
        </w:rPr>
        <w:t xml:space="preserve"> </w:t>
      </w:r>
      <w:proofErr w:type="spellStart"/>
      <w:r w:rsidR="0021095B" w:rsidRPr="0021095B">
        <w:rPr>
          <w:rFonts w:ascii="Times New Roman" w:hAnsi="Times New Roman" w:cs="Times New Roman"/>
          <w:szCs w:val="24"/>
          <w:lang w:val="en-US"/>
        </w:rPr>
        <w:t>Jenderal</w:t>
      </w:r>
      <w:proofErr w:type="spellEnd"/>
      <w:r w:rsidR="0021095B" w:rsidRPr="0021095B">
        <w:rPr>
          <w:rFonts w:ascii="Times New Roman" w:hAnsi="Times New Roman" w:cs="Times New Roman"/>
          <w:szCs w:val="24"/>
          <w:lang w:val="en-US"/>
        </w:rPr>
        <w:t xml:space="preserve"> Sudirman Street, </w:t>
      </w:r>
      <w:proofErr w:type="spellStart"/>
      <w:r w:rsidR="0021095B" w:rsidRPr="0021095B">
        <w:rPr>
          <w:rFonts w:ascii="Times New Roman" w:hAnsi="Times New Roman" w:cs="Times New Roman"/>
          <w:szCs w:val="24"/>
          <w:lang w:val="en-US"/>
        </w:rPr>
        <w:t>Cimahi</w:t>
      </w:r>
      <w:proofErr w:type="spellEnd"/>
      <w:r w:rsidR="0021095B" w:rsidRPr="0021095B">
        <w:rPr>
          <w:rFonts w:ascii="Times New Roman" w:hAnsi="Times New Roman" w:cs="Times New Roman"/>
          <w:szCs w:val="24"/>
          <w:lang w:val="en-US"/>
        </w:rPr>
        <w:t>, West Java Indonesia, 40526</w:t>
      </w:r>
    </w:p>
    <w:p w14:paraId="521FC8A4" w14:textId="77777777" w:rsidR="005A266C" w:rsidRDefault="005A266C" w:rsidP="005A266C">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012575">
        <w:rPr>
          <w:rFonts w:ascii="Times New Roman" w:hAnsi="Times New Roman" w:cs="Times New Roman"/>
          <w:szCs w:val="24"/>
          <w:lang w:val="en-US"/>
        </w:rPr>
        <w:t>IKIP</w:t>
      </w:r>
      <w:proofErr w:type="gramEnd"/>
      <w:r w:rsidR="00012575">
        <w:rPr>
          <w:rFonts w:ascii="Times New Roman" w:hAnsi="Times New Roman" w:cs="Times New Roman"/>
          <w:szCs w:val="24"/>
          <w:lang w:val="en-US"/>
        </w:rPr>
        <w:t xml:space="preserve"> </w:t>
      </w:r>
      <w:proofErr w:type="spellStart"/>
      <w:r w:rsidR="00012575">
        <w:rPr>
          <w:rFonts w:ascii="Times New Roman" w:hAnsi="Times New Roman" w:cs="Times New Roman"/>
          <w:szCs w:val="24"/>
          <w:lang w:val="en-US"/>
        </w:rPr>
        <w:t>Siliwangi</w:t>
      </w:r>
      <w:proofErr w:type="spellEnd"/>
      <w:r w:rsidR="00012575" w:rsidRPr="0021095B">
        <w:rPr>
          <w:rFonts w:ascii="Times New Roman" w:hAnsi="Times New Roman" w:cs="Times New Roman"/>
          <w:szCs w:val="24"/>
          <w:lang w:val="en-US"/>
        </w:rPr>
        <w:t xml:space="preserve"> </w:t>
      </w:r>
      <w:r w:rsidR="00012575">
        <w:rPr>
          <w:rFonts w:ascii="Times New Roman" w:hAnsi="Times New Roman" w:cs="Times New Roman"/>
          <w:szCs w:val="24"/>
          <w:lang w:val="en-US"/>
        </w:rPr>
        <w:t>,</w:t>
      </w:r>
      <w:proofErr w:type="spellStart"/>
      <w:r w:rsidR="0021095B" w:rsidRPr="0021095B">
        <w:rPr>
          <w:rFonts w:ascii="Times New Roman" w:hAnsi="Times New Roman" w:cs="Times New Roman"/>
          <w:szCs w:val="24"/>
          <w:lang w:val="en-US"/>
        </w:rPr>
        <w:t>Terusan</w:t>
      </w:r>
      <w:proofErr w:type="spellEnd"/>
      <w:r w:rsidR="0021095B" w:rsidRPr="0021095B">
        <w:rPr>
          <w:rFonts w:ascii="Times New Roman" w:hAnsi="Times New Roman" w:cs="Times New Roman"/>
          <w:szCs w:val="24"/>
          <w:lang w:val="en-US"/>
        </w:rPr>
        <w:t xml:space="preserve"> </w:t>
      </w:r>
      <w:proofErr w:type="spellStart"/>
      <w:r w:rsidR="0021095B" w:rsidRPr="0021095B">
        <w:rPr>
          <w:rFonts w:ascii="Times New Roman" w:hAnsi="Times New Roman" w:cs="Times New Roman"/>
          <w:szCs w:val="24"/>
          <w:lang w:val="en-US"/>
        </w:rPr>
        <w:t>Jenderal</w:t>
      </w:r>
      <w:proofErr w:type="spellEnd"/>
      <w:r w:rsidR="0021095B" w:rsidRPr="0021095B">
        <w:rPr>
          <w:rFonts w:ascii="Times New Roman" w:hAnsi="Times New Roman" w:cs="Times New Roman"/>
          <w:szCs w:val="24"/>
          <w:lang w:val="en-US"/>
        </w:rPr>
        <w:t xml:space="preserve"> Sudirman Street, </w:t>
      </w:r>
      <w:proofErr w:type="spellStart"/>
      <w:r w:rsidR="0021095B" w:rsidRPr="0021095B">
        <w:rPr>
          <w:rFonts w:ascii="Times New Roman" w:hAnsi="Times New Roman" w:cs="Times New Roman"/>
          <w:szCs w:val="24"/>
          <w:lang w:val="en-US"/>
        </w:rPr>
        <w:t>Cimahi</w:t>
      </w:r>
      <w:proofErr w:type="spellEnd"/>
      <w:r w:rsidR="0021095B" w:rsidRPr="0021095B">
        <w:rPr>
          <w:rFonts w:ascii="Times New Roman" w:hAnsi="Times New Roman" w:cs="Times New Roman"/>
          <w:szCs w:val="24"/>
          <w:lang w:val="en-US"/>
        </w:rPr>
        <w:t>, West Java Indonesia, 40526</w:t>
      </w:r>
    </w:p>
    <w:p w14:paraId="286119B1" w14:textId="77777777" w:rsidR="00386B7E" w:rsidRPr="00427621" w:rsidRDefault="00427621" w:rsidP="00427621">
      <w:pPr>
        <w:spacing w:after="0" w:line="360" w:lineRule="auto"/>
        <w:jc w:val="center"/>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pradika.bayu@yahoo.co.id, </w:t>
      </w:r>
      <w:r>
        <w:rPr>
          <w:rFonts w:ascii="Times New Roman" w:hAnsi="Times New Roman" w:cs="Times New Roman"/>
          <w:sz w:val="24"/>
          <w:szCs w:val="24"/>
          <w:vertAlign w:val="superscript"/>
          <w:lang w:val="en-ID"/>
        </w:rPr>
        <w:t>2</w:t>
      </w:r>
      <w:r>
        <w:rPr>
          <w:rFonts w:ascii="Times New Roman" w:hAnsi="Times New Roman" w:cs="Times New Roman"/>
          <w:sz w:val="24"/>
          <w:szCs w:val="24"/>
        </w:rPr>
        <w:t>qoryamaliahpr@gmail.com</w:t>
      </w:r>
    </w:p>
    <w:p w14:paraId="3023542C" w14:textId="77777777" w:rsidR="00FC5F1D" w:rsidRPr="002152BE" w:rsidRDefault="00FC5F1D" w:rsidP="00FC5F1D">
      <w:pPr>
        <w:spacing w:after="0" w:line="240" w:lineRule="auto"/>
        <w:jc w:val="center"/>
        <w:rPr>
          <w:rFonts w:ascii="Times New Roman" w:hAnsi="Times New Roman" w:cs="Times New Roman"/>
          <w:lang w:val="en-US"/>
        </w:rPr>
      </w:pPr>
      <w:r w:rsidRPr="002152BE">
        <w:rPr>
          <w:rFonts w:ascii="Times New Roman" w:hAnsi="Times New Roman" w:cs="Times New Roman"/>
          <w:lang w:val="en-US"/>
        </w:rPr>
        <w:t xml:space="preserve">Received: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r w:rsidR="002152BE" w:rsidRPr="002152BE">
        <w:rPr>
          <w:rFonts w:ascii="Times New Roman" w:hAnsi="Times New Roman" w:cs="Times New Roman"/>
          <w:lang w:val="en-US"/>
        </w:rPr>
        <w:t>;</w:t>
      </w:r>
      <w:r w:rsidRPr="002152BE">
        <w:rPr>
          <w:rFonts w:ascii="Times New Roman" w:hAnsi="Times New Roman" w:cs="Times New Roman"/>
          <w:lang w:val="en-US"/>
        </w:rPr>
        <w:t xml:space="preserve"> Accepted: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p>
    <w:p w14:paraId="5660F0A7" w14:textId="77777777" w:rsidR="00FC5F1D" w:rsidRPr="00017AD9" w:rsidRDefault="00FC5F1D" w:rsidP="003B5759">
      <w:pPr>
        <w:spacing w:after="0" w:line="240" w:lineRule="auto"/>
        <w:rPr>
          <w:rFonts w:ascii="Times New Roman" w:hAnsi="Times New Roman" w:cs="Times New Roman"/>
          <w:b/>
          <w:sz w:val="24"/>
          <w:szCs w:val="24"/>
          <w:lang w:val="en-US"/>
        </w:rPr>
      </w:pPr>
    </w:p>
    <w:p w14:paraId="5FFD1A3F" w14:textId="77777777"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14:paraId="0BE4CC17" w14:textId="77777777" w:rsidR="003B5759" w:rsidRPr="006D2565" w:rsidRDefault="003B5759" w:rsidP="003B5759">
      <w:pPr>
        <w:spacing w:after="0" w:line="240" w:lineRule="auto"/>
        <w:jc w:val="both"/>
        <w:rPr>
          <w:rFonts w:ascii="Times New Roman" w:hAnsi="Times New Roman" w:cs="Times New Roman"/>
          <w:noProof/>
          <w:sz w:val="6"/>
        </w:rPr>
      </w:pPr>
    </w:p>
    <w:p w14:paraId="637642BA" w14:textId="2323C51B" w:rsidR="003B5759" w:rsidRDefault="00196555" w:rsidP="003B5759">
      <w:pPr>
        <w:spacing w:after="0" w:line="240" w:lineRule="auto"/>
        <w:jc w:val="both"/>
        <w:rPr>
          <w:rFonts w:ascii="Times New Roman" w:hAnsi="Times New Roman" w:cs="Times New Roman"/>
          <w:color w:val="111111"/>
          <w:szCs w:val="24"/>
        </w:rPr>
      </w:pPr>
      <w:r w:rsidRPr="00196555">
        <w:rPr>
          <w:rFonts w:ascii="Times New Roman" w:hAnsi="Times New Roman" w:cs="Times New Roman"/>
          <w:color w:val="111111"/>
          <w:szCs w:val="24"/>
        </w:rPr>
        <w:t>This research a</w:t>
      </w:r>
      <w:r w:rsidR="00012575">
        <w:rPr>
          <w:rFonts w:ascii="Times New Roman" w:hAnsi="Times New Roman" w:cs="Times New Roman"/>
          <w:color w:val="111111"/>
          <w:szCs w:val="24"/>
        </w:rPr>
        <w:t>im</w:t>
      </w:r>
      <w:r w:rsidRPr="00196555">
        <w:rPr>
          <w:rFonts w:ascii="Times New Roman" w:hAnsi="Times New Roman" w:cs="Times New Roman"/>
          <w:color w:val="111111"/>
          <w:szCs w:val="24"/>
        </w:rPr>
        <w:t xml:space="preserve"> to analyze the maxim flouting that were flouted by the characters in the Coco movie script based on </w:t>
      </w:r>
      <w:r w:rsidR="00F669BD">
        <w:rPr>
          <w:rFonts w:ascii="Times New Roman" w:hAnsi="Times New Roman" w:cs="Times New Roman"/>
          <w:color w:val="111111"/>
          <w:szCs w:val="24"/>
          <w:lang w:val="en-ID"/>
        </w:rPr>
        <w:t>Grice</w:t>
      </w:r>
      <w:r w:rsidRPr="00196555">
        <w:rPr>
          <w:rFonts w:ascii="Times New Roman" w:hAnsi="Times New Roman" w:cs="Times New Roman"/>
          <w:color w:val="111111"/>
          <w:szCs w:val="24"/>
        </w:rPr>
        <w:t xml:space="preserve">’s cooperative principle. This research used descriptive qualitative method to support in analyzing the data. The data sources of this research were the coco movie and its script. The data were </w:t>
      </w:r>
      <w:r w:rsidR="00DA7571">
        <w:rPr>
          <w:rFonts w:ascii="Times New Roman" w:hAnsi="Times New Roman" w:cs="Times New Roman"/>
          <w:color w:val="111111"/>
          <w:szCs w:val="24"/>
          <w:lang w:val="en-ID"/>
        </w:rPr>
        <w:t>accumulated</w:t>
      </w:r>
      <w:r w:rsidRPr="00196555">
        <w:rPr>
          <w:rFonts w:ascii="Times New Roman" w:hAnsi="Times New Roman" w:cs="Times New Roman"/>
          <w:color w:val="111111"/>
          <w:szCs w:val="24"/>
        </w:rPr>
        <w:t xml:space="preserve"> by downloading the </w:t>
      </w:r>
      <w:r w:rsidR="00F45762">
        <w:rPr>
          <w:rFonts w:ascii="Times New Roman" w:hAnsi="Times New Roman" w:cs="Times New Roman"/>
          <w:color w:val="111111"/>
          <w:szCs w:val="24"/>
          <w:lang w:val="en-ID"/>
        </w:rPr>
        <w:t xml:space="preserve">Coco </w:t>
      </w:r>
      <w:r w:rsidRPr="00196555">
        <w:rPr>
          <w:rFonts w:ascii="Times New Roman" w:hAnsi="Times New Roman" w:cs="Times New Roman"/>
          <w:color w:val="111111"/>
          <w:szCs w:val="24"/>
        </w:rPr>
        <w:t xml:space="preserve">movie and script, </w:t>
      </w:r>
      <w:r w:rsidR="00F45762">
        <w:rPr>
          <w:rFonts w:ascii="Times New Roman" w:hAnsi="Times New Roman" w:cs="Times New Roman"/>
          <w:color w:val="111111"/>
          <w:szCs w:val="24"/>
          <w:lang w:val="en-ID"/>
        </w:rPr>
        <w:t>watch</w:t>
      </w:r>
      <w:r w:rsidRPr="00196555">
        <w:rPr>
          <w:rFonts w:ascii="Times New Roman" w:hAnsi="Times New Roman" w:cs="Times New Roman"/>
          <w:color w:val="111111"/>
          <w:szCs w:val="24"/>
        </w:rPr>
        <w:t>ing the movie, and collecting the data from the script. The data analysis was conducted by organizing the data into narration, analyzing the data, and make the conclusion. The result of this research showed what types of maxim were flouted in the movie. The results of this research show that the maxim flouted 11 times in the whole dialogue of the movie. The maxim quantity flouted 5 times or 45%. The maxim of relation flouted 3 times or 2</w:t>
      </w:r>
      <w:r>
        <w:rPr>
          <w:rFonts w:ascii="Times New Roman" w:hAnsi="Times New Roman" w:cs="Times New Roman"/>
          <w:color w:val="111111"/>
          <w:szCs w:val="24"/>
          <w:lang w:val="en-ID"/>
        </w:rPr>
        <w:t>7</w:t>
      </w:r>
      <w:r w:rsidRPr="00196555">
        <w:rPr>
          <w:rFonts w:ascii="Times New Roman" w:hAnsi="Times New Roman" w:cs="Times New Roman"/>
          <w:color w:val="111111"/>
          <w:szCs w:val="24"/>
        </w:rPr>
        <w:t>%. The maxim of quality flouted 1 times or 10%. The maxim of manner flouted 2 times or 18%. The most dominant maxim flouting is quantity maxim flouting.</w:t>
      </w:r>
    </w:p>
    <w:p w14:paraId="4AEAD880" w14:textId="77777777" w:rsidR="00196555" w:rsidRPr="00782660" w:rsidRDefault="00196555" w:rsidP="003B5759">
      <w:pPr>
        <w:spacing w:after="0" w:line="240" w:lineRule="auto"/>
        <w:jc w:val="both"/>
        <w:rPr>
          <w:rFonts w:ascii="Times New Roman" w:eastAsia="Times New Roman" w:hAnsi="Times New Roman" w:cs="Times New Roman"/>
          <w:i/>
        </w:rPr>
      </w:pPr>
      <w:r w:rsidRPr="001C56A4">
        <w:rPr>
          <w:rFonts w:ascii="Times New Roman" w:eastAsia="Times New Roman" w:hAnsi="Times New Roman" w:cs="Times New Roman"/>
          <w:b/>
        </w:rPr>
        <w:t>Keywords:</w:t>
      </w:r>
      <w:r w:rsidRPr="00196555">
        <w:rPr>
          <w:rFonts w:ascii="Times New Roman" w:eastAsia="Times New Roman" w:hAnsi="Times New Roman" w:cs="Times New Roman"/>
        </w:rPr>
        <w:t xml:space="preserve"> </w:t>
      </w:r>
      <w:r w:rsidRPr="00782660">
        <w:rPr>
          <w:rFonts w:ascii="Times New Roman" w:eastAsia="Times New Roman" w:hAnsi="Times New Roman" w:cs="Times New Roman"/>
          <w:i/>
        </w:rPr>
        <w:t>Cooperative principle, Flouting Maxim, Coco Movie</w:t>
      </w:r>
    </w:p>
    <w:p w14:paraId="2E8074CD" w14:textId="77777777" w:rsidR="005A266C" w:rsidRDefault="00196555" w:rsidP="009E60AA">
      <w:pPr>
        <w:spacing w:after="0" w:line="240" w:lineRule="auto"/>
        <w:rPr>
          <w:rFonts w:ascii="Times New Roman" w:hAnsi="Times New Roman" w:cs="Times New Roman"/>
          <w:b/>
          <w:noProof/>
          <w:sz w:val="24"/>
          <w:szCs w:val="24"/>
          <w:lang w:val="en-US"/>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59264" behindDoc="0" locked="0" layoutInCell="1" allowOverlap="1" wp14:anchorId="5C01C8CA" wp14:editId="4B80D29C">
                <wp:simplePos x="0" y="0"/>
                <wp:positionH relativeFrom="column">
                  <wp:posOffset>4445</wp:posOffset>
                </wp:positionH>
                <wp:positionV relativeFrom="paragraph">
                  <wp:posOffset>102870</wp:posOffset>
                </wp:positionV>
                <wp:extent cx="5695950" cy="9525"/>
                <wp:effectExtent l="19050" t="19050" r="19050" b="28575"/>
                <wp:wrapNone/>
                <wp:docPr id="3" name="Straight Connector 3"/>
                <wp:cNvGraphicFramePr/>
                <a:graphic xmlns:a="http://schemas.openxmlformats.org/drawingml/2006/main">
                  <a:graphicData uri="http://schemas.microsoft.com/office/word/2010/wordprocessingShape">
                    <wps:wsp>
                      <wps:cNvCnPr/>
                      <wps:spPr>
                        <a:xfrm>
                          <a:off x="0" y="0"/>
                          <a:ext cx="5695950" cy="9525"/>
                        </a:xfrm>
                        <a:prstGeom prst="line">
                          <a:avLst/>
                        </a:prstGeom>
                        <a:ln w="317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6460B3"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8.1pt" to="448.8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" strokecolor="black [3213]" strokeweight="2.5pt"/>
            </w:pict>
          </mc:Fallback>
        </mc:AlternateContent>
      </w:r>
    </w:p>
    <w:p w14:paraId="110DAF32" w14:textId="77777777" w:rsidR="00196555" w:rsidRDefault="00196555" w:rsidP="009E60AA">
      <w:pPr>
        <w:spacing w:after="0" w:line="240" w:lineRule="auto"/>
        <w:rPr>
          <w:rFonts w:ascii="Times New Roman" w:hAnsi="Times New Roman" w:cs="Times New Roman"/>
          <w:b/>
          <w:noProof/>
          <w:sz w:val="24"/>
          <w:szCs w:val="24"/>
          <w:lang w:val="en-US"/>
        </w:rPr>
      </w:pPr>
    </w:p>
    <w:p w14:paraId="5506D905" w14:textId="77777777"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14:paraId="02C07614" w14:textId="77777777" w:rsidR="003B5759" w:rsidRPr="00017AD9" w:rsidRDefault="003B5759" w:rsidP="003B5759">
      <w:pPr>
        <w:spacing w:after="0" w:line="240" w:lineRule="auto"/>
        <w:jc w:val="both"/>
        <w:rPr>
          <w:rFonts w:ascii="Times New Roman" w:eastAsia="Times New Roman" w:hAnsi="Times New Roman" w:cs="Times New Roman"/>
          <w:sz w:val="10"/>
        </w:rPr>
      </w:pPr>
    </w:p>
    <w:p w14:paraId="2C7E87E7" w14:textId="77777777" w:rsidR="001C56A4" w:rsidRPr="001C56A4" w:rsidRDefault="001C56A4" w:rsidP="001C56A4">
      <w:pPr>
        <w:spacing w:after="0" w:line="240" w:lineRule="auto"/>
        <w:jc w:val="both"/>
        <w:rPr>
          <w:rFonts w:ascii="Times New Roman" w:hAnsi="Times New Roman" w:cs="Times New Roman"/>
          <w:color w:val="111111"/>
          <w:sz w:val="24"/>
          <w:szCs w:val="14"/>
          <w:shd w:val="clear" w:color="auto" w:fill="FCFFFF"/>
        </w:rPr>
      </w:pPr>
      <w:r w:rsidRPr="001C56A4">
        <w:rPr>
          <w:rFonts w:ascii="Times New Roman" w:hAnsi="Times New Roman" w:cs="Times New Roman"/>
          <w:color w:val="111111"/>
          <w:sz w:val="24"/>
          <w:szCs w:val="14"/>
          <w:shd w:val="clear" w:color="auto" w:fill="FCFFFF"/>
        </w:rPr>
        <w:t>As social creatures, people interact or communicate with one another in the form of conversation. It aims to keep the good social interaction among them. Beside giving or getting information, the conversation occurs to show the existence of the human in its surroundings.</w:t>
      </w:r>
    </w:p>
    <w:p w14:paraId="0D3069F6" w14:textId="081F0A45" w:rsidR="001C56A4" w:rsidRPr="001C56A4" w:rsidRDefault="001C56A4" w:rsidP="001C56A4">
      <w:pPr>
        <w:spacing w:after="0" w:line="240" w:lineRule="auto"/>
        <w:jc w:val="both"/>
        <w:rPr>
          <w:rFonts w:ascii="Times New Roman" w:hAnsi="Times New Roman" w:cs="Times New Roman"/>
          <w:color w:val="111111"/>
          <w:sz w:val="24"/>
          <w:szCs w:val="14"/>
          <w:shd w:val="clear" w:color="auto" w:fill="FCFFFF"/>
        </w:rPr>
      </w:pPr>
      <w:r w:rsidRPr="001C56A4">
        <w:rPr>
          <w:rFonts w:ascii="Times New Roman" w:hAnsi="Times New Roman" w:cs="Times New Roman"/>
          <w:color w:val="111111"/>
          <w:sz w:val="24"/>
          <w:szCs w:val="14"/>
          <w:shd w:val="clear" w:color="auto" w:fill="FCFFFF"/>
        </w:rPr>
        <w:t>In linguistic especially in pragmatic field, there is a theory that explains how people can be cooperative in the conversation. It is cooperative principle. This theory is a principle of conversation that was introduced by philosopher</w:t>
      </w:r>
      <w:r w:rsidR="003D7F8F">
        <w:rPr>
          <w:rFonts w:ascii="Times New Roman" w:hAnsi="Times New Roman" w:cs="Times New Roman"/>
          <w:color w:val="111111"/>
          <w:sz w:val="24"/>
          <w:szCs w:val="14"/>
          <w:shd w:val="clear" w:color="auto" w:fill="FCFFFF"/>
          <w:lang w:val="en-ID"/>
        </w:rPr>
        <w:t xml:space="preserve"> </w:t>
      </w:r>
      <w:r w:rsidR="003D7F8F">
        <w:rPr>
          <w:rFonts w:ascii="Times New Roman" w:hAnsi="Times New Roman" w:cs="Times New Roman"/>
          <w:color w:val="111111"/>
          <w:sz w:val="24"/>
          <w:szCs w:val="14"/>
          <w:shd w:val="clear" w:color="auto" w:fill="FCFFFF"/>
          <w:lang w:val="en-ID"/>
        </w:rPr>
        <w:fldChar w:fldCharType="begin" w:fldLock="1"/>
      </w:r>
      <w:r w:rsidR="003D7F8F">
        <w:rPr>
          <w:rFonts w:ascii="Times New Roman" w:hAnsi="Times New Roman" w:cs="Times New Roman"/>
          <w:color w:val="111111"/>
          <w:sz w:val="24"/>
          <w:szCs w:val="14"/>
          <w:shd w:val="clear" w:color="auto" w:fill="FCFFFF"/>
          <w:lang w:val="en-ID"/>
        </w:rPr>
        <w:instrText>ADDIN CSL_CITATION { "citationItems" : [ { "id" : "ITEM-1", "itemData" : { "author" : [ { "dropping-particle" : "", "family" : "Grice", "given" : "Herbert Paul", "non-dropping-particle" : "", "parse-names" : false, "suffix" : "" } ], "container-title" : "Logic and Conversation", "id" : "ITEM-1", "issued" : { "date-parts" : [ [ "1975" ] ] }, "page" : "1975", "title" : "Year : 1975", "type" : "article-journal" }, "uris" : [ "http://www.mendeley.com/documents/?uuid=7914bf70-f21b-4349-a9ab-48e4f4f65561" ] } ], "mendeley" : { "formattedCitation" : "(Grice, 1975)", "manualFormatting" : "(H. Paul Grice, 1975)", "plainTextFormattedCitation" : "(Grice, 1975)", "previouslyFormattedCitation" : "(Grice, 1975)" }, "properties" : { "noteIndex" : 0 }, "schema" : "https://github.com/citation-style-language/schema/raw/master/csl-citation.json" }</w:instrText>
      </w:r>
      <w:r w:rsidR="003D7F8F">
        <w:rPr>
          <w:rFonts w:ascii="Times New Roman" w:hAnsi="Times New Roman" w:cs="Times New Roman"/>
          <w:color w:val="111111"/>
          <w:sz w:val="24"/>
          <w:szCs w:val="14"/>
          <w:shd w:val="clear" w:color="auto" w:fill="FCFFFF"/>
          <w:lang w:val="en-ID"/>
        </w:rPr>
        <w:fldChar w:fldCharType="separate"/>
      </w:r>
      <w:r w:rsidR="003D7F8F" w:rsidRPr="003D7F8F">
        <w:rPr>
          <w:rFonts w:ascii="Times New Roman" w:hAnsi="Times New Roman" w:cs="Times New Roman"/>
          <w:noProof/>
          <w:color w:val="111111"/>
          <w:sz w:val="24"/>
          <w:szCs w:val="14"/>
          <w:shd w:val="clear" w:color="auto" w:fill="FCFFFF"/>
          <w:lang w:val="en-ID"/>
        </w:rPr>
        <w:t>(</w:t>
      </w:r>
      <w:r w:rsidR="003D7F8F">
        <w:rPr>
          <w:rFonts w:ascii="Times New Roman" w:hAnsi="Times New Roman" w:cs="Times New Roman"/>
          <w:noProof/>
          <w:color w:val="111111"/>
          <w:sz w:val="24"/>
          <w:szCs w:val="14"/>
          <w:shd w:val="clear" w:color="auto" w:fill="FCFFFF"/>
          <w:lang w:val="en-ID"/>
        </w:rPr>
        <w:t xml:space="preserve">H. Paul </w:t>
      </w:r>
      <w:r w:rsidR="003D7F8F" w:rsidRPr="003D7F8F">
        <w:rPr>
          <w:rFonts w:ascii="Times New Roman" w:hAnsi="Times New Roman" w:cs="Times New Roman"/>
          <w:noProof/>
          <w:color w:val="111111"/>
          <w:sz w:val="24"/>
          <w:szCs w:val="14"/>
          <w:shd w:val="clear" w:color="auto" w:fill="FCFFFF"/>
          <w:lang w:val="en-ID"/>
        </w:rPr>
        <w:t>Grice, 1975)</w:t>
      </w:r>
      <w:r w:rsidR="003D7F8F">
        <w:rPr>
          <w:rFonts w:ascii="Times New Roman" w:hAnsi="Times New Roman" w:cs="Times New Roman"/>
          <w:color w:val="111111"/>
          <w:sz w:val="24"/>
          <w:szCs w:val="14"/>
          <w:shd w:val="clear" w:color="auto" w:fill="FCFFFF"/>
          <w:lang w:val="en-ID"/>
        </w:rPr>
        <w:fldChar w:fldCharType="end"/>
      </w:r>
      <w:r w:rsidR="00CF7C97">
        <w:rPr>
          <w:rFonts w:ascii="Times New Roman" w:hAnsi="Times New Roman" w:cs="Times New Roman"/>
          <w:color w:val="111111"/>
          <w:sz w:val="24"/>
          <w:szCs w:val="14"/>
          <w:shd w:val="clear" w:color="auto" w:fill="FCFFFF"/>
          <w:lang w:val="en-ID"/>
        </w:rPr>
        <w:t xml:space="preserve"> </w:t>
      </w:r>
      <w:r w:rsidR="00CF7C97">
        <w:rPr>
          <w:rFonts w:ascii="Times New Roman" w:hAnsi="Times New Roman" w:cs="Times New Roman"/>
          <w:color w:val="111111"/>
          <w:sz w:val="24"/>
          <w:szCs w:val="14"/>
          <w:shd w:val="clear" w:color="auto" w:fill="FCFFFF"/>
          <w:lang w:val="en-ID"/>
        </w:rPr>
        <w:fldChar w:fldCharType="begin" w:fldLock="1"/>
      </w:r>
      <w:r w:rsidR="00980333">
        <w:rPr>
          <w:rFonts w:ascii="Times New Roman" w:hAnsi="Times New Roman" w:cs="Times New Roman"/>
          <w:color w:val="111111"/>
          <w:sz w:val="24"/>
          <w:szCs w:val="14"/>
          <w:shd w:val="clear" w:color="auto" w:fill="FCFFFF"/>
          <w:lang w:val="en-ID"/>
        </w:rPr>
        <w:instrText>ADDIN CSL_CITATION { "citationItems" : [ { "id" : "ITEM-1", "itemData" : { "author" : [ { "dropping-particle" : "", "family" : "Zebua", "given" : "Esterani", "non-dropping-particle" : "", "parse-names" : false, "suffix" : "" } ], "id" : "ITEM-1", "issue" : "October", "issued" : { "date-parts" : [ [ "2017" ] ] }, "page" : "103-113", "title" : "The Violation and Flouting of Cooperative Principles in the Ellen Degeneres Talk Show", "type" : "article-journal", "volume" : "12" }, "uris" : [ "http://www.mendeley.com/documents/?uuid=6532e9a4-e4d1-43b9-92ee-85a9a546650b" ] } ], "mendeley" : { "formattedCitation" : "(Zebua, 2017)", "manualFormatting" : "in Zebua, (2017: 104)", "plainTextFormattedCitation" : "(Zebua, 2017)", "previouslyFormattedCitation" : "(Zebua, 2017)" }, "properties" : { "noteIndex" : 0 }, "schema" : "https://github.com/citation-style-language/schema/raw/master/csl-citation.json" }</w:instrText>
      </w:r>
      <w:r w:rsidR="00CF7C97">
        <w:rPr>
          <w:rFonts w:ascii="Times New Roman" w:hAnsi="Times New Roman" w:cs="Times New Roman"/>
          <w:color w:val="111111"/>
          <w:sz w:val="24"/>
          <w:szCs w:val="14"/>
          <w:shd w:val="clear" w:color="auto" w:fill="FCFFFF"/>
          <w:lang w:val="en-ID"/>
        </w:rPr>
        <w:fldChar w:fldCharType="separate"/>
      </w:r>
      <w:r w:rsidR="00CF7C97">
        <w:rPr>
          <w:rFonts w:ascii="Times New Roman" w:hAnsi="Times New Roman" w:cs="Times New Roman"/>
          <w:noProof/>
          <w:color w:val="111111"/>
          <w:sz w:val="24"/>
          <w:szCs w:val="14"/>
          <w:shd w:val="clear" w:color="auto" w:fill="FCFFFF"/>
          <w:lang w:val="en-ID"/>
        </w:rPr>
        <w:t xml:space="preserve">in </w:t>
      </w:r>
      <w:r w:rsidR="00CF7C97" w:rsidRPr="00CF7C97">
        <w:rPr>
          <w:rFonts w:ascii="Times New Roman" w:hAnsi="Times New Roman" w:cs="Times New Roman"/>
          <w:noProof/>
          <w:color w:val="111111"/>
          <w:sz w:val="24"/>
          <w:szCs w:val="14"/>
          <w:shd w:val="clear" w:color="auto" w:fill="FCFFFF"/>
          <w:lang w:val="en-ID"/>
        </w:rPr>
        <w:t xml:space="preserve">Zebua, </w:t>
      </w:r>
      <w:r w:rsidR="00CF7C97">
        <w:rPr>
          <w:rFonts w:ascii="Times New Roman" w:hAnsi="Times New Roman" w:cs="Times New Roman"/>
          <w:noProof/>
          <w:color w:val="111111"/>
          <w:sz w:val="24"/>
          <w:szCs w:val="14"/>
          <w:shd w:val="clear" w:color="auto" w:fill="FCFFFF"/>
          <w:lang w:val="en-ID"/>
        </w:rPr>
        <w:t>(</w:t>
      </w:r>
      <w:r w:rsidR="00CF7C97" w:rsidRPr="00CF7C97">
        <w:rPr>
          <w:rFonts w:ascii="Times New Roman" w:hAnsi="Times New Roman" w:cs="Times New Roman"/>
          <w:noProof/>
          <w:color w:val="111111"/>
          <w:sz w:val="24"/>
          <w:szCs w:val="14"/>
          <w:shd w:val="clear" w:color="auto" w:fill="FCFFFF"/>
          <w:lang w:val="en-ID"/>
        </w:rPr>
        <w:t>2017</w:t>
      </w:r>
      <w:r w:rsidR="00CF7C97">
        <w:rPr>
          <w:rFonts w:ascii="Times New Roman" w:hAnsi="Times New Roman" w:cs="Times New Roman"/>
          <w:noProof/>
          <w:color w:val="111111"/>
          <w:sz w:val="24"/>
          <w:szCs w:val="14"/>
          <w:shd w:val="clear" w:color="auto" w:fill="FCFFFF"/>
          <w:lang w:val="en-ID"/>
        </w:rPr>
        <w:t>: 104</w:t>
      </w:r>
      <w:r w:rsidR="00CF7C97" w:rsidRPr="00CF7C97">
        <w:rPr>
          <w:rFonts w:ascii="Times New Roman" w:hAnsi="Times New Roman" w:cs="Times New Roman"/>
          <w:noProof/>
          <w:color w:val="111111"/>
          <w:sz w:val="24"/>
          <w:szCs w:val="14"/>
          <w:shd w:val="clear" w:color="auto" w:fill="FCFFFF"/>
          <w:lang w:val="en-ID"/>
        </w:rPr>
        <w:t>)</w:t>
      </w:r>
      <w:r w:rsidR="00CF7C97">
        <w:rPr>
          <w:rFonts w:ascii="Times New Roman" w:hAnsi="Times New Roman" w:cs="Times New Roman"/>
          <w:color w:val="111111"/>
          <w:sz w:val="24"/>
          <w:szCs w:val="14"/>
          <w:shd w:val="clear" w:color="auto" w:fill="FCFFFF"/>
          <w:lang w:val="en-ID"/>
        </w:rPr>
        <w:fldChar w:fldCharType="end"/>
      </w:r>
      <w:r w:rsidRPr="001C56A4">
        <w:rPr>
          <w:rFonts w:ascii="Times New Roman" w:hAnsi="Times New Roman" w:cs="Times New Roman"/>
          <w:color w:val="111111"/>
          <w:sz w:val="24"/>
          <w:szCs w:val="14"/>
          <w:shd w:val="clear" w:color="auto" w:fill="FCFFFF"/>
        </w:rPr>
        <w:t>. He s</w:t>
      </w:r>
      <w:r w:rsidR="00012575">
        <w:rPr>
          <w:rFonts w:ascii="Times New Roman" w:hAnsi="Times New Roman" w:cs="Times New Roman"/>
          <w:color w:val="111111"/>
          <w:sz w:val="24"/>
          <w:szCs w:val="14"/>
          <w:shd w:val="clear" w:color="auto" w:fill="FCFFFF"/>
        </w:rPr>
        <w:t>tates</w:t>
      </w:r>
      <w:r w:rsidRPr="001C56A4">
        <w:rPr>
          <w:rFonts w:ascii="Times New Roman" w:hAnsi="Times New Roman" w:cs="Times New Roman"/>
          <w:color w:val="111111"/>
          <w:sz w:val="24"/>
          <w:szCs w:val="14"/>
          <w:shd w:val="clear" w:color="auto" w:fill="FCFFFF"/>
        </w:rPr>
        <w:t xml:space="preserve"> that the cooperative principle is the </w:t>
      </w:r>
      <w:proofErr w:type="spellStart"/>
      <w:r w:rsidR="007478B0">
        <w:rPr>
          <w:rFonts w:ascii="Times New Roman" w:hAnsi="Times New Roman" w:cs="Times New Roman"/>
          <w:color w:val="111111"/>
          <w:sz w:val="24"/>
          <w:szCs w:val="14"/>
          <w:shd w:val="clear" w:color="auto" w:fill="FCFFFF"/>
          <w:lang w:val="en-ID"/>
        </w:rPr>
        <w:t>opini</w:t>
      </w:r>
      <w:proofErr w:type="spellEnd"/>
      <w:r w:rsidRPr="001C56A4">
        <w:rPr>
          <w:rFonts w:ascii="Times New Roman" w:hAnsi="Times New Roman" w:cs="Times New Roman"/>
          <w:color w:val="111111"/>
          <w:sz w:val="24"/>
          <w:szCs w:val="14"/>
          <w:shd w:val="clear" w:color="auto" w:fill="FCFFFF"/>
        </w:rPr>
        <w:t xml:space="preserve">on that participants in </w:t>
      </w:r>
      <w:r w:rsidR="00037953">
        <w:rPr>
          <w:rFonts w:ascii="Times New Roman" w:hAnsi="Times New Roman" w:cs="Times New Roman"/>
          <w:color w:val="111111"/>
          <w:sz w:val="24"/>
          <w:szCs w:val="14"/>
          <w:shd w:val="clear" w:color="auto" w:fill="FCFFFF"/>
          <w:lang w:val="en-ID"/>
        </w:rPr>
        <w:t>the</w:t>
      </w:r>
      <w:r w:rsidRPr="001C56A4">
        <w:rPr>
          <w:rFonts w:ascii="Times New Roman" w:hAnsi="Times New Roman" w:cs="Times New Roman"/>
          <w:color w:val="111111"/>
          <w:sz w:val="24"/>
          <w:szCs w:val="14"/>
          <w:shd w:val="clear" w:color="auto" w:fill="FCFFFF"/>
        </w:rPr>
        <w:t xml:space="preserve"> conversation </w:t>
      </w:r>
      <w:r w:rsidR="00037953">
        <w:rPr>
          <w:rFonts w:ascii="Times New Roman" w:hAnsi="Times New Roman" w:cs="Times New Roman"/>
          <w:color w:val="111111"/>
          <w:sz w:val="24"/>
          <w:szCs w:val="14"/>
          <w:shd w:val="clear" w:color="auto" w:fill="FCFFFF"/>
          <w:lang w:val="en-ID"/>
        </w:rPr>
        <w:t>usually trying</w:t>
      </w:r>
      <w:r w:rsidRPr="001C56A4">
        <w:rPr>
          <w:rFonts w:ascii="Times New Roman" w:hAnsi="Times New Roman" w:cs="Times New Roman"/>
          <w:color w:val="111111"/>
          <w:sz w:val="24"/>
          <w:szCs w:val="14"/>
          <w:shd w:val="clear" w:color="auto" w:fill="FCFFFF"/>
        </w:rPr>
        <w:t xml:space="preserve"> to be informative, truthful, </w:t>
      </w:r>
      <w:r w:rsidR="00037953">
        <w:rPr>
          <w:rFonts w:ascii="Times New Roman" w:hAnsi="Times New Roman" w:cs="Times New Roman"/>
          <w:color w:val="111111"/>
          <w:sz w:val="24"/>
          <w:szCs w:val="14"/>
          <w:shd w:val="clear" w:color="auto" w:fill="FCFFFF"/>
          <w:lang w:val="en-ID"/>
        </w:rPr>
        <w:t>relevant</w:t>
      </w:r>
      <w:r w:rsidRPr="001C56A4">
        <w:rPr>
          <w:rFonts w:ascii="Times New Roman" w:hAnsi="Times New Roman" w:cs="Times New Roman"/>
          <w:color w:val="111111"/>
          <w:sz w:val="24"/>
          <w:szCs w:val="14"/>
          <w:shd w:val="clear" w:color="auto" w:fill="FCFFFF"/>
        </w:rPr>
        <w:t xml:space="preserve">, and clear. It means that </w:t>
      </w:r>
      <w:r w:rsidR="007478B0">
        <w:rPr>
          <w:rFonts w:ascii="Times New Roman" w:hAnsi="Times New Roman" w:cs="Times New Roman"/>
          <w:color w:val="111111"/>
          <w:sz w:val="24"/>
          <w:szCs w:val="14"/>
          <w:shd w:val="clear" w:color="auto" w:fill="FCFFFF"/>
          <w:lang w:val="en-ID"/>
        </w:rPr>
        <w:t>every</w:t>
      </w:r>
      <w:r w:rsidRPr="001C56A4">
        <w:rPr>
          <w:rFonts w:ascii="Times New Roman" w:hAnsi="Times New Roman" w:cs="Times New Roman"/>
          <w:color w:val="111111"/>
          <w:sz w:val="24"/>
          <w:szCs w:val="14"/>
          <w:shd w:val="clear" w:color="auto" w:fill="FCFFFF"/>
        </w:rPr>
        <w:t xml:space="preserve"> participant is </w:t>
      </w:r>
      <w:proofErr w:type="spellStart"/>
      <w:r w:rsidR="007478B0">
        <w:rPr>
          <w:rFonts w:ascii="Times New Roman" w:hAnsi="Times New Roman" w:cs="Times New Roman"/>
          <w:color w:val="111111"/>
          <w:sz w:val="24"/>
          <w:szCs w:val="14"/>
          <w:shd w:val="clear" w:color="auto" w:fill="FCFFFF"/>
          <w:lang w:val="en-ID"/>
        </w:rPr>
        <w:t>suppos</w:t>
      </w:r>
      <w:proofErr w:type="spellEnd"/>
      <w:r w:rsidRPr="001C56A4">
        <w:rPr>
          <w:rFonts w:ascii="Times New Roman" w:hAnsi="Times New Roman" w:cs="Times New Roman"/>
          <w:color w:val="111111"/>
          <w:sz w:val="24"/>
          <w:szCs w:val="14"/>
          <w:shd w:val="clear" w:color="auto" w:fill="FCFFFF"/>
        </w:rPr>
        <w:t>ed to give contributions in the conversations as required.</w:t>
      </w:r>
    </w:p>
    <w:p w14:paraId="155DBFF6" w14:textId="53F154AD" w:rsidR="001C56A4" w:rsidRPr="001C56A4" w:rsidRDefault="001C56A4" w:rsidP="001C56A4">
      <w:pPr>
        <w:spacing w:after="0" w:line="240" w:lineRule="auto"/>
        <w:jc w:val="both"/>
        <w:rPr>
          <w:rFonts w:ascii="Times New Roman" w:hAnsi="Times New Roman" w:cs="Times New Roman"/>
          <w:color w:val="111111"/>
          <w:sz w:val="24"/>
          <w:szCs w:val="14"/>
          <w:shd w:val="clear" w:color="auto" w:fill="FCFFFF"/>
        </w:rPr>
      </w:pPr>
      <w:r w:rsidRPr="001C56A4">
        <w:rPr>
          <w:rFonts w:ascii="Times New Roman" w:hAnsi="Times New Roman" w:cs="Times New Roman"/>
          <w:color w:val="111111"/>
          <w:sz w:val="24"/>
          <w:szCs w:val="14"/>
          <w:shd w:val="clear" w:color="auto" w:fill="FCFFFF"/>
        </w:rPr>
        <w:t xml:space="preserve">To </w:t>
      </w:r>
      <w:r w:rsidR="00037953">
        <w:rPr>
          <w:rFonts w:ascii="Times New Roman" w:hAnsi="Times New Roman" w:cs="Times New Roman"/>
          <w:color w:val="111111"/>
          <w:sz w:val="24"/>
          <w:szCs w:val="14"/>
          <w:shd w:val="clear" w:color="auto" w:fill="FCFFFF"/>
          <w:lang w:val="en-ID"/>
        </w:rPr>
        <w:t>be</w:t>
      </w:r>
      <w:r w:rsidRPr="001C56A4">
        <w:rPr>
          <w:rFonts w:ascii="Times New Roman" w:hAnsi="Times New Roman" w:cs="Times New Roman"/>
          <w:color w:val="111111"/>
          <w:sz w:val="24"/>
          <w:szCs w:val="14"/>
          <w:shd w:val="clear" w:color="auto" w:fill="FCFFFF"/>
        </w:rPr>
        <w:t xml:space="preserve"> effective communication, there are four conversational maxims cooperative principles proposed by</w:t>
      </w:r>
      <w:r w:rsidR="003D7F8F">
        <w:rPr>
          <w:rFonts w:ascii="Times New Roman" w:hAnsi="Times New Roman" w:cs="Times New Roman"/>
          <w:color w:val="111111"/>
          <w:sz w:val="24"/>
          <w:szCs w:val="14"/>
          <w:shd w:val="clear" w:color="auto" w:fill="FCFFFF"/>
          <w:lang w:val="en-ID"/>
        </w:rPr>
        <w:t xml:space="preserve"> </w:t>
      </w:r>
      <w:r w:rsidR="003D7F8F">
        <w:rPr>
          <w:rFonts w:ascii="Times New Roman" w:hAnsi="Times New Roman" w:cs="Times New Roman"/>
          <w:color w:val="111111"/>
          <w:sz w:val="24"/>
          <w:szCs w:val="14"/>
          <w:shd w:val="clear" w:color="auto" w:fill="FCFFFF"/>
          <w:lang w:val="en-ID"/>
        </w:rPr>
        <w:fldChar w:fldCharType="begin" w:fldLock="1"/>
      </w:r>
      <w:r w:rsidR="003D7F8F">
        <w:rPr>
          <w:rFonts w:ascii="Times New Roman" w:hAnsi="Times New Roman" w:cs="Times New Roman"/>
          <w:color w:val="111111"/>
          <w:sz w:val="24"/>
          <w:szCs w:val="14"/>
          <w:shd w:val="clear" w:color="auto" w:fill="FCFFFF"/>
          <w:lang w:val="en-ID"/>
        </w:rPr>
        <w:instrText>ADDIN CSL_CITATION { "citationItems" : [ { "id" : "ITEM-1", "itemData" : { "author" : [ { "dropping-particle" : "", "family" : "Thomas", "given" : "Jenny", "non-dropping-particle" : "", "parse-names" : false, "suffix" : "" } ], "container-title" : "Meaning in Interaction: An Introduction to Pragmatics", "id" : "ITEM-1", "issued" : { "date-parts" : [ [ "1995" ] ] }, "page" : "1995", "title" : "Year : 1995", "type" : "article-journal" }, "uris" : [ "http://www.mendeley.com/documents/?uuid=00d7b1dd-e48e-42cb-8518-28d887451214" ] } ], "mendeley" : { "formattedCitation" : "(Thomas, 1995)", "manualFormatting" : "Thomas (1995: 63)", "plainTextFormattedCitation" : "(Thomas, 1995)", "previouslyFormattedCitation" : "(Thomas, 1995)" }, "properties" : { "noteIndex" : 0 }, "schema" : "https://github.com/citation-style-language/schema/raw/master/csl-citation.json" }</w:instrText>
      </w:r>
      <w:r w:rsidR="003D7F8F">
        <w:rPr>
          <w:rFonts w:ascii="Times New Roman" w:hAnsi="Times New Roman" w:cs="Times New Roman"/>
          <w:color w:val="111111"/>
          <w:sz w:val="24"/>
          <w:szCs w:val="14"/>
          <w:shd w:val="clear" w:color="auto" w:fill="FCFFFF"/>
          <w:lang w:val="en-ID"/>
        </w:rPr>
        <w:fldChar w:fldCharType="separate"/>
      </w:r>
      <w:r w:rsidR="003D7F8F" w:rsidRPr="003D7F8F">
        <w:rPr>
          <w:rFonts w:ascii="Times New Roman" w:hAnsi="Times New Roman" w:cs="Times New Roman"/>
          <w:noProof/>
          <w:color w:val="111111"/>
          <w:sz w:val="24"/>
          <w:szCs w:val="14"/>
          <w:shd w:val="clear" w:color="auto" w:fill="FCFFFF"/>
          <w:lang w:val="en-ID"/>
        </w:rPr>
        <w:t xml:space="preserve">Thomas </w:t>
      </w:r>
      <w:r w:rsidR="003D7F8F">
        <w:rPr>
          <w:rFonts w:ascii="Times New Roman" w:hAnsi="Times New Roman" w:cs="Times New Roman"/>
          <w:noProof/>
          <w:color w:val="111111"/>
          <w:sz w:val="24"/>
          <w:szCs w:val="14"/>
          <w:shd w:val="clear" w:color="auto" w:fill="FCFFFF"/>
          <w:lang w:val="en-ID"/>
        </w:rPr>
        <w:t>(</w:t>
      </w:r>
      <w:r w:rsidR="003D7F8F" w:rsidRPr="003D7F8F">
        <w:rPr>
          <w:rFonts w:ascii="Times New Roman" w:hAnsi="Times New Roman" w:cs="Times New Roman"/>
          <w:noProof/>
          <w:color w:val="111111"/>
          <w:sz w:val="24"/>
          <w:szCs w:val="14"/>
          <w:shd w:val="clear" w:color="auto" w:fill="FCFFFF"/>
          <w:lang w:val="en-ID"/>
        </w:rPr>
        <w:t>1995</w:t>
      </w:r>
      <w:r w:rsidR="003D7F8F">
        <w:rPr>
          <w:rFonts w:ascii="Times New Roman" w:hAnsi="Times New Roman" w:cs="Times New Roman"/>
          <w:noProof/>
          <w:color w:val="111111"/>
          <w:sz w:val="24"/>
          <w:szCs w:val="14"/>
          <w:shd w:val="clear" w:color="auto" w:fill="FCFFFF"/>
          <w:lang w:val="en-ID"/>
        </w:rPr>
        <w:t>: 63</w:t>
      </w:r>
      <w:r w:rsidR="003D7F8F" w:rsidRPr="003D7F8F">
        <w:rPr>
          <w:rFonts w:ascii="Times New Roman" w:hAnsi="Times New Roman" w:cs="Times New Roman"/>
          <w:noProof/>
          <w:color w:val="111111"/>
          <w:sz w:val="24"/>
          <w:szCs w:val="14"/>
          <w:shd w:val="clear" w:color="auto" w:fill="FCFFFF"/>
          <w:lang w:val="en-ID"/>
        </w:rPr>
        <w:t>)</w:t>
      </w:r>
      <w:r w:rsidR="003D7F8F">
        <w:rPr>
          <w:rFonts w:ascii="Times New Roman" w:hAnsi="Times New Roman" w:cs="Times New Roman"/>
          <w:color w:val="111111"/>
          <w:sz w:val="24"/>
          <w:szCs w:val="14"/>
          <w:shd w:val="clear" w:color="auto" w:fill="FCFFFF"/>
          <w:lang w:val="en-ID"/>
        </w:rPr>
        <w:fldChar w:fldCharType="end"/>
      </w:r>
      <w:r w:rsidRPr="001C56A4">
        <w:rPr>
          <w:rFonts w:ascii="Times New Roman" w:hAnsi="Times New Roman" w:cs="Times New Roman"/>
          <w:color w:val="111111"/>
          <w:sz w:val="24"/>
          <w:szCs w:val="14"/>
          <w:shd w:val="clear" w:color="auto" w:fill="FCFFFF"/>
        </w:rPr>
        <w:t xml:space="preserve"> in </w:t>
      </w:r>
      <w:r w:rsidR="00CE254D">
        <w:rPr>
          <w:rFonts w:ascii="Times New Roman" w:hAnsi="Times New Roman" w:cs="Times New Roman"/>
          <w:color w:val="111111"/>
          <w:sz w:val="24"/>
          <w:szCs w:val="14"/>
          <w:shd w:val="clear" w:color="auto" w:fill="FCFFFF"/>
        </w:rPr>
        <w:fldChar w:fldCharType="begin" w:fldLock="1"/>
      </w:r>
      <w:r w:rsidR="00D743B1">
        <w:rPr>
          <w:rFonts w:ascii="Times New Roman" w:hAnsi="Times New Roman" w:cs="Times New Roman"/>
          <w:color w:val="111111"/>
          <w:sz w:val="24"/>
          <w:szCs w:val="14"/>
          <w:shd w:val="clear" w:color="auto" w:fill="FCFFFF"/>
        </w:rPr>
        <w:instrText>ADDIN CSL_CITATION { "citationItems" : [ { "id" : "ITEM-1", "itemData" : { "author" : [ { "dropping-particle" : "", "family" : "Letters", "given" : "Faculty O F", "non-dropping-particle" : "", "parse-names" : false, "suffix" : "" }, { "dropping-particle" : "", "family" : "Arts", "given" : "Fine", "non-dropping-particle" : "", "parse-names" : false, "suffix" : "" } ], "id" : "ITEM-1", "issued" : { "date-parts" : [ [ "2012" ] ] }, "title" : "an Analysis of Implicature : Flouting Maxims in the Novel Entitled Uncle Tom \u2019 S Cabin", "type" : "article-journal" }, "uris" : [ "http://www.mendeley.com/documents/?uuid=0df89ffa-965d-4596-b3dd-804bd9c6f83b" ] } ], "mendeley" : { "formattedCitation" : "(Letters &amp; Arts, 2012)", "plainTextFormattedCitation" : "(Letters &amp; Arts, 2012)", "previouslyFormattedCitation" : "(Letters &amp; Arts, 2012)" }, "properties" : { "noteIndex" : 0 }, "schema" : "https://github.com/citation-style-language/schema/raw/master/csl-citation.json" }</w:instrText>
      </w:r>
      <w:r w:rsidR="00CE254D">
        <w:rPr>
          <w:rFonts w:ascii="Times New Roman" w:hAnsi="Times New Roman" w:cs="Times New Roman"/>
          <w:color w:val="111111"/>
          <w:sz w:val="24"/>
          <w:szCs w:val="14"/>
          <w:shd w:val="clear" w:color="auto" w:fill="FCFFFF"/>
        </w:rPr>
        <w:fldChar w:fldCharType="separate"/>
      </w:r>
      <w:r w:rsidR="00CE254D" w:rsidRPr="00CE254D">
        <w:rPr>
          <w:rFonts w:ascii="Times New Roman" w:hAnsi="Times New Roman" w:cs="Times New Roman"/>
          <w:noProof/>
          <w:color w:val="111111"/>
          <w:sz w:val="24"/>
          <w:szCs w:val="14"/>
          <w:shd w:val="clear" w:color="auto" w:fill="FCFFFF"/>
        </w:rPr>
        <w:t>(Letters &amp; Arts, 2012)</w:t>
      </w:r>
      <w:r w:rsidR="00CE254D">
        <w:rPr>
          <w:rFonts w:ascii="Times New Roman" w:hAnsi="Times New Roman" w:cs="Times New Roman"/>
          <w:color w:val="111111"/>
          <w:sz w:val="24"/>
          <w:szCs w:val="14"/>
          <w:shd w:val="clear" w:color="auto" w:fill="FCFFFF"/>
        </w:rPr>
        <w:fldChar w:fldCharType="end"/>
      </w:r>
      <w:r w:rsidRPr="001C56A4">
        <w:rPr>
          <w:rFonts w:ascii="Times New Roman" w:hAnsi="Times New Roman" w:cs="Times New Roman"/>
          <w:color w:val="111111"/>
          <w:sz w:val="24"/>
          <w:szCs w:val="14"/>
          <w:shd w:val="clear" w:color="auto" w:fill="FCFFFF"/>
        </w:rPr>
        <w:t>. They are Maxim Quantity, Maxim Quality, Maxim Relation, and Maxim Manner. These maxims make speaker</w:t>
      </w:r>
      <w:r w:rsidR="00727D57">
        <w:rPr>
          <w:rFonts w:ascii="Times New Roman" w:hAnsi="Times New Roman" w:cs="Times New Roman"/>
          <w:color w:val="111111"/>
          <w:sz w:val="24"/>
          <w:szCs w:val="14"/>
          <w:shd w:val="clear" w:color="auto" w:fill="FCFFFF"/>
          <w:lang w:val="en-ID"/>
        </w:rPr>
        <w:t>s</w:t>
      </w:r>
      <w:r w:rsidRPr="001C56A4">
        <w:rPr>
          <w:rFonts w:ascii="Times New Roman" w:hAnsi="Times New Roman" w:cs="Times New Roman"/>
          <w:color w:val="111111"/>
          <w:sz w:val="24"/>
          <w:szCs w:val="14"/>
          <w:shd w:val="clear" w:color="auto" w:fill="FCFFFF"/>
        </w:rPr>
        <w:t xml:space="preserve"> and listener</w:t>
      </w:r>
      <w:r w:rsidR="00727D57">
        <w:rPr>
          <w:rFonts w:ascii="Times New Roman" w:hAnsi="Times New Roman" w:cs="Times New Roman"/>
          <w:color w:val="111111"/>
          <w:sz w:val="24"/>
          <w:szCs w:val="14"/>
          <w:shd w:val="clear" w:color="auto" w:fill="FCFFFF"/>
          <w:lang w:val="en-ID"/>
        </w:rPr>
        <w:t>s</w:t>
      </w:r>
      <w:r w:rsidRPr="001C56A4">
        <w:rPr>
          <w:rFonts w:ascii="Times New Roman" w:hAnsi="Times New Roman" w:cs="Times New Roman"/>
          <w:color w:val="111111"/>
          <w:sz w:val="24"/>
          <w:szCs w:val="14"/>
          <w:shd w:val="clear" w:color="auto" w:fill="FCFFFF"/>
        </w:rPr>
        <w:t xml:space="preserve"> can run conversation smoothly, hence, these maxims are related each other.</w:t>
      </w:r>
    </w:p>
    <w:p w14:paraId="4899FFAE" w14:textId="52468719" w:rsidR="005A266C" w:rsidRDefault="00012575" w:rsidP="001C56A4">
      <w:pPr>
        <w:spacing w:after="0" w:line="240" w:lineRule="auto"/>
        <w:jc w:val="both"/>
        <w:rPr>
          <w:rFonts w:ascii="Times New Roman" w:hAnsi="Times New Roman" w:cs="Times New Roman"/>
          <w:color w:val="111111"/>
          <w:sz w:val="24"/>
          <w:szCs w:val="14"/>
          <w:shd w:val="clear" w:color="auto" w:fill="FCFFFF"/>
        </w:rPr>
      </w:pPr>
      <w:r>
        <w:rPr>
          <w:rFonts w:ascii="Times New Roman" w:hAnsi="Times New Roman" w:cs="Times New Roman"/>
          <w:color w:val="111111"/>
          <w:sz w:val="24"/>
          <w:szCs w:val="14"/>
          <w:shd w:val="clear" w:color="auto" w:fill="FCFFFF"/>
          <w:lang w:val="en-US"/>
        </w:rPr>
        <w:t>In this study,</w:t>
      </w:r>
      <w:r w:rsidR="001C56A4" w:rsidRPr="001C56A4">
        <w:rPr>
          <w:rFonts w:ascii="Times New Roman" w:hAnsi="Times New Roman" w:cs="Times New Roman"/>
          <w:color w:val="111111"/>
          <w:sz w:val="24"/>
          <w:szCs w:val="14"/>
          <w:shd w:val="clear" w:color="auto" w:fill="FCFFFF"/>
        </w:rPr>
        <w:t xml:space="preserve"> the researcher</w:t>
      </w:r>
      <w:r>
        <w:rPr>
          <w:rFonts w:ascii="Times New Roman" w:hAnsi="Times New Roman" w:cs="Times New Roman"/>
          <w:color w:val="111111"/>
          <w:sz w:val="24"/>
          <w:szCs w:val="14"/>
          <w:shd w:val="clear" w:color="auto" w:fill="FCFFFF"/>
          <w:lang w:val="en-US"/>
        </w:rPr>
        <w:t>s</w:t>
      </w:r>
      <w:r w:rsidR="001C56A4" w:rsidRPr="001C56A4">
        <w:rPr>
          <w:rFonts w:ascii="Times New Roman" w:hAnsi="Times New Roman" w:cs="Times New Roman"/>
          <w:color w:val="111111"/>
          <w:sz w:val="24"/>
          <w:szCs w:val="14"/>
          <w:shd w:val="clear" w:color="auto" w:fill="FCFFFF"/>
        </w:rPr>
        <w:t xml:space="preserve"> choose Coco movie by analyzing the </w:t>
      </w:r>
      <w:r w:rsidR="00727D57">
        <w:rPr>
          <w:rFonts w:ascii="Times New Roman" w:hAnsi="Times New Roman" w:cs="Times New Roman"/>
          <w:color w:val="111111"/>
          <w:sz w:val="24"/>
          <w:szCs w:val="14"/>
          <w:shd w:val="clear" w:color="auto" w:fill="FCFFFF"/>
          <w:lang w:val="en-ID"/>
        </w:rPr>
        <w:t xml:space="preserve">maxim </w:t>
      </w:r>
      <w:r w:rsidR="001C56A4" w:rsidRPr="001C56A4">
        <w:rPr>
          <w:rFonts w:ascii="Times New Roman" w:hAnsi="Times New Roman" w:cs="Times New Roman"/>
          <w:color w:val="111111"/>
          <w:sz w:val="24"/>
          <w:szCs w:val="14"/>
          <w:shd w:val="clear" w:color="auto" w:fill="FCFFFF"/>
        </w:rPr>
        <w:t xml:space="preserve">flouting through the conversation among the characters of the movie.  Coco movie is a movie about </w:t>
      </w:r>
      <w:r w:rsidR="00834ADB">
        <w:rPr>
          <w:rFonts w:ascii="Times New Roman" w:hAnsi="Times New Roman" w:cs="Times New Roman"/>
          <w:color w:val="111111"/>
          <w:sz w:val="24"/>
          <w:szCs w:val="14"/>
          <w:shd w:val="clear" w:color="auto" w:fill="FCFFFF"/>
          <w:lang w:val="en-ID"/>
        </w:rPr>
        <w:t>the swift</w:t>
      </w:r>
      <w:r w:rsidR="001C56A4" w:rsidRPr="001C56A4">
        <w:rPr>
          <w:rFonts w:ascii="Times New Roman" w:hAnsi="Times New Roman" w:cs="Times New Roman"/>
          <w:color w:val="111111"/>
          <w:sz w:val="24"/>
          <w:szCs w:val="14"/>
          <w:shd w:val="clear" w:color="auto" w:fill="FCFFFF"/>
        </w:rPr>
        <w:t xml:space="preserve"> story </w:t>
      </w:r>
      <w:r w:rsidR="00727D57">
        <w:rPr>
          <w:rFonts w:ascii="Times New Roman" w:hAnsi="Times New Roman" w:cs="Times New Roman"/>
          <w:color w:val="111111"/>
          <w:sz w:val="24"/>
          <w:szCs w:val="14"/>
          <w:shd w:val="clear" w:color="auto" w:fill="FCFFFF"/>
          <w:lang w:val="en-ID"/>
        </w:rPr>
        <w:t xml:space="preserve">about </w:t>
      </w:r>
      <w:r w:rsidR="001C56A4" w:rsidRPr="001C56A4">
        <w:rPr>
          <w:rFonts w:ascii="Times New Roman" w:hAnsi="Times New Roman" w:cs="Times New Roman"/>
          <w:color w:val="111111"/>
          <w:sz w:val="24"/>
          <w:szCs w:val="14"/>
          <w:shd w:val="clear" w:color="auto" w:fill="FCFFFF"/>
        </w:rPr>
        <w:t xml:space="preserve">a young </w:t>
      </w:r>
      <w:r w:rsidR="00727D57">
        <w:rPr>
          <w:rFonts w:ascii="Times New Roman" w:hAnsi="Times New Roman" w:cs="Times New Roman"/>
          <w:color w:val="111111"/>
          <w:sz w:val="24"/>
          <w:szCs w:val="14"/>
          <w:shd w:val="clear" w:color="auto" w:fill="FCFFFF"/>
          <w:lang w:val="en-ID"/>
        </w:rPr>
        <w:t>man</w:t>
      </w:r>
      <w:r w:rsidR="001C56A4" w:rsidRPr="001C56A4">
        <w:rPr>
          <w:rFonts w:ascii="Times New Roman" w:hAnsi="Times New Roman" w:cs="Times New Roman"/>
          <w:color w:val="111111"/>
          <w:sz w:val="24"/>
          <w:szCs w:val="14"/>
          <w:shd w:val="clear" w:color="auto" w:fill="FCFFFF"/>
        </w:rPr>
        <w:t xml:space="preserve"> who wants to be</w:t>
      </w:r>
      <w:r w:rsidR="00727D57">
        <w:rPr>
          <w:rFonts w:ascii="Times New Roman" w:hAnsi="Times New Roman" w:cs="Times New Roman"/>
          <w:color w:val="111111"/>
          <w:sz w:val="24"/>
          <w:szCs w:val="14"/>
          <w:shd w:val="clear" w:color="auto" w:fill="FCFFFF"/>
          <w:lang w:val="en-ID"/>
        </w:rPr>
        <w:t>come</w:t>
      </w:r>
      <w:r w:rsidR="001C56A4" w:rsidRPr="001C56A4">
        <w:rPr>
          <w:rFonts w:ascii="Times New Roman" w:hAnsi="Times New Roman" w:cs="Times New Roman"/>
          <w:color w:val="111111"/>
          <w:sz w:val="24"/>
          <w:szCs w:val="14"/>
          <w:shd w:val="clear" w:color="auto" w:fill="FCFFFF"/>
        </w:rPr>
        <w:t xml:space="preserve"> a musician and somehow finds himself communing with talking skeletons </w:t>
      </w:r>
      <w:r w:rsidR="00727D57">
        <w:rPr>
          <w:rFonts w:ascii="Times New Roman" w:hAnsi="Times New Roman" w:cs="Times New Roman"/>
          <w:color w:val="111111"/>
          <w:sz w:val="24"/>
          <w:szCs w:val="14"/>
          <w:shd w:val="clear" w:color="auto" w:fill="FCFFFF"/>
          <w:lang w:val="en-ID"/>
        </w:rPr>
        <w:t>on the ground leading</w:t>
      </w:r>
      <w:r w:rsidR="001C56A4" w:rsidRPr="001C56A4">
        <w:rPr>
          <w:rFonts w:ascii="Times New Roman" w:hAnsi="Times New Roman" w:cs="Times New Roman"/>
          <w:color w:val="111111"/>
          <w:sz w:val="24"/>
          <w:szCs w:val="14"/>
          <w:shd w:val="clear" w:color="auto" w:fill="FCFFFF"/>
        </w:rPr>
        <w:t>. This study is expected to be useful  for the students, especially those in English department who are interested in pragmatics.</w:t>
      </w:r>
    </w:p>
    <w:p w14:paraId="56F2A2B5" w14:textId="77777777" w:rsidR="00427621" w:rsidRPr="00CB518A" w:rsidRDefault="00427621" w:rsidP="001C56A4">
      <w:pPr>
        <w:spacing w:after="0" w:line="240" w:lineRule="auto"/>
        <w:jc w:val="both"/>
        <w:rPr>
          <w:rFonts w:ascii="Times New Roman" w:hAnsi="Times New Roman" w:cs="Times New Roman"/>
          <w:sz w:val="24"/>
          <w:szCs w:val="24"/>
          <w:lang w:val="en-US"/>
        </w:rPr>
      </w:pPr>
    </w:p>
    <w:p w14:paraId="3558D431" w14:textId="77777777" w:rsidR="005A266C" w:rsidRPr="0088369E" w:rsidRDefault="005A266C" w:rsidP="005A266C">
      <w:pPr>
        <w:pStyle w:val="ListParagraph"/>
        <w:spacing w:after="0" w:line="240" w:lineRule="auto"/>
        <w:ind w:left="284"/>
        <w:jc w:val="center"/>
        <w:rPr>
          <w:rFonts w:ascii="Times New Roman" w:hAnsi="Times New Roman" w:cs="Times New Roman"/>
          <w:sz w:val="24"/>
          <w:szCs w:val="24"/>
          <w:lang w:val="en-US"/>
        </w:rPr>
      </w:pPr>
    </w:p>
    <w:p w14:paraId="2BD13EDC" w14:textId="77777777" w:rsidR="00427621" w:rsidRPr="00427621" w:rsidRDefault="00427621" w:rsidP="00427621">
      <w:pPr>
        <w:spacing w:after="0" w:line="240" w:lineRule="auto"/>
        <w:jc w:val="both"/>
        <w:rPr>
          <w:rFonts w:ascii="Times New Roman" w:hAnsi="Times New Roman"/>
          <w:b/>
          <w:sz w:val="24"/>
          <w:szCs w:val="24"/>
        </w:rPr>
      </w:pPr>
      <w:r w:rsidRPr="00427621">
        <w:rPr>
          <w:rFonts w:ascii="Times New Roman" w:hAnsi="Times New Roman"/>
          <w:b/>
          <w:sz w:val="24"/>
          <w:szCs w:val="24"/>
        </w:rPr>
        <w:t>Cooperative Principle</w:t>
      </w:r>
    </w:p>
    <w:p w14:paraId="15653659" w14:textId="54B8A60C" w:rsidR="00427621" w:rsidRPr="00427621" w:rsidRDefault="00427621" w:rsidP="00427621">
      <w:pPr>
        <w:spacing w:after="0" w:line="240" w:lineRule="auto"/>
        <w:jc w:val="both"/>
        <w:rPr>
          <w:rFonts w:ascii="Times New Roman" w:hAnsi="Times New Roman"/>
          <w:sz w:val="24"/>
          <w:szCs w:val="24"/>
        </w:rPr>
      </w:pPr>
      <w:r w:rsidRPr="00427621">
        <w:rPr>
          <w:rFonts w:ascii="Times New Roman" w:hAnsi="Times New Roman"/>
          <w:sz w:val="24"/>
          <w:szCs w:val="24"/>
        </w:rPr>
        <w:t xml:space="preserve">Cooperative principle is </w:t>
      </w:r>
      <w:r w:rsidR="001A6217">
        <w:rPr>
          <w:rFonts w:ascii="Times New Roman" w:hAnsi="Times New Roman"/>
          <w:sz w:val="24"/>
          <w:szCs w:val="24"/>
          <w:lang w:val="en-ID"/>
        </w:rPr>
        <w:t xml:space="preserve">a predominant principle in pragmatics that was developed by an English </w:t>
      </w:r>
      <w:proofErr w:type="spellStart"/>
      <w:r w:rsidR="001A6217">
        <w:rPr>
          <w:rFonts w:ascii="Times New Roman" w:hAnsi="Times New Roman"/>
          <w:sz w:val="24"/>
          <w:szCs w:val="24"/>
          <w:lang w:val="en-ID"/>
        </w:rPr>
        <w:t>Philosoper</w:t>
      </w:r>
      <w:proofErr w:type="spellEnd"/>
      <w:r w:rsidR="001A6217">
        <w:rPr>
          <w:rFonts w:ascii="Times New Roman" w:hAnsi="Times New Roman"/>
          <w:sz w:val="24"/>
          <w:szCs w:val="24"/>
          <w:lang w:val="en-ID"/>
        </w:rPr>
        <w:t xml:space="preserve">, </w:t>
      </w:r>
      <w:r w:rsidR="003D7F8F">
        <w:rPr>
          <w:rFonts w:ascii="Times New Roman" w:hAnsi="Times New Roman"/>
          <w:sz w:val="24"/>
          <w:szCs w:val="24"/>
          <w:lang w:val="en-ID"/>
        </w:rPr>
        <w:fldChar w:fldCharType="begin" w:fldLock="1"/>
      </w:r>
      <w:r w:rsidR="007F1349">
        <w:rPr>
          <w:rFonts w:ascii="Times New Roman" w:hAnsi="Times New Roman"/>
          <w:sz w:val="24"/>
          <w:szCs w:val="24"/>
          <w:lang w:val="en-ID"/>
        </w:rPr>
        <w:instrText>ADDIN CSL_CITATION { "citationItems" : [ { "id" : "ITEM-1", "itemData" : { "author" : [ { "dropping-particle" : "", "family" : "Grice", "given" : "Herbert Paul", "non-dropping-particle" : "", "parse-names" : false, "suffix" : "" } ], "container-title" : "Logic and Conversation", "id" : "ITEM-1", "issued" : { "date-parts" : [ [ "1975" ] ] }, "page" : "1975", "title" : "Year : 1975", "type" : "article-journal" }, "uris" : [ "http://www.mendeley.com/documents/?uuid=7914bf70-f21b-4349-a9ab-48e4f4f65561" ] } ], "mendeley" : { "formattedCitation" : "(Grice, 1975)", "manualFormatting" : "H.P. Grice (1975)", "plainTextFormattedCitation" : "(Grice, 1975)", "previouslyFormattedCitation" : "(Grice, 1975)" }, "properties" : { "noteIndex" : 0 }, "schema" : "https://github.com/citation-style-language/schema/raw/master/csl-citation.json" }</w:instrText>
      </w:r>
      <w:r w:rsidR="003D7F8F">
        <w:rPr>
          <w:rFonts w:ascii="Times New Roman" w:hAnsi="Times New Roman"/>
          <w:sz w:val="24"/>
          <w:szCs w:val="24"/>
          <w:lang w:val="en-ID"/>
        </w:rPr>
        <w:fldChar w:fldCharType="separate"/>
      </w:r>
      <w:r w:rsidR="003D7F8F">
        <w:rPr>
          <w:rFonts w:ascii="Times New Roman" w:hAnsi="Times New Roman"/>
          <w:noProof/>
          <w:sz w:val="24"/>
          <w:szCs w:val="24"/>
          <w:lang w:val="en-ID"/>
        </w:rPr>
        <w:t xml:space="preserve">H.P. </w:t>
      </w:r>
      <w:r w:rsidR="003D7F8F" w:rsidRPr="003D7F8F">
        <w:rPr>
          <w:rFonts w:ascii="Times New Roman" w:hAnsi="Times New Roman"/>
          <w:noProof/>
          <w:sz w:val="24"/>
          <w:szCs w:val="24"/>
          <w:lang w:val="en-ID"/>
        </w:rPr>
        <w:t xml:space="preserve">Grice </w:t>
      </w:r>
      <w:r w:rsidR="007F1349">
        <w:rPr>
          <w:rFonts w:ascii="Times New Roman" w:hAnsi="Times New Roman"/>
          <w:noProof/>
          <w:sz w:val="24"/>
          <w:szCs w:val="24"/>
          <w:lang w:val="en-ID"/>
        </w:rPr>
        <w:t>(</w:t>
      </w:r>
      <w:r w:rsidR="003D7F8F" w:rsidRPr="003D7F8F">
        <w:rPr>
          <w:rFonts w:ascii="Times New Roman" w:hAnsi="Times New Roman"/>
          <w:noProof/>
          <w:sz w:val="24"/>
          <w:szCs w:val="24"/>
          <w:lang w:val="en-ID"/>
        </w:rPr>
        <w:t>1975)</w:t>
      </w:r>
      <w:r w:rsidR="003D7F8F">
        <w:rPr>
          <w:rFonts w:ascii="Times New Roman" w:hAnsi="Times New Roman"/>
          <w:sz w:val="24"/>
          <w:szCs w:val="24"/>
          <w:lang w:val="en-ID"/>
        </w:rPr>
        <w:fldChar w:fldCharType="end"/>
      </w:r>
      <w:r w:rsidR="00CF7C97">
        <w:rPr>
          <w:rFonts w:ascii="Times New Roman" w:hAnsi="Times New Roman"/>
          <w:sz w:val="24"/>
          <w:szCs w:val="24"/>
          <w:lang w:val="en-ID"/>
        </w:rPr>
        <w:t xml:space="preserve"> </w:t>
      </w:r>
      <w:r w:rsidR="00CF7C97">
        <w:rPr>
          <w:rFonts w:ascii="Times New Roman" w:hAnsi="Times New Roman"/>
          <w:sz w:val="24"/>
          <w:szCs w:val="24"/>
          <w:lang w:val="en-ID"/>
        </w:rPr>
        <w:fldChar w:fldCharType="begin" w:fldLock="1"/>
      </w:r>
      <w:r w:rsidR="00CF7C97">
        <w:rPr>
          <w:rFonts w:ascii="Times New Roman" w:hAnsi="Times New Roman"/>
          <w:sz w:val="24"/>
          <w:szCs w:val="24"/>
          <w:lang w:val="en-ID"/>
        </w:rPr>
        <w:instrText>ADDIN CSL_CITATION { "citationItems" : [ { "id" : "ITEM-1", "itemData" : { "author" : [ { "dropping-particle" : "", "family" : "Zebua", "given" : "Esterani", "non-dropping-particle" : "", "parse-names" : false, "suffix" : "" } ], "id" : "ITEM-1", "issue" : "October", "issued" : { "date-parts" : [ [ "2017" ] ] }, "page" : "103-113", "title" : "The Violation and Flouting of Cooperative Principles in the Ellen Degeneres Talk Show", "type" : "article-journal", "volume" : "12" }, "uris" : [ "http://www.mendeley.com/documents/?uuid=6532e9a4-e4d1-43b9-92ee-85a9a546650b" ] } ], "mendeley" : { "formattedCitation" : "(Zebua, 2017)", "manualFormatting" : "in Zebua, (2017: 104)", "plainTextFormattedCitation" : "(Zebua, 2017)", "previouslyFormattedCitation" : "(Zebua, 2017)" }, "properties" : { "noteIndex" : 0 }, "schema" : "https://github.com/citation-style-language/schema/raw/master/csl-citation.json" }</w:instrText>
      </w:r>
      <w:r w:rsidR="00CF7C97">
        <w:rPr>
          <w:rFonts w:ascii="Times New Roman" w:hAnsi="Times New Roman"/>
          <w:sz w:val="24"/>
          <w:szCs w:val="24"/>
          <w:lang w:val="en-ID"/>
        </w:rPr>
        <w:fldChar w:fldCharType="separate"/>
      </w:r>
      <w:r w:rsidR="00CF7C97">
        <w:rPr>
          <w:rFonts w:ascii="Times New Roman" w:hAnsi="Times New Roman"/>
          <w:noProof/>
          <w:sz w:val="24"/>
          <w:szCs w:val="24"/>
          <w:lang w:val="en-ID"/>
        </w:rPr>
        <w:t xml:space="preserve">in </w:t>
      </w:r>
      <w:r w:rsidR="00CF7C97" w:rsidRPr="00CF7C97">
        <w:rPr>
          <w:rFonts w:ascii="Times New Roman" w:hAnsi="Times New Roman"/>
          <w:noProof/>
          <w:sz w:val="24"/>
          <w:szCs w:val="24"/>
          <w:lang w:val="en-ID"/>
        </w:rPr>
        <w:t xml:space="preserve">Zebua, </w:t>
      </w:r>
      <w:r w:rsidR="00CF7C97">
        <w:rPr>
          <w:rFonts w:ascii="Times New Roman" w:hAnsi="Times New Roman"/>
          <w:noProof/>
          <w:sz w:val="24"/>
          <w:szCs w:val="24"/>
          <w:lang w:val="en-ID"/>
        </w:rPr>
        <w:t>(</w:t>
      </w:r>
      <w:r w:rsidR="00CF7C97" w:rsidRPr="00CF7C97">
        <w:rPr>
          <w:rFonts w:ascii="Times New Roman" w:hAnsi="Times New Roman"/>
          <w:noProof/>
          <w:sz w:val="24"/>
          <w:szCs w:val="24"/>
          <w:lang w:val="en-ID"/>
        </w:rPr>
        <w:t>2017</w:t>
      </w:r>
      <w:r w:rsidR="00CF7C97">
        <w:rPr>
          <w:rFonts w:ascii="Times New Roman" w:hAnsi="Times New Roman"/>
          <w:noProof/>
          <w:sz w:val="24"/>
          <w:szCs w:val="24"/>
          <w:lang w:val="en-ID"/>
        </w:rPr>
        <w:t>: 104</w:t>
      </w:r>
      <w:r w:rsidR="00CF7C97" w:rsidRPr="00CF7C97">
        <w:rPr>
          <w:rFonts w:ascii="Times New Roman" w:hAnsi="Times New Roman"/>
          <w:noProof/>
          <w:sz w:val="24"/>
          <w:szCs w:val="24"/>
          <w:lang w:val="en-ID"/>
        </w:rPr>
        <w:t>)</w:t>
      </w:r>
      <w:r w:rsidR="00CF7C97">
        <w:rPr>
          <w:rFonts w:ascii="Times New Roman" w:hAnsi="Times New Roman"/>
          <w:sz w:val="24"/>
          <w:szCs w:val="24"/>
          <w:lang w:val="en-ID"/>
        </w:rPr>
        <w:fldChar w:fldCharType="end"/>
      </w:r>
      <w:r w:rsidR="001A6217">
        <w:rPr>
          <w:rFonts w:ascii="Times New Roman" w:hAnsi="Times New Roman"/>
          <w:sz w:val="24"/>
          <w:szCs w:val="24"/>
          <w:lang w:val="en-ID"/>
        </w:rPr>
        <w:t>.</w:t>
      </w:r>
      <w:r w:rsidR="008A7864">
        <w:rPr>
          <w:rFonts w:ascii="Times New Roman" w:hAnsi="Times New Roman"/>
          <w:sz w:val="24"/>
          <w:szCs w:val="24"/>
          <w:lang w:val="en-ID"/>
        </w:rPr>
        <w:t xml:space="preserve"> He said that cooperative </w:t>
      </w:r>
      <w:r w:rsidR="00834ADB" w:rsidRPr="001C56A4">
        <w:rPr>
          <w:rFonts w:ascii="Times New Roman" w:hAnsi="Times New Roman" w:cs="Times New Roman"/>
          <w:color w:val="111111"/>
          <w:sz w:val="24"/>
          <w:szCs w:val="14"/>
          <w:shd w:val="clear" w:color="auto" w:fill="FCFFFF"/>
        </w:rPr>
        <w:t xml:space="preserve">principle is the </w:t>
      </w:r>
      <w:proofErr w:type="spellStart"/>
      <w:r w:rsidR="00834ADB">
        <w:rPr>
          <w:rFonts w:ascii="Times New Roman" w:hAnsi="Times New Roman" w:cs="Times New Roman"/>
          <w:color w:val="111111"/>
          <w:sz w:val="24"/>
          <w:szCs w:val="14"/>
          <w:shd w:val="clear" w:color="auto" w:fill="FCFFFF"/>
          <w:lang w:val="en-ID"/>
        </w:rPr>
        <w:t>opini</w:t>
      </w:r>
      <w:proofErr w:type="spellEnd"/>
      <w:r w:rsidR="00834ADB" w:rsidRPr="001C56A4">
        <w:rPr>
          <w:rFonts w:ascii="Times New Roman" w:hAnsi="Times New Roman" w:cs="Times New Roman"/>
          <w:color w:val="111111"/>
          <w:sz w:val="24"/>
          <w:szCs w:val="14"/>
          <w:shd w:val="clear" w:color="auto" w:fill="FCFFFF"/>
        </w:rPr>
        <w:t xml:space="preserve">on that participants in </w:t>
      </w:r>
      <w:r w:rsidR="00834ADB">
        <w:rPr>
          <w:rFonts w:ascii="Times New Roman" w:hAnsi="Times New Roman" w:cs="Times New Roman"/>
          <w:color w:val="111111"/>
          <w:sz w:val="24"/>
          <w:szCs w:val="14"/>
          <w:shd w:val="clear" w:color="auto" w:fill="FCFFFF"/>
          <w:lang w:val="en-ID"/>
        </w:rPr>
        <w:t>the</w:t>
      </w:r>
      <w:r w:rsidR="00834ADB" w:rsidRPr="001C56A4">
        <w:rPr>
          <w:rFonts w:ascii="Times New Roman" w:hAnsi="Times New Roman" w:cs="Times New Roman"/>
          <w:color w:val="111111"/>
          <w:sz w:val="24"/>
          <w:szCs w:val="14"/>
          <w:shd w:val="clear" w:color="auto" w:fill="FCFFFF"/>
        </w:rPr>
        <w:t xml:space="preserve"> conversation </w:t>
      </w:r>
      <w:r w:rsidR="00834ADB">
        <w:rPr>
          <w:rFonts w:ascii="Times New Roman" w:hAnsi="Times New Roman" w:cs="Times New Roman"/>
          <w:color w:val="111111"/>
          <w:sz w:val="24"/>
          <w:szCs w:val="14"/>
          <w:shd w:val="clear" w:color="auto" w:fill="FCFFFF"/>
          <w:lang w:val="en-ID"/>
        </w:rPr>
        <w:t>usually trying</w:t>
      </w:r>
      <w:r w:rsidR="00834ADB" w:rsidRPr="001C56A4">
        <w:rPr>
          <w:rFonts w:ascii="Times New Roman" w:hAnsi="Times New Roman" w:cs="Times New Roman"/>
          <w:color w:val="111111"/>
          <w:sz w:val="24"/>
          <w:szCs w:val="14"/>
          <w:shd w:val="clear" w:color="auto" w:fill="FCFFFF"/>
        </w:rPr>
        <w:t xml:space="preserve"> to be informative, truthful, </w:t>
      </w:r>
      <w:r w:rsidR="00834ADB">
        <w:rPr>
          <w:rFonts w:ascii="Times New Roman" w:hAnsi="Times New Roman" w:cs="Times New Roman"/>
          <w:color w:val="111111"/>
          <w:sz w:val="24"/>
          <w:szCs w:val="14"/>
          <w:shd w:val="clear" w:color="auto" w:fill="FCFFFF"/>
          <w:lang w:val="en-ID"/>
        </w:rPr>
        <w:lastRenderedPageBreak/>
        <w:t>relevant</w:t>
      </w:r>
      <w:r w:rsidR="00834ADB" w:rsidRPr="001C56A4">
        <w:rPr>
          <w:rFonts w:ascii="Times New Roman" w:hAnsi="Times New Roman" w:cs="Times New Roman"/>
          <w:color w:val="111111"/>
          <w:sz w:val="24"/>
          <w:szCs w:val="14"/>
          <w:shd w:val="clear" w:color="auto" w:fill="FCFFFF"/>
        </w:rPr>
        <w:t>, and clear</w:t>
      </w:r>
      <w:r w:rsidR="008A7864">
        <w:rPr>
          <w:rFonts w:ascii="Times New Roman" w:hAnsi="Times New Roman"/>
          <w:sz w:val="24"/>
          <w:szCs w:val="24"/>
          <w:lang w:val="en-ID"/>
        </w:rPr>
        <w:t>. It means that each participant is expected to give contributions in the conversations required.</w:t>
      </w:r>
      <w:r w:rsidR="001A6217">
        <w:rPr>
          <w:rFonts w:ascii="Times New Roman" w:hAnsi="Times New Roman"/>
          <w:sz w:val="24"/>
          <w:szCs w:val="24"/>
          <w:lang w:val="en-ID"/>
        </w:rPr>
        <w:t xml:space="preserve"> It is kind of a tacit agreement by both the speakers and listener to be cooperative in verbal communication</w:t>
      </w:r>
      <w:r w:rsidRPr="00427621">
        <w:rPr>
          <w:rFonts w:ascii="Times New Roman" w:hAnsi="Times New Roman"/>
          <w:sz w:val="24"/>
          <w:szCs w:val="24"/>
        </w:rPr>
        <w:t>.</w:t>
      </w:r>
      <w:r w:rsidR="001D7556">
        <w:rPr>
          <w:rFonts w:ascii="Times New Roman" w:hAnsi="Times New Roman"/>
          <w:sz w:val="24"/>
          <w:szCs w:val="24"/>
          <w:lang w:val="en-ID"/>
        </w:rPr>
        <w:t xml:space="preserve"> </w:t>
      </w:r>
      <w:r w:rsidR="001D7556">
        <w:rPr>
          <w:rFonts w:ascii="Times New Roman" w:hAnsi="Times New Roman"/>
          <w:sz w:val="24"/>
          <w:szCs w:val="24"/>
          <w:lang w:val="en-ID"/>
        </w:rPr>
        <w:fldChar w:fldCharType="begin" w:fldLock="1"/>
      </w:r>
      <w:r w:rsidR="00B731C2">
        <w:rPr>
          <w:rFonts w:ascii="Times New Roman" w:hAnsi="Times New Roman"/>
          <w:sz w:val="24"/>
          <w:szCs w:val="24"/>
          <w:lang w:val="en-ID"/>
        </w:rPr>
        <w:instrText>ADDIN CSL_CITATION { "citationItems" : [ { "id" : "ITEM-1", "itemData" : { "author" : [ { "dropping-particle" : "", "family" : "Yule", "given" : "George", "non-dropping-particle" : "", "parse-names" : false, "suffix" : "" } ], "id" : "ITEM-1", "issued" : { "date-parts" : [ [ "1996" ] ] }, "page" : "1996", "title" : "Pragmatics", "type" : "article-journal" }, "uris" : [ "http://www.mendeley.com/documents/?uuid=d9ffa5b4-3d80-452e-8a5a-a8b3d068e027" ] } ], "mendeley" : { "formattedCitation" : "(Yule, 1996)", "plainTextFormattedCitation" : "(Yule, 1996)", "previouslyFormattedCitation" : "(Yule, 1996)" }, "properties" : { "noteIndex" : 0 }, "schema" : "https://github.com/citation-style-language/schema/raw/master/csl-citation.json" }</w:instrText>
      </w:r>
      <w:r w:rsidR="001D7556">
        <w:rPr>
          <w:rFonts w:ascii="Times New Roman" w:hAnsi="Times New Roman"/>
          <w:sz w:val="24"/>
          <w:szCs w:val="24"/>
          <w:lang w:val="en-ID"/>
        </w:rPr>
        <w:fldChar w:fldCharType="separate"/>
      </w:r>
      <w:r w:rsidR="001D7556" w:rsidRPr="001D7556">
        <w:rPr>
          <w:rFonts w:ascii="Times New Roman" w:hAnsi="Times New Roman"/>
          <w:noProof/>
          <w:sz w:val="24"/>
          <w:szCs w:val="24"/>
          <w:lang w:val="en-ID"/>
        </w:rPr>
        <w:t>(Yule, 1996)</w:t>
      </w:r>
      <w:r w:rsidR="001D7556">
        <w:rPr>
          <w:rFonts w:ascii="Times New Roman" w:hAnsi="Times New Roman"/>
          <w:sz w:val="24"/>
          <w:szCs w:val="24"/>
          <w:lang w:val="en-ID"/>
        </w:rPr>
        <w:fldChar w:fldCharType="end"/>
      </w:r>
      <w:r w:rsidR="00C55EC9">
        <w:rPr>
          <w:rFonts w:ascii="Times New Roman" w:hAnsi="Times New Roman"/>
          <w:sz w:val="24"/>
          <w:szCs w:val="24"/>
          <w:lang w:val="en-ID"/>
        </w:rPr>
        <w:t xml:space="preserve"> </w:t>
      </w:r>
      <w:r w:rsidR="00731A08">
        <w:rPr>
          <w:rFonts w:ascii="Times New Roman" w:hAnsi="Times New Roman"/>
          <w:sz w:val="24"/>
          <w:szCs w:val="24"/>
        </w:rPr>
        <w:fldChar w:fldCharType="begin" w:fldLock="1"/>
      </w:r>
      <w:r w:rsidR="00D743B1">
        <w:rPr>
          <w:rFonts w:ascii="Times New Roman" w:hAnsi="Times New Roman"/>
          <w:sz w:val="24"/>
          <w:szCs w:val="24"/>
        </w:rPr>
        <w:instrText>ADDIN CSL_CITATION { "citationItems" : [ { "id" : "ITEM-1", "itemData" : { "author" : [ { "dropping-particle" : "", "family" : "Destra Wibowo Kusumo", "given" : "", "non-dropping-particle" : "", "parse-names" : false, "suffix" : "" } ], "id" : "ITEM-1", "issued" : { "date-parts" : [ [ "2015" ] ] }, "title" : "a Pragmatic Analysis of Illocutionary Acts", "type" : "article-journal" }, "uris" : [ "http://www.mendeley.com/documents/?uuid=12d58bc7-af4d-4a4d-a8bc-b0c34ee3c5de" ] } ], "mendeley" : { "formattedCitation" : "(Destra Wibowo Kusumo, 2015)", "manualFormatting" : "in Destra Wibowo Kusumo, (2015: 9)", "plainTextFormattedCitation" : "(Destra Wibowo Kusumo, 2015)", "previouslyFormattedCitation" : "(Destra Wibowo Kusumo, 2015)" }, "properties" : { "noteIndex" : 0 }, "schema" : "https://github.com/citation-style-language/schema/raw/master/csl-citation.json" }</w:instrText>
      </w:r>
      <w:r w:rsidR="00731A08">
        <w:rPr>
          <w:rFonts w:ascii="Times New Roman" w:hAnsi="Times New Roman"/>
          <w:sz w:val="24"/>
          <w:szCs w:val="24"/>
        </w:rPr>
        <w:fldChar w:fldCharType="separate"/>
      </w:r>
      <w:r w:rsidR="00D743B1">
        <w:rPr>
          <w:rFonts w:ascii="Times New Roman" w:hAnsi="Times New Roman"/>
          <w:noProof/>
          <w:sz w:val="24"/>
          <w:szCs w:val="24"/>
          <w:lang w:val="en-ID"/>
        </w:rPr>
        <w:t xml:space="preserve">in </w:t>
      </w:r>
      <w:r w:rsidR="00731A08" w:rsidRPr="00731A08">
        <w:rPr>
          <w:rFonts w:ascii="Times New Roman" w:hAnsi="Times New Roman"/>
          <w:noProof/>
          <w:sz w:val="24"/>
          <w:szCs w:val="24"/>
        </w:rPr>
        <w:t xml:space="preserve">Destra Wibowo Kusumo, </w:t>
      </w:r>
      <w:r w:rsidR="00D743B1">
        <w:rPr>
          <w:rFonts w:ascii="Times New Roman" w:hAnsi="Times New Roman"/>
          <w:noProof/>
          <w:sz w:val="24"/>
          <w:szCs w:val="24"/>
          <w:lang w:val="en-ID"/>
        </w:rPr>
        <w:t>(</w:t>
      </w:r>
      <w:r w:rsidR="00731A08" w:rsidRPr="00731A08">
        <w:rPr>
          <w:rFonts w:ascii="Times New Roman" w:hAnsi="Times New Roman"/>
          <w:noProof/>
          <w:sz w:val="24"/>
          <w:szCs w:val="24"/>
        </w:rPr>
        <w:t>2015</w:t>
      </w:r>
      <w:r w:rsidR="00D743B1">
        <w:rPr>
          <w:rFonts w:ascii="Times New Roman" w:hAnsi="Times New Roman"/>
          <w:noProof/>
          <w:sz w:val="24"/>
          <w:szCs w:val="24"/>
          <w:lang w:val="en-ID"/>
        </w:rPr>
        <w:t>: 9</w:t>
      </w:r>
      <w:r w:rsidR="00731A08" w:rsidRPr="00731A08">
        <w:rPr>
          <w:rFonts w:ascii="Times New Roman" w:hAnsi="Times New Roman"/>
          <w:noProof/>
          <w:sz w:val="24"/>
          <w:szCs w:val="24"/>
        </w:rPr>
        <w:t>)</w:t>
      </w:r>
      <w:r w:rsidR="00731A08">
        <w:rPr>
          <w:rFonts w:ascii="Times New Roman" w:hAnsi="Times New Roman"/>
          <w:sz w:val="24"/>
          <w:szCs w:val="24"/>
        </w:rPr>
        <w:fldChar w:fldCharType="end"/>
      </w:r>
      <w:r w:rsidR="00012575">
        <w:rPr>
          <w:rFonts w:ascii="Times New Roman" w:hAnsi="Times New Roman"/>
          <w:sz w:val="24"/>
          <w:szCs w:val="24"/>
          <w:lang w:val="en-US"/>
        </w:rPr>
        <w:t>,</w:t>
      </w:r>
      <w:r w:rsidRPr="00427621">
        <w:rPr>
          <w:rFonts w:ascii="Times New Roman" w:hAnsi="Times New Roman"/>
          <w:sz w:val="24"/>
          <w:szCs w:val="24"/>
        </w:rPr>
        <w:t xml:space="preserve"> </w:t>
      </w:r>
      <w:r w:rsidR="00834ADB">
        <w:rPr>
          <w:rFonts w:ascii="Times New Roman" w:hAnsi="Times New Roman"/>
          <w:sz w:val="24"/>
          <w:szCs w:val="24"/>
          <w:lang w:val="en-ID"/>
        </w:rPr>
        <w:t xml:space="preserve">stated that </w:t>
      </w:r>
      <w:r w:rsidR="00012575">
        <w:rPr>
          <w:rFonts w:ascii="Times New Roman" w:hAnsi="Times New Roman"/>
          <w:sz w:val="24"/>
          <w:szCs w:val="24"/>
          <w:lang w:val="en-US"/>
        </w:rPr>
        <w:t>c</w:t>
      </w:r>
      <w:r w:rsidRPr="00427621">
        <w:rPr>
          <w:rFonts w:ascii="Times New Roman" w:hAnsi="Times New Roman"/>
          <w:sz w:val="24"/>
          <w:szCs w:val="24"/>
        </w:rPr>
        <w:t xml:space="preserve">ooperative principle is the basic principle in pragmatics in which people are demanded to make their conversation as cooperative as possible, in line with the purpose of the conversation. Whereas </w:t>
      </w:r>
      <w:r w:rsidR="00980333">
        <w:rPr>
          <w:rFonts w:ascii="Times New Roman" w:hAnsi="Times New Roman"/>
          <w:sz w:val="24"/>
          <w:szCs w:val="24"/>
        </w:rPr>
        <w:fldChar w:fldCharType="begin" w:fldLock="1"/>
      </w:r>
      <w:r w:rsidR="00731A08">
        <w:rPr>
          <w:rFonts w:ascii="Times New Roman" w:hAnsi="Times New Roman"/>
          <w:sz w:val="24"/>
          <w:szCs w:val="24"/>
        </w:rPr>
        <w:instrText>ADDIN CSL_CITATION { "citationItems" : [ { "id" : "ITEM-1", "itemData" : { "DOI" : "10.1016/S1357-3039(14)00311-9", "ISBN" : "0 521 22235", "abstract" : "Those aspects of language use that are crucial to an understanding of language as a system and especially to an understanding of meaning are the acknowledged concern of linguistic pragmatics. Yet until now much of the work in this field has not been easily accessible to the student and often written at an intimidating level of technicality. In this textbook however Dr. Levinson has provided a lucid and integrative analysis of the central topics in pragmatics-deixis implicature presupposition speech acts and conversational structure. A central concern of the book is the relation between pragmatics and semantics and Dr. Levinson shows clearly how a pragmatic approach can resolve some of the problems semanticists have been confronting and simplify semantic analyses. The complexity of these issues is not disguised but the exposition is always clear and supported by helpful exemplification. The detailed analyses of selected topics give the student a clear view of the empirical rigour demanded by the study of linguistic pragmatics but Dr. Levinson never loses sight of the rich diversity of the subject. An introduction and conclusion relate pragmatics to other fields in linguistics and other disciplines concerned with language usage-psychology philosophy anthropology and literature. Many students in these disciplines as well as students of linguistics will find this a valuable textbook.", "author" : [ { "dropping-particle" : "", "family" : "Levinson", "given" : "Stephen", "non-dropping-particle" : "", "parse-names" : false, "suffix" : "" } ], "id" : "ITEM-1", "issued" : { "date-parts" : [ [ "2011" ] ] }, "page" : "1-9", "title" : "Pragmatics - part 1 of 2", "type" : "article-journal" }, "uris" : [ "http://www.mendeley.com/documents/?uuid=6c74af4f-0e66-4607-b707-1f4bcc4e35c5" ] } ], "mendeley" : { "formattedCitation" : "(Levinson, 2011)", "manualFormatting" : "Levinson, (2011: 102)", "plainTextFormattedCitation" : "(Levinson, 2011)", "previouslyFormattedCitation" : "(Levinson, 2011)" }, "properties" : { "noteIndex" : 0 }, "schema" : "https://github.com/citation-style-language/schema/raw/master/csl-citation.json" }</w:instrText>
      </w:r>
      <w:r w:rsidR="00980333">
        <w:rPr>
          <w:rFonts w:ascii="Times New Roman" w:hAnsi="Times New Roman"/>
          <w:sz w:val="24"/>
          <w:szCs w:val="24"/>
        </w:rPr>
        <w:fldChar w:fldCharType="separate"/>
      </w:r>
      <w:r w:rsidR="00980333" w:rsidRPr="00980333">
        <w:rPr>
          <w:rFonts w:ascii="Times New Roman" w:hAnsi="Times New Roman"/>
          <w:noProof/>
          <w:sz w:val="24"/>
          <w:szCs w:val="24"/>
        </w:rPr>
        <w:t xml:space="preserve">Levinson, </w:t>
      </w:r>
      <w:r w:rsidR="00980333">
        <w:rPr>
          <w:rFonts w:ascii="Times New Roman" w:hAnsi="Times New Roman"/>
          <w:noProof/>
          <w:sz w:val="24"/>
          <w:szCs w:val="24"/>
          <w:lang w:val="en-ID"/>
        </w:rPr>
        <w:t>(</w:t>
      </w:r>
      <w:r w:rsidR="00980333" w:rsidRPr="00980333">
        <w:rPr>
          <w:rFonts w:ascii="Times New Roman" w:hAnsi="Times New Roman"/>
          <w:noProof/>
          <w:sz w:val="24"/>
          <w:szCs w:val="24"/>
        </w:rPr>
        <w:t>2011</w:t>
      </w:r>
      <w:r w:rsidR="00980333">
        <w:rPr>
          <w:rFonts w:ascii="Times New Roman" w:hAnsi="Times New Roman"/>
          <w:noProof/>
          <w:sz w:val="24"/>
          <w:szCs w:val="24"/>
          <w:lang w:val="en-ID"/>
        </w:rPr>
        <w:t>: 102</w:t>
      </w:r>
      <w:r w:rsidR="00980333" w:rsidRPr="00980333">
        <w:rPr>
          <w:rFonts w:ascii="Times New Roman" w:hAnsi="Times New Roman"/>
          <w:noProof/>
          <w:sz w:val="24"/>
          <w:szCs w:val="24"/>
        </w:rPr>
        <w:t>)</w:t>
      </w:r>
      <w:r w:rsidR="00980333">
        <w:rPr>
          <w:rFonts w:ascii="Times New Roman" w:hAnsi="Times New Roman"/>
          <w:sz w:val="24"/>
          <w:szCs w:val="24"/>
        </w:rPr>
        <w:fldChar w:fldCharType="end"/>
      </w:r>
      <w:r w:rsidRPr="00427621">
        <w:rPr>
          <w:rFonts w:ascii="Times New Roman" w:hAnsi="Times New Roman"/>
          <w:sz w:val="24"/>
          <w:szCs w:val="24"/>
        </w:rPr>
        <w:t xml:space="preserve"> the cooperative principle as the specification of “what participants have to do in order to co</w:t>
      </w:r>
      <w:proofErr w:type="spellStart"/>
      <w:r w:rsidR="0021178D">
        <w:rPr>
          <w:rFonts w:ascii="Times New Roman" w:hAnsi="Times New Roman"/>
          <w:sz w:val="24"/>
          <w:szCs w:val="24"/>
          <w:lang w:val="en-ID"/>
        </w:rPr>
        <w:t>mmunicate</w:t>
      </w:r>
      <w:proofErr w:type="spellEnd"/>
      <w:r w:rsidRPr="00427621">
        <w:rPr>
          <w:rFonts w:ascii="Times New Roman" w:hAnsi="Times New Roman"/>
          <w:sz w:val="24"/>
          <w:szCs w:val="24"/>
        </w:rPr>
        <w:t xml:space="preserve"> </w:t>
      </w:r>
      <w:r w:rsidR="0021178D">
        <w:rPr>
          <w:rFonts w:ascii="Times New Roman" w:hAnsi="Times New Roman"/>
          <w:sz w:val="24"/>
          <w:szCs w:val="24"/>
          <w:lang w:val="en-ID"/>
        </w:rPr>
        <w:t>an effective</w:t>
      </w:r>
      <w:r w:rsidRPr="00427621">
        <w:rPr>
          <w:rFonts w:ascii="Times New Roman" w:hAnsi="Times New Roman"/>
          <w:sz w:val="24"/>
          <w:szCs w:val="24"/>
        </w:rPr>
        <w:t xml:space="preserve">, rational, co-operative way: they </w:t>
      </w:r>
      <w:r w:rsidR="0021178D">
        <w:rPr>
          <w:rFonts w:ascii="Times New Roman" w:hAnsi="Times New Roman"/>
          <w:sz w:val="24"/>
          <w:szCs w:val="24"/>
          <w:lang w:val="en-ID"/>
        </w:rPr>
        <w:t>need to</w:t>
      </w:r>
      <w:r w:rsidRPr="00427621">
        <w:rPr>
          <w:rFonts w:ascii="Times New Roman" w:hAnsi="Times New Roman"/>
          <w:sz w:val="24"/>
          <w:szCs w:val="24"/>
        </w:rPr>
        <w:t xml:space="preserve"> speak </w:t>
      </w:r>
      <w:r w:rsidR="0021178D">
        <w:rPr>
          <w:rFonts w:ascii="Times New Roman" w:hAnsi="Times New Roman"/>
          <w:sz w:val="24"/>
          <w:szCs w:val="24"/>
          <w:lang w:val="en-ID"/>
        </w:rPr>
        <w:t>heartily</w:t>
      </w:r>
      <w:r w:rsidRPr="00427621">
        <w:rPr>
          <w:rFonts w:ascii="Times New Roman" w:hAnsi="Times New Roman"/>
          <w:sz w:val="24"/>
          <w:szCs w:val="24"/>
        </w:rPr>
        <w:t xml:space="preserve">, relevantly and clearly, while </w:t>
      </w:r>
      <w:proofErr w:type="spellStart"/>
      <w:r w:rsidR="0021178D">
        <w:rPr>
          <w:rFonts w:ascii="Times New Roman" w:hAnsi="Times New Roman"/>
          <w:sz w:val="24"/>
          <w:szCs w:val="24"/>
          <w:lang w:val="en-ID"/>
        </w:rPr>
        <w:t>giv</w:t>
      </w:r>
      <w:proofErr w:type="spellEnd"/>
      <w:r w:rsidRPr="00427621">
        <w:rPr>
          <w:rFonts w:ascii="Times New Roman" w:hAnsi="Times New Roman"/>
          <w:sz w:val="24"/>
          <w:szCs w:val="24"/>
        </w:rPr>
        <w:t>ing sufficient information”.</w:t>
      </w:r>
    </w:p>
    <w:p w14:paraId="66E29F30" w14:textId="77777777" w:rsidR="00427621" w:rsidRDefault="00427621" w:rsidP="00427621">
      <w:pPr>
        <w:spacing w:after="0" w:line="240" w:lineRule="auto"/>
        <w:jc w:val="both"/>
        <w:rPr>
          <w:rFonts w:ascii="Times New Roman" w:hAnsi="Times New Roman"/>
          <w:sz w:val="24"/>
          <w:szCs w:val="24"/>
        </w:rPr>
      </w:pPr>
    </w:p>
    <w:p w14:paraId="1F01F0BF" w14:textId="77777777" w:rsidR="00427621" w:rsidRPr="00427621" w:rsidRDefault="00427621" w:rsidP="00427621">
      <w:pPr>
        <w:spacing w:after="0" w:line="240" w:lineRule="auto"/>
        <w:jc w:val="both"/>
        <w:rPr>
          <w:rFonts w:ascii="Times New Roman" w:hAnsi="Times New Roman"/>
          <w:b/>
          <w:sz w:val="24"/>
          <w:szCs w:val="24"/>
        </w:rPr>
      </w:pPr>
      <w:r w:rsidRPr="00427621">
        <w:rPr>
          <w:rFonts w:ascii="Times New Roman" w:hAnsi="Times New Roman"/>
          <w:b/>
          <w:sz w:val="24"/>
          <w:szCs w:val="24"/>
        </w:rPr>
        <w:t>Maxim</w:t>
      </w:r>
    </w:p>
    <w:p w14:paraId="287D8FFA" w14:textId="1056BE90" w:rsidR="00427621" w:rsidRPr="00427621" w:rsidRDefault="007F1349" w:rsidP="00427621">
      <w:pPr>
        <w:spacing w:after="0" w:line="240" w:lineRule="auto"/>
        <w:jc w:val="both"/>
        <w:rPr>
          <w:rFonts w:ascii="Times New Roman" w:hAnsi="Times New Roman"/>
          <w:sz w:val="24"/>
          <w:szCs w:val="24"/>
        </w:rPr>
      </w:pPr>
      <w:r>
        <w:rPr>
          <w:rFonts w:ascii="Times New Roman" w:hAnsi="Times New Roman"/>
          <w:sz w:val="24"/>
          <w:szCs w:val="24"/>
          <w:lang w:val="en-ID"/>
        </w:rPr>
        <w:fldChar w:fldCharType="begin" w:fldLock="1"/>
      </w:r>
      <w:r>
        <w:rPr>
          <w:rFonts w:ascii="Times New Roman" w:hAnsi="Times New Roman"/>
          <w:sz w:val="24"/>
          <w:szCs w:val="24"/>
          <w:lang w:val="en-ID"/>
        </w:rPr>
        <w:instrText>ADDIN CSL_CITATION { "citationItems" : [ { "id" : "ITEM-1", "itemData" : { "author" : [ { "dropping-particle" : "", "family" : "Cutting", "given" : "Joan", "non-dropping-particle" : "", "parse-names" : false, "suffix" : "" } ], "container-title" : "Pragmatics and Discourse: A Resource Book for Students", "id" : "ITEM-1", "issued" : { "date-parts" : [ [ "2002" ] ] }, "page" : "2002", "title" : "Year 2002", "type" : "article-journal" }, "uris" : [ "http://www.mendeley.com/documents/?uuid=da8c1d6c-f6cf-43cf-a47c-dc9e8f7d4d0e" ] } ], "mendeley" : { "formattedCitation" : "(Cutting, 2002)", "manualFormatting" : "Cutting (2002: 34)", "plainTextFormattedCitation" : "(Cutting, 2002)", "previouslyFormattedCitation" : "(Cutting, 2002)" }, "properties" : { "noteIndex" : 0 }, "schema" : "https://github.com/citation-style-language/schema/raw/master/csl-citation.json" }</w:instrText>
      </w:r>
      <w:r>
        <w:rPr>
          <w:rFonts w:ascii="Times New Roman" w:hAnsi="Times New Roman"/>
          <w:sz w:val="24"/>
          <w:szCs w:val="24"/>
          <w:lang w:val="en-ID"/>
        </w:rPr>
        <w:fldChar w:fldCharType="separate"/>
      </w:r>
      <w:r w:rsidRPr="007F1349">
        <w:rPr>
          <w:rFonts w:ascii="Times New Roman" w:hAnsi="Times New Roman"/>
          <w:noProof/>
          <w:sz w:val="24"/>
          <w:szCs w:val="24"/>
          <w:lang w:val="en-ID"/>
        </w:rPr>
        <w:t xml:space="preserve">Cutting </w:t>
      </w:r>
      <w:r>
        <w:rPr>
          <w:rFonts w:ascii="Times New Roman" w:hAnsi="Times New Roman"/>
          <w:noProof/>
          <w:sz w:val="24"/>
          <w:szCs w:val="24"/>
          <w:lang w:val="en-ID"/>
        </w:rPr>
        <w:t>(</w:t>
      </w:r>
      <w:r w:rsidRPr="007F1349">
        <w:rPr>
          <w:rFonts w:ascii="Times New Roman" w:hAnsi="Times New Roman"/>
          <w:noProof/>
          <w:sz w:val="24"/>
          <w:szCs w:val="24"/>
          <w:lang w:val="en-ID"/>
        </w:rPr>
        <w:t>2002</w:t>
      </w:r>
      <w:r>
        <w:rPr>
          <w:rFonts w:ascii="Times New Roman" w:hAnsi="Times New Roman"/>
          <w:noProof/>
          <w:sz w:val="24"/>
          <w:szCs w:val="24"/>
          <w:lang w:val="en-ID"/>
        </w:rPr>
        <w:t>: 34</w:t>
      </w:r>
      <w:r w:rsidRPr="007F1349">
        <w:rPr>
          <w:rFonts w:ascii="Times New Roman" w:hAnsi="Times New Roman"/>
          <w:noProof/>
          <w:sz w:val="24"/>
          <w:szCs w:val="24"/>
          <w:lang w:val="en-ID"/>
        </w:rPr>
        <w:t>)</w:t>
      </w:r>
      <w:r>
        <w:rPr>
          <w:rFonts w:ascii="Times New Roman" w:hAnsi="Times New Roman"/>
          <w:sz w:val="24"/>
          <w:szCs w:val="24"/>
          <w:lang w:val="en-ID"/>
        </w:rPr>
        <w:fldChar w:fldCharType="end"/>
      </w:r>
      <w:r w:rsidR="00427621" w:rsidRPr="00427621">
        <w:rPr>
          <w:rFonts w:ascii="Times New Roman" w:hAnsi="Times New Roman"/>
          <w:sz w:val="24"/>
          <w:szCs w:val="24"/>
        </w:rPr>
        <w:t xml:space="preserve"> </w:t>
      </w:r>
      <w:r w:rsidR="00622AA0">
        <w:rPr>
          <w:rFonts w:ascii="Times New Roman" w:hAnsi="Times New Roman"/>
          <w:sz w:val="24"/>
          <w:szCs w:val="24"/>
          <w:lang w:val="en-ID"/>
        </w:rPr>
        <w:t xml:space="preserve">in </w:t>
      </w:r>
      <w:r w:rsidR="00622AA0">
        <w:rPr>
          <w:rFonts w:ascii="Times New Roman" w:hAnsi="Times New Roman"/>
          <w:sz w:val="24"/>
          <w:szCs w:val="24"/>
          <w:lang w:val="en-ID"/>
        </w:rPr>
        <w:fldChar w:fldCharType="begin" w:fldLock="1"/>
      </w:r>
      <w:r w:rsidR="00CF7C97">
        <w:rPr>
          <w:rFonts w:ascii="Times New Roman" w:hAnsi="Times New Roman"/>
          <w:sz w:val="24"/>
          <w:szCs w:val="24"/>
          <w:lang w:val="en-ID"/>
        </w:rPr>
        <w:instrText>ADDIN CSL_CITATION { "citationItems" : [ { "id" : "ITEM-1", "itemData" : { "author" : [ { "dropping-particle" : "", "family" : "Zebua", "given" : "Esterani", "non-dropping-particle" : "", "parse-names" : false, "suffix" : "" } ], "id" : "ITEM-1", "issue" : "October", "issued" : { "date-parts" : [ [ "2017" ] ] }, "page" : "103-113", "title" : "The Violation and Flouting of Cooperative Principles in the Ellen Degeneres Talk Show", "type" : "article-journal", "volume" : "12" }, "uris" : [ "http://www.mendeley.com/documents/?uuid=6532e9a4-e4d1-43b9-92ee-85a9a546650b" ] } ], "mendeley" : { "formattedCitation" : "(Zebua, 2017)", "plainTextFormattedCitation" : "(Zebua, 2017)", "previouslyFormattedCitation" : "(Zebua, 2017)" }, "properties" : { "noteIndex" : 0 }, "schema" : "https://github.com/citation-style-language/schema/raw/master/csl-citation.json" }</w:instrText>
      </w:r>
      <w:r w:rsidR="00622AA0">
        <w:rPr>
          <w:rFonts w:ascii="Times New Roman" w:hAnsi="Times New Roman"/>
          <w:sz w:val="24"/>
          <w:szCs w:val="24"/>
          <w:lang w:val="en-ID"/>
        </w:rPr>
        <w:fldChar w:fldCharType="separate"/>
      </w:r>
      <w:r w:rsidR="00622AA0" w:rsidRPr="00622AA0">
        <w:rPr>
          <w:rFonts w:ascii="Times New Roman" w:hAnsi="Times New Roman"/>
          <w:noProof/>
          <w:sz w:val="24"/>
          <w:szCs w:val="24"/>
          <w:lang w:val="en-ID"/>
        </w:rPr>
        <w:t>(Zebua, 2017)</w:t>
      </w:r>
      <w:r w:rsidR="00622AA0">
        <w:rPr>
          <w:rFonts w:ascii="Times New Roman" w:hAnsi="Times New Roman"/>
          <w:sz w:val="24"/>
          <w:szCs w:val="24"/>
          <w:lang w:val="en-ID"/>
        </w:rPr>
        <w:fldChar w:fldCharType="end"/>
      </w:r>
      <w:r w:rsidR="00622AA0">
        <w:rPr>
          <w:rFonts w:ascii="Times New Roman" w:hAnsi="Times New Roman"/>
          <w:sz w:val="24"/>
          <w:szCs w:val="24"/>
          <w:lang w:val="en-ID"/>
        </w:rPr>
        <w:t xml:space="preserve"> </w:t>
      </w:r>
      <w:r w:rsidR="00427621" w:rsidRPr="00427621">
        <w:rPr>
          <w:rFonts w:ascii="Times New Roman" w:hAnsi="Times New Roman"/>
          <w:sz w:val="24"/>
          <w:szCs w:val="24"/>
        </w:rPr>
        <w:t>proposed four conversational maxims cooperative principles. They are maxim of quantity, maxim of quality, maxim of relation, maxim of manner.</w:t>
      </w:r>
    </w:p>
    <w:p w14:paraId="74093352" w14:textId="77777777" w:rsidR="00427621" w:rsidRPr="00782660" w:rsidRDefault="00427621" w:rsidP="00782660">
      <w:pPr>
        <w:pStyle w:val="ListParagraph"/>
        <w:numPr>
          <w:ilvl w:val="0"/>
          <w:numId w:val="30"/>
        </w:numPr>
        <w:spacing w:after="0" w:line="240" w:lineRule="auto"/>
        <w:jc w:val="both"/>
        <w:rPr>
          <w:rFonts w:ascii="Times New Roman" w:hAnsi="Times New Roman"/>
          <w:sz w:val="24"/>
          <w:szCs w:val="24"/>
        </w:rPr>
      </w:pPr>
      <w:r w:rsidRPr="00782660">
        <w:rPr>
          <w:rFonts w:ascii="Times New Roman" w:hAnsi="Times New Roman"/>
          <w:sz w:val="24"/>
          <w:szCs w:val="24"/>
        </w:rPr>
        <w:t>Maxim of Quantity</w:t>
      </w:r>
    </w:p>
    <w:p w14:paraId="2002D843" w14:textId="4AA64425" w:rsidR="00427621" w:rsidRPr="00427621" w:rsidRDefault="00427621" w:rsidP="00427621">
      <w:pPr>
        <w:spacing w:after="0" w:line="240" w:lineRule="auto"/>
        <w:jc w:val="both"/>
        <w:rPr>
          <w:rFonts w:ascii="Times New Roman" w:hAnsi="Times New Roman"/>
          <w:sz w:val="24"/>
          <w:szCs w:val="24"/>
        </w:rPr>
      </w:pPr>
      <w:r w:rsidRPr="00427621">
        <w:rPr>
          <w:rFonts w:ascii="Times New Roman" w:hAnsi="Times New Roman"/>
          <w:sz w:val="24"/>
          <w:szCs w:val="24"/>
        </w:rPr>
        <w:t>Maxim quantity means that speakers should be as informative as is required, that they should give neither too little information nor too much. Some speakers like to point to the fact that they know how much information the hearer requires or can be bothered with. People who give too little information risk their hearer not to be able to identify what they are talking about because they are not explicit enough. On the other hand, those who give more information than the hearer needs risk boring them. The effect of th</w:t>
      </w:r>
      <w:r w:rsidR="001F1D04">
        <w:rPr>
          <w:rFonts w:ascii="Times New Roman" w:hAnsi="Times New Roman"/>
          <w:sz w:val="24"/>
          <w:szCs w:val="24"/>
          <w:lang w:val="en-ID"/>
        </w:rPr>
        <w:t>at</w:t>
      </w:r>
      <w:r w:rsidRPr="00427621">
        <w:rPr>
          <w:rFonts w:ascii="Times New Roman" w:hAnsi="Times New Roman"/>
          <w:sz w:val="24"/>
          <w:szCs w:val="24"/>
        </w:rPr>
        <w:t xml:space="preserve"> maxim is to present that the statement is the strongest, or most informative, </w:t>
      </w:r>
      <w:r w:rsidR="001F1D04">
        <w:rPr>
          <w:rFonts w:ascii="Times New Roman" w:hAnsi="Times New Roman"/>
          <w:sz w:val="24"/>
          <w:szCs w:val="24"/>
          <w:lang w:val="en-ID"/>
        </w:rPr>
        <w:t>it</w:t>
      </w:r>
      <w:r w:rsidRPr="00427621">
        <w:rPr>
          <w:rFonts w:ascii="Times New Roman" w:hAnsi="Times New Roman"/>
          <w:sz w:val="24"/>
          <w:szCs w:val="24"/>
        </w:rPr>
        <w:t xml:space="preserve"> can be </w:t>
      </w:r>
      <w:r w:rsidR="001F1D04">
        <w:rPr>
          <w:rFonts w:ascii="Times New Roman" w:hAnsi="Times New Roman"/>
          <w:sz w:val="24"/>
          <w:szCs w:val="24"/>
          <w:lang w:val="en-ID"/>
        </w:rPr>
        <w:t>created</w:t>
      </w:r>
      <w:r w:rsidRPr="00427621">
        <w:rPr>
          <w:rFonts w:ascii="Times New Roman" w:hAnsi="Times New Roman"/>
          <w:sz w:val="24"/>
          <w:szCs w:val="24"/>
        </w:rPr>
        <w:t xml:space="preserve"> in </w:t>
      </w:r>
      <w:r w:rsidR="001F1D04">
        <w:rPr>
          <w:rFonts w:ascii="Times New Roman" w:hAnsi="Times New Roman"/>
          <w:sz w:val="24"/>
          <w:szCs w:val="24"/>
          <w:lang w:val="en-ID"/>
        </w:rPr>
        <w:t>a</w:t>
      </w:r>
      <w:r w:rsidRPr="00427621">
        <w:rPr>
          <w:rFonts w:ascii="Times New Roman" w:hAnsi="Times New Roman"/>
          <w:sz w:val="24"/>
          <w:szCs w:val="24"/>
        </w:rPr>
        <w:t xml:space="preserve"> situation.</w:t>
      </w:r>
    </w:p>
    <w:p w14:paraId="282F4567" w14:textId="77777777" w:rsidR="00427621" w:rsidRPr="00782660" w:rsidRDefault="00427621" w:rsidP="00782660">
      <w:pPr>
        <w:pStyle w:val="ListParagraph"/>
        <w:numPr>
          <w:ilvl w:val="0"/>
          <w:numId w:val="30"/>
        </w:numPr>
        <w:spacing w:after="0" w:line="240" w:lineRule="auto"/>
        <w:jc w:val="both"/>
        <w:rPr>
          <w:rFonts w:ascii="Times New Roman" w:hAnsi="Times New Roman"/>
          <w:sz w:val="24"/>
          <w:szCs w:val="24"/>
        </w:rPr>
      </w:pPr>
      <w:r w:rsidRPr="00782660">
        <w:rPr>
          <w:rFonts w:ascii="Times New Roman" w:hAnsi="Times New Roman"/>
          <w:sz w:val="24"/>
          <w:szCs w:val="24"/>
        </w:rPr>
        <w:t>Maxim of Quality</w:t>
      </w:r>
    </w:p>
    <w:p w14:paraId="388649B3" w14:textId="79D2597D" w:rsidR="00427621" w:rsidRPr="00427621" w:rsidRDefault="00427621" w:rsidP="00427621">
      <w:pPr>
        <w:spacing w:after="0" w:line="240" w:lineRule="auto"/>
        <w:jc w:val="both"/>
        <w:rPr>
          <w:rFonts w:ascii="Times New Roman" w:hAnsi="Times New Roman"/>
          <w:sz w:val="24"/>
          <w:szCs w:val="24"/>
        </w:rPr>
      </w:pPr>
      <w:r w:rsidRPr="00427621">
        <w:rPr>
          <w:rFonts w:ascii="Times New Roman" w:hAnsi="Times New Roman"/>
          <w:sz w:val="24"/>
          <w:szCs w:val="24"/>
        </w:rPr>
        <w:t xml:space="preserve">Maxim of quality that speakers are </w:t>
      </w:r>
      <w:r w:rsidR="001F1D04">
        <w:rPr>
          <w:rFonts w:ascii="Times New Roman" w:hAnsi="Times New Roman"/>
          <w:sz w:val="24"/>
          <w:szCs w:val="24"/>
          <w:lang w:val="en-ID"/>
        </w:rPr>
        <w:t>anticipated</w:t>
      </w:r>
      <w:r w:rsidRPr="00427621">
        <w:rPr>
          <w:rFonts w:ascii="Times New Roman" w:hAnsi="Times New Roman"/>
          <w:sz w:val="24"/>
          <w:szCs w:val="24"/>
        </w:rPr>
        <w:t xml:space="preserve"> to be sincere, to be saying something that they </w:t>
      </w:r>
      <w:r w:rsidR="001F1D04">
        <w:rPr>
          <w:rFonts w:ascii="Times New Roman" w:hAnsi="Times New Roman"/>
          <w:sz w:val="24"/>
          <w:szCs w:val="24"/>
          <w:lang w:val="en-ID"/>
        </w:rPr>
        <w:t>suppose</w:t>
      </w:r>
      <w:r w:rsidRPr="00427621">
        <w:rPr>
          <w:rFonts w:ascii="Times New Roman" w:hAnsi="Times New Roman"/>
          <w:sz w:val="24"/>
          <w:szCs w:val="24"/>
        </w:rPr>
        <w:t xml:space="preserve"> correspond to reality. They are assumed not to say anything that they believe to be false or anything for which they l</w:t>
      </w:r>
      <w:proofErr w:type="spellStart"/>
      <w:r w:rsidR="00696248">
        <w:rPr>
          <w:rFonts w:ascii="Times New Roman" w:hAnsi="Times New Roman"/>
          <w:sz w:val="24"/>
          <w:szCs w:val="24"/>
          <w:lang w:val="en-ID"/>
        </w:rPr>
        <w:t>ess</w:t>
      </w:r>
      <w:proofErr w:type="spellEnd"/>
      <w:r w:rsidRPr="00427621">
        <w:rPr>
          <w:rFonts w:ascii="Times New Roman" w:hAnsi="Times New Roman"/>
          <w:sz w:val="24"/>
          <w:szCs w:val="24"/>
        </w:rPr>
        <w:t xml:space="preserve"> evidence. Some speakers like to </w:t>
      </w:r>
      <w:r w:rsidR="00696248">
        <w:rPr>
          <w:rFonts w:ascii="Times New Roman" w:hAnsi="Times New Roman"/>
          <w:sz w:val="24"/>
          <w:szCs w:val="24"/>
          <w:lang w:val="en-ID"/>
        </w:rPr>
        <w:t>attract</w:t>
      </w:r>
      <w:r w:rsidRPr="00427621">
        <w:rPr>
          <w:rFonts w:ascii="Times New Roman" w:hAnsi="Times New Roman"/>
          <w:sz w:val="24"/>
          <w:szCs w:val="24"/>
        </w:rPr>
        <w:t xml:space="preserve"> </w:t>
      </w:r>
      <w:r w:rsidR="00696248">
        <w:rPr>
          <w:rFonts w:ascii="Times New Roman" w:hAnsi="Times New Roman"/>
          <w:sz w:val="24"/>
          <w:szCs w:val="24"/>
          <w:lang w:val="en-ID"/>
        </w:rPr>
        <w:t>readers’</w:t>
      </w:r>
      <w:r w:rsidRPr="00427621">
        <w:rPr>
          <w:rFonts w:ascii="Times New Roman" w:hAnsi="Times New Roman"/>
          <w:sz w:val="24"/>
          <w:szCs w:val="24"/>
        </w:rPr>
        <w:t xml:space="preserve"> attention to the fact that they are </w:t>
      </w:r>
      <w:r w:rsidR="00696248">
        <w:rPr>
          <w:rFonts w:ascii="Times New Roman" w:hAnsi="Times New Roman"/>
          <w:sz w:val="24"/>
          <w:szCs w:val="24"/>
          <w:lang w:val="en-ID"/>
        </w:rPr>
        <w:t>just</w:t>
      </w:r>
      <w:r w:rsidRPr="00427621">
        <w:rPr>
          <w:rFonts w:ascii="Times New Roman" w:hAnsi="Times New Roman"/>
          <w:sz w:val="24"/>
          <w:szCs w:val="24"/>
        </w:rPr>
        <w:t xml:space="preserve"> say what they believe to be true, and that they lack adequate evidence.</w:t>
      </w:r>
    </w:p>
    <w:p w14:paraId="12C6243C" w14:textId="77777777" w:rsidR="00427621" w:rsidRPr="00782660" w:rsidRDefault="00427621" w:rsidP="00782660">
      <w:pPr>
        <w:pStyle w:val="ListParagraph"/>
        <w:numPr>
          <w:ilvl w:val="0"/>
          <w:numId w:val="30"/>
        </w:numPr>
        <w:spacing w:after="0" w:line="240" w:lineRule="auto"/>
        <w:jc w:val="both"/>
        <w:rPr>
          <w:rFonts w:ascii="Times New Roman" w:hAnsi="Times New Roman"/>
          <w:sz w:val="24"/>
          <w:szCs w:val="24"/>
        </w:rPr>
      </w:pPr>
      <w:r w:rsidRPr="00782660">
        <w:rPr>
          <w:rFonts w:ascii="Times New Roman" w:hAnsi="Times New Roman"/>
          <w:sz w:val="24"/>
          <w:szCs w:val="24"/>
        </w:rPr>
        <w:t>Maxim of Relation/Relevance</w:t>
      </w:r>
    </w:p>
    <w:p w14:paraId="5668BADB" w14:textId="60F63CEA" w:rsidR="00427621" w:rsidRPr="00427621" w:rsidRDefault="00427621" w:rsidP="00427621">
      <w:pPr>
        <w:spacing w:after="0" w:line="240" w:lineRule="auto"/>
        <w:jc w:val="both"/>
        <w:rPr>
          <w:rFonts w:ascii="Times New Roman" w:hAnsi="Times New Roman"/>
          <w:sz w:val="24"/>
          <w:szCs w:val="24"/>
        </w:rPr>
      </w:pPr>
      <w:r w:rsidRPr="00427621">
        <w:rPr>
          <w:rFonts w:ascii="Times New Roman" w:hAnsi="Times New Roman"/>
          <w:sz w:val="24"/>
          <w:szCs w:val="24"/>
        </w:rPr>
        <w:t xml:space="preserve">Maxim of relation means that speakers are assumed to </w:t>
      </w:r>
      <w:r w:rsidR="00696248">
        <w:rPr>
          <w:rFonts w:ascii="Times New Roman" w:hAnsi="Times New Roman"/>
          <w:sz w:val="24"/>
          <w:szCs w:val="24"/>
          <w:lang w:val="en-ID"/>
        </w:rPr>
        <w:t>say</w:t>
      </w:r>
      <w:r w:rsidRPr="00427621">
        <w:rPr>
          <w:rFonts w:ascii="Times New Roman" w:hAnsi="Times New Roman"/>
          <w:sz w:val="24"/>
          <w:szCs w:val="24"/>
        </w:rPr>
        <w:t xml:space="preserve"> something relevant to what has been said before.</w:t>
      </w:r>
    </w:p>
    <w:p w14:paraId="0AD55215" w14:textId="77777777" w:rsidR="00427621" w:rsidRPr="00782660" w:rsidRDefault="00427621" w:rsidP="00782660">
      <w:pPr>
        <w:pStyle w:val="ListParagraph"/>
        <w:numPr>
          <w:ilvl w:val="0"/>
          <w:numId w:val="30"/>
        </w:numPr>
        <w:spacing w:after="0" w:line="240" w:lineRule="auto"/>
        <w:jc w:val="both"/>
        <w:rPr>
          <w:rFonts w:ascii="Times New Roman" w:hAnsi="Times New Roman"/>
          <w:sz w:val="24"/>
          <w:szCs w:val="24"/>
        </w:rPr>
      </w:pPr>
      <w:r w:rsidRPr="00782660">
        <w:rPr>
          <w:rFonts w:ascii="Times New Roman" w:hAnsi="Times New Roman"/>
          <w:sz w:val="24"/>
          <w:szCs w:val="24"/>
        </w:rPr>
        <w:t>Maxim of Manner</w:t>
      </w:r>
    </w:p>
    <w:p w14:paraId="34BAA009" w14:textId="4C56582E" w:rsidR="00427621" w:rsidRPr="00427621" w:rsidRDefault="00427621" w:rsidP="00427621">
      <w:pPr>
        <w:spacing w:after="0" w:line="240" w:lineRule="auto"/>
        <w:jc w:val="both"/>
        <w:rPr>
          <w:rFonts w:ascii="Times New Roman" w:hAnsi="Times New Roman"/>
          <w:sz w:val="24"/>
          <w:szCs w:val="24"/>
        </w:rPr>
      </w:pPr>
      <w:r w:rsidRPr="00427621">
        <w:rPr>
          <w:rFonts w:ascii="Times New Roman" w:hAnsi="Times New Roman"/>
          <w:sz w:val="24"/>
          <w:szCs w:val="24"/>
        </w:rPr>
        <w:t xml:space="preserve">Maxim of manner means that speakers </w:t>
      </w:r>
      <w:r w:rsidR="00696248">
        <w:rPr>
          <w:rFonts w:ascii="Times New Roman" w:hAnsi="Times New Roman"/>
          <w:sz w:val="24"/>
          <w:szCs w:val="24"/>
          <w:lang w:val="en-ID"/>
        </w:rPr>
        <w:t>must</w:t>
      </w:r>
      <w:r w:rsidRPr="00427621">
        <w:rPr>
          <w:rFonts w:ascii="Times New Roman" w:hAnsi="Times New Roman"/>
          <w:sz w:val="24"/>
          <w:szCs w:val="24"/>
        </w:rPr>
        <w:t xml:space="preserve"> be b</w:t>
      </w:r>
      <w:r w:rsidR="00696248">
        <w:rPr>
          <w:rFonts w:ascii="Times New Roman" w:hAnsi="Times New Roman"/>
          <w:sz w:val="24"/>
          <w:szCs w:val="24"/>
          <w:lang w:val="en-ID"/>
        </w:rPr>
        <w:t>old</w:t>
      </w:r>
      <w:r w:rsidRPr="00427621">
        <w:rPr>
          <w:rFonts w:ascii="Times New Roman" w:hAnsi="Times New Roman"/>
          <w:sz w:val="24"/>
          <w:szCs w:val="24"/>
        </w:rPr>
        <w:t xml:space="preserve"> and orderly and avoids obscurity and ambiguity.</w:t>
      </w:r>
    </w:p>
    <w:p w14:paraId="769A39C8" w14:textId="77777777" w:rsidR="00427621" w:rsidRDefault="00427621" w:rsidP="00427621">
      <w:pPr>
        <w:spacing w:after="0" w:line="240" w:lineRule="auto"/>
        <w:jc w:val="both"/>
        <w:rPr>
          <w:rFonts w:ascii="Times New Roman" w:hAnsi="Times New Roman"/>
          <w:sz w:val="24"/>
          <w:szCs w:val="24"/>
        </w:rPr>
      </w:pPr>
    </w:p>
    <w:p w14:paraId="15A7968F" w14:textId="77777777" w:rsidR="00427621" w:rsidRPr="00427621" w:rsidRDefault="00427621" w:rsidP="00427621">
      <w:pPr>
        <w:spacing w:after="0" w:line="240" w:lineRule="auto"/>
        <w:jc w:val="both"/>
        <w:rPr>
          <w:rFonts w:ascii="Times New Roman" w:hAnsi="Times New Roman"/>
          <w:b/>
          <w:sz w:val="24"/>
          <w:szCs w:val="24"/>
        </w:rPr>
      </w:pPr>
      <w:r w:rsidRPr="00427621">
        <w:rPr>
          <w:rFonts w:ascii="Times New Roman" w:hAnsi="Times New Roman"/>
          <w:b/>
          <w:sz w:val="24"/>
          <w:szCs w:val="24"/>
        </w:rPr>
        <w:t>The Maxims Flouting</w:t>
      </w:r>
    </w:p>
    <w:p w14:paraId="2D70D69D" w14:textId="3D24F835" w:rsidR="00427621" w:rsidRDefault="00427621" w:rsidP="00427621">
      <w:pPr>
        <w:spacing w:after="0" w:line="240" w:lineRule="auto"/>
        <w:jc w:val="both"/>
        <w:rPr>
          <w:rFonts w:ascii="Times New Roman" w:hAnsi="Times New Roman"/>
          <w:sz w:val="24"/>
          <w:szCs w:val="24"/>
          <w:lang w:val="en-ID"/>
        </w:rPr>
      </w:pPr>
      <w:r w:rsidRPr="00427621">
        <w:rPr>
          <w:rFonts w:ascii="Times New Roman" w:hAnsi="Times New Roman"/>
          <w:sz w:val="24"/>
          <w:szCs w:val="24"/>
        </w:rPr>
        <w:t>According</w:t>
      </w:r>
      <w:r w:rsidR="003D7F8F">
        <w:rPr>
          <w:rFonts w:ascii="Times New Roman" w:hAnsi="Times New Roman"/>
          <w:sz w:val="24"/>
          <w:szCs w:val="24"/>
          <w:lang w:val="en-ID"/>
        </w:rPr>
        <w:t xml:space="preserve"> </w:t>
      </w:r>
      <w:r w:rsidR="003D7F8F">
        <w:rPr>
          <w:rFonts w:ascii="Times New Roman" w:hAnsi="Times New Roman"/>
          <w:sz w:val="24"/>
          <w:szCs w:val="24"/>
          <w:lang w:val="en-ID"/>
        </w:rPr>
        <w:fldChar w:fldCharType="begin" w:fldLock="1"/>
      </w:r>
      <w:r w:rsidR="003D7F8F">
        <w:rPr>
          <w:rFonts w:ascii="Times New Roman" w:hAnsi="Times New Roman"/>
          <w:sz w:val="24"/>
          <w:szCs w:val="24"/>
          <w:lang w:val="en-ID"/>
        </w:rPr>
        <w:instrText>ADDIN CSL_CITATION { "citationItems" : [ { "id" : "ITEM-1", "itemData" : { "author" : [ { "dropping-particle" : "", "family" : "Grundy", "given" : "Peter", "non-dropping-particle" : "", "parse-names" : false, "suffix" : "" } ], "container-title" : "Doing Pragmatics", "id" : "ITEM-1", "issued" : { "date-parts" : [ [ "2000" ] ] }, "page" : "1-8", "title" : "Year 2000", "type" : "article-journal" }, "uris" : [ "http://www.mendeley.com/documents/?uuid=b2cf9477-040f-44bb-b9f1-ca093fae004c" ] } ], "mendeley" : { "formattedCitation" : "(Grundy, 2000)", "manualFormatting" : "Grundy (2000: 78)", "plainTextFormattedCitation" : "(Grundy, 2000)", "previouslyFormattedCitation" : "(Grundy, 2000)" }, "properties" : { "noteIndex" : 0 }, "schema" : "https://github.com/citation-style-language/schema/raw/master/csl-citation.json" }</w:instrText>
      </w:r>
      <w:r w:rsidR="003D7F8F">
        <w:rPr>
          <w:rFonts w:ascii="Times New Roman" w:hAnsi="Times New Roman"/>
          <w:sz w:val="24"/>
          <w:szCs w:val="24"/>
          <w:lang w:val="en-ID"/>
        </w:rPr>
        <w:fldChar w:fldCharType="separate"/>
      </w:r>
      <w:r w:rsidR="003D7F8F" w:rsidRPr="003D7F8F">
        <w:rPr>
          <w:rFonts w:ascii="Times New Roman" w:hAnsi="Times New Roman"/>
          <w:noProof/>
          <w:sz w:val="24"/>
          <w:szCs w:val="24"/>
          <w:lang w:val="en-ID"/>
        </w:rPr>
        <w:t xml:space="preserve">Grundy </w:t>
      </w:r>
      <w:r w:rsidR="003D7F8F">
        <w:rPr>
          <w:rFonts w:ascii="Times New Roman" w:hAnsi="Times New Roman"/>
          <w:noProof/>
          <w:sz w:val="24"/>
          <w:szCs w:val="24"/>
          <w:lang w:val="en-ID"/>
        </w:rPr>
        <w:t>(</w:t>
      </w:r>
      <w:r w:rsidR="003D7F8F" w:rsidRPr="003D7F8F">
        <w:rPr>
          <w:rFonts w:ascii="Times New Roman" w:hAnsi="Times New Roman"/>
          <w:noProof/>
          <w:sz w:val="24"/>
          <w:szCs w:val="24"/>
          <w:lang w:val="en-ID"/>
        </w:rPr>
        <w:t>2000</w:t>
      </w:r>
      <w:r w:rsidR="003D7F8F">
        <w:rPr>
          <w:rFonts w:ascii="Times New Roman" w:hAnsi="Times New Roman"/>
          <w:noProof/>
          <w:sz w:val="24"/>
          <w:szCs w:val="24"/>
          <w:lang w:val="en-ID"/>
        </w:rPr>
        <w:t>: 78</w:t>
      </w:r>
      <w:r w:rsidR="003D7F8F" w:rsidRPr="003D7F8F">
        <w:rPr>
          <w:rFonts w:ascii="Times New Roman" w:hAnsi="Times New Roman"/>
          <w:noProof/>
          <w:sz w:val="24"/>
          <w:szCs w:val="24"/>
          <w:lang w:val="en-ID"/>
        </w:rPr>
        <w:t>)</w:t>
      </w:r>
      <w:r w:rsidR="003D7F8F">
        <w:rPr>
          <w:rFonts w:ascii="Times New Roman" w:hAnsi="Times New Roman"/>
          <w:sz w:val="24"/>
          <w:szCs w:val="24"/>
          <w:lang w:val="en-ID"/>
        </w:rPr>
        <w:fldChar w:fldCharType="end"/>
      </w:r>
      <w:r w:rsidR="00622AA0">
        <w:rPr>
          <w:rFonts w:ascii="Times New Roman" w:hAnsi="Times New Roman"/>
          <w:sz w:val="24"/>
          <w:szCs w:val="24"/>
          <w:lang w:val="en-ID"/>
        </w:rPr>
        <w:t xml:space="preserve"> </w:t>
      </w:r>
      <w:r w:rsidRPr="00427621">
        <w:rPr>
          <w:rFonts w:ascii="Times New Roman" w:hAnsi="Times New Roman"/>
          <w:sz w:val="24"/>
          <w:szCs w:val="24"/>
        </w:rPr>
        <w:t xml:space="preserve"> </w:t>
      </w:r>
      <w:r w:rsidR="00622AA0">
        <w:rPr>
          <w:rFonts w:ascii="Times New Roman" w:hAnsi="Times New Roman"/>
          <w:sz w:val="24"/>
          <w:szCs w:val="24"/>
        </w:rPr>
        <w:fldChar w:fldCharType="begin" w:fldLock="1"/>
      </w:r>
      <w:r w:rsidR="003D7F8F">
        <w:rPr>
          <w:rFonts w:ascii="Times New Roman" w:hAnsi="Times New Roman"/>
          <w:sz w:val="24"/>
          <w:szCs w:val="24"/>
        </w:rPr>
        <w:instrText>ADDIN CSL_CITATION { "citationItems" : [ { "id" : "ITEM-1", "itemData" : { "DOI" : "10.18326/rgt.v5i2.%p", "ISSN" : "1979-8903", "abstract" : "This research is focused on analyzing flouting and hedging of conversational maxim of utterances used by the main characters in \u201cPost Grad\u201d movie. Conversational maxims are the rules of cooperative principle categorized into four categories;  Maxim of Quality, Maxim of Quantity, Maxim of Relevance, and Maxim of Manner . If these maxims are used in conversations, the conversations can go smoothly. However, people often break the maxims overtly (flouting maxim) and sometimes break the maxims secretly (hedging maxims) when they make a conversation. This research is conducted using descriptive qualitative method based on the theory known as Grice\u2019s Maxims. The data are in form of utterances used by the characters in \u201cPost Grad\u201d movie. The data analysis reveals some finding covering the formulated research question. The maxims are flouted when the speaker breaks some conversational maxims when using the utterances in the form of rhetorical strategies, such as tautology, metaphor, hyperbole, irony, and rhetorical question. On the other hand, conversational maxims are also hedged when the information is not totally accurate or unclearly stated but seems informative, well-founded, and relevant.", "author" : [ { "dropping-particle" : "", "family" : "Rokhmania", "given" : "Nastiti", "non-dropping-particle" : "", "parse-names" : false, "suffix" : "" }, { "dropping-particle" : "", "family" : "Rokhmania", "given" : "Nastiti", "non-dropping-particle" : "", "parse-names" : false, "suffix" : "" } ], "container-title" : "Register Journal", "id" : "ITEM-1", "issue" : "2", "issued" : { "date-parts" : [ [ "2012" ] ] }, "page" : "275-294", "title" : "Descriptive Analysis on Flouting and Hedging of Conversational Maxims in the \u201cPost Grad\u201d Movie", "type" : "article-journal" }, "uris" : [ "http://www.mendeley.com/documents/?uuid=29594726-4bec-4e29-abd9-a37cde0ea85e" ] } ], "mendeley" : { "formattedCitation" : "(Rokhmania &amp; Rokhmania, 2012)", "manualFormatting" : " in Rokhmania &amp; Rokhmania, (2012)", "plainTextFormattedCitation" : "(Rokhmania &amp; Rokhmania, 2012)", "previouslyFormattedCitation" : "(Rokhmania &amp; Rokhmania, 2012)" }, "properties" : { "noteIndex" : 0 }, "schema" : "https://github.com/citation-style-language/schema/raw/master/csl-citation.json" }</w:instrText>
      </w:r>
      <w:r w:rsidR="00622AA0">
        <w:rPr>
          <w:rFonts w:ascii="Times New Roman" w:hAnsi="Times New Roman"/>
          <w:sz w:val="24"/>
          <w:szCs w:val="24"/>
        </w:rPr>
        <w:fldChar w:fldCharType="separate"/>
      </w:r>
      <w:r w:rsidR="00622AA0">
        <w:rPr>
          <w:rFonts w:ascii="Times New Roman" w:hAnsi="Times New Roman"/>
          <w:noProof/>
          <w:sz w:val="24"/>
          <w:szCs w:val="24"/>
          <w:lang w:val="en-ID"/>
        </w:rPr>
        <w:t xml:space="preserve"> in </w:t>
      </w:r>
      <w:r w:rsidR="00622AA0" w:rsidRPr="00622AA0">
        <w:rPr>
          <w:rFonts w:ascii="Times New Roman" w:hAnsi="Times New Roman"/>
          <w:noProof/>
          <w:sz w:val="24"/>
          <w:szCs w:val="24"/>
        </w:rPr>
        <w:t xml:space="preserve">Rokhmania &amp; Rokhmania, </w:t>
      </w:r>
      <w:r w:rsidR="00622AA0">
        <w:rPr>
          <w:rFonts w:ascii="Times New Roman" w:hAnsi="Times New Roman"/>
          <w:noProof/>
          <w:sz w:val="24"/>
          <w:szCs w:val="24"/>
          <w:lang w:val="en-ID"/>
        </w:rPr>
        <w:t>(</w:t>
      </w:r>
      <w:r w:rsidR="00622AA0" w:rsidRPr="00622AA0">
        <w:rPr>
          <w:rFonts w:ascii="Times New Roman" w:hAnsi="Times New Roman"/>
          <w:noProof/>
          <w:sz w:val="24"/>
          <w:szCs w:val="24"/>
        </w:rPr>
        <w:t>2012)</w:t>
      </w:r>
      <w:r w:rsidR="00622AA0">
        <w:rPr>
          <w:rFonts w:ascii="Times New Roman" w:hAnsi="Times New Roman"/>
          <w:sz w:val="24"/>
          <w:szCs w:val="24"/>
        </w:rPr>
        <w:fldChar w:fldCharType="end"/>
      </w:r>
      <w:r w:rsidR="00622AA0">
        <w:rPr>
          <w:rFonts w:ascii="Times New Roman" w:hAnsi="Times New Roman"/>
          <w:sz w:val="24"/>
          <w:szCs w:val="24"/>
          <w:lang w:val="en-ID"/>
        </w:rPr>
        <w:t xml:space="preserve"> </w:t>
      </w:r>
      <w:r w:rsidRPr="00427621">
        <w:rPr>
          <w:rFonts w:ascii="Times New Roman" w:hAnsi="Times New Roman"/>
          <w:sz w:val="24"/>
          <w:szCs w:val="24"/>
        </w:rPr>
        <w:t xml:space="preserve">flouting maxim is a </w:t>
      </w:r>
      <w:r w:rsidR="00696248">
        <w:rPr>
          <w:rFonts w:ascii="Times New Roman" w:hAnsi="Times New Roman"/>
          <w:sz w:val="24"/>
          <w:szCs w:val="24"/>
          <w:lang w:val="en-ID"/>
        </w:rPr>
        <w:t>main</w:t>
      </w:r>
      <w:r w:rsidRPr="00427621">
        <w:rPr>
          <w:rFonts w:ascii="Times New Roman" w:hAnsi="Times New Roman"/>
          <w:sz w:val="24"/>
          <w:szCs w:val="24"/>
        </w:rPr>
        <w:t xml:space="preserve">ly silent way of getting an addressee to draw </w:t>
      </w:r>
      <w:r w:rsidR="00696248">
        <w:rPr>
          <w:rFonts w:ascii="Times New Roman" w:hAnsi="Times New Roman"/>
          <w:sz w:val="24"/>
          <w:szCs w:val="24"/>
          <w:lang w:val="en-ID"/>
        </w:rPr>
        <w:t>conclusion</w:t>
      </w:r>
      <w:r w:rsidRPr="00427621">
        <w:rPr>
          <w:rFonts w:ascii="Times New Roman" w:hAnsi="Times New Roman"/>
          <w:sz w:val="24"/>
          <w:szCs w:val="24"/>
        </w:rPr>
        <w:t xml:space="preserve"> and hence recover an implicature. Moreover, </w:t>
      </w:r>
      <w:r w:rsidR="003D7F8F">
        <w:rPr>
          <w:rFonts w:ascii="Times New Roman" w:hAnsi="Times New Roman"/>
          <w:sz w:val="24"/>
          <w:szCs w:val="24"/>
        </w:rPr>
        <w:fldChar w:fldCharType="begin" w:fldLock="1"/>
      </w:r>
      <w:r w:rsidR="003D7F8F">
        <w:rPr>
          <w:rFonts w:ascii="Times New Roman" w:hAnsi="Times New Roman"/>
          <w:sz w:val="24"/>
          <w:szCs w:val="24"/>
        </w:rPr>
        <w:instrText>ADDIN CSL_CITATION { "citationItems" : [ { "id" : "ITEM-1", "itemData" : { "author" : [ { "dropping-particle" : "", "family" : "Thomas", "given" : "Jenny", "non-dropping-particle" : "", "parse-names" : false, "suffix" : "" } ], "container-title" : "Meaning in Interaction: An Introduction to Pragmatics", "id" : "ITEM-1", "issued" : { "date-parts" : [ [ "1995" ] ] }, "page" : "1995", "title" : "Year : 1995", "type" : "article-journal" }, "uris" : [ "http://www.mendeley.com/documents/?uuid=00d7b1dd-e48e-42cb-8518-28d887451214" ] } ], "mendeley" : { "formattedCitation" : "(Thomas, 1995)", "manualFormatting" : "Thomas (1995)", "plainTextFormattedCitation" : "(Thomas, 1995)", "previouslyFormattedCitation" : "(Thomas, 1995)" }, "properties" : { "noteIndex" : 0 }, "schema" : "https://github.com/citation-style-language/schema/raw/master/csl-citation.json" }</w:instrText>
      </w:r>
      <w:r w:rsidR="003D7F8F">
        <w:rPr>
          <w:rFonts w:ascii="Times New Roman" w:hAnsi="Times New Roman"/>
          <w:sz w:val="24"/>
          <w:szCs w:val="24"/>
        </w:rPr>
        <w:fldChar w:fldCharType="separate"/>
      </w:r>
      <w:r w:rsidR="003D7F8F" w:rsidRPr="003D7F8F">
        <w:rPr>
          <w:rFonts w:ascii="Times New Roman" w:hAnsi="Times New Roman"/>
          <w:noProof/>
          <w:sz w:val="24"/>
          <w:szCs w:val="24"/>
        </w:rPr>
        <w:t xml:space="preserve">Thomas </w:t>
      </w:r>
      <w:r w:rsidR="003D7F8F">
        <w:rPr>
          <w:rFonts w:ascii="Times New Roman" w:hAnsi="Times New Roman"/>
          <w:noProof/>
          <w:sz w:val="24"/>
          <w:szCs w:val="24"/>
          <w:lang w:val="en-ID"/>
        </w:rPr>
        <w:t>(</w:t>
      </w:r>
      <w:r w:rsidR="003D7F8F" w:rsidRPr="003D7F8F">
        <w:rPr>
          <w:rFonts w:ascii="Times New Roman" w:hAnsi="Times New Roman"/>
          <w:noProof/>
          <w:sz w:val="24"/>
          <w:szCs w:val="24"/>
        </w:rPr>
        <w:t>1995)</w:t>
      </w:r>
      <w:r w:rsidR="003D7F8F">
        <w:rPr>
          <w:rFonts w:ascii="Times New Roman" w:hAnsi="Times New Roman"/>
          <w:sz w:val="24"/>
          <w:szCs w:val="24"/>
        </w:rPr>
        <w:fldChar w:fldCharType="end"/>
      </w:r>
      <w:r w:rsidR="00D743B1">
        <w:rPr>
          <w:rFonts w:ascii="Times New Roman" w:hAnsi="Times New Roman"/>
          <w:sz w:val="24"/>
          <w:szCs w:val="24"/>
          <w:lang w:val="en-ID"/>
        </w:rPr>
        <w:t xml:space="preserve"> </w:t>
      </w:r>
      <w:r w:rsidR="00D743B1">
        <w:rPr>
          <w:rFonts w:ascii="Times New Roman" w:hAnsi="Times New Roman"/>
          <w:sz w:val="24"/>
          <w:szCs w:val="24"/>
          <w:lang w:val="en-ID"/>
        </w:rPr>
        <w:fldChar w:fldCharType="begin" w:fldLock="1"/>
      </w:r>
      <w:r w:rsidR="007D5B81">
        <w:rPr>
          <w:rFonts w:ascii="Times New Roman" w:hAnsi="Times New Roman"/>
          <w:sz w:val="24"/>
          <w:szCs w:val="24"/>
          <w:lang w:val="en-ID"/>
        </w:rPr>
        <w:instrText>ADDIN CSL_CITATION { "citationItems" : [ { "id" : "ITEM-1", "itemData" : { "author" : [ { "dropping-particle" : "", "family" : "Letters", "given" : "Faculty O F", "non-dropping-particle" : "", "parse-names" : false, "suffix" : "" }, { "dropping-particle" : "", "family" : "Arts", "given" : "Fine", "non-dropping-particle" : "", "parse-names" : false, "suffix" : "" } ], "id" : "ITEM-1", "issued" : { "date-parts" : [ [ "2012" ] ] }, "title" : "an Analysis of Implicature : Flouting Maxims in the Novel Entitled Uncle Tom \u2019 S Cabin", "type" : "article-journal" }, "uris" : [ "http://www.mendeley.com/documents/?uuid=0df89ffa-965d-4596-b3dd-804bd9c6f83b" ] } ], "mendeley" : { "formattedCitation" : "(Letters &amp; Arts, 2012)", "manualFormatting" : "in Letters &amp; Arts, (2012: 23)", "plainTextFormattedCitation" : "(Letters &amp; Arts, 2012)", "previouslyFormattedCitation" : "(Letters &amp; Arts, 2012)" }, "properties" : { "noteIndex" : 0 }, "schema" : "https://github.com/citation-style-language/schema/raw/master/csl-citation.json" }</w:instrText>
      </w:r>
      <w:r w:rsidR="00D743B1">
        <w:rPr>
          <w:rFonts w:ascii="Times New Roman" w:hAnsi="Times New Roman"/>
          <w:sz w:val="24"/>
          <w:szCs w:val="24"/>
          <w:lang w:val="en-ID"/>
        </w:rPr>
        <w:fldChar w:fldCharType="separate"/>
      </w:r>
      <w:r w:rsidR="00D743B1">
        <w:rPr>
          <w:rFonts w:ascii="Times New Roman" w:hAnsi="Times New Roman"/>
          <w:noProof/>
          <w:sz w:val="24"/>
          <w:szCs w:val="24"/>
          <w:lang w:val="en-ID"/>
        </w:rPr>
        <w:t xml:space="preserve">in </w:t>
      </w:r>
      <w:r w:rsidR="00D743B1" w:rsidRPr="00D743B1">
        <w:rPr>
          <w:rFonts w:ascii="Times New Roman" w:hAnsi="Times New Roman"/>
          <w:noProof/>
          <w:sz w:val="24"/>
          <w:szCs w:val="24"/>
          <w:lang w:val="en-ID"/>
        </w:rPr>
        <w:t xml:space="preserve">Letters &amp; Arts, </w:t>
      </w:r>
      <w:r w:rsidR="00D743B1">
        <w:rPr>
          <w:rFonts w:ascii="Times New Roman" w:hAnsi="Times New Roman"/>
          <w:noProof/>
          <w:sz w:val="24"/>
          <w:szCs w:val="24"/>
          <w:lang w:val="en-ID"/>
        </w:rPr>
        <w:t>(</w:t>
      </w:r>
      <w:r w:rsidR="00D743B1" w:rsidRPr="00D743B1">
        <w:rPr>
          <w:rFonts w:ascii="Times New Roman" w:hAnsi="Times New Roman"/>
          <w:noProof/>
          <w:sz w:val="24"/>
          <w:szCs w:val="24"/>
          <w:lang w:val="en-ID"/>
        </w:rPr>
        <w:t>2012</w:t>
      </w:r>
      <w:r w:rsidR="00D743B1">
        <w:rPr>
          <w:rFonts w:ascii="Times New Roman" w:hAnsi="Times New Roman"/>
          <w:noProof/>
          <w:sz w:val="24"/>
          <w:szCs w:val="24"/>
          <w:lang w:val="en-ID"/>
        </w:rPr>
        <w:t>: 23</w:t>
      </w:r>
      <w:r w:rsidR="00D743B1" w:rsidRPr="00D743B1">
        <w:rPr>
          <w:rFonts w:ascii="Times New Roman" w:hAnsi="Times New Roman"/>
          <w:noProof/>
          <w:sz w:val="24"/>
          <w:szCs w:val="24"/>
          <w:lang w:val="en-ID"/>
        </w:rPr>
        <w:t>)</w:t>
      </w:r>
      <w:r w:rsidR="00D743B1">
        <w:rPr>
          <w:rFonts w:ascii="Times New Roman" w:hAnsi="Times New Roman"/>
          <w:sz w:val="24"/>
          <w:szCs w:val="24"/>
          <w:lang w:val="en-ID"/>
        </w:rPr>
        <w:fldChar w:fldCharType="end"/>
      </w:r>
      <w:r w:rsidRPr="00427621">
        <w:rPr>
          <w:rFonts w:ascii="Times New Roman" w:hAnsi="Times New Roman"/>
          <w:sz w:val="24"/>
          <w:szCs w:val="24"/>
        </w:rPr>
        <w:t xml:space="preserve"> explain that </w:t>
      </w:r>
      <w:r w:rsidR="00707D5B">
        <w:rPr>
          <w:rFonts w:ascii="Times New Roman" w:hAnsi="Times New Roman"/>
          <w:sz w:val="24"/>
          <w:szCs w:val="24"/>
          <w:lang w:val="en-ID"/>
        </w:rPr>
        <w:t>a flout occur</w:t>
      </w:r>
      <w:r w:rsidR="00CE254D">
        <w:rPr>
          <w:rFonts w:ascii="Times New Roman" w:hAnsi="Times New Roman"/>
          <w:sz w:val="24"/>
          <w:szCs w:val="24"/>
          <w:lang w:val="en-ID"/>
        </w:rPr>
        <w:t>s when a speaker blatantly fails to observe a maxim at the level of what is said, with the deliberate intention generating an implicature.</w:t>
      </w:r>
    </w:p>
    <w:p w14:paraId="4AFDC8DE" w14:textId="77777777" w:rsidR="00CE254D" w:rsidRPr="00CE254D" w:rsidRDefault="00CE254D" w:rsidP="00427621">
      <w:pPr>
        <w:spacing w:after="0" w:line="240" w:lineRule="auto"/>
        <w:jc w:val="both"/>
        <w:rPr>
          <w:rFonts w:ascii="Times New Roman" w:hAnsi="Times New Roman"/>
          <w:sz w:val="24"/>
          <w:szCs w:val="24"/>
          <w:lang w:val="en-ID"/>
        </w:rPr>
      </w:pPr>
    </w:p>
    <w:p w14:paraId="5CE611D6" w14:textId="77777777" w:rsidR="00427621" w:rsidRPr="00427621" w:rsidRDefault="00427621" w:rsidP="00427621">
      <w:pPr>
        <w:spacing w:after="0" w:line="240" w:lineRule="auto"/>
        <w:jc w:val="both"/>
        <w:rPr>
          <w:rFonts w:ascii="Times New Roman" w:hAnsi="Times New Roman"/>
          <w:b/>
          <w:sz w:val="24"/>
          <w:szCs w:val="24"/>
        </w:rPr>
      </w:pPr>
      <w:r w:rsidRPr="00427621">
        <w:rPr>
          <w:rFonts w:ascii="Times New Roman" w:hAnsi="Times New Roman"/>
          <w:b/>
          <w:sz w:val="24"/>
          <w:szCs w:val="24"/>
        </w:rPr>
        <w:t>Types of Flouting Maxims</w:t>
      </w:r>
    </w:p>
    <w:p w14:paraId="01471F8E" w14:textId="5CA6180C" w:rsidR="00427621" w:rsidRPr="00427621" w:rsidRDefault="00427621" w:rsidP="00427621">
      <w:pPr>
        <w:spacing w:after="0" w:line="240" w:lineRule="auto"/>
        <w:jc w:val="both"/>
        <w:rPr>
          <w:rFonts w:ascii="Times New Roman" w:hAnsi="Times New Roman"/>
          <w:sz w:val="24"/>
          <w:szCs w:val="24"/>
        </w:rPr>
      </w:pPr>
      <w:r w:rsidRPr="00427621">
        <w:rPr>
          <w:rFonts w:ascii="Times New Roman" w:hAnsi="Times New Roman"/>
          <w:sz w:val="24"/>
          <w:szCs w:val="24"/>
        </w:rPr>
        <w:t xml:space="preserve">Based on Grice’s theory </w:t>
      </w:r>
      <w:r w:rsidR="00D21DCC">
        <w:rPr>
          <w:rFonts w:ascii="Times New Roman" w:hAnsi="Times New Roman"/>
          <w:sz w:val="24"/>
          <w:szCs w:val="24"/>
        </w:rPr>
        <w:fldChar w:fldCharType="begin" w:fldLock="1"/>
      </w:r>
      <w:r w:rsidR="003F234B">
        <w:rPr>
          <w:rFonts w:ascii="Times New Roman" w:hAnsi="Times New Roman"/>
          <w:sz w:val="24"/>
          <w:szCs w:val="24"/>
        </w:rPr>
        <w:instrText>ADDIN CSL_CITATION { "citationItems" : [ { "id" : "ITEM-1", "itemData" : { "author" : [ { "dropping-particle" : "", "family" : "Nur", "given" : "Siti", "non-dropping-particle" : "", "parse-names" : false, "suffix" : "" }, { "dropping-particle" : "", "family" : "Fatmawati", "given" : "Khasanah", "non-dropping-particle" : "", "parse-names" : false, "suffix" : "" } ], "id" : "ITEM-1", "issued" : { "date-parts" : [ [ "0" ] ] }, "page" : "1-10", "title" : "A PRAGMATIC ANALYSIS OF MAXIM FLOUTING PERFORMED BY SOLOMON NORTHUP IN 12 YEARS A SLAVE MOVIE", "type" : "article-journal" }, "uris" : [ "http://www.mendeley.com/documents/?uuid=a4ca9eea-f0f3-4a67-aae0-3ded611242c7" ] } ], "mendeley" : { "formattedCitation" : "(Nur &amp; Fatmawati, n.d.)", "manualFormatting" : "in Nur &amp; Fatmawati, (2015: 34)", "plainTextFormattedCitation" : "(Nur &amp; Fatmawati, n.d.)", "previouslyFormattedCitation" : "(Nur &amp; Fatmawati, n.d.)" }, "properties" : { "noteIndex" : 0 }, "schema" : "https://github.com/citation-style-language/schema/raw/master/csl-citation.json" }</w:instrText>
      </w:r>
      <w:r w:rsidR="00D21DCC">
        <w:rPr>
          <w:rFonts w:ascii="Times New Roman" w:hAnsi="Times New Roman"/>
          <w:sz w:val="24"/>
          <w:szCs w:val="24"/>
        </w:rPr>
        <w:fldChar w:fldCharType="separate"/>
      </w:r>
      <w:r w:rsidR="00D21DCC">
        <w:rPr>
          <w:rFonts w:ascii="Times New Roman" w:hAnsi="Times New Roman"/>
          <w:noProof/>
          <w:sz w:val="24"/>
          <w:szCs w:val="24"/>
          <w:lang w:val="en-ID"/>
        </w:rPr>
        <w:t xml:space="preserve">in </w:t>
      </w:r>
      <w:r w:rsidR="00D21DCC" w:rsidRPr="00D21DCC">
        <w:rPr>
          <w:rFonts w:ascii="Times New Roman" w:hAnsi="Times New Roman"/>
          <w:noProof/>
          <w:sz w:val="24"/>
          <w:szCs w:val="24"/>
        </w:rPr>
        <w:t>Nur &amp; Fatmawati</w:t>
      </w:r>
      <w:r w:rsidR="00D21DCC">
        <w:rPr>
          <w:rFonts w:ascii="Times New Roman" w:hAnsi="Times New Roman"/>
          <w:noProof/>
          <w:sz w:val="24"/>
          <w:szCs w:val="24"/>
          <w:lang w:val="en-ID"/>
        </w:rPr>
        <w:t xml:space="preserve">, </w:t>
      </w:r>
      <w:r w:rsidR="003F234B">
        <w:rPr>
          <w:rFonts w:ascii="Times New Roman" w:hAnsi="Times New Roman"/>
          <w:noProof/>
          <w:sz w:val="24"/>
          <w:szCs w:val="24"/>
          <w:lang w:val="en-ID"/>
        </w:rPr>
        <w:t>(</w:t>
      </w:r>
      <w:r w:rsidR="00D21DCC" w:rsidRPr="00427621">
        <w:rPr>
          <w:rFonts w:ascii="Times New Roman" w:hAnsi="Times New Roman"/>
          <w:noProof/>
          <w:sz w:val="24"/>
          <w:szCs w:val="24"/>
        </w:rPr>
        <w:t>2015: 34</w:t>
      </w:r>
      <w:r w:rsidR="00D21DCC" w:rsidRPr="00D21DCC">
        <w:rPr>
          <w:rFonts w:ascii="Times New Roman" w:hAnsi="Times New Roman"/>
          <w:noProof/>
          <w:sz w:val="24"/>
          <w:szCs w:val="24"/>
        </w:rPr>
        <w:t>)</w:t>
      </w:r>
      <w:r w:rsidR="00D21DCC">
        <w:rPr>
          <w:rFonts w:ascii="Times New Roman" w:hAnsi="Times New Roman"/>
          <w:sz w:val="24"/>
          <w:szCs w:val="24"/>
        </w:rPr>
        <w:fldChar w:fldCharType="end"/>
      </w:r>
      <w:r w:rsidRPr="00427621">
        <w:rPr>
          <w:rFonts w:ascii="Times New Roman" w:hAnsi="Times New Roman"/>
          <w:sz w:val="24"/>
          <w:szCs w:val="24"/>
        </w:rPr>
        <w:t xml:space="preserve"> there are four types of flouting maxim. They are flouting maxim of quantity, flouting maxim of quantity, flouting maxim of relation, flouting maxim of manner.</w:t>
      </w:r>
    </w:p>
    <w:p w14:paraId="209231C7" w14:textId="77777777" w:rsidR="00427621" w:rsidRPr="00782660" w:rsidRDefault="00427621" w:rsidP="00782660">
      <w:pPr>
        <w:pStyle w:val="ListParagraph"/>
        <w:numPr>
          <w:ilvl w:val="0"/>
          <w:numId w:val="31"/>
        </w:numPr>
        <w:spacing w:after="0" w:line="240" w:lineRule="auto"/>
        <w:jc w:val="both"/>
        <w:rPr>
          <w:rFonts w:ascii="Times New Roman" w:hAnsi="Times New Roman"/>
          <w:sz w:val="24"/>
          <w:szCs w:val="24"/>
        </w:rPr>
      </w:pPr>
      <w:r w:rsidRPr="00782660">
        <w:rPr>
          <w:rFonts w:ascii="Times New Roman" w:hAnsi="Times New Roman"/>
          <w:sz w:val="24"/>
          <w:szCs w:val="24"/>
        </w:rPr>
        <w:t>Flouting maxim of quantity</w:t>
      </w:r>
    </w:p>
    <w:p w14:paraId="238C52B2" w14:textId="3AF22EAB" w:rsidR="00427621" w:rsidRPr="00427621" w:rsidRDefault="00427621" w:rsidP="00427621">
      <w:pPr>
        <w:spacing w:after="0" w:line="240" w:lineRule="auto"/>
        <w:jc w:val="both"/>
        <w:rPr>
          <w:rFonts w:ascii="Times New Roman" w:hAnsi="Times New Roman"/>
          <w:sz w:val="24"/>
          <w:szCs w:val="24"/>
        </w:rPr>
      </w:pPr>
      <w:r w:rsidRPr="00427621">
        <w:rPr>
          <w:rFonts w:ascii="Times New Roman" w:hAnsi="Times New Roman"/>
          <w:sz w:val="24"/>
          <w:szCs w:val="24"/>
        </w:rPr>
        <w:t xml:space="preserve">Flouting maxim of quantity means that the speakers of a conversation fail to fulfill the maxim of quantity in the Cooperative Principle. It includes whether the speakers are not as informative as is required or more informative </w:t>
      </w:r>
      <w:r w:rsidR="00696248">
        <w:rPr>
          <w:rFonts w:ascii="Times New Roman" w:hAnsi="Times New Roman"/>
          <w:sz w:val="24"/>
          <w:szCs w:val="24"/>
          <w:lang w:val="en-ID"/>
        </w:rPr>
        <w:t xml:space="preserve">rather </w:t>
      </w:r>
      <w:r w:rsidRPr="00427621">
        <w:rPr>
          <w:rFonts w:ascii="Times New Roman" w:hAnsi="Times New Roman"/>
          <w:sz w:val="24"/>
          <w:szCs w:val="24"/>
        </w:rPr>
        <w:t>than is requi</w:t>
      </w:r>
      <w:r w:rsidR="00696248">
        <w:rPr>
          <w:rFonts w:ascii="Times New Roman" w:hAnsi="Times New Roman"/>
          <w:sz w:val="24"/>
          <w:szCs w:val="24"/>
          <w:lang w:val="en-ID"/>
        </w:rPr>
        <w:t>site</w:t>
      </w:r>
      <w:r w:rsidRPr="00427621">
        <w:rPr>
          <w:rFonts w:ascii="Times New Roman" w:hAnsi="Times New Roman"/>
          <w:sz w:val="24"/>
          <w:szCs w:val="24"/>
        </w:rPr>
        <w:t>. Speakers become less informative or more informative when they flout maxim of quantity.</w:t>
      </w:r>
    </w:p>
    <w:p w14:paraId="594D4CDE" w14:textId="77777777" w:rsidR="00427621" w:rsidRPr="00427621" w:rsidRDefault="00427621" w:rsidP="00427621">
      <w:pPr>
        <w:spacing w:after="0" w:line="240" w:lineRule="auto"/>
        <w:jc w:val="both"/>
        <w:rPr>
          <w:rFonts w:ascii="Times New Roman" w:hAnsi="Times New Roman"/>
          <w:sz w:val="24"/>
          <w:szCs w:val="24"/>
        </w:rPr>
      </w:pPr>
      <w:r w:rsidRPr="00427621">
        <w:rPr>
          <w:rFonts w:ascii="Times New Roman" w:hAnsi="Times New Roman"/>
          <w:sz w:val="24"/>
          <w:szCs w:val="24"/>
        </w:rPr>
        <w:t>For example:</w:t>
      </w:r>
    </w:p>
    <w:p w14:paraId="058ACCD0" w14:textId="77777777" w:rsidR="00427621" w:rsidRPr="00427621" w:rsidRDefault="00427621" w:rsidP="00427621">
      <w:pPr>
        <w:spacing w:after="0" w:line="240" w:lineRule="auto"/>
        <w:jc w:val="both"/>
        <w:rPr>
          <w:rFonts w:ascii="Times New Roman" w:hAnsi="Times New Roman"/>
          <w:sz w:val="24"/>
          <w:szCs w:val="24"/>
        </w:rPr>
      </w:pPr>
      <w:r w:rsidRPr="00427621">
        <w:rPr>
          <w:rFonts w:ascii="Times New Roman" w:hAnsi="Times New Roman"/>
          <w:sz w:val="24"/>
          <w:szCs w:val="24"/>
        </w:rPr>
        <w:lastRenderedPageBreak/>
        <w:t>MIGUEL</w:t>
      </w:r>
      <w:r w:rsidRPr="00427621">
        <w:rPr>
          <w:rFonts w:ascii="Times New Roman" w:hAnsi="Times New Roman"/>
          <w:sz w:val="24"/>
          <w:szCs w:val="24"/>
        </w:rPr>
        <w:tab/>
        <w:t>: These people are all your family?</w:t>
      </w:r>
    </w:p>
    <w:p w14:paraId="38DFEF6D" w14:textId="77777777" w:rsidR="00427621" w:rsidRPr="00427621" w:rsidRDefault="00427621" w:rsidP="00427621">
      <w:pPr>
        <w:spacing w:after="0" w:line="240" w:lineRule="auto"/>
        <w:jc w:val="both"/>
        <w:rPr>
          <w:rFonts w:ascii="Times New Roman" w:hAnsi="Times New Roman"/>
          <w:sz w:val="24"/>
          <w:szCs w:val="24"/>
        </w:rPr>
      </w:pPr>
      <w:r w:rsidRPr="00427621">
        <w:rPr>
          <w:rFonts w:ascii="Times New Roman" w:hAnsi="Times New Roman"/>
          <w:sz w:val="24"/>
          <w:szCs w:val="24"/>
        </w:rPr>
        <w:t>HECTOR</w:t>
      </w:r>
      <w:r w:rsidRPr="00427621">
        <w:rPr>
          <w:rFonts w:ascii="Times New Roman" w:hAnsi="Times New Roman"/>
          <w:sz w:val="24"/>
          <w:szCs w:val="24"/>
        </w:rPr>
        <w:tab/>
        <w:t xml:space="preserve">: Eh, in a way… We’re all the ones with no photos or ofrendas,  </w:t>
      </w:r>
    </w:p>
    <w:p w14:paraId="01F0F45B" w14:textId="77777777" w:rsidR="00427621" w:rsidRPr="00427621" w:rsidRDefault="00427621" w:rsidP="00427621">
      <w:pPr>
        <w:spacing w:after="0" w:line="240" w:lineRule="auto"/>
        <w:jc w:val="both"/>
        <w:rPr>
          <w:rFonts w:ascii="Times New Roman" w:hAnsi="Times New Roman"/>
          <w:sz w:val="24"/>
          <w:szCs w:val="24"/>
        </w:rPr>
      </w:pPr>
      <w:r w:rsidRPr="00427621">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en-ID"/>
        </w:rPr>
        <w:t xml:space="preserve">  </w:t>
      </w:r>
      <w:r w:rsidRPr="00427621">
        <w:rPr>
          <w:rFonts w:ascii="Times New Roman" w:hAnsi="Times New Roman"/>
          <w:sz w:val="24"/>
          <w:szCs w:val="24"/>
        </w:rPr>
        <w:t xml:space="preserve">no family to go home to. Nearly forgotten, you know? (beat).   </w:t>
      </w:r>
    </w:p>
    <w:p w14:paraId="13DAECAD" w14:textId="77777777" w:rsidR="00427621" w:rsidRPr="00427621" w:rsidRDefault="00427621" w:rsidP="00427621">
      <w:pPr>
        <w:spacing w:after="0" w:line="240" w:lineRule="auto"/>
        <w:jc w:val="both"/>
        <w:rPr>
          <w:rFonts w:ascii="Times New Roman" w:hAnsi="Times New Roman"/>
          <w:sz w:val="24"/>
          <w:szCs w:val="24"/>
        </w:rPr>
      </w:pPr>
      <w:r w:rsidRPr="00427621">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en-ID"/>
        </w:rPr>
        <w:t xml:space="preserve">  </w:t>
      </w:r>
      <w:r w:rsidRPr="00427621">
        <w:rPr>
          <w:rFonts w:ascii="Times New Roman" w:hAnsi="Times New Roman"/>
          <w:sz w:val="24"/>
          <w:szCs w:val="24"/>
        </w:rPr>
        <w:t>So, we all call each other cousin, or tio, or whatever.</w:t>
      </w:r>
    </w:p>
    <w:p w14:paraId="50B6635E" w14:textId="77777777" w:rsidR="00427621" w:rsidRPr="00427621" w:rsidRDefault="00427621" w:rsidP="00427621">
      <w:pPr>
        <w:spacing w:after="0" w:line="240" w:lineRule="auto"/>
        <w:jc w:val="both"/>
        <w:rPr>
          <w:rFonts w:ascii="Times New Roman" w:hAnsi="Times New Roman"/>
          <w:sz w:val="24"/>
          <w:szCs w:val="24"/>
        </w:rPr>
      </w:pPr>
    </w:p>
    <w:p w14:paraId="000EF8AD" w14:textId="77777777" w:rsidR="00427621" w:rsidRPr="00782660" w:rsidRDefault="00427621" w:rsidP="00782660">
      <w:pPr>
        <w:pStyle w:val="ListParagraph"/>
        <w:numPr>
          <w:ilvl w:val="0"/>
          <w:numId w:val="31"/>
        </w:numPr>
        <w:spacing w:after="0" w:line="240" w:lineRule="auto"/>
        <w:jc w:val="both"/>
        <w:rPr>
          <w:rFonts w:ascii="Times New Roman" w:hAnsi="Times New Roman"/>
          <w:sz w:val="24"/>
          <w:szCs w:val="24"/>
        </w:rPr>
      </w:pPr>
      <w:r w:rsidRPr="00782660">
        <w:rPr>
          <w:rFonts w:ascii="Times New Roman" w:hAnsi="Times New Roman"/>
          <w:sz w:val="24"/>
          <w:szCs w:val="24"/>
        </w:rPr>
        <w:t>Flouting maxim of quality</w:t>
      </w:r>
    </w:p>
    <w:p w14:paraId="5966AB0F" w14:textId="77777777" w:rsidR="00427621" w:rsidRPr="00427621" w:rsidRDefault="00427621" w:rsidP="00427621">
      <w:pPr>
        <w:spacing w:after="0" w:line="240" w:lineRule="auto"/>
        <w:jc w:val="both"/>
        <w:rPr>
          <w:rFonts w:ascii="Times New Roman" w:hAnsi="Times New Roman"/>
          <w:sz w:val="24"/>
          <w:szCs w:val="24"/>
        </w:rPr>
      </w:pPr>
      <w:r w:rsidRPr="00427621">
        <w:rPr>
          <w:rFonts w:ascii="Times New Roman" w:hAnsi="Times New Roman"/>
          <w:sz w:val="24"/>
          <w:szCs w:val="24"/>
        </w:rPr>
        <w:t>When a speaker flouts a maxim of quality, the speaker simply says something that does not represent what he or she actually thinks. The speaker fails to fulfill the maxim of quality; a maxim that requires the speaker to make a contribution that is true, that is not saying what is believed to be false and not saying that for which the speaker lacks of adequate evidence.</w:t>
      </w:r>
    </w:p>
    <w:p w14:paraId="52BD50B7" w14:textId="77777777" w:rsidR="00427621" w:rsidRPr="00427621" w:rsidRDefault="00427621" w:rsidP="00427621">
      <w:pPr>
        <w:spacing w:after="0" w:line="240" w:lineRule="auto"/>
        <w:jc w:val="both"/>
        <w:rPr>
          <w:rFonts w:ascii="Times New Roman" w:hAnsi="Times New Roman"/>
          <w:sz w:val="24"/>
          <w:szCs w:val="24"/>
        </w:rPr>
      </w:pPr>
      <w:r w:rsidRPr="00427621">
        <w:rPr>
          <w:rFonts w:ascii="Times New Roman" w:hAnsi="Times New Roman"/>
          <w:sz w:val="24"/>
          <w:szCs w:val="24"/>
        </w:rPr>
        <w:t>For example:</w:t>
      </w:r>
    </w:p>
    <w:p w14:paraId="43CE6408" w14:textId="77777777" w:rsidR="004332B1" w:rsidRDefault="00427621" w:rsidP="00427621">
      <w:pPr>
        <w:spacing w:after="0" w:line="240" w:lineRule="auto"/>
        <w:jc w:val="both"/>
        <w:rPr>
          <w:rFonts w:ascii="Times New Roman" w:hAnsi="Times New Roman"/>
          <w:sz w:val="24"/>
          <w:szCs w:val="24"/>
        </w:rPr>
      </w:pPr>
      <w:r w:rsidRPr="00427621">
        <w:rPr>
          <w:rFonts w:ascii="Times New Roman" w:hAnsi="Times New Roman"/>
          <w:sz w:val="24"/>
          <w:szCs w:val="24"/>
        </w:rPr>
        <w:t>HECTOR</w:t>
      </w:r>
      <w:r w:rsidRPr="00427621">
        <w:rPr>
          <w:rFonts w:ascii="Times New Roman" w:hAnsi="Times New Roman"/>
          <w:sz w:val="24"/>
          <w:szCs w:val="24"/>
        </w:rPr>
        <w:tab/>
        <w:t>: So, you can get any other family here, you know? Someone</w:t>
      </w:r>
      <w:r w:rsidR="004332B1">
        <w:rPr>
          <w:rFonts w:ascii="Times New Roman" w:hAnsi="Times New Roman"/>
          <w:sz w:val="24"/>
          <w:szCs w:val="24"/>
          <w:lang w:val="en-ID"/>
        </w:rPr>
        <w:t xml:space="preserve"> </w:t>
      </w:r>
      <w:r w:rsidRPr="00427621">
        <w:rPr>
          <w:rFonts w:ascii="Times New Roman" w:hAnsi="Times New Roman"/>
          <w:sz w:val="24"/>
          <w:szCs w:val="24"/>
        </w:rPr>
        <w:t>a bit more…</w:t>
      </w:r>
    </w:p>
    <w:p w14:paraId="5FE061CB" w14:textId="77777777" w:rsidR="00427621" w:rsidRPr="00427621" w:rsidRDefault="004332B1" w:rsidP="004332B1">
      <w:pPr>
        <w:spacing w:after="0" w:line="240" w:lineRule="auto"/>
        <w:ind w:left="720" w:firstLine="720"/>
        <w:jc w:val="both"/>
        <w:rPr>
          <w:rFonts w:ascii="Times New Roman" w:hAnsi="Times New Roman"/>
          <w:sz w:val="24"/>
          <w:szCs w:val="24"/>
        </w:rPr>
      </w:pPr>
      <w:r>
        <w:rPr>
          <w:rFonts w:ascii="Times New Roman" w:hAnsi="Times New Roman"/>
          <w:sz w:val="24"/>
          <w:szCs w:val="24"/>
          <w:lang w:val="en-ID"/>
        </w:rPr>
        <w:t xml:space="preserve">  </w:t>
      </w:r>
      <w:r w:rsidR="00427621" w:rsidRPr="00427621">
        <w:rPr>
          <w:rFonts w:ascii="Times New Roman" w:hAnsi="Times New Roman"/>
          <w:sz w:val="24"/>
          <w:szCs w:val="24"/>
        </w:rPr>
        <w:t>accessible?</w:t>
      </w:r>
    </w:p>
    <w:p w14:paraId="3E148F40" w14:textId="77777777" w:rsidR="00427621" w:rsidRPr="00427621" w:rsidRDefault="00427621" w:rsidP="00427621">
      <w:pPr>
        <w:spacing w:after="0" w:line="240" w:lineRule="auto"/>
        <w:jc w:val="both"/>
        <w:rPr>
          <w:rFonts w:ascii="Times New Roman" w:hAnsi="Times New Roman"/>
          <w:sz w:val="24"/>
          <w:szCs w:val="24"/>
        </w:rPr>
      </w:pPr>
      <w:r w:rsidRPr="00427621">
        <w:rPr>
          <w:rFonts w:ascii="Times New Roman" w:hAnsi="Times New Roman"/>
          <w:sz w:val="24"/>
          <w:szCs w:val="24"/>
        </w:rPr>
        <w:t>MIGUEL</w:t>
      </w:r>
      <w:r w:rsidRPr="00427621">
        <w:rPr>
          <w:rFonts w:ascii="Times New Roman" w:hAnsi="Times New Roman"/>
          <w:sz w:val="24"/>
          <w:szCs w:val="24"/>
        </w:rPr>
        <w:tab/>
        <w:t>: Mmm, nope.</w:t>
      </w:r>
    </w:p>
    <w:p w14:paraId="35C8504F" w14:textId="77777777" w:rsidR="00427621" w:rsidRPr="00427621" w:rsidRDefault="00427621" w:rsidP="00427621">
      <w:pPr>
        <w:spacing w:after="0" w:line="240" w:lineRule="auto"/>
        <w:jc w:val="both"/>
        <w:rPr>
          <w:rFonts w:ascii="Times New Roman" w:hAnsi="Times New Roman"/>
          <w:sz w:val="24"/>
          <w:szCs w:val="24"/>
        </w:rPr>
      </w:pPr>
      <w:r w:rsidRPr="00427621">
        <w:rPr>
          <w:rFonts w:ascii="Times New Roman" w:hAnsi="Times New Roman"/>
          <w:sz w:val="24"/>
          <w:szCs w:val="24"/>
        </w:rPr>
        <w:t>HECTOR</w:t>
      </w:r>
      <w:r w:rsidRPr="00427621">
        <w:rPr>
          <w:rFonts w:ascii="Times New Roman" w:hAnsi="Times New Roman"/>
          <w:sz w:val="24"/>
          <w:szCs w:val="24"/>
        </w:rPr>
        <w:tab/>
        <w:t>: Don’t yank my chain, chamaco. You gotta have some other family.</w:t>
      </w:r>
    </w:p>
    <w:p w14:paraId="60BDBA2B" w14:textId="77777777" w:rsidR="00427621" w:rsidRPr="00427621" w:rsidRDefault="00427621" w:rsidP="00427621">
      <w:pPr>
        <w:spacing w:after="0" w:line="240" w:lineRule="auto"/>
        <w:jc w:val="both"/>
        <w:rPr>
          <w:rFonts w:ascii="Times New Roman" w:hAnsi="Times New Roman"/>
          <w:sz w:val="24"/>
          <w:szCs w:val="24"/>
        </w:rPr>
      </w:pPr>
      <w:r w:rsidRPr="00427621">
        <w:rPr>
          <w:rFonts w:ascii="Times New Roman" w:hAnsi="Times New Roman"/>
          <w:sz w:val="24"/>
          <w:szCs w:val="24"/>
        </w:rPr>
        <w:t>MIGUEL</w:t>
      </w:r>
      <w:r w:rsidRPr="00427621">
        <w:rPr>
          <w:rFonts w:ascii="Times New Roman" w:hAnsi="Times New Roman"/>
          <w:sz w:val="24"/>
          <w:szCs w:val="24"/>
        </w:rPr>
        <w:tab/>
        <w:t>: Only de la Cruz. If you can’t help me, I’ll find him myself.</w:t>
      </w:r>
    </w:p>
    <w:p w14:paraId="699BEACC" w14:textId="77777777" w:rsidR="00427621" w:rsidRPr="00427621" w:rsidRDefault="00427621" w:rsidP="00427621">
      <w:pPr>
        <w:spacing w:after="0" w:line="240" w:lineRule="auto"/>
        <w:jc w:val="both"/>
        <w:rPr>
          <w:rFonts w:ascii="Times New Roman" w:hAnsi="Times New Roman"/>
          <w:sz w:val="24"/>
          <w:szCs w:val="24"/>
        </w:rPr>
      </w:pPr>
    </w:p>
    <w:p w14:paraId="1D8B7285" w14:textId="77777777" w:rsidR="00427621" w:rsidRPr="00782660" w:rsidRDefault="00427621" w:rsidP="00782660">
      <w:pPr>
        <w:pStyle w:val="ListParagraph"/>
        <w:numPr>
          <w:ilvl w:val="0"/>
          <w:numId w:val="31"/>
        </w:numPr>
        <w:spacing w:after="0" w:line="240" w:lineRule="auto"/>
        <w:jc w:val="both"/>
        <w:rPr>
          <w:rFonts w:ascii="Times New Roman" w:hAnsi="Times New Roman"/>
          <w:sz w:val="24"/>
          <w:szCs w:val="24"/>
        </w:rPr>
      </w:pPr>
      <w:r w:rsidRPr="00782660">
        <w:rPr>
          <w:rFonts w:ascii="Times New Roman" w:hAnsi="Times New Roman"/>
          <w:sz w:val="24"/>
          <w:szCs w:val="24"/>
        </w:rPr>
        <w:t>Flouting maxim of relation</w:t>
      </w:r>
    </w:p>
    <w:p w14:paraId="09B52D10" w14:textId="4DF547AC" w:rsidR="00427621" w:rsidRPr="00427621" w:rsidRDefault="00427621" w:rsidP="00427621">
      <w:pPr>
        <w:spacing w:after="0" w:line="240" w:lineRule="auto"/>
        <w:jc w:val="both"/>
        <w:rPr>
          <w:rFonts w:ascii="Times New Roman" w:hAnsi="Times New Roman"/>
          <w:sz w:val="24"/>
          <w:szCs w:val="24"/>
        </w:rPr>
      </w:pPr>
      <w:r w:rsidRPr="00427621">
        <w:rPr>
          <w:rFonts w:ascii="Times New Roman" w:hAnsi="Times New Roman"/>
          <w:sz w:val="24"/>
          <w:szCs w:val="24"/>
        </w:rPr>
        <w:t xml:space="preserve">Flouting maxim of relation means that the speakers of a conversation fail to be relevant in communicating. Speakers are usually being </w:t>
      </w:r>
      <w:r w:rsidR="007478B0">
        <w:rPr>
          <w:rFonts w:ascii="Times New Roman" w:hAnsi="Times New Roman"/>
          <w:sz w:val="24"/>
          <w:szCs w:val="24"/>
          <w:lang w:val="en-ID"/>
        </w:rPr>
        <w:t>unconnected</w:t>
      </w:r>
      <w:r w:rsidRPr="00427621">
        <w:rPr>
          <w:rFonts w:ascii="Times New Roman" w:hAnsi="Times New Roman"/>
          <w:sz w:val="24"/>
          <w:szCs w:val="24"/>
        </w:rPr>
        <w:t xml:space="preserve"> in flouting </w:t>
      </w:r>
      <w:r w:rsidR="007478B0">
        <w:rPr>
          <w:rFonts w:ascii="Times New Roman" w:hAnsi="Times New Roman"/>
          <w:sz w:val="24"/>
          <w:szCs w:val="24"/>
          <w:lang w:val="en-ID"/>
        </w:rPr>
        <w:t xml:space="preserve">of </w:t>
      </w:r>
      <w:r w:rsidRPr="00427621">
        <w:rPr>
          <w:rFonts w:ascii="Times New Roman" w:hAnsi="Times New Roman"/>
          <w:sz w:val="24"/>
          <w:szCs w:val="24"/>
        </w:rPr>
        <w:t xml:space="preserve">maxim relevance. However, being irrelevant does not </w:t>
      </w:r>
      <w:proofErr w:type="spellStart"/>
      <w:r w:rsidR="00AF4D44">
        <w:rPr>
          <w:rFonts w:ascii="Times New Roman" w:hAnsi="Times New Roman"/>
          <w:sz w:val="24"/>
          <w:szCs w:val="24"/>
          <w:lang w:val="en-ID"/>
        </w:rPr>
        <w:t>necessari</w:t>
      </w:r>
      <w:proofErr w:type="spellEnd"/>
      <w:r w:rsidRPr="00427621">
        <w:rPr>
          <w:rFonts w:ascii="Times New Roman" w:hAnsi="Times New Roman"/>
          <w:sz w:val="24"/>
          <w:szCs w:val="24"/>
        </w:rPr>
        <w:t>ly mean that the speakers do not want to be relevant. Sometimes, speakers are being irrelevant because they want to hide something or to say something to others indirectly.</w:t>
      </w:r>
    </w:p>
    <w:p w14:paraId="068E8300" w14:textId="77777777" w:rsidR="00427621" w:rsidRPr="00427621" w:rsidRDefault="00427621" w:rsidP="00427621">
      <w:pPr>
        <w:spacing w:after="0" w:line="240" w:lineRule="auto"/>
        <w:jc w:val="both"/>
        <w:rPr>
          <w:rFonts w:ascii="Times New Roman" w:hAnsi="Times New Roman"/>
          <w:sz w:val="24"/>
          <w:szCs w:val="24"/>
        </w:rPr>
      </w:pPr>
      <w:r w:rsidRPr="00427621">
        <w:rPr>
          <w:rFonts w:ascii="Times New Roman" w:hAnsi="Times New Roman"/>
          <w:sz w:val="24"/>
          <w:szCs w:val="24"/>
        </w:rPr>
        <w:t>For example:</w:t>
      </w:r>
    </w:p>
    <w:p w14:paraId="244455B8" w14:textId="77777777" w:rsidR="00427621" w:rsidRPr="00427621" w:rsidRDefault="00427621" w:rsidP="00427621">
      <w:pPr>
        <w:spacing w:after="0" w:line="240" w:lineRule="auto"/>
        <w:jc w:val="both"/>
        <w:rPr>
          <w:rFonts w:ascii="Times New Roman" w:hAnsi="Times New Roman"/>
          <w:sz w:val="24"/>
          <w:szCs w:val="24"/>
        </w:rPr>
      </w:pPr>
      <w:r w:rsidRPr="00427621">
        <w:rPr>
          <w:rFonts w:ascii="Times New Roman" w:hAnsi="Times New Roman"/>
          <w:sz w:val="24"/>
          <w:szCs w:val="24"/>
        </w:rPr>
        <w:t>MIGUEL</w:t>
      </w:r>
      <w:r w:rsidRPr="00427621">
        <w:rPr>
          <w:rFonts w:ascii="Times New Roman" w:hAnsi="Times New Roman"/>
          <w:sz w:val="24"/>
          <w:szCs w:val="24"/>
        </w:rPr>
        <w:tab/>
        <w:t>: Hey. Hey! You really know de la Cruz?</w:t>
      </w:r>
    </w:p>
    <w:p w14:paraId="6C992897" w14:textId="77777777" w:rsidR="00427621" w:rsidRPr="00427621" w:rsidRDefault="00427621" w:rsidP="00427621">
      <w:pPr>
        <w:spacing w:after="0" w:line="240" w:lineRule="auto"/>
        <w:jc w:val="both"/>
        <w:rPr>
          <w:rFonts w:ascii="Times New Roman" w:hAnsi="Times New Roman"/>
          <w:sz w:val="24"/>
          <w:szCs w:val="24"/>
        </w:rPr>
      </w:pPr>
      <w:r w:rsidRPr="00427621">
        <w:rPr>
          <w:rFonts w:ascii="Times New Roman" w:hAnsi="Times New Roman"/>
          <w:sz w:val="24"/>
          <w:szCs w:val="24"/>
        </w:rPr>
        <w:t>HECTOR</w:t>
      </w:r>
      <w:r w:rsidRPr="00427621">
        <w:rPr>
          <w:rFonts w:ascii="Times New Roman" w:hAnsi="Times New Roman"/>
          <w:sz w:val="24"/>
          <w:szCs w:val="24"/>
        </w:rPr>
        <w:tab/>
        <w:t>: Who wants to- (noticing Miguel) Ah! You’re alive!</w:t>
      </w:r>
    </w:p>
    <w:p w14:paraId="4AB72443" w14:textId="77777777" w:rsidR="00427621" w:rsidRPr="00427621" w:rsidRDefault="00427621" w:rsidP="00427621">
      <w:pPr>
        <w:spacing w:after="0" w:line="240" w:lineRule="auto"/>
        <w:jc w:val="both"/>
        <w:rPr>
          <w:rFonts w:ascii="Times New Roman" w:hAnsi="Times New Roman"/>
          <w:sz w:val="24"/>
          <w:szCs w:val="24"/>
        </w:rPr>
      </w:pPr>
    </w:p>
    <w:p w14:paraId="6EF6FE78" w14:textId="77777777" w:rsidR="00427621" w:rsidRPr="00782660" w:rsidRDefault="00427621" w:rsidP="00782660">
      <w:pPr>
        <w:pStyle w:val="ListParagraph"/>
        <w:numPr>
          <w:ilvl w:val="0"/>
          <w:numId w:val="31"/>
        </w:numPr>
        <w:spacing w:after="0" w:line="240" w:lineRule="auto"/>
        <w:jc w:val="both"/>
        <w:rPr>
          <w:rFonts w:ascii="Times New Roman" w:hAnsi="Times New Roman"/>
          <w:sz w:val="24"/>
          <w:szCs w:val="24"/>
        </w:rPr>
      </w:pPr>
      <w:r w:rsidRPr="00782660">
        <w:rPr>
          <w:rFonts w:ascii="Times New Roman" w:hAnsi="Times New Roman"/>
          <w:sz w:val="24"/>
          <w:szCs w:val="24"/>
        </w:rPr>
        <w:t>Flouting maxim of manner</w:t>
      </w:r>
    </w:p>
    <w:p w14:paraId="148D4386" w14:textId="77777777" w:rsidR="00427621" w:rsidRPr="00427621" w:rsidRDefault="00427621" w:rsidP="00427621">
      <w:pPr>
        <w:spacing w:after="0" w:line="240" w:lineRule="auto"/>
        <w:jc w:val="both"/>
        <w:rPr>
          <w:rFonts w:ascii="Times New Roman" w:hAnsi="Times New Roman"/>
          <w:sz w:val="24"/>
          <w:szCs w:val="24"/>
        </w:rPr>
      </w:pPr>
      <w:r w:rsidRPr="00427621">
        <w:rPr>
          <w:rFonts w:ascii="Times New Roman" w:hAnsi="Times New Roman"/>
          <w:sz w:val="24"/>
          <w:szCs w:val="24"/>
        </w:rPr>
        <w:t>To be clear in saying things is what all speakers try to do. However, in some occasion, ambiguity indeed happens whether the speaker intends to make it or not.</w:t>
      </w:r>
    </w:p>
    <w:p w14:paraId="0A641DF6" w14:textId="77777777" w:rsidR="00427621" w:rsidRPr="00427621" w:rsidRDefault="00427621" w:rsidP="00427621">
      <w:pPr>
        <w:spacing w:after="0" w:line="240" w:lineRule="auto"/>
        <w:jc w:val="both"/>
        <w:rPr>
          <w:rFonts w:ascii="Times New Roman" w:hAnsi="Times New Roman"/>
          <w:sz w:val="24"/>
          <w:szCs w:val="24"/>
        </w:rPr>
      </w:pPr>
      <w:r w:rsidRPr="00427621">
        <w:rPr>
          <w:rFonts w:ascii="Times New Roman" w:hAnsi="Times New Roman"/>
          <w:sz w:val="24"/>
          <w:szCs w:val="24"/>
        </w:rPr>
        <w:t>For example:</w:t>
      </w:r>
    </w:p>
    <w:p w14:paraId="3DDE1546" w14:textId="77777777" w:rsidR="00427621" w:rsidRPr="00427621" w:rsidRDefault="00427621" w:rsidP="00427621">
      <w:pPr>
        <w:spacing w:after="0" w:line="240" w:lineRule="auto"/>
        <w:jc w:val="both"/>
        <w:rPr>
          <w:rFonts w:ascii="Times New Roman" w:hAnsi="Times New Roman"/>
          <w:sz w:val="24"/>
          <w:szCs w:val="24"/>
        </w:rPr>
      </w:pPr>
      <w:r w:rsidRPr="00427621">
        <w:rPr>
          <w:rFonts w:ascii="Times New Roman" w:hAnsi="Times New Roman"/>
          <w:sz w:val="24"/>
          <w:szCs w:val="24"/>
        </w:rPr>
        <w:t>MIGUEL</w:t>
      </w:r>
      <w:r w:rsidRPr="00427621">
        <w:rPr>
          <w:rFonts w:ascii="Times New Roman" w:hAnsi="Times New Roman"/>
          <w:sz w:val="24"/>
          <w:szCs w:val="24"/>
        </w:rPr>
        <w:tab/>
        <w:t>: You don’t get to cross over.</w:t>
      </w:r>
    </w:p>
    <w:p w14:paraId="0BE2ED08" w14:textId="77777777" w:rsidR="00CA52AE" w:rsidRDefault="00427621" w:rsidP="00427621">
      <w:pPr>
        <w:spacing w:after="0" w:line="240" w:lineRule="auto"/>
        <w:jc w:val="both"/>
        <w:rPr>
          <w:rFonts w:ascii="Times New Roman" w:hAnsi="Times New Roman"/>
          <w:sz w:val="24"/>
          <w:szCs w:val="24"/>
        </w:rPr>
      </w:pPr>
      <w:r w:rsidRPr="00427621">
        <w:rPr>
          <w:rFonts w:ascii="Times New Roman" w:hAnsi="Times New Roman"/>
          <w:sz w:val="24"/>
          <w:szCs w:val="24"/>
        </w:rPr>
        <w:t>HECTOR</w:t>
      </w:r>
      <w:r w:rsidRPr="00427621">
        <w:rPr>
          <w:rFonts w:ascii="Times New Roman" w:hAnsi="Times New Roman"/>
          <w:sz w:val="24"/>
          <w:szCs w:val="24"/>
        </w:rPr>
        <w:tab/>
        <w:t>: No one’s ever put up my picture… (beat). But you can change that!</w:t>
      </w:r>
    </w:p>
    <w:p w14:paraId="1BAC1424" w14:textId="77777777" w:rsidR="004332B1" w:rsidRPr="004332B1" w:rsidRDefault="004332B1" w:rsidP="00427621">
      <w:pPr>
        <w:spacing w:after="0" w:line="240" w:lineRule="auto"/>
        <w:jc w:val="both"/>
        <w:rPr>
          <w:rFonts w:ascii="Times New Roman" w:hAnsi="Times New Roman"/>
          <w:sz w:val="24"/>
          <w:szCs w:val="24"/>
        </w:rPr>
      </w:pPr>
    </w:p>
    <w:p w14:paraId="338D6074" w14:textId="77777777" w:rsidR="00017AD9" w:rsidRPr="00017AD9" w:rsidRDefault="00017AD9" w:rsidP="003B5759">
      <w:pPr>
        <w:spacing w:after="0" w:line="240" w:lineRule="auto"/>
        <w:jc w:val="both"/>
        <w:rPr>
          <w:rFonts w:ascii="Times New Roman" w:eastAsia="Times New Roman" w:hAnsi="Times New Roman" w:cs="Times New Roman"/>
          <w:sz w:val="10"/>
          <w:lang w:val="en-US"/>
        </w:rPr>
      </w:pPr>
    </w:p>
    <w:p w14:paraId="51B9FE88" w14:textId="77777777"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14:paraId="676690AE" w14:textId="77777777"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14:paraId="64C944EA" w14:textId="7249FBD5" w:rsidR="004332B1" w:rsidRPr="004332B1" w:rsidRDefault="004332B1" w:rsidP="004332B1">
      <w:pPr>
        <w:tabs>
          <w:tab w:val="left" w:pos="0"/>
          <w:tab w:val="left" w:pos="426"/>
        </w:tabs>
        <w:spacing w:after="0" w:line="240" w:lineRule="auto"/>
        <w:jc w:val="both"/>
        <w:rPr>
          <w:rFonts w:ascii="Times New Roman" w:hAnsi="Times New Roman" w:cs="Times New Roman"/>
          <w:sz w:val="24"/>
          <w:szCs w:val="24"/>
        </w:rPr>
      </w:pPr>
      <w:r w:rsidRPr="004332B1">
        <w:rPr>
          <w:rFonts w:ascii="Times New Roman" w:hAnsi="Times New Roman" w:cs="Times New Roman"/>
          <w:sz w:val="24"/>
          <w:szCs w:val="24"/>
        </w:rPr>
        <w:t>This research is conducted by using descriptive-qualitative method.</w:t>
      </w:r>
      <w:r w:rsidR="006209CA">
        <w:rPr>
          <w:rFonts w:ascii="Times New Roman" w:hAnsi="Times New Roman" w:cs="Times New Roman"/>
          <w:sz w:val="24"/>
          <w:szCs w:val="24"/>
          <w:lang w:val="en-ID"/>
        </w:rPr>
        <w:t xml:space="preserve"> </w:t>
      </w:r>
      <w:r w:rsidRPr="004332B1">
        <w:rPr>
          <w:rFonts w:ascii="Times New Roman" w:hAnsi="Times New Roman" w:cs="Times New Roman"/>
          <w:sz w:val="24"/>
          <w:szCs w:val="24"/>
        </w:rPr>
        <w:t xml:space="preserve"> </w:t>
      </w:r>
      <w:r w:rsidR="000D7FD6">
        <w:rPr>
          <w:rFonts w:ascii="Times New Roman" w:hAnsi="Times New Roman" w:cs="Times New Roman"/>
          <w:sz w:val="24"/>
          <w:szCs w:val="24"/>
        </w:rPr>
        <w:fldChar w:fldCharType="begin" w:fldLock="1"/>
      </w:r>
      <w:r w:rsidR="006209CA">
        <w:rPr>
          <w:rFonts w:ascii="Times New Roman" w:hAnsi="Times New Roman" w:cs="Times New Roman"/>
          <w:sz w:val="24"/>
          <w:szCs w:val="24"/>
        </w:rPr>
        <w:instrText>ADDIN CSL_CITATION { "citationItems" : [ { "id" : "ITEM-1", "itemData" : { "ISBN" : "9780470343531", "author" : [ { "dropping-particle" : "", "family" : "Johnston", "given" : "Deirdre D", "non-dropping-particle" : "", "parse-names" : false, "suffix" : "" } ], "id" : "ITEM-1", "issued" : { "date-parts" : [ [ "0" ] ] }, "title" : "METHODS FOR Blending Qualitative and Quantitative Approaches", "type" : "book" }, "uris" : [ "http://www.mendeley.com/documents/?uuid=a81d3576-b056-4b1c-a025-e9c0deeb532b" ] } ], "mendeley" : { "formattedCitation" : "(Johnston, n.d.)", "manualFormatting" : "(Johnston, 2009: 7)", "plainTextFormattedCitation" : "(Johnston, n.d.)", "previouslyFormattedCitation" : "(Johnston, n.d.)" }, "properties" : { "noteIndex" : 0 }, "schema" : "https://github.com/citation-style-language/schema/raw/master/csl-citation.json" }</w:instrText>
      </w:r>
      <w:r w:rsidR="000D7FD6">
        <w:rPr>
          <w:rFonts w:ascii="Times New Roman" w:hAnsi="Times New Roman" w:cs="Times New Roman"/>
          <w:sz w:val="24"/>
          <w:szCs w:val="24"/>
        </w:rPr>
        <w:fldChar w:fldCharType="separate"/>
      </w:r>
      <w:r w:rsidR="000D7FD6" w:rsidRPr="000D7FD6">
        <w:rPr>
          <w:rFonts w:ascii="Times New Roman" w:hAnsi="Times New Roman" w:cs="Times New Roman"/>
          <w:noProof/>
          <w:sz w:val="24"/>
          <w:szCs w:val="24"/>
        </w:rPr>
        <w:t>(Johnston</w:t>
      </w:r>
      <w:r w:rsidR="00D21DCC">
        <w:rPr>
          <w:rFonts w:ascii="Times New Roman" w:hAnsi="Times New Roman" w:cs="Times New Roman"/>
          <w:noProof/>
          <w:sz w:val="24"/>
          <w:szCs w:val="24"/>
          <w:lang w:val="en-ID"/>
        </w:rPr>
        <w:t xml:space="preserve">, </w:t>
      </w:r>
      <w:r w:rsidR="000D7FD6" w:rsidRPr="004332B1">
        <w:rPr>
          <w:rFonts w:ascii="Times New Roman" w:hAnsi="Times New Roman" w:cs="Times New Roman"/>
          <w:noProof/>
          <w:sz w:val="24"/>
          <w:szCs w:val="24"/>
        </w:rPr>
        <w:t>2009: 7</w:t>
      </w:r>
      <w:r w:rsidR="000D7FD6" w:rsidRPr="000D7FD6">
        <w:rPr>
          <w:rFonts w:ascii="Times New Roman" w:hAnsi="Times New Roman" w:cs="Times New Roman"/>
          <w:noProof/>
          <w:sz w:val="24"/>
          <w:szCs w:val="24"/>
        </w:rPr>
        <w:t>)</w:t>
      </w:r>
      <w:r w:rsidR="000D7FD6">
        <w:rPr>
          <w:rFonts w:ascii="Times New Roman" w:hAnsi="Times New Roman" w:cs="Times New Roman"/>
          <w:sz w:val="24"/>
          <w:szCs w:val="24"/>
        </w:rPr>
        <w:fldChar w:fldCharType="end"/>
      </w:r>
      <w:r w:rsidR="000D7FD6">
        <w:rPr>
          <w:rFonts w:ascii="Times New Roman" w:hAnsi="Times New Roman" w:cs="Times New Roman"/>
          <w:sz w:val="24"/>
          <w:szCs w:val="24"/>
          <w:lang w:val="en-ID"/>
        </w:rPr>
        <w:t xml:space="preserve"> </w:t>
      </w:r>
      <w:r w:rsidRPr="004332B1">
        <w:rPr>
          <w:rFonts w:ascii="Times New Roman" w:hAnsi="Times New Roman" w:cs="Times New Roman"/>
          <w:sz w:val="24"/>
          <w:szCs w:val="24"/>
        </w:rPr>
        <w:t xml:space="preserve">explain that qualitative research </w:t>
      </w:r>
      <w:r w:rsidR="00AF4D44">
        <w:rPr>
          <w:rFonts w:ascii="Times New Roman" w:hAnsi="Times New Roman" w:cs="Times New Roman"/>
          <w:sz w:val="24"/>
          <w:szCs w:val="24"/>
          <w:lang w:val="en-ID"/>
        </w:rPr>
        <w:t>generate</w:t>
      </w:r>
      <w:r w:rsidRPr="004332B1">
        <w:rPr>
          <w:rFonts w:ascii="Times New Roman" w:hAnsi="Times New Roman" w:cs="Times New Roman"/>
          <w:sz w:val="24"/>
          <w:szCs w:val="24"/>
        </w:rPr>
        <w:t xml:space="preserve"> narrative or textual descriptions of the phenomena under studies. Meanwhile,</w:t>
      </w:r>
      <w:r w:rsidR="00B731C2">
        <w:rPr>
          <w:rFonts w:ascii="Times New Roman" w:hAnsi="Times New Roman" w:cs="Times New Roman"/>
          <w:sz w:val="24"/>
          <w:szCs w:val="24"/>
          <w:lang w:val="en-ID"/>
        </w:rPr>
        <w:t xml:space="preserve"> </w:t>
      </w:r>
      <w:r w:rsidR="00B731C2">
        <w:rPr>
          <w:rFonts w:ascii="Times New Roman" w:hAnsi="Times New Roman" w:cs="Times New Roman"/>
          <w:sz w:val="24"/>
          <w:szCs w:val="24"/>
          <w:lang w:val="en-ID"/>
        </w:rPr>
        <w:fldChar w:fldCharType="begin" w:fldLock="1"/>
      </w:r>
      <w:r w:rsidR="003D7F8F">
        <w:rPr>
          <w:rFonts w:ascii="Times New Roman" w:hAnsi="Times New Roman" w:cs="Times New Roman"/>
          <w:sz w:val="24"/>
          <w:szCs w:val="24"/>
          <w:lang w:val="en-ID"/>
        </w:rPr>
        <w:instrText>ADDIN CSL_CITATION { "citationItems" : [ { "id" : "ITEM-1", "itemData" : { "author" : [ { "dropping-particle" : "", "family" : "Hancock", "given" : "Beverly", "non-dropping-particle" : "", "parse-names" : false, "suffix" : "" } ], "container-title" : "An Introduction to Qualitative Research", "id" : "ITEM-1", "issued" : { "date-parts" : [ [ "1998" ] ] }, "page" : "2000-2000", "title" : "Year 1998", "type" : "article-journal" }, "uris" : [ "http://www.mendeley.com/documents/?uuid=8e392a9d-9228-49a2-a6dd-90a199ce2ace" ] } ], "mendeley" : { "formattedCitation" : "(Hancock, 1998)", "plainTextFormattedCitation" : "(Hancock, 1998)", "previouslyFormattedCitation" : "(Hancock, 1998)" }, "properties" : { "noteIndex" : 0 }, "schema" : "https://github.com/citation-style-language/schema/raw/master/csl-citation.json" }</w:instrText>
      </w:r>
      <w:r w:rsidR="00B731C2">
        <w:rPr>
          <w:rFonts w:ascii="Times New Roman" w:hAnsi="Times New Roman" w:cs="Times New Roman"/>
          <w:sz w:val="24"/>
          <w:szCs w:val="24"/>
          <w:lang w:val="en-ID"/>
        </w:rPr>
        <w:fldChar w:fldCharType="separate"/>
      </w:r>
      <w:r w:rsidR="00B731C2" w:rsidRPr="00B731C2">
        <w:rPr>
          <w:rFonts w:ascii="Times New Roman" w:hAnsi="Times New Roman" w:cs="Times New Roman"/>
          <w:noProof/>
          <w:sz w:val="24"/>
          <w:szCs w:val="24"/>
          <w:lang w:val="en-ID"/>
        </w:rPr>
        <w:t>(Hancock, 1998)</w:t>
      </w:r>
      <w:r w:rsidR="00B731C2">
        <w:rPr>
          <w:rFonts w:ascii="Times New Roman" w:hAnsi="Times New Roman" w:cs="Times New Roman"/>
          <w:sz w:val="24"/>
          <w:szCs w:val="24"/>
          <w:lang w:val="en-ID"/>
        </w:rPr>
        <w:fldChar w:fldCharType="end"/>
      </w:r>
      <w:r w:rsidRPr="004332B1">
        <w:rPr>
          <w:rFonts w:ascii="Times New Roman" w:hAnsi="Times New Roman" w:cs="Times New Roman"/>
          <w:sz w:val="24"/>
          <w:szCs w:val="24"/>
        </w:rPr>
        <w:t xml:space="preserve"> </w:t>
      </w:r>
      <w:r w:rsidR="006209CA">
        <w:rPr>
          <w:rFonts w:ascii="Times New Roman" w:hAnsi="Times New Roman" w:cs="Times New Roman"/>
          <w:sz w:val="24"/>
          <w:szCs w:val="24"/>
        </w:rPr>
        <w:fldChar w:fldCharType="begin" w:fldLock="1"/>
      </w:r>
      <w:r w:rsidR="003D7F8F">
        <w:rPr>
          <w:rFonts w:ascii="Times New Roman" w:hAnsi="Times New Roman" w:cs="Times New Roman"/>
          <w:sz w:val="24"/>
          <w:szCs w:val="24"/>
        </w:rPr>
        <w:instrText>ADDIN CSL_CITATION { "citationItems" : [ { "id" : "ITEM-1", "itemData" : { "author" : [ { "dropping-particle" : "", "family" : "Ibrahim", "given" : "Zulfah", "non-dropping-particle" : "", "parse-names" : false, "suffix" : "" }, { "dropping-particle" : "", "family" : "Arifin", "given" : "M Bahri", "non-dropping-particle" : "", "parse-names" : false, "suffix" : "" }, { "dropping-particle" : "", "family" : "Setyowati", "given" : "Ririn", "non-dropping-particle" : "", "parse-names" : false, "suffix" : "" } ], "id" : "ITEM-1", "issue" : "1", "issued" : { "date-parts" : [ [ "2018" ] ] }, "page" : "81-94", "title" : "THE FLOUTING OF MAXIM IN THE SE7EN MOVIE SCRIPT", "type" : "article-journal", "volume" : "2" }, "uris" : [ "http://www.mendeley.com/documents/?uuid=470c8b90-8f25-4334-9196-2fcb441fdd3d" ] } ], "mendeley" : { "formattedCitation" : "(Ibrahim, Arifin, &amp; Setyowati, 2018)", "manualFormatting" : "in Ibrahim, Arifin, &amp; Setyowati, (2018)", "plainTextFormattedCitation" : "(Ibrahim, Arifin, &amp; Setyowati, 2018)", "previouslyFormattedCitation" : "(Ibrahim, Arifin, &amp; Setyowati, 2018)" }, "properties" : { "noteIndex" : 0 }, "schema" : "https://github.com/citation-style-language/schema/raw/master/csl-citation.json" }</w:instrText>
      </w:r>
      <w:r w:rsidR="006209CA">
        <w:rPr>
          <w:rFonts w:ascii="Times New Roman" w:hAnsi="Times New Roman" w:cs="Times New Roman"/>
          <w:sz w:val="24"/>
          <w:szCs w:val="24"/>
        </w:rPr>
        <w:fldChar w:fldCharType="separate"/>
      </w:r>
      <w:r w:rsidR="006209CA">
        <w:rPr>
          <w:rFonts w:ascii="Times New Roman" w:hAnsi="Times New Roman" w:cs="Times New Roman"/>
          <w:noProof/>
          <w:sz w:val="24"/>
          <w:szCs w:val="24"/>
          <w:lang w:val="en-ID"/>
        </w:rPr>
        <w:t xml:space="preserve">in </w:t>
      </w:r>
      <w:r w:rsidR="006209CA" w:rsidRPr="006209CA">
        <w:rPr>
          <w:rFonts w:ascii="Times New Roman" w:hAnsi="Times New Roman" w:cs="Times New Roman"/>
          <w:noProof/>
          <w:sz w:val="24"/>
          <w:szCs w:val="24"/>
        </w:rPr>
        <w:t xml:space="preserve">Ibrahim, Arifin, &amp; Setyowati, </w:t>
      </w:r>
      <w:r w:rsidR="00DA0783">
        <w:rPr>
          <w:rFonts w:ascii="Times New Roman" w:hAnsi="Times New Roman" w:cs="Times New Roman"/>
          <w:noProof/>
          <w:sz w:val="24"/>
          <w:szCs w:val="24"/>
          <w:lang w:val="en-ID"/>
        </w:rPr>
        <w:t>(</w:t>
      </w:r>
      <w:r w:rsidR="006209CA" w:rsidRPr="006209CA">
        <w:rPr>
          <w:rFonts w:ascii="Times New Roman" w:hAnsi="Times New Roman" w:cs="Times New Roman"/>
          <w:noProof/>
          <w:sz w:val="24"/>
          <w:szCs w:val="24"/>
        </w:rPr>
        <w:t>2018)</w:t>
      </w:r>
      <w:r w:rsidR="006209CA">
        <w:rPr>
          <w:rFonts w:ascii="Times New Roman" w:hAnsi="Times New Roman" w:cs="Times New Roman"/>
          <w:sz w:val="24"/>
          <w:szCs w:val="24"/>
        </w:rPr>
        <w:fldChar w:fldCharType="end"/>
      </w:r>
      <w:r w:rsidRPr="004332B1">
        <w:rPr>
          <w:rFonts w:ascii="Times New Roman" w:hAnsi="Times New Roman" w:cs="Times New Roman"/>
          <w:sz w:val="24"/>
          <w:szCs w:val="24"/>
        </w:rPr>
        <w:t xml:space="preserve"> describes qualitative research as a research which is </w:t>
      </w:r>
      <w:r w:rsidR="007478B0">
        <w:rPr>
          <w:rFonts w:ascii="Times New Roman" w:hAnsi="Times New Roman" w:cs="Times New Roman"/>
          <w:sz w:val="24"/>
          <w:szCs w:val="24"/>
          <w:lang w:val="en-ID"/>
        </w:rPr>
        <w:t>apprehensive</w:t>
      </w:r>
      <w:r w:rsidRPr="004332B1">
        <w:rPr>
          <w:rFonts w:ascii="Times New Roman" w:hAnsi="Times New Roman" w:cs="Times New Roman"/>
          <w:sz w:val="24"/>
          <w:szCs w:val="24"/>
        </w:rPr>
        <w:t xml:space="preserve"> with developing explanation of social phenomena.</w:t>
      </w:r>
    </w:p>
    <w:p w14:paraId="1865BFD1" w14:textId="2C04215E" w:rsidR="004332B1" w:rsidRDefault="004332B1" w:rsidP="004332B1">
      <w:pPr>
        <w:tabs>
          <w:tab w:val="left" w:pos="0"/>
          <w:tab w:val="left" w:pos="426"/>
        </w:tabs>
        <w:spacing w:after="0" w:line="240" w:lineRule="auto"/>
        <w:jc w:val="both"/>
        <w:rPr>
          <w:rFonts w:ascii="Times New Roman" w:hAnsi="Times New Roman" w:cs="Times New Roman"/>
          <w:sz w:val="24"/>
          <w:szCs w:val="24"/>
        </w:rPr>
      </w:pPr>
      <w:r w:rsidRPr="004332B1">
        <w:rPr>
          <w:rFonts w:ascii="Times New Roman" w:hAnsi="Times New Roman" w:cs="Times New Roman"/>
          <w:sz w:val="24"/>
          <w:szCs w:val="24"/>
        </w:rPr>
        <w:t>This research is conducted by using a descriptive qualitative method to analyse the flouting maxim in Coco movie directed by Lee Unkrich. The data is collected by downloading the</w:t>
      </w:r>
      <w:r w:rsidR="00F45762">
        <w:rPr>
          <w:rFonts w:ascii="Times New Roman" w:hAnsi="Times New Roman" w:cs="Times New Roman"/>
          <w:sz w:val="24"/>
          <w:szCs w:val="24"/>
          <w:lang w:val="en-ID"/>
        </w:rPr>
        <w:t xml:space="preserve"> Coco</w:t>
      </w:r>
      <w:r w:rsidRPr="004332B1">
        <w:rPr>
          <w:rFonts w:ascii="Times New Roman" w:hAnsi="Times New Roman" w:cs="Times New Roman"/>
          <w:sz w:val="24"/>
          <w:szCs w:val="24"/>
        </w:rPr>
        <w:t xml:space="preserve"> movie and </w:t>
      </w:r>
      <w:r w:rsidR="007478B0">
        <w:rPr>
          <w:rFonts w:ascii="Times New Roman" w:hAnsi="Times New Roman" w:cs="Times New Roman"/>
          <w:sz w:val="24"/>
          <w:szCs w:val="24"/>
          <w:lang w:val="en-ID"/>
        </w:rPr>
        <w:t>its</w:t>
      </w:r>
      <w:r w:rsidRPr="004332B1">
        <w:rPr>
          <w:rFonts w:ascii="Times New Roman" w:hAnsi="Times New Roman" w:cs="Times New Roman"/>
          <w:sz w:val="24"/>
          <w:szCs w:val="24"/>
        </w:rPr>
        <w:t xml:space="preserve"> script, </w:t>
      </w:r>
      <w:proofErr w:type="spellStart"/>
      <w:r w:rsidR="00F45762">
        <w:rPr>
          <w:rFonts w:ascii="Times New Roman" w:hAnsi="Times New Roman" w:cs="Times New Roman"/>
          <w:sz w:val="24"/>
          <w:szCs w:val="24"/>
          <w:lang w:val="en-ID"/>
        </w:rPr>
        <w:t>wathc</w:t>
      </w:r>
      <w:proofErr w:type="spellEnd"/>
      <w:r w:rsidRPr="004332B1">
        <w:rPr>
          <w:rFonts w:ascii="Times New Roman" w:hAnsi="Times New Roman" w:cs="Times New Roman"/>
          <w:sz w:val="24"/>
          <w:szCs w:val="24"/>
        </w:rPr>
        <w:t xml:space="preserve">ing the movie, and then analysing the flouting </w:t>
      </w:r>
      <w:r w:rsidR="007478B0">
        <w:rPr>
          <w:rFonts w:ascii="Times New Roman" w:hAnsi="Times New Roman" w:cs="Times New Roman"/>
          <w:sz w:val="24"/>
          <w:szCs w:val="24"/>
          <w:lang w:val="en-ID"/>
        </w:rPr>
        <w:t xml:space="preserve">of </w:t>
      </w:r>
      <w:r w:rsidRPr="004332B1">
        <w:rPr>
          <w:rFonts w:ascii="Times New Roman" w:hAnsi="Times New Roman" w:cs="Times New Roman"/>
          <w:sz w:val="24"/>
          <w:szCs w:val="24"/>
        </w:rPr>
        <w:t>maxim quantity, maxim quality, maxim relation, and maxim manner.</w:t>
      </w:r>
    </w:p>
    <w:p w14:paraId="1BF903B6" w14:textId="77777777" w:rsidR="00C61464" w:rsidRPr="004332B1" w:rsidRDefault="00C61464" w:rsidP="00C61464">
      <w:pPr>
        <w:tabs>
          <w:tab w:val="left" w:pos="0"/>
          <w:tab w:val="left" w:pos="426"/>
        </w:tabs>
        <w:spacing w:after="0" w:line="240" w:lineRule="auto"/>
        <w:jc w:val="both"/>
        <w:rPr>
          <w:rFonts w:ascii="Times New Roman" w:hAnsi="Times New Roman" w:cs="Times New Roman"/>
          <w:sz w:val="24"/>
          <w:szCs w:val="24"/>
        </w:rPr>
      </w:pPr>
      <w:r w:rsidRPr="004332B1">
        <w:rPr>
          <w:rFonts w:ascii="Times New Roman" w:hAnsi="Times New Roman" w:cs="Times New Roman"/>
          <w:sz w:val="24"/>
          <w:szCs w:val="24"/>
        </w:rPr>
        <w:t>To choose the most frequently method among them, the writer use percentage category based on Multihajz’s formula, in Selvia (2014) as follows:</w:t>
      </w:r>
    </w:p>
    <w:p w14:paraId="3B10128B" w14:textId="77777777" w:rsidR="00C61464" w:rsidRPr="004332B1" w:rsidRDefault="00C61464" w:rsidP="00C61464">
      <w:pPr>
        <w:pStyle w:val="ListParagraph"/>
        <w:tabs>
          <w:tab w:val="left" w:pos="0"/>
          <w:tab w:val="left" w:pos="426"/>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03FFB4F" wp14:editId="7198D93E">
                <wp:simplePos x="0" y="0"/>
                <wp:positionH relativeFrom="column">
                  <wp:posOffset>447675</wp:posOffset>
                </wp:positionH>
                <wp:positionV relativeFrom="paragraph">
                  <wp:posOffset>56515</wp:posOffset>
                </wp:positionV>
                <wp:extent cx="1478915" cy="462915"/>
                <wp:effectExtent l="0" t="0" r="26035" b="13335"/>
                <wp:wrapNone/>
                <wp:docPr id="8" name="Rectangle 8"/>
                <wp:cNvGraphicFramePr/>
                <a:graphic xmlns:a="http://schemas.openxmlformats.org/drawingml/2006/main">
                  <a:graphicData uri="http://schemas.microsoft.com/office/word/2010/wordprocessingShape">
                    <wps:wsp>
                      <wps:cNvSpPr/>
                      <wps:spPr>
                        <a:xfrm>
                          <a:off x="0" y="0"/>
                          <a:ext cx="1478915" cy="462915"/>
                        </a:xfrm>
                        <a:prstGeom prst="rect">
                          <a:avLst/>
                        </a:prstGeom>
                      </wps:spPr>
                      <wps:style>
                        <a:lnRef idx="2">
                          <a:schemeClr val="dk1"/>
                        </a:lnRef>
                        <a:fillRef idx="1">
                          <a:schemeClr val="lt1"/>
                        </a:fillRef>
                        <a:effectRef idx="0">
                          <a:schemeClr val="dk1"/>
                        </a:effectRef>
                        <a:fontRef idx="minor">
                          <a:schemeClr val="dk1"/>
                        </a:fontRef>
                      </wps:style>
                      <wps:txbx>
                        <w:txbxContent>
                          <w:p w14:paraId="1364C57D" w14:textId="77777777" w:rsidR="00C61464" w:rsidRDefault="00C61464" w:rsidP="00C61464">
                            <w:pPr>
                              <w:jc w:val="center"/>
                              <w:rPr>
                                <w:rFonts w:ascii="Times New Roman" w:hAnsi="Times New Roman" w:cs="Times New Roman"/>
                                <w:sz w:val="24"/>
                                <w:lang w:val="en-ID"/>
                              </w:rPr>
                            </w:pPr>
                            <w:r>
                              <w:rPr>
                                <w:rFonts w:ascii="Times New Roman" w:hAnsi="Times New Roman" w:cs="Times New Roman"/>
                                <w:sz w:val="24"/>
                                <w:lang w:val="en-ID"/>
                              </w:rPr>
                              <w:t>P = F/N x 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03FFB4F" id="Rectangle 8" o:spid="_x0000_s1026" style="position:absolute;left:0;text-align:left;margin-left:35.25pt;margin-top:4.45pt;width:116.45pt;height:3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" fillcolor="white [3201]" strokecolor="black [3200]" strokeweight="2pt">
                <v:textbox>
                  <w:txbxContent>
                    <w:p w14:paraId="1364C57D" w14:textId="77777777" w:rsidR="00C61464" w:rsidRDefault="00C61464" w:rsidP="00C61464">
                      <w:pPr>
                        <w:jc w:val="center"/>
                        <w:rPr>
                          <w:rFonts w:ascii="Times New Roman" w:hAnsi="Times New Roman" w:cs="Times New Roman"/>
                          <w:sz w:val="24"/>
                          <w:lang w:val="en-ID"/>
                        </w:rPr>
                      </w:pPr>
                      <w:r>
                        <w:rPr>
                          <w:rFonts w:ascii="Times New Roman" w:hAnsi="Times New Roman" w:cs="Times New Roman"/>
                          <w:sz w:val="24"/>
                          <w:lang w:val="en-ID"/>
                        </w:rPr>
                        <w:t>P = F/N x 100%</w:t>
                      </w:r>
                    </w:p>
                  </w:txbxContent>
                </v:textbox>
              </v:rect>
            </w:pict>
          </mc:Fallback>
        </mc:AlternateContent>
      </w:r>
    </w:p>
    <w:p w14:paraId="72A42586" w14:textId="77777777" w:rsidR="00C61464" w:rsidRPr="004332B1" w:rsidRDefault="00C61464" w:rsidP="00C61464">
      <w:pPr>
        <w:pStyle w:val="ListParagraph"/>
        <w:tabs>
          <w:tab w:val="left" w:pos="0"/>
          <w:tab w:val="left" w:pos="426"/>
        </w:tabs>
        <w:spacing w:after="0" w:line="240" w:lineRule="auto"/>
        <w:jc w:val="both"/>
        <w:rPr>
          <w:rFonts w:ascii="Times New Roman" w:hAnsi="Times New Roman" w:cs="Times New Roman"/>
          <w:sz w:val="24"/>
          <w:szCs w:val="24"/>
        </w:rPr>
      </w:pPr>
      <w:r w:rsidRPr="004332B1">
        <w:rPr>
          <w:rFonts w:ascii="Times New Roman" w:hAnsi="Times New Roman" w:cs="Times New Roman"/>
          <w:sz w:val="24"/>
          <w:szCs w:val="24"/>
        </w:rPr>
        <w:tab/>
      </w:r>
    </w:p>
    <w:p w14:paraId="1E408D61" w14:textId="77777777" w:rsidR="00C61464" w:rsidRPr="004332B1" w:rsidRDefault="00C61464" w:rsidP="00C61464">
      <w:pPr>
        <w:pStyle w:val="ListParagraph"/>
        <w:tabs>
          <w:tab w:val="left" w:pos="0"/>
          <w:tab w:val="left" w:pos="426"/>
        </w:tabs>
        <w:spacing w:after="0" w:line="240" w:lineRule="auto"/>
        <w:jc w:val="both"/>
        <w:rPr>
          <w:rFonts w:ascii="Times New Roman" w:hAnsi="Times New Roman" w:cs="Times New Roman"/>
          <w:sz w:val="24"/>
          <w:szCs w:val="24"/>
        </w:rPr>
      </w:pPr>
    </w:p>
    <w:p w14:paraId="2D7C73EB" w14:textId="77777777" w:rsidR="00C61464" w:rsidRPr="004332B1" w:rsidRDefault="00C61464" w:rsidP="00C61464">
      <w:pPr>
        <w:pStyle w:val="ListParagraph"/>
        <w:tabs>
          <w:tab w:val="left" w:pos="0"/>
          <w:tab w:val="left" w:pos="426"/>
        </w:tabs>
        <w:spacing w:after="0" w:line="240" w:lineRule="auto"/>
        <w:jc w:val="both"/>
        <w:rPr>
          <w:rFonts w:ascii="Times New Roman" w:hAnsi="Times New Roman" w:cs="Times New Roman"/>
          <w:sz w:val="24"/>
          <w:szCs w:val="24"/>
        </w:rPr>
      </w:pPr>
      <w:r w:rsidRPr="004332B1">
        <w:rPr>
          <w:rFonts w:ascii="Times New Roman" w:hAnsi="Times New Roman" w:cs="Times New Roman"/>
          <w:sz w:val="24"/>
          <w:szCs w:val="24"/>
        </w:rPr>
        <w:lastRenderedPageBreak/>
        <w:t>P = Percentage</w:t>
      </w:r>
    </w:p>
    <w:p w14:paraId="1A77C242" w14:textId="77777777" w:rsidR="00C61464" w:rsidRPr="004332B1" w:rsidRDefault="00C61464" w:rsidP="00C61464">
      <w:pPr>
        <w:pStyle w:val="ListParagraph"/>
        <w:tabs>
          <w:tab w:val="left" w:pos="0"/>
          <w:tab w:val="left" w:pos="426"/>
        </w:tabs>
        <w:spacing w:after="0" w:line="240" w:lineRule="auto"/>
        <w:jc w:val="both"/>
        <w:rPr>
          <w:rFonts w:ascii="Times New Roman" w:hAnsi="Times New Roman" w:cs="Times New Roman"/>
          <w:sz w:val="24"/>
          <w:szCs w:val="24"/>
        </w:rPr>
      </w:pPr>
      <w:r w:rsidRPr="004332B1">
        <w:rPr>
          <w:rFonts w:ascii="Times New Roman" w:hAnsi="Times New Roman" w:cs="Times New Roman"/>
          <w:sz w:val="24"/>
          <w:szCs w:val="24"/>
        </w:rPr>
        <w:t>F = Frequency</w:t>
      </w:r>
    </w:p>
    <w:p w14:paraId="7F64272E" w14:textId="77777777" w:rsidR="00C61464" w:rsidRPr="005A266C" w:rsidRDefault="00C61464" w:rsidP="00C61464">
      <w:pPr>
        <w:pStyle w:val="ListParagraph"/>
        <w:tabs>
          <w:tab w:val="left" w:pos="0"/>
          <w:tab w:val="left" w:pos="426"/>
        </w:tabs>
        <w:spacing w:after="0" w:line="240" w:lineRule="auto"/>
        <w:ind w:left="0"/>
        <w:jc w:val="both"/>
        <w:rPr>
          <w:rFonts w:ascii="Times New Roman" w:hAnsi="Times New Roman" w:cs="Times New Roman"/>
          <w:sz w:val="24"/>
          <w:lang w:val="en-US"/>
        </w:rPr>
      </w:pPr>
      <w:r>
        <w:rPr>
          <w:rFonts w:ascii="Times New Roman" w:hAnsi="Times New Roman" w:cs="Times New Roman"/>
          <w:sz w:val="24"/>
          <w:szCs w:val="24"/>
        </w:rPr>
        <w:tab/>
      </w:r>
      <w:r>
        <w:rPr>
          <w:rFonts w:ascii="Times New Roman" w:hAnsi="Times New Roman" w:cs="Times New Roman"/>
          <w:sz w:val="24"/>
          <w:szCs w:val="24"/>
        </w:rPr>
        <w:tab/>
      </w:r>
      <w:r w:rsidRPr="004332B1">
        <w:rPr>
          <w:rFonts w:ascii="Times New Roman" w:hAnsi="Times New Roman" w:cs="Times New Roman"/>
          <w:sz w:val="24"/>
          <w:szCs w:val="24"/>
        </w:rPr>
        <w:t>N = Number of Maxims</w:t>
      </w:r>
    </w:p>
    <w:p w14:paraId="27CD8B46" w14:textId="77777777" w:rsidR="00C61464" w:rsidRPr="004332B1" w:rsidRDefault="00C61464" w:rsidP="004332B1">
      <w:pPr>
        <w:tabs>
          <w:tab w:val="left" w:pos="0"/>
          <w:tab w:val="left" w:pos="426"/>
        </w:tabs>
        <w:spacing w:after="0" w:line="240" w:lineRule="auto"/>
        <w:jc w:val="both"/>
        <w:rPr>
          <w:rFonts w:ascii="Times New Roman" w:hAnsi="Times New Roman" w:cs="Times New Roman"/>
          <w:sz w:val="24"/>
          <w:szCs w:val="24"/>
        </w:rPr>
      </w:pPr>
    </w:p>
    <w:p w14:paraId="55A97409" w14:textId="77777777"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14:paraId="60D55562" w14:textId="77777777"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14:paraId="733981D1" w14:textId="77777777" w:rsidR="00A445B3" w:rsidRPr="00017AD9" w:rsidRDefault="00A445B3" w:rsidP="00A445B3">
      <w:pPr>
        <w:spacing w:after="0" w:line="240" w:lineRule="auto"/>
        <w:jc w:val="both"/>
        <w:rPr>
          <w:rFonts w:ascii="Times New Roman" w:hAnsi="Times New Roman" w:cs="Times New Roman"/>
          <w:sz w:val="10"/>
          <w:lang w:val="en-US"/>
        </w:rPr>
      </w:pPr>
    </w:p>
    <w:p w14:paraId="00361A61" w14:textId="77777777"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14:paraId="369E9AA2" w14:textId="77777777" w:rsidR="005A266C" w:rsidRPr="002B7AF4" w:rsidRDefault="005A266C" w:rsidP="005A266C">
      <w:pPr>
        <w:spacing w:after="0" w:line="240" w:lineRule="auto"/>
        <w:jc w:val="both"/>
        <w:rPr>
          <w:rFonts w:ascii="Times New Roman" w:hAnsi="Times New Roman" w:cs="Times New Roman"/>
          <w:sz w:val="10"/>
          <w:szCs w:val="24"/>
        </w:rPr>
      </w:pPr>
    </w:p>
    <w:p w14:paraId="7D9F16CF" w14:textId="5566A539" w:rsidR="004332B1" w:rsidRPr="004332B1" w:rsidRDefault="004332B1" w:rsidP="004332B1">
      <w:pPr>
        <w:spacing w:after="0" w:line="240" w:lineRule="auto"/>
        <w:jc w:val="both"/>
        <w:rPr>
          <w:rFonts w:ascii="Times New Roman" w:hAnsi="Times New Roman" w:cs="Times New Roman"/>
          <w:sz w:val="24"/>
          <w:szCs w:val="24"/>
        </w:rPr>
      </w:pPr>
      <w:r w:rsidRPr="004332B1">
        <w:rPr>
          <w:rFonts w:ascii="Times New Roman" w:hAnsi="Times New Roman" w:cs="Times New Roman"/>
          <w:sz w:val="24"/>
          <w:szCs w:val="24"/>
        </w:rPr>
        <w:t xml:space="preserve">The result of this research </w:t>
      </w:r>
      <w:r w:rsidR="00F35CE9">
        <w:rPr>
          <w:rFonts w:ascii="Times New Roman" w:hAnsi="Times New Roman" w:cs="Times New Roman"/>
          <w:sz w:val="24"/>
          <w:szCs w:val="24"/>
          <w:lang w:val="en-ID"/>
        </w:rPr>
        <w:t>represent</w:t>
      </w:r>
      <w:r w:rsidRPr="004332B1">
        <w:rPr>
          <w:rFonts w:ascii="Times New Roman" w:hAnsi="Times New Roman" w:cs="Times New Roman"/>
          <w:sz w:val="24"/>
          <w:szCs w:val="24"/>
        </w:rPr>
        <w:t xml:space="preserve"> that the maxim flouts 11 times in whole dialogue of the movie.</w:t>
      </w:r>
    </w:p>
    <w:p w14:paraId="5B3B093F" w14:textId="3E89AE37" w:rsidR="005A266C" w:rsidRPr="00B34324" w:rsidRDefault="004332B1" w:rsidP="004332B1">
      <w:pPr>
        <w:spacing w:after="0" w:line="240" w:lineRule="auto"/>
        <w:jc w:val="both"/>
        <w:rPr>
          <w:rFonts w:ascii="Times New Roman" w:hAnsi="Times New Roman" w:cs="Times New Roman"/>
          <w:sz w:val="24"/>
          <w:szCs w:val="24"/>
          <w:lang w:val="en-ID"/>
        </w:rPr>
      </w:pPr>
      <w:r w:rsidRPr="004332B1">
        <w:rPr>
          <w:rFonts w:ascii="Times New Roman" w:hAnsi="Times New Roman" w:cs="Times New Roman"/>
          <w:sz w:val="24"/>
          <w:szCs w:val="24"/>
        </w:rPr>
        <w:t>The summary of the maxim</w:t>
      </w:r>
      <w:r w:rsidR="00696248">
        <w:rPr>
          <w:rFonts w:ascii="Times New Roman" w:hAnsi="Times New Roman" w:cs="Times New Roman"/>
          <w:sz w:val="24"/>
          <w:szCs w:val="24"/>
          <w:lang w:val="en-ID"/>
        </w:rPr>
        <w:t xml:space="preserve"> flouting</w:t>
      </w:r>
      <w:r w:rsidRPr="004332B1">
        <w:rPr>
          <w:rFonts w:ascii="Times New Roman" w:hAnsi="Times New Roman" w:cs="Times New Roman"/>
          <w:sz w:val="24"/>
          <w:szCs w:val="24"/>
        </w:rPr>
        <w:t xml:space="preserve"> in the Coco movie is </w:t>
      </w:r>
      <w:r w:rsidR="00F35CE9">
        <w:rPr>
          <w:rFonts w:ascii="Times New Roman" w:hAnsi="Times New Roman" w:cs="Times New Roman"/>
          <w:sz w:val="24"/>
          <w:szCs w:val="24"/>
          <w:lang w:val="en-ID"/>
        </w:rPr>
        <w:t>displayed</w:t>
      </w:r>
      <w:r w:rsidRPr="004332B1">
        <w:rPr>
          <w:rFonts w:ascii="Times New Roman" w:hAnsi="Times New Roman" w:cs="Times New Roman"/>
          <w:sz w:val="24"/>
          <w:szCs w:val="24"/>
        </w:rPr>
        <w:t xml:space="preserve"> in the table below</w:t>
      </w:r>
      <w:r w:rsidR="00B34324">
        <w:rPr>
          <w:rFonts w:ascii="Times New Roman" w:hAnsi="Times New Roman" w:cs="Times New Roman"/>
          <w:sz w:val="24"/>
          <w:szCs w:val="24"/>
          <w:lang w:val="en-ID"/>
        </w:rPr>
        <w:t>:</w:t>
      </w:r>
    </w:p>
    <w:p w14:paraId="02DE8E15" w14:textId="77777777" w:rsidR="005A266C" w:rsidRPr="002B7AF4" w:rsidRDefault="005A266C" w:rsidP="005A266C">
      <w:pPr>
        <w:spacing w:after="0" w:line="240" w:lineRule="auto"/>
        <w:jc w:val="both"/>
        <w:rPr>
          <w:rFonts w:ascii="Times New Roman" w:hAnsi="Times New Roman" w:cs="Times New Roman"/>
          <w:sz w:val="24"/>
          <w:szCs w:val="24"/>
        </w:rPr>
      </w:pPr>
    </w:p>
    <w:p w14:paraId="2EFD6717" w14:textId="77777777" w:rsidR="005A266C" w:rsidRPr="00B34324" w:rsidRDefault="005A266C" w:rsidP="005A266C">
      <w:pPr>
        <w:spacing w:after="0" w:line="240" w:lineRule="auto"/>
        <w:ind w:firstLine="720"/>
        <w:jc w:val="both"/>
        <w:rPr>
          <w:rFonts w:ascii="Times New Roman" w:hAnsi="Times New Roman" w:cs="Times New Roman"/>
          <w:b/>
          <w:sz w:val="24"/>
          <w:szCs w:val="24"/>
          <w:lang w:val="en-ID"/>
        </w:rPr>
      </w:pPr>
      <w:r w:rsidRPr="002B7AF4">
        <w:rPr>
          <w:rFonts w:ascii="Times New Roman" w:hAnsi="Times New Roman" w:cs="Times New Roman"/>
          <w:b/>
          <w:sz w:val="24"/>
          <w:szCs w:val="24"/>
        </w:rPr>
        <w:t>Table 1</w:t>
      </w:r>
      <w:r>
        <w:rPr>
          <w:rFonts w:ascii="Times New Roman" w:hAnsi="Times New Roman" w:cs="Times New Roman"/>
          <w:b/>
          <w:sz w:val="24"/>
          <w:szCs w:val="24"/>
          <w:lang w:val="en-US"/>
        </w:rPr>
        <w:t xml:space="preserve">. </w:t>
      </w:r>
      <w:r w:rsidR="00B34324">
        <w:rPr>
          <w:rFonts w:ascii="Times New Roman" w:hAnsi="Times New Roman" w:cs="Times New Roman"/>
          <w:sz w:val="24"/>
          <w:szCs w:val="24"/>
          <w:lang w:val="en-ID"/>
        </w:rPr>
        <w:t>Summary of the Flouting Maxims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2718"/>
        <w:gridCol w:w="2718"/>
      </w:tblGrid>
      <w:tr w:rsidR="005A266C" w:rsidRPr="002B7AF4" w14:paraId="6706D8B1" w14:textId="77777777" w:rsidTr="00B34324">
        <w:trPr>
          <w:trHeight w:val="384"/>
          <w:jc w:val="center"/>
        </w:trPr>
        <w:tc>
          <w:tcPr>
            <w:tcW w:w="2717" w:type="dxa"/>
            <w:tcBorders>
              <w:top w:val="single" w:sz="4" w:space="0" w:color="auto"/>
              <w:bottom w:val="single" w:sz="4" w:space="0" w:color="auto"/>
            </w:tcBorders>
            <w:shd w:val="clear" w:color="auto" w:fill="FFFFFF" w:themeFill="background1"/>
            <w:vAlign w:val="center"/>
          </w:tcPr>
          <w:p w14:paraId="4A689E52" w14:textId="77777777" w:rsidR="005A266C" w:rsidRPr="004332B1" w:rsidRDefault="004332B1" w:rsidP="00B34324">
            <w:pPr>
              <w:jc w:val="center"/>
              <w:rPr>
                <w:rFonts w:ascii="Times New Roman" w:hAnsi="Times New Roman" w:cs="Times New Roman"/>
                <w:b/>
                <w:sz w:val="24"/>
                <w:szCs w:val="24"/>
                <w:lang w:val="en-ID"/>
              </w:rPr>
            </w:pPr>
            <w:r>
              <w:rPr>
                <w:rFonts w:ascii="Times New Roman" w:hAnsi="Times New Roman" w:cs="Times New Roman"/>
                <w:b/>
                <w:sz w:val="24"/>
                <w:szCs w:val="24"/>
                <w:lang w:val="en-ID"/>
              </w:rPr>
              <w:t>Maxim Flouted</w:t>
            </w:r>
          </w:p>
        </w:tc>
        <w:tc>
          <w:tcPr>
            <w:tcW w:w="2718" w:type="dxa"/>
            <w:tcBorders>
              <w:top w:val="single" w:sz="4" w:space="0" w:color="auto"/>
              <w:bottom w:val="single" w:sz="4" w:space="0" w:color="auto"/>
            </w:tcBorders>
            <w:shd w:val="clear" w:color="auto" w:fill="FFFFFF" w:themeFill="background1"/>
            <w:vAlign w:val="center"/>
          </w:tcPr>
          <w:p w14:paraId="2A8E8CC7" w14:textId="77777777" w:rsidR="005A266C" w:rsidRPr="004332B1" w:rsidRDefault="004332B1" w:rsidP="00B34324">
            <w:pPr>
              <w:jc w:val="center"/>
              <w:rPr>
                <w:rFonts w:ascii="Times New Roman" w:hAnsi="Times New Roman" w:cs="Times New Roman"/>
                <w:b/>
                <w:sz w:val="24"/>
                <w:szCs w:val="24"/>
                <w:lang w:val="en-ID"/>
              </w:rPr>
            </w:pPr>
            <w:r>
              <w:rPr>
                <w:rFonts w:ascii="Times New Roman" w:hAnsi="Times New Roman" w:cs="Times New Roman"/>
                <w:b/>
                <w:sz w:val="24"/>
                <w:szCs w:val="24"/>
                <w:lang w:val="en-ID"/>
              </w:rPr>
              <w:t>Frequency</w:t>
            </w:r>
          </w:p>
        </w:tc>
        <w:tc>
          <w:tcPr>
            <w:tcW w:w="2718" w:type="dxa"/>
            <w:tcBorders>
              <w:top w:val="single" w:sz="4" w:space="0" w:color="auto"/>
              <w:bottom w:val="single" w:sz="4" w:space="0" w:color="auto"/>
            </w:tcBorders>
            <w:shd w:val="clear" w:color="auto" w:fill="FFFFFF" w:themeFill="background1"/>
            <w:vAlign w:val="center"/>
          </w:tcPr>
          <w:p w14:paraId="39BB71BB" w14:textId="77777777" w:rsidR="005A266C" w:rsidRPr="00284B0A" w:rsidRDefault="005A266C" w:rsidP="00B34324">
            <w:pPr>
              <w:jc w:val="center"/>
              <w:rPr>
                <w:rFonts w:ascii="Times New Roman" w:hAnsi="Times New Roman" w:cs="Times New Roman"/>
                <w:b/>
                <w:sz w:val="24"/>
                <w:szCs w:val="24"/>
                <w:lang w:val="en-US"/>
              </w:rPr>
            </w:pPr>
            <w:r w:rsidRPr="00284B0A">
              <w:rPr>
                <w:rFonts w:ascii="Times New Roman" w:hAnsi="Times New Roman" w:cs="Times New Roman"/>
                <w:b/>
                <w:sz w:val="24"/>
                <w:szCs w:val="24"/>
              </w:rPr>
              <w:t>Control</w:t>
            </w:r>
          </w:p>
        </w:tc>
      </w:tr>
      <w:tr w:rsidR="005A266C" w:rsidRPr="002B7AF4" w14:paraId="219DCF75" w14:textId="77777777" w:rsidTr="00B34324">
        <w:trPr>
          <w:jc w:val="center"/>
        </w:trPr>
        <w:tc>
          <w:tcPr>
            <w:tcW w:w="2717" w:type="dxa"/>
            <w:tcBorders>
              <w:top w:val="single" w:sz="4" w:space="0" w:color="auto"/>
            </w:tcBorders>
            <w:vAlign w:val="center"/>
          </w:tcPr>
          <w:p w14:paraId="0CB3DC44" w14:textId="77777777" w:rsidR="005A266C" w:rsidRPr="004332B1" w:rsidRDefault="004332B1" w:rsidP="00B34324">
            <w:pPr>
              <w:jc w:val="center"/>
              <w:rPr>
                <w:rFonts w:ascii="Times New Roman" w:hAnsi="Times New Roman" w:cs="Times New Roman"/>
                <w:sz w:val="24"/>
                <w:szCs w:val="24"/>
                <w:lang w:val="en-ID"/>
              </w:rPr>
            </w:pPr>
            <w:r>
              <w:rPr>
                <w:rFonts w:ascii="Times New Roman" w:hAnsi="Times New Roman" w:cs="Times New Roman"/>
                <w:sz w:val="24"/>
                <w:szCs w:val="24"/>
                <w:lang w:val="en-ID"/>
              </w:rPr>
              <w:t>Quantity</w:t>
            </w:r>
          </w:p>
        </w:tc>
        <w:tc>
          <w:tcPr>
            <w:tcW w:w="2718" w:type="dxa"/>
            <w:tcBorders>
              <w:top w:val="single" w:sz="4" w:space="0" w:color="auto"/>
            </w:tcBorders>
            <w:vAlign w:val="center"/>
          </w:tcPr>
          <w:p w14:paraId="6B15C7A2" w14:textId="77777777" w:rsidR="005A266C" w:rsidRPr="004332B1" w:rsidRDefault="004332B1" w:rsidP="00B34324">
            <w:pPr>
              <w:jc w:val="center"/>
              <w:rPr>
                <w:rFonts w:ascii="Times New Roman" w:hAnsi="Times New Roman" w:cs="Times New Roman"/>
                <w:sz w:val="24"/>
                <w:szCs w:val="24"/>
                <w:lang w:val="en-ID"/>
              </w:rPr>
            </w:pPr>
            <w:r>
              <w:rPr>
                <w:rFonts w:ascii="Times New Roman" w:hAnsi="Times New Roman" w:cs="Times New Roman"/>
                <w:sz w:val="24"/>
                <w:szCs w:val="24"/>
                <w:lang w:val="en-ID"/>
              </w:rPr>
              <w:t>5</w:t>
            </w:r>
          </w:p>
        </w:tc>
        <w:tc>
          <w:tcPr>
            <w:tcW w:w="2718" w:type="dxa"/>
            <w:tcBorders>
              <w:top w:val="single" w:sz="4" w:space="0" w:color="auto"/>
            </w:tcBorders>
            <w:vAlign w:val="center"/>
          </w:tcPr>
          <w:p w14:paraId="3D989520" w14:textId="77777777" w:rsidR="005A266C" w:rsidRPr="007C01BE" w:rsidRDefault="007C01BE" w:rsidP="00B34324">
            <w:pPr>
              <w:jc w:val="center"/>
              <w:rPr>
                <w:rFonts w:ascii="Times New Roman" w:hAnsi="Times New Roman" w:cs="Times New Roman"/>
                <w:sz w:val="24"/>
                <w:szCs w:val="24"/>
                <w:lang w:val="en-ID"/>
              </w:rPr>
            </w:pPr>
            <w:r>
              <w:rPr>
                <w:rFonts w:ascii="Times New Roman" w:hAnsi="Times New Roman" w:cs="Times New Roman"/>
                <w:sz w:val="24"/>
                <w:szCs w:val="24"/>
                <w:lang w:val="en-ID"/>
              </w:rPr>
              <w:t>45%</w:t>
            </w:r>
          </w:p>
        </w:tc>
      </w:tr>
      <w:tr w:rsidR="005A266C" w:rsidRPr="002B7AF4" w14:paraId="5AC22B21" w14:textId="77777777" w:rsidTr="007C01BE">
        <w:trPr>
          <w:jc w:val="center"/>
        </w:trPr>
        <w:tc>
          <w:tcPr>
            <w:tcW w:w="2717" w:type="dxa"/>
            <w:tcBorders>
              <w:bottom w:val="nil"/>
            </w:tcBorders>
            <w:vAlign w:val="center"/>
          </w:tcPr>
          <w:p w14:paraId="3E2C8562" w14:textId="77777777" w:rsidR="005A266C" w:rsidRPr="004332B1" w:rsidRDefault="004332B1" w:rsidP="00B34324">
            <w:pPr>
              <w:jc w:val="center"/>
              <w:rPr>
                <w:rFonts w:ascii="Times New Roman" w:hAnsi="Times New Roman" w:cs="Times New Roman"/>
                <w:sz w:val="24"/>
                <w:szCs w:val="24"/>
                <w:lang w:val="en-ID"/>
              </w:rPr>
            </w:pPr>
            <w:r>
              <w:rPr>
                <w:rFonts w:ascii="Times New Roman" w:hAnsi="Times New Roman" w:cs="Times New Roman"/>
                <w:sz w:val="24"/>
                <w:szCs w:val="24"/>
                <w:lang w:val="en-ID"/>
              </w:rPr>
              <w:t>Relation</w:t>
            </w:r>
          </w:p>
        </w:tc>
        <w:tc>
          <w:tcPr>
            <w:tcW w:w="2718" w:type="dxa"/>
            <w:tcBorders>
              <w:bottom w:val="nil"/>
            </w:tcBorders>
            <w:vAlign w:val="center"/>
          </w:tcPr>
          <w:p w14:paraId="4D05DE30" w14:textId="77777777" w:rsidR="004332B1" w:rsidRPr="002B7AF4" w:rsidRDefault="005A266C" w:rsidP="004332B1">
            <w:pPr>
              <w:jc w:val="center"/>
              <w:rPr>
                <w:rFonts w:ascii="Times New Roman" w:hAnsi="Times New Roman" w:cs="Times New Roman"/>
                <w:sz w:val="24"/>
                <w:szCs w:val="24"/>
              </w:rPr>
            </w:pPr>
            <w:r w:rsidRPr="002B7AF4">
              <w:rPr>
                <w:rFonts w:ascii="Times New Roman" w:hAnsi="Times New Roman" w:cs="Times New Roman"/>
                <w:sz w:val="24"/>
                <w:szCs w:val="24"/>
              </w:rPr>
              <w:t>3</w:t>
            </w:r>
          </w:p>
        </w:tc>
        <w:tc>
          <w:tcPr>
            <w:tcW w:w="2718" w:type="dxa"/>
            <w:tcBorders>
              <w:bottom w:val="nil"/>
            </w:tcBorders>
            <w:vAlign w:val="center"/>
          </w:tcPr>
          <w:p w14:paraId="7529AC41" w14:textId="77777777" w:rsidR="005A266C" w:rsidRPr="007C01BE" w:rsidRDefault="007C01BE" w:rsidP="00B34324">
            <w:pPr>
              <w:jc w:val="center"/>
              <w:rPr>
                <w:rFonts w:ascii="Times New Roman" w:hAnsi="Times New Roman" w:cs="Times New Roman"/>
                <w:sz w:val="24"/>
                <w:szCs w:val="24"/>
                <w:lang w:val="en-ID"/>
              </w:rPr>
            </w:pPr>
            <w:r>
              <w:rPr>
                <w:rFonts w:ascii="Times New Roman" w:hAnsi="Times New Roman" w:cs="Times New Roman"/>
                <w:sz w:val="24"/>
                <w:szCs w:val="24"/>
                <w:lang w:val="en-ID"/>
              </w:rPr>
              <w:t>27%</w:t>
            </w:r>
          </w:p>
        </w:tc>
      </w:tr>
      <w:tr w:rsidR="005A266C" w:rsidRPr="002B7AF4" w14:paraId="08F00536" w14:textId="77777777" w:rsidTr="007C01BE">
        <w:trPr>
          <w:trHeight w:val="410"/>
          <w:jc w:val="center"/>
        </w:trPr>
        <w:tc>
          <w:tcPr>
            <w:tcW w:w="2717" w:type="dxa"/>
            <w:tcBorders>
              <w:top w:val="nil"/>
              <w:bottom w:val="nil"/>
            </w:tcBorders>
            <w:vAlign w:val="center"/>
          </w:tcPr>
          <w:p w14:paraId="65FD7205" w14:textId="77777777" w:rsidR="004332B1" w:rsidRPr="004332B1" w:rsidRDefault="004332B1" w:rsidP="007C01BE">
            <w:pPr>
              <w:jc w:val="center"/>
              <w:rPr>
                <w:rFonts w:ascii="Times New Roman" w:hAnsi="Times New Roman" w:cs="Times New Roman"/>
                <w:sz w:val="24"/>
                <w:szCs w:val="24"/>
                <w:lang w:val="en-ID"/>
              </w:rPr>
            </w:pPr>
            <w:r>
              <w:rPr>
                <w:rFonts w:ascii="Times New Roman" w:hAnsi="Times New Roman" w:cs="Times New Roman"/>
                <w:sz w:val="24"/>
                <w:szCs w:val="24"/>
                <w:lang w:val="en-ID"/>
              </w:rPr>
              <w:t>Quality</w:t>
            </w:r>
          </w:p>
        </w:tc>
        <w:tc>
          <w:tcPr>
            <w:tcW w:w="2718" w:type="dxa"/>
            <w:tcBorders>
              <w:top w:val="nil"/>
              <w:bottom w:val="nil"/>
            </w:tcBorders>
            <w:vAlign w:val="center"/>
          </w:tcPr>
          <w:p w14:paraId="470C0C46" w14:textId="77777777" w:rsidR="005A266C" w:rsidRPr="002B7AF4" w:rsidRDefault="005A266C" w:rsidP="00B34324">
            <w:pPr>
              <w:jc w:val="center"/>
              <w:rPr>
                <w:rFonts w:ascii="Times New Roman" w:hAnsi="Times New Roman" w:cs="Times New Roman"/>
                <w:sz w:val="24"/>
                <w:szCs w:val="24"/>
              </w:rPr>
            </w:pPr>
            <w:r w:rsidRPr="002B7AF4">
              <w:rPr>
                <w:rFonts w:ascii="Times New Roman" w:hAnsi="Times New Roman" w:cs="Times New Roman"/>
                <w:sz w:val="24"/>
                <w:szCs w:val="24"/>
              </w:rPr>
              <w:t>9</w:t>
            </w:r>
          </w:p>
        </w:tc>
        <w:tc>
          <w:tcPr>
            <w:tcW w:w="2718" w:type="dxa"/>
            <w:tcBorders>
              <w:top w:val="nil"/>
              <w:bottom w:val="nil"/>
            </w:tcBorders>
            <w:vAlign w:val="center"/>
          </w:tcPr>
          <w:p w14:paraId="343FA6D5" w14:textId="77777777" w:rsidR="005A266C" w:rsidRPr="007C01BE" w:rsidRDefault="005A266C" w:rsidP="00B34324">
            <w:pPr>
              <w:jc w:val="center"/>
              <w:rPr>
                <w:rFonts w:ascii="Times New Roman" w:hAnsi="Times New Roman" w:cs="Times New Roman"/>
                <w:sz w:val="24"/>
                <w:szCs w:val="24"/>
                <w:lang w:val="en-ID"/>
              </w:rPr>
            </w:pPr>
            <w:r w:rsidRPr="002B7AF4">
              <w:rPr>
                <w:rFonts w:ascii="Times New Roman" w:hAnsi="Times New Roman" w:cs="Times New Roman"/>
                <w:sz w:val="24"/>
                <w:szCs w:val="24"/>
              </w:rPr>
              <w:t>10</w:t>
            </w:r>
            <w:r w:rsidR="007C01BE">
              <w:rPr>
                <w:rFonts w:ascii="Times New Roman" w:hAnsi="Times New Roman" w:cs="Times New Roman"/>
                <w:sz w:val="24"/>
                <w:szCs w:val="24"/>
                <w:lang w:val="en-ID"/>
              </w:rPr>
              <w:t>%</w:t>
            </w:r>
          </w:p>
        </w:tc>
      </w:tr>
      <w:tr w:rsidR="007C01BE" w:rsidRPr="002B7AF4" w14:paraId="6F97F53A" w14:textId="77777777" w:rsidTr="007C01BE">
        <w:trPr>
          <w:trHeight w:val="410"/>
          <w:jc w:val="center"/>
        </w:trPr>
        <w:tc>
          <w:tcPr>
            <w:tcW w:w="2717" w:type="dxa"/>
            <w:tcBorders>
              <w:top w:val="nil"/>
              <w:bottom w:val="single" w:sz="4" w:space="0" w:color="auto"/>
            </w:tcBorders>
            <w:vAlign w:val="center"/>
          </w:tcPr>
          <w:p w14:paraId="7B049532" w14:textId="77777777" w:rsidR="007C01BE" w:rsidRDefault="007C01BE" w:rsidP="007C01BE">
            <w:pPr>
              <w:jc w:val="center"/>
              <w:rPr>
                <w:rFonts w:ascii="Times New Roman" w:hAnsi="Times New Roman" w:cs="Times New Roman"/>
                <w:sz w:val="24"/>
                <w:szCs w:val="24"/>
                <w:lang w:val="en-ID"/>
              </w:rPr>
            </w:pPr>
            <w:r>
              <w:rPr>
                <w:rFonts w:ascii="Times New Roman" w:hAnsi="Times New Roman" w:cs="Times New Roman"/>
                <w:sz w:val="24"/>
                <w:szCs w:val="24"/>
                <w:lang w:val="en-ID"/>
              </w:rPr>
              <w:t>Manner</w:t>
            </w:r>
          </w:p>
        </w:tc>
        <w:tc>
          <w:tcPr>
            <w:tcW w:w="2718" w:type="dxa"/>
            <w:tcBorders>
              <w:top w:val="nil"/>
              <w:bottom w:val="single" w:sz="4" w:space="0" w:color="auto"/>
            </w:tcBorders>
            <w:vAlign w:val="center"/>
          </w:tcPr>
          <w:p w14:paraId="79DCA249" w14:textId="77777777" w:rsidR="007C01BE" w:rsidRPr="007C01BE" w:rsidRDefault="007C01BE" w:rsidP="00B34324">
            <w:pPr>
              <w:jc w:val="center"/>
              <w:rPr>
                <w:rFonts w:ascii="Times New Roman" w:hAnsi="Times New Roman" w:cs="Times New Roman"/>
                <w:sz w:val="24"/>
                <w:szCs w:val="24"/>
                <w:lang w:val="en-ID"/>
              </w:rPr>
            </w:pPr>
            <w:r>
              <w:rPr>
                <w:rFonts w:ascii="Times New Roman" w:hAnsi="Times New Roman" w:cs="Times New Roman"/>
                <w:sz w:val="24"/>
                <w:szCs w:val="24"/>
                <w:lang w:val="en-ID"/>
              </w:rPr>
              <w:t>2</w:t>
            </w:r>
          </w:p>
        </w:tc>
        <w:tc>
          <w:tcPr>
            <w:tcW w:w="2718" w:type="dxa"/>
            <w:tcBorders>
              <w:top w:val="nil"/>
              <w:bottom w:val="single" w:sz="4" w:space="0" w:color="auto"/>
            </w:tcBorders>
            <w:vAlign w:val="center"/>
          </w:tcPr>
          <w:p w14:paraId="204AC5EE" w14:textId="77777777" w:rsidR="007C01BE" w:rsidRPr="007C01BE" w:rsidRDefault="007C01BE" w:rsidP="00B34324">
            <w:pPr>
              <w:jc w:val="center"/>
              <w:rPr>
                <w:rFonts w:ascii="Times New Roman" w:hAnsi="Times New Roman" w:cs="Times New Roman"/>
                <w:sz w:val="24"/>
                <w:szCs w:val="24"/>
                <w:lang w:val="en-ID"/>
              </w:rPr>
            </w:pPr>
            <w:r>
              <w:rPr>
                <w:rFonts w:ascii="Times New Roman" w:hAnsi="Times New Roman" w:cs="Times New Roman"/>
                <w:sz w:val="24"/>
                <w:szCs w:val="24"/>
                <w:lang w:val="en-ID"/>
              </w:rPr>
              <w:t>18%</w:t>
            </w:r>
          </w:p>
        </w:tc>
      </w:tr>
      <w:tr w:rsidR="005A266C" w:rsidRPr="002B7AF4" w14:paraId="3BD46F6A" w14:textId="77777777" w:rsidTr="00B34324">
        <w:trPr>
          <w:trHeight w:val="403"/>
          <w:jc w:val="center"/>
        </w:trPr>
        <w:tc>
          <w:tcPr>
            <w:tcW w:w="2717" w:type="dxa"/>
            <w:tcBorders>
              <w:top w:val="single" w:sz="4" w:space="0" w:color="auto"/>
              <w:bottom w:val="single" w:sz="4" w:space="0" w:color="auto"/>
            </w:tcBorders>
            <w:vAlign w:val="center"/>
          </w:tcPr>
          <w:p w14:paraId="33A7B3FF" w14:textId="77777777" w:rsidR="005A266C" w:rsidRPr="002B7AF4" w:rsidRDefault="005A266C" w:rsidP="00B34324">
            <w:pPr>
              <w:jc w:val="center"/>
              <w:rPr>
                <w:rFonts w:ascii="Times New Roman" w:hAnsi="Times New Roman" w:cs="Times New Roman"/>
                <w:sz w:val="24"/>
                <w:szCs w:val="24"/>
              </w:rPr>
            </w:pPr>
            <w:r w:rsidRPr="002B7AF4">
              <w:rPr>
                <w:rFonts w:ascii="Times New Roman" w:hAnsi="Times New Roman" w:cs="Times New Roman"/>
                <w:sz w:val="24"/>
                <w:szCs w:val="24"/>
              </w:rPr>
              <w:t>Total</w:t>
            </w:r>
          </w:p>
        </w:tc>
        <w:tc>
          <w:tcPr>
            <w:tcW w:w="2718" w:type="dxa"/>
            <w:tcBorders>
              <w:top w:val="single" w:sz="4" w:space="0" w:color="auto"/>
              <w:bottom w:val="single" w:sz="4" w:space="0" w:color="auto"/>
            </w:tcBorders>
            <w:vAlign w:val="center"/>
          </w:tcPr>
          <w:p w14:paraId="43B11647" w14:textId="77777777" w:rsidR="005A266C" w:rsidRPr="007C01BE" w:rsidRDefault="007C01BE" w:rsidP="00B34324">
            <w:pPr>
              <w:jc w:val="center"/>
              <w:rPr>
                <w:rFonts w:ascii="Times New Roman" w:hAnsi="Times New Roman" w:cs="Times New Roman"/>
                <w:sz w:val="24"/>
                <w:szCs w:val="24"/>
                <w:lang w:val="en-ID"/>
              </w:rPr>
            </w:pPr>
            <w:r>
              <w:rPr>
                <w:rFonts w:ascii="Times New Roman" w:hAnsi="Times New Roman" w:cs="Times New Roman"/>
                <w:sz w:val="24"/>
                <w:szCs w:val="24"/>
                <w:lang w:val="en-ID"/>
              </w:rPr>
              <w:t>11</w:t>
            </w:r>
          </w:p>
        </w:tc>
        <w:tc>
          <w:tcPr>
            <w:tcW w:w="2718" w:type="dxa"/>
            <w:tcBorders>
              <w:top w:val="single" w:sz="4" w:space="0" w:color="auto"/>
              <w:bottom w:val="single" w:sz="4" w:space="0" w:color="auto"/>
            </w:tcBorders>
            <w:vAlign w:val="center"/>
          </w:tcPr>
          <w:p w14:paraId="7BB0770F" w14:textId="77777777" w:rsidR="005A266C" w:rsidRPr="007C01BE" w:rsidRDefault="007C01BE" w:rsidP="00B34324">
            <w:pPr>
              <w:jc w:val="center"/>
              <w:rPr>
                <w:rFonts w:ascii="Times New Roman" w:hAnsi="Times New Roman" w:cs="Times New Roman"/>
                <w:sz w:val="24"/>
                <w:szCs w:val="24"/>
                <w:lang w:val="en-ID"/>
              </w:rPr>
            </w:pPr>
            <w:r>
              <w:rPr>
                <w:rFonts w:ascii="Times New Roman" w:hAnsi="Times New Roman" w:cs="Times New Roman"/>
                <w:sz w:val="24"/>
                <w:szCs w:val="24"/>
                <w:lang w:val="en-ID"/>
              </w:rPr>
              <w:t>100%</w:t>
            </w:r>
          </w:p>
        </w:tc>
      </w:tr>
    </w:tbl>
    <w:p w14:paraId="568FF944" w14:textId="77777777" w:rsidR="007C01BE" w:rsidRPr="007C01BE" w:rsidRDefault="007C01BE" w:rsidP="005A266C">
      <w:pPr>
        <w:spacing w:after="0" w:line="240" w:lineRule="auto"/>
        <w:jc w:val="both"/>
        <w:rPr>
          <w:rFonts w:ascii="Times New Roman" w:hAnsi="Times New Roman" w:cs="Times New Roman"/>
          <w:sz w:val="24"/>
          <w:szCs w:val="24"/>
        </w:rPr>
      </w:pPr>
    </w:p>
    <w:p w14:paraId="6C5A8456" w14:textId="77777777" w:rsidR="007C01BE" w:rsidRPr="007C01BE" w:rsidRDefault="007C01BE" w:rsidP="007C01BE">
      <w:pPr>
        <w:spacing w:after="0" w:line="240" w:lineRule="auto"/>
        <w:jc w:val="both"/>
        <w:rPr>
          <w:rFonts w:ascii="Times New Roman" w:hAnsi="Times New Roman" w:cs="Times New Roman"/>
          <w:sz w:val="24"/>
          <w:szCs w:val="24"/>
        </w:rPr>
      </w:pPr>
      <w:r w:rsidRPr="007C01BE">
        <w:rPr>
          <w:rFonts w:ascii="Times New Roman" w:hAnsi="Times New Roman" w:cs="Times New Roman"/>
          <w:sz w:val="24"/>
          <w:szCs w:val="24"/>
        </w:rPr>
        <w:t>As shown in the table above, the total number of maxim flouting performed by Hector and Miguel in the Coco movie is 11 times. The most dominant maxim flouting is quantity maxim flouting. It flouted 5 times or 45%. The maxim of relation flouted 3 times or 2</w:t>
      </w:r>
      <w:r w:rsidR="006133C6">
        <w:rPr>
          <w:rFonts w:ascii="Times New Roman" w:hAnsi="Times New Roman" w:cs="Times New Roman"/>
          <w:sz w:val="24"/>
          <w:szCs w:val="24"/>
          <w:lang w:val="en-ID"/>
        </w:rPr>
        <w:t>7</w:t>
      </w:r>
      <w:r w:rsidRPr="007C01BE">
        <w:rPr>
          <w:rFonts w:ascii="Times New Roman" w:hAnsi="Times New Roman" w:cs="Times New Roman"/>
          <w:sz w:val="24"/>
          <w:szCs w:val="24"/>
        </w:rPr>
        <w:t>%. The maxim of quality flouted 1 times or 10%. The maxim of manner flouted 2 times or 18%.</w:t>
      </w:r>
    </w:p>
    <w:p w14:paraId="6793C0E4" w14:textId="77777777" w:rsidR="007C01BE" w:rsidRPr="007C01BE" w:rsidRDefault="007C01BE" w:rsidP="007C01BE">
      <w:pPr>
        <w:spacing w:after="0" w:line="240" w:lineRule="auto"/>
        <w:jc w:val="both"/>
        <w:rPr>
          <w:rFonts w:ascii="Times New Roman" w:hAnsi="Times New Roman" w:cs="Times New Roman"/>
          <w:sz w:val="24"/>
          <w:szCs w:val="24"/>
        </w:rPr>
      </w:pPr>
    </w:p>
    <w:p w14:paraId="2A5BC92A" w14:textId="77777777" w:rsidR="007C01BE" w:rsidRDefault="007C01BE" w:rsidP="007C01BE">
      <w:pPr>
        <w:spacing w:after="0" w:line="240" w:lineRule="auto"/>
        <w:jc w:val="both"/>
        <w:rPr>
          <w:rFonts w:ascii="Times New Roman" w:hAnsi="Times New Roman" w:cs="Times New Roman"/>
          <w:sz w:val="24"/>
          <w:szCs w:val="24"/>
        </w:rPr>
      </w:pPr>
      <w:r w:rsidRPr="007C01BE">
        <w:rPr>
          <w:rFonts w:ascii="Times New Roman" w:hAnsi="Times New Roman" w:cs="Times New Roman"/>
          <w:sz w:val="24"/>
          <w:szCs w:val="24"/>
        </w:rPr>
        <w:t>Based on the table above, here are the explanations of each maxim that are flouted.</w:t>
      </w:r>
    </w:p>
    <w:p w14:paraId="1E411E09" w14:textId="77777777" w:rsidR="007C01BE" w:rsidRPr="007C01BE" w:rsidRDefault="007C01BE" w:rsidP="007C01BE">
      <w:pPr>
        <w:spacing w:after="0" w:line="240" w:lineRule="auto"/>
        <w:jc w:val="both"/>
        <w:rPr>
          <w:rFonts w:ascii="Times New Roman" w:hAnsi="Times New Roman" w:cs="Times New Roman"/>
          <w:sz w:val="24"/>
          <w:szCs w:val="24"/>
        </w:rPr>
      </w:pPr>
    </w:p>
    <w:p w14:paraId="432A0793" w14:textId="77777777" w:rsidR="007C01BE" w:rsidRPr="007C01BE" w:rsidRDefault="00EF40DF" w:rsidP="007C01BE">
      <w:pPr>
        <w:spacing w:after="0" w:line="240" w:lineRule="auto"/>
        <w:ind w:firstLine="720"/>
        <w:jc w:val="both"/>
        <w:rPr>
          <w:rFonts w:ascii="Times New Roman" w:hAnsi="Times New Roman" w:cs="Times New Roman"/>
          <w:b/>
          <w:sz w:val="24"/>
          <w:szCs w:val="24"/>
          <w:lang w:val="en-ID"/>
        </w:rPr>
      </w:pPr>
      <w:r>
        <w:rPr>
          <w:rFonts w:ascii="Times New Roman" w:hAnsi="Times New Roman" w:cs="Times New Roman"/>
          <w:b/>
          <w:sz w:val="24"/>
          <w:szCs w:val="24"/>
          <w:lang w:val="en-ID"/>
        </w:rPr>
        <w:t xml:space="preserve">Table 2. </w:t>
      </w:r>
      <w:r w:rsidR="007C01BE" w:rsidRPr="00EF40DF">
        <w:rPr>
          <w:rFonts w:ascii="Times New Roman" w:hAnsi="Times New Roman" w:cs="Times New Roman"/>
          <w:sz w:val="24"/>
          <w:szCs w:val="24"/>
          <w:lang w:val="en-ID"/>
        </w:rPr>
        <w:t>The</w:t>
      </w:r>
      <w:r w:rsidRPr="00EF40DF">
        <w:rPr>
          <w:rFonts w:ascii="Times New Roman" w:hAnsi="Times New Roman" w:cs="Times New Roman"/>
          <w:sz w:val="24"/>
          <w:szCs w:val="24"/>
          <w:lang w:val="en-ID"/>
        </w:rPr>
        <w:t xml:space="preserve"> </w:t>
      </w:r>
      <w:r w:rsidR="007C01BE" w:rsidRPr="00EF40DF">
        <w:rPr>
          <w:rFonts w:ascii="Times New Roman" w:hAnsi="Times New Roman" w:cs="Times New Roman"/>
          <w:sz w:val="24"/>
          <w:szCs w:val="24"/>
          <w:lang w:val="en-ID"/>
        </w:rPr>
        <w:t>Flouting of Maxim Quantity.</w:t>
      </w:r>
    </w:p>
    <w:p w14:paraId="3E71771B" w14:textId="77777777" w:rsidR="007C01BE" w:rsidRPr="007C01BE" w:rsidRDefault="007C01BE" w:rsidP="007C01BE">
      <w:pPr>
        <w:spacing w:after="0" w:line="240" w:lineRule="auto"/>
        <w:jc w:val="both"/>
        <w:rPr>
          <w:rFonts w:ascii="Times New Roman" w:hAnsi="Times New Roman" w:cs="Times New Roman"/>
          <w:b/>
          <w:sz w:val="24"/>
          <w:szCs w:val="24"/>
          <w:lang w:val="en-ID"/>
        </w:rPr>
      </w:pPr>
    </w:p>
    <w:tbl>
      <w:tblPr>
        <w:tblStyle w:val="TableGrid"/>
        <w:tblW w:w="0" w:type="auto"/>
        <w:tblInd w:w="421" w:type="dxa"/>
        <w:tblBorders>
          <w:left w:val="none" w:sz="0" w:space="0" w:color="auto"/>
          <w:right w:val="none" w:sz="0" w:space="0" w:color="auto"/>
          <w:insideV w:val="none" w:sz="0" w:space="0" w:color="auto"/>
        </w:tblBorders>
        <w:tblLook w:val="04A0" w:firstRow="1" w:lastRow="0" w:firstColumn="1" w:lastColumn="0" w:noHBand="0" w:noVBand="1"/>
      </w:tblPr>
      <w:tblGrid>
        <w:gridCol w:w="567"/>
        <w:gridCol w:w="5110"/>
        <w:gridCol w:w="2544"/>
      </w:tblGrid>
      <w:tr w:rsidR="007C01BE" w14:paraId="75549BD1" w14:textId="77777777" w:rsidTr="00002844">
        <w:tc>
          <w:tcPr>
            <w:tcW w:w="567" w:type="dxa"/>
            <w:hideMark/>
          </w:tcPr>
          <w:p w14:paraId="21F32572" w14:textId="77777777" w:rsidR="007C01BE" w:rsidRDefault="007C01BE" w:rsidP="007C01BE">
            <w:pPr>
              <w:pStyle w:val="ListParagraph"/>
              <w:ind w:left="0"/>
              <w:jc w:val="center"/>
              <w:rPr>
                <w:rFonts w:ascii="Times New Roman" w:hAnsi="Times New Roman" w:cs="Times New Roman"/>
                <w:b/>
                <w:sz w:val="24"/>
                <w:szCs w:val="24"/>
                <w:lang w:val="en-ID"/>
              </w:rPr>
            </w:pPr>
            <w:r>
              <w:rPr>
                <w:rFonts w:ascii="Times New Roman" w:hAnsi="Times New Roman" w:cs="Times New Roman"/>
                <w:b/>
                <w:sz w:val="24"/>
                <w:szCs w:val="24"/>
                <w:lang w:val="en-ID"/>
              </w:rPr>
              <w:t>No</w:t>
            </w:r>
          </w:p>
        </w:tc>
        <w:tc>
          <w:tcPr>
            <w:tcW w:w="5110" w:type="dxa"/>
            <w:hideMark/>
          </w:tcPr>
          <w:p w14:paraId="07F049B4" w14:textId="77777777" w:rsidR="007C01BE" w:rsidRDefault="007C01BE" w:rsidP="007C01BE">
            <w:pPr>
              <w:pStyle w:val="ListParagraph"/>
              <w:ind w:left="0"/>
              <w:jc w:val="center"/>
              <w:rPr>
                <w:rFonts w:ascii="Times New Roman" w:hAnsi="Times New Roman" w:cs="Times New Roman"/>
                <w:b/>
                <w:sz w:val="24"/>
                <w:szCs w:val="24"/>
                <w:lang w:val="en-ID"/>
              </w:rPr>
            </w:pPr>
            <w:r>
              <w:rPr>
                <w:rFonts w:ascii="Times New Roman" w:hAnsi="Times New Roman" w:cs="Times New Roman"/>
                <w:b/>
                <w:sz w:val="24"/>
                <w:szCs w:val="24"/>
                <w:lang w:val="en-ID"/>
              </w:rPr>
              <w:t>Conversation</w:t>
            </w:r>
          </w:p>
        </w:tc>
        <w:tc>
          <w:tcPr>
            <w:tcW w:w="2544" w:type="dxa"/>
            <w:hideMark/>
          </w:tcPr>
          <w:p w14:paraId="28483637" w14:textId="77777777" w:rsidR="007C01BE" w:rsidRDefault="007C01BE" w:rsidP="007C01BE">
            <w:pPr>
              <w:pStyle w:val="ListParagraph"/>
              <w:ind w:left="0"/>
              <w:jc w:val="center"/>
              <w:rPr>
                <w:rFonts w:ascii="Times New Roman" w:hAnsi="Times New Roman" w:cs="Times New Roman"/>
                <w:b/>
                <w:sz w:val="24"/>
                <w:szCs w:val="24"/>
                <w:lang w:val="en-ID"/>
              </w:rPr>
            </w:pPr>
            <w:r>
              <w:rPr>
                <w:rFonts w:ascii="Times New Roman" w:hAnsi="Times New Roman" w:cs="Times New Roman"/>
                <w:b/>
                <w:sz w:val="24"/>
                <w:szCs w:val="24"/>
                <w:lang w:val="en-ID"/>
              </w:rPr>
              <w:t>Reason</w:t>
            </w:r>
          </w:p>
        </w:tc>
      </w:tr>
      <w:tr w:rsidR="007C01BE" w14:paraId="79BA2015" w14:textId="77777777" w:rsidTr="00002844">
        <w:tc>
          <w:tcPr>
            <w:tcW w:w="567" w:type="dxa"/>
            <w:hideMark/>
          </w:tcPr>
          <w:p w14:paraId="49EA97D6" w14:textId="77777777" w:rsidR="007C01BE" w:rsidRDefault="007C01BE" w:rsidP="007C01BE">
            <w:pPr>
              <w:pStyle w:val="ListParagraph"/>
              <w:ind w:left="0"/>
              <w:jc w:val="both"/>
              <w:rPr>
                <w:rFonts w:ascii="Times New Roman" w:hAnsi="Times New Roman" w:cs="Times New Roman"/>
                <w:sz w:val="24"/>
                <w:szCs w:val="24"/>
                <w:lang w:val="en-ID"/>
              </w:rPr>
            </w:pPr>
            <w:r>
              <w:rPr>
                <w:rFonts w:ascii="Times New Roman" w:hAnsi="Times New Roman" w:cs="Times New Roman"/>
                <w:sz w:val="24"/>
                <w:szCs w:val="24"/>
                <w:lang w:val="en-ID"/>
              </w:rPr>
              <w:t>1</w:t>
            </w:r>
          </w:p>
        </w:tc>
        <w:tc>
          <w:tcPr>
            <w:tcW w:w="5110" w:type="dxa"/>
            <w:hideMark/>
          </w:tcPr>
          <w:p w14:paraId="47CFD0C5" w14:textId="77777777" w:rsidR="007C01BE" w:rsidRDefault="007C01BE" w:rsidP="007C01BE">
            <w:pPr>
              <w:pStyle w:val="ListParagraph"/>
              <w:ind w:left="0"/>
              <w:jc w:val="both"/>
              <w:rPr>
                <w:rFonts w:ascii="Times New Roman" w:hAnsi="Times New Roman" w:cs="Times New Roman"/>
                <w:sz w:val="24"/>
                <w:szCs w:val="24"/>
                <w:lang w:val="en-ID"/>
              </w:rPr>
            </w:pPr>
            <w:r>
              <w:rPr>
                <w:rFonts w:ascii="Times New Roman" w:hAnsi="Times New Roman" w:cs="Times New Roman"/>
                <w:b/>
                <w:sz w:val="24"/>
                <w:szCs w:val="24"/>
                <w:lang w:val="en-ID"/>
              </w:rPr>
              <w:t>MIGUEL</w:t>
            </w:r>
            <w:r>
              <w:rPr>
                <w:rFonts w:ascii="Times New Roman" w:hAnsi="Times New Roman" w:cs="Times New Roman"/>
                <w:sz w:val="24"/>
                <w:szCs w:val="24"/>
                <w:lang w:val="en-ID"/>
              </w:rPr>
              <w:t>: These people are all your family?</w:t>
            </w:r>
          </w:p>
          <w:p w14:paraId="0A890237" w14:textId="77777777" w:rsidR="007C01BE" w:rsidRDefault="007C01BE" w:rsidP="007C01BE">
            <w:pPr>
              <w:pStyle w:val="ListParagraph"/>
              <w:ind w:left="0"/>
              <w:jc w:val="both"/>
              <w:rPr>
                <w:rFonts w:ascii="Times New Roman" w:hAnsi="Times New Roman" w:cs="Times New Roman"/>
                <w:sz w:val="24"/>
                <w:szCs w:val="24"/>
                <w:lang w:val="en-ID"/>
              </w:rPr>
            </w:pPr>
            <w:proofErr w:type="gramStart"/>
            <w:r>
              <w:rPr>
                <w:rFonts w:ascii="Times New Roman" w:hAnsi="Times New Roman" w:cs="Times New Roman"/>
                <w:b/>
                <w:sz w:val="24"/>
                <w:szCs w:val="24"/>
                <w:lang w:val="en-ID"/>
              </w:rPr>
              <w:t>HECTOR</w:t>
            </w:r>
            <w:r>
              <w:rPr>
                <w:rFonts w:ascii="Times New Roman" w:hAnsi="Times New Roman" w:cs="Times New Roman"/>
                <w:sz w:val="24"/>
                <w:szCs w:val="24"/>
                <w:lang w:val="en-ID"/>
              </w:rPr>
              <w:t xml:space="preserve"> :</w:t>
            </w:r>
            <w:proofErr w:type="gramEnd"/>
            <w:r>
              <w:rPr>
                <w:rFonts w:ascii="Times New Roman" w:hAnsi="Times New Roman" w:cs="Times New Roman"/>
                <w:sz w:val="24"/>
                <w:szCs w:val="24"/>
                <w:lang w:val="en-ID"/>
              </w:rPr>
              <w:t xml:space="preserve"> Eh, in a way… We’re all the ones with no photos or </w:t>
            </w:r>
            <w:proofErr w:type="spellStart"/>
            <w:r>
              <w:rPr>
                <w:rFonts w:ascii="Times New Roman" w:hAnsi="Times New Roman" w:cs="Times New Roman"/>
                <w:sz w:val="24"/>
                <w:szCs w:val="24"/>
                <w:lang w:val="en-ID"/>
              </w:rPr>
              <w:t>ofrendas</w:t>
            </w:r>
            <w:proofErr w:type="spellEnd"/>
            <w:r>
              <w:rPr>
                <w:rFonts w:ascii="Times New Roman" w:hAnsi="Times New Roman" w:cs="Times New Roman"/>
                <w:sz w:val="24"/>
                <w:szCs w:val="24"/>
                <w:lang w:val="en-ID"/>
              </w:rPr>
              <w:t xml:space="preserve">, no family to go home to. Nearly forgotten, you know? (beat) So, we all call each other cousin, or </w:t>
            </w:r>
            <w:proofErr w:type="spellStart"/>
            <w:r>
              <w:rPr>
                <w:rFonts w:ascii="Times New Roman" w:hAnsi="Times New Roman" w:cs="Times New Roman"/>
                <w:sz w:val="24"/>
                <w:szCs w:val="24"/>
                <w:lang w:val="en-ID"/>
              </w:rPr>
              <w:t>tio</w:t>
            </w:r>
            <w:proofErr w:type="spellEnd"/>
            <w:r>
              <w:rPr>
                <w:rFonts w:ascii="Times New Roman" w:hAnsi="Times New Roman" w:cs="Times New Roman"/>
                <w:sz w:val="24"/>
                <w:szCs w:val="24"/>
                <w:lang w:val="en-ID"/>
              </w:rPr>
              <w:t>, or whatever.</w:t>
            </w:r>
          </w:p>
        </w:tc>
        <w:tc>
          <w:tcPr>
            <w:tcW w:w="2544" w:type="dxa"/>
            <w:hideMark/>
          </w:tcPr>
          <w:p w14:paraId="4526B9FE" w14:textId="77777777" w:rsidR="007C01BE" w:rsidRDefault="007C01BE" w:rsidP="007C01BE">
            <w:pPr>
              <w:pStyle w:val="ListParagraph"/>
              <w:ind w:left="0"/>
              <w:jc w:val="both"/>
              <w:rPr>
                <w:rFonts w:ascii="Times New Roman" w:hAnsi="Times New Roman" w:cs="Times New Roman"/>
                <w:sz w:val="24"/>
                <w:szCs w:val="24"/>
                <w:lang w:val="en-ID"/>
              </w:rPr>
            </w:pPr>
            <w:r>
              <w:rPr>
                <w:rFonts w:ascii="Times New Roman" w:hAnsi="Times New Roman" w:cs="Times New Roman"/>
                <w:sz w:val="24"/>
                <w:szCs w:val="24"/>
                <w:lang w:val="en-ID"/>
              </w:rPr>
              <w:t>Hector should simply answer “yes” or “no” but Hector giving too much information.</w:t>
            </w:r>
          </w:p>
        </w:tc>
      </w:tr>
      <w:tr w:rsidR="007C01BE" w14:paraId="5EFE2EBA" w14:textId="77777777" w:rsidTr="00002844">
        <w:tc>
          <w:tcPr>
            <w:tcW w:w="567" w:type="dxa"/>
            <w:hideMark/>
          </w:tcPr>
          <w:p w14:paraId="746DCB86" w14:textId="77777777" w:rsidR="007C01BE" w:rsidRDefault="007C01BE" w:rsidP="007C01BE">
            <w:pPr>
              <w:pStyle w:val="ListParagraph"/>
              <w:ind w:left="0"/>
              <w:jc w:val="both"/>
              <w:rPr>
                <w:rFonts w:ascii="Times New Roman" w:hAnsi="Times New Roman" w:cs="Times New Roman"/>
                <w:sz w:val="24"/>
                <w:szCs w:val="24"/>
                <w:lang w:val="en-ID"/>
              </w:rPr>
            </w:pPr>
            <w:r>
              <w:rPr>
                <w:rFonts w:ascii="Times New Roman" w:hAnsi="Times New Roman" w:cs="Times New Roman"/>
                <w:sz w:val="24"/>
                <w:szCs w:val="24"/>
                <w:lang w:val="en-ID"/>
              </w:rPr>
              <w:t>2</w:t>
            </w:r>
          </w:p>
        </w:tc>
        <w:tc>
          <w:tcPr>
            <w:tcW w:w="5110" w:type="dxa"/>
            <w:hideMark/>
          </w:tcPr>
          <w:p w14:paraId="3325C44C" w14:textId="77777777" w:rsidR="007C01BE" w:rsidRDefault="007C01BE" w:rsidP="007C01BE">
            <w:pPr>
              <w:pStyle w:val="ListParagraph"/>
              <w:ind w:left="0"/>
              <w:jc w:val="both"/>
              <w:rPr>
                <w:rFonts w:ascii="Times New Roman" w:hAnsi="Times New Roman" w:cs="Times New Roman"/>
                <w:sz w:val="24"/>
                <w:szCs w:val="24"/>
                <w:lang w:val="en-ID"/>
              </w:rPr>
            </w:pPr>
            <w:proofErr w:type="gramStart"/>
            <w:r>
              <w:rPr>
                <w:rFonts w:ascii="Times New Roman" w:hAnsi="Times New Roman" w:cs="Times New Roman"/>
                <w:b/>
                <w:sz w:val="24"/>
                <w:szCs w:val="24"/>
                <w:lang w:val="en-ID"/>
              </w:rPr>
              <w:t>MIGUEL</w:t>
            </w:r>
            <w:r>
              <w:rPr>
                <w:rFonts w:ascii="Times New Roman" w:hAnsi="Times New Roman" w:cs="Times New Roman"/>
                <w:sz w:val="24"/>
                <w:szCs w:val="24"/>
                <w:lang w:val="en-ID"/>
              </w:rPr>
              <w:t xml:space="preserve"> :</w:t>
            </w:r>
            <w:proofErr w:type="gramEnd"/>
            <w:r>
              <w:rPr>
                <w:rFonts w:ascii="Times New Roman" w:hAnsi="Times New Roman" w:cs="Times New Roman"/>
                <w:sz w:val="24"/>
                <w:szCs w:val="24"/>
                <w:lang w:val="en-ID"/>
              </w:rPr>
              <w:t xml:space="preserve"> No </w:t>
            </w:r>
            <w:proofErr w:type="spellStart"/>
            <w:r>
              <w:rPr>
                <w:rFonts w:ascii="Times New Roman" w:hAnsi="Times New Roman" w:cs="Times New Roman"/>
                <w:sz w:val="24"/>
                <w:szCs w:val="24"/>
                <w:lang w:val="en-ID"/>
              </w:rPr>
              <w:t>manches</w:t>
            </w:r>
            <w:proofErr w:type="spellEnd"/>
            <w:r>
              <w:rPr>
                <w:rFonts w:ascii="Times New Roman" w:hAnsi="Times New Roman" w:cs="Times New Roman"/>
                <w:sz w:val="24"/>
                <w:szCs w:val="24"/>
                <w:lang w:val="en-ID"/>
              </w:rPr>
              <w:t>! You played with Ernesto de la Cruz, the greatest musician of all time?</w:t>
            </w:r>
          </w:p>
          <w:p w14:paraId="4AE871BF" w14:textId="77777777" w:rsidR="007C01BE" w:rsidRDefault="007C01BE" w:rsidP="007C01BE">
            <w:pPr>
              <w:pStyle w:val="ListParagraph"/>
              <w:ind w:left="0"/>
              <w:jc w:val="both"/>
              <w:rPr>
                <w:rFonts w:ascii="Times New Roman" w:hAnsi="Times New Roman" w:cs="Times New Roman"/>
                <w:sz w:val="24"/>
                <w:szCs w:val="24"/>
                <w:lang w:val="en-ID"/>
              </w:rPr>
            </w:pPr>
            <w:proofErr w:type="gramStart"/>
            <w:r>
              <w:rPr>
                <w:rFonts w:ascii="Times New Roman" w:hAnsi="Times New Roman" w:cs="Times New Roman"/>
                <w:b/>
                <w:sz w:val="24"/>
                <w:szCs w:val="24"/>
                <w:lang w:val="en-ID"/>
              </w:rPr>
              <w:t>HECTOR</w:t>
            </w:r>
            <w:r>
              <w:rPr>
                <w:rFonts w:ascii="Times New Roman" w:hAnsi="Times New Roman" w:cs="Times New Roman"/>
                <w:sz w:val="24"/>
                <w:szCs w:val="24"/>
                <w:lang w:val="en-ID"/>
              </w:rPr>
              <w:t xml:space="preserve"> :</w:t>
            </w:r>
            <w:proofErr w:type="gramEnd"/>
            <w:r>
              <w:rPr>
                <w:rFonts w:ascii="Times New Roman" w:hAnsi="Times New Roman" w:cs="Times New Roman"/>
                <w:sz w:val="24"/>
                <w:szCs w:val="24"/>
                <w:lang w:val="en-ID"/>
              </w:rPr>
              <w:t xml:space="preserve"> Ha-ha, you’re funny! Greatest eyebrows of all time maybe but his music, eh, not so much.</w:t>
            </w:r>
          </w:p>
        </w:tc>
        <w:tc>
          <w:tcPr>
            <w:tcW w:w="2544" w:type="dxa"/>
            <w:hideMark/>
          </w:tcPr>
          <w:p w14:paraId="526099EE" w14:textId="77777777" w:rsidR="007C01BE" w:rsidRDefault="007C01BE" w:rsidP="007C01BE">
            <w:pPr>
              <w:pStyle w:val="ListParagraph"/>
              <w:ind w:left="0"/>
              <w:jc w:val="both"/>
              <w:rPr>
                <w:rFonts w:ascii="Times New Roman" w:hAnsi="Times New Roman" w:cs="Times New Roman"/>
                <w:sz w:val="24"/>
                <w:szCs w:val="24"/>
                <w:lang w:val="en-ID"/>
              </w:rPr>
            </w:pPr>
            <w:r>
              <w:rPr>
                <w:rFonts w:ascii="Times New Roman" w:hAnsi="Times New Roman" w:cs="Times New Roman"/>
                <w:sz w:val="24"/>
                <w:szCs w:val="24"/>
                <w:lang w:val="en-ID"/>
              </w:rPr>
              <w:t>Hector did not give the right reasons to reply to a statement from Miguel.</w:t>
            </w:r>
          </w:p>
        </w:tc>
      </w:tr>
      <w:tr w:rsidR="007C01BE" w14:paraId="0AC2AC89" w14:textId="77777777" w:rsidTr="00002844">
        <w:tc>
          <w:tcPr>
            <w:tcW w:w="567" w:type="dxa"/>
            <w:hideMark/>
          </w:tcPr>
          <w:p w14:paraId="58538BA8" w14:textId="77777777" w:rsidR="007C01BE" w:rsidRDefault="007C01BE" w:rsidP="007C01BE">
            <w:pPr>
              <w:pStyle w:val="ListParagraph"/>
              <w:ind w:left="0"/>
              <w:jc w:val="both"/>
              <w:rPr>
                <w:rFonts w:ascii="Times New Roman" w:hAnsi="Times New Roman" w:cs="Times New Roman"/>
                <w:sz w:val="24"/>
                <w:szCs w:val="24"/>
                <w:lang w:val="en-ID"/>
              </w:rPr>
            </w:pPr>
            <w:r>
              <w:rPr>
                <w:rFonts w:ascii="Times New Roman" w:hAnsi="Times New Roman" w:cs="Times New Roman"/>
                <w:sz w:val="24"/>
                <w:szCs w:val="24"/>
                <w:lang w:val="en-ID"/>
              </w:rPr>
              <w:t>3</w:t>
            </w:r>
          </w:p>
        </w:tc>
        <w:tc>
          <w:tcPr>
            <w:tcW w:w="5110" w:type="dxa"/>
            <w:hideMark/>
          </w:tcPr>
          <w:p w14:paraId="18219010" w14:textId="77777777" w:rsidR="007C01BE" w:rsidRDefault="007C01BE" w:rsidP="007C01BE">
            <w:pPr>
              <w:pStyle w:val="ListParagraph"/>
              <w:ind w:left="0"/>
              <w:jc w:val="both"/>
              <w:rPr>
                <w:rFonts w:ascii="Times New Roman" w:hAnsi="Times New Roman" w:cs="Times New Roman"/>
                <w:sz w:val="24"/>
                <w:szCs w:val="24"/>
                <w:lang w:val="en-ID"/>
              </w:rPr>
            </w:pPr>
            <w:proofErr w:type="gramStart"/>
            <w:r>
              <w:rPr>
                <w:rFonts w:ascii="Times New Roman" w:hAnsi="Times New Roman" w:cs="Times New Roman"/>
                <w:b/>
                <w:sz w:val="24"/>
                <w:szCs w:val="24"/>
                <w:lang w:val="en-ID"/>
              </w:rPr>
              <w:t>HECTOR</w:t>
            </w:r>
            <w:r>
              <w:rPr>
                <w:rFonts w:ascii="Times New Roman" w:hAnsi="Times New Roman" w:cs="Times New Roman"/>
                <w:sz w:val="24"/>
                <w:szCs w:val="24"/>
                <w:lang w:val="en-ID"/>
              </w:rPr>
              <w:t xml:space="preserve"> :</w:t>
            </w:r>
            <w:proofErr w:type="gramEnd"/>
            <w:r>
              <w:rPr>
                <w:rFonts w:ascii="Times New Roman" w:hAnsi="Times New Roman" w:cs="Times New Roman"/>
                <w:sz w:val="24"/>
                <w:szCs w:val="24"/>
                <w:lang w:val="en-ID"/>
              </w:rPr>
              <w:t xml:space="preserve"> So what’s the plan? What are you </w:t>
            </w:r>
            <w:proofErr w:type="spellStart"/>
            <w:r>
              <w:rPr>
                <w:rFonts w:ascii="Times New Roman" w:hAnsi="Times New Roman" w:cs="Times New Roman"/>
                <w:sz w:val="24"/>
                <w:szCs w:val="24"/>
                <w:lang w:val="en-ID"/>
              </w:rPr>
              <w:t>gonna</w:t>
            </w:r>
            <w:proofErr w:type="spellEnd"/>
            <w:r>
              <w:rPr>
                <w:rFonts w:ascii="Times New Roman" w:hAnsi="Times New Roman" w:cs="Times New Roman"/>
                <w:sz w:val="24"/>
                <w:szCs w:val="24"/>
                <w:lang w:val="en-ID"/>
              </w:rPr>
              <w:t xml:space="preserve"> play?</w:t>
            </w:r>
          </w:p>
          <w:p w14:paraId="5AA07C18" w14:textId="77777777" w:rsidR="007C01BE" w:rsidRDefault="007C01BE" w:rsidP="007C01BE">
            <w:pPr>
              <w:pStyle w:val="ListParagraph"/>
              <w:ind w:left="0"/>
              <w:jc w:val="both"/>
              <w:rPr>
                <w:rFonts w:ascii="Times New Roman" w:hAnsi="Times New Roman" w:cs="Times New Roman"/>
                <w:sz w:val="24"/>
                <w:szCs w:val="24"/>
                <w:lang w:val="en-ID"/>
              </w:rPr>
            </w:pPr>
            <w:proofErr w:type="gramStart"/>
            <w:r>
              <w:rPr>
                <w:rFonts w:ascii="Times New Roman" w:hAnsi="Times New Roman" w:cs="Times New Roman"/>
                <w:b/>
                <w:sz w:val="24"/>
                <w:szCs w:val="24"/>
                <w:lang w:val="en-ID"/>
              </w:rPr>
              <w:t>MIGUEL</w:t>
            </w:r>
            <w:r>
              <w:rPr>
                <w:rFonts w:ascii="Times New Roman" w:hAnsi="Times New Roman" w:cs="Times New Roman"/>
                <w:sz w:val="24"/>
                <w:szCs w:val="24"/>
                <w:lang w:val="en-ID"/>
              </w:rPr>
              <w:t xml:space="preserve"> :</w:t>
            </w:r>
            <w:proofErr w:type="gramEnd"/>
            <w:r>
              <w:rPr>
                <w:rFonts w:ascii="Times New Roman" w:hAnsi="Times New Roman" w:cs="Times New Roman"/>
                <w:sz w:val="24"/>
                <w:szCs w:val="24"/>
                <w:lang w:val="en-ID"/>
              </w:rPr>
              <w:t xml:space="preserve"> Definitely “Remember Me”</w:t>
            </w:r>
          </w:p>
        </w:tc>
        <w:tc>
          <w:tcPr>
            <w:tcW w:w="2544" w:type="dxa"/>
            <w:hideMark/>
          </w:tcPr>
          <w:p w14:paraId="59C58D18" w14:textId="77777777" w:rsidR="007C01BE" w:rsidRDefault="007C01BE" w:rsidP="007C01BE">
            <w:pPr>
              <w:pStyle w:val="ListParagraph"/>
              <w:ind w:left="0"/>
              <w:jc w:val="both"/>
              <w:rPr>
                <w:rFonts w:ascii="Times New Roman" w:hAnsi="Times New Roman" w:cs="Times New Roman"/>
                <w:sz w:val="24"/>
                <w:szCs w:val="24"/>
                <w:lang w:val="en-ID"/>
              </w:rPr>
            </w:pPr>
            <w:r>
              <w:rPr>
                <w:rFonts w:ascii="Times New Roman" w:hAnsi="Times New Roman" w:cs="Times New Roman"/>
                <w:sz w:val="24"/>
                <w:szCs w:val="24"/>
                <w:lang w:val="en-ID"/>
              </w:rPr>
              <w:t>Miguel gives too little answer or information.</w:t>
            </w:r>
          </w:p>
        </w:tc>
      </w:tr>
      <w:tr w:rsidR="007C01BE" w14:paraId="3992BB38" w14:textId="77777777" w:rsidTr="00002844">
        <w:tc>
          <w:tcPr>
            <w:tcW w:w="567" w:type="dxa"/>
            <w:hideMark/>
          </w:tcPr>
          <w:p w14:paraId="6961BCF0" w14:textId="77777777" w:rsidR="007C01BE" w:rsidRDefault="007C01BE" w:rsidP="007C01BE">
            <w:pPr>
              <w:pStyle w:val="ListParagraph"/>
              <w:ind w:left="0"/>
              <w:jc w:val="both"/>
              <w:rPr>
                <w:rFonts w:ascii="Times New Roman" w:hAnsi="Times New Roman" w:cs="Times New Roman"/>
                <w:sz w:val="24"/>
                <w:szCs w:val="24"/>
                <w:lang w:val="en-ID"/>
              </w:rPr>
            </w:pPr>
            <w:r>
              <w:rPr>
                <w:rFonts w:ascii="Times New Roman" w:hAnsi="Times New Roman" w:cs="Times New Roman"/>
                <w:sz w:val="24"/>
                <w:szCs w:val="24"/>
                <w:lang w:val="en-ID"/>
              </w:rPr>
              <w:t>4</w:t>
            </w:r>
          </w:p>
        </w:tc>
        <w:tc>
          <w:tcPr>
            <w:tcW w:w="5110" w:type="dxa"/>
            <w:hideMark/>
          </w:tcPr>
          <w:p w14:paraId="659A33BA" w14:textId="77777777" w:rsidR="007C01BE" w:rsidRDefault="007C01BE" w:rsidP="007C01BE">
            <w:pPr>
              <w:pStyle w:val="ListParagraph"/>
              <w:ind w:left="0"/>
              <w:jc w:val="both"/>
              <w:rPr>
                <w:rFonts w:ascii="Times New Roman" w:hAnsi="Times New Roman" w:cs="Times New Roman"/>
                <w:sz w:val="24"/>
                <w:szCs w:val="24"/>
                <w:lang w:val="en-ID"/>
              </w:rPr>
            </w:pPr>
            <w:proofErr w:type="gramStart"/>
            <w:r>
              <w:rPr>
                <w:rFonts w:ascii="Times New Roman" w:hAnsi="Times New Roman" w:cs="Times New Roman"/>
                <w:b/>
                <w:sz w:val="24"/>
                <w:szCs w:val="24"/>
                <w:lang w:val="en-ID"/>
              </w:rPr>
              <w:t>HECTOR</w:t>
            </w:r>
            <w:r>
              <w:rPr>
                <w:rFonts w:ascii="Times New Roman" w:hAnsi="Times New Roman" w:cs="Times New Roman"/>
                <w:sz w:val="24"/>
                <w:szCs w:val="24"/>
                <w:lang w:val="en-ID"/>
              </w:rPr>
              <w:t xml:space="preserve"> :</w:t>
            </w:r>
            <w:proofErr w:type="gramEnd"/>
            <w:r>
              <w:rPr>
                <w:rFonts w:ascii="Times New Roman" w:hAnsi="Times New Roman" w:cs="Times New Roman"/>
                <w:sz w:val="24"/>
                <w:szCs w:val="24"/>
                <w:lang w:val="en-ID"/>
              </w:rPr>
              <w:t xml:space="preserve">  What?! You said you were a musician!</w:t>
            </w:r>
          </w:p>
          <w:p w14:paraId="67BF6007" w14:textId="77777777" w:rsidR="007C01BE" w:rsidRDefault="007C01BE" w:rsidP="007C01BE">
            <w:pPr>
              <w:pStyle w:val="ListParagraph"/>
              <w:ind w:left="0"/>
              <w:jc w:val="both"/>
              <w:rPr>
                <w:rFonts w:ascii="Times New Roman" w:hAnsi="Times New Roman" w:cs="Times New Roman"/>
                <w:sz w:val="24"/>
                <w:szCs w:val="24"/>
                <w:lang w:val="en-ID"/>
              </w:rPr>
            </w:pPr>
            <w:proofErr w:type="gramStart"/>
            <w:r>
              <w:rPr>
                <w:rFonts w:ascii="Times New Roman" w:hAnsi="Times New Roman" w:cs="Times New Roman"/>
                <w:b/>
                <w:sz w:val="24"/>
                <w:szCs w:val="24"/>
                <w:lang w:val="en-ID"/>
              </w:rPr>
              <w:t>MIGUEL</w:t>
            </w:r>
            <w:r>
              <w:rPr>
                <w:rFonts w:ascii="Times New Roman" w:hAnsi="Times New Roman" w:cs="Times New Roman"/>
                <w:sz w:val="24"/>
                <w:szCs w:val="24"/>
                <w:lang w:val="en-ID"/>
              </w:rPr>
              <w:t xml:space="preserve"> :</w:t>
            </w:r>
            <w:proofErr w:type="gramEnd"/>
            <w:r>
              <w:rPr>
                <w:rFonts w:ascii="Times New Roman" w:hAnsi="Times New Roman" w:cs="Times New Roman"/>
                <w:sz w:val="24"/>
                <w:szCs w:val="24"/>
                <w:lang w:val="en-ID"/>
              </w:rPr>
              <w:t xml:space="preserve"> I am! (beat) I mean I will be. Once I win.</w:t>
            </w:r>
          </w:p>
          <w:p w14:paraId="33D3D73E" w14:textId="77777777" w:rsidR="007C01BE" w:rsidRDefault="007C01BE" w:rsidP="007C01BE">
            <w:pPr>
              <w:pStyle w:val="ListParagraph"/>
              <w:ind w:left="0"/>
              <w:jc w:val="both"/>
              <w:rPr>
                <w:rFonts w:ascii="Times New Roman" w:hAnsi="Times New Roman" w:cs="Times New Roman"/>
                <w:sz w:val="24"/>
                <w:szCs w:val="24"/>
                <w:lang w:val="en-ID"/>
              </w:rPr>
            </w:pPr>
            <w:proofErr w:type="gramStart"/>
            <w:r>
              <w:rPr>
                <w:rFonts w:ascii="Times New Roman" w:hAnsi="Times New Roman" w:cs="Times New Roman"/>
                <w:b/>
                <w:sz w:val="24"/>
                <w:szCs w:val="24"/>
                <w:lang w:val="en-ID"/>
              </w:rPr>
              <w:lastRenderedPageBreak/>
              <w:t>HECTOR</w:t>
            </w:r>
            <w:r>
              <w:rPr>
                <w:rFonts w:ascii="Times New Roman" w:hAnsi="Times New Roman" w:cs="Times New Roman"/>
                <w:sz w:val="24"/>
                <w:szCs w:val="24"/>
                <w:lang w:val="en-ID"/>
              </w:rPr>
              <w:t xml:space="preserve"> :</w:t>
            </w:r>
            <w:proofErr w:type="gramEnd"/>
            <w:r>
              <w:rPr>
                <w:rFonts w:ascii="Times New Roman" w:hAnsi="Times New Roman" w:cs="Times New Roman"/>
                <w:sz w:val="24"/>
                <w:szCs w:val="24"/>
                <w:lang w:val="en-ID"/>
              </w:rPr>
              <w:t xml:space="preserve"> That’s your plan?! (beat) No, no, no, no, no, you have to win, Miguel.</w:t>
            </w:r>
          </w:p>
        </w:tc>
        <w:tc>
          <w:tcPr>
            <w:tcW w:w="2544" w:type="dxa"/>
            <w:hideMark/>
          </w:tcPr>
          <w:p w14:paraId="60F5322C" w14:textId="77777777" w:rsidR="007C01BE" w:rsidRDefault="007C01BE" w:rsidP="007C01BE">
            <w:pPr>
              <w:pStyle w:val="ListParagraph"/>
              <w:ind w:left="0"/>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Miguel did not give the right reasons to reply to a statement from Hector.</w:t>
            </w:r>
          </w:p>
        </w:tc>
      </w:tr>
      <w:tr w:rsidR="007C01BE" w14:paraId="504EAD24" w14:textId="77777777" w:rsidTr="00002844">
        <w:trPr>
          <w:trHeight w:val="1431"/>
        </w:trPr>
        <w:tc>
          <w:tcPr>
            <w:tcW w:w="567" w:type="dxa"/>
            <w:hideMark/>
          </w:tcPr>
          <w:p w14:paraId="4D252923" w14:textId="77777777" w:rsidR="007C01BE" w:rsidRDefault="007C01BE" w:rsidP="007C01BE">
            <w:pPr>
              <w:pStyle w:val="ListParagraph"/>
              <w:ind w:left="0"/>
              <w:jc w:val="both"/>
              <w:rPr>
                <w:rFonts w:ascii="Times New Roman" w:hAnsi="Times New Roman" w:cs="Times New Roman"/>
                <w:sz w:val="24"/>
                <w:szCs w:val="24"/>
                <w:lang w:val="en-ID"/>
              </w:rPr>
            </w:pPr>
            <w:r>
              <w:rPr>
                <w:rFonts w:ascii="Times New Roman" w:hAnsi="Times New Roman" w:cs="Times New Roman"/>
                <w:sz w:val="24"/>
                <w:szCs w:val="24"/>
                <w:lang w:val="en-ID"/>
              </w:rPr>
              <w:t>5</w:t>
            </w:r>
          </w:p>
        </w:tc>
        <w:tc>
          <w:tcPr>
            <w:tcW w:w="5110" w:type="dxa"/>
            <w:hideMark/>
          </w:tcPr>
          <w:p w14:paraId="25A7FCBB" w14:textId="77777777" w:rsidR="007C01BE" w:rsidRDefault="007C01BE" w:rsidP="007C01BE">
            <w:pPr>
              <w:pStyle w:val="ListParagraph"/>
              <w:ind w:left="0"/>
              <w:jc w:val="both"/>
              <w:rPr>
                <w:rFonts w:ascii="Times New Roman" w:hAnsi="Times New Roman" w:cs="Times New Roman"/>
                <w:sz w:val="24"/>
                <w:szCs w:val="24"/>
                <w:lang w:val="en-ID"/>
              </w:rPr>
            </w:pPr>
            <w:proofErr w:type="gramStart"/>
            <w:r>
              <w:rPr>
                <w:rFonts w:ascii="Times New Roman" w:hAnsi="Times New Roman" w:cs="Times New Roman"/>
                <w:b/>
                <w:sz w:val="24"/>
                <w:szCs w:val="24"/>
                <w:lang w:val="en-ID"/>
              </w:rPr>
              <w:t>MIGUEL</w:t>
            </w:r>
            <w:r>
              <w:rPr>
                <w:rFonts w:ascii="Times New Roman" w:hAnsi="Times New Roman" w:cs="Times New Roman"/>
                <w:sz w:val="24"/>
                <w:szCs w:val="24"/>
                <w:lang w:val="en-ID"/>
              </w:rPr>
              <w:t xml:space="preserve"> :</w:t>
            </w:r>
            <w:proofErr w:type="gramEnd"/>
            <w:r>
              <w:rPr>
                <w:rFonts w:ascii="Times New Roman" w:hAnsi="Times New Roman" w:cs="Times New Roman"/>
                <w:sz w:val="24"/>
                <w:szCs w:val="24"/>
                <w:lang w:val="en-ID"/>
              </w:rPr>
              <w:t xml:space="preserve"> You really did play together? </w:t>
            </w:r>
          </w:p>
          <w:p w14:paraId="389763AE" w14:textId="77777777" w:rsidR="007C01BE" w:rsidRDefault="007C01BE" w:rsidP="007C01BE">
            <w:pPr>
              <w:pStyle w:val="ListParagraph"/>
              <w:ind w:left="0"/>
              <w:jc w:val="both"/>
              <w:rPr>
                <w:rFonts w:ascii="Times New Roman" w:hAnsi="Times New Roman" w:cs="Times New Roman"/>
                <w:sz w:val="24"/>
                <w:szCs w:val="24"/>
                <w:lang w:val="en-ID"/>
              </w:rPr>
            </w:pPr>
            <w:proofErr w:type="gramStart"/>
            <w:r>
              <w:rPr>
                <w:rFonts w:ascii="Times New Roman" w:hAnsi="Times New Roman" w:cs="Times New Roman"/>
                <w:b/>
                <w:sz w:val="24"/>
                <w:szCs w:val="24"/>
                <w:lang w:val="en-ID"/>
              </w:rPr>
              <w:t xml:space="preserve">HECTOR </w:t>
            </w:r>
            <w:r>
              <w:rPr>
                <w:rFonts w:ascii="Times New Roman" w:hAnsi="Times New Roman" w:cs="Times New Roman"/>
                <w:sz w:val="24"/>
                <w:szCs w:val="24"/>
                <w:lang w:val="en-ID"/>
              </w:rPr>
              <w:t>:</w:t>
            </w:r>
            <w:proofErr w:type="gramEnd"/>
            <w:r>
              <w:rPr>
                <w:rFonts w:ascii="Times New Roman" w:hAnsi="Times New Roman" w:cs="Times New Roman"/>
                <w:sz w:val="24"/>
                <w:szCs w:val="24"/>
                <w:lang w:val="en-ID"/>
              </w:rPr>
              <w:t xml:space="preserve"> Look, I don’t want to fight about it. I just want you to make it right. Miguel can put my photo up and I can cross over the bridge. I can see my girl. </w:t>
            </w:r>
          </w:p>
        </w:tc>
        <w:tc>
          <w:tcPr>
            <w:tcW w:w="2544" w:type="dxa"/>
            <w:hideMark/>
          </w:tcPr>
          <w:p w14:paraId="22D7EA92" w14:textId="77777777" w:rsidR="007C01BE" w:rsidRDefault="007C01BE" w:rsidP="007C01BE">
            <w:pPr>
              <w:pStyle w:val="ListParagraph"/>
              <w:ind w:left="0"/>
              <w:jc w:val="both"/>
              <w:rPr>
                <w:rFonts w:ascii="Times New Roman" w:hAnsi="Times New Roman" w:cs="Times New Roman"/>
                <w:sz w:val="24"/>
                <w:szCs w:val="24"/>
                <w:lang w:val="en-ID"/>
              </w:rPr>
            </w:pPr>
            <w:r>
              <w:rPr>
                <w:rFonts w:ascii="Times New Roman" w:hAnsi="Times New Roman" w:cs="Times New Roman"/>
                <w:sz w:val="24"/>
                <w:szCs w:val="24"/>
                <w:lang w:val="en-ID"/>
              </w:rPr>
              <w:t>Hector should simply answer “yes” or “no” but Hector giving too much information.</w:t>
            </w:r>
          </w:p>
        </w:tc>
      </w:tr>
    </w:tbl>
    <w:p w14:paraId="24E2365F" w14:textId="77777777" w:rsidR="00002844" w:rsidRDefault="00002844" w:rsidP="00002844">
      <w:pPr>
        <w:spacing w:after="0" w:line="240" w:lineRule="auto"/>
        <w:jc w:val="both"/>
        <w:rPr>
          <w:rFonts w:ascii="Times New Roman" w:hAnsi="Times New Roman" w:cs="Times New Roman"/>
          <w:sz w:val="24"/>
          <w:szCs w:val="24"/>
          <w:lang w:val="en-ID"/>
        </w:rPr>
      </w:pPr>
    </w:p>
    <w:p w14:paraId="75553091" w14:textId="3F8D2571" w:rsidR="007C01BE" w:rsidRPr="00002844" w:rsidRDefault="007C01BE" w:rsidP="00002844">
      <w:pPr>
        <w:spacing w:after="0" w:line="240" w:lineRule="auto"/>
        <w:jc w:val="both"/>
        <w:rPr>
          <w:rFonts w:ascii="Times New Roman" w:hAnsi="Times New Roman" w:cs="Times New Roman"/>
          <w:sz w:val="24"/>
          <w:szCs w:val="24"/>
          <w:lang w:val="en-ID"/>
        </w:rPr>
      </w:pPr>
      <w:r w:rsidRPr="00002844">
        <w:rPr>
          <w:rFonts w:ascii="Times New Roman" w:hAnsi="Times New Roman" w:cs="Times New Roman"/>
          <w:sz w:val="24"/>
          <w:szCs w:val="24"/>
          <w:lang w:val="en-ID"/>
        </w:rPr>
        <w:t>According to the table above, the researcher</w:t>
      </w:r>
      <w:r w:rsidR="00A923CB" w:rsidRPr="00002844">
        <w:rPr>
          <w:rFonts w:ascii="Times New Roman" w:hAnsi="Times New Roman" w:cs="Times New Roman"/>
          <w:sz w:val="24"/>
          <w:szCs w:val="24"/>
          <w:lang w:val="en-ID"/>
        </w:rPr>
        <w:t>s</w:t>
      </w:r>
      <w:r w:rsidRPr="00002844">
        <w:rPr>
          <w:rFonts w:ascii="Times New Roman" w:hAnsi="Times New Roman" w:cs="Times New Roman"/>
          <w:sz w:val="24"/>
          <w:szCs w:val="24"/>
          <w:lang w:val="en-ID"/>
        </w:rPr>
        <w:t xml:space="preserve"> </w:t>
      </w:r>
      <w:r w:rsidR="00F559C3" w:rsidRPr="00002844">
        <w:rPr>
          <w:rFonts w:ascii="Times New Roman" w:hAnsi="Times New Roman" w:cs="Times New Roman"/>
          <w:sz w:val="24"/>
          <w:szCs w:val="24"/>
          <w:lang w:val="en-ID"/>
        </w:rPr>
        <w:t>discovered</w:t>
      </w:r>
      <w:r w:rsidRPr="00002844">
        <w:rPr>
          <w:rFonts w:ascii="Times New Roman" w:hAnsi="Times New Roman" w:cs="Times New Roman"/>
          <w:sz w:val="24"/>
          <w:szCs w:val="24"/>
          <w:lang w:val="en-ID"/>
        </w:rPr>
        <w:t xml:space="preserve"> 5 conversations of the speakers </w:t>
      </w:r>
      <w:r w:rsidR="00F35CE9" w:rsidRPr="00002844">
        <w:rPr>
          <w:rFonts w:ascii="Times New Roman" w:hAnsi="Times New Roman" w:cs="Times New Roman"/>
          <w:sz w:val="24"/>
          <w:szCs w:val="24"/>
          <w:lang w:val="en-ID"/>
        </w:rPr>
        <w:t xml:space="preserve">containing flouting </w:t>
      </w:r>
      <w:r w:rsidRPr="00002844">
        <w:rPr>
          <w:rFonts w:ascii="Times New Roman" w:hAnsi="Times New Roman" w:cs="Times New Roman"/>
          <w:sz w:val="24"/>
          <w:szCs w:val="24"/>
          <w:lang w:val="en-ID"/>
        </w:rPr>
        <w:t>maxim quantity. The conversations of the maxim flouted is different each other.</w:t>
      </w:r>
    </w:p>
    <w:p w14:paraId="6035197E" w14:textId="77777777" w:rsidR="007C01BE" w:rsidRDefault="007C01BE" w:rsidP="007C01BE">
      <w:pPr>
        <w:pStyle w:val="ListParagraph"/>
        <w:spacing w:after="0" w:line="240" w:lineRule="auto"/>
        <w:jc w:val="both"/>
        <w:rPr>
          <w:rFonts w:ascii="Times New Roman" w:hAnsi="Times New Roman" w:cs="Times New Roman"/>
          <w:sz w:val="24"/>
          <w:szCs w:val="24"/>
          <w:lang w:val="en-ID"/>
        </w:rPr>
      </w:pPr>
    </w:p>
    <w:p w14:paraId="701FE97C" w14:textId="77777777" w:rsidR="007C01BE" w:rsidRPr="00EF40DF" w:rsidRDefault="00EF40DF" w:rsidP="007C01BE">
      <w:pPr>
        <w:spacing w:after="0" w:line="240" w:lineRule="auto"/>
        <w:ind w:firstLine="720"/>
        <w:jc w:val="both"/>
        <w:rPr>
          <w:rFonts w:ascii="Times New Roman" w:hAnsi="Times New Roman" w:cs="Times New Roman"/>
          <w:sz w:val="24"/>
          <w:szCs w:val="24"/>
          <w:lang w:val="en-ID"/>
        </w:rPr>
      </w:pPr>
      <w:r>
        <w:rPr>
          <w:rFonts w:ascii="Times New Roman" w:hAnsi="Times New Roman" w:cs="Times New Roman"/>
          <w:b/>
          <w:sz w:val="24"/>
          <w:szCs w:val="24"/>
          <w:lang w:val="en-ID"/>
        </w:rPr>
        <w:t xml:space="preserve">Table 3. </w:t>
      </w:r>
      <w:r w:rsidR="007C01BE" w:rsidRPr="00EF40DF">
        <w:rPr>
          <w:rFonts w:ascii="Times New Roman" w:hAnsi="Times New Roman" w:cs="Times New Roman"/>
          <w:sz w:val="24"/>
          <w:szCs w:val="24"/>
          <w:lang w:val="en-ID"/>
        </w:rPr>
        <w:t>The Flouting of Maxim Relation.</w:t>
      </w:r>
    </w:p>
    <w:p w14:paraId="134D3DC6" w14:textId="77777777" w:rsidR="007C01BE" w:rsidRPr="007C01BE" w:rsidRDefault="007C01BE" w:rsidP="007C01BE">
      <w:pPr>
        <w:spacing w:after="0" w:line="240" w:lineRule="auto"/>
        <w:ind w:firstLine="720"/>
        <w:jc w:val="both"/>
        <w:rPr>
          <w:rFonts w:ascii="Times New Roman" w:hAnsi="Times New Roman" w:cs="Times New Roman"/>
          <w:b/>
          <w:sz w:val="24"/>
          <w:szCs w:val="24"/>
          <w:lang w:val="en-ID"/>
        </w:rPr>
      </w:pPr>
    </w:p>
    <w:tbl>
      <w:tblPr>
        <w:tblStyle w:val="TableGrid"/>
        <w:tblW w:w="0" w:type="auto"/>
        <w:tblInd w:w="421" w:type="dxa"/>
        <w:tblBorders>
          <w:left w:val="none" w:sz="0" w:space="0" w:color="auto"/>
          <w:right w:val="none" w:sz="0" w:space="0" w:color="auto"/>
          <w:insideV w:val="none" w:sz="0" w:space="0" w:color="auto"/>
        </w:tblBorders>
        <w:tblLook w:val="04A0" w:firstRow="1" w:lastRow="0" w:firstColumn="1" w:lastColumn="0" w:noHBand="0" w:noVBand="1"/>
      </w:tblPr>
      <w:tblGrid>
        <w:gridCol w:w="570"/>
        <w:gridCol w:w="5103"/>
        <w:gridCol w:w="2548"/>
      </w:tblGrid>
      <w:tr w:rsidR="007C01BE" w14:paraId="1AF0C7C6" w14:textId="77777777" w:rsidTr="00002844">
        <w:tc>
          <w:tcPr>
            <w:tcW w:w="570" w:type="dxa"/>
            <w:hideMark/>
          </w:tcPr>
          <w:p w14:paraId="154794FF" w14:textId="77777777" w:rsidR="007C01BE" w:rsidRDefault="007C01BE" w:rsidP="007C01BE">
            <w:pPr>
              <w:pStyle w:val="ListParagraph"/>
              <w:ind w:left="0"/>
              <w:jc w:val="center"/>
              <w:rPr>
                <w:rFonts w:ascii="Times New Roman" w:hAnsi="Times New Roman" w:cs="Times New Roman"/>
                <w:b/>
                <w:sz w:val="24"/>
                <w:szCs w:val="24"/>
                <w:lang w:val="en-ID"/>
              </w:rPr>
            </w:pPr>
            <w:r>
              <w:rPr>
                <w:rFonts w:ascii="Times New Roman" w:hAnsi="Times New Roman" w:cs="Times New Roman"/>
                <w:b/>
                <w:sz w:val="24"/>
                <w:szCs w:val="24"/>
                <w:lang w:val="en-ID"/>
              </w:rPr>
              <w:t>No.</w:t>
            </w:r>
          </w:p>
        </w:tc>
        <w:tc>
          <w:tcPr>
            <w:tcW w:w="5103" w:type="dxa"/>
            <w:hideMark/>
          </w:tcPr>
          <w:p w14:paraId="762BB9B9" w14:textId="77777777" w:rsidR="007C01BE" w:rsidRDefault="007C01BE" w:rsidP="007C01BE">
            <w:pPr>
              <w:pStyle w:val="ListParagraph"/>
              <w:ind w:left="0"/>
              <w:jc w:val="center"/>
              <w:rPr>
                <w:rFonts w:ascii="Times New Roman" w:hAnsi="Times New Roman" w:cs="Times New Roman"/>
                <w:b/>
                <w:sz w:val="24"/>
                <w:szCs w:val="24"/>
                <w:lang w:val="en-ID"/>
              </w:rPr>
            </w:pPr>
            <w:r>
              <w:rPr>
                <w:rFonts w:ascii="Times New Roman" w:hAnsi="Times New Roman" w:cs="Times New Roman"/>
                <w:b/>
                <w:sz w:val="24"/>
                <w:szCs w:val="24"/>
                <w:lang w:val="en-ID"/>
              </w:rPr>
              <w:t>Conversation</w:t>
            </w:r>
          </w:p>
        </w:tc>
        <w:tc>
          <w:tcPr>
            <w:tcW w:w="2548" w:type="dxa"/>
            <w:hideMark/>
          </w:tcPr>
          <w:p w14:paraId="0680EC2A" w14:textId="77777777" w:rsidR="007C01BE" w:rsidRDefault="007C01BE" w:rsidP="007C01BE">
            <w:pPr>
              <w:pStyle w:val="ListParagraph"/>
              <w:ind w:left="0"/>
              <w:jc w:val="center"/>
              <w:rPr>
                <w:rFonts w:ascii="Times New Roman" w:hAnsi="Times New Roman" w:cs="Times New Roman"/>
                <w:b/>
                <w:sz w:val="24"/>
                <w:szCs w:val="24"/>
                <w:lang w:val="en-ID"/>
              </w:rPr>
            </w:pPr>
            <w:r>
              <w:rPr>
                <w:rFonts w:ascii="Times New Roman" w:hAnsi="Times New Roman" w:cs="Times New Roman"/>
                <w:b/>
                <w:sz w:val="24"/>
                <w:szCs w:val="24"/>
                <w:lang w:val="en-ID"/>
              </w:rPr>
              <w:t>Reason</w:t>
            </w:r>
          </w:p>
        </w:tc>
      </w:tr>
      <w:tr w:rsidR="007C01BE" w14:paraId="74A45EC5" w14:textId="77777777" w:rsidTr="00002844">
        <w:tc>
          <w:tcPr>
            <w:tcW w:w="570" w:type="dxa"/>
            <w:hideMark/>
          </w:tcPr>
          <w:p w14:paraId="222CB978" w14:textId="77777777" w:rsidR="007C01BE" w:rsidRDefault="007C01BE" w:rsidP="007C01BE">
            <w:pPr>
              <w:pStyle w:val="ListParagraph"/>
              <w:ind w:left="0"/>
              <w:jc w:val="center"/>
              <w:rPr>
                <w:rFonts w:ascii="Times New Roman" w:hAnsi="Times New Roman" w:cs="Times New Roman"/>
                <w:sz w:val="24"/>
                <w:szCs w:val="24"/>
                <w:lang w:val="en-ID"/>
              </w:rPr>
            </w:pPr>
            <w:r>
              <w:rPr>
                <w:rFonts w:ascii="Times New Roman" w:hAnsi="Times New Roman" w:cs="Times New Roman"/>
                <w:sz w:val="24"/>
                <w:szCs w:val="24"/>
                <w:lang w:val="en-ID"/>
              </w:rPr>
              <w:t>1</w:t>
            </w:r>
          </w:p>
        </w:tc>
        <w:tc>
          <w:tcPr>
            <w:tcW w:w="5103" w:type="dxa"/>
            <w:hideMark/>
          </w:tcPr>
          <w:p w14:paraId="28D3EF76" w14:textId="77777777" w:rsidR="007C01BE" w:rsidRDefault="007C01BE" w:rsidP="007C01BE">
            <w:pPr>
              <w:rPr>
                <w:rFonts w:ascii="Times New Roman" w:hAnsi="Times New Roman" w:cs="Times New Roman"/>
                <w:sz w:val="24"/>
                <w:szCs w:val="24"/>
                <w:lang w:val="en-US"/>
              </w:rPr>
            </w:pPr>
            <w:r>
              <w:rPr>
                <w:rFonts w:ascii="Times New Roman" w:hAnsi="Times New Roman" w:cs="Times New Roman"/>
                <w:b/>
                <w:sz w:val="24"/>
                <w:szCs w:val="24"/>
              </w:rPr>
              <w:t>MIGUEL</w:t>
            </w:r>
            <w:r>
              <w:rPr>
                <w:rFonts w:ascii="Times New Roman" w:hAnsi="Times New Roman" w:cs="Times New Roman"/>
                <w:sz w:val="24"/>
                <w:szCs w:val="24"/>
              </w:rPr>
              <w:t xml:space="preserve"> : Hey.  Hey!  You really know de la Cruz? </w:t>
            </w:r>
          </w:p>
          <w:p w14:paraId="6596448D" w14:textId="77777777" w:rsidR="007C01BE" w:rsidRDefault="007C01BE" w:rsidP="007C01BE">
            <w:pPr>
              <w:rPr>
                <w:rFonts w:ascii="Times New Roman" w:hAnsi="Times New Roman" w:cs="Times New Roman"/>
                <w:sz w:val="24"/>
                <w:szCs w:val="24"/>
              </w:rPr>
            </w:pPr>
            <w:r>
              <w:rPr>
                <w:rFonts w:ascii="Times New Roman" w:hAnsi="Times New Roman" w:cs="Times New Roman"/>
                <w:b/>
                <w:sz w:val="24"/>
                <w:szCs w:val="24"/>
              </w:rPr>
              <w:t xml:space="preserve">HÉCTOR </w:t>
            </w:r>
            <w:r>
              <w:rPr>
                <w:rFonts w:ascii="Times New Roman" w:hAnsi="Times New Roman" w:cs="Times New Roman"/>
                <w:sz w:val="24"/>
                <w:szCs w:val="24"/>
              </w:rPr>
              <w:t>: Who wants to-(noticing Miguel) Ah!  You're alive!</w:t>
            </w:r>
          </w:p>
        </w:tc>
        <w:tc>
          <w:tcPr>
            <w:tcW w:w="2548" w:type="dxa"/>
            <w:hideMark/>
          </w:tcPr>
          <w:p w14:paraId="50D0C863" w14:textId="77777777" w:rsidR="007C01BE" w:rsidRDefault="007C01BE" w:rsidP="007C01BE">
            <w:pPr>
              <w:pStyle w:val="ListParagraph"/>
              <w:ind w:left="0"/>
              <w:rPr>
                <w:rFonts w:ascii="Times New Roman" w:hAnsi="Times New Roman" w:cs="Times New Roman"/>
                <w:sz w:val="24"/>
                <w:szCs w:val="24"/>
                <w:lang w:val="en-ID"/>
              </w:rPr>
            </w:pPr>
            <w:r>
              <w:rPr>
                <w:rFonts w:ascii="Times New Roman" w:hAnsi="Times New Roman" w:cs="Times New Roman"/>
                <w:sz w:val="24"/>
                <w:szCs w:val="24"/>
                <w:lang w:val="en"/>
              </w:rPr>
              <w:t>Miguel asks to hector but hector diverts the topic because he is surprised that Miguel is a person who is still alive</w:t>
            </w:r>
          </w:p>
        </w:tc>
      </w:tr>
      <w:tr w:rsidR="007C01BE" w14:paraId="56732537" w14:textId="77777777" w:rsidTr="00002844">
        <w:tc>
          <w:tcPr>
            <w:tcW w:w="570" w:type="dxa"/>
            <w:hideMark/>
          </w:tcPr>
          <w:p w14:paraId="60D49F7B" w14:textId="77777777" w:rsidR="007C01BE" w:rsidRDefault="007C01BE" w:rsidP="007C01BE">
            <w:pPr>
              <w:pStyle w:val="ListParagraph"/>
              <w:ind w:left="0"/>
              <w:jc w:val="center"/>
              <w:rPr>
                <w:rFonts w:ascii="Times New Roman" w:hAnsi="Times New Roman" w:cs="Times New Roman"/>
                <w:sz w:val="24"/>
                <w:szCs w:val="24"/>
                <w:lang w:val="en-ID"/>
              </w:rPr>
            </w:pPr>
            <w:r>
              <w:rPr>
                <w:rFonts w:ascii="Times New Roman" w:hAnsi="Times New Roman" w:cs="Times New Roman"/>
                <w:sz w:val="24"/>
                <w:szCs w:val="24"/>
                <w:lang w:val="en-ID"/>
              </w:rPr>
              <w:t>2</w:t>
            </w:r>
          </w:p>
        </w:tc>
        <w:tc>
          <w:tcPr>
            <w:tcW w:w="5103" w:type="dxa"/>
            <w:hideMark/>
          </w:tcPr>
          <w:p w14:paraId="57F70B85" w14:textId="77777777" w:rsidR="007C01BE" w:rsidRDefault="007C01BE" w:rsidP="007C01BE">
            <w:pPr>
              <w:rPr>
                <w:rFonts w:ascii="Times New Roman" w:hAnsi="Times New Roman" w:cs="Times New Roman"/>
                <w:sz w:val="24"/>
                <w:szCs w:val="24"/>
                <w:lang w:val="en-US"/>
              </w:rPr>
            </w:pPr>
            <w:r>
              <w:rPr>
                <w:rFonts w:ascii="Times New Roman" w:hAnsi="Times New Roman" w:cs="Times New Roman"/>
                <w:b/>
                <w:sz w:val="24"/>
                <w:szCs w:val="24"/>
              </w:rPr>
              <w:t xml:space="preserve">MIGUEL </w:t>
            </w:r>
            <w:r>
              <w:rPr>
                <w:rFonts w:ascii="Times New Roman" w:hAnsi="Times New Roman" w:cs="Times New Roman"/>
                <w:sz w:val="24"/>
                <w:szCs w:val="24"/>
              </w:rPr>
              <w:t xml:space="preserve">: If you're such good friends, how come he didn't invite you? </w:t>
            </w:r>
          </w:p>
          <w:p w14:paraId="3B81E55A" w14:textId="77777777" w:rsidR="007C01BE" w:rsidRDefault="007C01BE" w:rsidP="007C01BE">
            <w:pPr>
              <w:rPr>
                <w:rFonts w:ascii="Times New Roman" w:hAnsi="Times New Roman" w:cs="Times New Roman"/>
                <w:sz w:val="24"/>
                <w:szCs w:val="24"/>
              </w:rPr>
            </w:pPr>
            <w:r>
              <w:rPr>
                <w:rFonts w:ascii="Times New Roman" w:hAnsi="Times New Roman" w:cs="Times New Roman"/>
                <w:sz w:val="24"/>
                <w:szCs w:val="24"/>
              </w:rPr>
              <w:t>HÉCTOR : He's your great-great grandpa.  How come he didn't invite you?</w:t>
            </w:r>
          </w:p>
        </w:tc>
        <w:tc>
          <w:tcPr>
            <w:tcW w:w="2548" w:type="dxa"/>
            <w:hideMark/>
          </w:tcPr>
          <w:p w14:paraId="01488717" w14:textId="77777777" w:rsidR="007C01BE" w:rsidRDefault="007C01BE" w:rsidP="007C01BE">
            <w:pPr>
              <w:pStyle w:val="ListParagraph"/>
              <w:ind w:left="0"/>
              <w:rPr>
                <w:rFonts w:ascii="Times New Roman" w:hAnsi="Times New Roman" w:cs="Times New Roman"/>
                <w:sz w:val="24"/>
                <w:szCs w:val="24"/>
                <w:lang w:val="en-ID"/>
              </w:rPr>
            </w:pPr>
            <w:r>
              <w:rPr>
                <w:rFonts w:ascii="Times New Roman" w:hAnsi="Times New Roman" w:cs="Times New Roman"/>
                <w:sz w:val="24"/>
                <w:szCs w:val="24"/>
                <w:lang w:val="en"/>
              </w:rPr>
              <w:t>Hector failed to deliver the answers or responses requested by Miguel</w:t>
            </w:r>
          </w:p>
        </w:tc>
      </w:tr>
      <w:tr w:rsidR="007C01BE" w14:paraId="665402B8" w14:textId="77777777" w:rsidTr="00002844">
        <w:trPr>
          <w:trHeight w:val="1372"/>
        </w:trPr>
        <w:tc>
          <w:tcPr>
            <w:tcW w:w="570" w:type="dxa"/>
            <w:hideMark/>
          </w:tcPr>
          <w:p w14:paraId="1A67A11A" w14:textId="77777777" w:rsidR="007C01BE" w:rsidRDefault="007C01BE" w:rsidP="007C01BE">
            <w:pPr>
              <w:pStyle w:val="ListParagraph"/>
              <w:ind w:left="0"/>
              <w:jc w:val="center"/>
              <w:rPr>
                <w:rFonts w:ascii="Times New Roman" w:hAnsi="Times New Roman" w:cs="Times New Roman"/>
                <w:sz w:val="24"/>
                <w:szCs w:val="24"/>
                <w:lang w:val="en-ID"/>
              </w:rPr>
            </w:pPr>
            <w:r>
              <w:rPr>
                <w:rFonts w:ascii="Times New Roman" w:hAnsi="Times New Roman" w:cs="Times New Roman"/>
                <w:sz w:val="24"/>
                <w:szCs w:val="24"/>
                <w:lang w:val="en-ID"/>
              </w:rPr>
              <w:t>3</w:t>
            </w:r>
          </w:p>
        </w:tc>
        <w:tc>
          <w:tcPr>
            <w:tcW w:w="5103" w:type="dxa"/>
            <w:hideMark/>
          </w:tcPr>
          <w:p w14:paraId="149C1387" w14:textId="77777777" w:rsidR="007C01BE" w:rsidRDefault="007C01BE" w:rsidP="007C01BE">
            <w:pPr>
              <w:rPr>
                <w:rFonts w:ascii="Times New Roman" w:hAnsi="Times New Roman" w:cs="Times New Roman"/>
                <w:sz w:val="24"/>
                <w:szCs w:val="24"/>
                <w:lang w:val="en-US"/>
              </w:rPr>
            </w:pPr>
            <w:r>
              <w:rPr>
                <w:rFonts w:ascii="Times New Roman" w:hAnsi="Times New Roman" w:cs="Times New Roman"/>
                <w:b/>
                <w:sz w:val="24"/>
                <w:szCs w:val="24"/>
              </w:rPr>
              <w:t>HÉCTOR</w:t>
            </w:r>
            <w:r>
              <w:rPr>
                <w:rFonts w:ascii="Times New Roman" w:hAnsi="Times New Roman" w:cs="Times New Roman"/>
                <w:sz w:val="24"/>
                <w:szCs w:val="24"/>
              </w:rPr>
              <w:t xml:space="preserve"> : You could have taken my photo back this whole time?! </w:t>
            </w:r>
          </w:p>
          <w:p w14:paraId="42A5D48B" w14:textId="77777777" w:rsidR="007C01BE" w:rsidRDefault="007C01BE" w:rsidP="007C01BE">
            <w:pPr>
              <w:rPr>
                <w:rFonts w:ascii="Times New Roman" w:hAnsi="Times New Roman" w:cs="Times New Roman"/>
                <w:sz w:val="24"/>
                <w:szCs w:val="24"/>
              </w:rPr>
            </w:pPr>
            <w:r>
              <w:rPr>
                <w:rFonts w:ascii="Times New Roman" w:hAnsi="Times New Roman" w:cs="Times New Roman"/>
                <w:b/>
                <w:sz w:val="24"/>
                <w:szCs w:val="24"/>
              </w:rPr>
              <w:t>MIGUEL</w:t>
            </w:r>
            <w:r>
              <w:rPr>
                <w:rFonts w:ascii="Times New Roman" w:hAnsi="Times New Roman" w:cs="Times New Roman"/>
                <w:sz w:val="24"/>
                <w:szCs w:val="24"/>
              </w:rPr>
              <w:t xml:space="preserve"> : But they hate music!  I need a musician's blessing!</w:t>
            </w:r>
          </w:p>
        </w:tc>
        <w:tc>
          <w:tcPr>
            <w:tcW w:w="2548" w:type="dxa"/>
            <w:hideMark/>
          </w:tcPr>
          <w:p w14:paraId="6ED7C2AB" w14:textId="77777777" w:rsidR="007C01BE" w:rsidRDefault="007C01BE" w:rsidP="007C01BE">
            <w:pPr>
              <w:pStyle w:val="ListParagraph"/>
              <w:ind w:left="0"/>
              <w:rPr>
                <w:rFonts w:ascii="Times New Roman" w:hAnsi="Times New Roman" w:cs="Times New Roman"/>
                <w:sz w:val="24"/>
                <w:szCs w:val="24"/>
                <w:lang w:val="en-ID"/>
              </w:rPr>
            </w:pPr>
            <w:r>
              <w:rPr>
                <w:rFonts w:ascii="Times New Roman" w:hAnsi="Times New Roman" w:cs="Times New Roman"/>
                <w:sz w:val="24"/>
                <w:szCs w:val="24"/>
                <w:lang w:val="en-ID"/>
              </w:rPr>
              <w:t>There is no alignment in the conversation.</w:t>
            </w:r>
          </w:p>
        </w:tc>
      </w:tr>
    </w:tbl>
    <w:p w14:paraId="2C387BA3" w14:textId="77777777" w:rsidR="00002844" w:rsidRDefault="00002844" w:rsidP="007C01BE">
      <w:pPr>
        <w:pStyle w:val="ListParagraph"/>
        <w:spacing w:after="0" w:line="240" w:lineRule="auto"/>
        <w:jc w:val="both"/>
        <w:rPr>
          <w:rFonts w:ascii="Times New Roman" w:hAnsi="Times New Roman" w:cs="Times New Roman"/>
          <w:sz w:val="24"/>
          <w:szCs w:val="24"/>
          <w:lang w:val="en-ID"/>
        </w:rPr>
      </w:pPr>
    </w:p>
    <w:p w14:paraId="3FF93C90" w14:textId="6C4EF5CC" w:rsidR="007C01BE" w:rsidRPr="00002844" w:rsidRDefault="007C01BE" w:rsidP="00002844">
      <w:pPr>
        <w:spacing w:after="0" w:line="240" w:lineRule="auto"/>
        <w:jc w:val="both"/>
        <w:rPr>
          <w:rFonts w:ascii="Times New Roman" w:hAnsi="Times New Roman" w:cs="Times New Roman"/>
          <w:sz w:val="24"/>
          <w:szCs w:val="24"/>
          <w:lang w:val="en-ID"/>
        </w:rPr>
      </w:pPr>
      <w:r w:rsidRPr="00002844">
        <w:rPr>
          <w:rFonts w:ascii="Times New Roman" w:hAnsi="Times New Roman" w:cs="Times New Roman"/>
          <w:sz w:val="24"/>
          <w:szCs w:val="24"/>
          <w:lang w:val="en-ID"/>
        </w:rPr>
        <w:t>According to the table above, the researcher</w:t>
      </w:r>
      <w:r w:rsidR="00A923CB" w:rsidRPr="00002844">
        <w:rPr>
          <w:rFonts w:ascii="Times New Roman" w:hAnsi="Times New Roman" w:cs="Times New Roman"/>
          <w:sz w:val="24"/>
          <w:szCs w:val="24"/>
          <w:lang w:val="en-ID"/>
        </w:rPr>
        <w:t>s</w:t>
      </w:r>
      <w:r w:rsidRPr="00002844">
        <w:rPr>
          <w:rFonts w:ascii="Times New Roman" w:hAnsi="Times New Roman" w:cs="Times New Roman"/>
          <w:sz w:val="24"/>
          <w:szCs w:val="24"/>
          <w:lang w:val="en-ID"/>
        </w:rPr>
        <w:t xml:space="preserve"> </w:t>
      </w:r>
      <w:r w:rsidR="00F559C3" w:rsidRPr="00002844">
        <w:rPr>
          <w:rFonts w:ascii="Times New Roman" w:hAnsi="Times New Roman" w:cs="Times New Roman"/>
          <w:sz w:val="24"/>
          <w:szCs w:val="24"/>
          <w:lang w:val="en-ID"/>
        </w:rPr>
        <w:t>discovered</w:t>
      </w:r>
      <w:r w:rsidRPr="00002844">
        <w:rPr>
          <w:rFonts w:ascii="Times New Roman" w:hAnsi="Times New Roman" w:cs="Times New Roman"/>
          <w:sz w:val="24"/>
          <w:szCs w:val="24"/>
          <w:lang w:val="en-ID"/>
        </w:rPr>
        <w:t xml:space="preserve"> 3 conversations of the speakers </w:t>
      </w:r>
      <w:r w:rsidR="00F35CE9" w:rsidRPr="00002844">
        <w:rPr>
          <w:rFonts w:ascii="Times New Roman" w:hAnsi="Times New Roman" w:cs="Times New Roman"/>
          <w:sz w:val="24"/>
          <w:szCs w:val="24"/>
          <w:lang w:val="en-ID"/>
        </w:rPr>
        <w:t xml:space="preserve">containing flouting </w:t>
      </w:r>
      <w:r w:rsidRPr="00002844">
        <w:rPr>
          <w:rFonts w:ascii="Times New Roman" w:hAnsi="Times New Roman" w:cs="Times New Roman"/>
          <w:sz w:val="24"/>
          <w:szCs w:val="24"/>
          <w:lang w:val="en-ID"/>
        </w:rPr>
        <w:t>maxim relation. The conversations of the maxim flouted is different each other.</w:t>
      </w:r>
    </w:p>
    <w:p w14:paraId="5795337B" w14:textId="77777777" w:rsidR="007C01BE" w:rsidRPr="007C01BE" w:rsidRDefault="007C01BE" w:rsidP="007C01BE">
      <w:pPr>
        <w:spacing w:after="0" w:line="240" w:lineRule="auto"/>
        <w:jc w:val="both"/>
        <w:rPr>
          <w:rFonts w:ascii="Times New Roman" w:hAnsi="Times New Roman" w:cs="Times New Roman"/>
          <w:sz w:val="24"/>
          <w:szCs w:val="24"/>
          <w:lang w:val="en-ID"/>
        </w:rPr>
      </w:pPr>
    </w:p>
    <w:p w14:paraId="11E4E75A" w14:textId="77777777" w:rsidR="007C01BE" w:rsidRPr="00EF40DF" w:rsidRDefault="00EF40DF" w:rsidP="007C01BE">
      <w:pPr>
        <w:spacing w:after="0" w:line="240" w:lineRule="auto"/>
        <w:ind w:left="568" w:firstLine="152"/>
        <w:jc w:val="both"/>
        <w:rPr>
          <w:rFonts w:ascii="Times New Roman" w:hAnsi="Times New Roman" w:cs="Times New Roman"/>
          <w:sz w:val="24"/>
          <w:szCs w:val="24"/>
          <w:lang w:val="en-ID"/>
        </w:rPr>
      </w:pPr>
      <w:r>
        <w:rPr>
          <w:rFonts w:ascii="Times New Roman" w:hAnsi="Times New Roman" w:cs="Times New Roman"/>
          <w:b/>
          <w:sz w:val="24"/>
          <w:szCs w:val="24"/>
          <w:lang w:val="en-ID"/>
        </w:rPr>
        <w:t xml:space="preserve">Table 4. </w:t>
      </w:r>
      <w:r w:rsidR="007C01BE" w:rsidRPr="00EF40DF">
        <w:rPr>
          <w:rFonts w:ascii="Times New Roman" w:hAnsi="Times New Roman" w:cs="Times New Roman"/>
          <w:sz w:val="24"/>
          <w:szCs w:val="24"/>
          <w:lang w:val="en-ID"/>
        </w:rPr>
        <w:t>The Flouting of Maxim Quality.</w:t>
      </w:r>
    </w:p>
    <w:p w14:paraId="158C303B" w14:textId="77777777" w:rsidR="007C01BE" w:rsidRPr="007C01BE" w:rsidRDefault="007C01BE" w:rsidP="007C01BE">
      <w:pPr>
        <w:spacing w:after="0" w:line="240" w:lineRule="auto"/>
        <w:ind w:left="568" w:firstLine="152"/>
        <w:jc w:val="both"/>
        <w:rPr>
          <w:rFonts w:ascii="Times New Roman" w:hAnsi="Times New Roman" w:cs="Times New Roman"/>
          <w:b/>
          <w:sz w:val="24"/>
          <w:szCs w:val="24"/>
          <w:lang w:val="en-ID"/>
        </w:rPr>
      </w:pPr>
    </w:p>
    <w:tbl>
      <w:tblPr>
        <w:tblStyle w:val="TableGrid"/>
        <w:tblW w:w="0" w:type="auto"/>
        <w:tblInd w:w="421" w:type="dxa"/>
        <w:tblBorders>
          <w:left w:val="none" w:sz="0" w:space="0" w:color="auto"/>
          <w:right w:val="none" w:sz="0" w:space="0" w:color="auto"/>
          <w:insideV w:val="none" w:sz="0" w:space="0" w:color="auto"/>
        </w:tblBorders>
        <w:tblLook w:val="04A0" w:firstRow="1" w:lastRow="0" w:firstColumn="1" w:lastColumn="0" w:noHBand="0" w:noVBand="1"/>
      </w:tblPr>
      <w:tblGrid>
        <w:gridCol w:w="570"/>
        <w:gridCol w:w="5112"/>
        <w:gridCol w:w="2539"/>
      </w:tblGrid>
      <w:tr w:rsidR="007C01BE" w14:paraId="78B1984E" w14:textId="77777777" w:rsidTr="00002844">
        <w:tc>
          <w:tcPr>
            <w:tcW w:w="570" w:type="dxa"/>
            <w:vAlign w:val="center"/>
            <w:hideMark/>
          </w:tcPr>
          <w:p w14:paraId="3E22F451" w14:textId="77777777" w:rsidR="007C01BE" w:rsidRDefault="007C01BE" w:rsidP="007C01BE">
            <w:pPr>
              <w:pStyle w:val="ListParagraph"/>
              <w:ind w:left="0"/>
              <w:jc w:val="center"/>
              <w:rPr>
                <w:rFonts w:ascii="Times New Roman" w:hAnsi="Times New Roman" w:cs="Times New Roman"/>
                <w:b/>
                <w:sz w:val="24"/>
                <w:szCs w:val="24"/>
                <w:lang w:val="en-ID"/>
              </w:rPr>
            </w:pPr>
            <w:r>
              <w:rPr>
                <w:rFonts w:ascii="Times New Roman" w:hAnsi="Times New Roman" w:cs="Times New Roman"/>
                <w:b/>
                <w:sz w:val="24"/>
                <w:szCs w:val="24"/>
                <w:lang w:val="en-ID"/>
              </w:rPr>
              <w:t>No.</w:t>
            </w:r>
          </w:p>
        </w:tc>
        <w:tc>
          <w:tcPr>
            <w:tcW w:w="5112" w:type="dxa"/>
            <w:vAlign w:val="center"/>
            <w:hideMark/>
          </w:tcPr>
          <w:p w14:paraId="5E0399B2" w14:textId="77777777" w:rsidR="007C01BE" w:rsidRDefault="007C01BE" w:rsidP="007C01BE">
            <w:pPr>
              <w:pStyle w:val="ListParagraph"/>
              <w:ind w:left="0"/>
              <w:jc w:val="center"/>
              <w:rPr>
                <w:rFonts w:ascii="Times New Roman" w:hAnsi="Times New Roman" w:cs="Times New Roman"/>
                <w:b/>
                <w:sz w:val="24"/>
                <w:szCs w:val="24"/>
                <w:lang w:val="en-ID"/>
              </w:rPr>
            </w:pPr>
            <w:r>
              <w:rPr>
                <w:rFonts w:ascii="Times New Roman" w:hAnsi="Times New Roman" w:cs="Times New Roman"/>
                <w:b/>
                <w:sz w:val="24"/>
                <w:szCs w:val="24"/>
                <w:lang w:val="en-ID"/>
              </w:rPr>
              <w:t>Conversation</w:t>
            </w:r>
          </w:p>
        </w:tc>
        <w:tc>
          <w:tcPr>
            <w:tcW w:w="2539" w:type="dxa"/>
            <w:vAlign w:val="center"/>
            <w:hideMark/>
          </w:tcPr>
          <w:p w14:paraId="4B2C2C70" w14:textId="77777777" w:rsidR="007C01BE" w:rsidRDefault="007C01BE" w:rsidP="007C01BE">
            <w:pPr>
              <w:pStyle w:val="ListParagraph"/>
              <w:ind w:left="0"/>
              <w:jc w:val="center"/>
              <w:rPr>
                <w:rFonts w:ascii="Times New Roman" w:hAnsi="Times New Roman" w:cs="Times New Roman"/>
                <w:b/>
                <w:sz w:val="24"/>
                <w:szCs w:val="24"/>
                <w:lang w:val="en-ID"/>
              </w:rPr>
            </w:pPr>
            <w:r>
              <w:rPr>
                <w:rFonts w:ascii="Times New Roman" w:hAnsi="Times New Roman" w:cs="Times New Roman"/>
                <w:b/>
                <w:sz w:val="24"/>
                <w:szCs w:val="24"/>
                <w:lang w:val="en-ID"/>
              </w:rPr>
              <w:t>Reason</w:t>
            </w:r>
          </w:p>
        </w:tc>
      </w:tr>
      <w:tr w:rsidR="007C01BE" w14:paraId="653F09C4" w14:textId="77777777" w:rsidTr="00002844">
        <w:trPr>
          <w:trHeight w:val="2174"/>
        </w:trPr>
        <w:tc>
          <w:tcPr>
            <w:tcW w:w="570" w:type="dxa"/>
            <w:vAlign w:val="center"/>
            <w:hideMark/>
          </w:tcPr>
          <w:p w14:paraId="502CDD73" w14:textId="77777777" w:rsidR="007C01BE" w:rsidRDefault="007C01BE" w:rsidP="007C01BE">
            <w:pPr>
              <w:pStyle w:val="ListParagraph"/>
              <w:ind w:left="0"/>
              <w:jc w:val="center"/>
              <w:rPr>
                <w:rFonts w:ascii="Times New Roman" w:hAnsi="Times New Roman" w:cs="Times New Roman"/>
                <w:sz w:val="24"/>
                <w:szCs w:val="24"/>
                <w:lang w:val="en-ID"/>
              </w:rPr>
            </w:pPr>
            <w:r>
              <w:rPr>
                <w:rFonts w:ascii="Times New Roman" w:hAnsi="Times New Roman" w:cs="Times New Roman"/>
                <w:sz w:val="24"/>
                <w:szCs w:val="24"/>
                <w:lang w:val="en-ID"/>
              </w:rPr>
              <w:t>1</w:t>
            </w:r>
          </w:p>
        </w:tc>
        <w:tc>
          <w:tcPr>
            <w:tcW w:w="5112" w:type="dxa"/>
            <w:hideMark/>
          </w:tcPr>
          <w:p w14:paraId="64385B05" w14:textId="77777777" w:rsidR="007C01BE" w:rsidRDefault="007C01BE" w:rsidP="007C01BE">
            <w:pPr>
              <w:rPr>
                <w:rFonts w:ascii="Times New Roman" w:hAnsi="Times New Roman" w:cs="Times New Roman"/>
                <w:sz w:val="24"/>
                <w:szCs w:val="24"/>
                <w:lang w:val="en-US"/>
              </w:rPr>
            </w:pPr>
            <w:r>
              <w:rPr>
                <w:rFonts w:ascii="Times New Roman" w:hAnsi="Times New Roman" w:cs="Times New Roman"/>
                <w:b/>
                <w:sz w:val="24"/>
                <w:szCs w:val="24"/>
              </w:rPr>
              <w:t>HECTOR</w:t>
            </w:r>
            <w:r>
              <w:rPr>
                <w:rFonts w:ascii="Times New Roman" w:hAnsi="Times New Roman" w:cs="Times New Roman"/>
                <w:sz w:val="24"/>
                <w:szCs w:val="24"/>
              </w:rPr>
              <w:t xml:space="preserve"> : So, you got any other family here, you know?  Someone a bit more... accessible? </w:t>
            </w:r>
          </w:p>
          <w:p w14:paraId="6108AB47" w14:textId="77777777" w:rsidR="007C01BE" w:rsidRDefault="007C01BE" w:rsidP="007C01BE">
            <w:pPr>
              <w:rPr>
                <w:rFonts w:ascii="Times New Roman" w:hAnsi="Times New Roman" w:cs="Times New Roman"/>
                <w:sz w:val="24"/>
                <w:szCs w:val="24"/>
              </w:rPr>
            </w:pPr>
            <w:r>
              <w:rPr>
                <w:rFonts w:ascii="Times New Roman" w:hAnsi="Times New Roman" w:cs="Times New Roman"/>
                <w:b/>
                <w:sz w:val="24"/>
                <w:szCs w:val="24"/>
              </w:rPr>
              <w:t>MIGUEL</w:t>
            </w:r>
            <w:r>
              <w:rPr>
                <w:rFonts w:ascii="Times New Roman" w:hAnsi="Times New Roman" w:cs="Times New Roman"/>
                <w:sz w:val="24"/>
                <w:szCs w:val="24"/>
              </w:rPr>
              <w:t xml:space="preserve"> : Mmm, nope. </w:t>
            </w:r>
          </w:p>
          <w:p w14:paraId="249FA22E" w14:textId="77777777" w:rsidR="007C01BE" w:rsidRDefault="007C01BE" w:rsidP="007C01BE">
            <w:pPr>
              <w:rPr>
                <w:rFonts w:ascii="Times New Roman" w:hAnsi="Times New Roman" w:cs="Times New Roman"/>
                <w:sz w:val="24"/>
                <w:szCs w:val="24"/>
              </w:rPr>
            </w:pPr>
            <w:r>
              <w:rPr>
                <w:rFonts w:ascii="Times New Roman" w:hAnsi="Times New Roman" w:cs="Times New Roman"/>
                <w:b/>
                <w:sz w:val="24"/>
                <w:szCs w:val="24"/>
              </w:rPr>
              <w:t>HÉCTOR</w:t>
            </w:r>
            <w:r>
              <w:rPr>
                <w:rFonts w:ascii="Times New Roman" w:hAnsi="Times New Roman" w:cs="Times New Roman"/>
                <w:sz w:val="24"/>
                <w:szCs w:val="24"/>
              </w:rPr>
              <w:t xml:space="preserve"> : Don't yank my chain, chamaco.  You  gotta have SOME other family</w:t>
            </w:r>
          </w:p>
          <w:p w14:paraId="1B1D7AF5" w14:textId="77777777" w:rsidR="007C01BE" w:rsidRDefault="007C01BE" w:rsidP="007C01BE">
            <w:r>
              <w:rPr>
                <w:rFonts w:ascii="Times New Roman" w:hAnsi="Times New Roman" w:cs="Times New Roman"/>
                <w:b/>
                <w:sz w:val="24"/>
                <w:szCs w:val="24"/>
              </w:rPr>
              <w:t>MIGUEL</w:t>
            </w:r>
            <w:r>
              <w:rPr>
                <w:rFonts w:ascii="Times New Roman" w:hAnsi="Times New Roman" w:cs="Times New Roman"/>
                <w:sz w:val="24"/>
                <w:szCs w:val="24"/>
              </w:rPr>
              <w:t xml:space="preserve"> : ONLY de la Cruz.  If you can't help me, I'll find him myself.</w:t>
            </w:r>
          </w:p>
        </w:tc>
        <w:tc>
          <w:tcPr>
            <w:tcW w:w="2539" w:type="dxa"/>
            <w:hideMark/>
          </w:tcPr>
          <w:p w14:paraId="5502BDFA" w14:textId="77777777" w:rsidR="007C01BE" w:rsidRDefault="007C01BE" w:rsidP="007C01BE">
            <w:pPr>
              <w:pStyle w:val="ListParagraph"/>
              <w:ind w:left="0"/>
              <w:rPr>
                <w:rFonts w:ascii="Times New Roman" w:hAnsi="Times New Roman" w:cs="Times New Roman"/>
                <w:sz w:val="24"/>
                <w:szCs w:val="24"/>
                <w:lang w:val="en-ID"/>
              </w:rPr>
            </w:pPr>
            <w:r>
              <w:rPr>
                <w:rFonts w:ascii="Times New Roman" w:hAnsi="Times New Roman" w:cs="Times New Roman"/>
                <w:sz w:val="24"/>
                <w:szCs w:val="24"/>
                <w:lang w:val="en"/>
              </w:rPr>
              <w:t>Miguel lies to hector because actually Miguel comes with family.</w:t>
            </w:r>
          </w:p>
        </w:tc>
      </w:tr>
    </w:tbl>
    <w:p w14:paraId="3E669E43" w14:textId="06271748" w:rsidR="007C01BE" w:rsidRPr="00002844" w:rsidRDefault="007C01BE" w:rsidP="00002844">
      <w:pPr>
        <w:spacing w:after="0" w:line="240" w:lineRule="auto"/>
        <w:jc w:val="both"/>
        <w:rPr>
          <w:rFonts w:ascii="Times New Roman" w:hAnsi="Times New Roman" w:cs="Times New Roman"/>
          <w:sz w:val="24"/>
          <w:szCs w:val="24"/>
          <w:lang w:val="en-ID"/>
        </w:rPr>
      </w:pPr>
      <w:r w:rsidRPr="00002844">
        <w:rPr>
          <w:rFonts w:ascii="Times New Roman" w:hAnsi="Times New Roman" w:cs="Times New Roman"/>
          <w:sz w:val="24"/>
          <w:szCs w:val="24"/>
          <w:lang w:val="en-ID"/>
        </w:rPr>
        <w:t>According to the table above, the researcher</w:t>
      </w:r>
      <w:r w:rsidR="00A923CB" w:rsidRPr="00002844">
        <w:rPr>
          <w:rFonts w:ascii="Times New Roman" w:hAnsi="Times New Roman" w:cs="Times New Roman"/>
          <w:sz w:val="24"/>
          <w:szCs w:val="24"/>
          <w:lang w:val="en-ID"/>
        </w:rPr>
        <w:t>s</w:t>
      </w:r>
      <w:r w:rsidRPr="00002844">
        <w:rPr>
          <w:rFonts w:ascii="Times New Roman" w:hAnsi="Times New Roman" w:cs="Times New Roman"/>
          <w:sz w:val="24"/>
          <w:szCs w:val="24"/>
          <w:lang w:val="en-ID"/>
        </w:rPr>
        <w:t xml:space="preserve"> </w:t>
      </w:r>
      <w:r w:rsidR="00F559C3" w:rsidRPr="00002844">
        <w:rPr>
          <w:rFonts w:ascii="Times New Roman" w:hAnsi="Times New Roman" w:cs="Times New Roman"/>
          <w:sz w:val="24"/>
          <w:szCs w:val="24"/>
          <w:lang w:val="en-ID"/>
        </w:rPr>
        <w:t>discovered</w:t>
      </w:r>
      <w:r w:rsidRPr="00002844">
        <w:rPr>
          <w:rFonts w:ascii="Times New Roman" w:hAnsi="Times New Roman" w:cs="Times New Roman"/>
          <w:sz w:val="24"/>
          <w:szCs w:val="24"/>
          <w:lang w:val="en-ID"/>
        </w:rPr>
        <w:t xml:space="preserve"> 1 conversation of the speakers </w:t>
      </w:r>
      <w:r w:rsidR="00F35CE9" w:rsidRPr="00002844">
        <w:rPr>
          <w:rFonts w:ascii="Times New Roman" w:hAnsi="Times New Roman" w:cs="Times New Roman"/>
          <w:sz w:val="24"/>
          <w:szCs w:val="24"/>
          <w:lang w:val="en-ID"/>
        </w:rPr>
        <w:t xml:space="preserve">containing flouting </w:t>
      </w:r>
      <w:r w:rsidRPr="00002844">
        <w:rPr>
          <w:rFonts w:ascii="Times New Roman" w:hAnsi="Times New Roman" w:cs="Times New Roman"/>
          <w:sz w:val="24"/>
          <w:szCs w:val="24"/>
          <w:lang w:val="en-ID"/>
        </w:rPr>
        <w:t>maxim quality. The conversations of the maxim flouted is different each other.</w:t>
      </w:r>
    </w:p>
    <w:p w14:paraId="01D24610" w14:textId="77777777" w:rsidR="007C01BE" w:rsidRDefault="007C01BE" w:rsidP="007C01BE">
      <w:pPr>
        <w:pStyle w:val="ListParagraph"/>
        <w:spacing w:after="0" w:line="240" w:lineRule="auto"/>
        <w:jc w:val="both"/>
        <w:rPr>
          <w:rFonts w:ascii="Times New Roman" w:hAnsi="Times New Roman" w:cs="Times New Roman"/>
          <w:sz w:val="24"/>
          <w:szCs w:val="24"/>
          <w:lang w:val="en-ID"/>
        </w:rPr>
      </w:pPr>
    </w:p>
    <w:p w14:paraId="7AD67F7E" w14:textId="77777777" w:rsidR="007C01BE" w:rsidRPr="00782660" w:rsidRDefault="00EF40DF" w:rsidP="007C01BE">
      <w:pPr>
        <w:spacing w:after="0" w:line="240" w:lineRule="auto"/>
        <w:ind w:firstLine="720"/>
        <w:jc w:val="both"/>
        <w:rPr>
          <w:rFonts w:ascii="Times New Roman" w:hAnsi="Times New Roman" w:cs="Times New Roman"/>
          <w:sz w:val="24"/>
          <w:szCs w:val="24"/>
          <w:lang w:val="en-ID"/>
        </w:rPr>
      </w:pPr>
      <w:r>
        <w:rPr>
          <w:rFonts w:ascii="Times New Roman" w:hAnsi="Times New Roman" w:cs="Times New Roman"/>
          <w:b/>
          <w:sz w:val="24"/>
          <w:szCs w:val="24"/>
          <w:lang w:val="en-ID"/>
        </w:rPr>
        <w:t xml:space="preserve">Table 5. </w:t>
      </w:r>
      <w:r w:rsidR="007C01BE" w:rsidRPr="00782660">
        <w:rPr>
          <w:rFonts w:ascii="Times New Roman" w:hAnsi="Times New Roman" w:cs="Times New Roman"/>
          <w:sz w:val="24"/>
          <w:szCs w:val="24"/>
          <w:lang w:val="en-ID"/>
        </w:rPr>
        <w:t>The</w:t>
      </w:r>
      <w:r w:rsidR="00782660">
        <w:rPr>
          <w:rFonts w:ascii="Times New Roman" w:hAnsi="Times New Roman" w:cs="Times New Roman"/>
          <w:sz w:val="24"/>
          <w:szCs w:val="24"/>
          <w:lang w:val="en-ID"/>
        </w:rPr>
        <w:t xml:space="preserve"> </w:t>
      </w:r>
      <w:r w:rsidR="007C01BE" w:rsidRPr="00782660">
        <w:rPr>
          <w:rFonts w:ascii="Times New Roman" w:hAnsi="Times New Roman" w:cs="Times New Roman"/>
          <w:sz w:val="24"/>
          <w:szCs w:val="24"/>
          <w:lang w:val="en-ID"/>
        </w:rPr>
        <w:t>Flouting of Maxim Manner.</w:t>
      </w:r>
    </w:p>
    <w:p w14:paraId="11E60103" w14:textId="77777777" w:rsidR="007C01BE" w:rsidRPr="007C01BE" w:rsidRDefault="007C01BE" w:rsidP="007C01BE">
      <w:pPr>
        <w:spacing w:after="0" w:line="240" w:lineRule="auto"/>
        <w:ind w:firstLine="720"/>
        <w:jc w:val="both"/>
        <w:rPr>
          <w:rFonts w:ascii="Times New Roman" w:hAnsi="Times New Roman" w:cs="Times New Roman"/>
          <w:b/>
          <w:sz w:val="24"/>
          <w:szCs w:val="24"/>
          <w:lang w:val="en-ID"/>
        </w:rPr>
      </w:pPr>
    </w:p>
    <w:tbl>
      <w:tblPr>
        <w:tblStyle w:val="TableGrid"/>
        <w:tblW w:w="0" w:type="auto"/>
        <w:tblInd w:w="421" w:type="dxa"/>
        <w:tblBorders>
          <w:left w:val="none" w:sz="0" w:space="0" w:color="auto"/>
          <w:right w:val="none" w:sz="0" w:space="0" w:color="auto"/>
          <w:insideV w:val="none" w:sz="0" w:space="0" w:color="auto"/>
        </w:tblBorders>
        <w:tblLook w:val="04A0" w:firstRow="1" w:lastRow="0" w:firstColumn="1" w:lastColumn="0" w:noHBand="0" w:noVBand="1"/>
      </w:tblPr>
      <w:tblGrid>
        <w:gridCol w:w="570"/>
        <w:gridCol w:w="5112"/>
        <w:gridCol w:w="2539"/>
      </w:tblGrid>
      <w:tr w:rsidR="007C01BE" w14:paraId="6DE2DCC4" w14:textId="77777777" w:rsidTr="00002844">
        <w:tc>
          <w:tcPr>
            <w:tcW w:w="570" w:type="dxa"/>
            <w:vAlign w:val="center"/>
            <w:hideMark/>
          </w:tcPr>
          <w:p w14:paraId="3FC17A6D" w14:textId="77777777" w:rsidR="007C01BE" w:rsidRDefault="007C01BE" w:rsidP="007C01BE">
            <w:pPr>
              <w:pStyle w:val="ListParagraph"/>
              <w:ind w:left="0"/>
              <w:jc w:val="center"/>
              <w:rPr>
                <w:rFonts w:ascii="Times New Roman" w:hAnsi="Times New Roman" w:cs="Times New Roman"/>
                <w:b/>
                <w:sz w:val="24"/>
                <w:szCs w:val="24"/>
                <w:lang w:val="en-ID"/>
              </w:rPr>
            </w:pPr>
            <w:r>
              <w:rPr>
                <w:rFonts w:ascii="Times New Roman" w:hAnsi="Times New Roman" w:cs="Times New Roman"/>
                <w:b/>
                <w:sz w:val="24"/>
                <w:szCs w:val="24"/>
                <w:lang w:val="en-ID"/>
              </w:rPr>
              <w:t>No.</w:t>
            </w:r>
          </w:p>
        </w:tc>
        <w:tc>
          <w:tcPr>
            <w:tcW w:w="5112" w:type="dxa"/>
            <w:hideMark/>
          </w:tcPr>
          <w:p w14:paraId="7C82731F" w14:textId="77777777" w:rsidR="007C01BE" w:rsidRDefault="007C01BE" w:rsidP="007C01BE">
            <w:pPr>
              <w:pStyle w:val="ListParagraph"/>
              <w:ind w:left="0"/>
              <w:jc w:val="center"/>
              <w:rPr>
                <w:rFonts w:ascii="Times New Roman" w:hAnsi="Times New Roman" w:cs="Times New Roman"/>
                <w:b/>
                <w:sz w:val="24"/>
                <w:szCs w:val="24"/>
                <w:lang w:val="en-ID"/>
              </w:rPr>
            </w:pPr>
            <w:r>
              <w:rPr>
                <w:rFonts w:ascii="Times New Roman" w:hAnsi="Times New Roman" w:cs="Times New Roman"/>
                <w:b/>
                <w:sz w:val="24"/>
                <w:szCs w:val="24"/>
                <w:lang w:val="en-ID"/>
              </w:rPr>
              <w:t>Conversation</w:t>
            </w:r>
          </w:p>
        </w:tc>
        <w:tc>
          <w:tcPr>
            <w:tcW w:w="2539" w:type="dxa"/>
            <w:hideMark/>
          </w:tcPr>
          <w:p w14:paraId="33877010" w14:textId="77777777" w:rsidR="007C01BE" w:rsidRDefault="007C01BE" w:rsidP="007C01BE">
            <w:pPr>
              <w:pStyle w:val="ListParagraph"/>
              <w:ind w:left="0"/>
              <w:jc w:val="center"/>
              <w:rPr>
                <w:rFonts w:ascii="Times New Roman" w:hAnsi="Times New Roman" w:cs="Times New Roman"/>
                <w:b/>
                <w:sz w:val="24"/>
                <w:szCs w:val="24"/>
                <w:lang w:val="en-ID"/>
              </w:rPr>
            </w:pPr>
            <w:r>
              <w:rPr>
                <w:rFonts w:ascii="Times New Roman" w:hAnsi="Times New Roman" w:cs="Times New Roman"/>
                <w:b/>
                <w:sz w:val="24"/>
                <w:szCs w:val="24"/>
                <w:lang w:val="en-ID"/>
              </w:rPr>
              <w:t>Reason</w:t>
            </w:r>
          </w:p>
        </w:tc>
      </w:tr>
      <w:tr w:rsidR="007C01BE" w14:paraId="4CE33A98" w14:textId="77777777" w:rsidTr="00002844">
        <w:tc>
          <w:tcPr>
            <w:tcW w:w="570" w:type="dxa"/>
            <w:vAlign w:val="center"/>
            <w:hideMark/>
          </w:tcPr>
          <w:p w14:paraId="333C4BEE" w14:textId="77777777" w:rsidR="007C01BE" w:rsidRDefault="007C01BE" w:rsidP="007C01BE">
            <w:pPr>
              <w:pStyle w:val="ListParagraph"/>
              <w:ind w:left="0"/>
              <w:jc w:val="center"/>
              <w:rPr>
                <w:rFonts w:ascii="Times New Roman" w:hAnsi="Times New Roman" w:cs="Times New Roman"/>
                <w:sz w:val="24"/>
                <w:szCs w:val="24"/>
                <w:lang w:val="en-ID"/>
              </w:rPr>
            </w:pPr>
            <w:r>
              <w:rPr>
                <w:rFonts w:ascii="Times New Roman" w:hAnsi="Times New Roman" w:cs="Times New Roman"/>
                <w:sz w:val="24"/>
                <w:szCs w:val="24"/>
                <w:lang w:val="en-ID"/>
              </w:rPr>
              <w:t>1</w:t>
            </w:r>
          </w:p>
        </w:tc>
        <w:tc>
          <w:tcPr>
            <w:tcW w:w="5112" w:type="dxa"/>
            <w:hideMark/>
          </w:tcPr>
          <w:p w14:paraId="2B39C5B3" w14:textId="77777777" w:rsidR="007C01BE" w:rsidRDefault="007C01BE" w:rsidP="007C01BE">
            <w:pPr>
              <w:rPr>
                <w:rFonts w:ascii="Times New Roman" w:hAnsi="Times New Roman" w:cs="Times New Roman"/>
                <w:sz w:val="24"/>
                <w:szCs w:val="24"/>
                <w:lang w:val="en-US"/>
              </w:rPr>
            </w:pPr>
            <w:r>
              <w:rPr>
                <w:rFonts w:ascii="Times New Roman" w:hAnsi="Times New Roman" w:cs="Times New Roman"/>
                <w:b/>
                <w:sz w:val="24"/>
                <w:szCs w:val="24"/>
              </w:rPr>
              <w:t>MIGUEL</w:t>
            </w:r>
            <w:r>
              <w:rPr>
                <w:rFonts w:ascii="Times New Roman" w:hAnsi="Times New Roman" w:cs="Times New Roman"/>
                <w:sz w:val="24"/>
                <w:szCs w:val="24"/>
              </w:rPr>
              <w:t xml:space="preserve"> : You don't get to cross over.</w:t>
            </w:r>
          </w:p>
          <w:p w14:paraId="62622E81" w14:textId="77777777" w:rsidR="007C01BE" w:rsidRDefault="007C01BE" w:rsidP="007C01BE">
            <w:pPr>
              <w:rPr>
                <w:rFonts w:ascii="Times New Roman" w:hAnsi="Times New Roman" w:cs="Times New Roman"/>
                <w:sz w:val="24"/>
                <w:szCs w:val="24"/>
              </w:rPr>
            </w:pPr>
            <w:r>
              <w:rPr>
                <w:rFonts w:ascii="Times New Roman" w:hAnsi="Times New Roman" w:cs="Times New Roman"/>
                <w:b/>
                <w:sz w:val="24"/>
                <w:szCs w:val="24"/>
              </w:rPr>
              <w:t>HÉCTOR</w:t>
            </w:r>
            <w:r>
              <w:rPr>
                <w:rFonts w:ascii="Times New Roman" w:hAnsi="Times New Roman" w:cs="Times New Roman"/>
                <w:sz w:val="24"/>
                <w:szCs w:val="24"/>
              </w:rPr>
              <w:t xml:space="preserve"> : No one's ever put up my picture... (beat) But you can change that!</w:t>
            </w:r>
          </w:p>
        </w:tc>
        <w:tc>
          <w:tcPr>
            <w:tcW w:w="2539" w:type="dxa"/>
            <w:hideMark/>
          </w:tcPr>
          <w:p w14:paraId="6B9EF9D4" w14:textId="77777777" w:rsidR="007C01BE" w:rsidRDefault="007C01BE" w:rsidP="007C01BE">
            <w:pPr>
              <w:pStyle w:val="ListParagraph"/>
              <w:ind w:left="0"/>
              <w:rPr>
                <w:rFonts w:ascii="Times New Roman" w:hAnsi="Times New Roman" w:cs="Times New Roman"/>
                <w:sz w:val="24"/>
                <w:szCs w:val="24"/>
                <w:lang w:val="en-ID"/>
              </w:rPr>
            </w:pPr>
            <w:r>
              <w:rPr>
                <w:rFonts w:ascii="Times New Roman" w:hAnsi="Times New Roman" w:cs="Times New Roman"/>
                <w:sz w:val="24"/>
                <w:szCs w:val="24"/>
                <w:lang w:val="en"/>
              </w:rPr>
              <w:t>Hector replied with sentences that contain hidden meanings.</w:t>
            </w:r>
          </w:p>
        </w:tc>
      </w:tr>
      <w:tr w:rsidR="007C01BE" w14:paraId="1E894962" w14:textId="77777777" w:rsidTr="00002844">
        <w:trPr>
          <w:trHeight w:val="745"/>
        </w:trPr>
        <w:tc>
          <w:tcPr>
            <w:tcW w:w="570" w:type="dxa"/>
            <w:vAlign w:val="center"/>
            <w:hideMark/>
          </w:tcPr>
          <w:p w14:paraId="444BA75E" w14:textId="77777777" w:rsidR="007C01BE" w:rsidRDefault="007C01BE" w:rsidP="007C01BE">
            <w:pPr>
              <w:pStyle w:val="ListParagraph"/>
              <w:ind w:left="0"/>
              <w:jc w:val="center"/>
              <w:rPr>
                <w:rFonts w:ascii="Times New Roman" w:hAnsi="Times New Roman" w:cs="Times New Roman"/>
                <w:sz w:val="24"/>
                <w:szCs w:val="24"/>
                <w:lang w:val="en-ID"/>
              </w:rPr>
            </w:pPr>
            <w:r>
              <w:rPr>
                <w:rFonts w:ascii="Times New Roman" w:hAnsi="Times New Roman" w:cs="Times New Roman"/>
                <w:sz w:val="24"/>
                <w:szCs w:val="24"/>
                <w:lang w:val="en-ID"/>
              </w:rPr>
              <w:t>2</w:t>
            </w:r>
          </w:p>
        </w:tc>
        <w:tc>
          <w:tcPr>
            <w:tcW w:w="5112" w:type="dxa"/>
            <w:hideMark/>
          </w:tcPr>
          <w:p w14:paraId="2560AC4C" w14:textId="77777777" w:rsidR="007C01BE" w:rsidRDefault="007C01BE" w:rsidP="007C01BE">
            <w:pPr>
              <w:rPr>
                <w:rFonts w:ascii="Times New Roman" w:hAnsi="Times New Roman" w:cs="Times New Roman"/>
                <w:sz w:val="24"/>
                <w:szCs w:val="24"/>
                <w:lang w:val="en-US"/>
              </w:rPr>
            </w:pPr>
            <w:r>
              <w:rPr>
                <w:rFonts w:ascii="Times New Roman" w:hAnsi="Times New Roman" w:cs="Times New Roman"/>
                <w:b/>
                <w:sz w:val="24"/>
                <w:szCs w:val="24"/>
              </w:rPr>
              <w:t>MIGUEL</w:t>
            </w:r>
            <w:r>
              <w:rPr>
                <w:rFonts w:ascii="Times New Roman" w:hAnsi="Times New Roman" w:cs="Times New Roman"/>
                <w:sz w:val="24"/>
                <w:szCs w:val="24"/>
              </w:rPr>
              <w:t xml:space="preserve"> : You know where I can get a guitar? </w:t>
            </w:r>
          </w:p>
          <w:p w14:paraId="08BEAFB6" w14:textId="77777777" w:rsidR="007C01BE" w:rsidRDefault="007C01BE" w:rsidP="007C01BE">
            <w:pPr>
              <w:rPr>
                <w:rFonts w:ascii="Times New Roman" w:hAnsi="Times New Roman" w:cs="Times New Roman"/>
                <w:sz w:val="24"/>
                <w:szCs w:val="24"/>
              </w:rPr>
            </w:pPr>
            <w:r>
              <w:rPr>
                <w:rFonts w:ascii="Times New Roman" w:hAnsi="Times New Roman" w:cs="Times New Roman"/>
                <w:b/>
                <w:sz w:val="24"/>
                <w:szCs w:val="24"/>
              </w:rPr>
              <w:t>HÉCTOR</w:t>
            </w:r>
            <w:r>
              <w:rPr>
                <w:rFonts w:ascii="Times New Roman" w:hAnsi="Times New Roman" w:cs="Times New Roman"/>
                <w:sz w:val="24"/>
                <w:szCs w:val="24"/>
              </w:rPr>
              <w:t xml:space="preserve"> : I know a guy...</w:t>
            </w:r>
          </w:p>
        </w:tc>
        <w:tc>
          <w:tcPr>
            <w:tcW w:w="2539" w:type="dxa"/>
            <w:hideMark/>
          </w:tcPr>
          <w:p w14:paraId="16679344" w14:textId="77777777" w:rsidR="007C01BE" w:rsidRDefault="007C01BE" w:rsidP="007C01BE">
            <w:pPr>
              <w:pStyle w:val="ListParagraph"/>
              <w:ind w:left="0"/>
              <w:jc w:val="both"/>
              <w:rPr>
                <w:rFonts w:ascii="Times New Roman" w:hAnsi="Times New Roman" w:cs="Times New Roman"/>
                <w:sz w:val="24"/>
                <w:szCs w:val="24"/>
                <w:lang w:val="en-ID"/>
              </w:rPr>
            </w:pPr>
            <w:r>
              <w:rPr>
                <w:rFonts w:ascii="Times New Roman" w:hAnsi="Times New Roman" w:cs="Times New Roman"/>
                <w:sz w:val="24"/>
                <w:szCs w:val="24"/>
                <w:lang w:val="en-ID"/>
              </w:rPr>
              <w:t>There is no alignment in the conversation.</w:t>
            </w:r>
          </w:p>
        </w:tc>
      </w:tr>
    </w:tbl>
    <w:p w14:paraId="719CCAA4" w14:textId="77777777" w:rsidR="00002844" w:rsidRDefault="00002844" w:rsidP="005A31A6">
      <w:pPr>
        <w:pStyle w:val="ListParagraph"/>
        <w:spacing w:after="0" w:line="240" w:lineRule="auto"/>
        <w:jc w:val="both"/>
        <w:rPr>
          <w:rFonts w:ascii="Times New Roman" w:hAnsi="Times New Roman" w:cs="Times New Roman"/>
          <w:sz w:val="24"/>
          <w:szCs w:val="24"/>
          <w:lang w:val="en-ID"/>
        </w:rPr>
      </w:pPr>
    </w:p>
    <w:p w14:paraId="13D0F87D" w14:textId="0DF10014" w:rsidR="005A31A6" w:rsidRPr="00002844" w:rsidRDefault="005A31A6" w:rsidP="00002844">
      <w:pPr>
        <w:spacing w:after="0" w:line="240" w:lineRule="auto"/>
        <w:jc w:val="both"/>
        <w:rPr>
          <w:rFonts w:ascii="Times New Roman" w:hAnsi="Times New Roman" w:cs="Times New Roman"/>
          <w:sz w:val="24"/>
          <w:szCs w:val="24"/>
          <w:lang w:val="en-ID"/>
        </w:rPr>
      </w:pPr>
      <w:r w:rsidRPr="00002844">
        <w:rPr>
          <w:rFonts w:ascii="Times New Roman" w:hAnsi="Times New Roman" w:cs="Times New Roman"/>
          <w:sz w:val="24"/>
          <w:szCs w:val="24"/>
          <w:lang w:val="en-ID"/>
        </w:rPr>
        <w:t>According to the table above, the researcher</w:t>
      </w:r>
      <w:r w:rsidR="00A923CB" w:rsidRPr="00002844">
        <w:rPr>
          <w:rFonts w:ascii="Times New Roman" w:hAnsi="Times New Roman" w:cs="Times New Roman"/>
          <w:sz w:val="24"/>
          <w:szCs w:val="24"/>
          <w:lang w:val="en-ID"/>
        </w:rPr>
        <w:t>s</w:t>
      </w:r>
      <w:r w:rsidRPr="00002844">
        <w:rPr>
          <w:rFonts w:ascii="Times New Roman" w:hAnsi="Times New Roman" w:cs="Times New Roman"/>
          <w:sz w:val="24"/>
          <w:szCs w:val="24"/>
          <w:lang w:val="en-ID"/>
        </w:rPr>
        <w:t xml:space="preserve"> </w:t>
      </w:r>
      <w:r w:rsidR="00F559C3" w:rsidRPr="00002844">
        <w:rPr>
          <w:rFonts w:ascii="Times New Roman" w:hAnsi="Times New Roman" w:cs="Times New Roman"/>
          <w:sz w:val="24"/>
          <w:szCs w:val="24"/>
          <w:lang w:val="en-ID"/>
        </w:rPr>
        <w:t>discovered</w:t>
      </w:r>
      <w:r w:rsidRPr="00002844">
        <w:rPr>
          <w:rFonts w:ascii="Times New Roman" w:hAnsi="Times New Roman" w:cs="Times New Roman"/>
          <w:sz w:val="24"/>
          <w:szCs w:val="24"/>
          <w:lang w:val="en-ID"/>
        </w:rPr>
        <w:t xml:space="preserve"> 1 conversation of the speakers </w:t>
      </w:r>
      <w:r w:rsidR="00F35CE9" w:rsidRPr="00002844">
        <w:rPr>
          <w:rFonts w:ascii="Times New Roman" w:hAnsi="Times New Roman" w:cs="Times New Roman"/>
          <w:sz w:val="24"/>
          <w:szCs w:val="24"/>
          <w:lang w:val="en-ID"/>
        </w:rPr>
        <w:t>containing flouting</w:t>
      </w:r>
      <w:r w:rsidRPr="00002844">
        <w:rPr>
          <w:rFonts w:ascii="Times New Roman" w:hAnsi="Times New Roman" w:cs="Times New Roman"/>
          <w:sz w:val="24"/>
          <w:szCs w:val="24"/>
          <w:lang w:val="en-ID"/>
        </w:rPr>
        <w:t xml:space="preserve"> maxim quality. The conversations of the maxim flouted is different each other.</w:t>
      </w:r>
    </w:p>
    <w:p w14:paraId="52D99C9D" w14:textId="77777777" w:rsidR="007C01BE" w:rsidRDefault="007C01BE" w:rsidP="005A266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br/>
      </w:r>
    </w:p>
    <w:p w14:paraId="015A1EA3" w14:textId="77777777"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14:paraId="79560065" w14:textId="77777777" w:rsidR="005A266C" w:rsidRPr="002B7AF4" w:rsidRDefault="005A266C" w:rsidP="005A266C">
      <w:pPr>
        <w:spacing w:after="0" w:line="240" w:lineRule="auto"/>
        <w:jc w:val="both"/>
        <w:rPr>
          <w:rFonts w:ascii="Times New Roman" w:hAnsi="Times New Roman" w:cs="Times New Roman"/>
          <w:sz w:val="10"/>
          <w:szCs w:val="24"/>
        </w:rPr>
      </w:pPr>
    </w:p>
    <w:p w14:paraId="735A10D6" w14:textId="4690B63F" w:rsidR="00782660" w:rsidRDefault="00F559C3" w:rsidP="00A576D6">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Build upon</w:t>
      </w:r>
      <w:r w:rsidR="003B1F80">
        <w:rPr>
          <w:rFonts w:ascii="Times New Roman" w:hAnsi="Times New Roman" w:cs="Times New Roman"/>
          <w:sz w:val="24"/>
          <w:szCs w:val="24"/>
          <w:lang w:val="en-ID"/>
        </w:rPr>
        <w:t xml:space="preserve"> the research finding it can be concluded </w:t>
      </w:r>
      <w:r w:rsidR="00012575">
        <w:rPr>
          <w:rFonts w:ascii="Times New Roman" w:hAnsi="Times New Roman" w:cs="Times New Roman"/>
          <w:sz w:val="24"/>
          <w:szCs w:val="24"/>
          <w:lang w:val="en-ID"/>
        </w:rPr>
        <w:t xml:space="preserve">that the </w:t>
      </w:r>
      <w:r w:rsidR="003B1F80">
        <w:rPr>
          <w:rFonts w:ascii="Times New Roman" w:hAnsi="Times New Roman" w:cs="Times New Roman"/>
          <w:sz w:val="24"/>
          <w:szCs w:val="24"/>
          <w:lang w:val="en-ID"/>
        </w:rPr>
        <w:t xml:space="preserve">types of flouting maxim that </w:t>
      </w:r>
      <w:r w:rsidR="00012575">
        <w:rPr>
          <w:rFonts w:ascii="Times New Roman" w:hAnsi="Times New Roman" w:cs="Times New Roman"/>
          <w:sz w:val="24"/>
          <w:szCs w:val="24"/>
          <w:lang w:val="en-ID"/>
        </w:rPr>
        <w:t xml:space="preserve">can be </w:t>
      </w:r>
      <w:r>
        <w:rPr>
          <w:rFonts w:ascii="Times New Roman" w:hAnsi="Times New Roman" w:cs="Times New Roman"/>
          <w:sz w:val="24"/>
          <w:szCs w:val="24"/>
          <w:lang w:val="en-ID"/>
        </w:rPr>
        <w:t>discovered</w:t>
      </w:r>
      <w:r w:rsidR="003B1F80">
        <w:rPr>
          <w:rFonts w:ascii="Times New Roman" w:hAnsi="Times New Roman" w:cs="Times New Roman"/>
          <w:sz w:val="24"/>
          <w:szCs w:val="24"/>
          <w:lang w:val="en-ID"/>
        </w:rPr>
        <w:t xml:space="preserve"> in Coco movie were </w:t>
      </w:r>
      <w:r w:rsidR="00EF40DF">
        <w:rPr>
          <w:rFonts w:ascii="Times New Roman" w:hAnsi="Times New Roman" w:cs="Times New Roman"/>
          <w:sz w:val="24"/>
          <w:szCs w:val="24"/>
          <w:lang w:val="en-ID"/>
        </w:rPr>
        <w:t xml:space="preserve">flouting maxim </w:t>
      </w:r>
      <w:r w:rsidR="00EF40DF" w:rsidRPr="007C01BE">
        <w:rPr>
          <w:rFonts w:ascii="Times New Roman" w:hAnsi="Times New Roman" w:cs="Times New Roman"/>
          <w:sz w:val="24"/>
          <w:szCs w:val="24"/>
        </w:rPr>
        <w:t>quantity, maxim</w:t>
      </w:r>
      <w:r>
        <w:rPr>
          <w:rFonts w:ascii="Times New Roman" w:hAnsi="Times New Roman" w:cs="Times New Roman"/>
          <w:sz w:val="24"/>
          <w:szCs w:val="24"/>
          <w:lang w:val="en-ID"/>
        </w:rPr>
        <w:t xml:space="preserve"> </w:t>
      </w:r>
      <w:r w:rsidR="00EF40DF" w:rsidRPr="007C01BE">
        <w:rPr>
          <w:rFonts w:ascii="Times New Roman" w:hAnsi="Times New Roman" w:cs="Times New Roman"/>
          <w:sz w:val="24"/>
          <w:szCs w:val="24"/>
        </w:rPr>
        <w:t>relation, maxim quality, and maxim manner</w:t>
      </w:r>
      <w:r w:rsidR="00EF40DF">
        <w:rPr>
          <w:rFonts w:ascii="Times New Roman" w:hAnsi="Times New Roman" w:cs="Times New Roman"/>
          <w:sz w:val="24"/>
          <w:szCs w:val="24"/>
          <w:lang w:val="en-ID"/>
        </w:rPr>
        <w:t xml:space="preserve">. It can be </w:t>
      </w:r>
      <w:proofErr w:type="gramStart"/>
      <w:r>
        <w:rPr>
          <w:rFonts w:ascii="Times New Roman" w:hAnsi="Times New Roman" w:cs="Times New Roman"/>
          <w:sz w:val="24"/>
          <w:szCs w:val="24"/>
          <w:lang w:val="en-ID"/>
        </w:rPr>
        <w:t>define</w:t>
      </w:r>
      <w:proofErr w:type="gramEnd"/>
      <w:r w:rsidR="00EF40DF">
        <w:rPr>
          <w:rFonts w:ascii="Times New Roman" w:hAnsi="Times New Roman" w:cs="Times New Roman"/>
          <w:sz w:val="24"/>
          <w:szCs w:val="24"/>
          <w:lang w:val="en-ID"/>
        </w:rPr>
        <w:t xml:space="preserve"> that all types of flouting maxim were applied or contained in the script of the movie. </w:t>
      </w:r>
    </w:p>
    <w:p w14:paraId="6144C791" w14:textId="4461D6DB" w:rsidR="00A576D6" w:rsidRDefault="00EF40DF" w:rsidP="00A576D6">
      <w:pPr>
        <w:spacing w:after="0" w:line="240" w:lineRule="auto"/>
        <w:jc w:val="both"/>
        <w:rPr>
          <w:rFonts w:ascii="Times New Roman" w:hAnsi="Times New Roman"/>
          <w:sz w:val="24"/>
          <w:szCs w:val="24"/>
          <w:lang w:val="en-US"/>
        </w:rPr>
      </w:pPr>
      <w:r>
        <w:rPr>
          <w:rFonts w:ascii="Times New Roman" w:hAnsi="Times New Roman" w:cs="Times New Roman"/>
          <w:sz w:val="24"/>
          <w:szCs w:val="24"/>
          <w:lang w:val="en-ID"/>
        </w:rPr>
        <w:t>From the result above,</w:t>
      </w:r>
      <w:r w:rsidRPr="007C01BE">
        <w:rPr>
          <w:rFonts w:ascii="Times New Roman" w:hAnsi="Times New Roman" w:cs="Times New Roman"/>
          <w:sz w:val="24"/>
          <w:szCs w:val="24"/>
        </w:rPr>
        <w:t xml:space="preserve"> </w:t>
      </w:r>
      <w:r>
        <w:rPr>
          <w:rFonts w:ascii="Times New Roman" w:hAnsi="Times New Roman" w:cs="Times New Roman"/>
          <w:sz w:val="24"/>
          <w:szCs w:val="24"/>
          <w:lang w:val="en-ID"/>
        </w:rPr>
        <w:t>t</w:t>
      </w:r>
      <w:r w:rsidR="007C01BE" w:rsidRPr="007C01BE">
        <w:rPr>
          <w:rFonts w:ascii="Times New Roman" w:hAnsi="Times New Roman" w:cs="Times New Roman"/>
          <w:sz w:val="24"/>
          <w:szCs w:val="24"/>
        </w:rPr>
        <w:t xml:space="preserve">he researchers </w:t>
      </w:r>
      <w:r w:rsidR="00F559C3">
        <w:rPr>
          <w:rFonts w:ascii="Times New Roman" w:hAnsi="Times New Roman" w:cs="Times New Roman"/>
          <w:sz w:val="24"/>
          <w:szCs w:val="24"/>
          <w:lang w:val="en-ID"/>
        </w:rPr>
        <w:t>discovered</w:t>
      </w:r>
      <w:r w:rsidR="007C01BE" w:rsidRPr="007C01BE">
        <w:rPr>
          <w:rFonts w:ascii="Times New Roman" w:hAnsi="Times New Roman" w:cs="Times New Roman"/>
          <w:sz w:val="24"/>
          <w:szCs w:val="24"/>
        </w:rPr>
        <w:t xml:space="preserve"> that the total numbers of flouting maxim produced by main character </w:t>
      </w:r>
      <w:r w:rsidR="00F559C3">
        <w:rPr>
          <w:rFonts w:ascii="Times New Roman" w:hAnsi="Times New Roman" w:cs="Times New Roman"/>
          <w:sz w:val="24"/>
          <w:szCs w:val="24"/>
          <w:lang w:val="en-ID"/>
        </w:rPr>
        <w:t>from</w:t>
      </w:r>
      <w:r w:rsidR="007C01BE" w:rsidRPr="007C01BE">
        <w:rPr>
          <w:rFonts w:ascii="Times New Roman" w:hAnsi="Times New Roman" w:cs="Times New Roman"/>
          <w:sz w:val="24"/>
          <w:szCs w:val="24"/>
        </w:rPr>
        <w:t xml:space="preserve"> the Coco movie were 11 utterances. The maxim quantity flouted 5 times or 45%. The maxim relation flouted 3 times or 27%. The maxim quality flouted 1 times or 10%. The maxim manner flouted 2 times or 18%. The flouting maxim is dominated by maxim quantity.</w:t>
      </w:r>
    </w:p>
    <w:p w14:paraId="26A9002F" w14:textId="77777777" w:rsidR="00017AD9" w:rsidRPr="00017AD9" w:rsidRDefault="00017AD9" w:rsidP="003B5759">
      <w:pPr>
        <w:spacing w:after="0" w:line="240" w:lineRule="auto"/>
        <w:jc w:val="both"/>
        <w:rPr>
          <w:rFonts w:ascii="Times New Roman" w:eastAsia="Times New Roman" w:hAnsi="Times New Roman" w:cs="Times New Roman"/>
          <w:caps/>
          <w:sz w:val="10"/>
          <w:lang w:val="en-US"/>
        </w:rPr>
      </w:pPr>
    </w:p>
    <w:p w14:paraId="3C78E43D" w14:textId="77777777" w:rsidR="005A31A6" w:rsidRDefault="005A31A6" w:rsidP="00017AD9">
      <w:pPr>
        <w:spacing w:after="0" w:line="240" w:lineRule="auto"/>
        <w:jc w:val="both"/>
        <w:rPr>
          <w:rFonts w:ascii="Times New Roman" w:eastAsia="Times New Roman" w:hAnsi="Times New Roman" w:cs="Times New Roman"/>
          <w:b/>
          <w:caps/>
          <w:sz w:val="24"/>
          <w:lang w:val="en-US"/>
        </w:rPr>
      </w:pPr>
    </w:p>
    <w:p w14:paraId="04D8D7D9" w14:textId="77777777"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14:paraId="0DDD5196" w14:textId="77777777" w:rsidR="003B5759" w:rsidRPr="00017AD9" w:rsidRDefault="003B5759" w:rsidP="003B5759">
      <w:pPr>
        <w:spacing w:after="0" w:line="240" w:lineRule="auto"/>
        <w:contextualSpacing/>
        <w:jc w:val="both"/>
        <w:rPr>
          <w:rFonts w:ascii="Times New Roman" w:eastAsia="Times New Roman" w:hAnsi="Times New Roman" w:cs="Times New Roman"/>
          <w:sz w:val="10"/>
        </w:rPr>
      </w:pPr>
    </w:p>
    <w:p w14:paraId="7E8FB258" w14:textId="06317D39" w:rsidR="007C01BE" w:rsidRPr="00F94F6C" w:rsidRDefault="00387EDE" w:rsidP="007C01BE">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According to</w:t>
      </w:r>
      <w:r w:rsidR="007C01BE" w:rsidRPr="007C01BE">
        <w:rPr>
          <w:rFonts w:ascii="Times New Roman" w:hAnsi="Times New Roman" w:cs="Times New Roman"/>
          <w:sz w:val="24"/>
          <w:szCs w:val="24"/>
        </w:rPr>
        <w:t xml:space="preserve"> the research above, the researcher</w:t>
      </w:r>
      <w:r w:rsidR="00A923CB">
        <w:rPr>
          <w:rFonts w:ascii="Times New Roman" w:hAnsi="Times New Roman" w:cs="Times New Roman"/>
          <w:sz w:val="24"/>
          <w:szCs w:val="24"/>
          <w:lang w:val="en-ID"/>
        </w:rPr>
        <w:t>s</w:t>
      </w:r>
      <w:r w:rsidR="007C01BE" w:rsidRPr="007C01BE">
        <w:rPr>
          <w:rFonts w:ascii="Times New Roman" w:hAnsi="Times New Roman" w:cs="Times New Roman"/>
          <w:sz w:val="24"/>
          <w:szCs w:val="24"/>
        </w:rPr>
        <w:t xml:space="preserve"> concludes that four maxims introduced by Grice’s in Cutting that covers the maxim quantity, maxim relation, maxim quality, and maxim manner are flouted by the speakers </w:t>
      </w:r>
      <w:r w:rsidR="00F559C3">
        <w:rPr>
          <w:rFonts w:ascii="Times New Roman" w:hAnsi="Times New Roman" w:cs="Times New Roman"/>
          <w:sz w:val="24"/>
          <w:szCs w:val="24"/>
          <w:lang w:val="en-ID"/>
        </w:rPr>
        <w:t>from</w:t>
      </w:r>
      <w:r w:rsidR="007C01BE" w:rsidRPr="007C01BE">
        <w:rPr>
          <w:rFonts w:ascii="Times New Roman" w:hAnsi="Times New Roman" w:cs="Times New Roman"/>
          <w:sz w:val="24"/>
          <w:szCs w:val="24"/>
        </w:rPr>
        <w:t xml:space="preserve"> the Coco movie. They are: The maxim quantity flouted 5 times or 45%. The maxim relation flouted 3 times or 27%. The maxim quality flouted 1 times or 10%. The maxim manner flouted 2 times or 18%. The </w:t>
      </w:r>
      <w:r w:rsidR="00AF4D44">
        <w:rPr>
          <w:rFonts w:ascii="Times New Roman" w:hAnsi="Times New Roman" w:cs="Times New Roman"/>
          <w:sz w:val="24"/>
          <w:szCs w:val="24"/>
          <w:lang w:val="en-ID"/>
        </w:rPr>
        <w:t>maxim quality is the most</w:t>
      </w:r>
      <w:r w:rsidR="007C01BE" w:rsidRPr="007C01BE">
        <w:rPr>
          <w:rFonts w:ascii="Times New Roman" w:hAnsi="Times New Roman" w:cs="Times New Roman"/>
          <w:sz w:val="24"/>
          <w:szCs w:val="24"/>
        </w:rPr>
        <w:t xml:space="preserve"> maxim flouted by the speaker. There are several ways in flouting the maxim. They are giving </w:t>
      </w:r>
      <w:r>
        <w:rPr>
          <w:rFonts w:ascii="Times New Roman" w:hAnsi="Times New Roman" w:cs="Times New Roman"/>
          <w:sz w:val="24"/>
          <w:szCs w:val="24"/>
          <w:lang w:val="en-ID"/>
        </w:rPr>
        <w:t>less or more</w:t>
      </w:r>
      <w:r w:rsidR="007C01BE" w:rsidRPr="007C01BE">
        <w:rPr>
          <w:rFonts w:ascii="Times New Roman" w:hAnsi="Times New Roman" w:cs="Times New Roman"/>
          <w:sz w:val="24"/>
          <w:szCs w:val="24"/>
        </w:rPr>
        <w:t xml:space="preserve"> information, saying something untrue, giving irrelevance responses, and saying something ambiguous.</w:t>
      </w:r>
    </w:p>
    <w:p w14:paraId="69B9C56A" w14:textId="752CA778" w:rsidR="00017AD9" w:rsidRPr="00012575" w:rsidRDefault="007C01BE" w:rsidP="007C01BE">
      <w:pPr>
        <w:spacing w:after="0" w:line="240" w:lineRule="auto"/>
        <w:jc w:val="both"/>
        <w:rPr>
          <w:rFonts w:ascii="Times New Roman" w:hAnsi="Times New Roman" w:cs="Times New Roman"/>
          <w:bCs/>
          <w:sz w:val="24"/>
          <w:szCs w:val="24"/>
          <w:lang w:val="en-US"/>
        </w:rPr>
      </w:pPr>
      <w:r w:rsidRPr="007C01BE">
        <w:rPr>
          <w:rFonts w:ascii="Times New Roman" w:hAnsi="Times New Roman" w:cs="Times New Roman"/>
          <w:sz w:val="24"/>
          <w:szCs w:val="24"/>
        </w:rPr>
        <w:t>The researchers a</w:t>
      </w:r>
      <w:proofErr w:type="spellStart"/>
      <w:r w:rsidR="00387EDE">
        <w:rPr>
          <w:rFonts w:ascii="Times New Roman" w:hAnsi="Times New Roman" w:cs="Times New Roman"/>
          <w:sz w:val="24"/>
          <w:szCs w:val="24"/>
          <w:lang w:val="en-ID"/>
        </w:rPr>
        <w:t>dditionally</w:t>
      </w:r>
      <w:proofErr w:type="spellEnd"/>
      <w:r w:rsidRPr="007C01BE">
        <w:rPr>
          <w:rFonts w:ascii="Times New Roman" w:hAnsi="Times New Roman" w:cs="Times New Roman"/>
          <w:sz w:val="24"/>
          <w:szCs w:val="24"/>
        </w:rPr>
        <w:t xml:space="preserve"> hope this research could be useful for the next researchers who conduct research on pragmatic studies, especially on maxim conversations and additional references. The researchers also suggest the next researchers who conducted linguistic research analyzed the maxim conversation from another point of </w:t>
      </w:r>
      <w:r w:rsidR="00387EDE">
        <w:rPr>
          <w:rFonts w:ascii="Times New Roman" w:hAnsi="Times New Roman" w:cs="Times New Roman"/>
          <w:sz w:val="24"/>
          <w:szCs w:val="24"/>
          <w:lang w:val="en-ID"/>
        </w:rPr>
        <w:t>survey</w:t>
      </w:r>
      <w:r w:rsidRPr="007C01BE">
        <w:rPr>
          <w:rFonts w:ascii="Times New Roman" w:hAnsi="Times New Roman" w:cs="Times New Roman"/>
          <w:sz w:val="24"/>
          <w:szCs w:val="24"/>
        </w:rPr>
        <w:t xml:space="preserve"> and with different aims. In addition, for other researchers, hopefully this research can be </w:t>
      </w:r>
      <w:proofErr w:type="spellStart"/>
      <w:r w:rsidR="00387EDE">
        <w:rPr>
          <w:rFonts w:ascii="Times New Roman" w:hAnsi="Times New Roman" w:cs="Times New Roman"/>
          <w:sz w:val="24"/>
          <w:szCs w:val="24"/>
          <w:lang w:val="en-ID"/>
        </w:rPr>
        <w:t>appli</w:t>
      </w:r>
      <w:proofErr w:type="spellEnd"/>
      <w:r w:rsidRPr="007C01BE">
        <w:rPr>
          <w:rFonts w:ascii="Times New Roman" w:hAnsi="Times New Roman" w:cs="Times New Roman"/>
          <w:sz w:val="24"/>
          <w:szCs w:val="24"/>
        </w:rPr>
        <w:t xml:space="preserve">ed as a reference for another research about the </w:t>
      </w:r>
      <w:r w:rsidR="00387EDE">
        <w:rPr>
          <w:rFonts w:ascii="Times New Roman" w:hAnsi="Times New Roman" w:cs="Times New Roman"/>
          <w:sz w:val="24"/>
          <w:szCs w:val="24"/>
          <w:lang w:val="en-ID"/>
        </w:rPr>
        <w:t>maxim flouting</w:t>
      </w:r>
      <w:r w:rsidRPr="007C01BE">
        <w:rPr>
          <w:rFonts w:ascii="Times New Roman" w:hAnsi="Times New Roman" w:cs="Times New Roman"/>
          <w:sz w:val="24"/>
          <w:szCs w:val="24"/>
        </w:rPr>
        <w:t xml:space="preserve"> and motivation of the flouted characters </w:t>
      </w:r>
      <w:r w:rsidR="00387EDE">
        <w:rPr>
          <w:rFonts w:ascii="Times New Roman" w:hAnsi="Times New Roman" w:cs="Times New Roman"/>
          <w:sz w:val="24"/>
          <w:szCs w:val="24"/>
          <w:lang w:val="en-ID"/>
        </w:rPr>
        <w:t>about</w:t>
      </w:r>
      <w:r w:rsidRPr="007C01BE">
        <w:rPr>
          <w:rFonts w:ascii="Times New Roman" w:hAnsi="Times New Roman" w:cs="Times New Roman"/>
          <w:sz w:val="24"/>
          <w:szCs w:val="24"/>
        </w:rPr>
        <w:t xml:space="preserve"> the maxim but using different movie scripts.</w:t>
      </w:r>
    </w:p>
    <w:p w14:paraId="16D75FA2" w14:textId="77777777" w:rsidR="001450F0" w:rsidRPr="00017AD9" w:rsidRDefault="001450F0" w:rsidP="001450F0">
      <w:pPr>
        <w:spacing w:after="0" w:line="240" w:lineRule="auto"/>
        <w:jc w:val="both"/>
        <w:rPr>
          <w:rFonts w:ascii="Times New Roman" w:hAnsi="Times New Roman" w:cs="Times New Roman"/>
          <w:sz w:val="24"/>
        </w:rPr>
      </w:pPr>
    </w:p>
    <w:p w14:paraId="5F7C8172" w14:textId="47FD976A" w:rsidR="007F16FB"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14:paraId="66A69F10" w14:textId="213115AF" w:rsidR="00753BFB" w:rsidRDefault="00753BFB" w:rsidP="003B5759">
      <w:pPr>
        <w:pStyle w:val="ListParagraph"/>
        <w:tabs>
          <w:tab w:val="left" w:pos="426"/>
        </w:tabs>
        <w:spacing w:after="0" w:line="240" w:lineRule="auto"/>
        <w:ind w:left="0"/>
        <w:jc w:val="both"/>
        <w:rPr>
          <w:rFonts w:ascii="Times New Roman" w:hAnsi="Times New Roman" w:cs="Times New Roman"/>
          <w:b/>
          <w:sz w:val="10"/>
          <w:lang w:val="en-US"/>
        </w:rPr>
      </w:pPr>
    </w:p>
    <w:p w14:paraId="7319B17D" w14:textId="77777777" w:rsidR="00753BFB" w:rsidRPr="00017AD9" w:rsidRDefault="00753BFB" w:rsidP="003B5759">
      <w:pPr>
        <w:pStyle w:val="ListParagraph"/>
        <w:tabs>
          <w:tab w:val="left" w:pos="426"/>
        </w:tabs>
        <w:spacing w:after="0" w:line="240" w:lineRule="auto"/>
        <w:ind w:left="0"/>
        <w:jc w:val="both"/>
        <w:rPr>
          <w:rFonts w:ascii="Times New Roman" w:hAnsi="Times New Roman" w:cs="Times New Roman"/>
          <w:b/>
          <w:sz w:val="10"/>
          <w:lang w:val="en-US"/>
        </w:rPr>
      </w:pPr>
    </w:p>
    <w:p w14:paraId="467EEA13" w14:textId="77777777"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14:paraId="0DE6B7D1" w14:textId="77777777"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14:paraId="67268964" w14:textId="1765CD43" w:rsidR="00D649D1" w:rsidRDefault="00866BBB" w:rsidP="0019331E">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sz w:val="24"/>
          <w:szCs w:val="24"/>
          <w:lang w:val="en-ID"/>
        </w:rPr>
        <w:t xml:space="preserve">The researchers </w:t>
      </w:r>
      <w:proofErr w:type="gramStart"/>
      <w:r>
        <w:rPr>
          <w:rFonts w:ascii="Times New Roman" w:hAnsi="Times New Roman" w:cs="Times New Roman"/>
          <w:sz w:val="24"/>
          <w:szCs w:val="24"/>
          <w:lang w:val="en-ID"/>
        </w:rPr>
        <w:t>expresses</w:t>
      </w:r>
      <w:proofErr w:type="gramEnd"/>
      <w:r>
        <w:rPr>
          <w:rFonts w:ascii="Times New Roman" w:hAnsi="Times New Roman" w:cs="Times New Roman"/>
          <w:sz w:val="24"/>
          <w:szCs w:val="24"/>
          <w:lang w:val="en-ID"/>
        </w:rPr>
        <w:t xml:space="preserve"> the </w:t>
      </w:r>
      <w:r w:rsidR="00296CCC">
        <w:rPr>
          <w:rFonts w:ascii="Times New Roman" w:hAnsi="Times New Roman" w:cs="Times New Roman"/>
          <w:sz w:val="24"/>
          <w:szCs w:val="24"/>
          <w:lang w:val="en-ID"/>
        </w:rPr>
        <w:t>great</w:t>
      </w:r>
      <w:r>
        <w:rPr>
          <w:rFonts w:ascii="Times New Roman" w:hAnsi="Times New Roman" w:cs="Times New Roman"/>
          <w:sz w:val="24"/>
          <w:szCs w:val="24"/>
          <w:lang w:val="en-ID"/>
        </w:rPr>
        <w:t>est grat</w:t>
      </w:r>
      <w:r w:rsidR="00387EDE">
        <w:rPr>
          <w:rFonts w:ascii="Times New Roman" w:hAnsi="Times New Roman" w:cs="Times New Roman"/>
          <w:sz w:val="24"/>
          <w:szCs w:val="24"/>
          <w:lang w:val="en-ID"/>
        </w:rPr>
        <w:t>efulness</w:t>
      </w:r>
      <w:r>
        <w:rPr>
          <w:rFonts w:ascii="Times New Roman" w:hAnsi="Times New Roman" w:cs="Times New Roman"/>
          <w:sz w:val="24"/>
          <w:szCs w:val="24"/>
          <w:lang w:val="en-ID"/>
        </w:rPr>
        <w:t xml:space="preserve"> to Allah SWT for blessing love, health, opportunity, and </w:t>
      </w:r>
      <w:r w:rsidR="00296CCC">
        <w:rPr>
          <w:rFonts w:ascii="Times New Roman" w:hAnsi="Times New Roman" w:cs="Times New Roman"/>
          <w:sz w:val="24"/>
          <w:szCs w:val="24"/>
          <w:lang w:val="en-ID"/>
        </w:rPr>
        <w:t>clemency</w:t>
      </w:r>
      <w:r>
        <w:rPr>
          <w:rFonts w:ascii="Times New Roman" w:hAnsi="Times New Roman" w:cs="Times New Roman"/>
          <w:sz w:val="24"/>
          <w:szCs w:val="24"/>
          <w:lang w:val="en-ID"/>
        </w:rPr>
        <w:t xml:space="preserve"> to complete this research. In arranging this research, a lot of people </w:t>
      </w:r>
      <w:r>
        <w:rPr>
          <w:rFonts w:ascii="Times New Roman" w:hAnsi="Times New Roman" w:cs="Times New Roman"/>
          <w:sz w:val="24"/>
          <w:szCs w:val="24"/>
          <w:lang w:val="en-ID"/>
        </w:rPr>
        <w:lastRenderedPageBreak/>
        <w:t xml:space="preserve">have </w:t>
      </w:r>
      <w:proofErr w:type="gramStart"/>
      <w:r>
        <w:rPr>
          <w:rFonts w:ascii="Times New Roman" w:hAnsi="Times New Roman" w:cs="Times New Roman"/>
          <w:sz w:val="24"/>
          <w:szCs w:val="24"/>
          <w:lang w:val="en-ID"/>
        </w:rPr>
        <w:t>provide</w:t>
      </w:r>
      <w:proofErr w:type="gramEnd"/>
      <w:r>
        <w:rPr>
          <w:rFonts w:ascii="Times New Roman" w:hAnsi="Times New Roman" w:cs="Times New Roman"/>
          <w:sz w:val="24"/>
          <w:szCs w:val="24"/>
          <w:lang w:val="en-ID"/>
        </w:rPr>
        <w:t xml:space="preserve"> motivation and support for the researchers. I</w:t>
      </w:r>
      <w:r w:rsidR="00A923CB">
        <w:rPr>
          <w:rFonts w:ascii="Times New Roman" w:hAnsi="Times New Roman" w:cs="Times New Roman"/>
          <w:sz w:val="24"/>
          <w:szCs w:val="24"/>
          <w:lang w:val="en-ID"/>
        </w:rPr>
        <w:t>n</w:t>
      </w:r>
      <w:r>
        <w:rPr>
          <w:rFonts w:ascii="Times New Roman" w:hAnsi="Times New Roman" w:cs="Times New Roman"/>
          <w:sz w:val="24"/>
          <w:szCs w:val="24"/>
          <w:lang w:val="en-ID"/>
        </w:rPr>
        <w:t xml:space="preserve"> this valuable chance, the researchers express their greatest gratitude</w:t>
      </w:r>
      <w:r w:rsidR="0019331E">
        <w:rPr>
          <w:rFonts w:ascii="Times New Roman" w:hAnsi="Times New Roman" w:cs="Times New Roman"/>
          <w:sz w:val="24"/>
          <w:szCs w:val="24"/>
          <w:lang w:val="en-ID"/>
        </w:rPr>
        <w:t xml:space="preserve"> and </w:t>
      </w:r>
      <w:r w:rsidR="00296CCC">
        <w:rPr>
          <w:rFonts w:ascii="Times New Roman" w:hAnsi="Times New Roman" w:cs="Times New Roman"/>
          <w:sz w:val="24"/>
          <w:szCs w:val="24"/>
          <w:lang w:val="en-ID"/>
        </w:rPr>
        <w:t>faithful</w:t>
      </w:r>
      <w:r w:rsidR="0019331E">
        <w:rPr>
          <w:rFonts w:ascii="Times New Roman" w:hAnsi="Times New Roman" w:cs="Times New Roman"/>
          <w:sz w:val="24"/>
          <w:szCs w:val="24"/>
          <w:lang w:val="en-ID"/>
        </w:rPr>
        <w:t xml:space="preserve"> </w:t>
      </w:r>
      <w:r w:rsidR="00296CCC">
        <w:rPr>
          <w:rFonts w:ascii="Times New Roman" w:hAnsi="Times New Roman" w:cs="Times New Roman"/>
          <w:sz w:val="24"/>
          <w:szCs w:val="24"/>
          <w:lang w:val="en-ID"/>
        </w:rPr>
        <w:t>thankfulness</w:t>
      </w:r>
      <w:r w:rsidR="0019331E">
        <w:rPr>
          <w:rFonts w:ascii="Times New Roman" w:hAnsi="Times New Roman" w:cs="Times New Roman"/>
          <w:sz w:val="24"/>
          <w:szCs w:val="24"/>
          <w:lang w:val="en-ID"/>
        </w:rPr>
        <w:t xml:space="preserve"> to Ms. </w:t>
      </w:r>
      <w:proofErr w:type="spellStart"/>
      <w:r w:rsidR="0019331E">
        <w:rPr>
          <w:rFonts w:ascii="Times New Roman" w:hAnsi="Times New Roman" w:cs="Times New Roman"/>
          <w:sz w:val="24"/>
          <w:szCs w:val="24"/>
          <w:lang w:val="en-ID"/>
        </w:rPr>
        <w:t>Siska</w:t>
      </w:r>
      <w:proofErr w:type="spellEnd"/>
      <w:r w:rsidR="0019331E">
        <w:rPr>
          <w:rFonts w:ascii="Times New Roman" w:hAnsi="Times New Roman" w:cs="Times New Roman"/>
          <w:sz w:val="24"/>
          <w:szCs w:val="24"/>
          <w:lang w:val="en-ID"/>
        </w:rPr>
        <w:t xml:space="preserve"> </w:t>
      </w:r>
      <w:proofErr w:type="spellStart"/>
      <w:r w:rsidR="0019331E">
        <w:rPr>
          <w:rFonts w:ascii="Times New Roman" w:hAnsi="Times New Roman" w:cs="Times New Roman"/>
          <w:sz w:val="24"/>
          <w:szCs w:val="24"/>
          <w:lang w:val="en-ID"/>
        </w:rPr>
        <w:t>Rizkiani</w:t>
      </w:r>
      <w:proofErr w:type="spellEnd"/>
      <w:r w:rsidR="0019331E">
        <w:rPr>
          <w:rFonts w:ascii="Times New Roman" w:hAnsi="Times New Roman" w:cs="Times New Roman"/>
          <w:sz w:val="24"/>
          <w:szCs w:val="24"/>
          <w:lang w:val="en-ID"/>
        </w:rPr>
        <w:t xml:space="preserve">, M. </w:t>
      </w:r>
      <w:proofErr w:type="spellStart"/>
      <w:r w:rsidR="0019331E">
        <w:rPr>
          <w:rFonts w:ascii="Times New Roman" w:hAnsi="Times New Roman" w:cs="Times New Roman"/>
          <w:sz w:val="24"/>
          <w:szCs w:val="24"/>
          <w:lang w:val="en-ID"/>
        </w:rPr>
        <w:t>Pd</w:t>
      </w:r>
      <w:proofErr w:type="spellEnd"/>
      <w:r w:rsidR="0019331E">
        <w:rPr>
          <w:rFonts w:ascii="Times New Roman" w:hAnsi="Times New Roman" w:cs="Times New Roman"/>
          <w:sz w:val="24"/>
          <w:szCs w:val="24"/>
          <w:lang w:val="en-ID"/>
        </w:rPr>
        <w:t xml:space="preserve"> as supervising lecturer, for her supervision, advice, and guidance from the very early stage of this research as well as giving the researchers extraordinary experiences until the completion of writing this research. And </w:t>
      </w:r>
      <w:proofErr w:type="gramStart"/>
      <w:r w:rsidR="0019331E">
        <w:rPr>
          <w:rFonts w:ascii="Times New Roman" w:hAnsi="Times New Roman" w:cs="Times New Roman"/>
          <w:sz w:val="24"/>
          <w:szCs w:val="24"/>
          <w:lang w:val="en-ID"/>
        </w:rPr>
        <w:t>also</w:t>
      </w:r>
      <w:proofErr w:type="gramEnd"/>
      <w:r w:rsidR="0019331E">
        <w:rPr>
          <w:rFonts w:ascii="Times New Roman" w:hAnsi="Times New Roman" w:cs="Times New Roman"/>
          <w:sz w:val="24"/>
          <w:szCs w:val="24"/>
          <w:lang w:val="en-ID"/>
        </w:rPr>
        <w:t xml:space="preserve"> to other parties who have been so helpful but c</w:t>
      </w:r>
      <w:r w:rsidR="00012575">
        <w:rPr>
          <w:rFonts w:ascii="Times New Roman" w:hAnsi="Times New Roman" w:cs="Times New Roman"/>
          <w:sz w:val="24"/>
          <w:szCs w:val="24"/>
          <w:lang w:val="en-ID"/>
        </w:rPr>
        <w:t>anno</w:t>
      </w:r>
      <w:r w:rsidR="0019331E">
        <w:rPr>
          <w:rFonts w:ascii="Times New Roman" w:hAnsi="Times New Roman" w:cs="Times New Roman"/>
          <w:sz w:val="24"/>
          <w:szCs w:val="24"/>
          <w:lang w:val="en-ID"/>
        </w:rPr>
        <w:t>t be mentioned one by one. Hopefully this research can be useful for education.</w:t>
      </w:r>
    </w:p>
    <w:p w14:paraId="4C71B192" w14:textId="77777777"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14:paraId="40B60BA0" w14:textId="77777777"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14:paraId="2FEE6ABF" w14:textId="0187FB1B" w:rsidR="007D5B81" w:rsidRDefault="00017AD9" w:rsidP="00753BFB">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14:paraId="58B8DFBF" w14:textId="77777777" w:rsidR="00EA72C3" w:rsidRPr="00753BFB" w:rsidRDefault="00EA72C3" w:rsidP="00753BFB">
      <w:pPr>
        <w:pStyle w:val="ListParagraph"/>
        <w:tabs>
          <w:tab w:val="left" w:pos="426"/>
        </w:tabs>
        <w:spacing w:after="0" w:line="240" w:lineRule="auto"/>
        <w:ind w:left="0"/>
        <w:jc w:val="both"/>
        <w:rPr>
          <w:rFonts w:ascii="Times New Roman" w:hAnsi="Times New Roman" w:cs="Times New Roman"/>
          <w:b/>
          <w:sz w:val="24"/>
          <w:lang w:val="en-US"/>
        </w:rPr>
      </w:pPr>
    </w:p>
    <w:p w14:paraId="22929CE0" w14:textId="2F8F0FFF" w:rsidR="007F1349" w:rsidRPr="007F1349" w:rsidRDefault="007F1349" w:rsidP="007F1349">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 xml:space="preserve">ADDIN Mendeley Bibliography CSL_BIBLIOGRAPHY </w:instrText>
      </w:r>
      <w:r>
        <w:rPr>
          <w:rFonts w:ascii="Times New Roman" w:hAnsi="Times New Roman" w:cs="Times New Roman"/>
          <w:sz w:val="24"/>
          <w:szCs w:val="24"/>
          <w:lang w:val="en-ID"/>
        </w:rPr>
        <w:fldChar w:fldCharType="separate"/>
      </w:r>
      <w:r w:rsidRPr="007F1349">
        <w:rPr>
          <w:rFonts w:ascii="Times New Roman" w:hAnsi="Times New Roman" w:cs="Times New Roman"/>
          <w:noProof/>
          <w:sz w:val="24"/>
          <w:szCs w:val="24"/>
        </w:rPr>
        <w:t xml:space="preserve">Cutting, J. (2002). Year 2002. </w:t>
      </w:r>
      <w:r w:rsidRPr="007F1349">
        <w:rPr>
          <w:rFonts w:ascii="Times New Roman" w:hAnsi="Times New Roman" w:cs="Times New Roman"/>
          <w:i/>
          <w:iCs/>
          <w:noProof/>
          <w:sz w:val="24"/>
          <w:szCs w:val="24"/>
        </w:rPr>
        <w:t>Pragmatics and Discourse: A Resource Book for Students</w:t>
      </w:r>
      <w:r w:rsidRPr="007F1349">
        <w:rPr>
          <w:rFonts w:ascii="Times New Roman" w:hAnsi="Times New Roman" w:cs="Times New Roman"/>
          <w:noProof/>
          <w:sz w:val="24"/>
          <w:szCs w:val="24"/>
        </w:rPr>
        <w:t>, 2002.</w:t>
      </w:r>
    </w:p>
    <w:p w14:paraId="6D9908E6" w14:textId="77777777" w:rsidR="007F1349" w:rsidRPr="007F1349" w:rsidRDefault="007F1349" w:rsidP="007F134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F1349">
        <w:rPr>
          <w:rFonts w:ascii="Times New Roman" w:hAnsi="Times New Roman" w:cs="Times New Roman"/>
          <w:noProof/>
          <w:sz w:val="24"/>
          <w:szCs w:val="24"/>
        </w:rPr>
        <w:t>Destra Wibowo Kusumo. (2015). a Pragmatic Analysis of Illocutionary Acts.</w:t>
      </w:r>
    </w:p>
    <w:p w14:paraId="22F7635B" w14:textId="77777777" w:rsidR="007F1349" w:rsidRPr="007F1349" w:rsidRDefault="007F1349" w:rsidP="007F134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F1349">
        <w:rPr>
          <w:rFonts w:ascii="Times New Roman" w:hAnsi="Times New Roman" w:cs="Times New Roman"/>
          <w:noProof/>
          <w:sz w:val="24"/>
          <w:szCs w:val="24"/>
        </w:rPr>
        <w:t xml:space="preserve">Grice, H. P. (1975). Year : 1975. </w:t>
      </w:r>
      <w:r w:rsidRPr="007F1349">
        <w:rPr>
          <w:rFonts w:ascii="Times New Roman" w:hAnsi="Times New Roman" w:cs="Times New Roman"/>
          <w:i/>
          <w:iCs/>
          <w:noProof/>
          <w:sz w:val="24"/>
          <w:szCs w:val="24"/>
        </w:rPr>
        <w:t>Logic and Conversation</w:t>
      </w:r>
      <w:r w:rsidRPr="007F1349">
        <w:rPr>
          <w:rFonts w:ascii="Times New Roman" w:hAnsi="Times New Roman" w:cs="Times New Roman"/>
          <w:noProof/>
          <w:sz w:val="24"/>
          <w:szCs w:val="24"/>
        </w:rPr>
        <w:t>, 1975.</w:t>
      </w:r>
    </w:p>
    <w:p w14:paraId="07AB6105" w14:textId="77777777" w:rsidR="007F1349" w:rsidRPr="007F1349" w:rsidRDefault="007F1349" w:rsidP="007F134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F1349">
        <w:rPr>
          <w:rFonts w:ascii="Times New Roman" w:hAnsi="Times New Roman" w:cs="Times New Roman"/>
          <w:noProof/>
          <w:sz w:val="24"/>
          <w:szCs w:val="24"/>
        </w:rPr>
        <w:t xml:space="preserve">Grundy, P. (2000). Year 2000. </w:t>
      </w:r>
      <w:r w:rsidRPr="007F1349">
        <w:rPr>
          <w:rFonts w:ascii="Times New Roman" w:hAnsi="Times New Roman" w:cs="Times New Roman"/>
          <w:i/>
          <w:iCs/>
          <w:noProof/>
          <w:sz w:val="24"/>
          <w:szCs w:val="24"/>
        </w:rPr>
        <w:t>Doing Pragmatics</w:t>
      </w:r>
      <w:r w:rsidRPr="007F1349">
        <w:rPr>
          <w:rFonts w:ascii="Times New Roman" w:hAnsi="Times New Roman" w:cs="Times New Roman"/>
          <w:noProof/>
          <w:sz w:val="24"/>
          <w:szCs w:val="24"/>
        </w:rPr>
        <w:t>, 1–8.</w:t>
      </w:r>
    </w:p>
    <w:p w14:paraId="54B5B0D1" w14:textId="77777777" w:rsidR="007F1349" w:rsidRPr="007F1349" w:rsidRDefault="007F1349" w:rsidP="007F134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F1349">
        <w:rPr>
          <w:rFonts w:ascii="Times New Roman" w:hAnsi="Times New Roman" w:cs="Times New Roman"/>
          <w:noProof/>
          <w:sz w:val="24"/>
          <w:szCs w:val="24"/>
        </w:rPr>
        <w:t>Hanc</w:t>
      </w:r>
      <w:bookmarkStart w:id="0" w:name="_GoBack"/>
      <w:bookmarkEnd w:id="0"/>
      <w:r w:rsidRPr="007F1349">
        <w:rPr>
          <w:rFonts w:ascii="Times New Roman" w:hAnsi="Times New Roman" w:cs="Times New Roman"/>
          <w:noProof/>
          <w:sz w:val="24"/>
          <w:szCs w:val="24"/>
        </w:rPr>
        <w:t xml:space="preserve">ock, B. (1998). Year 1998. </w:t>
      </w:r>
      <w:r w:rsidRPr="007F1349">
        <w:rPr>
          <w:rFonts w:ascii="Times New Roman" w:hAnsi="Times New Roman" w:cs="Times New Roman"/>
          <w:i/>
          <w:iCs/>
          <w:noProof/>
          <w:sz w:val="24"/>
          <w:szCs w:val="24"/>
        </w:rPr>
        <w:t>An Introduction to Qualitative Research</w:t>
      </w:r>
      <w:r w:rsidRPr="007F1349">
        <w:rPr>
          <w:rFonts w:ascii="Times New Roman" w:hAnsi="Times New Roman" w:cs="Times New Roman"/>
          <w:noProof/>
          <w:sz w:val="24"/>
          <w:szCs w:val="24"/>
        </w:rPr>
        <w:t>, 2000–2000.</w:t>
      </w:r>
    </w:p>
    <w:p w14:paraId="594D1E03" w14:textId="77777777" w:rsidR="007F1349" w:rsidRPr="007F1349" w:rsidRDefault="007F1349" w:rsidP="007F134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F1349">
        <w:rPr>
          <w:rFonts w:ascii="Times New Roman" w:hAnsi="Times New Roman" w:cs="Times New Roman"/>
          <w:noProof/>
          <w:sz w:val="24"/>
          <w:szCs w:val="24"/>
        </w:rPr>
        <w:t xml:space="preserve">Ibrahim, Z., Arifin, M. B., &amp; Setyowati, R. (2018). THE FLOUTING OF MAXIM IN THE SE7EN MOVIE SCRIPT, </w:t>
      </w:r>
      <w:r w:rsidRPr="007F1349">
        <w:rPr>
          <w:rFonts w:ascii="Times New Roman" w:hAnsi="Times New Roman" w:cs="Times New Roman"/>
          <w:i/>
          <w:iCs/>
          <w:noProof/>
          <w:sz w:val="24"/>
          <w:szCs w:val="24"/>
        </w:rPr>
        <w:t>2</w:t>
      </w:r>
      <w:r w:rsidRPr="007F1349">
        <w:rPr>
          <w:rFonts w:ascii="Times New Roman" w:hAnsi="Times New Roman" w:cs="Times New Roman"/>
          <w:noProof/>
          <w:sz w:val="24"/>
          <w:szCs w:val="24"/>
        </w:rPr>
        <w:t>(1), 81–94.</w:t>
      </w:r>
    </w:p>
    <w:p w14:paraId="7E853BFE" w14:textId="77777777" w:rsidR="007F1349" w:rsidRPr="007F1349" w:rsidRDefault="007F1349" w:rsidP="007F134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F1349">
        <w:rPr>
          <w:rFonts w:ascii="Times New Roman" w:hAnsi="Times New Roman" w:cs="Times New Roman"/>
          <w:noProof/>
          <w:sz w:val="24"/>
          <w:szCs w:val="24"/>
        </w:rPr>
        <w:t xml:space="preserve">Johnston, D. D. (n.d.). </w:t>
      </w:r>
      <w:r w:rsidRPr="007F1349">
        <w:rPr>
          <w:rFonts w:ascii="Times New Roman" w:hAnsi="Times New Roman" w:cs="Times New Roman"/>
          <w:i/>
          <w:iCs/>
          <w:noProof/>
          <w:sz w:val="24"/>
          <w:szCs w:val="24"/>
        </w:rPr>
        <w:t>METHODS FOR Blending Qualitative and Quantitative Approaches</w:t>
      </w:r>
      <w:r w:rsidRPr="007F1349">
        <w:rPr>
          <w:rFonts w:ascii="Times New Roman" w:hAnsi="Times New Roman" w:cs="Times New Roman"/>
          <w:noProof/>
          <w:sz w:val="24"/>
          <w:szCs w:val="24"/>
        </w:rPr>
        <w:t>.</w:t>
      </w:r>
    </w:p>
    <w:p w14:paraId="585B767C" w14:textId="77777777" w:rsidR="007F1349" w:rsidRPr="007F1349" w:rsidRDefault="007F1349" w:rsidP="007F134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F1349">
        <w:rPr>
          <w:rFonts w:ascii="Times New Roman" w:hAnsi="Times New Roman" w:cs="Times New Roman"/>
          <w:noProof/>
          <w:sz w:val="24"/>
          <w:szCs w:val="24"/>
        </w:rPr>
        <w:t>Letters, F. O. F., &amp; Arts, F. (2012). an Analysis of Implicature : Flouting Maxims in the Novel Entitled Uncle Tom ’ S Cabin.</w:t>
      </w:r>
    </w:p>
    <w:p w14:paraId="47DD4C96" w14:textId="77777777" w:rsidR="007F1349" w:rsidRPr="007F1349" w:rsidRDefault="007F1349" w:rsidP="007F134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F1349">
        <w:rPr>
          <w:rFonts w:ascii="Times New Roman" w:hAnsi="Times New Roman" w:cs="Times New Roman"/>
          <w:noProof/>
          <w:sz w:val="24"/>
          <w:szCs w:val="24"/>
        </w:rPr>
        <w:t>Levinson, S. (2011). Pragmatics - part 1 of 2, 1–9. https://doi.org/10.1016/S1357-3039(14)00311-9</w:t>
      </w:r>
    </w:p>
    <w:p w14:paraId="0FCFF2A8" w14:textId="77777777" w:rsidR="007F1349" w:rsidRPr="007F1349" w:rsidRDefault="007F1349" w:rsidP="007F134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F1349">
        <w:rPr>
          <w:rFonts w:ascii="Times New Roman" w:hAnsi="Times New Roman" w:cs="Times New Roman"/>
          <w:noProof/>
          <w:sz w:val="24"/>
          <w:szCs w:val="24"/>
        </w:rPr>
        <w:t>Nur, S., &amp; Fatmawati, K. (n.d.). A PRAGMATIC ANALYSIS OF MAXIM FLOUTING PERFORMED BY SOLOMON NORTHUP IN 12 YEARS A SLAVE MOVIE, 1–10.</w:t>
      </w:r>
    </w:p>
    <w:p w14:paraId="379CDA8B" w14:textId="77777777" w:rsidR="007F1349" w:rsidRPr="007F1349" w:rsidRDefault="007F1349" w:rsidP="007F134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F1349">
        <w:rPr>
          <w:rFonts w:ascii="Times New Roman" w:hAnsi="Times New Roman" w:cs="Times New Roman"/>
          <w:noProof/>
          <w:sz w:val="24"/>
          <w:szCs w:val="24"/>
        </w:rPr>
        <w:t xml:space="preserve">Rokhmania, N., &amp; Rokhmania, N. (2012). Descriptive Analysis on Flouting and Hedging of Conversational Maxims in the “Post Grad” Movie. </w:t>
      </w:r>
      <w:r w:rsidRPr="007F1349">
        <w:rPr>
          <w:rFonts w:ascii="Times New Roman" w:hAnsi="Times New Roman" w:cs="Times New Roman"/>
          <w:i/>
          <w:iCs/>
          <w:noProof/>
          <w:sz w:val="24"/>
          <w:szCs w:val="24"/>
        </w:rPr>
        <w:t>Register Journal</w:t>
      </w:r>
      <w:r w:rsidRPr="007F1349">
        <w:rPr>
          <w:rFonts w:ascii="Times New Roman" w:hAnsi="Times New Roman" w:cs="Times New Roman"/>
          <w:noProof/>
          <w:sz w:val="24"/>
          <w:szCs w:val="24"/>
        </w:rPr>
        <w:t>, (2), 275–294. https://doi.org/10.18326/rgt.v5i2.%p</w:t>
      </w:r>
    </w:p>
    <w:p w14:paraId="1778D33A" w14:textId="77777777" w:rsidR="007F1349" w:rsidRPr="007F1349" w:rsidRDefault="007F1349" w:rsidP="007F134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F1349">
        <w:rPr>
          <w:rFonts w:ascii="Times New Roman" w:hAnsi="Times New Roman" w:cs="Times New Roman"/>
          <w:noProof/>
          <w:sz w:val="24"/>
          <w:szCs w:val="24"/>
        </w:rPr>
        <w:t xml:space="preserve">Thomas, J. (1995). Year : 1995. </w:t>
      </w:r>
      <w:r w:rsidRPr="007F1349">
        <w:rPr>
          <w:rFonts w:ascii="Times New Roman" w:hAnsi="Times New Roman" w:cs="Times New Roman"/>
          <w:i/>
          <w:iCs/>
          <w:noProof/>
          <w:sz w:val="24"/>
          <w:szCs w:val="24"/>
        </w:rPr>
        <w:t>Meaning in Interaction: An Introduction to Pragmatics</w:t>
      </w:r>
      <w:r w:rsidRPr="007F1349">
        <w:rPr>
          <w:rFonts w:ascii="Times New Roman" w:hAnsi="Times New Roman" w:cs="Times New Roman"/>
          <w:noProof/>
          <w:sz w:val="24"/>
          <w:szCs w:val="24"/>
        </w:rPr>
        <w:t>, 1995.</w:t>
      </w:r>
    </w:p>
    <w:p w14:paraId="114C0B8D" w14:textId="77777777" w:rsidR="007F1349" w:rsidRPr="007F1349" w:rsidRDefault="007F1349" w:rsidP="007F134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F1349">
        <w:rPr>
          <w:rFonts w:ascii="Times New Roman" w:hAnsi="Times New Roman" w:cs="Times New Roman"/>
          <w:noProof/>
          <w:sz w:val="24"/>
          <w:szCs w:val="24"/>
        </w:rPr>
        <w:t>Yule, G. (1996). Pragmatics, 1996.</w:t>
      </w:r>
    </w:p>
    <w:p w14:paraId="2D63CB88" w14:textId="77777777" w:rsidR="007F1349" w:rsidRPr="007F1349" w:rsidRDefault="007F1349" w:rsidP="007F1349">
      <w:pPr>
        <w:widowControl w:val="0"/>
        <w:autoSpaceDE w:val="0"/>
        <w:autoSpaceDN w:val="0"/>
        <w:adjustRightInd w:val="0"/>
        <w:spacing w:after="0" w:line="240" w:lineRule="auto"/>
        <w:ind w:left="480" w:hanging="480"/>
        <w:rPr>
          <w:rFonts w:ascii="Times New Roman" w:hAnsi="Times New Roman" w:cs="Times New Roman"/>
          <w:noProof/>
          <w:sz w:val="24"/>
        </w:rPr>
      </w:pPr>
      <w:r w:rsidRPr="007F1349">
        <w:rPr>
          <w:rFonts w:ascii="Times New Roman" w:hAnsi="Times New Roman" w:cs="Times New Roman"/>
          <w:noProof/>
          <w:sz w:val="24"/>
          <w:szCs w:val="24"/>
        </w:rPr>
        <w:t xml:space="preserve">Zebua, E. (2017). The Violation and Flouting of Cooperative Principles in the Ellen Degeneres Talk Show, </w:t>
      </w:r>
      <w:r w:rsidRPr="007F1349">
        <w:rPr>
          <w:rFonts w:ascii="Times New Roman" w:hAnsi="Times New Roman" w:cs="Times New Roman"/>
          <w:i/>
          <w:iCs/>
          <w:noProof/>
          <w:sz w:val="24"/>
          <w:szCs w:val="24"/>
        </w:rPr>
        <w:t>12</w:t>
      </w:r>
      <w:r w:rsidRPr="007F1349">
        <w:rPr>
          <w:rFonts w:ascii="Times New Roman" w:hAnsi="Times New Roman" w:cs="Times New Roman"/>
          <w:noProof/>
          <w:sz w:val="24"/>
          <w:szCs w:val="24"/>
        </w:rPr>
        <w:t>(October), 103–113.</w:t>
      </w:r>
    </w:p>
    <w:p w14:paraId="4EAD3E9B" w14:textId="2A12D556" w:rsidR="000D7FD6" w:rsidRPr="003E1348" w:rsidRDefault="007F1349" w:rsidP="003F6D2B">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fldChar w:fldCharType="end"/>
      </w:r>
    </w:p>
    <w:sectPr w:rsidR="000D7FD6" w:rsidRPr="003E1348" w:rsidSect="008B5AB2">
      <w:headerReference w:type="even" r:id="rId8"/>
      <w:headerReference w:type="default" r:id="rId9"/>
      <w:footerReference w:type="default" r:id="rId10"/>
      <w:headerReference w:type="first" r:id="rId11"/>
      <w:footerReference w:type="first" r:id="rId12"/>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2B6CC" w14:textId="77777777" w:rsidR="001E12EC" w:rsidRDefault="001E12EC" w:rsidP="006A03BB">
      <w:pPr>
        <w:spacing w:after="0" w:line="240" w:lineRule="auto"/>
      </w:pPr>
      <w:r>
        <w:separator/>
      </w:r>
    </w:p>
  </w:endnote>
  <w:endnote w:type="continuationSeparator" w:id="0">
    <w:p w14:paraId="1A3A0746" w14:textId="77777777" w:rsidR="001E12EC" w:rsidRDefault="001E12EC"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06C81" w14:textId="77777777" w:rsidR="00B34324" w:rsidRDefault="00B34324">
    <w:pPr>
      <w:pStyle w:val="Footer"/>
      <w:jc w:val="center"/>
    </w:pPr>
  </w:p>
  <w:p w14:paraId="292F70EC" w14:textId="77777777" w:rsidR="00B34324" w:rsidRDefault="00B34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740ED" w14:textId="77777777" w:rsidR="00B34324" w:rsidRPr="008B5AB2" w:rsidRDefault="00B34324"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C6C59" w14:textId="77777777" w:rsidR="001E12EC" w:rsidRDefault="001E12EC" w:rsidP="006A03BB">
      <w:pPr>
        <w:spacing w:after="0" w:line="240" w:lineRule="auto"/>
      </w:pPr>
      <w:r>
        <w:separator/>
      </w:r>
    </w:p>
  </w:footnote>
  <w:footnote w:type="continuationSeparator" w:id="0">
    <w:p w14:paraId="1D067B20" w14:textId="77777777" w:rsidR="001E12EC" w:rsidRDefault="001E12EC"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443D8" w14:textId="4659C193" w:rsidR="00B34324" w:rsidRPr="008B5AB2" w:rsidRDefault="00B34324"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3F6D2B">
      <w:rPr>
        <w:rStyle w:val="PageNumber"/>
        <w:rFonts w:ascii="Times New Roman" w:hAnsi="Times New Roman" w:cs="Times New Roman"/>
        <w:noProof/>
      </w:rPr>
      <w:t>4</w:t>
    </w:r>
    <w:r w:rsidRPr="00DD2D69">
      <w:rPr>
        <w:rStyle w:val="PageNumber"/>
        <w:rFonts w:ascii="Times New Roman" w:hAnsi="Times New Roman" w:cs="Times New Roman"/>
      </w:rPr>
      <w:fldChar w:fldCharType="end"/>
    </w:r>
  </w:p>
  <w:p w14:paraId="2D2B8485" w14:textId="77777777" w:rsidR="00B34324" w:rsidRPr="0042013B" w:rsidRDefault="00B34324" w:rsidP="004441DD">
    <w:pPr>
      <w:pStyle w:val="Header"/>
      <w:ind w:right="360" w:firstLine="567"/>
      <w:rPr>
        <w:i/>
        <w:sz w:val="24"/>
        <w:lang w:val="en-US"/>
      </w:rPr>
    </w:pPr>
    <w:r>
      <w:rPr>
        <w:rFonts w:ascii="Times New Roman" w:hAnsi="Times New Roman" w:cs="Times New Roman"/>
        <w:i/>
        <w:noProof/>
        <w:szCs w:val="24"/>
        <w:lang w:val="en-US"/>
      </w:rPr>
      <w:t>Last name Author-1, Last name Author-2 &amp; Last name Author-3</w:t>
    </w:r>
    <w:r w:rsidRPr="008B5AB2">
      <w:rPr>
        <w:rFonts w:ascii="Times New Roman" w:hAnsi="Times New Roman" w:cs="Times New Roman"/>
        <w:noProof/>
        <w:szCs w:val="24"/>
        <w:lang w:val="en-US"/>
      </w:rPr>
      <w:t xml:space="preserve">, </w:t>
    </w:r>
    <w:r>
      <w:rPr>
        <w:rFonts w:ascii="Times New Roman" w:hAnsi="Times New Roman"/>
        <w:szCs w:val="32"/>
        <w:lang w:val="en-US"/>
      </w:rPr>
      <w:t xml:space="preserve">Title </w:t>
    </w:r>
    <w:proofErr w:type="spellStart"/>
    <w:r>
      <w:rPr>
        <w:rFonts w:ascii="Times New Roman" w:hAnsi="Times New Roman"/>
        <w:szCs w:val="32"/>
        <w:lang w:val="en-US"/>
      </w:rPr>
      <w:t>Title</w:t>
    </w:r>
    <w:proofErr w:type="spellEnd"/>
    <w:r>
      <w:rPr>
        <w:rFonts w:ascii="Times New Roman" w:hAnsi="Times New Roman"/>
        <w:szCs w:val="32"/>
        <w:lang w:val="en-US"/>
      </w:rPr>
      <w:t xml:space="preserve"> </w:t>
    </w:r>
    <w:proofErr w:type="spellStart"/>
    <w:r>
      <w:rPr>
        <w:rFonts w:ascii="Times New Roman" w:hAnsi="Times New Roman"/>
        <w:szCs w:val="32"/>
        <w:lang w:val="en-US"/>
      </w:rPr>
      <w:t>Title</w:t>
    </w:r>
    <w:proofErr w:type="spellEnd"/>
    <w:r>
      <w:rPr>
        <w:rFonts w:ascii="Times New Roman" w:hAnsi="Times New Roman"/>
        <w:szCs w:val="32"/>
        <w:lang w:val="en-US"/>
      </w:rPr>
      <w:t xml:space="preserve"> </w:t>
    </w:r>
    <w:proofErr w:type="spellStart"/>
    <w:r>
      <w:rPr>
        <w:rFonts w:ascii="Times New Roman" w:hAnsi="Times New Roman"/>
        <w:szCs w:val="32"/>
        <w:lang w:val="en-US"/>
      </w:rPr>
      <w:t>Title</w:t>
    </w:r>
    <w:proofErr w:type="spellEnd"/>
    <w:r>
      <w:rPr>
        <w:rFonts w:ascii="Times New Roman" w:hAnsi="Times New Roman"/>
        <w:szCs w:val="32"/>
        <w:lang w:val="en-US"/>
      </w:rPr>
      <w:t xml:space="preserve"> </w:t>
    </w:r>
    <w:r w:rsidRPr="0042013B">
      <w:rPr>
        <w:rFonts w:ascii="Times New Roman" w:hAnsi="Times New Roman" w:cs="Times New Roman"/>
        <w:bCs/>
        <w:i/>
        <w:szCs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AD4A5" w14:textId="2291F882" w:rsidR="00B34324" w:rsidRDefault="00B34324" w:rsidP="00B34324">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3F6D2B">
      <w:rPr>
        <w:rStyle w:val="PageNumber"/>
        <w:noProof/>
      </w:rPr>
      <w:t>7</w:t>
    </w:r>
    <w:r>
      <w:rPr>
        <w:rStyle w:val="PageNumber"/>
      </w:rPr>
      <w:fldChar w:fldCharType="end"/>
    </w:r>
  </w:p>
  <w:p w14:paraId="372CA305" w14:textId="77777777" w:rsidR="00B34324" w:rsidRPr="0042013B" w:rsidRDefault="00B34324" w:rsidP="004441DD">
    <w:pPr>
      <w:pStyle w:val="Header"/>
      <w:ind w:right="566" w:firstLine="1276"/>
      <w:jc w:val="right"/>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9DFC8E8" wp14:editId="692B1FC1">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68D21" w14:textId="77777777" w:rsidR="00B34324" w:rsidRPr="0004640F" w:rsidRDefault="00B34324"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62336" behindDoc="1" locked="0" layoutInCell="1" allowOverlap="1" wp14:anchorId="366E2726" wp14:editId="3AE0B632">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p>
  <w:p w14:paraId="2390F1F3" w14:textId="77777777" w:rsidR="00B34324" w:rsidRPr="002A0F3B" w:rsidRDefault="00B34324"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Pr>
        <w:rFonts w:ascii="Times New Roman" w:hAnsi="Times New Roman" w:cs="Times New Roman"/>
        <w:lang w:val="en-US"/>
      </w:rPr>
      <w:t>0000-0000</w:t>
    </w:r>
  </w:p>
  <w:p w14:paraId="0A9EAB48" w14:textId="77777777" w:rsidR="00B34324" w:rsidRPr="005B539C" w:rsidRDefault="00B34324"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14:paraId="041D9EE2" w14:textId="77777777" w:rsidR="00B34324" w:rsidRDefault="00B34324" w:rsidP="005B539C">
    <w:pPr>
      <w:tabs>
        <w:tab w:val="left" w:pos="1843"/>
      </w:tabs>
      <w:spacing w:after="0" w:line="240" w:lineRule="auto"/>
      <w:rPr>
        <w:rFonts w:ascii="Times New Roman" w:hAnsi="Times New Roman" w:cs="Times New Roman"/>
        <w:sz w:val="20"/>
        <w:lang w:val="en-US"/>
      </w:rPr>
    </w:pPr>
  </w:p>
  <w:p w14:paraId="7F6500A4" w14:textId="77777777" w:rsidR="00B34324" w:rsidRDefault="00B34324"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0826DA9"/>
    <w:multiLevelType w:val="hybridMultilevel"/>
    <w:tmpl w:val="863063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2C0879F1"/>
    <w:multiLevelType w:val="hybridMultilevel"/>
    <w:tmpl w:val="F152A0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002B6"/>
    <w:multiLevelType w:val="hybridMultilevel"/>
    <w:tmpl w:val="9E92CB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6"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7"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AC167D"/>
    <w:multiLevelType w:val="hybridMultilevel"/>
    <w:tmpl w:val="52ACE98C"/>
    <w:lvl w:ilvl="0" w:tplc="23386E14">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25" w15:restartNumberingAfterBreak="0">
    <w:nsid w:val="6DC914EF"/>
    <w:multiLevelType w:val="hybridMultilevel"/>
    <w:tmpl w:val="200274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6"/>
  </w:num>
  <w:num w:numId="3">
    <w:abstractNumId w:val="15"/>
  </w:num>
  <w:num w:numId="4">
    <w:abstractNumId w:val="18"/>
  </w:num>
  <w:num w:numId="5">
    <w:abstractNumId w:val="9"/>
  </w:num>
  <w:num w:numId="6">
    <w:abstractNumId w:val="21"/>
  </w:num>
  <w:num w:numId="7">
    <w:abstractNumId w:val="3"/>
  </w:num>
  <w:num w:numId="8">
    <w:abstractNumId w:val="22"/>
  </w:num>
  <w:num w:numId="9">
    <w:abstractNumId w:val="12"/>
  </w:num>
  <w:num w:numId="10">
    <w:abstractNumId w:val="19"/>
  </w:num>
  <w:num w:numId="11">
    <w:abstractNumId w:val="23"/>
  </w:num>
  <w:num w:numId="12">
    <w:abstractNumId w:val="26"/>
  </w:num>
  <w:num w:numId="13">
    <w:abstractNumId w:val="28"/>
  </w:num>
  <w:num w:numId="14">
    <w:abstractNumId w:val="5"/>
  </w:num>
  <w:num w:numId="15">
    <w:abstractNumId w:val="1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8"/>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1"/>
  </w:num>
  <w:num w:numId="31">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3BB"/>
    <w:rsid w:val="000026CE"/>
    <w:rsid w:val="00002844"/>
    <w:rsid w:val="00003302"/>
    <w:rsid w:val="00007D76"/>
    <w:rsid w:val="00012575"/>
    <w:rsid w:val="00017AD9"/>
    <w:rsid w:val="00035B5F"/>
    <w:rsid w:val="00037953"/>
    <w:rsid w:val="000532A9"/>
    <w:rsid w:val="0006145D"/>
    <w:rsid w:val="0006238A"/>
    <w:rsid w:val="00067DD4"/>
    <w:rsid w:val="00070B0F"/>
    <w:rsid w:val="00071882"/>
    <w:rsid w:val="00077244"/>
    <w:rsid w:val="00086BE3"/>
    <w:rsid w:val="000915CE"/>
    <w:rsid w:val="000B1117"/>
    <w:rsid w:val="000B1A9C"/>
    <w:rsid w:val="000B79A5"/>
    <w:rsid w:val="000D7FD6"/>
    <w:rsid w:val="000E0CD6"/>
    <w:rsid w:val="000E17A4"/>
    <w:rsid w:val="000E2907"/>
    <w:rsid w:val="000E2DD8"/>
    <w:rsid w:val="000F26F3"/>
    <w:rsid w:val="000F6F20"/>
    <w:rsid w:val="0010144A"/>
    <w:rsid w:val="00102B74"/>
    <w:rsid w:val="00106F02"/>
    <w:rsid w:val="00106F11"/>
    <w:rsid w:val="00112B28"/>
    <w:rsid w:val="00113FDF"/>
    <w:rsid w:val="00134C1A"/>
    <w:rsid w:val="00141FE7"/>
    <w:rsid w:val="001450F0"/>
    <w:rsid w:val="00150E46"/>
    <w:rsid w:val="00154B06"/>
    <w:rsid w:val="00156026"/>
    <w:rsid w:val="00157844"/>
    <w:rsid w:val="0016179D"/>
    <w:rsid w:val="001650F7"/>
    <w:rsid w:val="00170507"/>
    <w:rsid w:val="00184344"/>
    <w:rsid w:val="0019036C"/>
    <w:rsid w:val="00190C90"/>
    <w:rsid w:val="0019331E"/>
    <w:rsid w:val="00195A1C"/>
    <w:rsid w:val="00196555"/>
    <w:rsid w:val="001979CD"/>
    <w:rsid w:val="001A363E"/>
    <w:rsid w:val="001A6217"/>
    <w:rsid w:val="001B0654"/>
    <w:rsid w:val="001C56A4"/>
    <w:rsid w:val="001C7149"/>
    <w:rsid w:val="001C7963"/>
    <w:rsid w:val="001D4CB9"/>
    <w:rsid w:val="001D6AA5"/>
    <w:rsid w:val="001D7556"/>
    <w:rsid w:val="001E12EC"/>
    <w:rsid w:val="001E5762"/>
    <w:rsid w:val="001F0AE4"/>
    <w:rsid w:val="001F1895"/>
    <w:rsid w:val="001F1D04"/>
    <w:rsid w:val="001F5FA3"/>
    <w:rsid w:val="001F74D1"/>
    <w:rsid w:val="0020288F"/>
    <w:rsid w:val="0020494D"/>
    <w:rsid w:val="0021095B"/>
    <w:rsid w:val="0021178D"/>
    <w:rsid w:val="0021233C"/>
    <w:rsid w:val="002152BE"/>
    <w:rsid w:val="00221796"/>
    <w:rsid w:val="0023157C"/>
    <w:rsid w:val="00232ECE"/>
    <w:rsid w:val="00233BAA"/>
    <w:rsid w:val="00237438"/>
    <w:rsid w:val="00242043"/>
    <w:rsid w:val="00244518"/>
    <w:rsid w:val="00252B96"/>
    <w:rsid w:val="002564C8"/>
    <w:rsid w:val="0025708C"/>
    <w:rsid w:val="00262007"/>
    <w:rsid w:val="00265E92"/>
    <w:rsid w:val="00271AF4"/>
    <w:rsid w:val="00273E53"/>
    <w:rsid w:val="002857CE"/>
    <w:rsid w:val="00290B40"/>
    <w:rsid w:val="00296CCC"/>
    <w:rsid w:val="002A0F3B"/>
    <w:rsid w:val="002A7A74"/>
    <w:rsid w:val="002C1B03"/>
    <w:rsid w:val="002C4053"/>
    <w:rsid w:val="002C6423"/>
    <w:rsid w:val="002C7E56"/>
    <w:rsid w:val="002D52D8"/>
    <w:rsid w:val="002E2F58"/>
    <w:rsid w:val="002F0943"/>
    <w:rsid w:val="002F0A19"/>
    <w:rsid w:val="002F0DAB"/>
    <w:rsid w:val="002F6323"/>
    <w:rsid w:val="002F7ECE"/>
    <w:rsid w:val="0030261A"/>
    <w:rsid w:val="00305333"/>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3D4A"/>
    <w:rsid w:val="0037549E"/>
    <w:rsid w:val="00386B7E"/>
    <w:rsid w:val="003876FF"/>
    <w:rsid w:val="003879DA"/>
    <w:rsid w:val="00387EDE"/>
    <w:rsid w:val="0039567C"/>
    <w:rsid w:val="00395735"/>
    <w:rsid w:val="003A3FB5"/>
    <w:rsid w:val="003B08C1"/>
    <w:rsid w:val="003B1F80"/>
    <w:rsid w:val="003B5759"/>
    <w:rsid w:val="003B739D"/>
    <w:rsid w:val="003D097C"/>
    <w:rsid w:val="003D2CCF"/>
    <w:rsid w:val="003D7F8F"/>
    <w:rsid w:val="003E1348"/>
    <w:rsid w:val="003E562B"/>
    <w:rsid w:val="003F234B"/>
    <w:rsid w:val="003F5612"/>
    <w:rsid w:val="003F65C5"/>
    <w:rsid w:val="003F6D2B"/>
    <w:rsid w:val="00404264"/>
    <w:rsid w:val="0042013B"/>
    <w:rsid w:val="00425791"/>
    <w:rsid w:val="00427621"/>
    <w:rsid w:val="00432ED9"/>
    <w:rsid w:val="004332B1"/>
    <w:rsid w:val="00434DBA"/>
    <w:rsid w:val="004374DA"/>
    <w:rsid w:val="0044112A"/>
    <w:rsid w:val="004441DD"/>
    <w:rsid w:val="0046366A"/>
    <w:rsid w:val="00492AAF"/>
    <w:rsid w:val="00492CDB"/>
    <w:rsid w:val="004958E5"/>
    <w:rsid w:val="004A07A9"/>
    <w:rsid w:val="004A153F"/>
    <w:rsid w:val="004A5514"/>
    <w:rsid w:val="004B3149"/>
    <w:rsid w:val="004B34F0"/>
    <w:rsid w:val="004B4972"/>
    <w:rsid w:val="004B70CB"/>
    <w:rsid w:val="004D4337"/>
    <w:rsid w:val="004D6ED8"/>
    <w:rsid w:val="004E0EAA"/>
    <w:rsid w:val="004E1FA3"/>
    <w:rsid w:val="004E64CB"/>
    <w:rsid w:val="004F553E"/>
    <w:rsid w:val="005040B9"/>
    <w:rsid w:val="00510AA8"/>
    <w:rsid w:val="00513AAA"/>
    <w:rsid w:val="00533918"/>
    <w:rsid w:val="00540338"/>
    <w:rsid w:val="005433E2"/>
    <w:rsid w:val="00564290"/>
    <w:rsid w:val="00571D9D"/>
    <w:rsid w:val="00581285"/>
    <w:rsid w:val="00584C73"/>
    <w:rsid w:val="00585AFC"/>
    <w:rsid w:val="00590F4E"/>
    <w:rsid w:val="005954DD"/>
    <w:rsid w:val="005A01E6"/>
    <w:rsid w:val="005A05CF"/>
    <w:rsid w:val="005A266C"/>
    <w:rsid w:val="005A31A6"/>
    <w:rsid w:val="005A4EF0"/>
    <w:rsid w:val="005A524F"/>
    <w:rsid w:val="005B4EEE"/>
    <w:rsid w:val="005B539C"/>
    <w:rsid w:val="005C3B54"/>
    <w:rsid w:val="005C3DCF"/>
    <w:rsid w:val="005D33F8"/>
    <w:rsid w:val="005E1E87"/>
    <w:rsid w:val="005E295E"/>
    <w:rsid w:val="006133C6"/>
    <w:rsid w:val="00614BE0"/>
    <w:rsid w:val="006209CA"/>
    <w:rsid w:val="00622AA0"/>
    <w:rsid w:val="00631867"/>
    <w:rsid w:val="006318D1"/>
    <w:rsid w:val="006326D0"/>
    <w:rsid w:val="00633B9B"/>
    <w:rsid w:val="00641E65"/>
    <w:rsid w:val="00647871"/>
    <w:rsid w:val="0065331E"/>
    <w:rsid w:val="006533A7"/>
    <w:rsid w:val="00653468"/>
    <w:rsid w:val="0065780D"/>
    <w:rsid w:val="006632C0"/>
    <w:rsid w:val="00664127"/>
    <w:rsid w:val="00671C61"/>
    <w:rsid w:val="006904A5"/>
    <w:rsid w:val="00696248"/>
    <w:rsid w:val="006A03BB"/>
    <w:rsid w:val="006C4325"/>
    <w:rsid w:val="006D1E6F"/>
    <w:rsid w:val="006D2565"/>
    <w:rsid w:val="006E3B23"/>
    <w:rsid w:val="006E73B7"/>
    <w:rsid w:val="006F7069"/>
    <w:rsid w:val="00700D23"/>
    <w:rsid w:val="0070435C"/>
    <w:rsid w:val="00704444"/>
    <w:rsid w:val="00707D5B"/>
    <w:rsid w:val="00723CB8"/>
    <w:rsid w:val="007268BB"/>
    <w:rsid w:val="00727D57"/>
    <w:rsid w:val="00731A08"/>
    <w:rsid w:val="007334B6"/>
    <w:rsid w:val="0073395F"/>
    <w:rsid w:val="00742467"/>
    <w:rsid w:val="007452F5"/>
    <w:rsid w:val="007465B9"/>
    <w:rsid w:val="007478B0"/>
    <w:rsid w:val="00753BFB"/>
    <w:rsid w:val="00757916"/>
    <w:rsid w:val="00760C42"/>
    <w:rsid w:val="00772922"/>
    <w:rsid w:val="007754E1"/>
    <w:rsid w:val="00775E70"/>
    <w:rsid w:val="007768C2"/>
    <w:rsid w:val="00782660"/>
    <w:rsid w:val="00790958"/>
    <w:rsid w:val="00791C69"/>
    <w:rsid w:val="007A18E0"/>
    <w:rsid w:val="007A5BB3"/>
    <w:rsid w:val="007B0EFD"/>
    <w:rsid w:val="007C016F"/>
    <w:rsid w:val="007C01BE"/>
    <w:rsid w:val="007C119C"/>
    <w:rsid w:val="007C6F74"/>
    <w:rsid w:val="007D5B81"/>
    <w:rsid w:val="007D69FD"/>
    <w:rsid w:val="007D7F1A"/>
    <w:rsid w:val="007E4460"/>
    <w:rsid w:val="007F1349"/>
    <w:rsid w:val="007F16FB"/>
    <w:rsid w:val="007F4A44"/>
    <w:rsid w:val="00813139"/>
    <w:rsid w:val="00814D46"/>
    <w:rsid w:val="00817095"/>
    <w:rsid w:val="00817B20"/>
    <w:rsid w:val="00821794"/>
    <w:rsid w:val="008223D7"/>
    <w:rsid w:val="00833DCA"/>
    <w:rsid w:val="00834ADB"/>
    <w:rsid w:val="00837446"/>
    <w:rsid w:val="008403D7"/>
    <w:rsid w:val="00852145"/>
    <w:rsid w:val="00854F4E"/>
    <w:rsid w:val="008600D6"/>
    <w:rsid w:val="00866BBB"/>
    <w:rsid w:val="00880653"/>
    <w:rsid w:val="0089069F"/>
    <w:rsid w:val="00892B56"/>
    <w:rsid w:val="00897BE2"/>
    <w:rsid w:val="008A4E05"/>
    <w:rsid w:val="008A7864"/>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72B66"/>
    <w:rsid w:val="00980333"/>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071FF"/>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23CB"/>
    <w:rsid w:val="00A95CE9"/>
    <w:rsid w:val="00A97568"/>
    <w:rsid w:val="00AA02B1"/>
    <w:rsid w:val="00AA519A"/>
    <w:rsid w:val="00AB48A8"/>
    <w:rsid w:val="00AC5565"/>
    <w:rsid w:val="00AD44FA"/>
    <w:rsid w:val="00AD72D1"/>
    <w:rsid w:val="00AE19C0"/>
    <w:rsid w:val="00AE5F21"/>
    <w:rsid w:val="00AF0F4D"/>
    <w:rsid w:val="00AF4D44"/>
    <w:rsid w:val="00AF7A0D"/>
    <w:rsid w:val="00B042CD"/>
    <w:rsid w:val="00B05C91"/>
    <w:rsid w:val="00B1189F"/>
    <w:rsid w:val="00B1268E"/>
    <w:rsid w:val="00B141B8"/>
    <w:rsid w:val="00B16650"/>
    <w:rsid w:val="00B25A67"/>
    <w:rsid w:val="00B25F8B"/>
    <w:rsid w:val="00B32D1D"/>
    <w:rsid w:val="00B34324"/>
    <w:rsid w:val="00B433CB"/>
    <w:rsid w:val="00B51270"/>
    <w:rsid w:val="00B52B5E"/>
    <w:rsid w:val="00B53356"/>
    <w:rsid w:val="00B67340"/>
    <w:rsid w:val="00B731C2"/>
    <w:rsid w:val="00B907BE"/>
    <w:rsid w:val="00BA2516"/>
    <w:rsid w:val="00BB4EC7"/>
    <w:rsid w:val="00BC23B7"/>
    <w:rsid w:val="00BC29B5"/>
    <w:rsid w:val="00BC37FE"/>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55EC9"/>
    <w:rsid w:val="00C56F75"/>
    <w:rsid w:val="00C60F70"/>
    <w:rsid w:val="00C61464"/>
    <w:rsid w:val="00C70D29"/>
    <w:rsid w:val="00C71F34"/>
    <w:rsid w:val="00C809F3"/>
    <w:rsid w:val="00C869F9"/>
    <w:rsid w:val="00C91894"/>
    <w:rsid w:val="00CA52AE"/>
    <w:rsid w:val="00CC16A1"/>
    <w:rsid w:val="00CC5281"/>
    <w:rsid w:val="00CC6A20"/>
    <w:rsid w:val="00CD0068"/>
    <w:rsid w:val="00CD4B0F"/>
    <w:rsid w:val="00CD6250"/>
    <w:rsid w:val="00CE0EE8"/>
    <w:rsid w:val="00CE144E"/>
    <w:rsid w:val="00CE254D"/>
    <w:rsid w:val="00CE4AE9"/>
    <w:rsid w:val="00CF040D"/>
    <w:rsid w:val="00CF7C97"/>
    <w:rsid w:val="00D05DCB"/>
    <w:rsid w:val="00D14516"/>
    <w:rsid w:val="00D21DCC"/>
    <w:rsid w:val="00D31D71"/>
    <w:rsid w:val="00D3307F"/>
    <w:rsid w:val="00D3336E"/>
    <w:rsid w:val="00D34ADD"/>
    <w:rsid w:val="00D36FD2"/>
    <w:rsid w:val="00D4604D"/>
    <w:rsid w:val="00D6112D"/>
    <w:rsid w:val="00D62AF1"/>
    <w:rsid w:val="00D649D1"/>
    <w:rsid w:val="00D65C2A"/>
    <w:rsid w:val="00D743B1"/>
    <w:rsid w:val="00D75A14"/>
    <w:rsid w:val="00D862FB"/>
    <w:rsid w:val="00D90A1B"/>
    <w:rsid w:val="00D93F4C"/>
    <w:rsid w:val="00DA070A"/>
    <w:rsid w:val="00DA0783"/>
    <w:rsid w:val="00DA7512"/>
    <w:rsid w:val="00DA7571"/>
    <w:rsid w:val="00DB5035"/>
    <w:rsid w:val="00DC0A0E"/>
    <w:rsid w:val="00DD2D69"/>
    <w:rsid w:val="00DE3B2F"/>
    <w:rsid w:val="00DF05BF"/>
    <w:rsid w:val="00DF15B9"/>
    <w:rsid w:val="00DF4D41"/>
    <w:rsid w:val="00DF51F2"/>
    <w:rsid w:val="00DF5A6D"/>
    <w:rsid w:val="00DF6668"/>
    <w:rsid w:val="00E04052"/>
    <w:rsid w:val="00E37CA6"/>
    <w:rsid w:val="00E37F88"/>
    <w:rsid w:val="00E46A6F"/>
    <w:rsid w:val="00E541AD"/>
    <w:rsid w:val="00E54328"/>
    <w:rsid w:val="00E67FF7"/>
    <w:rsid w:val="00E7068D"/>
    <w:rsid w:val="00E73BAE"/>
    <w:rsid w:val="00E74AEF"/>
    <w:rsid w:val="00E94141"/>
    <w:rsid w:val="00E94AFA"/>
    <w:rsid w:val="00EA0BD7"/>
    <w:rsid w:val="00EA72C3"/>
    <w:rsid w:val="00EA73FA"/>
    <w:rsid w:val="00EB01B4"/>
    <w:rsid w:val="00EB26AE"/>
    <w:rsid w:val="00EB3187"/>
    <w:rsid w:val="00EC2711"/>
    <w:rsid w:val="00EC2C6C"/>
    <w:rsid w:val="00ED3801"/>
    <w:rsid w:val="00ED5F31"/>
    <w:rsid w:val="00EE23CF"/>
    <w:rsid w:val="00EE56B1"/>
    <w:rsid w:val="00EE7C4A"/>
    <w:rsid w:val="00EF40DF"/>
    <w:rsid w:val="00EF5029"/>
    <w:rsid w:val="00F021D5"/>
    <w:rsid w:val="00F02F90"/>
    <w:rsid w:val="00F0305D"/>
    <w:rsid w:val="00F141D6"/>
    <w:rsid w:val="00F14EDD"/>
    <w:rsid w:val="00F20927"/>
    <w:rsid w:val="00F23A66"/>
    <w:rsid w:val="00F2496F"/>
    <w:rsid w:val="00F27191"/>
    <w:rsid w:val="00F352A7"/>
    <w:rsid w:val="00F35CE9"/>
    <w:rsid w:val="00F37DD3"/>
    <w:rsid w:val="00F45762"/>
    <w:rsid w:val="00F5017F"/>
    <w:rsid w:val="00F559C3"/>
    <w:rsid w:val="00F56FA2"/>
    <w:rsid w:val="00F620A0"/>
    <w:rsid w:val="00F631E0"/>
    <w:rsid w:val="00F669BD"/>
    <w:rsid w:val="00F67575"/>
    <w:rsid w:val="00F704E0"/>
    <w:rsid w:val="00F725C4"/>
    <w:rsid w:val="00F87EA7"/>
    <w:rsid w:val="00F92D91"/>
    <w:rsid w:val="00F94F6C"/>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F7022"/>
  <w15:docId w15:val="{419B26B2-CB30-420B-9BB9-9ACF167BA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CommentText">
    <w:name w:val="annotation text"/>
    <w:basedOn w:val="Normal"/>
    <w:link w:val="CommentTextChar"/>
    <w:uiPriority w:val="99"/>
    <w:semiHidden/>
    <w:unhideWhenUsed/>
    <w:rsid w:val="0021095B"/>
    <w:pPr>
      <w:spacing w:after="160" w:line="240" w:lineRule="auto"/>
    </w:pPr>
    <w:rPr>
      <w:rFonts w:eastAsiaTheme="minorHAnsi"/>
      <w:sz w:val="20"/>
      <w:szCs w:val="20"/>
      <w:lang w:val="en-US" w:eastAsia="en-US"/>
    </w:rPr>
  </w:style>
  <w:style w:type="character" w:customStyle="1" w:styleId="CommentTextChar">
    <w:name w:val="Comment Text Char"/>
    <w:basedOn w:val="DefaultParagraphFont"/>
    <w:link w:val="CommentText"/>
    <w:uiPriority w:val="99"/>
    <w:semiHidden/>
    <w:rsid w:val="0021095B"/>
    <w:rPr>
      <w:rFonts w:eastAsiaTheme="minorHAnsi"/>
      <w:sz w:val="20"/>
      <w:szCs w:val="20"/>
      <w:lang w:val="en-US" w:eastAsia="en-US"/>
    </w:rPr>
  </w:style>
  <w:style w:type="character" w:styleId="CommentReference">
    <w:name w:val="annotation reference"/>
    <w:basedOn w:val="DefaultParagraphFont"/>
    <w:uiPriority w:val="99"/>
    <w:semiHidden/>
    <w:unhideWhenUsed/>
    <w:rsid w:val="0021095B"/>
    <w:rPr>
      <w:sz w:val="16"/>
      <w:szCs w:val="16"/>
    </w:rPr>
  </w:style>
  <w:style w:type="paragraph" w:styleId="CommentSubject">
    <w:name w:val="annotation subject"/>
    <w:basedOn w:val="CommentText"/>
    <w:next w:val="CommentText"/>
    <w:link w:val="CommentSubjectChar"/>
    <w:uiPriority w:val="99"/>
    <w:semiHidden/>
    <w:unhideWhenUsed/>
    <w:rsid w:val="007D7F1A"/>
    <w:pPr>
      <w:spacing w:after="200"/>
    </w:pPr>
    <w:rPr>
      <w:rFonts w:eastAsiaTheme="minorEastAsia"/>
      <w:b/>
      <w:bCs/>
      <w:lang w:val="id-ID" w:eastAsia="id-ID"/>
    </w:rPr>
  </w:style>
  <w:style w:type="character" w:customStyle="1" w:styleId="CommentSubjectChar">
    <w:name w:val="Comment Subject Char"/>
    <w:basedOn w:val="CommentTextChar"/>
    <w:link w:val="CommentSubject"/>
    <w:uiPriority w:val="99"/>
    <w:semiHidden/>
    <w:rsid w:val="007D7F1A"/>
    <w:rPr>
      <w:rFonts w:eastAsiaTheme="minorHAnsi"/>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9178167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43492539">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290966">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22489249">
      <w:bodyDiv w:val="1"/>
      <w:marLeft w:val="0"/>
      <w:marRight w:val="0"/>
      <w:marTop w:val="0"/>
      <w:marBottom w:val="0"/>
      <w:divBdr>
        <w:top w:val="none" w:sz="0" w:space="0" w:color="auto"/>
        <w:left w:val="none" w:sz="0" w:space="0" w:color="auto"/>
        <w:bottom w:val="none" w:sz="0" w:space="0" w:color="auto"/>
        <w:right w:val="none" w:sz="0" w:space="0" w:color="auto"/>
      </w:divBdr>
    </w:div>
    <w:div w:id="929658897">
      <w:bodyDiv w:val="1"/>
      <w:marLeft w:val="0"/>
      <w:marRight w:val="0"/>
      <w:marTop w:val="0"/>
      <w:marBottom w:val="0"/>
      <w:divBdr>
        <w:top w:val="none" w:sz="0" w:space="0" w:color="auto"/>
        <w:left w:val="none" w:sz="0" w:space="0" w:color="auto"/>
        <w:bottom w:val="none" w:sz="0" w:space="0" w:color="auto"/>
        <w:right w:val="none" w:sz="0" w:space="0" w:color="auto"/>
      </w:divBdr>
    </w:div>
    <w:div w:id="940451186">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25909242">
      <w:bodyDiv w:val="1"/>
      <w:marLeft w:val="0"/>
      <w:marRight w:val="0"/>
      <w:marTop w:val="0"/>
      <w:marBottom w:val="0"/>
      <w:divBdr>
        <w:top w:val="none" w:sz="0" w:space="0" w:color="auto"/>
        <w:left w:val="none" w:sz="0" w:space="0" w:color="auto"/>
        <w:bottom w:val="none" w:sz="0" w:space="0" w:color="auto"/>
        <w:right w:val="none" w:sz="0" w:space="0" w:color="auto"/>
      </w:divBdr>
    </w:div>
    <w:div w:id="1754164010">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 w:id="212199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0F023-B3DF-420D-ADC4-E57DE0991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7</Pages>
  <Words>5652</Words>
  <Characters>32220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Qory Amaliah</cp:lastModifiedBy>
  <cp:revision>23</cp:revision>
  <cp:lastPrinted>2016-01-13T06:50:00Z</cp:lastPrinted>
  <dcterms:created xsi:type="dcterms:W3CDTF">2018-04-28T05:43:00Z</dcterms:created>
  <dcterms:modified xsi:type="dcterms:W3CDTF">2018-06-29T07:22:00Z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fc2ed040-1ebe-3aed-88e4-4f745852ba3a</vt:lpwstr>
  </property>
  <property fmtid="{D5CDD505-2E9C-101B-9397-08002B2CF9AE}" pid="24" name="Mendeley Citation Style_1">
    <vt:lpwstr>http://www.zotero.org/styles/apa</vt:lpwstr>
  </property>
</Properties>
</file>