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759" w:rsidRPr="00480992" w:rsidRDefault="00480992" w:rsidP="00480992">
      <w:pPr>
        <w:spacing w:line="360" w:lineRule="auto"/>
        <w:jc w:val="center"/>
        <w:rPr>
          <w:rFonts w:ascii="Times New Roman" w:hAnsi="Times New Roman" w:cs="Times New Roman"/>
          <w:b/>
          <w:sz w:val="32"/>
          <w:szCs w:val="32"/>
          <w:lang w:val="en-HK"/>
        </w:rPr>
      </w:pPr>
      <w:r w:rsidRPr="00480992">
        <w:rPr>
          <w:rFonts w:ascii="Times New Roman" w:hAnsi="Times New Roman" w:cs="Times New Roman"/>
          <w:b/>
          <w:sz w:val="32"/>
          <w:szCs w:val="32"/>
        </w:rPr>
        <w:t>THE MOOD TYPES ANALYSIS IN SCRIPT OF RM’s SPEECH AT THE UNITED NATION</w:t>
      </w:r>
    </w:p>
    <w:p w:rsidR="00EA73FA" w:rsidRPr="00017AD9" w:rsidRDefault="00480992"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Resti Rahmawati</w:t>
      </w:r>
      <w:r w:rsidR="008B5AB2">
        <w:rPr>
          <w:rFonts w:ascii="Times New Roman" w:hAnsi="Times New Roman" w:cs="Times New Roman"/>
          <w:b/>
          <w:sz w:val="24"/>
          <w:lang w:val="en-US"/>
        </w:rPr>
        <w:t xml:space="preserve">, </w:t>
      </w:r>
    </w:p>
    <w:p w:rsidR="00791C69" w:rsidRPr="00017AD9" w:rsidRDefault="00791C69" w:rsidP="00791C69">
      <w:pPr>
        <w:spacing w:after="0" w:line="240" w:lineRule="auto"/>
        <w:jc w:val="center"/>
        <w:rPr>
          <w:rFonts w:ascii="Times New Roman" w:hAnsi="Times New Roman" w:cs="Times New Roman"/>
          <w:sz w:val="12"/>
          <w:szCs w:val="24"/>
        </w:rPr>
      </w:pPr>
    </w:p>
    <w:p w:rsidR="005A266C" w:rsidRPr="00DE1DC2" w:rsidRDefault="00DE1DC2" w:rsidP="005A266C">
      <w:pPr>
        <w:spacing w:after="0" w:line="240" w:lineRule="auto"/>
        <w:jc w:val="center"/>
        <w:rPr>
          <w:rFonts w:ascii="Times New Roman" w:hAnsi="Times New Roman" w:cs="Times New Roman"/>
          <w:szCs w:val="24"/>
          <w:lang w:val="en-US"/>
        </w:rPr>
      </w:pPr>
      <w:r>
        <w:rPr>
          <w:rFonts w:ascii="Times New Roman" w:hAnsi="Times New Roman" w:cs="Times New Roman"/>
          <w:szCs w:val="24"/>
          <w:lang w:val="en-US"/>
        </w:rPr>
        <w:t>Institut Keguruan dan Ilmu Pendidikan Siliwangi</w:t>
      </w:r>
    </w:p>
    <w:p w:rsidR="005A266C" w:rsidRPr="00A47405" w:rsidRDefault="002E6A20" w:rsidP="005A266C">
      <w:pPr>
        <w:spacing w:after="0" w:line="240" w:lineRule="auto"/>
        <w:jc w:val="center"/>
        <w:rPr>
          <w:rFonts w:ascii="Times New Roman" w:hAnsi="Times New Roman" w:cs="Times New Roman"/>
          <w:szCs w:val="20"/>
          <w:lang w:val="en-US"/>
        </w:rPr>
      </w:pPr>
      <w:hyperlink r:id="rId8" w:history="1">
        <w:r w:rsidR="00DE1DC2" w:rsidRPr="00894226">
          <w:rPr>
            <w:rStyle w:val="Hyperlink"/>
            <w:rFonts w:ascii="Times New Roman" w:hAnsi="Times New Roman" w:cs="Times New Roman"/>
            <w:szCs w:val="20"/>
            <w:lang w:val="en-US"/>
          </w:rPr>
          <w:t>resti.rahmawati@student.ikipsiliwangi.ac.id</w:t>
        </w:r>
      </w:hyperlink>
      <w:r w:rsidR="00DE1DC2">
        <w:rPr>
          <w:rFonts w:ascii="Times New Roman" w:hAnsi="Times New Roman" w:cs="Times New Roman"/>
          <w:lang w:val="en-US"/>
        </w:rPr>
        <w:t xml:space="preserve"> </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480992" w:rsidRPr="00E86F49" w:rsidRDefault="00480992" w:rsidP="00480992">
      <w:pPr>
        <w:ind w:right="-45"/>
        <w:jc w:val="both"/>
        <w:rPr>
          <w:rFonts w:ascii="Times New Roman" w:hAnsi="Times New Roman" w:cs="Times New Roman"/>
        </w:rPr>
      </w:pPr>
      <w:r>
        <w:rPr>
          <w:rFonts w:ascii="Times New Roman" w:hAnsi="Times New Roman" w:cs="Times New Roman"/>
        </w:rPr>
        <w:t xml:space="preserve">This research discussed mood type </w:t>
      </w:r>
      <w:r w:rsidRPr="00E86F49">
        <w:rPr>
          <w:rFonts w:ascii="Times New Roman" w:hAnsi="Times New Roman" w:cs="Times New Roman"/>
        </w:rPr>
        <w:t xml:space="preserve">analysis in </w:t>
      </w:r>
      <w:r>
        <w:rPr>
          <w:rFonts w:ascii="Times New Roman" w:hAnsi="Times New Roman" w:cs="Times New Roman"/>
        </w:rPr>
        <w:t>script conveyed by Kim Nam Joon, better known under his performing name RM, leader of BTS (</w:t>
      </w:r>
      <w:r w:rsidRPr="00E86F49">
        <w:rPr>
          <w:rFonts w:ascii="Times New Roman" w:hAnsi="Times New Roman" w:cs="Times New Roman"/>
        </w:rPr>
        <w:t>Bangtan</w:t>
      </w:r>
      <w:r>
        <w:rPr>
          <w:rFonts w:ascii="Times New Roman" w:hAnsi="Times New Roman" w:cs="Times New Roman"/>
        </w:rPr>
        <w:t xml:space="preserve"> Boys</w:t>
      </w:r>
      <w:r w:rsidRPr="00E86F49">
        <w:rPr>
          <w:rFonts w:ascii="Times New Roman" w:hAnsi="Times New Roman" w:cs="Times New Roman"/>
        </w:rPr>
        <w:t>) at the United Nation about UN’s Youth 2030 strategy. BTS get chosen as a UNICEF ambassador to front the “Love Myself” campaign in November 2018, which was part of UNICEF’s #ENDviolencecampaign. The</w:t>
      </w:r>
      <w:r>
        <w:rPr>
          <w:rFonts w:ascii="Times New Roman" w:hAnsi="Times New Roman" w:cs="Times New Roman"/>
        </w:rPr>
        <w:t xml:space="preserve"> objectives of</w:t>
      </w:r>
      <w:r w:rsidRPr="00E86F49">
        <w:rPr>
          <w:rFonts w:ascii="Times New Roman" w:hAnsi="Times New Roman" w:cs="Times New Roman"/>
        </w:rPr>
        <w:t xml:space="preserve"> this research are to identify the mood type and describe the interpretation of mood types. The researcher collect</w:t>
      </w:r>
      <w:r>
        <w:rPr>
          <w:rFonts w:ascii="Times New Roman" w:hAnsi="Times New Roman" w:cs="Times New Roman"/>
        </w:rPr>
        <w:t xml:space="preserve">ed </w:t>
      </w:r>
      <w:r w:rsidRPr="00E86F49">
        <w:rPr>
          <w:rFonts w:ascii="Times New Roman" w:hAnsi="Times New Roman" w:cs="Times New Roman"/>
        </w:rPr>
        <w:t xml:space="preserve">the data from </w:t>
      </w:r>
      <w:r>
        <w:rPr>
          <w:rFonts w:ascii="Times New Roman" w:hAnsi="Times New Roman" w:cs="Times New Roman"/>
        </w:rPr>
        <w:t xml:space="preserve">The </w:t>
      </w:r>
      <w:r w:rsidRPr="00E86F49">
        <w:rPr>
          <w:rFonts w:ascii="Times New Roman" w:hAnsi="Times New Roman" w:cs="Times New Roman"/>
        </w:rPr>
        <w:t xml:space="preserve">UNICEF website to get the script of the speech and this research used </w:t>
      </w:r>
      <w:r>
        <w:rPr>
          <w:rFonts w:ascii="Times New Roman" w:hAnsi="Times New Roman" w:cs="Times New Roman"/>
        </w:rPr>
        <w:t xml:space="preserve">a </w:t>
      </w:r>
      <w:r w:rsidRPr="00E86F49">
        <w:rPr>
          <w:rFonts w:ascii="Times New Roman" w:hAnsi="Times New Roman" w:cs="Times New Roman"/>
        </w:rPr>
        <w:t xml:space="preserve">qualitative descriptive method, </w:t>
      </w:r>
      <w:r>
        <w:rPr>
          <w:rFonts w:ascii="Times New Roman" w:hAnsi="Times New Roman" w:cs="Times New Roman"/>
        </w:rPr>
        <w:t xml:space="preserve">which </w:t>
      </w:r>
      <w:r w:rsidRPr="00E86F49">
        <w:rPr>
          <w:rFonts w:ascii="Times New Roman" w:hAnsi="Times New Roman" w:cs="Times New Roman"/>
        </w:rPr>
        <w:t>means the researcher analyzed the script. The speech consist of</w:t>
      </w:r>
      <w:r>
        <w:rPr>
          <w:rFonts w:ascii="Times New Roman" w:hAnsi="Times New Roman" w:cs="Times New Roman"/>
        </w:rPr>
        <w:t xml:space="preserve"> 719 words and 73</w:t>
      </w:r>
      <w:r w:rsidRPr="00E86F49">
        <w:rPr>
          <w:rFonts w:ascii="Times New Roman" w:hAnsi="Times New Roman" w:cs="Times New Roman"/>
        </w:rPr>
        <w:t xml:space="preserve"> clause</w:t>
      </w:r>
      <w:r>
        <w:rPr>
          <w:rFonts w:ascii="Times New Roman" w:hAnsi="Times New Roman" w:cs="Times New Roman"/>
        </w:rPr>
        <w:t>s</w:t>
      </w:r>
      <w:r w:rsidRPr="00E86F49">
        <w:rPr>
          <w:rFonts w:ascii="Times New Roman" w:hAnsi="Times New Roman" w:cs="Times New Roman"/>
        </w:rPr>
        <w:t>, from the data,</w:t>
      </w:r>
      <w:r>
        <w:rPr>
          <w:rFonts w:ascii="Times New Roman" w:hAnsi="Times New Roman" w:cs="Times New Roman"/>
        </w:rPr>
        <w:t xml:space="preserve"> the</w:t>
      </w:r>
      <w:r w:rsidRPr="00E86F49">
        <w:rPr>
          <w:rFonts w:ascii="Times New Roman" w:hAnsi="Times New Roman" w:cs="Times New Roman"/>
        </w:rPr>
        <w:t xml:space="preserve"> researcher found three kind</w:t>
      </w:r>
      <w:r>
        <w:rPr>
          <w:rFonts w:ascii="Times New Roman" w:hAnsi="Times New Roman" w:cs="Times New Roman"/>
        </w:rPr>
        <w:t>s</w:t>
      </w:r>
      <w:r w:rsidRPr="00E86F49">
        <w:rPr>
          <w:rFonts w:ascii="Times New Roman" w:hAnsi="Times New Roman" w:cs="Times New Roman"/>
        </w:rPr>
        <w:t xml:space="preserve"> of the mood type</w:t>
      </w:r>
      <w:r>
        <w:rPr>
          <w:rFonts w:ascii="Times New Roman" w:hAnsi="Times New Roman" w:cs="Times New Roman"/>
        </w:rPr>
        <w:t>s in this script, there are 63</w:t>
      </w:r>
      <w:r w:rsidRPr="00E86F49">
        <w:rPr>
          <w:rFonts w:ascii="Times New Roman" w:hAnsi="Times New Roman" w:cs="Times New Roman"/>
        </w:rPr>
        <w:t>decla</w:t>
      </w:r>
      <w:r>
        <w:rPr>
          <w:rFonts w:ascii="Times New Roman" w:hAnsi="Times New Roman" w:cs="Times New Roman"/>
        </w:rPr>
        <w:t>rative, 3 interrogative, and 7Imperative. The result, the researcher concluded that RM’s speech used declarative.</w:t>
      </w:r>
    </w:p>
    <w:p w:rsidR="00480992" w:rsidRPr="00B26D62" w:rsidRDefault="00480992" w:rsidP="00480992">
      <w:pPr>
        <w:ind w:right="-45"/>
        <w:jc w:val="both"/>
        <w:rPr>
          <w:rFonts w:ascii="Times New Roman" w:hAnsi="Times New Roman" w:cs="Times New Roman"/>
          <w:i/>
        </w:rPr>
      </w:pPr>
      <w:r>
        <w:rPr>
          <w:rFonts w:ascii="Times New Roman" w:hAnsi="Times New Roman" w:cs="Times New Roman"/>
          <w:b/>
          <w:i/>
        </w:rPr>
        <w:t>Keyword</w:t>
      </w:r>
      <w:r w:rsidRPr="00B26D62">
        <w:rPr>
          <w:rFonts w:ascii="Times New Roman" w:hAnsi="Times New Roman" w:cs="Times New Roman"/>
          <w:b/>
          <w:i/>
        </w:rPr>
        <w:t xml:space="preserve">: </w:t>
      </w:r>
      <w:r w:rsidRPr="00B26D62">
        <w:rPr>
          <w:rFonts w:ascii="Times New Roman" w:hAnsi="Times New Roman" w:cs="Times New Roman"/>
          <w:i/>
        </w:rPr>
        <w:t>BTS, Systemic Functional Linguistic, Interpersonal, Mood analysis</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480992" w:rsidRPr="005C1C4E" w:rsidRDefault="00480992" w:rsidP="00480992">
      <w:pPr>
        <w:pStyle w:val="ListParagraph"/>
        <w:ind w:left="0" w:right="-45" w:firstLine="426"/>
        <w:jc w:val="both"/>
        <w:rPr>
          <w:rFonts w:ascii="Times New Roman" w:hAnsi="Times New Roman" w:cs="Times New Roman"/>
          <w:sz w:val="24"/>
          <w:szCs w:val="24"/>
        </w:rPr>
      </w:pPr>
      <w:r w:rsidRPr="008D58AF">
        <w:rPr>
          <w:rFonts w:ascii="Times New Roman" w:hAnsi="Times New Roman" w:cs="Times New Roman"/>
          <w:sz w:val="24"/>
          <w:szCs w:val="24"/>
        </w:rPr>
        <w:t xml:space="preserve">Bangtan Boys known as BTS is one of </w:t>
      </w:r>
      <w:r>
        <w:rPr>
          <w:rFonts w:ascii="Times New Roman" w:hAnsi="Times New Roman" w:cs="Times New Roman"/>
          <w:sz w:val="24"/>
          <w:szCs w:val="24"/>
        </w:rPr>
        <w:t xml:space="preserve">the </w:t>
      </w:r>
      <w:r w:rsidRPr="008D58AF">
        <w:rPr>
          <w:rFonts w:ascii="Times New Roman" w:hAnsi="Times New Roman" w:cs="Times New Roman"/>
          <w:sz w:val="24"/>
          <w:szCs w:val="24"/>
        </w:rPr>
        <w:t>idol groups from Korea, debut in 2013</w:t>
      </w:r>
      <w:r>
        <w:rPr>
          <w:rFonts w:ascii="Times New Roman" w:hAnsi="Times New Roman" w:cs="Times New Roman"/>
          <w:sz w:val="24"/>
          <w:szCs w:val="24"/>
        </w:rPr>
        <w:t>,</w:t>
      </w:r>
      <w:r w:rsidRPr="008D58AF">
        <w:rPr>
          <w:rFonts w:ascii="Times New Roman" w:hAnsi="Times New Roman" w:cs="Times New Roman"/>
          <w:sz w:val="24"/>
          <w:szCs w:val="24"/>
        </w:rPr>
        <w:t xml:space="preserve"> and ha</w:t>
      </w:r>
      <w:r>
        <w:rPr>
          <w:rFonts w:ascii="Times New Roman" w:hAnsi="Times New Roman" w:cs="Times New Roman"/>
          <w:sz w:val="24"/>
          <w:szCs w:val="24"/>
        </w:rPr>
        <w:t xml:space="preserve">s 7 members. BTS is </w:t>
      </w:r>
      <w:r w:rsidRPr="008D58AF">
        <w:rPr>
          <w:rFonts w:ascii="Times New Roman" w:hAnsi="Times New Roman" w:cs="Times New Roman"/>
          <w:sz w:val="24"/>
          <w:szCs w:val="24"/>
        </w:rPr>
        <w:t>Korean artist</w:t>
      </w:r>
      <w:r>
        <w:rPr>
          <w:rFonts w:ascii="Times New Roman" w:hAnsi="Times New Roman" w:cs="Times New Roman"/>
          <w:sz w:val="24"/>
          <w:szCs w:val="24"/>
        </w:rPr>
        <w:t>s</w:t>
      </w:r>
      <w:r w:rsidRPr="008D58AF">
        <w:rPr>
          <w:rFonts w:ascii="Times New Roman" w:hAnsi="Times New Roman" w:cs="Times New Roman"/>
          <w:sz w:val="24"/>
          <w:szCs w:val="24"/>
        </w:rPr>
        <w:t xml:space="preserve"> who go to international with their musical work and all the achievements that have b</w:t>
      </w:r>
      <w:r>
        <w:rPr>
          <w:rFonts w:ascii="Times New Roman" w:hAnsi="Times New Roman" w:cs="Times New Roman"/>
          <w:sz w:val="24"/>
          <w:szCs w:val="24"/>
        </w:rPr>
        <w:t xml:space="preserve">een achieved internationally. In addition, </w:t>
      </w:r>
      <w:r w:rsidRPr="008D58AF">
        <w:rPr>
          <w:rFonts w:ascii="Times New Roman" w:hAnsi="Times New Roman" w:cs="Times New Roman"/>
          <w:sz w:val="24"/>
          <w:szCs w:val="24"/>
        </w:rPr>
        <w:t>BTS be</w:t>
      </w:r>
      <w:r>
        <w:rPr>
          <w:rFonts w:ascii="Times New Roman" w:hAnsi="Times New Roman" w:cs="Times New Roman"/>
          <w:sz w:val="24"/>
          <w:szCs w:val="24"/>
        </w:rPr>
        <w:t xml:space="preserve">comes </w:t>
      </w:r>
      <w:r w:rsidRPr="008D58AF">
        <w:rPr>
          <w:rFonts w:ascii="Times New Roman" w:hAnsi="Times New Roman" w:cs="Times New Roman"/>
          <w:sz w:val="24"/>
          <w:szCs w:val="24"/>
        </w:rPr>
        <w:t>a Korean group idol nu</w:t>
      </w:r>
      <w:r>
        <w:rPr>
          <w:rFonts w:ascii="Times New Roman" w:hAnsi="Times New Roman" w:cs="Times New Roman"/>
          <w:sz w:val="24"/>
          <w:szCs w:val="24"/>
        </w:rPr>
        <w:t>mber one in the world. There is</w:t>
      </w:r>
      <w:r w:rsidRPr="008D58AF">
        <w:rPr>
          <w:rFonts w:ascii="Times New Roman" w:hAnsi="Times New Roman" w:cs="Times New Roman"/>
          <w:sz w:val="24"/>
          <w:szCs w:val="24"/>
        </w:rPr>
        <w:t xml:space="preserve"> some BTS’s achievement in </w:t>
      </w:r>
      <w:r>
        <w:rPr>
          <w:rFonts w:ascii="Times New Roman" w:hAnsi="Times New Roman" w:cs="Times New Roman"/>
          <w:sz w:val="24"/>
          <w:szCs w:val="24"/>
        </w:rPr>
        <w:t>the world</w:t>
      </w:r>
      <w:r w:rsidRPr="008D58AF">
        <w:rPr>
          <w:rFonts w:ascii="Times New Roman" w:hAnsi="Times New Roman" w:cs="Times New Roman"/>
          <w:sz w:val="24"/>
          <w:szCs w:val="24"/>
        </w:rPr>
        <w:t>, first in 2017 BTS performed at the American Music Award and bring them as the first Korean idol to perform in AMA, the other achievement in the same years they are get</w:t>
      </w:r>
      <w:r>
        <w:rPr>
          <w:rFonts w:ascii="Times New Roman" w:hAnsi="Times New Roman" w:cs="Times New Roman"/>
          <w:sz w:val="24"/>
          <w:szCs w:val="24"/>
        </w:rPr>
        <w:t>ting</w:t>
      </w:r>
      <w:r w:rsidRPr="008D58AF">
        <w:rPr>
          <w:rFonts w:ascii="Times New Roman" w:hAnsi="Times New Roman" w:cs="Times New Roman"/>
          <w:sz w:val="24"/>
          <w:szCs w:val="24"/>
        </w:rPr>
        <w:t xml:space="preserve"> some award in Billboard Music Award as a Top Social Artist, and the other achievement is BTS collaborating with various world</w:t>
      </w:r>
      <w:r>
        <w:rPr>
          <w:rFonts w:ascii="Times New Roman" w:hAnsi="Times New Roman" w:cs="Times New Roman"/>
          <w:sz w:val="24"/>
          <w:szCs w:val="24"/>
        </w:rPr>
        <w:t>s artist</w:t>
      </w:r>
      <w:r w:rsidRPr="008D58AF">
        <w:rPr>
          <w:rFonts w:ascii="Times New Roman" w:hAnsi="Times New Roman" w:cs="Times New Roman"/>
          <w:sz w:val="24"/>
          <w:szCs w:val="24"/>
        </w:rPr>
        <w:t xml:space="preserve">, one of them is Hasley. In this year BTS become one of the performers at </w:t>
      </w:r>
      <w:r>
        <w:rPr>
          <w:rFonts w:ascii="Times New Roman" w:hAnsi="Times New Roman" w:cs="Times New Roman"/>
          <w:sz w:val="24"/>
          <w:szCs w:val="24"/>
        </w:rPr>
        <w:t xml:space="preserve">the </w:t>
      </w:r>
      <w:r w:rsidRPr="008D58AF">
        <w:rPr>
          <w:rFonts w:ascii="Times New Roman" w:hAnsi="Times New Roman" w:cs="Times New Roman"/>
          <w:sz w:val="24"/>
          <w:szCs w:val="24"/>
        </w:rPr>
        <w:t xml:space="preserve">prestigious American Grammy Award, </w:t>
      </w:r>
      <w:r>
        <w:rPr>
          <w:rFonts w:ascii="Times New Roman" w:hAnsi="Times New Roman" w:cs="Times New Roman"/>
          <w:sz w:val="24"/>
          <w:szCs w:val="24"/>
        </w:rPr>
        <w:t>this makes BTS add more achievement in the international arena.</w:t>
      </w:r>
    </w:p>
    <w:p w:rsidR="00480992" w:rsidRDefault="00DE1DC2" w:rsidP="00480992">
      <w:pPr>
        <w:pStyle w:val="ListParagraph"/>
        <w:ind w:left="0" w:right="-45" w:firstLine="426"/>
        <w:jc w:val="both"/>
        <w:rPr>
          <w:rFonts w:ascii="Times New Roman" w:hAnsi="Times New Roman" w:cs="Times New Roman"/>
          <w:sz w:val="24"/>
          <w:szCs w:val="24"/>
        </w:rPr>
      </w:pPr>
      <w:r w:rsidRPr="00DE1DC2">
        <w:rPr>
          <w:rFonts w:ascii="Times New Roman" w:hAnsi="Times New Roman" w:cs="Times New Roman"/>
          <w:sz w:val="24"/>
          <w:szCs w:val="24"/>
        </w:rPr>
        <w:t>From of the achievements achieved by BTS, made UNICEF interested choose BTS as an ambassador, they were chosen as an ambassador because they were influential among young people, therefore BTS was appointed by UNICEF to give a speech at the 73rd UN general assembly which was held at, New York, United States. The six-minute-long speech was delivered by the leader of BTS is Kim Nam Joon better know under his performing name RM, not only as a leader but also fluent in English, he was appointed to deliver the speech.</w:t>
      </w:r>
      <w:r w:rsidR="00480992" w:rsidRPr="008D58AF">
        <w:rPr>
          <w:rFonts w:ascii="Times New Roman" w:hAnsi="Times New Roman" w:cs="Times New Roman"/>
          <w:sz w:val="24"/>
          <w:szCs w:val="24"/>
        </w:rPr>
        <w:t xml:space="preserve"> </w:t>
      </w:r>
    </w:p>
    <w:p w:rsidR="00480992" w:rsidRPr="000C0C66" w:rsidRDefault="00DE1DC2" w:rsidP="00480992">
      <w:pPr>
        <w:pStyle w:val="ListParagraph"/>
        <w:ind w:left="0" w:right="-45" w:firstLine="426"/>
        <w:jc w:val="both"/>
        <w:rPr>
          <w:rFonts w:ascii="Times New Roman" w:hAnsi="Times New Roman" w:cs="Times New Roman"/>
          <w:color w:val="000000" w:themeColor="text1"/>
          <w:sz w:val="24"/>
          <w:szCs w:val="24"/>
        </w:rPr>
      </w:pPr>
      <w:r w:rsidRPr="00DE1DC2">
        <w:rPr>
          <w:rFonts w:ascii="Times New Roman" w:hAnsi="Times New Roman" w:cs="Times New Roman"/>
          <w:sz w:val="24"/>
          <w:szCs w:val="24"/>
        </w:rPr>
        <w:lastRenderedPageBreak/>
        <w:t xml:space="preserve">Tells about language has a function in communication, according to Halliday language is a way for making meaning and he adds there are three metafunctions, that are experiential, interpersonal, and textual metafunction. Metafunction is a part of Systemic Functional Linguistics. According to </w:t>
      </w:r>
      <w:r w:rsidR="002E6A20">
        <w:rPr>
          <w:rFonts w:ascii="Times New Roman" w:hAnsi="Times New Roman" w:cs="Times New Roman"/>
          <w:sz w:val="24"/>
          <w:szCs w:val="24"/>
        </w:rPr>
        <w:fldChar w:fldCharType="begin" w:fldLock="1"/>
      </w:r>
      <w:r w:rsidR="001F49C6">
        <w:rPr>
          <w:rFonts w:ascii="Times New Roman" w:hAnsi="Times New Roman" w:cs="Times New Roman"/>
          <w:sz w:val="24"/>
          <w:szCs w:val="24"/>
        </w:rPr>
        <w:instrText>ADDIN CSL_CITATION {"citationItems":[{"id":"ITEM-1","itemData":{"DOI":"10.11648/j.ijll.s.2016040101.11","ISSN":"2330-0205","abstract":"The study highlights the functional and semantic properties of the last address of the Holy Prophet (PBUH). The study is based upon Halliday’s (1985) SFL Mood analysis. The data obtained from the last address of the Holy Prophet (PBUH) are analyzed in tables. The analysis of 56 clauses reveals that 32 are declarative, 22 are imperative; whereas, only one is interrogative clause. A brief discussion explains the functional structural meanings based on clausal Mood classification. The study of the religious text discusses interpersonal metafunction of language. It highlights the power relations of the participants. The study fills the gap of SFL based linguistic study of the religious texts. The research shall act as a torch light for young researchers for further investigation in this regard.","author":[{"dropping-particle":"","family":"Noor","given":"Mehwish","non-dropping-particle":"","parse-names":false,"suffix":""}],"container-title":"International Journal of Language and Linguistics","id":"ITEM-1","issue":"1","issued":{"date-parts":[["2016"]]},"page":"1","title":"Systemic Functional Linguistics Mood Analysis of the Last Address of the Holy Prophet (PBUH)","type":"article-journal","volume":"4"},"uris":["http://www.mendeley.com/documents/?uuid=0644e8dd-1665-4068-9fc7-533732416d15"]}],"mendeley":{"formattedCitation":"(Noor, 2016)","manualFormatting":"Noor (2016)","plainTextFormattedCitation":"(Noor, 2016)","previouslyFormattedCitation":"(Noor, 2016)"},"properties":{"noteIndex":0},"schema":"https://github.com/citation-style-language/schema/raw/master/csl-citation.json"}</w:instrText>
      </w:r>
      <w:r w:rsidR="002E6A20">
        <w:rPr>
          <w:rFonts w:ascii="Times New Roman" w:hAnsi="Times New Roman" w:cs="Times New Roman"/>
          <w:sz w:val="24"/>
          <w:szCs w:val="24"/>
        </w:rPr>
        <w:fldChar w:fldCharType="separate"/>
      </w:r>
      <w:r w:rsidR="001F49C6">
        <w:rPr>
          <w:rFonts w:ascii="Times New Roman" w:hAnsi="Times New Roman" w:cs="Times New Roman"/>
          <w:noProof/>
          <w:sz w:val="24"/>
          <w:szCs w:val="24"/>
        </w:rPr>
        <w:t>Noor</w:t>
      </w:r>
      <w:r w:rsidR="001F49C6" w:rsidRPr="001F49C6">
        <w:rPr>
          <w:rFonts w:ascii="Times New Roman" w:hAnsi="Times New Roman" w:cs="Times New Roman"/>
          <w:noProof/>
          <w:sz w:val="24"/>
          <w:szCs w:val="24"/>
        </w:rPr>
        <w:t xml:space="preserve"> </w:t>
      </w:r>
      <w:r w:rsidR="001F49C6">
        <w:rPr>
          <w:rFonts w:ascii="Times New Roman" w:hAnsi="Times New Roman" w:cs="Times New Roman"/>
          <w:noProof/>
          <w:sz w:val="24"/>
          <w:szCs w:val="24"/>
          <w:lang w:val="en-HK"/>
        </w:rPr>
        <w:t>(</w:t>
      </w:r>
      <w:r w:rsidR="001F49C6" w:rsidRPr="001F49C6">
        <w:rPr>
          <w:rFonts w:ascii="Times New Roman" w:hAnsi="Times New Roman" w:cs="Times New Roman"/>
          <w:noProof/>
          <w:sz w:val="24"/>
          <w:szCs w:val="24"/>
        </w:rPr>
        <w:t>2016)</w:t>
      </w:r>
      <w:r w:rsidR="002E6A20">
        <w:rPr>
          <w:rFonts w:ascii="Times New Roman" w:hAnsi="Times New Roman" w:cs="Times New Roman"/>
          <w:sz w:val="24"/>
          <w:szCs w:val="24"/>
        </w:rPr>
        <w:fldChar w:fldCharType="end"/>
      </w:r>
      <w:r w:rsidR="001F49C6">
        <w:rPr>
          <w:rFonts w:ascii="Times New Roman" w:hAnsi="Times New Roman" w:cs="Times New Roman"/>
          <w:sz w:val="24"/>
          <w:szCs w:val="24"/>
          <w:lang w:val="en-HK"/>
        </w:rPr>
        <w:t xml:space="preserve">, </w:t>
      </w:r>
      <w:r w:rsidRPr="00DE1DC2">
        <w:rPr>
          <w:rFonts w:ascii="Times New Roman" w:hAnsi="Times New Roman" w:cs="Times New Roman"/>
          <w:sz w:val="24"/>
          <w:szCs w:val="24"/>
        </w:rPr>
        <w:t>the effective to analyze the language use semiotic term ways, which is Systemic Functional Linguistics. SFL is a linguistics approach, it was developed by M.A.K Michael Halliday, he is an Australian Linguist and He has been introduced by using discourse analysis. Systemic Functional Linguistics (SFL) is the learning of language which concerns with language as a resource of meaning. Systemic Functional Linguistic has a different name that is Systemic Functional Grammar is one of the theories of linguistics in a critical discourse approach</w:t>
      </w:r>
      <w:r>
        <w:rPr>
          <w:rFonts w:ascii="Times New Roman" w:hAnsi="Times New Roman" w:cs="Times New Roman"/>
          <w:sz w:val="24"/>
          <w:szCs w:val="24"/>
          <w:lang w:val="en-HK"/>
        </w:rPr>
        <w:t xml:space="preserve"> </w:t>
      </w:r>
      <w:sdt>
        <w:sdtPr>
          <w:rPr>
            <w:rFonts w:ascii="Times New Roman" w:hAnsi="Times New Roman" w:cs="Times New Roman"/>
            <w:color w:val="000000" w:themeColor="text1"/>
            <w:sz w:val="24"/>
            <w:szCs w:val="24"/>
          </w:rPr>
          <w:id w:val="-204194186"/>
          <w:citation/>
        </w:sdtPr>
        <w:sdtContent>
          <w:r w:rsidR="002E6A20" w:rsidRPr="000C0C66">
            <w:rPr>
              <w:rFonts w:ascii="Times New Roman" w:hAnsi="Times New Roman" w:cs="Times New Roman"/>
              <w:color w:val="000000" w:themeColor="text1"/>
              <w:sz w:val="24"/>
              <w:szCs w:val="24"/>
            </w:rPr>
            <w:fldChar w:fldCharType="begin"/>
          </w:r>
          <w:r w:rsidR="00480992" w:rsidRPr="000C0C66">
            <w:rPr>
              <w:rFonts w:ascii="Times New Roman" w:hAnsi="Times New Roman" w:cs="Times New Roman"/>
              <w:color w:val="000000" w:themeColor="text1"/>
              <w:sz w:val="24"/>
              <w:szCs w:val="24"/>
              <w:lang w:val="en-HK"/>
            </w:rPr>
            <w:instrText xml:space="preserve"> CITATION Usw19 \l 15369 </w:instrText>
          </w:r>
          <w:r w:rsidR="002E6A20" w:rsidRPr="000C0C66">
            <w:rPr>
              <w:rFonts w:ascii="Times New Roman" w:hAnsi="Times New Roman" w:cs="Times New Roman"/>
              <w:color w:val="000000" w:themeColor="text1"/>
              <w:sz w:val="24"/>
              <w:szCs w:val="24"/>
            </w:rPr>
            <w:fldChar w:fldCharType="separate"/>
          </w:r>
          <w:r w:rsidR="00480992" w:rsidRPr="000C0C66">
            <w:rPr>
              <w:rFonts w:ascii="Times New Roman" w:hAnsi="Times New Roman" w:cs="Times New Roman"/>
              <w:noProof/>
              <w:color w:val="000000" w:themeColor="text1"/>
              <w:sz w:val="24"/>
              <w:szCs w:val="24"/>
              <w:lang w:val="en-HK"/>
            </w:rPr>
            <w:t>(Uswatun Hasanah, 2019)</w:t>
          </w:r>
          <w:r w:rsidR="002E6A20" w:rsidRPr="000C0C66">
            <w:rPr>
              <w:rFonts w:ascii="Times New Roman" w:hAnsi="Times New Roman" w:cs="Times New Roman"/>
              <w:color w:val="000000" w:themeColor="text1"/>
              <w:sz w:val="24"/>
              <w:szCs w:val="24"/>
            </w:rPr>
            <w:fldChar w:fldCharType="end"/>
          </w:r>
        </w:sdtContent>
      </w:sdt>
      <w:r w:rsidR="00480992" w:rsidRPr="000C0C66">
        <w:rPr>
          <w:rFonts w:ascii="Times New Roman" w:hAnsi="Times New Roman" w:cs="Times New Roman"/>
          <w:color w:val="000000" w:themeColor="text1"/>
          <w:sz w:val="24"/>
          <w:szCs w:val="24"/>
        </w:rPr>
        <w:t>.</w:t>
      </w:r>
    </w:p>
    <w:p w:rsidR="00480992" w:rsidRPr="000C0C66" w:rsidRDefault="00480992" w:rsidP="00480992">
      <w:pPr>
        <w:pStyle w:val="ListParagraph"/>
        <w:ind w:left="0" w:right="-45" w:firstLine="426"/>
        <w:jc w:val="both"/>
        <w:rPr>
          <w:rFonts w:ascii="Times New Roman" w:hAnsi="Times New Roman" w:cs="Times New Roman"/>
          <w:color w:val="000000" w:themeColor="text1"/>
          <w:sz w:val="24"/>
          <w:szCs w:val="24"/>
          <w:vertAlign w:val="superscript"/>
        </w:rPr>
      </w:pPr>
      <w:r w:rsidRPr="000C0C66">
        <w:rPr>
          <w:rFonts w:ascii="Times New Roman" w:hAnsi="Times New Roman" w:cs="Times New Roman"/>
          <w:color w:val="000000" w:themeColor="text1"/>
          <w:sz w:val="24"/>
          <w:szCs w:val="24"/>
        </w:rPr>
        <w:t>The SFL semantic component model is construed in terms of three metafunctions. The</w:t>
      </w:r>
      <w:r>
        <w:rPr>
          <w:rFonts w:ascii="Times New Roman" w:hAnsi="Times New Roman" w:cs="Times New Roman"/>
          <w:color w:val="000000" w:themeColor="text1"/>
          <w:sz w:val="24"/>
          <w:szCs w:val="24"/>
        </w:rPr>
        <w:t>re are;</w:t>
      </w:r>
      <w:r w:rsidR="00DE1DC2">
        <w:rPr>
          <w:rFonts w:ascii="Times New Roman" w:hAnsi="Times New Roman" w:cs="Times New Roman"/>
          <w:color w:val="000000" w:themeColor="text1"/>
          <w:sz w:val="24"/>
          <w:szCs w:val="24"/>
          <w:lang w:val="en-HK"/>
        </w:rPr>
        <w:t xml:space="preserve"> </w:t>
      </w:r>
      <w:r w:rsidRPr="000C0C66">
        <w:rPr>
          <w:rFonts w:ascii="Times New Roman" w:hAnsi="Times New Roman" w:cs="Times New Roman"/>
          <w:color w:val="000000" w:themeColor="text1"/>
          <w:sz w:val="24"/>
          <w:szCs w:val="24"/>
        </w:rPr>
        <w:t>Ideational</w:t>
      </w:r>
      <w:r>
        <w:rPr>
          <w:rFonts w:ascii="Times New Roman" w:hAnsi="Times New Roman" w:cs="Times New Roman"/>
          <w:color w:val="000000" w:themeColor="text1"/>
          <w:sz w:val="24"/>
          <w:szCs w:val="24"/>
        </w:rPr>
        <w:t xml:space="preserve"> </w:t>
      </w:r>
      <w:r w:rsidRPr="000C0C66">
        <w:rPr>
          <w:rFonts w:ascii="Times New Roman" w:hAnsi="Times New Roman" w:cs="Times New Roman"/>
          <w:color w:val="000000" w:themeColor="text1"/>
          <w:sz w:val="24"/>
          <w:szCs w:val="24"/>
        </w:rPr>
        <w:t>metafunction</w:t>
      </w:r>
      <w:r>
        <w:rPr>
          <w:rFonts w:ascii="Times New Roman" w:hAnsi="Times New Roman" w:cs="Times New Roman"/>
          <w:color w:val="000000" w:themeColor="text1"/>
          <w:sz w:val="24"/>
          <w:szCs w:val="24"/>
        </w:rPr>
        <w:t xml:space="preserve"> </w:t>
      </w:r>
      <w:r w:rsidRPr="000C0C66">
        <w:rPr>
          <w:rFonts w:ascii="Times New Roman" w:hAnsi="Times New Roman" w:cs="Times New Roman"/>
          <w:color w:val="000000" w:themeColor="text1"/>
          <w:sz w:val="24"/>
          <w:szCs w:val="24"/>
        </w:rPr>
        <w:t>is</w:t>
      </w:r>
      <w:r>
        <w:rPr>
          <w:rFonts w:ascii="Times New Roman" w:hAnsi="Times New Roman" w:cs="Times New Roman"/>
          <w:color w:val="000000" w:themeColor="text1"/>
          <w:sz w:val="24"/>
          <w:szCs w:val="24"/>
        </w:rPr>
        <w:t xml:space="preserve"> a </w:t>
      </w:r>
      <w:r w:rsidRPr="000C0C66">
        <w:rPr>
          <w:rFonts w:ascii="Times New Roman" w:hAnsi="Times New Roman" w:cs="Times New Roman"/>
          <w:color w:val="000000" w:themeColor="text1"/>
          <w:sz w:val="24"/>
          <w:szCs w:val="24"/>
        </w:rPr>
        <w:t>component of the</w:t>
      </w:r>
      <w:r>
        <w:rPr>
          <w:rFonts w:ascii="Times New Roman" w:hAnsi="Times New Roman" w:cs="Times New Roman"/>
          <w:color w:val="000000" w:themeColor="text1"/>
          <w:sz w:val="24"/>
          <w:szCs w:val="24"/>
        </w:rPr>
        <w:t xml:space="preserve"> </w:t>
      </w:r>
      <w:r w:rsidRPr="000C0C66">
        <w:rPr>
          <w:rFonts w:ascii="Times New Roman" w:hAnsi="Times New Roman" w:cs="Times New Roman"/>
          <w:color w:val="000000" w:themeColor="text1"/>
          <w:sz w:val="24"/>
          <w:szCs w:val="24"/>
        </w:rPr>
        <w:t>meaning</w:t>
      </w:r>
      <w:r>
        <w:rPr>
          <w:rFonts w:ascii="Times New Roman" w:hAnsi="Times New Roman" w:cs="Times New Roman"/>
          <w:color w:val="000000" w:themeColor="text1"/>
          <w:sz w:val="24"/>
          <w:szCs w:val="24"/>
        </w:rPr>
        <w:t xml:space="preserve"> </w:t>
      </w:r>
      <w:r w:rsidRPr="000C0C66">
        <w:rPr>
          <w:rFonts w:ascii="Times New Roman" w:hAnsi="Times New Roman" w:cs="Times New Roman"/>
          <w:color w:val="000000" w:themeColor="text1"/>
          <w:sz w:val="24"/>
          <w:szCs w:val="24"/>
        </w:rPr>
        <w:t xml:space="preserve">which </w:t>
      </w:r>
      <w:r>
        <w:rPr>
          <w:rFonts w:ascii="Times New Roman" w:hAnsi="Times New Roman" w:cs="Times New Roman"/>
          <w:color w:val="000000" w:themeColor="text1"/>
          <w:sz w:val="24"/>
          <w:szCs w:val="24"/>
        </w:rPr>
        <w:t>focuses</w:t>
      </w:r>
      <w:r w:rsidRPr="000C0C6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on </w:t>
      </w:r>
      <w:r w:rsidRPr="000C0C66">
        <w:rPr>
          <w:rFonts w:ascii="Times New Roman" w:hAnsi="Times New Roman" w:cs="Times New Roman"/>
          <w:color w:val="000000" w:themeColor="text1"/>
          <w:sz w:val="24"/>
          <w:szCs w:val="24"/>
        </w:rPr>
        <w:t>the external</w:t>
      </w:r>
      <w:r>
        <w:rPr>
          <w:rFonts w:ascii="Times New Roman" w:hAnsi="Times New Roman" w:cs="Times New Roman"/>
          <w:color w:val="000000" w:themeColor="text1"/>
          <w:sz w:val="24"/>
          <w:szCs w:val="24"/>
        </w:rPr>
        <w:t xml:space="preserve"> way</w:t>
      </w:r>
      <w:r w:rsidRPr="000C0C66">
        <w:rPr>
          <w:rFonts w:ascii="Times New Roman" w:hAnsi="Times New Roman" w:cs="Times New Roman"/>
          <w:color w:val="000000" w:themeColor="text1"/>
          <w:sz w:val="24"/>
          <w:szCs w:val="24"/>
        </w:rPr>
        <w:t>. Second, Textual metafunction is that part of the meaning potential which makes a text into a text. And the last, the</w:t>
      </w:r>
      <w:r>
        <w:rPr>
          <w:rFonts w:ascii="Times New Roman" w:hAnsi="Times New Roman" w:cs="Times New Roman"/>
          <w:color w:val="000000" w:themeColor="text1"/>
          <w:sz w:val="24"/>
          <w:szCs w:val="24"/>
        </w:rPr>
        <w:t xml:space="preserve"> </w:t>
      </w:r>
      <w:r w:rsidRPr="000C0C66">
        <w:rPr>
          <w:rFonts w:ascii="Times New Roman" w:hAnsi="Times New Roman" w:cs="Times New Roman"/>
          <w:color w:val="000000" w:themeColor="text1"/>
          <w:sz w:val="24"/>
          <w:szCs w:val="24"/>
        </w:rPr>
        <w:t>interpersonal</w:t>
      </w:r>
      <w:r>
        <w:rPr>
          <w:rFonts w:ascii="Times New Roman" w:hAnsi="Times New Roman" w:cs="Times New Roman"/>
          <w:color w:val="000000" w:themeColor="text1"/>
          <w:sz w:val="24"/>
          <w:szCs w:val="24"/>
        </w:rPr>
        <w:t xml:space="preserve"> </w:t>
      </w:r>
      <w:r w:rsidRPr="000C0C66">
        <w:rPr>
          <w:rFonts w:ascii="Times New Roman" w:hAnsi="Times New Roman" w:cs="Times New Roman"/>
          <w:color w:val="000000" w:themeColor="text1"/>
          <w:sz w:val="24"/>
          <w:szCs w:val="24"/>
        </w:rPr>
        <w:t>metafunction</w:t>
      </w:r>
      <w:r>
        <w:rPr>
          <w:rFonts w:ascii="Times New Roman" w:hAnsi="Times New Roman" w:cs="Times New Roman"/>
          <w:color w:val="000000" w:themeColor="text1"/>
          <w:sz w:val="24"/>
          <w:szCs w:val="24"/>
        </w:rPr>
        <w:t xml:space="preserve"> focused on</w:t>
      </w:r>
      <w:r w:rsidRPr="000C0C66">
        <w:rPr>
          <w:rFonts w:ascii="Times New Roman" w:hAnsi="Times New Roman" w:cs="Times New Roman"/>
          <w:color w:val="000000" w:themeColor="text1"/>
          <w:sz w:val="24"/>
          <w:szCs w:val="24"/>
        </w:rPr>
        <w:t xml:space="preserve"> the relationships between the speaker and his addressee(s), and between the speaker and his message</w:t>
      </w:r>
      <w:r w:rsidR="00FC0E80">
        <w:rPr>
          <w:rFonts w:ascii="Times New Roman" w:hAnsi="Times New Roman" w:cs="Times New Roman"/>
          <w:color w:val="000000" w:themeColor="text1"/>
          <w:sz w:val="24"/>
          <w:szCs w:val="24"/>
          <w:lang w:val="en-HK"/>
        </w:rPr>
        <w:t xml:space="preserve"> </w:t>
      </w:r>
      <w:r w:rsidR="002E6A20">
        <w:rPr>
          <w:rFonts w:ascii="Times New Roman" w:hAnsi="Times New Roman" w:cs="Times New Roman"/>
          <w:color w:val="000000" w:themeColor="text1"/>
          <w:sz w:val="24"/>
          <w:szCs w:val="24"/>
        </w:rPr>
        <w:fldChar w:fldCharType="begin" w:fldLock="1"/>
      </w:r>
      <w:r w:rsidR="00FC0E80">
        <w:rPr>
          <w:rFonts w:ascii="Times New Roman" w:hAnsi="Times New Roman" w:cs="Times New Roman"/>
          <w:color w:val="000000" w:themeColor="text1"/>
          <w:sz w:val="24"/>
          <w:szCs w:val="24"/>
        </w:rPr>
        <w:instrText>ADDIN CSL_CITATION {"citationItems":[{"id":"ITEM-1","itemData":{"DOI":"10.17507/tpls.0502.14","ISSN":"1799-2591","abstract":"—The aim of this paper is to survey the art of linguistic spin in Obama's and Rouhani's political speeches at UN in September 2013 based on Halliday's systematic functional linguistics. The analysis is mainly performed through the transitivity system and modality to represent how two presidents' language can incorporate both ideology and power in their political speeches. In other words, they can manifest their power, capabilities, and policies through language; furthermore, the political implications of these speeches can be perceived better by common people.","author":[{"dropping-particle":"","family":"Sharififar","given":"Massoud","non-dropping-particle":"","parse-names":false,"suffix":""},{"dropping-particle":"","family":"Rahimi","given":"Elahe","non-dropping-particle":"","parse-names":false,"suffix":""}],"container-title":"Theory and Practice in Language Studies","id":"ITEM-1","issue":"2","issued":{"date-parts":[["2015"]]},"page":"343","title":"Critical Discourse Analysis of Political Speeches: A Case Study of Obama's and Rouhani's Speeches at UN","type":"article-journal","volume":"5"},"uris":["http://www.mendeley.com/documents/?uuid=11cf86b6-c4ed-47d1-be77-ae9302b3948c"]}],"mendeley":{"formattedCitation":"(Sharififar &amp; Rahimi, 2015)","plainTextFormattedCitation":"(Sharififar &amp; Rahimi, 2015)","previouslyFormattedCitation":"(Sharififar &amp; Rahimi, 2015)"},"properties":{"noteIndex":0},"schema":"https://github.com/citation-style-language/schema/raw/master/csl-citation.json"}</w:instrText>
      </w:r>
      <w:r w:rsidR="002E6A20">
        <w:rPr>
          <w:rFonts w:ascii="Times New Roman" w:hAnsi="Times New Roman" w:cs="Times New Roman"/>
          <w:color w:val="000000" w:themeColor="text1"/>
          <w:sz w:val="24"/>
          <w:szCs w:val="24"/>
        </w:rPr>
        <w:fldChar w:fldCharType="separate"/>
      </w:r>
      <w:r w:rsidR="00FC0E80" w:rsidRPr="00FC0E80">
        <w:rPr>
          <w:rFonts w:ascii="Times New Roman" w:hAnsi="Times New Roman" w:cs="Times New Roman"/>
          <w:noProof/>
          <w:color w:val="000000" w:themeColor="text1"/>
          <w:sz w:val="24"/>
          <w:szCs w:val="24"/>
        </w:rPr>
        <w:t>(Sharififar &amp; Rahimi, 2015)</w:t>
      </w:r>
      <w:r w:rsidR="002E6A20">
        <w:rPr>
          <w:rFonts w:ascii="Times New Roman" w:hAnsi="Times New Roman" w:cs="Times New Roman"/>
          <w:color w:val="000000" w:themeColor="text1"/>
          <w:sz w:val="24"/>
          <w:szCs w:val="24"/>
        </w:rPr>
        <w:fldChar w:fldCharType="end"/>
      </w:r>
      <w:r w:rsidRPr="000C0C66">
        <w:rPr>
          <w:rFonts w:ascii="Times New Roman" w:hAnsi="Times New Roman" w:cs="Times New Roman"/>
          <w:color w:val="000000" w:themeColor="text1"/>
          <w:sz w:val="24"/>
          <w:szCs w:val="24"/>
        </w:rPr>
        <w:t xml:space="preserve">. It used to establish the speaker’s role in the speech situation and relationship with the others </w:t>
      </w:r>
      <w:sdt>
        <w:sdtPr>
          <w:rPr>
            <w:rFonts w:ascii="Times New Roman" w:hAnsi="Times New Roman" w:cs="Times New Roman"/>
            <w:color w:val="000000" w:themeColor="text1"/>
            <w:sz w:val="24"/>
            <w:szCs w:val="24"/>
          </w:rPr>
          <w:id w:val="-204194185"/>
          <w:citation/>
        </w:sdtPr>
        <w:sdtContent>
          <w:r w:rsidR="002E6A20" w:rsidRPr="000C0C66">
            <w:rPr>
              <w:rFonts w:ascii="Times New Roman" w:hAnsi="Times New Roman" w:cs="Times New Roman"/>
              <w:color w:val="000000" w:themeColor="text1"/>
              <w:sz w:val="24"/>
              <w:szCs w:val="24"/>
            </w:rPr>
            <w:fldChar w:fldCharType="begin"/>
          </w:r>
          <w:r w:rsidRPr="000C0C66">
            <w:rPr>
              <w:rFonts w:ascii="Times New Roman" w:hAnsi="Times New Roman" w:cs="Times New Roman"/>
              <w:color w:val="000000" w:themeColor="text1"/>
              <w:sz w:val="24"/>
              <w:szCs w:val="24"/>
              <w:lang w:val="en-HK"/>
            </w:rPr>
            <w:instrText xml:space="preserve"> CITATION Wae16 \l 15369 </w:instrText>
          </w:r>
          <w:r w:rsidR="002E6A20" w:rsidRPr="000C0C66">
            <w:rPr>
              <w:rFonts w:ascii="Times New Roman" w:hAnsi="Times New Roman" w:cs="Times New Roman"/>
              <w:color w:val="000000" w:themeColor="text1"/>
              <w:sz w:val="24"/>
              <w:szCs w:val="24"/>
            </w:rPr>
            <w:fldChar w:fldCharType="separate"/>
          </w:r>
          <w:r w:rsidRPr="000C0C66">
            <w:rPr>
              <w:rFonts w:ascii="Times New Roman" w:hAnsi="Times New Roman" w:cs="Times New Roman"/>
              <w:noProof/>
              <w:color w:val="000000" w:themeColor="text1"/>
              <w:sz w:val="24"/>
              <w:szCs w:val="24"/>
              <w:lang w:val="en-HK"/>
            </w:rPr>
            <w:t>(Almurashi, 2016)</w:t>
          </w:r>
          <w:r w:rsidR="002E6A20" w:rsidRPr="000C0C66">
            <w:rPr>
              <w:rFonts w:ascii="Times New Roman" w:hAnsi="Times New Roman" w:cs="Times New Roman"/>
              <w:color w:val="000000" w:themeColor="text1"/>
              <w:sz w:val="24"/>
              <w:szCs w:val="24"/>
            </w:rPr>
            <w:fldChar w:fldCharType="end"/>
          </w:r>
        </w:sdtContent>
      </w:sdt>
      <w:r w:rsidRPr="000C0C66">
        <w:rPr>
          <w:rFonts w:ascii="Times New Roman" w:hAnsi="Times New Roman" w:cs="Times New Roman"/>
          <w:color w:val="000000" w:themeColor="text1"/>
          <w:sz w:val="24"/>
          <w:szCs w:val="24"/>
        </w:rPr>
        <w:t xml:space="preserve">Interpersonal meaning has two components to analyze, are mood element and </w:t>
      </w:r>
      <w:r>
        <w:rPr>
          <w:rFonts w:ascii="Times New Roman" w:hAnsi="Times New Roman" w:cs="Times New Roman"/>
          <w:color w:val="000000" w:themeColor="text1"/>
          <w:sz w:val="24"/>
          <w:szCs w:val="24"/>
        </w:rPr>
        <w:t xml:space="preserve">the </w:t>
      </w:r>
      <w:r w:rsidRPr="000C0C66">
        <w:rPr>
          <w:rFonts w:ascii="Times New Roman" w:hAnsi="Times New Roman" w:cs="Times New Roman"/>
          <w:color w:val="000000" w:themeColor="text1"/>
          <w:sz w:val="24"/>
          <w:szCs w:val="24"/>
        </w:rPr>
        <w:t>residue element of the clause. The mood element consists of the subject, finite, and/or mood adjunct</w:t>
      </w:r>
      <w:sdt>
        <w:sdtPr>
          <w:rPr>
            <w:rFonts w:ascii="Times New Roman" w:hAnsi="Times New Roman" w:cs="Times New Roman"/>
            <w:color w:val="000000" w:themeColor="text1"/>
            <w:sz w:val="24"/>
            <w:szCs w:val="24"/>
          </w:rPr>
          <w:id w:val="-204194184"/>
          <w:citation/>
        </w:sdtPr>
        <w:sdtContent>
          <w:r w:rsidR="002E6A20" w:rsidRPr="000C0C66">
            <w:rPr>
              <w:rFonts w:ascii="Times New Roman" w:hAnsi="Times New Roman" w:cs="Times New Roman"/>
              <w:color w:val="000000" w:themeColor="text1"/>
              <w:sz w:val="24"/>
              <w:szCs w:val="24"/>
            </w:rPr>
            <w:fldChar w:fldCharType="begin"/>
          </w:r>
          <w:r w:rsidRPr="000C0C66">
            <w:rPr>
              <w:rFonts w:ascii="Times New Roman" w:hAnsi="Times New Roman" w:cs="Times New Roman"/>
              <w:color w:val="000000" w:themeColor="text1"/>
              <w:sz w:val="24"/>
              <w:szCs w:val="24"/>
              <w:lang w:val="en-HK"/>
            </w:rPr>
            <w:instrText xml:space="preserve"> CITATION Cho18 \l 15369 </w:instrText>
          </w:r>
          <w:r w:rsidR="002E6A20" w:rsidRPr="000C0C66">
            <w:rPr>
              <w:rFonts w:ascii="Times New Roman" w:hAnsi="Times New Roman" w:cs="Times New Roman"/>
              <w:color w:val="000000" w:themeColor="text1"/>
              <w:sz w:val="24"/>
              <w:szCs w:val="24"/>
            </w:rPr>
            <w:fldChar w:fldCharType="separate"/>
          </w:r>
          <w:r w:rsidRPr="000C0C66">
            <w:rPr>
              <w:rFonts w:ascii="Times New Roman" w:hAnsi="Times New Roman" w:cs="Times New Roman"/>
              <w:noProof/>
              <w:color w:val="000000" w:themeColor="text1"/>
              <w:sz w:val="24"/>
              <w:szCs w:val="24"/>
              <w:lang w:val="en-HK"/>
            </w:rPr>
            <w:t>(Faidah, 2018)</w:t>
          </w:r>
          <w:r w:rsidR="002E6A20" w:rsidRPr="000C0C66">
            <w:rPr>
              <w:rFonts w:ascii="Times New Roman" w:hAnsi="Times New Roman" w:cs="Times New Roman"/>
              <w:color w:val="000000" w:themeColor="text1"/>
              <w:sz w:val="24"/>
              <w:szCs w:val="24"/>
            </w:rPr>
            <w:fldChar w:fldCharType="end"/>
          </w:r>
        </w:sdtContent>
      </w:sdt>
      <w:r w:rsidRPr="000C0C66">
        <w:rPr>
          <w:rFonts w:ascii="Times New Roman" w:hAnsi="Times New Roman" w:cs="Times New Roman"/>
          <w:color w:val="000000" w:themeColor="text1"/>
          <w:sz w:val="24"/>
          <w:szCs w:val="24"/>
        </w:rPr>
        <w:t>.</w:t>
      </w:r>
    </w:p>
    <w:p w:rsidR="001D7729" w:rsidRDefault="001D7729" w:rsidP="001D7729">
      <w:pPr>
        <w:pStyle w:val="ListParagraph"/>
        <w:ind w:left="0" w:right="-45" w:firstLine="426"/>
        <w:jc w:val="both"/>
        <w:rPr>
          <w:rFonts w:ascii="Times New Roman" w:hAnsi="Times New Roman" w:cs="Times New Roman"/>
          <w:color w:val="000000" w:themeColor="text1"/>
          <w:sz w:val="24"/>
          <w:szCs w:val="24"/>
        </w:rPr>
      </w:pPr>
      <w:r w:rsidRPr="000C0C66">
        <w:rPr>
          <w:rFonts w:ascii="Times New Roman" w:hAnsi="Times New Roman" w:cs="Times New Roman"/>
          <w:color w:val="000000" w:themeColor="text1"/>
          <w:sz w:val="24"/>
          <w:szCs w:val="24"/>
        </w:rPr>
        <w:t>According</w:t>
      </w:r>
      <w:r>
        <w:rPr>
          <w:rFonts w:ascii="Times New Roman" w:hAnsi="Times New Roman" w:cs="Times New Roman"/>
          <w:color w:val="000000" w:themeColor="text1"/>
          <w:sz w:val="24"/>
          <w:szCs w:val="24"/>
        </w:rPr>
        <w:t xml:space="preserve"> </w:t>
      </w:r>
      <w:r w:rsidRPr="000C0C66">
        <w:rPr>
          <w:rFonts w:ascii="Times New Roman" w:hAnsi="Times New Roman" w:cs="Times New Roman"/>
          <w:color w:val="000000" w:themeColor="text1"/>
          <w:sz w:val="24"/>
          <w:szCs w:val="24"/>
        </w:rPr>
        <w:t>to</w:t>
      </w:r>
      <w:r>
        <w:rPr>
          <w:rFonts w:ascii="Times New Roman" w:hAnsi="Times New Roman" w:cs="Times New Roman"/>
          <w:color w:val="000000" w:themeColor="text1"/>
          <w:sz w:val="24"/>
          <w:szCs w:val="24"/>
        </w:rPr>
        <w:t xml:space="preserve"> </w:t>
      </w:r>
      <w:r w:rsidR="002E6A20">
        <w:rPr>
          <w:rFonts w:ascii="Times New Roman" w:hAnsi="Times New Roman" w:cs="Times New Roman"/>
          <w:color w:val="000000" w:themeColor="text1"/>
          <w:sz w:val="24"/>
          <w:szCs w:val="24"/>
        </w:rPr>
        <w:fldChar w:fldCharType="begin" w:fldLock="1"/>
      </w:r>
      <w:r w:rsidR="001F49C6">
        <w:rPr>
          <w:rFonts w:ascii="Times New Roman" w:hAnsi="Times New Roman" w:cs="Times New Roman"/>
          <w:color w:val="000000" w:themeColor="text1"/>
          <w:sz w:val="24"/>
          <w:szCs w:val="24"/>
        </w:rPr>
        <w:instrText>ADDIN CSL_CITATION {"citationItems":[{"id":"ITEM-1","itemData":{"DOI":"10.14738/assrj.41.2625","author":[{"dropping-particle":"","family":"Liping","given":"Chen","non-dropping-particle":"","parse-names":false,"suffix":""}],"container-title":"Advances in Social Sciences Research Journal","id":"ITEM-1","issue":"1","issued":{"date-parts":[["2017"]]},"page":"195-202","title":"Mood, Modality and Polarity Analysis of Winston S. Churchill’s Speech on Hitler’s Invasion of the U.S.S.R","type":"article-journal","volume":"4"},"uris":["http://www.mendeley.com/documents/?uuid=3565518c-7086-4754-9edb-4eb39a9e1447"]}],"mendeley":{"formattedCitation":"(Liping, 2017)","manualFormatting":"Liping (2017)","plainTextFormattedCitation":"(Liping, 2017)","previouslyFormattedCitation":"(Liping, 2017)"},"properties":{"noteIndex":0},"schema":"https://github.com/citation-style-language/schema/raw/master/csl-citation.json"}</w:instrText>
      </w:r>
      <w:r w:rsidR="002E6A20">
        <w:rPr>
          <w:rFonts w:ascii="Times New Roman" w:hAnsi="Times New Roman" w:cs="Times New Roman"/>
          <w:color w:val="000000" w:themeColor="text1"/>
          <w:sz w:val="24"/>
          <w:szCs w:val="24"/>
        </w:rPr>
        <w:fldChar w:fldCharType="separate"/>
      </w:r>
      <w:r w:rsidR="001F49C6">
        <w:rPr>
          <w:rFonts w:ascii="Times New Roman" w:hAnsi="Times New Roman" w:cs="Times New Roman"/>
          <w:noProof/>
          <w:color w:val="000000" w:themeColor="text1"/>
          <w:sz w:val="24"/>
          <w:szCs w:val="24"/>
        </w:rPr>
        <w:t>Liping</w:t>
      </w:r>
      <w:r w:rsidR="001F49C6" w:rsidRPr="001F49C6">
        <w:rPr>
          <w:rFonts w:ascii="Times New Roman" w:hAnsi="Times New Roman" w:cs="Times New Roman"/>
          <w:noProof/>
          <w:color w:val="000000" w:themeColor="text1"/>
          <w:sz w:val="24"/>
          <w:szCs w:val="24"/>
        </w:rPr>
        <w:t xml:space="preserve"> </w:t>
      </w:r>
      <w:r w:rsidR="001F49C6">
        <w:rPr>
          <w:rFonts w:ascii="Times New Roman" w:hAnsi="Times New Roman" w:cs="Times New Roman"/>
          <w:noProof/>
          <w:color w:val="000000" w:themeColor="text1"/>
          <w:sz w:val="24"/>
          <w:szCs w:val="24"/>
          <w:lang w:val="en-HK"/>
        </w:rPr>
        <w:t>(</w:t>
      </w:r>
      <w:r w:rsidR="001F49C6" w:rsidRPr="001F49C6">
        <w:rPr>
          <w:rFonts w:ascii="Times New Roman" w:hAnsi="Times New Roman" w:cs="Times New Roman"/>
          <w:noProof/>
          <w:color w:val="000000" w:themeColor="text1"/>
          <w:sz w:val="24"/>
          <w:szCs w:val="24"/>
        </w:rPr>
        <w:t>2017)</w:t>
      </w:r>
      <w:r w:rsidR="002E6A20">
        <w:rPr>
          <w:rFonts w:ascii="Times New Roman" w:hAnsi="Times New Roman" w:cs="Times New Roman"/>
          <w:color w:val="000000" w:themeColor="text1"/>
          <w:sz w:val="24"/>
          <w:szCs w:val="24"/>
        </w:rPr>
        <w:fldChar w:fldCharType="end"/>
      </w:r>
      <w:r w:rsidRPr="000C0C66">
        <w:rPr>
          <w:rFonts w:ascii="Times New Roman" w:hAnsi="Times New Roman" w:cs="Times New Roman"/>
          <w:color w:val="000000" w:themeColor="text1"/>
          <w:sz w:val="24"/>
          <w:szCs w:val="24"/>
        </w:rPr>
        <w:t xml:space="preserve">, Mood puts how-to information </w:t>
      </w:r>
      <w:r>
        <w:rPr>
          <w:rFonts w:ascii="Times New Roman" w:hAnsi="Times New Roman" w:cs="Times New Roman"/>
          <w:color w:val="000000" w:themeColor="text1"/>
          <w:sz w:val="24"/>
          <w:szCs w:val="24"/>
        </w:rPr>
        <w:t xml:space="preserve">is given </w:t>
      </w:r>
      <w:r w:rsidRPr="000C0C66">
        <w:rPr>
          <w:rFonts w:ascii="Times New Roman" w:hAnsi="Times New Roman" w:cs="Times New Roman"/>
          <w:color w:val="000000" w:themeColor="text1"/>
          <w:sz w:val="24"/>
          <w:szCs w:val="24"/>
        </w:rPr>
        <w:t xml:space="preserve">either in spoken or written form. It is </w:t>
      </w:r>
      <w:r>
        <w:rPr>
          <w:rFonts w:ascii="Times New Roman" w:hAnsi="Times New Roman" w:cs="Times New Roman"/>
          <w:color w:val="000000" w:themeColor="text1"/>
          <w:sz w:val="24"/>
          <w:szCs w:val="24"/>
        </w:rPr>
        <w:t xml:space="preserve">a </w:t>
      </w:r>
      <w:r w:rsidRPr="000C0C66">
        <w:rPr>
          <w:rFonts w:ascii="Times New Roman" w:hAnsi="Times New Roman" w:cs="Times New Roman"/>
          <w:color w:val="000000" w:themeColor="text1"/>
          <w:sz w:val="24"/>
          <w:szCs w:val="24"/>
        </w:rPr>
        <w:t xml:space="preserve">part of the </w:t>
      </w:r>
      <w:r>
        <w:rPr>
          <w:rFonts w:ascii="Times New Roman" w:hAnsi="Times New Roman" w:cs="Times New Roman"/>
          <w:color w:val="000000" w:themeColor="text1"/>
          <w:sz w:val="24"/>
          <w:szCs w:val="24"/>
        </w:rPr>
        <w:t xml:space="preserve">component to analyze </w:t>
      </w:r>
      <w:r w:rsidRPr="000C0C66">
        <w:rPr>
          <w:rFonts w:ascii="Times New Roman" w:hAnsi="Times New Roman" w:cs="Times New Roman"/>
          <w:color w:val="000000" w:themeColor="text1"/>
          <w:sz w:val="24"/>
          <w:szCs w:val="24"/>
        </w:rPr>
        <w:t>interpersonal metafunction. The Mood System is the system of clauses as interpersonal resources. The mood system views a clause as an exchange. The mood system is built from the relation of mood structure between Subject and Finite. There are kinds of mood structures; The First, Declarative is the subject position of the speaker</w:t>
      </w:r>
      <w:r>
        <w:rPr>
          <w:rFonts w:ascii="Times New Roman" w:hAnsi="Times New Roman" w:cs="Times New Roman"/>
          <w:color w:val="000000" w:themeColor="text1"/>
          <w:sz w:val="24"/>
          <w:szCs w:val="24"/>
        </w:rPr>
        <w:t xml:space="preserve"> or writer is that of a giver (</w:t>
      </w:r>
      <w:r w:rsidRPr="000C0C66">
        <w:rPr>
          <w:rFonts w:ascii="Times New Roman" w:hAnsi="Times New Roman" w:cs="Times New Roman"/>
          <w:color w:val="000000" w:themeColor="text1"/>
          <w:sz w:val="24"/>
          <w:szCs w:val="24"/>
        </w:rPr>
        <w:t>of information) and the addressee is position is that of the receiver.</w:t>
      </w:r>
      <w:r>
        <w:rPr>
          <w:rFonts w:ascii="Times New Roman" w:hAnsi="Times New Roman" w:cs="Times New Roman"/>
          <w:color w:val="000000" w:themeColor="text1"/>
          <w:sz w:val="24"/>
          <w:szCs w:val="24"/>
        </w:rPr>
        <w:t xml:space="preserve"> D</w:t>
      </w:r>
      <w:r w:rsidRPr="000C0C66">
        <w:rPr>
          <w:rFonts w:ascii="Times New Roman" w:hAnsi="Times New Roman" w:cs="Times New Roman"/>
          <w:color w:val="000000" w:themeColor="text1"/>
          <w:sz w:val="24"/>
          <w:szCs w:val="24"/>
        </w:rPr>
        <w:t>eclarative mood isthe most common way of providing information</w:t>
      </w:r>
      <w:sdt>
        <w:sdtPr>
          <w:rPr>
            <w:rFonts w:ascii="Times New Roman" w:hAnsi="Times New Roman" w:cs="Times New Roman"/>
            <w:color w:val="000000" w:themeColor="text1"/>
            <w:sz w:val="24"/>
            <w:szCs w:val="24"/>
          </w:rPr>
          <w:id w:val="-204194183"/>
          <w:citation/>
        </w:sdtPr>
        <w:sdtContent>
          <w:r w:rsidR="002E6A20" w:rsidRPr="000C0C66">
            <w:rPr>
              <w:rFonts w:ascii="Times New Roman" w:hAnsi="Times New Roman" w:cs="Times New Roman"/>
              <w:color w:val="000000" w:themeColor="text1"/>
              <w:sz w:val="24"/>
              <w:szCs w:val="24"/>
            </w:rPr>
            <w:fldChar w:fldCharType="begin"/>
          </w:r>
          <w:r w:rsidRPr="000C0C66">
            <w:rPr>
              <w:rFonts w:ascii="Times New Roman" w:hAnsi="Times New Roman" w:cs="Times New Roman"/>
              <w:color w:val="000000" w:themeColor="text1"/>
              <w:sz w:val="24"/>
              <w:szCs w:val="24"/>
              <w:lang w:val="en-HK"/>
            </w:rPr>
            <w:instrText xml:space="preserve"> CITATION Hui17 \l 15369 </w:instrText>
          </w:r>
          <w:r w:rsidR="002E6A20" w:rsidRPr="000C0C66">
            <w:rPr>
              <w:rFonts w:ascii="Times New Roman" w:hAnsi="Times New Roman" w:cs="Times New Roman"/>
              <w:color w:val="000000" w:themeColor="text1"/>
              <w:sz w:val="24"/>
              <w:szCs w:val="24"/>
            </w:rPr>
            <w:fldChar w:fldCharType="separate"/>
          </w:r>
          <w:r w:rsidRPr="000C0C66">
            <w:rPr>
              <w:rFonts w:ascii="Times New Roman" w:hAnsi="Times New Roman" w:cs="Times New Roman"/>
              <w:noProof/>
              <w:color w:val="000000" w:themeColor="text1"/>
              <w:sz w:val="24"/>
              <w:szCs w:val="24"/>
              <w:lang w:val="en-HK"/>
            </w:rPr>
            <w:t>(Yu, 2017)</w:t>
          </w:r>
          <w:r w:rsidR="002E6A20" w:rsidRPr="000C0C66">
            <w:rPr>
              <w:rFonts w:ascii="Times New Roman" w:hAnsi="Times New Roman" w:cs="Times New Roman"/>
              <w:color w:val="000000" w:themeColor="text1"/>
              <w:sz w:val="24"/>
              <w:szCs w:val="24"/>
            </w:rPr>
            <w:fldChar w:fldCharType="end"/>
          </w:r>
        </w:sdtContent>
      </w:sdt>
      <w:r w:rsidRPr="000C0C66">
        <w:rPr>
          <w:rFonts w:ascii="Times New Roman" w:hAnsi="Times New Roman" w:cs="Times New Roman"/>
          <w:color w:val="000000" w:themeColor="text1"/>
          <w:sz w:val="24"/>
          <w:szCs w:val="24"/>
        </w:rPr>
        <w:t>. Second, Imperative is the subject/writer position of asking something of the addressee or requesting them to do something, while addressee is supposed to comply.</w:t>
      </w:r>
      <w:r w:rsidRPr="000C0C66">
        <w:rPr>
          <w:rFonts w:ascii="Times New Roman" w:hAnsi="Times New Roman" w:cs="Times New Roman"/>
          <w:color w:val="000000" w:themeColor="text1"/>
        </w:rPr>
        <w:t>T</w:t>
      </w:r>
      <w:r>
        <w:rPr>
          <w:rFonts w:ascii="Times New Roman" w:hAnsi="Times New Roman" w:cs="Times New Roman"/>
          <w:color w:val="000000" w:themeColor="text1"/>
        </w:rPr>
        <w:t>he clause</w:t>
      </w:r>
      <w:r w:rsidRPr="000C0C66">
        <w:rPr>
          <w:rFonts w:ascii="Times New Roman" w:hAnsi="Times New Roman" w:cs="Times New Roman"/>
          <w:color w:val="000000" w:themeColor="text1"/>
        </w:rPr>
        <w:t xml:space="preserve"> is included in the</w:t>
      </w:r>
      <w:r>
        <w:rPr>
          <w:rFonts w:ascii="Times New Roman" w:hAnsi="Times New Roman" w:cs="Times New Roman"/>
          <w:color w:val="000000" w:themeColor="text1"/>
        </w:rPr>
        <w:t xml:space="preserve"> imperative mood</w:t>
      </w:r>
      <w:r w:rsidRPr="000C0C66">
        <w:rPr>
          <w:rFonts w:ascii="Times New Roman" w:hAnsi="Times New Roman" w:cs="Times New Roman"/>
          <w:color w:val="000000" w:themeColor="text1"/>
        </w:rPr>
        <w:t>when there is no subject  and the clause is starting with finite or predicator directly</w:t>
      </w:r>
      <w:r w:rsidR="001F49C6">
        <w:rPr>
          <w:rFonts w:ascii="Times New Roman" w:hAnsi="Times New Roman" w:cs="Times New Roman"/>
          <w:color w:val="000000" w:themeColor="text1"/>
          <w:lang w:val="en-HK"/>
        </w:rPr>
        <w:t xml:space="preserve"> </w:t>
      </w:r>
      <w:r w:rsidRPr="000C0C66">
        <w:rPr>
          <w:rFonts w:ascii="Times New Roman" w:hAnsi="Times New Roman" w:cs="Times New Roman"/>
          <w:color w:val="000000" w:themeColor="text1"/>
        </w:rPr>
        <w:t xml:space="preserve"> (Faidah,2018). Third, </w:t>
      </w:r>
      <w:r w:rsidRPr="000C0C66">
        <w:rPr>
          <w:rFonts w:ascii="Times New Roman" w:hAnsi="Times New Roman" w:cs="Times New Roman"/>
          <w:color w:val="000000" w:themeColor="text1"/>
          <w:sz w:val="24"/>
          <w:szCs w:val="24"/>
        </w:rPr>
        <w:t>Interrogative is the speaker/writer asking information about the addressee, while the addressee is to provide information. The I</w:t>
      </w:r>
      <w:r>
        <w:rPr>
          <w:rFonts w:ascii="Times New Roman" w:hAnsi="Times New Roman" w:cs="Times New Roman"/>
          <w:color w:val="000000" w:themeColor="text1"/>
          <w:sz w:val="24"/>
          <w:szCs w:val="24"/>
        </w:rPr>
        <w:t>nterrogative is the type of indicative</w:t>
      </w:r>
      <w:r w:rsidRPr="000C0C66">
        <w:rPr>
          <w:rFonts w:ascii="Times New Roman" w:hAnsi="Times New Roman" w:cs="Times New Roman"/>
          <w:color w:val="000000" w:themeColor="text1"/>
          <w:sz w:val="24"/>
          <w:szCs w:val="24"/>
        </w:rPr>
        <w:t xml:space="preserve"> because the mood structure consists of Finite and Subject (Kusnadi,2018)</w:t>
      </w:r>
    </w:p>
    <w:p w:rsidR="00480992" w:rsidRPr="001D7729" w:rsidRDefault="00480992" w:rsidP="00480992">
      <w:pPr>
        <w:pStyle w:val="ListParagraph"/>
        <w:ind w:left="0" w:right="-45" w:firstLine="426"/>
        <w:jc w:val="both"/>
        <w:rPr>
          <w:rFonts w:ascii="Times New Roman" w:hAnsi="Times New Roman" w:cs="Times New Roman"/>
          <w:color w:val="000000" w:themeColor="text1"/>
          <w:sz w:val="24"/>
          <w:szCs w:val="24"/>
          <w:vertAlign w:val="superscript"/>
          <w:lang w:val="en-HK"/>
        </w:rPr>
      </w:pPr>
      <w:r>
        <w:rPr>
          <w:rFonts w:ascii="Times New Roman" w:hAnsi="Times New Roman" w:cs="Times New Roman"/>
          <w:color w:val="000000"/>
          <w:sz w:val="24"/>
          <w:szCs w:val="24"/>
        </w:rPr>
        <w:t xml:space="preserve">Due to the success of BTS in the world, and being able to give speeches in English so well, and able to attract the attention of people in the world, the researcher is interested in the influence of BTS’s speech on the United Nation, although researcher analyzes the script of the speech delivered by The Leader of BTS. </w:t>
      </w:r>
      <w:r>
        <w:rPr>
          <w:rFonts w:ascii="Times New Roman" w:hAnsi="Times New Roman" w:cs="Times New Roman"/>
          <w:sz w:val="24"/>
          <w:szCs w:val="24"/>
        </w:rPr>
        <w:t>In this research, the researcher focused on the analysis mood type. Mood type is a part of interpersonal metafunction that consist of a subject and finite in some clause. From explained above, this research takes script the speech and analyze what is the mood types used in the speeches of RM’s BTS and the interpretation of the mood types used in the script</w:t>
      </w:r>
      <w:r w:rsidR="001D7729">
        <w:rPr>
          <w:rFonts w:ascii="Times New Roman" w:hAnsi="Times New Roman" w:cs="Times New Roman"/>
          <w:sz w:val="24"/>
          <w:szCs w:val="24"/>
          <w:lang w:val="en-HK"/>
        </w:rPr>
        <w:t>.</w:t>
      </w:r>
    </w:p>
    <w:p w:rsidR="00CA52AE" w:rsidRDefault="00CA52AE" w:rsidP="003B5759">
      <w:pPr>
        <w:spacing w:after="0" w:line="240" w:lineRule="auto"/>
        <w:jc w:val="both"/>
        <w:rPr>
          <w:rFonts w:ascii="Times New Roman" w:eastAsia="Times New Roman" w:hAnsi="Times New Roman" w:cs="Times New Roman"/>
          <w:sz w:val="24"/>
          <w:lang w:val="en-US"/>
        </w:rPr>
      </w:pPr>
    </w:p>
    <w:p w:rsidR="00480992" w:rsidRPr="008B5AB2" w:rsidRDefault="00480992" w:rsidP="003B5759">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lastRenderedPageBreak/>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5A266C" w:rsidRPr="001F49C6" w:rsidRDefault="001D7729" w:rsidP="003B5759">
      <w:pPr>
        <w:pStyle w:val="ListParagraph"/>
        <w:tabs>
          <w:tab w:val="left" w:pos="0"/>
          <w:tab w:val="left" w:pos="426"/>
        </w:tabs>
        <w:spacing w:after="0" w:line="240" w:lineRule="auto"/>
        <w:ind w:left="0"/>
        <w:jc w:val="both"/>
        <w:rPr>
          <w:rFonts w:ascii="Times New Roman" w:hAnsi="Times New Roman" w:cs="Times New Roman"/>
          <w:sz w:val="24"/>
          <w:szCs w:val="24"/>
          <w:lang w:val="en-HK"/>
        </w:rPr>
      </w:pPr>
      <w:r w:rsidRPr="001F49C6">
        <w:rPr>
          <w:rFonts w:ascii="Times New Roman" w:hAnsi="Times New Roman" w:cs="Times New Roman"/>
          <w:sz w:val="24"/>
          <w:szCs w:val="24"/>
        </w:rPr>
        <w:t>In this research, the researcher used qualitative descriptive as a method. The researcher focused to analyze the script from the speech. Descriptive qualitative research method in purpose to identify the Mood analysis and the interpretation of mood type’s use found in the script. The data were collected from a public speech by Kim Nam Joon, the leader of BTS. The process of collecting data is done through the following steps: first, the researcher searched the video of the speech and its script on The UNICEF website</w:t>
      </w:r>
      <w:r w:rsidRPr="001F49C6">
        <w:rPr>
          <w:rStyle w:val="Emphasis"/>
          <w:rFonts w:ascii="Times New Roman" w:hAnsi="Times New Roman" w:cs="Times New Roman"/>
          <w:color w:val="0E101A"/>
          <w:sz w:val="24"/>
          <w:szCs w:val="24"/>
        </w:rPr>
        <w:t>,</w:t>
      </w:r>
      <w:r w:rsidRPr="001F49C6">
        <w:rPr>
          <w:rFonts w:ascii="Times New Roman" w:hAnsi="Times New Roman" w:cs="Times New Roman"/>
          <w:sz w:val="24"/>
          <w:szCs w:val="24"/>
        </w:rPr>
        <w:t> second Read the script, Analyzed the data, after that the last step, wrote the report of the research into the table.</w:t>
      </w:r>
    </w:p>
    <w:p w:rsidR="001D7729" w:rsidRPr="001D7729" w:rsidRDefault="001D7729" w:rsidP="003B5759">
      <w:pPr>
        <w:pStyle w:val="ListParagraph"/>
        <w:tabs>
          <w:tab w:val="left" w:pos="0"/>
          <w:tab w:val="left" w:pos="426"/>
        </w:tabs>
        <w:spacing w:after="0" w:line="240" w:lineRule="auto"/>
        <w:ind w:left="0"/>
        <w:jc w:val="both"/>
        <w:rPr>
          <w:rFonts w:ascii="Times New Roman" w:hAnsi="Times New Roman" w:cs="Times New Roman"/>
          <w:sz w:val="24"/>
          <w:lang w:val="en-HK"/>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1D7729" w:rsidRPr="001F49C6" w:rsidRDefault="001D7729" w:rsidP="001D7729">
      <w:pPr>
        <w:ind w:right="-329"/>
        <w:jc w:val="both"/>
        <w:rPr>
          <w:rFonts w:ascii="Times New Roman" w:hAnsi="Times New Roman" w:cs="Times New Roman"/>
          <w:sz w:val="24"/>
          <w:szCs w:val="24"/>
          <w:lang w:val="en-HK"/>
        </w:rPr>
      </w:pPr>
      <w:r w:rsidRPr="001F49C6">
        <w:rPr>
          <w:rFonts w:ascii="Times New Roman" w:hAnsi="Times New Roman" w:cs="Times New Roman"/>
          <w:sz w:val="24"/>
          <w:szCs w:val="24"/>
        </w:rPr>
        <w:t>This result presents the analysis of mood structure in the script from RM’s speech. The data of this research taken from RM’s Speech on September  28, 2018.  It is discussed in the table of mood structure in Table 1 below :</w:t>
      </w:r>
    </w:p>
    <w:p w:rsidR="00480992" w:rsidRPr="00133863" w:rsidRDefault="00480992" w:rsidP="00480992">
      <w:pPr>
        <w:ind w:left="142" w:right="-329"/>
        <w:jc w:val="center"/>
        <w:rPr>
          <w:rFonts w:ascii="Times New Roman" w:hAnsi="Times New Roman" w:cs="Times New Roman"/>
          <w:b/>
          <w:sz w:val="20"/>
          <w:szCs w:val="20"/>
        </w:rPr>
      </w:pPr>
      <w:r>
        <w:rPr>
          <w:rFonts w:ascii="Times New Roman" w:hAnsi="Times New Roman" w:cs="Times New Roman"/>
          <w:b/>
          <w:sz w:val="20"/>
          <w:szCs w:val="20"/>
        </w:rPr>
        <w:t>Table 1</w:t>
      </w:r>
      <w:r w:rsidRPr="00133863">
        <w:rPr>
          <w:rFonts w:ascii="Times New Roman" w:hAnsi="Times New Roman" w:cs="Times New Roman"/>
          <w:b/>
          <w:sz w:val="20"/>
          <w:szCs w:val="20"/>
        </w:rPr>
        <w:t xml:space="preserve"> the result of mood structure</w:t>
      </w:r>
    </w:p>
    <w:tbl>
      <w:tblPr>
        <w:tblStyle w:val="TableGrid"/>
        <w:tblW w:w="8496" w:type="dxa"/>
        <w:tblInd w:w="4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09"/>
        <w:gridCol w:w="1701"/>
        <w:gridCol w:w="1418"/>
        <w:gridCol w:w="1976"/>
        <w:gridCol w:w="992"/>
      </w:tblGrid>
      <w:tr w:rsidR="00480992" w:rsidTr="00190546">
        <w:trPr>
          <w:cantSplit/>
          <w:trHeight w:val="1134"/>
        </w:trPr>
        <w:tc>
          <w:tcPr>
            <w:tcW w:w="2409" w:type="dxa"/>
            <w:tcBorders>
              <w:top w:val="single" w:sz="4" w:space="0" w:color="auto"/>
            </w:tcBorders>
            <w:vAlign w:val="center"/>
          </w:tcPr>
          <w:p w:rsidR="00480992" w:rsidRPr="007C485B" w:rsidRDefault="002E6A20" w:rsidP="00190546">
            <w:pPr>
              <w:ind w:left="284" w:right="-329"/>
              <w:rPr>
                <w:rFonts w:ascii="Times New Roman" w:hAnsi="Times New Roman" w:cs="Times New Roman"/>
                <w:b/>
                <w:sz w:val="18"/>
                <w:szCs w:val="18"/>
              </w:rPr>
            </w:pPr>
            <w:r w:rsidRPr="002E6A20">
              <w:rPr>
                <w:rFonts w:ascii="Times New Roman" w:hAnsi="Times New Roman" w:cs="Times New Roman"/>
                <w:b/>
                <w:noProof/>
                <w:sz w:val="18"/>
                <w:szCs w:val="18"/>
              </w:rPr>
              <w:pict>
                <v:shapetype id="_x0000_t32" coordsize="21600,21600" o:spt="32" o:oned="t" path="m,l21600,21600e" filled="f">
                  <v:path arrowok="t" fillok="f" o:connecttype="none"/>
                  <o:lock v:ext="edit" shapetype="t"/>
                </v:shapetype>
                <v:shape id="AutoShape 26" o:spid="_x0000_s1026" type="#_x0000_t32" style="position:absolute;left:0;text-align:left;margin-left:-2.5pt;margin-top:.9pt;width:118.3pt;height:82.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"/>
              </w:pict>
            </w:r>
            <w:r w:rsidR="00480992" w:rsidRPr="007C485B">
              <w:rPr>
                <w:rFonts w:ascii="Times New Roman" w:hAnsi="Times New Roman" w:cs="Times New Roman"/>
                <w:b/>
                <w:sz w:val="18"/>
                <w:szCs w:val="18"/>
              </w:rPr>
              <w:t xml:space="preserve">MOOD </w:t>
            </w:r>
          </w:p>
          <w:p w:rsidR="00480992" w:rsidRPr="007C485B" w:rsidRDefault="00480992" w:rsidP="00190546">
            <w:pPr>
              <w:ind w:left="284" w:right="-329"/>
              <w:rPr>
                <w:rFonts w:ascii="Times New Roman" w:hAnsi="Times New Roman" w:cs="Times New Roman"/>
                <w:b/>
                <w:sz w:val="18"/>
                <w:szCs w:val="18"/>
              </w:rPr>
            </w:pPr>
            <w:r w:rsidRPr="007C485B">
              <w:rPr>
                <w:rFonts w:ascii="Times New Roman" w:hAnsi="Times New Roman" w:cs="Times New Roman"/>
                <w:b/>
                <w:sz w:val="18"/>
                <w:szCs w:val="18"/>
              </w:rPr>
              <w:t>STRUCTURE</w:t>
            </w:r>
          </w:p>
        </w:tc>
        <w:tc>
          <w:tcPr>
            <w:tcW w:w="1701" w:type="dxa"/>
            <w:vMerge w:val="restart"/>
            <w:tcBorders>
              <w:top w:val="single" w:sz="4" w:space="0" w:color="auto"/>
            </w:tcBorders>
            <w:vAlign w:val="center"/>
          </w:tcPr>
          <w:p w:rsidR="00480992" w:rsidRDefault="00480992" w:rsidP="00190546">
            <w:pPr>
              <w:ind w:left="-250" w:right="-329"/>
              <w:rPr>
                <w:rFonts w:ascii="Times New Roman" w:hAnsi="Times New Roman" w:cs="Times New Roman"/>
                <w:b/>
                <w:sz w:val="18"/>
                <w:szCs w:val="18"/>
              </w:rPr>
            </w:pPr>
            <w:r w:rsidRPr="007C485B">
              <w:rPr>
                <w:rFonts w:ascii="Times New Roman" w:hAnsi="Times New Roman" w:cs="Times New Roman"/>
                <w:b/>
                <w:sz w:val="18"/>
                <w:szCs w:val="18"/>
              </w:rPr>
              <w:t xml:space="preserve">DECLARATIVE </w:t>
            </w:r>
          </w:p>
          <w:p w:rsidR="00480992" w:rsidRPr="007C485B" w:rsidRDefault="00480992" w:rsidP="00190546">
            <w:pPr>
              <w:ind w:left="-250" w:right="-329"/>
              <w:rPr>
                <w:rFonts w:ascii="Times New Roman" w:hAnsi="Times New Roman" w:cs="Times New Roman"/>
                <w:b/>
                <w:sz w:val="18"/>
                <w:szCs w:val="18"/>
              </w:rPr>
            </w:pPr>
            <w:r w:rsidRPr="007C485B">
              <w:rPr>
                <w:rFonts w:ascii="Times New Roman" w:hAnsi="Times New Roman" w:cs="Times New Roman"/>
                <w:b/>
                <w:sz w:val="18"/>
                <w:szCs w:val="18"/>
              </w:rPr>
              <w:t>CLAUSE</w:t>
            </w:r>
          </w:p>
        </w:tc>
        <w:tc>
          <w:tcPr>
            <w:tcW w:w="1418" w:type="dxa"/>
            <w:vMerge w:val="restart"/>
            <w:tcBorders>
              <w:top w:val="single" w:sz="4" w:space="0" w:color="auto"/>
            </w:tcBorders>
            <w:vAlign w:val="center"/>
          </w:tcPr>
          <w:p w:rsidR="00480992" w:rsidRDefault="00480992" w:rsidP="00190546">
            <w:pPr>
              <w:ind w:left="-250" w:right="-329"/>
              <w:rPr>
                <w:rFonts w:ascii="Times New Roman" w:hAnsi="Times New Roman" w:cs="Times New Roman"/>
                <w:b/>
                <w:sz w:val="18"/>
                <w:szCs w:val="18"/>
              </w:rPr>
            </w:pPr>
            <w:r w:rsidRPr="007C485B">
              <w:rPr>
                <w:rFonts w:ascii="Times New Roman" w:hAnsi="Times New Roman" w:cs="Times New Roman"/>
                <w:b/>
                <w:sz w:val="18"/>
                <w:szCs w:val="18"/>
              </w:rPr>
              <w:t xml:space="preserve">IMPERATIVE </w:t>
            </w:r>
          </w:p>
          <w:p w:rsidR="00480992" w:rsidRPr="007C485B" w:rsidRDefault="00480992" w:rsidP="00190546">
            <w:pPr>
              <w:ind w:left="-250" w:right="-329"/>
              <w:rPr>
                <w:rFonts w:ascii="Times New Roman" w:hAnsi="Times New Roman" w:cs="Times New Roman"/>
                <w:b/>
                <w:sz w:val="18"/>
                <w:szCs w:val="18"/>
              </w:rPr>
            </w:pPr>
            <w:r w:rsidRPr="007C485B">
              <w:rPr>
                <w:rFonts w:ascii="Times New Roman" w:hAnsi="Times New Roman" w:cs="Times New Roman"/>
                <w:b/>
                <w:sz w:val="18"/>
                <w:szCs w:val="18"/>
              </w:rPr>
              <w:t>CLAUSE</w:t>
            </w:r>
          </w:p>
        </w:tc>
        <w:tc>
          <w:tcPr>
            <w:tcW w:w="1976" w:type="dxa"/>
            <w:vMerge w:val="restart"/>
            <w:tcBorders>
              <w:top w:val="single" w:sz="4" w:space="0" w:color="auto"/>
            </w:tcBorders>
            <w:vAlign w:val="center"/>
          </w:tcPr>
          <w:p w:rsidR="00480992" w:rsidRDefault="00480992" w:rsidP="00190546">
            <w:pPr>
              <w:ind w:left="-249" w:right="-329"/>
              <w:rPr>
                <w:rFonts w:ascii="Times New Roman" w:hAnsi="Times New Roman" w:cs="Times New Roman"/>
                <w:b/>
                <w:sz w:val="18"/>
                <w:szCs w:val="18"/>
              </w:rPr>
            </w:pPr>
            <w:r w:rsidRPr="007C485B">
              <w:rPr>
                <w:rFonts w:ascii="Times New Roman" w:hAnsi="Times New Roman" w:cs="Times New Roman"/>
                <w:b/>
                <w:sz w:val="18"/>
                <w:szCs w:val="18"/>
              </w:rPr>
              <w:t xml:space="preserve">INTERROGRATIVE  </w:t>
            </w:r>
          </w:p>
          <w:p w:rsidR="00480992" w:rsidRPr="007C485B" w:rsidRDefault="00480992" w:rsidP="00190546">
            <w:pPr>
              <w:ind w:left="-249" w:right="-329"/>
              <w:rPr>
                <w:rFonts w:ascii="Times New Roman" w:hAnsi="Times New Roman" w:cs="Times New Roman"/>
                <w:b/>
                <w:sz w:val="18"/>
                <w:szCs w:val="18"/>
              </w:rPr>
            </w:pPr>
            <w:r w:rsidRPr="007C485B">
              <w:rPr>
                <w:rFonts w:ascii="Times New Roman" w:hAnsi="Times New Roman" w:cs="Times New Roman"/>
                <w:b/>
                <w:sz w:val="18"/>
                <w:szCs w:val="18"/>
              </w:rPr>
              <w:t>CLAUSE</w:t>
            </w:r>
          </w:p>
        </w:tc>
        <w:tc>
          <w:tcPr>
            <w:tcW w:w="992" w:type="dxa"/>
            <w:vMerge w:val="restart"/>
            <w:tcBorders>
              <w:top w:val="single" w:sz="4" w:space="0" w:color="auto"/>
            </w:tcBorders>
            <w:vAlign w:val="center"/>
          </w:tcPr>
          <w:p w:rsidR="00480992" w:rsidRPr="007C485B" w:rsidRDefault="00480992" w:rsidP="00190546">
            <w:pPr>
              <w:ind w:left="-250" w:right="-329"/>
              <w:rPr>
                <w:rFonts w:ascii="Times New Roman" w:hAnsi="Times New Roman" w:cs="Times New Roman"/>
                <w:b/>
                <w:sz w:val="18"/>
                <w:szCs w:val="18"/>
              </w:rPr>
            </w:pPr>
            <w:r w:rsidRPr="007C485B">
              <w:rPr>
                <w:rFonts w:ascii="Times New Roman" w:hAnsi="Times New Roman" w:cs="Times New Roman"/>
                <w:b/>
                <w:sz w:val="18"/>
                <w:szCs w:val="18"/>
              </w:rPr>
              <w:t>TOTAL</w:t>
            </w:r>
          </w:p>
        </w:tc>
      </w:tr>
      <w:tr w:rsidR="00480992" w:rsidTr="00190546">
        <w:trPr>
          <w:cantSplit/>
          <w:trHeight w:val="533"/>
        </w:trPr>
        <w:tc>
          <w:tcPr>
            <w:tcW w:w="2409" w:type="dxa"/>
            <w:tcBorders>
              <w:bottom w:val="single" w:sz="4" w:space="0" w:color="auto"/>
            </w:tcBorders>
          </w:tcPr>
          <w:p w:rsidR="00480992" w:rsidRPr="007C485B" w:rsidRDefault="00480992" w:rsidP="00190546">
            <w:pPr>
              <w:ind w:right="-329"/>
              <w:jc w:val="both"/>
              <w:rPr>
                <w:rFonts w:ascii="Times New Roman" w:hAnsi="Times New Roman" w:cs="Times New Roman"/>
                <w:b/>
                <w:sz w:val="18"/>
                <w:szCs w:val="18"/>
              </w:rPr>
            </w:pPr>
            <w:r w:rsidRPr="007C485B">
              <w:rPr>
                <w:rFonts w:ascii="Times New Roman" w:hAnsi="Times New Roman" w:cs="Times New Roman"/>
                <w:b/>
                <w:sz w:val="18"/>
                <w:szCs w:val="18"/>
              </w:rPr>
              <w:t>NUMBER</w:t>
            </w:r>
          </w:p>
        </w:tc>
        <w:tc>
          <w:tcPr>
            <w:tcW w:w="1701" w:type="dxa"/>
            <w:vMerge/>
            <w:tcBorders>
              <w:bottom w:val="single" w:sz="4" w:space="0" w:color="auto"/>
            </w:tcBorders>
          </w:tcPr>
          <w:p w:rsidR="00480992" w:rsidRPr="007C485B" w:rsidRDefault="00480992" w:rsidP="00190546">
            <w:pPr>
              <w:ind w:right="-329"/>
              <w:jc w:val="both"/>
              <w:rPr>
                <w:rFonts w:ascii="Times New Roman" w:hAnsi="Times New Roman" w:cs="Times New Roman"/>
                <w:b/>
                <w:sz w:val="18"/>
                <w:szCs w:val="18"/>
              </w:rPr>
            </w:pPr>
          </w:p>
        </w:tc>
        <w:tc>
          <w:tcPr>
            <w:tcW w:w="1418" w:type="dxa"/>
            <w:vMerge/>
            <w:tcBorders>
              <w:bottom w:val="single" w:sz="4" w:space="0" w:color="auto"/>
            </w:tcBorders>
          </w:tcPr>
          <w:p w:rsidR="00480992" w:rsidRPr="007C485B" w:rsidRDefault="00480992" w:rsidP="00190546">
            <w:pPr>
              <w:ind w:right="-329"/>
              <w:jc w:val="both"/>
              <w:rPr>
                <w:rFonts w:ascii="Times New Roman" w:hAnsi="Times New Roman" w:cs="Times New Roman"/>
                <w:b/>
                <w:sz w:val="18"/>
                <w:szCs w:val="18"/>
              </w:rPr>
            </w:pPr>
          </w:p>
        </w:tc>
        <w:tc>
          <w:tcPr>
            <w:tcW w:w="1976" w:type="dxa"/>
            <w:vMerge/>
            <w:tcBorders>
              <w:bottom w:val="single" w:sz="4" w:space="0" w:color="auto"/>
            </w:tcBorders>
          </w:tcPr>
          <w:p w:rsidR="00480992" w:rsidRPr="007C485B" w:rsidRDefault="00480992" w:rsidP="00190546">
            <w:pPr>
              <w:ind w:right="-329"/>
              <w:jc w:val="both"/>
              <w:rPr>
                <w:rFonts w:ascii="Times New Roman" w:hAnsi="Times New Roman" w:cs="Times New Roman"/>
                <w:b/>
                <w:sz w:val="18"/>
                <w:szCs w:val="18"/>
              </w:rPr>
            </w:pPr>
          </w:p>
        </w:tc>
        <w:tc>
          <w:tcPr>
            <w:tcW w:w="992" w:type="dxa"/>
            <w:vMerge/>
            <w:tcBorders>
              <w:bottom w:val="single" w:sz="4" w:space="0" w:color="auto"/>
            </w:tcBorders>
          </w:tcPr>
          <w:p w:rsidR="00480992" w:rsidRPr="007C485B" w:rsidRDefault="00480992" w:rsidP="00190546">
            <w:pPr>
              <w:ind w:right="-329"/>
              <w:jc w:val="both"/>
              <w:rPr>
                <w:rFonts w:ascii="Times New Roman" w:hAnsi="Times New Roman" w:cs="Times New Roman"/>
                <w:b/>
                <w:sz w:val="18"/>
                <w:szCs w:val="18"/>
              </w:rPr>
            </w:pPr>
          </w:p>
        </w:tc>
      </w:tr>
      <w:tr w:rsidR="00480992" w:rsidTr="00190546">
        <w:tc>
          <w:tcPr>
            <w:tcW w:w="2409" w:type="dxa"/>
            <w:tcBorders>
              <w:top w:val="single" w:sz="4" w:space="0" w:color="auto"/>
              <w:bottom w:val="single" w:sz="4" w:space="0" w:color="auto"/>
            </w:tcBorders>
            <w:vAlign w:val="center"/>
          </w:tcPr>
          <w:p w:rsidR="00480992" w:rsidRPr="007C485B" w:rsidRDefault="00480992" w:rsidP="00190546">
            <w:pPr>
              <w:ind w:right="-329"/>
              <w:rPr>
                <w:rFonts w:ascii="Times New Roman" w:hAnsi="Times New Roman" w:cs="Times New Roman"/>
                <w:b/>
                <w:sz w:val="18"/>
                <w:szCs w:val="18"/>
              </w:rPr>
            </w:pPr>
            <w:r w:rsidRPr="007C485B">
              <w:rPr>
                <w:rFonts w:ascii="Times New Roman" w:hAnsi="Times New Roman" w:cs="Times New Roman"/>
                <w:b/>
                <w:sz w:val="18"/>
                <w:szCs w:val="18"/>
              </w:rPr>
              <w:t>CLAUSE NUMBER</w:t>
            </w:r>
          </w:p>
        </w:tc>
        <w:tc>
          <w:tcPr>
            <w:tcW w:w="1701" w:type="dxa"/>
            <w:tcBorders>
              <w:top w:val="single" w:sz="4" w:space="0" w:color="auto"/>
              <w:bottom w:val="single" w:sz="4" w:space="0" w:color="auto"/>
            </w:tcBorders>
            <w:vAlign w:val="center"/>
          </w:tcPr>
          <w:p w:rsidR="00480992" w:rsidRPr="007C485B" w:rsidRDefault="00480992" w:rsidP="00190546">
            <w:pPr>
              <w:ind w:right="-329"/>
              <w:rPr>
                <w:rFonts w:ascii="Times New Roman" w:hAnsi="Times New Roman" w:cs="Times New Roman"/>
                <w:b/>
                <w:sz w:val="18"/>
                <w:szCs w:val="18"/>
              </w:rPr>
            </w:pPr>
            <w:r w:rsidRPr="007C485B">
              <w:rPr>
                <w:rFonts w:ascii="Times New Roman" w:hAnsi="Times New Roman" w:cs="Times New Roman"/>
                <w:b/>
                <w:sz w:val="18"/>
                <w:szCs w:val="18"/>
              </w:rPr>
              <w:t>63</w:t>
            </w:r>
          </w:p>
        </w:tc>
        <w:tc>
          <w:tcPr>
            <w:tcW w:w="1418" w:type="dxa"/>
            <w:tcBorders>
              <w:top w:val="single" w:sz="4" w:space="0" w:color="auto"/>
              <w:bottom w:val="single" w:sz="4" w:space="0" w:color="auto"/>
            </w:tcBorders>
            <w:vAlign w:val="center"/>
          </w:tcPr>
          <w:p w:rsidR="00480992" w:rsidRPr="007C485B" w:rsidRDefault="00480992" w:rsidP="00190546">
            <w:pPr>
              <w:ind w:right="-329"/>
              <w:rPr>
                <w:rFonts w:ascii="Times New Roman" w:hAnsi="Times New Roman" w:cs="Times New Roman"/>
                <w:b/>
                <w:sz w:val="18"/>
                <w:szCs w:val="18"/>
              </w:rPr>
            </w:pPr>
            <w:r w:rsidRPr="007C485B">
              <w:rPr>
                <w:rFonts w:ascii="Times New Roman" w:hAnsi="Times New Roman" w:cs="Times New Roman"/>
                <w:b/>
                <w:sz w:val="18"/>
                <w:szCs w:val="18"/>
              </w:rPr>
              <w:t>7</w:t>
            </w:r>
          </w:p>
        </w:tc>
        <w:tc>
          <w:tcPr>
            <w:tcW w:w="1976" w:type="dxa"/>
            <w:tcBorders>
              <w:top w:val="single" w:sz="4" w:space="0" w:color="auto"/>
              <w:bottom w:val="single" w:sz="4" w:space="0" w:color="auto"/>
            </w:tcBorders>
            <w:vAlign w:val="center"/>
          </w:tcPr>
          <w:p w:rsidR="00480992" w:rsidRPr="007C485B" w:rsidRDefault="00480992" w:rsidP="00190546">
            <w:pPr>
              <w:ind w:right="-329"/>
              <w:rPr>
                <w:rFonts w:ascii="Times New Roman" w:hAnsi="Times New Roman" w:cs="Times New Roman"/>
                <w:b/>
                <w:sz w:val="18"/>
                <w:szCs w:val="18"/>
              </w:rPr>
            </w:pPr>
            <w:r w:rsidRPr="007C485B">
              <w:rPr>
                <w:rFonts w:ascii="Times New Roman" w:hAnsi="Times New Roman" w:cs="Times New Roman"/>
                <w:b/>
                <w:sz w:val="18"/>
                <w:szCs w:val="18"/>
              </w:rPr>
              <w:t>3</w:t>
            </w:r>
          </w:p>
        </w:tc>
        <w:tc>
          <w:tcPr>
            <w:tcW w:w="992" w:type="dxa"/>
            <w:tcBorders>
              <w:top w:val="single" w:sz="4" w:space="0" w:color="auto"/>
              <w:bottom w:val="single" w:sz="4" w:space="0" w:color="auto"/>
            </w:tcBorders>
            <w:vAlign w:val="center"/>
          </w:tcPr>
          <w:p w:rsidR="00480992" w:rsidRPr="007C485B" w:rsidRDefault="00480992" w:rsidP="00190546">
            <w:pPr>
              <w:ind w:right="-329"/>
              <w:rPr>
                <w:rFonts w:ascii="Times New Roman" w:hAnsi="Times New Roman" w:cs="Times New Roman"/>
                <w:b/>
                <w:sz w:val="18"/>
                <w:szCs w:val="18"/>
              </w:rPr>
            </w:pPr>
            <w:r w:rsidRPr="007C485B">
              <w:rPr>
                <w:rFonts w:ascii="Times New Roman" w:hAnsi="Times New Roman" w:cs="Times New Roman"/>
                <w:b/>
                <w:sz w:val="18"/>
                <w:szCs w:val="18"/>
              </w:rPr>
              <w:t>73</w:t>
            </w:r>
          </w:p>
        </w:tc>
      </w:tr>
      <w:tr w:rsidR="00480992" w:rsidTr="00190546">
        <w:tc>
          <w:tcPr>
            <w:tcW w:w="2409" w:type="dxa"/>
            <w:tcBorders>
              <w:top w:val="single" w:sz="4" w:space="0" w:color="auto"/>
            </w:tcBorders>
            <w:vAlign w:val="center"/>
          </w:tcPr>
          <w:p w:rsidR="00480992" w:rsidRPr="007C485B" w:rsidRDefault="00480992" w:rsidP="00190546">
            <w:pPr>
              <w:ind w:right="-329"/>
              <w:rPr>
                <w:rFonts w:ascii="Times New Roman" w:hAnsi="Times New Roman" w:cs="Times New Roman"/>
                <w:b/>
                <w:sz w:val="18"/>
                <w:szCs w:val="18"/>
              </w:rPr>
            </w:pPr>
            <w:r w:rsidRPr="007C485B">
              <w:rPr>
                <w:rFonts w:ascii="Times New Roman" w:hAnsi="Times New Roman" w:cs="Times New Roman"/>
                <w:b/>
                <w:sz w:val="18"/>
                <w:szCs w:val="18"/>
              </w:rPr>
              <w:t>PERCENTAGE</w:t>
            </w:r>
          </w:p>
        </w:tc>
        <w:tc>
          <w:tcPr>
            <w:tcW w:w="1701" w:type="dxa"/>
            <w:tcBorders>
              <w:top w:val="single" w:sz="4" w:space="0" w:color="auto"/>
            </w:tcBorders>
            <w:vAlign w:val="center"/>
          </w:tcPr>
          <w:p w:rsidR="00480992" w:rsidRPr="007C485B" w:rsidRDefault="00480992" w:rsidP="00190546">
            <w:pPr>
              <w:ind w:right="-329"/>
              <w:rPr>
                <w:rFonts w:ascii="Times New Roman" w:hAnsi="Times New Roman" w:cs="Times New Roman"/>
                <w:b/>
                <w:sz w:val="18"/>
                <w:szCs w:val="18"/>
              </w:rPr>
            </w:pPr>
            <w:r w:rsidRPr="007C485B">
              <w:rPr>
                <w:rFonts w:ascii="Times New Roman" w:hAnsi="Times New Roman" w:cs="Times New Roman"/>
                <w:b/>
                <w:sz w:val="18"/>
                <w:szCs w:val="18"/>
              </w:rPr>
              <w:t>86</w:t>
            </w:r>
            <w:r>
              <w:rPr>
                <w:rFonts w:ascii="Times New Roman" w:hAnsi="Times New Roman" w:cs="Times New Roman"/>
                <w:b/>
                <w:sz w:val="18"/>
                <w:szCs w:val="18"/>
              </w:rPr>
              <w:t xml:space="preserve">,3 </w:t>
            </w:r>
            <w:r w:rsidRPr="007C485B">
              <w:rPr>
                <w:rFonts w:ascii="Times New Roman" w:hAnsi="Times New Roman" w:cs="Times New Roman"/>
                <w:b/>
                <w:sz w:val="18"/>
                <w:szCs w:val="18"/>
              </w:rPr>
              <w:t>%</w:t>
            </w:r>
          </w:p>
        </w:tc>
        <w:tc>
          <w:tcPr>
            <w:tcW w:w="1418" w:type="dxa"/>
            <w:tcBorders>
              <w:top w:val="single" w:sz="4" w:space="0" w:color="auto"/>
            </w:tcBorders>
            <w:vAlign w:val="center"/>
          </w:tcPr>
          <w:p w:rsidR="00480992" w:rsidRPr="007C485B" w:rsidRDefault="00480992" w:rsidP="00190546">
            <w:pPr>
              <w:ind w:right="-329"/>
              <w:rPr>
                <w:rFonts w:ascii="Times New Roman" w:hAnsi="Times New Roman" w:cs="Times New Roman"/>
                <w:b/>
                <w:sz w:val="18"/>
                <w:szCs w:val="18"/>
              </w:rPr>
            </w:pPr>
            <w:r>
              <w:rPr>
                <w:rFonts w:ascii="Times New Roman" w:hAnsi="Times New Roman" w:cs="Times New Roman"/>
                <w:b/>
                <w:sz w:val="18"/>
                <w:szCs w:val="18"/>
              </w:rPr>
              <w:t xml:space="preserve">9,6 </w:t>
            </w:r>
            <w:r w:rsidRPr="007C485B">
              <w:rPr>
                <w:rFonts w:ascii="Times New Roman" w:hAnsi="Times New Roman" w:cs="Times New Roman"/>
                <w:b/>
                <w:sz w:val="18"/>
                <w:szCs w:val="18"/>
              </w:rPr>
              <w:t>%</w:t>
            </w:r>
          </w:p>
        </w:tc>
        <w:tc>
          <w:tcPr>
            <w:tcW w:w="1976" w:type="dxa"/>
            <w:tcBorders>
              <w:top w:val="single" w:sz="4" w:space="0" w:color="auto"/>
            </w:tcBorders>
            <w:vAlign w:val="center"/>
          </w:tcPr>
          <w:p w:rsidR="00480992" w:rsidRPr="007C485B" w:rsidRDefault="00480992" w:rsidP="00190546">
            <w:pPr>
              <w:ind w:right="-329"/>
              <w:rPr>
                <w:rFonts w:ascii="Times New Roman" w:hAnsi="Times New Roman" w:cs="Times New Roman"/>
                <w:b/>
                <w:sz w:val="18"/>
                <w:szCs w:val="18"/>
              </w:rPr>
            </w:pPr>
            <w:r>
              <w:rPr>
                <w:rFonts w:ascii="Times New Roman" w:hAnsi="Times New Roman" w:cs="Times New Roman"/>
                <w:b/>
                <w:sz w:val="18"/>
                <w:szCs w:val="18"/>
              </w:rPr>
              <w:t xml:space="preserve">4,1 </w:t>
            </w:r>
            <w:r w:rsidRPr="007C485B">
              <w:rPr>
                <w:rFonts w:ascii="Times New Roman" w:hAnsi="Times New Roman" w:cs="Times New Roman"/>
                <w:b/>
                <w:sz w:val="18"/>
                <w:szCs w:val="18"/>
              </w:rPr>
              <w:t>%</w:t>
            </w:r>
          </w:p>
        </w:tc>
        <w:tc>
          <w:tcPr>
            <w:tcW w:w="992" w:type="dxa"/>
            <w:tcBorders>
              <w:top w:val="single" w:sz="4" w:space="0" w:color="auto"/>
            </w:tcBorders>
            <w:vAlign w:val="center"/>
          </w:tcPr>
          <w:p w:rsidR="00480992" w:rsidRPr="007C485B" w:rsidRDefault="00480992" w:rsidP="00190546">
            <w:pPr>
              <w:ind w:right="-329"/>
              <w:rPr>
                <w:rFonts w:ascii="Times New Roman" w:hAnsi="Times New Roman" w:cs="Times New Roman"/>
                <w:b/>
                <w:sz w:val="18"/>
                <w:szCs w:val="18"/>
              </w:rPr>
            </w:pPr>
            <w:r w:rsidRPr="007C485B">
              <w:rPr>
                <w:rFonts w:ascii="Times New Roman" w:hAnsi="Times New Roman" w:cs="Times New Roman"/>
                <w:b/>
                <w:sz w:val="18"/>
                <w:szCs w:val="18"/>
              </w:rPr>
              <w:t>100%</w:t>
            </w:r>
          </w:p>
        </w:tc>
      </w:tr>
    </w:tbl>
    <w:p w:rsidR="00480992" w:rsidRDefault="00480992" w:rsidP="005A266C">
      <w:pPr>
        <w:spacing w:after="0" w:line="240" w:lineRule="auto"/>
        <w:jc w:val="both"/>
        <w:rPr>
          <w:rFonts w:ascii="Times New Roman" w:hAnsi="Times New Roman" w:cs="Times New Roman"/>
          <w:b/>
          <w:sz w:val="24"/>
          <w:szCs w:val="24"/>
          <w:lang w:val="en-HK"/>
        </w:rPr>
      </w:pPr>
    </w:p>
    <w:p w:rsidR="00480992" w:rsidRDefault="00480992" w:rsidP="005A266C">
      <w:pPr>
        <w:spacing w:after="0" w:line="240" w:lineRule="auto"/>
        <w:jc w:val="both"/>
        <w:rPr>
          <w:rFonts w:ascii="Times New Roman" w:hAnsi="Times New Roman" w:cs="Times New Roman"/>
          <w:b/>
          <w:sz w:val="24"/>
          <w:szCs w:val="24"/>
          <w:lang w:val="en-HK"/>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1D7729" w:rsidRDefault="001D7729" w:rsidP="001D7729">
      <w:pPr>
        <w:pStyle w:val="ListParagraph"/>
        <w:spacing w:after="160" w:line="259" w:lineRule="auto"/>
        <w:ind w:left="0"/>
        <w:rPr>
          <w:rFonts w:ascii="Times New Roman" w:hAnsi="Times New Roman" w:cs="Times New Roman"/>
          <w:sz w:val="24"/>
          <w:szCs w:val="24"/>
          <w:lang w:val="en-HK"/>
        </w:rPr>
      </w:pPr>
      <w:r w:rsidRPr="001F49C6">
        <w:rPr>
          <w:rFonts w:ascii="Times New Roman" w:hAnsi="Times New Roman" w:cs="Times New Roman"/>
          <w:sz w:val="24"/>
          <w:szCs w:val="24"/>
        </w:rPr>
        <w:t>Based on table 1, this script produces seventy-three clauses that used three kinds of mood types, eighty-six point three </w:t>
      </w:r>
      <w:r w:rsidRPr="001F49C6">
        <w:rPr>
          <w:rStyle w:val="Emphasis"/>
          <w:rFonts w:ascii="Times New Roman" w:hAnsi="Times New Roman" w:cs="Times New Roman"/>
          <w:color w:val="0E101A"/>
          <w:sz w:val="24"/>
          <w:szCs w:val="24"/>
        </w:rPr>
        <w:t>percent </w:t>
      </w:r>
      <w:r w:rsidRPr="001F49C6">
        <w:rPr>
          <w:rFonts w:ascii="Times New Roman" w:hAnsi="Times New Roman" w:cs="Times New Roman"/>
          <w:sz w:val="24"/>
          <w:szCs w:val="24"/>
        </w:rPr>
        <w:t>declarative clause which is marked in form of statement clause, nine-point six </w:t>
      </w:r>
      <w:r w:rsidRPr="001F49C6">
        <w:rPr>
          <w:rStyle w:val="Emphasis"/>
          <w:rFonts w:ascii="Times New Roman" w:hAnsi="Times New Roman" w:cs="Times New Roman"/>
          <w:color w:val="0E101A"/>
          <w:sz w:val="24"/>
          <w:szCs w:val="24"/>
        </w:rPr>
        <w:t>percent </w:t>
      </w:r>
      <w:r w:rsidRPr="001F49C6">
        <w:rPr>
          <w:rFonts w:ascii="Times New Roman" w:hAnsi="Times New Roman" w:cs="Times New Roman"/>
          <w:sz w:val="24"/>
          <w:szCs w:val="24"/>
        </w:rPr>
        <w:t>imperative which is marked form of command clause, and four point one </w:t>
      </w:r>
      <w:r w:rsidRPr="001F49C6">
        <w:rPr>
          <w:rStyle w:val="Emphasis"/>
          <w:rFonts w:ascii="Times New Roman" w:hAnsi="Times New Roman" w:cs="Times New Roman"/>
          <w:color w:val="0E101A"/>
          <w:sz w:val="24"/>
          <w:szCs w:val="24"/>
        </w:rPr>
        <w:t>percent </w:t>
      </w:r>
      <w:r w:rsidRPr="001F49C6">
        <w:rPr>
          <w:rFonts w:ascii="Times New Roman" w:hAnsi="Times New Roman" w:cs="Times New Roman"/>
          <w:sz w:val="24"/>
          <w:szCs w:val="24"/>
        </w:rPr>
        <w:t>interrogative clause which is marked in form of question clause. From that data, the researcher discussed with some examples and brief explanations of each analysis. Data analysis in tabulated form is presented below:</w:t>
      </w:r>
    </w:p>
    <w:p w:rsidR="001F49C6" w:rsidRPr="001F49C6" w:rsidRDefault="001F49C6" w:rsidP="001D7729">
      <w:pPr>
        <w:pStyle w:val="ListParagraph"/>
        <w:spacing w:after="160" w:line="259" w:lineRule="auto"/>
        <w:ind w:left="0"/>
        <w:rPr>
          <w:rFonts w:ascii="Times New Roman" w:hAnsi="Times New Roman" w:cs="Times New Roman"/>
          <w:sz w:val="24"/>
          <w:szCs w:val="24"/>
          <w:lang w:val="en-HK"/>
        </w:rPr>
      </w:pPr>
    </w:p>
    <w:p w:rsidR="00480992" w:rsidRDefault="00480992" w:rsidP="00480992">
      <w:pPr>
        <w:pStyle w:val="ListParagraph"/>
        <w:numPr>
          <w:ilvl w:val="0"/>
          <w:numId w:val="27"/>
        </w:numPr>
        <w:spacing w:after="160" w:line="259" w:lineRule="auto"/>
        <w:rPr>
          <w:rFonts w:ascii="Times New Roman" w:hAnsi="Times New Roman" w:cs="Times New Roman"/>
          <w:sz w:val="24"/>
          <w:szCs w:val="24"/>
        </w:rPr>
      </w:pPr>
      <w:r>
        <w:rPr>
          <w:rFonts w:ascii="Times New Roman" w:hAnsi="Times New Roman" w:cs="Times New Roman"/>
          <w:sz w:val="24"/>
          <w:szCs w:val="24"/>
        </w:rPr>
        <w:t>Declarative Clause</w:t>
      </w:r>
    </w:p>
    <w:p w:rsidR="00480992" w:rsidRPr="00133863" w:rsidRDefault="00480992" w:rsidP="00480992">
      <w:pPr>
        <w:pStyle w:val="ListParagraph"/>
        <w:autoSpaceDE w:val="0"/>
        <w:autoSpaceDN w:val="0"/>
        <w:adjustRightInd w:val="0"/>
        <w:spacing w:after="0" w:line="240" w:lineRule="auto"/>
        <w:ind w:left="502"/>
        <w:jc w:val="both"/>
        <w:rPr>
          <w:rFonts w:ascii="Times New Roman" w:hAnsi="Times New Roman" w:cs="Times New Roman"/>
          <w:color w:val="000000"/>
          <w:sz w:val="24"/>
          <w:szCs w:val="24"/>
        </w:rPr>
      </w:pPr>
      <w:r w:rsidRPr="00D61882">
        <w:rPr>
          <w:rFonts w:ascii="Times New Roman" w:hAnsi="Times New Roman" w:cs="Times New Roman"/>
          <w:color w:val="000000"/>
        </w:rPr>
        <w:t xml:space="preserve">Declarative clauses can be identified as clauses in </w:t>
      </w:r>
      <w:r>
        <w:rPr>
          <w:rFonts w:ascii="Times New Roman" w:hAnsi="Times New Roman" w:cs="Times New Roman"/>
          <w:color w:val="000000"/>
          <w:sz w:val="24"/>
          <w:szCs w:val="24"/>
        </w:rPr>
        <w:t xml:space="preserve">which are included </w:t>
      </w:r>
      <w:r w:rsidRPr="00B50CEF">
        <w:rPr>
          <w:rFonts w:ascii="Times New Roman" w:hAnsi="Times New Roman" w:cs="Times New Roman"/>
          <w:color w:val="000000"/>
          <w:sz w:val="24"/>
          <w:szCs w:val="24"/>
        </w:rPr>
        <w:t>in</w:t>
      </w:r>
      <w:r>
        <w:rPr>
          <w:rFonts w:ascii="Times New Roman" w:hAnsi="Times New Roman" w:cs="Times New Roman"/>
          <w:color w:val="000000"/>
          <w:sz w:val="24"/>
          <w:szCs w:val="24"/>
        </w:rPr>
        <w:t xml:space="preserve"> the </w:t>
      </w:r>
      <w:r w:rsidRPr="00B50CEF">
        <w:rPr>
          <w:rFonts w:ascii="Times New Roman" w:hAnsi="Times New Roman" w:cs="Times New Roman"/>
          <w:color w:val="000000"/>
        </w:rPr>
        <w:t xml:space="preserve">structural element </w:t>
      </w:r>
      <w:r w:rsidRPr="00B50CEF">
        <w:rPr>
          <w:rFonts w:ascii="Times New Roman" w:hAnsi="Times New Roman" w:cs="Times New Roman"/>
          <w:color w:val="000000"/>
          <w:sz w:val="24"/>
          <w:szCs w:val="24"/>
        </w:rPr>
        <w:t>posit</w:t>
      </w:r>
      <w:r>
        <w:rPr>
          <w:rFonts w:ascii="Times New Roman" w:hAnsi="Times New Roman" w:cs="Times New Roman"/>
          <w:color w:val="000000"/>
          <w:sz w:val="24"/>
          <w:szCs w:val="24"/>
        </w:rPr>
        <w:t xml:space="preserve">ion of the subject is before </w:t>
      </w:r>
      <w:r w:rsidRPr="00B50CEF">
        <w:rPr>
          <w:rFonts w:ascii="Times New Roman" w:hAnsi="Times New Roman" w:cs="Times New Roman"/>
          <w:color w:val="000000"/>
          <w:sz w:val="24"/>
          <w:szCs w:val="24"/>
        </w:rPr>
        <w:t>finite</w:t>
      </w:r>
      <w:r>
        <w:rPr>
          <w:rFonts w:ascii="Times New Roman" w:hAnsi="Times New Roman" w:cs="Times New Roman"/>
          <w:color w:val="000000"/>
          <w:sz w:val="24"/>
          <w:szCs w:val="24"/>
        </w:rPr>
        <w:t xml:space="preserve">. The clause </w:t>
      </w:r>
      <w:r w:rsidRPr="00B50CEF">
        <w:rPr>
          <w:rFonts w:ascii="Times New Roman" w:hAnsi="Times New Roman" w:cs="Times New Roman"/>
          <w:color w:val="000000"/>
          <w:sz w:val="24"/>
          <w:szCs w:val="24"/>
        </w:rPr>
        <w:t>dec</w:t>
      </w:r>
      <w:r>
        <w:rPr>
          <w:rFonts w:ascii="Times New Roman" w:hAnsi="Times New Roman" w:cs="Times New Roman"/>
          <w:color w:val="000000"/>
          <w:sz w:val="24"/>
          <w:szCs w:val="24"/>
        </w:rPr>
        <w:t xml:space="preserve">larative mood </w:t>
      </w:r>
      <w:r w:rsidRPr="00B50CEF">
        <w:rPr>
          <w:rFonts w:ascii="Times New Roman" w:hAnsi="Times New Roman" w:cs="Times New Roman"/>
          <w:color w:val="000000"/>
          <w:sz w:val="24"/>
          <w:szCs w:val="24"/>
        </w:rPr>
        <w:t>is when the</w:t>
      </w:r>
      <w:r>
        <w:rPr>
          <w:rFonts w:ascii="Times New Roman" w:hAnsi="Times New Roman" w:cs="Times New Roman"/>
          <w:color w:val="000000"/>
          <w:sz w:val="24"/>
          <w:szCs w:val="24"/>
        </w:rPr>
        <w:t xml:space="preserve"> speaker(s) or writer (s) expressed by the statement. Declarative mood used in the speech are 63 clauses from the total 73 clauses, it is many clauses belong to declarative mood. These are the several examples of the declarative clause :</w:t>
      </w:r>
    </w:p>
    <w:p w:rsidR="00480992" w:rsidRPr="00490A33" w:rsidRDefault="00480992" w:rsidP="00480992">
      <w:pPr>
        <w:pStyle w:val="ListParagraph"/>
        <w:autoSpaceDE w:val="0"/>
        <w:autoSpaceDN w:val="0"/>
        <w:adjustRightInd w:val="0"/>
        <w:spacing w:after="0" w:line="240" w:lineRule="auto"/>
        <w:ind w:left="502"/>
        <w:jc w:val="center"/>
        <w:rPr>
          <w:rFonts w:ascii="Times New Roman" w:hAnsi="Times New Roman" w:cs="Times New Roman"/>
          <w:b/>
          <w:sz w:val="20"/>
          <w:szCs w:val="20"/>
        </w:rPr>
      </w:pPr>
      <w:r>
        <w:rPr>
          <w:rFonts w:ascii="Times New Roman" w:hAnsi="Times New Roman" w:cs="Times New Roman"/>
          <w:b/>
          <w:color w:val="000000"/>
          <w:sz w:val="20"/>
          <w:szCs w:val="20"/>
        </w:rPr>
        <w:t>Table 2</w:t>
      </w:r>
      <w:r>
        <w:rPr>
          <w:rFonts w:ascii="Times New Roman" w:hAnsi="Times New Roman" w:cs="Times New Roman"/>
          <w:b/>
          <w:color w:val="000000"/>
          <w:sz w:val="20"/>
          <w:szCs w:val="20"/>
          <w:lang w:val="en-HK"/>
        </w:rPr>
        <w:t xml:space="preserve"> </w:t>
      </w:r>
      <w:r>
        <w:rPr>
          <w:rFonts w:ascii="Times New Roman" w:hAnsi="Times New Roman" w:cs="Times New Roman"/>
          <w:b/>
          <w:color w:val="000000"/>
          <w:sz w:val="20"/>
          <w:szCs w:val="20"/>
        </w:rPr>
        <w:t xml:space="preserve">declarative </w:t>
      </w:r>
      <w:r w:rsidRPr="00490A33">
        <w:rPr>
          <w:rFonts w:ascii="Times New Roman" w:hAnsi="Times New Roman" w:cs="Times New Roman"/>
          <w:b/>
          <w:color w:val="000000"/>
          <w:sz w:val="20"/>
          <w:szCs w:val="20"/>
        </w:rPr>
        <w:t xml:space="preserve">clause 1 </w:t>
      </w:r>
    </w:p>
    <w:tbl>
      <w:tblPr>
        <w:tblStyle w:val="TableGrid"/>
        <w:tblW w:w="8930"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3"/>
        <w:gridCol w:w="950"/>
        <w:gridCol w:w="1352"/>
        <w:gridCol w:w="1038"/>
        <w:gridCol w:w="2650"/>
        <w:gridCol w:w="1417"/>
      </w:tblGrid>
      <w:tr w:rsidR="00480992" w:rsidTr="00190546">
        <w:tc>
          <w:tcPr>
            <w:tcW w:w="1523" w:type="dxa"/>
            <w:tcBorders>
              <w:top w:val="single" w:sz="4" w:space="0" w:color="auto"/>
              <w:bottom w:val="single" w:sz="4" w:space="0" w:color="auto"/>
            </w:tcBorders>
            <w:vAlign w:val="center"/>
          </w:tcPr>
          <w:p w:rsidR="00480992" w:rsidRPr="00A441AD" w:rsidRDefault="00480992" w:rsidP="00190546">
            <w:pPr>
              <w:pStyle w:val="ListParagraph"/>
              <w:ind w:left="0"/>
              <w:rPr>
                <w:rFonts w:ascii="Times New Roman" w:hAnsi="Times New Roman" w:cs="Times New Roman"/>
                <w:sz w:val="20"/>
                <w:szCs w:val="20"/>
              </w:rPr>
            </w:pPr>
            <w:r w:rsidRPr="00A441AD">
              <w:rPr>
                <w:rFonts w:ascii="Times New Roman" w:hAnsi="Times New Roman" w:cs="Times New Roman"/>
                <w:sz w:val="20"/>
                <w:szCs w:val="20"/>
              </w:rPr>
              <w:t>Last November,</w:t>
            </w:r>
          </w:p>
        </w:tc>
        <w:tc>
          <w:tcPr>
            <w:tcW w:w="950" w:type="dxa"/>
            <w:tcBorders>
              <w:top w:val="single" w:sz="4" w:space="0" w:color="auto"/>
              <w:bottom w:val="single" w:sz="4" w:space="0" w:color="auto"/>
            </w:tcBorders>
            <w:vAlign w:val="center"/>
          </w:tcPr>
          <w:p w:rsidR="00480992" w:rsidRPr="00A441AD" w:rsidRDefault="00480992" w:rsidP="00190546">
            <w:pPr>
              <w:pStyle w:val="ListParagraph"/>
              <w:ind w:left="0"/>
              <w:rPr>
                <w:rFonts w:ascii="Times New Roman" w:hAnsi="Times New Roman" w:cs="Times New Roman"/>
                <w:sz w:val="20"/>
                <w:szCs w:val="20"/>
              </w:rPr>
            </w:pPr>
            <w:r w:rsidRPr="00A441AD">
              <w:rPr>
                <w:rFonts w:ascii="Times New Roman" w:hAnsi="Times New Roman" w:cs="Times New Roman"/>
                <w:sz w:val="20"/>
                <w:szCs w:val="20"/>
              </w:rPr>
              <w:t>BTS</w:t>
            </w:r>
          </w:p>
        </w:tc>
        <w:tc>
          <w:tcPr>
            <w:tcW w:w="2390" w:type="dxa"/>
            <w:gridSpan w:val="2"/>
            <w:tcBorders>
              <w:top w:val="single" w:sz="4" w:space="0" w:color="auto"/>
              <w:bottom w:val="single" w:sz="4" w:space="0" w:color="auto"/>
            </w:tcBorders>
            <w:vAlign w:val="center"/>
          </w:tcPr>
          <w:p w:rsidR="00480992" w:rsidRPr="00A441AD" w:rsidRDefault="00480992" w:rsidP="00190546">
            <w:pPr>
              <w:pStyle w:val="ListParagraph"/>
              <w:ind w:left="0"/>
              <w:rPr>
                <w:rFonts w:ascii="Times New Roman" w:hAnsi="Times New Roman" w:cs="Times New Roman"/>
                <w:sz w:val="20"/>
                <w:szCs w:val="20"/>
              </w:rPr>
            </w:pPr>
            <w:r w:rsidRPr="00A441AD">
              <w:rPr>
                <w:rFonts w:ascii="Times New Roman" w:hAnsi="Times New Roman" w:cs="Times New Roman"/>
                <w:sz w:val="20"/>
                <w:szCs w:val="20"/>
              </w:rPr>
              <w:t>Launched</w:t>
            </w:r>
          </w:p>
        </w:tc>
        <w:tc>
          <w:tcPr>
            <w:tcW w:w="2650" w:type="dxa"/>
            <w:tcBorders>
              <w:top w:val="single" w:sz="4" w:space="0" w:color="auto"/>
              <w:bottom w:val="single" w:sz="4" w:space="0" w:color="auto"/>
            </w:tcBorders>
            <w:vAlign w:val="center"/>
          </w:tcPr>
          <w:p w:rsidR="00480992" w:rsidRPr="00A441AD" w:rsidRDefault="00480992" w:rsidP="00190546">
            <w:pPr>
              <w:pStyle w:val="ListParagraph"/>
              <w:ind w:left="0"/>
              <w:rPr>
                <w:rFonts w:ascii="Times New Roman" w:hAnsi="Times New Roman" w:cs="Times New Roman"/>
                <w:sz w:val="20"/>
                <w:szCs w:val="20"/>
              </w:rPr>
            </w:pPr>
            <w:r w:rsidRPr="00A441AD">
              <w:rPr>
                <w:rFonts w:ascii="Times New Roman" w:hAnsi="Times New Roman" w:cs="Times New Roman"/>
                <w:sz w:val="20"/>
                <w:szCs w:val="20"/>
              </w:rPr>
              <w:t>The love myself campaign</w:t>
            </w:r>
          </w:p>
        </w:tc>
        <w:tc>
          <w:tcPr>
            <w:tcW w:w="1417" w:type="dxa"/>
            <w:tcBorders>
              <w:top w:val="single" w:sz="4" w:space="0" w:color="auto"/>
              <w:bottom w:val="single" w:sz="4" w:space="0" w:color="auto"/>
            </w:tcBorders>
            <w:vAlign w:val="center"/>
          </w:tcPr>
          <w:p w:rsidR="00480992" w:rsidRPr="00A441AD" w:rsidRDefault="00480992" w:rsidP="00190546">
            <w:pPr>
              <w:pStyle w:val="ListParagraph"/>
              <w:ind w:left="0"/>
              <w:rPr>
                <w:rFonts w:ascii="Times New Roman" w:hAnsi="Times New Roman" w:cs="Times New Roman"/>
                <w:sz w:val="20"/>
                <w:szCs w:val="20"/>
              </w:rPr>
            </w:pPr>
            <w:r w:rsidRPr="00A441AD">
              <w:rPr>
                <w:rFonts w:ascii="Times New Roman" w:hAnsi="Times New Roman" w:cs="Times New Roman"/>
                <w:sz w:val="20"/>
                <w:szCs w:val="20"/>
              </w:rPr>
              <w:t>with UNICEF</w:t>
            </w:r>
          </w:p>
        </w:tc>
      </w:tr>
      <w:tr w:rsidR="00480992" w:rsidTr="00190546">
        <w:tc>
          <w:tcPr>
            <w:tcW w:w="1523" w:type="dxa"/>
            <w:tcBorders>
              <w:top w:val="single" w:sz="4" w:space="0" w:color="auto"/>
              <w:bottom w:val="single" w:sz="4" w:space="0" w:color="auto"/>
            </w:tcBorders>
            <w:vAlign w:val="center"/>
          </w:tcPr>
          <w:p w:rsidR="00480992" w:rsidRPr="00A441AD" w:rsidRDefault="00480992" w:rsidP="00190546">
            <w:pPr>
              <w:pStyle w:val="ListParagraph"/>
              <w:ind w:left="0"/>
              <w:rPr>
                <w:rFonts w:ascii="Times New Roman" w:hAnsi="Times New Roman" w:cs="Times New Roman"/>
                <w:sz w:val="20"/>
                <w:szCs w:val="20"/>
              </w:rPr>
            </w:pPr>
            <w:r>
              <w:rPr>
                <w:rFonts w:ascii="Times New Roman" w:hAnsi="Times New Roman" w:cs="Times New Roman"/>
                <w:sz w:val="20"/>
                <w:szCs w:val="20"/>
              </w:rPr>
              <w:t>Adjunct</w:t>
            </w:r>
          </w:p>
        </w:tc>
        <w:tc>
          <w:tcPr>
            <w:tcW w:w="950" w:type="dxa"/>
            <w:tcBorders>
              <w:top w:val="single" w:sz="4" w:space="0" w:color="auto"/>
              <w:bottom w:val="single" w:sz="4" w:space="0" w:color="auto"/>
            </w:tcBorders>
            <w:vAlign w:val="center"/>
          </w:tcPr>
          <w:p w:rsidR="00480992" w:rsidRPr="00A441AD" w:rsidRDefault="00480992" w:rsidP="00190546">
            <w:pPr>
              <w:pStyle w:val="ListParagraph"/>
              <w:ind w:left="0"/>
              <w:rPr>
                <w:rFonts w:ascii="Times New Roman" w:hAnsi="Times New Roman" w:cs="Times New Roman"/>
                <w:sz w:val="20"/>
                <w:szCs w:val="20"/>
              </w:rPr>
            </w:pPr>
            <w:r w:rsidRPr="00A441AD">
              <w:rPr>
                <w:rFonts w:ascii="Times New Roman" w:hAnsi="Times New Roman" w:cs="Times New Roman"/>
                <w:sz w:val="20"/>
                <w:szCs w:val="20"/>
              </w:rPr>
              <w:t>Subject</w:t>
            </w:r>
          </w:p>
        </w:tc>
        <w:tc>
          <w:tcPr>
            <w:tcW w:w="1352" w:type="dxa"/>
            <w:tcBorders>
              <w:top w:val="single" w:sz="4" w:space="0" w:color="auto"/>
              <w:bottom w:val="single" w:sz="4" w:space="0" w:color="auto"/>
            </w:tcBorders>
            <w:vAlign w:val="center"/>
          </w:tcPr>
          <w:p w:rsidR="00480992" w:rsidRPr="00A441AD" w:rsidRDefault="00480992" w:rsidP="00190546">
            <w:pPr>
              <w:pStyle w:val="ListParagraph"/>
              <w:ind w:left="0"/>
              <w:rPr>
                <w:rFonts w:ascii="Times New Roman" w:hAnsi="Times New Roman" w:cs="Times New Roman"/>
                <w:sz w:val="20"/>
                <w:szCs w:val="20"/>
              </w:rPr>
            </w:pPr>
            <w:r w:rsidRPr="00A441AD">
              <w:rPr>
                <w:rFonts w:ascii="Times New Roman" w:hAnsi="Times New Roman" w:cs="Times New Roman"/>
                <w:sz w:val="20"/>
                <w:szCs w:val="20"/>
              </w:rPr>
              <w:t>Finite</w:t>
            </w:r>
          </w:p>
        </w:tc>
        <w:tc>
          <w:tcPr>
            <w:tcW w:w="1038" w:type="dxa"/>
            <w:tcBorders>
              <w:top w:val="single" w:sz="4" w:space="0" w:color="auto"/>
              <w:bottom w:val="single" w:sz="4" w:space="0" w:color="auto"/>
            </w:tcBorders>
            <w:vAlign w:val="center"/>
          </w:tcPr>
          <w:p w:rsidR="00480992" w:rsidRPr="00A441AD" w:rsidRDefault="00480992" w:rsidP="00190546">
            <w:pPr>
              <w:pStyle w:val="ListParagraph"/>
              <w:ind w:left="0"/>
              <w:rPr>
                <w:rFonts w:ascii="Times New Roman" w:hAnsi="Times New Roman" w:cs="Times New Roman"/>
                <w:sz w:val="20"/>
                <w:szCs w:val="20"/>
              </w:rPr>
            </w:pPr>
            <w:r w:rsidRPr="00A441AD">
              <w:rPr>
                <w:rFonts w:ascii="Times New Roman" w:hAnsi="Times New Roman" w:cs="Times New Roman"/>
                <w:sz w:val="20"/>
                <w:szCs w:val="20"/>
              </w:rPr>
              <w:t>Predicator</w:t>
            </w:r>
          </w:p>
        </w:tc>
        <w:tc>
          <w:tcPr>
            <w:tcW w:w="2650" w:type="dxa"/>
            <w:tcBorders>
              <w:top w:val="single" w:sz="4" w:space="0" w:color="auto"/>
              <w:bottom w:val="single" w:sz="4" w:space="0" w:color="auto"/>
            </w:tcBorders>
            <w:vAlign w:val="center"/>
          </w:tcPr>
          <w:p w:rsidR="00480992" w:rsidRPr="00A441AD" w:rsidRDefault="00480992" w:rsidP="00190546">
            <w:pPr>
              <w:pStyle w:val="ListParagraph"/>
              <w:ind w:left="0"/>
              <w:rPr>
                <w:rFonts w:ascii="Times New Roman" w:hAnsi="Times New Roman" w:cs="Times New Roman"/>
                <w:sz w:val="20"/>
                <w:szCs w:val="20"/>
              </w:rPr>
            </w:pPr>
            <w:r>
              <w:rPr>
                <w:rFonts w:ascii="Times New Roman" w:hAnsi="Times New Roman" w:cs="Times New Roman"/>
                <w:sz w:val="20"/>
                <w:szCs w:val="20"/>
              </w:rPr>
              <w:t>complement</w:t>
            </w:r>
          </w:p>
        </w:tc>
        <w:tc>
          <w:tcPr>
            <w:tcW w:w="1417" w:type="dxa"/>
            <w:tcBorders>
              <w:top w:val="single" w:sz="4" w:space="0" w:color="auto"/>
              <w:bottom w:val="single" w:sz="4" w:space="0" w:color="auto"/>
            </w:tcBorders>
            <w:vAlign w:val="center"/>
          </w:tcPr>
          <w:p w:rsidR="00480992" w:rsidRPr="00A441AD" w:rsidRDefault="00480992" w:rsidP="00190546">
            <w:pPr>
              <w:pStyle w:val="ListParagraph"/>
              <w:ind w:left="0"/>
              <w:rPr>
                <w:rFonts w:ascii="Times New Roman" w:hAnsi="Times New Roman" w:cs="Times New Roman"/>
                <w:sz w:val="20"/>
                <w:szCs w:val="20"/>
              </w:rPr>
            </w:pPr>
            <w:r>
              <w:rPr>
                <w:rFonts w:ascii="Times New Roman" w:hAnsi="Times New Roman" w:cs="Times New Roman"/>
                <w:sz w:val="20"/>
                <w:szCs w:val="20"/>
              </w:rPr>
              <w:t>complement</w:t>
            </w:r>
          </w:p>
        </w:tc>
      </w:tr>
      <w:tr w:rsidR="00480992" w:rsidTr="00190546">
        <w:tc>
          <w:tcPr>
            <w:tcW w:w="1523" w:type="dxa"/>
            <w:tcBorders>
              <w:top w:val="single" w:sz="4" w:space="0" w:color="auto"/>
            </w:tcBorders>
            <w:shd w:val="clear" w:color="auto" w:fill="A6A6A6" w:themeFill="background1" w:themeFillShade="A6"/>
            <w:vAlign w:val="center"/>
          </w:tcPr>
          <w:p w:rsidR="00480992" w:rsidRDefault="00480992" w:rsidP="00190546">
            <w:pPr>
              <w:pStyle w:val="ListParagraph"/>
              <w:ind w:left="0"/>
              <w:rPr>
                <w:rFonts w:ascii="Times New Roman" w:hAnsi="Times New Roman" w:cs="Times New Roman"/>
                <w:sz w:val="24"/>
                <w:szCs w:val="24"/>
              </w:rPr>
            </w:pPr>
          </w:p>
        </w:tc>
        <w:tc>
          <w:tcPr>
            <w:tcW w:w="2302" w:type="dxa"/>
            <w:gridSpan w:val="2"/>
            <w:tcBorders>
              <w:top w:val="single" w:sz="4" w:space="0" w:color="auto"/>
            </w:tcBorders>
            <w:shd w:val="clear" w:color="auto" w:fill="A6A6A6" w:themeFill="background1" w:themeFillShade="A6"/>
            <w:vAlign w:val="center"/>
          </w:tcPr>
          <w:p w:rsidR="00480992" w:rsidRDefault="00480992" w:rsidP="00190546">
            <w:pPr>
              <w:pStyle w:val="ListParagraph"/>
              <w:ind w:left="0"/>
              <w:rPr>
                <w:rFonts w:ascii="Times New Roman" w:hAnsi="Times New Roman" w:cs="Times New Roman"/>
                <w:sz w:val="24"/>
                <w:szCs w:val="24"/>
              </w:rPr>
            </w:pPr>
            <w:r>
              <w:rPr>
                <w:rFonts w:ascii="Times New Roman" w:hAnsi="Times New Roman" w:cs="Times New Roman"/>
                <w:sz w:val="24"/>
                <w:szCs w:val="24"/>
              </w:rPr>
              <w:t>MOOD (Declarative)</w:t>
            </w:r>
          </w:p>
        </w:tc>
        <w:tc>
          <w:tcPr>
            <w:tcW w:w="5105" w:type="dxa"/>
            <w:gridSpan w:val="3"/>
            <w:tcBorders>
              <w:top w:val="single" w:sz="4" w:space="0" w:color="auto"/>
            </w:tcBorders>
            <w:shd w:val="clear" w:color="auto" w:fill="A6A6A6" w:themeFill="background1" w:themeFillShade="A6"/>
            <w:vAlign w:val="center"/>
          </w:tcPr>
          <w:p w:rsidR="00480992" w:rsidRDefault="00480992" w:rsidP="00190546">
            <w:pPr>
              <w:pStyle w:val="ListParagraph"/>
              <w:ind w:left="0"/>
              <w:rPr>
                <w:rFonts w:ascii="Times New Roman" w:hAnsi="Times New Roman" w:cs="Times New Roman"/>
                <w:sz w:val="24"/>
                <w:szCs w:val="24"/>
              </w:rPr>
            </w:pPr>
            <w:r>
              <w:rPr>
                <w:rFonts w:ascii="Times New Roman" w:hAnsi="Times New Roman" w:cs="Times New Roman"/>
                <w:sz w:val="24"/>
                <w:szCs w:val="24"/>
              </w:rPr>
              <w:t>RESIDUE</w:t>
            </w:r>
          </w:p>
        </w:tc>
      </w:tr>
    </w:tbl>
    <w:p w:rsidR="00480992" w:rsidRDefault="00480992" w:rsidP="00480992">
      <w:pPr>
        <w:pStyle w:val="ListParagraph"/>
        <w:ind w:left="502"/>
        <w:rPr>
          <w:rFonts w:ascii="Times New Roman" w:hAnsi="Times New Roman" w:cs="Times New Roman"/>
          <w:sz w:val="24"/>
          <w:szCs w:val="24"/>
        </w:rPr>
      </w:pPr>
    </w:p>
    <w:p w:rsidR="00480992" w:rsidRDefault="00480992" w:rsidP="00480992">
      <w:pPr>
        <w:pStyle w:val="ListParagraph"/>
        <w:ind w:left="0"/>
        <w:jc w:val="center"/>
        <w:rPr>
          <w:rFonts w:ascii="Times New Roman" w:hAnsi="Times New Roman" w:cs="Times New Roman"/>
          <w:b/>
          <w:sz w:val="20"/>
          <w:szCs w:val="20"/>
          <w:lang w:val="en-HK"/>
        </w:rPr>
      </w:pPr>
    </w:p>
    <w:p w:rsidR="001D7729" w:rsidRDefault="001D7729" w:rsidP="00480992">
      <w:pPr>
        <w:pStyle w:val="ListParagraph"/>
        <w:ind w:left="0"/>
        <w:jc w:val="center"/>
        <w:rPr>
          <w:rFonts w:ascii="Times New Roman" w:hAnsi="Times New Roman" w:cs="Times New Roman"/>
          <w:b/>
          <w:sz w:val="20"/>
          <w:szCs w:val="20"/>
          <w:lang w:val="en-HK"/>
        </w:rPr>
      </w:pPr>
    </w:p>
    <w:p w:rsidR="001D7729" w:rsidRDefault="001D7729" w:rsidP="00480992">
      <w:pPr>
        <w:pStyle w:val="ListParagraph"/>
        <w:ind w:left="0"/>
        <w:jc w:val="center"/>
        <w:rPr>
          <w:rFonts w:ascii="Times New Roman" w:hAnsi="Times New Roman" w:cs="Times New Roman"/>
          <w:b/>
          <w:sz w:val="20"/>
          <w:szCs w:val="20"/>
          <w:lang w:val="en-HK"/>
        </w:rPr>
      </w:pPr>
    </w:p>
    <w:p w:rsidR="001D7729" w:rsidRDefault="001D7729" w:rsidP="00480992">
      <w:pPr>
        <w:pStyle w:val="ListParagraph"/>
        <w:ind w:left="0"/>
        <w:jc w:val="center"/>
        <w:rPr>
          <w:rFonts w:ascii="Times New Roman" w:hAnsi="Times New Roman" w:cs="Times New Roman"/>
          <w:b/>
          <w:sz w:val="20"/>
          <w:szCs w:val="20"/>
          <w:lang w:val="en-HK"/>
        </w:rPr>
      </w:pPr>
    </w:p>
    <w:p w:rsidR="00480992" w:rsidRPr="00490A33" w:rsidRDefault="00480992" w:rsidP="00480992">
      <w:pPr>
        <w:pStyle w:val="ListParagraph"/>
        <w:ind w:left="0"/>
        <w:jc w:val="center"/>
        <w:rPr>
          <w:rFonts w:ascii="Times New Roman" w:hAnsi="Times New Roman" w:cs="Times New Roman"/>
          <w:b/>
          <w:sz w:val="20"/>
          <w:szCs w:val="20"/>
        </w:rPr>
      </w:pPr>
      <w:r w:rsidRPr="00490A33">
        <w:rPr>
          <w:rFonts w:ascii="Times New Roman" w:hAnsi="Times New Roman" w:cs="Times New Roman"/>
          <w:b/>
          <w:sz w:val="20"/>
          <w:szCs w:val="20"/>
        </w:rPr>
        <w:t>Table 3</w:t>
      </w:r>
      <w:r>
        <w:rPr>
          <w:rFonts w:ascii="Times New Roman" w:hAnsi="Times New Roman" w:cs="Times New Roman"/>
          <w:b/>
          <w:sz w:val="20"/>
          <w:szCs w:val="20"/>
          <w:lang w:val="en-HK"/>
        </w:rPr>
        <w:t xml:space="preserve"> </w:t>
      </w:r>
      <w:r>
        <w:rPr>
          <w:rFonts w:ascii="Times New Roman" w:hAnsi="Times New Roman" w:cs="Times New Roman"/>
          <w:b/>
          <w:color w:val="000000"/>
          <w:sz w:val="20"/>
          <w:szCs w:val="20"/>
        </w:rPr>
        <w:t>declarative</w:t>
      </w:r>
      <w:r w:rsidRPr="00490A33">
        <w:rPr>
          <w:rFonts w:ascii="Times New Roman" w:hAnsi="Times New Roman" w:cs="Times New Roman"/>
          <w:b/>
          <w:sz w:val="20"/>
          <w:szCs w:val="20"/>
        </w:rPr>
        <w:t xml:space="preserve"> clause 2</w:t>
      </w:r>
    </w:p>
    <w:tbl>
      <w:tblPr>
        <w:tblStyle w:val="TableGrid"/>
        <w:tblpPr w:leftFromText="180" w:rightFromText="180" w:vertAnchor="text" w:tblpX="324" w:tblpY="117"/>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88"/>
        <w:gridCol w:w="1452"/>
        <w:gridCol w:w="1452"/>
        <w:gridCol w:w="1653"/>
        <w:gridCol w:w="2802"/>
      </w:tblGrid>
      <w:tr w:rsidR="00480992" w:rsidTr="00190546">
        <w:trPr>
          <w:trHeight w:val="425"/>
        </w:trPr>
        <w:tc>
          <w:tcPr>
            <w:tcW w:w="1288" w:type="dxa"/>
            <w:tcBorders>
              <w:top w:val="single" w:sz="4" w:space="0" w:color="auto"/>
              <w:bottom w:val="single" w:sz="4" w:space="0" w:color="auto"/>
            </w:tcBorders>
            <w:vAlign w:val="center"/>
          </w:tcPr>
          <w:p w:rsidR="00480992" w:rsidRPr="00490A33" w:rsidRDefault="00480992" w:rsidP="00190546">
            <w:pPr>
              <w:pStyle w:val="ListParagraph"/>
              <w:ind w:left="0"/>
              <w:rPr>
                <w:rFonts w:ascii="Times New Roman" w:hAnsi="Times New Roman" w:cs="Times New Roman"/>
                <w:sz w:val="20"/>
                <w:szCs w:val="20"/>
              </w:rPr>
            </w:pPr>
            <w:r w:rsidRPr="00490A33">
              <w:rPr>
                <w:rFonts w:ascii="Times New Roman" w:hAnsi="Times New Roman" w:cs="Times New Roman"/>
                <w:sz w:val="20"/>
                <w:szCs w:val="20"/>
              </w:rPr>
              <w:t>We</w:t>
            </w:r>
          </w:p>
        </w:tc>
        <w:tc>
          <w:tcPr>
            <w:tcW w:w="1452" w:type="dxa"/>
            <w:tcBorders>
              <w:top w:val="single" w:sz="4" w:space="0" w:color="auto"/>
              <w:bottom w:val="single" w:sz="4" w:space="0" w:color="auto"/>
            </w:tcBorders>
            <w:vAlign w:val="center"/>
          </w:tcPr>
          <w:p w:rsidR="00480992" w:rsidRPr="00490A33" w:rsidRDefault="00480992" w:rsidP="00190546">
            <w:pPr>
              <w:pStyle w:val="ListParagraph"/>
              <w:ind w:left="0"/>
              <w:rPr>
                <w:rFonts w:ascii="Times New Roman" w:hAnsi="Times New Roman" w:cs="Times New Roman"/>
                <w:sz w:val="20"/>
                <w:szCs w:val="20"/>
              </w:rPr>
            </w:pPr>
            <w:r w:rsidRPr="00490A33">
              <w:rPr>
                <w:rFonts w:ascii="Times New Roman" w:hAnsi="Times New Roman" w:cs="Times New Roman"/>
                <w:sz w:val="20"/>
                <w:szCs w:val="20"/>
              </w:rPr>
              <w:t>have</w:t>
            </w:r>
          </w:p>
        </w:tc>
        <w:tc>
          <w:tcPr>
            <w:tcW w:w="1452" w:type="dxa"/>
            <w:tcBorders>
              <w:top w:val="single" w:sz="4" w:space="0" w:color="auto"/>
              <w:bottom w:val="single" w:sz="4" w:space="0" w:color="auto"/>
            </w:tcBorders>
            <w:vAlign w:val="center"/>
          </w:tcPr>
          <w:p w:rsidR="00480992" w:rsidRPr="00490A33" w:rsidRDefault="00480992" w:rsidP="00190546">
            <w:pPr>
              <w:pStyle w:val="ListParagraph"/>
              <w:ind w:left="0"/>
              <w:rPr>
                <w:rFonts w:ascii="Times New Roman" w:hAnsi="Times New Roman" w:cs="Times New Roman"/>
                <w:sz w:val="20"/>
                <w:szCs w:val="20"/>
              </w:rPr>
            </w:pPr>
            <w:r w:rsidRPr="00490A33">
              <w:rPr>
                <w:rFonts w:ascii="Times New Roman" w:hAnsi="Times New Roman" w:cs="Times New Roman"/>
                <w:sz w:val="20"/>
                <w:szCs w:val="20"/>
              </w:rPr>
              <w:t>Been</w:t>
            </w:r>
          </w:p>
        </w:tc>
        <w:tc>
          <w:tcPr>
            <w:tcW w:w="1653" w:type="dxa"/>
            <w:tcBorders>
              <w:top w:val="single" w:sz="4" w:space="0" w:color="auto"/>
              <w:bottom w:val="single" w:sz="4" w:space="0" w:color="auto"/>
            </w:tcBorders>
            <w:vAlign w:val="center"/>
          </w:tcPr>
          <w:p w:rsidR="00480992" w:rsidRPr="00490A33" w:rsidRDefault="00480992" w:rsidP="00190546">
            <w:pPr>
              <w:pStyle w:val="ListParagraph"/>
              <w:ind w:left="0"/>
              <w:rPr>
                <w:rFonts w:ascii="Times New Roman" w:hAnsi="Times New Roman" w:cs="Times New Roman"/>
                <w:sz w:val="20"/>
                <w:szCs w:val="20"/>
              </w:rPr>
            </w:pPr>
            <w:r w:rsidRPr="00490A33">
              <w:rPr>
                <w:rFonts w:ascii="Times New Roman" w:hAnsi="Times New Roman" w:cs="Times New Roman"/>
                <w:sz w:val="20"/>
                <w:szCs w:val="20"/>
              </w:rPr>
              <w:t>partnering</w:t>
            </w:r>
          </w:p>
        </w:tc>
        <w:tc>
          <w:tcPr>
            <w:tcW w:w="2802" w:type="dxa"/>
            <w:tcBorders>
              <w:top w:val="single" w:sz="4" w:space="0" w:color="auto"/>
              <w:bottom w:val="single" w:sz="4" w:space="0" w:color="auto"/>
            </w:tcBorders>
            <w:vAlign w:val="center"/>
          </w:tcPr>
          <w:p w:rsidR="00480992" w:rsidRPr="00490A33" w:rsidRDefault="00480992" w:rsidP="00190546">
            <w:pPr>
              <w:pStyle w:val="ListParagraph"/>
              <w:ind w:left="0"/>
              <w:rPr>
                <w:rFonts w:ascii="Times New Roman" w:hAnsi="Times New Roman" w:cs="Times New Roman"/>
                <w:sz w:val="20"/>
                <w:szCs w:val="20"/>
              </w:rPr>
            </w:pPr>
            <w:r w:rsidRPr="00490A33">
              <w:rPr>
                <w:rFonts w:ascii="Times New Roman" w:hAnsi="Times New Roman" w:cs="Times New Roman"/>
                <w:sz w:val="20"/>
                <w:szCs w:val="20"/>
              </w:rPr>
              <w:t>With UNICEF</w:t>
            </w:r>
          </w:p>
        </w:tc>
      </w:tr>
      <w:tr w:rsidR="00480992" w:rsidTr="00190546">
        <w:trPr>
          <w:trHeight w:val="407"/>
        </w:trPr>
        <w:tc>
          <w:tcPr>
            <w:tcW w:w="1288" w:type="dxa"/>
            <w:tcBorders>
              <w:top w:val="single" w:sz="4" w:space="0" w:color="auto"/>
              <w:bottom w:val="single" w:sz="4" w:space="0" w:color="auto"/>
            </w:tcBorders>
            <w:vAlign w:val="center"/>
          </w:tcPr>
          <w:p w:rsidR="00480992" w:rsidRPr="00490A33" w:rsidRDefault="00480992" w:rsidP="00190546">
            <w:pPr>
              <w:pStyle w:val="ListParagraph"/>
              <w:ind w:left="0"/>
              <w:rPr>
                <w:rFonts w:ascii="Times New Roman" w:hAnsi="Times New Roman" w:cs="Times New Roman"/>
                <w:sz w:val="20"/>
                <w:szCs w:val="20"/>
              </w:rPr>
            </w:pPr>
            <w:r w:rsidRPr="00490A33">
              <w:rPr>
                <w:rFonts w:ascii="Times New Roman" w:hAnsi="Times New Roman" w:cs="Times New Roman"/>
                <w:sz w:val="20"/>
                <w:szCs w:val="20"/>
              </w:rPr>
              <w:t>Subject</w:t>
            </w:r>
          </w:p>
        </w:tc>
        <w:tc>
          <w:tcPr>
            <w:tcW w:w="1452" w:type="dxa"/>
            <w:tcBorders>
              <w:top w:val="single" w:sz="4" w:space="0" w:color="auto"/>
              <w:bottom w:val="single" w:sz="4" w:space="0" w:color="auto"/>
            </w:tcBorders>
            <w:vAlign w:val="center"/>
          </w:tcPr>
          <w:p w:rsidR="00480992" w:rsidRPr="00490A33" w:rsidRDefault="00480992" w:rsidP="00190546">
            <w:pPr>
              <w:pStyle w:val="ListParagraph"/>
              <w:ind w:left="0"/>
              <w:rPr>
                <w:rFonts w:ascii="Times New Roman" w:hAnsi="Times New Roman" w:cs="Times New Roman"/>
                <w:sz w:val="20"/>
                <w:szCs w:val="20"/>
              </w:rPr>
            </w:pPr>
            <w:r w:rsidRPr="00490A33">
              <w:rPr>
                <w:rFonts w:ascii="Times New Roman" w:hAnsi="Times New Roman" w:cs="Times New Roman"/>
                <w:sz w:val="20"/>
                <w:szCs w:val="20"/>
              </w:rPr>
              <w:t>Finite</w:t>
            </w:r>
          </w:p>
        </w:tc>
        <w:tc>
          <w:tcPr>
            <w:tcW w:w="3105" w:type="dxa"/>
            <w:gridSpan w:val="2"/>
            <w:tcBorders>
              <w:top w:val="single" w:sz="4" w:space="0" w:color="auto"/>
              <w:bottom w:val="single" w:sz="4" w:space="0" w:color="auto"/>
            </w:tcBorders>
            <w:vAlign w:val="center"/>
          </w:tcPr>
          <w:p w:rsidR="00480992" w:rsidRPr="00490A33" w:rsidRDefault="00480992" w:rsidP="00190546">
            <w:pPr>
              <w:pStyle w:val="ListParagraph"/>
              <w:ind w:left="0"/>
              <w:rPr>
                <w:rFonts w:ascii="Times New Roman" w:hAnsi="Times New Roman" w:cs="Times New Roman"/>
                <w:sz w:val="20"/>
                <w:szCs w:val="20"/>
              </w:rPr>
            </w:pPr>
            <w:r w:rsidRPr="00490A33">
              <w:rPr>
                <w:rFonts w:ascii="Times New Roman" w:hAnsi="Times New Roman" w:cs="Times New Roman"/>
                <w:sz w:val="20"/>
                <w:szCs w:val="20"/>
              </w:rPr>
              <w:t>Predicator</w:t>
            </w:r>
          </w:p>
        </w:tc>
        <w:tc>
          <w:tcPr>
            <w:tcW w:w="2802" w:type="dxa"/>
            <w:tcBorders>
              <w:top w:val="single" w:sz="4" w:space="0" w:color="auto"/>
              <w:bottom w:val="single" w:sz="4" w:space="0" w:color="auto"/>
            </w:tcBorders>
            <w:vAlign w:val="center"/>
          </w:tcPr>
          <w:p w:rsidR="00480992" w:rsidRPr="00490A33" w:rsidRDefault="00480992" w:rsidP="00190546">
            <w:pPr>
              <w:pStyle w:val="ListParagraph"/>
              <w:ind w:left="0"/>
              <w:rPr>
                <w:rFonts w:ascii="Times New Roman" w:hAnsi="Times New Roman" w:cs="Times New Roman"/>
                <w:sz w:val="20"/>
                <w:szCs w:val="20"/>
              </w:rPr>
            </w:pPr>
            <w:r w:rsidRPr="00490A33">
              <w:rPr>
                <w:rFonts w:ascii="Times New Roman" w:hAnsi="Times New Roman" w:cs="Times New Roman"/>
                <w:sz w:val="20"/>
                <w:szCs w:val="20"/>
              </w:rPr>
              <w:t>Complement</w:t>
            </w:r>
          </w:p>
        </w:tc>
      </w:tr>
      <w:tr w:rsidR="00480992" w:rsidTr="00190546">
        <w:trPr>
          <w:trHeight w:val="442"/>
        </w:trPr>
        <w:tc>
          <w:tcPr>
            <w:tcW w:w="2740" w:type="dxa"/>
            <w:gridSpan w:val="2"/>
            <w:tcBorders>
              <w:top w:val="single" w:sz="4" w:space="0" w:color="auto"/>
            </w:tcBorders>
            <w:shd w:val="clear" w:color="auto" w:fill="A6A6A6" w:themeFill="background1" w:themeFillShade="A6"/>
            <w:vAlign w:val="center"/>
          </w:tcPr>
          <w:p w:rsidR="00480992" w:rsidRDefault="00480992" w:rsidP="00190546">
            <w:pPr>
              <w:pStyle w:val="ListParagraph"/>
              <w:ind w:left="0"/>
              <w:rPr>
                <w:rFonts w:ascii="Times New Roman" w:hAnsi="Times New Roman" w:cs="Times New Roman"/>
                <w:sz w:val="24"/>
                <w:szCs w:val="24"/>
              </w:rPr>
            </w:pPr>
            <w:r>
              <w:rPr>
                <w:rFonts w:ascii="Times New Roman" w:hAnsi="Times New Roman" w:cs="Times New Roman"/>
                <w:sz w:val="24"/>
                <w:szCs w:val="24"/>
              </w:rPr>
              <w:t>MOOD (Declarative)</w:t>
            </w:r>
          </w:p>
        </w:tc>
        <w:tc>
          <w:tcPr>
            <w:tcW w:w="5907" w:type="dxa"/>
            <w:gridSpan w:val="3"/>
            <w:tcBorders>
              <w:top w:val="single" w:sz="4" w:space="0" w:color="auto"/>
            </w:tcBorders>
            <w:shd w:val="clear" w:color="auto" w:fill="A6A6A6" w:themeFill="background1" w:themeFillShade="A6"/>
            <w:vAlign w:val="center"/>
          </w:tcPr>
          <w:p w:rsidR="00480992" w:rsidRDefault="00480992" w:rsidP="00190546">
            <w:pPr>
              <w:pStyle w:val="ListParagraph"/>
              <w:ind w:left="0"/>
              <w:rPr>
                <w:rFonts w:ascii="Times New Roman" w:hAnsi="Times New Roman" w:cs="Times New Roman"/>
                <w:sz w:val="24"/>
                <w:szCs w:val="24"/>
              </w:rPr>
            </w:pPr>
            <w:r>
              <w:rPr>
                <w:rFonts w:ascii="Times New Roman" w:hAnsi="Times New Roman" w:cs="Times New Roman"/>
                <w:sz w:val="24"/>
                <w:szCs w:val="24"/>
              </w:rPr>
              <w:t>RESIDUE</w:t>
            </w:r>
          </w:p>
        </w:tc>
      </w:tr>
    </w:tbl>
    <w:p w:rsidR="00480992" w:rsidRPr="00480992" w:rsidRDefault="00480992" w:rsidP="00480992">
      <w:pPr>
        <w:pStyle w:val="ListParagraph"/>
        <w:ind w:left="0"/>
        <w:rPr>
          <w:rFonts w:ascii="Times New Roman" w:hAnsi="Times New Roman" w:cs="Times New Roman"/>
          <w:b/>
          <w:sz w:val="20"/>
          <w:szCs w:val="20"/>
          <w:lang w:val="en-HK"/>
        </w:rPr>
      </w:pPr>
    </w:p>
    <w:p w:rsidR="00480992" w:rsidRPr="00490A33" w:rsidRDefault="00480992" w:rsidP="00480992">
      <w:pPr>
        <w:pStyle w:val="ListParagraph"/>
        <w:ind w:left="0"/>
        <w:jc w:val="center"/>
        <w:rPr>
          <w:rFonts w:ascii="Times New Roman" w:hAnsi="Times New Roman" w:cs="Times New Roman"/>
          <w:b/>
          <w:sz w:val="20"/>
          <w:szCs w:val="20"/>
        </w:rPr>
      </w:pPr>
      <w:r w:rsidRPr="00490A33">
        <w:rPr>
          <w:rFonts w:ascii="Times New Roman" w:hAnsi="Times New Roman" w:cs="Times New Roman"/>
          <w:b/>
          <w:sz w:val="20"/>
          <w:szCs w:val="20"/>
        </w:rPr>
        <w:t>Table 4</w:t>
      </w:r>
      <w:r>
        <w:rPr>
          <w:rFonts w:ascii="Times New Roman" w:hAnsi="Times New Roman" w:cs="Times New Roman"/>
          <w:b/>
          <w:sz w:val="20"/>
          <w:szCs w:val="20"/>
          <w:lang w:val="en-HK"/>
        </w:rPr>
        <w:t xml:space="preserve"> </w:t>
      </w:r>
      <w:r>
        <w:rPr>
          <w:rFonts w:ascii="Times New Roman" w:hAnsi="Times New Roman" w:cs="Times New Roman"/>
          <w:b/>
          <w:color w:val="000000"/>
          <w:sz w:val="20"/>
          <w:szCs w:val="20"/>
        </w:rPr>
        <w:t>declarative</w:t>
      </w:r>
      <w:r w:rsidRPr="00490A33">
        <w:rPr>
          <w:rFonts w:ascii="Times New Roman" w:hAnsi="Times New Roman" w:cs="Times New Roman"/>
          <w:b/>
          <w:sz w:val="20"/>
          <w:szCs w:val="20"/>
        </w:rPr>
        <w:t>clause 3</w:t>
      </w:r>
    </w:p>
    <w:tbl>
      <w:tblPr>
        <w:tblStyle w:val="TableGrid"/>
        <w:tblW w:w="8789"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2"/>
        <w:gridCol w:w="1688"/>
        <w:gridCol w:w="1038"/>
        <w:gridCol w:w="1387"/>
        <w:gridCol w:w="2154"/>
        <w:gridCol w:w="1570"/>
      </w:tblGrid>
      <w:tr w:rsidR="00480992" w:rsidTr="00190546">
        <w:tc>
          <w:tcPr>
            <w:tcW w:w="959" w:type="dxa"/>
            <w:tcBorders>
              <w:top w:val="single" w:sz="4" w:space="0" w:color="auto"/>
              <w:bottom w:val="single" w:sz="4" w:space="0" w:color="auto"/>
            </w:tcBorders>
            <w:vAlign w:val="center"/>
          </w:tcPr>
          <w:p w:rsidR="00480992" w:rsidRPr="00490A33" w:rsidRDefault="00480992" w:rsidP="00190546">
            <w:pPr>
              <w:pStyle w:val="ListParagraph"/>
              <w:ind w:left="0"/>
              <w:rPr>
                <w:rFonts w:ascii="Times New Roman" w:hAnsi="Times New Roman" w:cs="Times New Roman"/>
                <w:sz w:val="20"/>
                <w:szCs w:val="20"/>
              </w:rPr>
            </w:pPr>
            <w:r w:rsidRPr="00490A33">
              <w:rPr>
                <w:rFonts w:ascii="Times New Roman" w:hAnsi="Times New Roman" w:cs="Times New Roman"/>
                <w:sz w:val="20"/>
                <w:szCs w:val="20"/>
              </w:rPr>
              <w:t>I</w:t>
            </w:r>
          </w:p>
        </w:tc>
        <w:tc>
          <w:tcPr>
            <w:tcW w:w="1734" w:type="dxa"/>
            <w:tcBorders>
              <w:top w:val="single" w:sz="4" w:space="0" w:color="auto"/>
              <w:bottom w:val="single" w:sz="4" w:space="0" w:color="auto"/>
            </w:tcBorders>
            <w:vAlign w:val="center"/>
          </w:tcPr>
          <w:p w:rsidR="00480992" w:rsidRPr="00490A33" w:rsidRDefault="00480992" w:rsidP="00190546">
            <w:pPr>
              <w:pStyle w:val="ListParagraph"/>
              <w:ind w:left="0"/>
              <w:rPr>
                <w:rFonts w:ascii="Times New Roman" w:hAnsi="Times New Roman" w:cs="Times New Roman"/>
                <w:sz w:val="20"/>
                <w:szCs w:val="20"/>
              </w:rPr>
            </w:pPr>
            <w:r w:rsidRPr="00490A33">
              <w:rPr>
                <w:rFonts w:ascii="Times New Roman" w:hAnsi="Times New Roman" w:cs="Times New Roman"/>
                <w:sz w:val="20"/>
                <w:szCs w:val="20"/>
              </w:rPr>
              <w:t>was</w:t>
            </w:r>
          </w:p>
        </w:tc>
        <w:tc>
          <w:tcPr>
            <w:tcW w:w="844" w:type="dxa"/>
            <w:tcBorders>
              <w:top w:val="single" w:sz="4" w:space="0" w:color="auto"/>
              <w:bottom w:val="single" w:sz="4" w:space="0" w:color="auto"/>
            </w:tcBorders>
            <w:vAlign w:val="center"/>
          </w:tcPr>
          <w:p w:rsidR="00480992" w:rsidRPr="00490A33" w:rsidRDefault="00480992" w:rsidP="00190546">
            <w:pPr>
              <w:pStyle w:val="ListParagraph"/>
              <w:ind w:left="0"/>
              <w:rPr>
                <w:rFonts w:ascii="Times New Roman" w:hAnsi="Times New Roman" w:cs="Times New Roman"/>
                <w:sz w:val="20"/>
                <w:szCs w:val="20"/>
              </w:rPr>
            </w:pPr>
            <w:r w:rsidRPr="00490A33">
              <w:rPr>
                <w:rFonts w:ascii="Times New Roman" w:hAnsi="Times New Roman" w:cs="Times New Roman"/>
                <w:sz w:val="20"/>
                <w:szCs w:val="20"/>
              </w:rPr>
              <w:t>born</w:t>
            </w:r>
          </w:p>
        </w:tc>
        <w:tc>
          <w:tcPr>
            <w:tcW w:w="1421" w:type="dxa"/>
            <w:tcBorders>
              <w:top w:val="single" w:sz="4" w:space="0" w:color="auto"/>
              <w:bottom w:val="single" w:sz="4" w:space="0" w:color="auto"/>
            </w:tcBorders>
            <w:vAlign w:val="center"/>
          </w:tcPr>
          <w:p w:rsidR="00480992" w:rsidRPr="00490A33" w:rsidRDefault="00480992" w:rsidP="00190546">
            <w:pPr>
              <w:pStyle w:val="ListParagraph"/>
              <w:ind w:left="0"/>
              <w:rPr>
                <w:rFonts w:ascii="Times New Roman" w:hAnsi="Times New Roman" w:cs="Times New Roman"/>
                <w:sz w:val="20"/>
                <w:szCs w:val="20"/>
              </w:rPr>
            </w:pPr>
            <w:r w:rsidRPr="00490A33">
              <w:rPr>
                <w:rFonts w:ascii="Times New Roman" w:hAnsi="Times New Roman" w:cs="Times New Roman"/>
                <w:sz w:val="20"/>
                <w:szCs w:val="20"/>
              </w:rPr>
              <w:t>in Ilsan,</w:t>
            </w:r>
          </w:p>
        </w:tc>
        <w:tc>
          <w:tcPr>
            <w:tcW w:w="2220" w:type="dxa"/>
            <w:tcBorders>
              <w:top w:val="single" w:sz="4" w:space="0" w:color="auto"/>
              <w:bottom w:val="single" w:sz="4" w:space="0" w:color="auto"/>
            </w:tcBorders>
            <w:vAlign w:val="center"/>
          </w:tcPr>
          <w:p w:rsidR="00480992" w:rsidRPr="00490A33" w:rsidRDefault="00480992" w:rsidP="00190546">
            <w:pPr>
              <w:pStyle w:val="ListParagraph"/>
              <w:ind w:left="0"/>
              <w:rPr>
                <w:rFonts w:ascii="Times New Roman" w:hAnsi="Times New Roman" w:cs="Times New Roman"/>
                <w:sz w:val="20"/>
                <w:szCs w:val="20"/>
              </w:rPr>
            </w:pPr>
            <w:r w:rsidRPr="00490A33">
              <w:rPr>
                <w:rFonts w:ascii="Times New Roman" w:hAnsi="Times New Roman" w:cs="Times New Roman"/>
                <w:sz w:val="20"/>
                <w:szCs w:val="20"/>
              </w:rPr>
              <w:t>A city near Seoul,</w:t>
            </w:r>
          </w:p>
        </w:tc>
        <w:tc>
          <w:tcPr>
            <w:tcW w:w="1611" w:type="dxa"/>
            <w:tcBorders>
              <w:top w:val="single" w:sz="4" w:space="0" w:color="auto"/>
              <w:bottom w:val="single" w:sz="4" w:space="0" w:color="auto"/>
            </w:tcBorders>
            <w:vAlign w:val="center"/>
          </w:tcPr>
          <w:p w:rsidR="00480992" w:rsidRPr="00490A33" w:rsidRDefault="00480992" w:rsidP="00190546">
            <w:pPr>
              <w:pStyle w:val="ListParagraph"/>
              <w:ind w:left="0"/>
              <w:rPr>
                <w:rFonts w:ascii="Times New Roman" w:hAnsi="Times New Roman" w:cs="Times New Roman"/>
                <w:sz w:val="20"/>
                <w:szCs w:val="20"/>
              </w:rPr>
            </w:pPr>
            <w:r w:rsidRPr="00490A33">
              <w:rPr>
                <w:rFonts w:ascii="Times New Roman" w:hAnsi="Times New Roman" w:cs="Times New Roman"/>
                <w:sz w:val="20"/>
                <w:szCs w:val="20"/>
              </w:rPr>
              <w:t>South korea</w:t>
            </w:r>
          </w:p>
        </w:tc>
      </w:tr>
      <w:tr w:rsidR="00480992" w:rsidTr="00190546">
        <w:tc>
          <w:tcPr>
            <w:tcW w:w="959" w:type="dxa"/>
            <w:tcBorders>
              <w:top w:val="single" w:sz="4" w:space="0" w:color="auto"/>
              <w:bottom w:val="single" w:sz="4" w:space="0" w:color="auto"/>
            </w:tcBorders>
            <w:vAlign w:val="center"/>
          </w:tcPr>
          <w:p w:rsidR="00480992" w:rsidRPr="00490A33" w:rsidRDefault="00480992" w:rsidP="00190546">
            <w:pPr>
              <w:pStyle w:val="ListParagraph"/>
              <w:ind w:left="0"/>
              <w:rPr>
                <w:rFonts w:ascii="Times New Roman" w:hAnsi="Times New Roman" w:cs="Times New Roman"/>
                <w:sz w:val="20"/>
                <w:szCs w:val="20"/>
              </w:rPr>
            </w:pPr>
            <w:r w:rsidRPr="00490A33">
              <w:rPr>
                <w:rFonts w:ascii="Times New Roman" w:hAnsi="Times New Roman" w:cs="Times New Roman"/>
                <w:sz w:val="20"/>
                <w:szCs w:val="20"/>
              </w:rPr>
              <w:t>Subject</w:t>
            </w:r>
          </w:p>
        </w:tc>
        <w:tc>
          <w:tcPr>
            <w:tcW w:w="1734" w:type="dxa"/>
            <w:tcBorders>
              <w:top w:val="single" w:sz="4" w:space="0" w:color="auto"/>
              <w:bottom w:val="single" w:sz="4" w:space="0" w:color="auto"/>
            </w:tcBorders>
            <w:vAlign w:val="center"/>
          </w:tcPr>
          <w:p w:rsidR="00480992" w:rsidRPr="00490A33" w:rsidRDefault="00480992" w:rsidP="00190546">
            <w:pPr>
              <w:pStyle w:val="ListParagraph"/>
              <w:ind w:left="0"/>
              <w:rPr>
                <w:rFonts w:ascii="Times New Roman" w:hAnsi="Times New Roman" w:cs="Times New Roman"/>
                <w:sz w:val="20"/>
                <w:szCs w:val="20"/>
              </w:rPr>
            </w:pPr>
            <w:r w:rsidRPr="00490A33">
              <w:rPr>
                <w:rFonts w:ascii="Times New Roman" w:hAnsi="Times New Roman" w:cs="Times New Roman"/>
                <w:sz w:val="20"/>
                <w:szCs w:val="20"/>
              </w:rPr>
              <w:t>Finite</w:t>
            </w:r>
          </w:p>
        </w:tc>
        <w:tc>
          <w:tcPr>
            <w:tcW w:w="844" w:type="dxa"/>
            <w:tcBorders>
              <w:top w:val="single" w:sz="4" w:space="0" w:color="auto"/>
              <w:bottom w:val="single" w:sz="4" w:space="0" w:color="auto"/>
            </w:tcBorders>
            <w:vAlign w:val="center"/>
          </w:tcPr>
          <w:p w:rsidR="00480992" w:rsidRPr="00490A33" w:rsidRDefault="00480992" w:rsidP="00190546">
            <w:pPr>
              <w:pStyle w:val="ListParagraph"/>
              <w:ind w:left="0"/>
              <w:rPr>
                <w:rFonts w:ascii="Times New Roman" w:hAnsi="Times New Roman" w:cs="Times New Roman"/>
                <w:sz w:val="20"/>
                <w:szCs w:val="20"/>
              </w:rPr>
            </w:pPr>
            <w:r w:rsidRPr="00490A33">
              <w:rPr>
                <w:rFonts w:ascii="Times New Roman" w:hAnsi="Times New Roman" w:cs="Times New Roman"/>
                <w:sz w:val="20"/>
                <w:szCs w:val="20"/>
              </w:rPr>
              <w:t>Predicator</w:t>
            </w:r>
          </w:p>
        </w:tc>
        <w:tc>
          <w:tcPr>
            <w:tcW w:w="5252" w:type="dxa"/>
            <w:gridSpan w:val="3"/>
            <w:tcBorders>
              <w:top w:val="single" w:sz="4" w:space="0" w:color="auto"/>
              <w:bottom w:val="single" w:sz="4" w:space="0" w:color="auto"/>
            </w:tcBorders>
            <w:vAlign w:val="center"/>
          </w:tcPr>
          <w:p w:rsidR="00480992" w:rsidRPr="00490A33" w:rsidRDefault="00480992" w:rsidP="00190546">
            <w:pPr>
              <w:pStyle w:val="ListParagraph"/>
              <w:ind w:left="0"/>
              <w:rPr>
                <w:rFonts w:ascii="Times New Roman" w:hAnsi="Times New Roman" w:cs="Times New Roman"/>
                <w:sz w:val="20"/>
                <w:szCs w:val="20"/>
              </w:rPr>
            </w:pPr>
            <w:r w:rsidRPr="00490A33">
              <w:rPr>
                <w:rFonts w:ascii="Times New Roman" w:hAnsi="Times New Roman" w:cs="Times New Roman"/>
                <w:sz w:val="20"/>
                <w:szCs w:val="20"/>
              </w:rPr>
              <w:t>Complement</w:t>
            </w:r>
          </w:p>
        </w:tc>
      </w:tr>
      <w:tr w:rsidR="00480992" w:rsidTr="00190546">
        <w:tc>
          <w:tcPr>
            <w:tcW w:w="2693" w:type="dxa"/>
            <w:gridSpan w:val="2"/>
            <w:tcBorders>
              <w:top w:val="single" w:sz="4" w:space="0" w:color="auto"/>
            </w:tcBorders>
            <w:shd w:val="clear" w:color="auto" w:fill="A6A6A6" w:themeFill="background1" w:themeFillShade="A6"/>
            <w:vAlign w:val="center"/>
          </w:tcPr>
          <w:p w:rsidR="00480992" w:rsidRDefault="00480992" w:rsidP="00190546">
            <w:pPr>
              <w:pStyle w:val="ListParagraph"/>
              <w:ind w:left="0"/>
              <w:rPr>
                <w:rFonts w:ascii="Times New Roman" w:hAnsi="Times New Roman" w:cs="Times New Roman"/>
                <w:sz w:val="24"/>
                <w:szCs w:val="24"/>
              </w:rPr>
            </w:pPr>
            <w:r>
              <w:rPr>
                <w:rFonts w:ascii="Times New Roman" w:hAnsi="Times New Roman" w:cs="Times New Roman"/>
                <w:sz w:val="24"/>
                <w:szCs w:val="24"/>
              </w:rPr>
              <w:t>MOOD (Declarative)</w:t>
            </w:r>
          </w:p>
        </w:tc>
        <w:tc>
          <w:tcPr>
            <w:tcW w:w="6096" w:type="dxa"/>
            <w:gridSpan w:val="4"/>
            <w:tcBorders>
              <w:top w:val="single" w:sz="4" w:space="0" w:color="auto"/>
            </w:tcBorders>
            <w:shd w:val="clear" w:color="auto" w:fill="A6A6A6" w:themeFill="background1" w:themeFillShade="A6"/>
            <w:vAlign w:val="center"/>
          </w:tcPr>
          <w:p w:rsidR="00480992" w:rsidRDefault="00480992" w:rsidP="00190546">
            <w:pPr>
              <w:pStyle w:val="ListParagraph"/>
              <w:ind w:left="0"/>
              <w:rPr>
                <w:rFonts w:ascii="Times New Roman" w:hAnsi="Times New Roman" w:cs="Times New Roman"/>
                <w:sz w:val="24"/>
                <w:szCs w:val="24"/>
              </w:rPr>
            </w:pPr>
            <w:r>
              <w:rPr>
                <w:rFonts w:ascii="Times New Roman" w:hAnsi="Times New Roman" w:cs="Times New Roman"/>
                <w:sz w:val="24"/>
                <w:szCs w:val="24"/>
              </w:rPr>
              <w:t>RESIDUE</w:t>
            </w:r>
          </w:p>
        </w:tc>
      </w:tr>
    </w:tbl>
    <w:p w:rsidR="00480992" w:rsidRDefault="00480992" w:rsidP="00480992">
      <w:pPr>
        <w:pStyle w:val="ListParagraph"/>
        <w:ind w:left="-284"/>
        <w:rPr>
          <w:rFonts w:ascii="Times New Roman" w:hAnsi="Times New Roman" w:cs="Times New Roman"/>
          <w:sz w:val="24"/>
          <w:szCs w:val="24"/>
        </w:rPr>
      </w:pPr>
    </w:p>
    <w:p w:rsidR="00480992" w:rsidRPr="00490A33" w:rsidRDefault="00480992" w:rsidP="00480992">
      <w:pPr>
        <w:pStyle w:val="ListParagraph"/>
        <w:ind w:left="-284"/>
        <w:jc w:val="center"/>
        <w:rPr>
          <w:rFonts w:ascii="Times New Roman" w:hAnsi="Times New Roman" w:cs="Times New Roman"/>
          <w:b/>
          <w:sz w:val="20"/>
          <w:szCs w:val="20"/>
        </w:rPr>
      </w:pPr>
      <w:r w:rsidRPr="00490A33">
        <w:rPr>
          <w:rFonts w:ascii="Times New Roman" w:hAnsi="Times New Roman" w:cs="Times New Roman"/>
          <w:b/>
          <w:sz w:val="20"/>
          <w:szCs w:val="20"/>
        </w:rPr>
        <w:t>Table 5</w:t>
      </w:r>
      <w:r>
        <w:rPr>
          <w:rFonts w:ascii="Times New Roman" w:hAnsi="Times New Roman" w:cs="Times New Roman"/>
          <w:b/>
          <w:sz w:val="20"/>
          <w:szCs w:val="20"/>
          <w:lang w:val="en-HK"/>
        </w:rPr>
        <w:t xml:space="preserve"> </w:t>
      </w:r>
      <w:r>
        <w:rPr>
          <w:rFonts w:ascii="Times New Roman" w:hAnsi="Times New Roman" w:cs="Times New Roman"/>
          <w:b/>
          <w:color w:val="000000"/>
          <w:sz w:val="20"/>
          <w:szCs w:val="20"/>
        </w:rPr>
        <w:t>declarative</w:t>
      </w:r>
      <w:r w:rsidRPr="00490A33">
        <w:rPr>
          <w:rFonts w:ascii="Times New Roman" w:hAnsi="Times New Roman" w:cs="Times New Roman"/>
          <w:b/>
          <w:sz w:val="20"/>
          <w:szCs w:val="20"/>
        </w:rPr>
        <w:t>clause 4</w:t>
      </w:r>
    </w:p>
    <w:tbl>
      <w:tblPr>
        <w:tblStyle w:val="TableGrid"/>
        <w:tblW w:w="8789"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1"/>
        <w:gridCol w:w="1312"/>
        <w:gridCol w:w="1426"/>
        <w:gridCol w:w="1691"/>
        <w:gridCol w:w="1683"/>
        <w:gridCol w:w="1816"/>
      </w:tblGrid>
      <w:tr w:rsidR="00480992" w:rsidTr="00190546">
        <w:tc>
          <w:tcPr>
            <w:tcW w:w="861" w:type="dxa"/>
            <w:tcBorders>
              <w:top w:val="single" w:sz="4" w:space="0" w:color="auto"/>
              <w:bottom w:val="single" w:sz="4" w:space="0" w:color="auto"/>
            </w:tcBorders>
            <w:vAlign w:val="center"/>
          </w:tcPr>
          <w:p w:rsidR="00480992" w:rsidRPr="00490A33" w:rsidRDefault="00480992" w:rsidP="00190546">
            <w:pPr>
              <w:pStyle w:val="ListParagraph"/>
              <w:ind w:left="0"/>
              <w:rPr>
                <w:rFonts w:ascii="Times New Roman" w:hAnsi="Times New Roman" w:cs="Times New Roman"/>
                <w:sz w:val="20"/>
                <w:szCs w:val="20"/>
              </w:rPr>
            </w:pPr>
            <w:r w:rsidRPr="00490A33">
              <w:rPr>
                <w:rFonts w:ascii="Times New Roman" w:hAnsi="Times New Roman" w:cs="Times New Roman"/>
                <w:sz w:val="20"/>
                <w:szCs w:val="20"/>
              </w:rPr>
              <w:t>Soon,</w:t>
            </w:r>
          </w:p>
        </w:tc>
        <w:tc>
          <w:tcPr>
            <w:tcW w:w="1312" w:type="dxa"/>
            <w:tcBorders>
              <w:top w:val="single" w:sz="4" w:space="0" w:color="auto"/>
              <w:bottom w:val="single" w:sz="4" w:space="0" w:color="auto"/>
            </w:tcBorders>
            <w:vAlign w:val="center"/>
          </w:tcPr>
          <w:p w:rsidR="00480992" w:rsidRPr="00490A33" w:rsidRDefault="00480992" w:rsidP="00190546">
            <w:pPr>
              <w:pStyle w:val="ListParagraph"/>
              <w:ind w:left="0"/>
              <w:rPr>
                <w:rFonts w:ascii="Times New Roman" w:hAnsi="Times New Roman" w:cs="Times New Roman"/>
                <w:sz w:val="20"/>
                <w:szCs w:val="20"/>
              </w:rPr>
            </w:pPr>
            <w:r w:rsidRPr="00490A33">
              <w:rPr>
                <w:rFonts w:ascii="Times New Roman" w:hAnsi="Times New Roman" w:cs="Times New Roman"/>
                <w:sz w:val="20"/>
                <w:szCs w:val="20"/>
              </w:rPr>
              <w:t>I</w:t>
            </w:r>
          </w:p>
        </w:tc>
        <w:tc>
          <w:tcPr>
            <w:tcW w:w="1426" w:type="dxa"/>
            <w:tcBorders>
              <w:top w:val="single" w:sz="4" w:space="0" w:color="auto"/>
              <w:bottom w:val="single" w:sz="4" w:space="0" w:color="auto"/>
            </w:tcBorders>
            <w:vAlign w:val="center"/>
          </w:tcPr>
          <w:p w:rsidR="00480992" w:rsidRPr="00490A33" w:rsidRDefault="00480992" w:rsidP="00190546">
            <w:pPr>
              <w:pStyle w:val="ListParagraph"/>
              <w:ind w:left="0"/>
              <w:rPr>
                <w:rFonts w:ascii="Times New Roman" w:hAnsi="Times New Roman" w:cs="Times New Roman"/>
                <w:sz w:val="20"/>
                <w:szCs w:val="20"/>
              </w:rPr>
            </w:pPr>
            <w:r w:rsidRPr="00490A33">
              <w:rPr>
                <w:rFonts w:ascii="Times New Roman" w:hAnsi="Times New Roman" w:cs="Times New Roman"/>
                <w:sz w:val="20"/>
                <w:szCs w:val="20"/>
              </w:rPr>
              <w:t>began</w:t>
            </w:r>
          </w:p>
        </w:tc>
        <w:tc>
          <w:tcPr>
            <w:tcW w:w="1691" w:type="dxa"/>
            <w:tcBorders>
              <w:top w:val="single" w:sz="4" w:space="0" w:color="auto"/>
              <w:bottom w:val="single" w:sz="4" w:space="0" w:color="auto"/>
            </w:tcBorders>
            <w:vAlign w:val="center"/>
          </w:tcPr>
          <w:p w:rsidR="00480992" w:rsidRPr="00490A33" w:rsidRDefault="00480992" w:rsidP="00190546">
            <w:pPr>
              <w:pStyle w:val="ListParagraph"/>
              <w:ind w:left="0"/>
              <w:rPr>
                <w:rFonts w:ascii="Times New Roman" w:hAnsi="Times New Roman" w:cs="Times New Roman"/>
                <w:sz w:val="20"/>
                <w:szCs w:val="20"/>
              </w:rPr>
            </w:pPr>
            <w:r w:rsidRPr="00490A33">
              <w:rPr>
                <w:rFonts w:ascii="Times New Roman" w:hAnsi="Times New Roman" w:cs="Times New Roman"/>
                <w:sz w:val="20"/>
                <w:szCs w:val="20"/>
              </w:rPr>
              <w:t>To shut out</w:t>
            </w:r>
          </w:p>
        </w:tc>
        <w:tc>
          <w:tcPr>
            <w:tcW w:w="1683" w:type="dxa"/>
            <w:tcBorders>
              <w:top w:val="single" w:sz="4" w:space="0" w:color="auto"/>
              <w:bottom w:val="single" w:sz="4" w:space="0" w:color="auto"/>
            </w:tcBorders>
            <w:vAlign w:val="center"/>
          </w:tcPr>
          <w:p w:rsidR="00480992" w:rsidRPr="00490A33" w:rsidRDefault="00480992" w:rsidP="00190546">
            <w:pPr>
              <w:pStyle w:val="ListParagraph"/>
              <w:ind w:left="0"/>
              <w:rPr>
                <w:rFonts w:ascii="Times New Roman" w:hAnsi="Times New Roman" w:cs="Times New Roman"/>
                <w:sz w:val="20"/>
                <w:szCs w:val="20"/>
              </w:rPr>
            </w:pPr>
            <w:r w:rsidRPr="00490A33">
              <w:rPr>
                <w:rFonts w:ascii="Times New Roman" w:hAnsi="Times New Roman" w:cs="Times New Roman"/>
                <w:sz w:val="20"/>
                <w:szCs w:val="20"/>
              </w:rPr>
              <w:t>My own</w:t>
            </w:r>
          </w:p>
        </w:tc>
        <w:tc>
          <w:tcPr>
            <w:tcW w:w="1816" w:type="dxa"/>
            <w:tcBorders>
              <w:top w:val="single" w:sz="4" w:space="0" w:color="auto"/>
              <w:bottom w:val="single" w:sz="4" w:space="0" w:color="auto"/>
            </w:tcBorders>
            <w:vAlign w:val="bottom"/>
          </w:tcPr>
          <w:p w:rsidR="00480992" w:rsidRPr="00490A33" w:rsidRDefault="00480992" w:rsidP="00190546">
            <w:pPr>
              <w:pStyle w:val="ListParagraph"/>
              <w:ind w:left="0"/>
              <w:rPr>
                <w:rFonts w:ascii="Times New Roman" w:hAnsi="Times New Roman" w:cs="Times New Roman"/>
                <w:sz w:val="20"/>
                <w:szCs w:val="20"/>
              </w:rPr>
            </w:pPr>
            <w:r w:rsidRPr="00490A33">
              <w:rPr>
                <w:rFonts w:ascii="Times New Roman" w:hAnsi="Times New Roman" w:cs="Times New Roman"/>
                <w:sz w:val="20"/>
                <w:szCs w:val="20"/>
              </w:rPr>
              <w:t>voice</w:t>
            </w:r>
          </w:p>
        </w:tc>
      </w:tr>
      <w:tr w:rsidR="00480992" w:rsidTr="00190546">
        <w:tc>
          <w:tcPr>
            <w:tcW w:w="861" w:type="dxa"/>
            <w:tcBorders>
              <w:top w:val="single" w:sz="4" w:space="0" w:color="auto"/>
              <w:bottom w:val="single" w:sz="4" w:space="0" w:color="auto"/>
            </w:tcBorders>
            <w:vAlign w:val="center"/>
          </w:tcPr>
          <w:p w:rsidR="00480992" w:rsidRPr="00490A33" w:rsidRDefault="00480992" w:rsidP="00190546">
            <w:pPr>
              <w:pStyle w:val="ListParagraph"/>
              <w:ind w:left="0"/>
              <w:rPr>
                <w:rFonts w:ascii="Times New Roman" w:hAnsi="Times New Roman" w:cs="Times New Roman"/>
                <w:sz w:val="20"/>
                <w:szCs w:val="20"/>
              </w:rPr>
            </w:pPr>
            <w:r w:rsidRPr="00490A33">
              <w:rPr>
                <w:rFonts w:ascii="Times New Roman" w:hAnsi="Times New Roman" w:cs="Times New Roman"/>
                <w:sz w:val="20"/>
                <w:szCs w:val="20"/>
              </w:rPr>
              <w:t>Adjunct</w:t>
            </w:r>
          </w:p>
        </w:tc>
        <w:tc>
          <w:tcPr>
            <w:tcW w:w="1312" w:type="dxa"/>
            <w:tcBorders>
              <w:top w:val="single" w:sz="4" w:space="0" w:color="auto"/>
              <w:bottom w:val="single" w:sz="4" w:space="0" w:color="auto"/>
            </w:tcBorders>
            <w:vAlign w:val="center"/>
          </w:tcPr>
          <w:p w:rsidR="00480992" w:rsidRPr="00490A33" w:rsidRDefault="00480992" w:rsidP="00190546">
            <w:pPr>
              <w:pStyle w:val="ListParagraph"/>
              <w:ind w:left="0"/>
              <w:rPr>
                <w:rFonts w:ascii="Times New Roman" w:hAnsi="Times New Roman" w:cs="Times New Roman"/>
                <w:sz w:val="20"/>
                <w:szCs w:val="20"/>
              </w:rPr>
            </w:pPr>
            <w:r w:rsidRPr="00490A33">
              <w:rPr>
                <w:rFonts w:ascii="Times New Roman" w:hAnsi="Times New Roman" w:cs="Times New Roman"/>
                <w:sz w:val="20"/>
                <w:szCs w:val="20"/>
              </w:rPr>
              <w:t>Subject</w:t>
            </w:r>
          </w:p>
        </w:tc>
        <w:tc>
          <w:tcPr>
            <w:tcW w:w="1426" w:type="dxa"/>
            <w:tcBorders>
              <w:top w:val="single" w:sz="4" w:space="0" w:color="auto"/>
              <w:bottom w:val="single" w:sz="4" w:space="0" w:color="auto"/>
            </w:tcBorders>
            <w:vAlign w:val="center"/>
          </w:tcPr>
          <w:p w:rsidR="00480992" w:rsidRPr="00490A33" w:rsidRDefault="00480992" w:rsidP="00190546">
            <w:pPr>
              <w:pStyle w:val="ListParagraph"/>
              <w:ind w:left="0"/>
              <w:rPr>
                <w:rFonts w:ascii="Times New Roman" w:hAnsi="Times New Roman" w:cs="Times New Roman"/>
                <w:sz w:val="20"/>
                <w:szCs w:val="20"/>
              </w:rPr>
            </w:pPr>
            <w:r w:rsidRPr="00490A33">
              <w:rPr>
                <w:rFonts w:ascii="Times New Roman" w:hAnsi="Times New Roman" w:cs="Times New Roman"/>
                <w:sz w:val="20"/>
                <w:szCs w:val="20"/>
              </w:rPr>
              <w:t>Finite</w:t>
            </w:r>
          </w:p>
        </w:tc>
        <w:tc>
          <w:tcPr>
            <w:tcW w:w="1691" w:type="dxa"/>
            <w:tcBorders>
              <w:top w:val="single" w:sz="4" w:space="0" w:color="auto"/>
              <w:bottom w:val="single" w:sz="4" w:space="0" w:color="auto"/>
            </w:tcBorders>
            <w:vAlign w:val="center"/>
          </w:tcPr>
          <w:p w:rsidR="00480992" w:rsidRPr="00490A33" w:rsidRDefault="00480992" w:rsidP="00190546">
            <w:pPr>
              <w:pStyle w:val="ListParagraph"/>
              <w:ind w:left="0"/>
              <w:rPr>
                <w:rFonts w:ascii="Times New Roman" w:hAnsi="Times New Roman" w:cs="Times New Roman"/>
                <w:sz w:val="20"/>
                <w:szCs w:val="20"/>
              </w:rPr>
            </w:pPr>
            <w:r w:rsidRPr="00490A33">
              <w:rPr>
                <w:rFonts w:ascii="Times New Roman" w:hAnsi="Times New Roman" w:cs="Times New Roman"/>
                <w:sz w:val="20"/>
                <w:szCs w:val="20"/>
              </w:rPr>
              <w:t>Predicator</w:t>
            </w:r>
          </w:p>
        </w:tc>
        <w:tc>
          <w:tcPr>
            <w:tcW w:w="3499" w:type="dxa"/>
            <w:gridSpan w:val="2"/>
            <w:tcBorders>
              <w:top w:val="single" w:sz="4" w:space="0" w:color="auto"/>
              <w:bottom w:val="single" w:sz="4" w:space="0" w:color="auto"/>
            </w:tcBorders>
            <w:vAlign w:val="center"/>
          </w:tcPr>
          <w:p w:rsidR="00480992" w:rsidRPr="00490A33" w:rsidRDefault="00480992" w:rsidP="00190546">
            <w:pPr>
              <w:pStyle w:val="ListParagraph"/>
              <w:ind w:left="0"/>
              <w:rPr>
                <w:rFonts w:ascii="Times New Roman" w:hAnsi="Times New Roman" w:cs="Times New Roman"/>
                <w:sz w:val="20"/>
                <w:szCs w:val="20"/>
              </w:rPr>
            </w:pPr>
            <w:r w:rsidRPr="00490A33">
              <w:rPr>
                <w:rFonts w:ascii="Times New Roman" w:hAnsi="Times New Roman" w:cs="Times New Roman"/>
                <w:sz w:val="20"/>
                <w:szCs w:val="20"/>
              </w:rPr>
              <w:t>Complement</w:t>
            </w:r>
          </w:p>
        </w:tc>
      </w:tr>
      <w:tr w:rsidR="00480992" w:rsidTr="00190546">
        <w:tc>
          <w:tcPr>
            <w:tcW w:w="861" w:type="dxa"/>
            <w:tcBorders>
              <w:top w:val="single" w:sz="4" w:space="0" w:color="auto"/>
            </w:tcBorders>
            <w:shd w:val="clear" w:color="auto" w:fill="A6A6A6" w:themeFill="background1" w:themeFillShade="A6"/>
            <w:vAlign w:val="center"/>
          </w:tcPr>
          <w:p w:rsidR="00480992" w:rsidRDefault="00480992" w:rsidP="00190546">
            <w:pPr>
              <w:pStyle w:val="ListParagraph"/>
              <w:ind w:left="0"/>
              <w:rPr>
                <w:rFonts w:ascii="Times New Roman" w:hAnsi="Times New Roman" w:cs="Times New Roman"/>
                <w:sz w:val="24"/>
                <w:szCs w:val="24"/>
              </w:rPr>
            </w:pPr>
          </w:p>
        </w:tc>
        <w:tc>
          <w:tcPr>
            <w:tcW w:w="2738" w:type="dxa"/>
            <w:gridSpan w:val="2"/>
            <w:tcBorders>
              <w:top w:val="single" w:sz="4" w:space="0" w:color="auto"/>
            </w:tcBorders>
            <w:shd w:val="clear" w:color="auto" w:fill="A6A6A6" w:themeFill="background1" w:themeFillShade="A6"/>
            <w:vAlign w:val="center"/>
          </w:tcPr>
          <w:p w:rsidR="00480992" w:rsidRDefault="00480992" w:rsidP="00190546">
            <w:pPr>
              <w:pStyle w:val="ListParagraph"/>
              <w:ind w:left="0"/>
              <w:rPr>
                <w:rFonts w:ascii="Times New Roman" w:hAnsi="Times New Roman" w:cs="Times New Roman"/>
                <w:sz w:val="24"/>
                <w:szCs w:val="24"/>
              </w:rPr>
            </w:pPr>
            <w:r>
              <w:rPr>
                <w:rFonts w:ascii="Times New Roman" w:hAnsi="Times New Roman" w:cs="Times New Roman"/>
                <w:sz w:val="24"/>
                <w:szCs w:val="24"/>
              </w:rPr>
              <w:t>MOOD (Declarative)</w:t>
            </w:r>
          </w:p>
        </w:tc>
        <w:tc>
          <w:tcPr>
            <w:tcW w:w="5190" w:type="dxa"/>
            <w:gridSpan w:val="3"/>
            <w:tcBorders>
              <w:top w:val="single" w:sz="4" w:space="0" w:color="auto"/>
            </w:tcBorders>
            <w:shd w:val="clear" w:color="auto" w:fill="A6A6A6" w:themeFill="background1" w:themeFillShade="A6"/>
            <w:vAlign w:val="center"/>
          </w:tcPr>
          <w:p w:rsidR="00480992" w:rsidRDefault="00480992" w:rsidP="00190546">
            <w:pPr>
              <w:pStyle w:val="ListParagraph"/>
              <w:ind w:left="0"/>
              <w:rPr>
                <w:rFonts w:ascii="Times New Roman" w:hAnsi="Times New Roman" w:cs="Times New Roman"/>
                <w:sz w:val="24"/>
                <w:szCs w:val="24"/>
              </w:rPr>
            </w:pPr>
            <w:r>
              <w:rPr>
                <w:rFonts w:ascii="Times New Roman" w:hAnsi="Times New Roman" w:cs="Times New Roman"/>
                <w:sz w:val="24"/>
                <w:szCs w:val="24"/>
              </w:rPr>
              <w:t>RESIDUE</w:t>
            </w:r>
          </w:p>
        </w:tc>
      </w:tr>
    </w:tbl>
    <w:p w:rsidR="00480992" w:rsidRDefault="00480992" w:rsidP="00480992">
      <w:pPr>
        <w:pStyle w:val="ListParagraph"/>
        <w:ind w:left="-284"/>
        <w:rPr>
          <w:rFonts w:ascii="Times New Roman" w:hAnsi="Times New Roman" w:cs="Times New Roman"/>
          <w:sz w:val="24"/>
          <w:szCs w:val="24"/>
        </w:rPr>
      </w:pPr>
    </w:p>
    <w:p w:rsidR="00480992" w:rsidRPr="00490A33" w:rsidRDefault="00480992" w:rsidP="00480992">
      <w:pPr>
        <w:pStyle w:val="ListParagraph"/>
        <w:ind w:left="-284"/>
        <w:jc w:val="center"/>
        <w:rPr>
          <w:rFonts w:ascii="Times New Roman" w:hAnsi="Times New Roman" w:cs="Times New Roman"/>
          <w:b/>
          <w:sz w:val="20"/>
          <w:szCs w:val="20"/>
        </w:rPr>
      </w:pPr>
      <w:r w:rsidRPr="00490A33">
        <w:rPr>
          <w:rFonts w:ascii="Times New Roman" w:hAnsi="Times New Roman" w:cs="Times New Roman"/>
          <w:b/>
          <w:sz w:val="20"/>
          <w:szCs w:val="20"/>
        </w:rPr>
        <w:t>Table 6</w:t>
      </w:r>
      <w:r w:rsidR="005E7279">
        <w:rPr>
          <w:rFonts w:ascii="Times New Roman" w:hAnsi="Times New Roman" w:cs="Times New Roman"/>
          <w:b/>
          <w:sz w:val="20"/>
          <w:szCs w:val="20"/>
          <w:lang w:val="en-HK"/>
        </w:rPr>
        <w:t xml:space="preserve"> </w:t>
      </w:r>
      <w:r w:rsidR="005E7279">
        <w:rPr>
          <w:rFonts w:ascii="Times New Roman" w:hAnsi="Times New Roman" w:cs="Times New Roman"/>
          <w:b/>
          <w:color w:val="000000"/>
          <w:sz w:val="20"/>
          <w:szCs w:val="20"/>
        </w:rPr>
        <w:t>declarative</w:t>
      </w:r>
      <w:r w:rsidR="005E7279" w:rsidRPr="00490A33">
        <w:rPr>
          <w:rFonts w:ascii="Times New Roman" w:hAnsi="Times New Roman" w:cs="Times New Roman"/>
          <w:b/>
          <w:sz w:val="20"/>
          <w:szCs w:val="20"/>
        </w:rPr>
        <w:t xml:space="preserve">clause </w:t>
      </w:r>
      <w:r w:rsidRPr="00490A33">
        <w:rPr>
          <w:rFonts w:ascii="Times New Roman" w:hAnsi="Times New Roman" w:cs="Times New Roman"/>
          <w:b/>
          <w:sz w:val="20"/>
          <w:szCs w:val="20"/>
        </w:rPr>
        <w:t>5</w:t>
      </w:r>
    </w:p>
    <w:tbl>
      <w:tblPr>
        <w:tblStyle w:val="TableGrid"/>
        <w:tblW w:w="8789"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0"/>
        <w:gridCol w:w="1482"/>
        <w:gridCol w:w="1150"/>
        <w:gridCol w:w="819"/>
        <w:gridCol w:w="1948"/>
        <w:gridCol w:w="1672"/>
        <w:gridCol w:w="948"/>
      </w:tblGrid>
      <w:tr w:rsidR="00480992" w:rsidRPr="00490A33" w:rsidTr="00190546">
        <w:tc>
          <w:tcPr>
            <w:tcW w:w="770" w:type="dxa"/>
            <w:tcBorders>
              <w:top w:val="single" w:sz="4" w:space="0" w:color="auto"/>
              <w:bottom w:val="single" w:sz="4" w:space="0" w:color="auto"/>
            </w:tcBorders>
            <w:vAlign w:val="center"/>
          </w:tcPr>
          <w:p w:rsidR="00480992" w:rsidRPr="00490A33" w:rsidRDefault="00480992" w:rsidP="00190546">
            <w:pPr>
              <w:pStyle w:val="ListParagraph"/>
              <w:ind w:left="0"/>
              <w:rPr>
                <w:rFonts w:ascii="Times New Roman" w:hAnsi="Times New Roman" w:cs="Times New Roman"/>
                <w:sz w:val="20"/>
                <w:szCs w:val="20"/>
              </w:rPr>
            </w:pPr>
            <w:r w:rsidRPr="00490A33">
              <w:rPr>
                <w:rFonts w:ascii="Times New Roman" w:hAnsi="Times New Roman" w:cs="Times New Roman"/>
                <w:sz w:val="20"/>
                <w:szCs w:val="20"/>
              </w:rPr>
              <w:t>How,</w:t>
            </w:r>
          </w:p>
        </w:tc>
        <w:tc>
          <w:tcPr>
            <w:tcW w:w="1482" w:type="dxa"/>
            <w:tcBorders>
              <w:top w:val="single" w:sz="4" w:space="0" w:color="auto"/>
              <w:bottom w:val="single" w:sz="4" w:space="0" w:color="auto"/>
            </w:tcBorders>
            <w:vAlign w:val="center"/>
          </w:tcPr>
          <w:p w:rsidR="00480992" w:rsidRPr="00490A33" w:rsidRDefault="00480992" w:rsidP="00190546">
            <w:pPr>
              <w:pStyle w:val="ListParagraph"/>
              <w:ind w:left="0"/>
              <w:rPr>
                <w:rFonts w:ascii="Times New Roman" w:hAnsi="Times New Roman" w:cs="Times New Roman"/>
                <w:sz w:val="20"/>
                <w:szCs w:val="20"/>
              </w:rPr>
            </w:pPr>
            <w:r w:rsidRPr="00490A33">
              <w:rPr>
                <w:rFonts w:ascii="Times New Roman" w:hAnsi="Times New Roman" w:cs="Times New Roman"/>
                <w:sz w:val="20"/>
                <w:szCs w:val="20"/>
              </w:rPr>
              <w:t>Our massage</w:t>
            </w:r>
          </w:p>
        </w:tc>
        <w:tc>
          <w:tcPr>
            <w:tcW w:w="1969" w:type="dxa"/>
            <w:gridSpan w:val="2"/>
            <w:tcBorders>
              <w:top w:val="single" w:sz="4" w:space="0" w:color="auto"/>
              <w:bottom w:val="single" w:sz="4" w:space="0" w:color="auto"/>
            </w:tcBorders>
            <w:vAlign w:val="center"/>
          </w:tcPr>
          <w:p w:rsidR="00480992" w:rsidRPr="00490A33" w:rsidRDefault="00480992" w:rsidP="00190546">
            <w:pPr>
              <w:pStyle w:val="ListParagraph"/>
              <w:ind w:left="0"/>
              <w:rPr>
                <w:rFonts w:ascii="Times New Roman" w:hAnsi="Times New Roman" w:cs="Times New Roman"/>
                <w:sz w:val="20"/>
                <w:szCs w:val="20"/>
              </w:rPr>
            </w:pPr>
            <w:r w:rsidRPr="00490A33">
              <w:rPr>
                <w:rFonts w:ascii="Times New Roman" w:hAnsi="Times New Roman" w:cs="Times New Roman"/>
                <w:sz w:val="20"/>
                <w:szCs w:val="20"/>
              </w:rPr>
              <w:t>Helped</w:t>
            </w:r>
          </w:p>
        </w:tc>
        <w:tc>
          <w:tcPr>
            <w:tcW w:w="1948" w:type="dxa"/>
            <w:tcBorders>
              <w:top w:val="single" w:sz="4" w:space="0" w:color="auto"/>
              <w:bottom w:val="single" w:sz="4" w:space="0" w:color="auto"/>
            </w:tcBorders>
            <w:vAlign w:val="center"/>
          </w:tcPr>
          <w:p w:rsidR="00480992" w:rsidRPr="00490A33" w:rsidRDefault="00480992" w:rsidP="00190546">
            <w:pPr>
              <w:pStyle w:val="ListParagraph"/>
              <w:ind w:left="0"/>
              <w:rPr>
                <w:rFonts w:ascii="Times New Roman" w:hAnsi="Times New Roman" w:cs="Times New Roman"/>
                <w:sz w:val="20"/>
                <w:szCs w:val="20"/>
              </w:rPr>
            </w:pPr>
            <w:r>
              <w:rPr>
                <w:rFonts w:ascii="Times New Roman" w:hAnsi="Times New Roman" w:cs="Times New Roman"/>
                <w:sz w:val="20"/>
                <w:szCs w:val="20"/>
              </w:rPr>
              <w:t>t</w:t>
            </w:r>
            <w:r w:rsidRPr="00490A33">
              <w:rPr>
                <w:rFonts w:ascii="Times New Roman" w:hAnsi="Times New Roman" w:cs="Times New Roman"/>
                <w:sz w:val="20"/>
                <w:szCs w:val="20"/>
              </w:rPr>
              <w:t>hem overcome</w:t>
            </w:r>
          </w:p>
        </w:tc>
        <w:tc>
          <w:tcPr>
            <w:tcW w:w="1672" w:type="dxa"/>
            <w:tcBorders>
              <w:top w:val="single" w:sz="4" w:space="0" w:color="auto"/>
              <w:bottom w:val="single" w:sz="4" w:space="0" w:color="auto"/>
            </w:tcBorders>
            <w:vAlign w:val="center"/>
          </w:tcPr>
          <w:p w:rsidR="00480992" w:rsidRPr="00490A33" w:rsidRDefault="00480992" w:rsidP="00190546">
            <w:pPr>
              <w:pStyle w:val="ListParagraph"/>
              <w:ind w:left="0"/>
              <w:rPr>
                <w:rFonts w:ascii="Times New Roman" w:hAnsi="Times New Roman" w:cs="Times New Roman"/>
                <w:sz w:val="20"/>
                <w:szCs w:val="20"/>
              </w:rPr>
            </w:pPr>
            <w:r>
              <w:rPr>
                <w:rFonts w:ascii="Times New Roman" w:hAnsi="Times New Roman" w:cs="Times New Roman"/>
                <w:sz w:val="20"/>
                <w:szCs w:val="20"/>
              </w:rPr>
              <w:t>t</w:t>
            </w:r>
            <w:r w:rsidRPr="00490A33">
              <w:rPr>
                <w:rFonts w:ascii="Times New Roman" w:hAnsi="Times New Roman" w:cs="Times New Roman"/>
                <w:sz w:val="20"/>
                <w:szCs w:val="20"/>
              </w:rPr>
              <w:t>heir hardship</w:t>
            </w:r>
          </w:p>
        </w:tc>
        <w:tc>
          <w:tcPr>
            <w:tcW w:w="948" w:type="dxa"/>
            <w:tcBorders>
              <w:top w:val="single" w:sz="4" w:space="0" w:color="auto"/>
              <w:bottom w:val="single" w:sz="4" w:space="0" w:color="auto"/>
            </w:tcBorders>
            <w:vAlign w:val="center"/>
          </w:tcPr>
          <w:p w:rsidR="00480992" w:rsidRPr="00490A33" w:rsidRDefault="00480992" w:rsidP="00190546">
            <w:pPr>
              <w:pStyle w:val="ListParagraph"/>
              <w:ind w:left="0"/>
              <w:rPr>
                <w:rFonts w:ascii="Times New Roman" w:hAnsi="Times New Roman" w:cs="Times New Roman"/>
                <w:sz w:val="20"/>
                <w:szCs w:val="20"/>
              </w:rPr>
            </w:pPr>
            <w:r>
              <w:rPr>
                <w:rFonts w:ascii="Times New Roman" w:hAnsi="Times New Roman" w:cs="Times New Roman"/>
                <w:sz w:val="20"/>
                <w:szCs w:val="20"/>
              </w:rPr>
              <w:t>i</w:t>
            </w:r>
            <w:r w:rsidRPr="00490A33">
              <w:rPr>
                <w:rFonts w:ascii="Times New Roman" w:hAnsi="Times New Roman" w:cs="Times New Roman"/>
                <w:sz w:val="20"/>
                <w:szCs w:val="20"/>
              </w:rPr>
              <w:t>n life</w:t>
            </w:r>
          </w:p>
        </w:tc>
      </w:tr>
      <w:tr w:rsidR="00480992" w:rsidRPr="00490A33" w:rsidTr="00190546">
        <w:tc>
          <w:tcPr>
            <w:tcW w:w="770" w:type="dxa"/>
            <w:tcBorders>
              <w:top w:val="single" w:sz="4" w:space="0" w:color="auto"/>
              <w:bottom w:val="single" w:sz="4" w:space="0" w:color="auto"/>
            </w:tcBorders>
            <w:vAlign w:val="center"/>
          </w:tcPr>
          <w:p w:rsidR="00480992" w:rsidRPr="00490A33" w:rsidRDefault="00480992" w:rsidP="00190546">
            <w:pPr>
              <w:pStyle w:val="ListParagraph"/>
              <w:ind w:left="0"/>
              <w:rPr>
                <w:rFonts w:ascii="Times New Roman" w:hAnsi="Times New Roman" w:cs="Times New Roman"/>
                <w:sz w:val="20"/>
                <w:szCs w:val="20"/>
              </w:rPr>
            </w:pPr>
            <w:r w:rsidRPr="00490A33">
              <w:rPr>
                <w:rFonts w:ascii="Times New Roman" w:hAnsi="Times New Roman" w:cs="Times New Roman"/>
                <w:sz w:val="20"/>
                <w:szCs w:val="20"/>
              </w:rPr>
              <w:t>Adjuct</w:t>
            </w:r>
          </w:p>
        </w:tc>
        <w:tc>
          <w:tcPr>
            <w:tcW w:w="1482" w:type="dxa"/>
            <w:tcBorders>
              <w:top w:val="single" w:sz="4" w:space="0" w:color="auto"/>
              <w:bottom w:val="single" w:sz="4" w:space="0" w:color="auto"/>
            </w:tcBorders>
            <w:vAlign w:val="center"/>
          </w:tcPr>
          <w:p w:rsidR="00480992" w:rsidRPr="00490A33" w:rsidRDefault="00480992" w:rsidP="00190546">
            <w:pPr>
              <w:pStyle w:val="ListParagraph"/>
              <w:ind w:left="0"/>
              <w:rPr>
                <w:rFonts w:ascii="Times New Roman" w:hAnsi="Times New Roman" w:cs="Times New Roman"/>
                <w:sz w:val="20"/>
                <w:szCs w:val="20"/>
              </w:rPr>
            </w:pPr>
            <w:r w:rsidRPr="00490A33">
              <w:rPr>
                <w:rFonts w:ascii="Times New Roman" w:hAnsi="Times New Roman" w:cs="Times New Roman"/>
                <w:sz w:val="20"/>
                <w:szCs w:val="20"/>
              </w:rPr>
              <w:t>Subject</w:t>
            </w:r>
          </w:p>
        </w:tc>
        <w:tc>
          <w:tcPr>
            <w:tcW w:w="1969" w:type="dxa"/>
            <w:gridSpan w:val="2"/>
            <w:tcBorders>
              <w:top w:val="single" w:sz="4" w:space="0" w:color="auto"/>
              <w:bottom w:val="single" w:sz="4" w:space="0" w:color="auto"/>
            </w:tcBorders>
            <w:vAlign w:val="center"/>
          </w:tcPr>
          <w:p w:rsidR="00480992" w:rsidRPr="00490A33" w:rsidRDefault="00480992" w:rsidP="00190546">
            <w:pPr>
              <w:pStyle w:val="ListParagraph"/>
              <w:ind w:left="0"/>
              <w:rPr>
                <w:rFonts w:ascii="Times New Roman" w:hAnsi="Times New Roman" w:cs="Times New Roman"/>
                <w:sz w:val="20"/>
                <w:szCs w:val="20"/>
              </w:rPr>
            </w:pPr>
            <w:r w:rsidRPr="00490A33">
              <w:rPr>
                <w:rFonts w:ascii="Times New Roman" w:hAnsi="Times New Roman" w:cs="Times New Roman"/>
                <w:sz w:val="20"/>
                <w:szCs w:val="20"/>
              </w:rPr>
              <w:t>Finite/ Predicator</w:t>
            </w:r>
          </w:p>
        </w:tc>
        <w:tc>
          <w:tcPr>
            <w:tcW w:w="4568" w:type="dxa"/>
            <w:gridSpan w:val="3"/>
            <w:tcBorders>
              <w:top w:val="single" w:sz="4" w:space="0" w:color="auto"/>
              <w:bottom w:val="single" w:sz="4" w:space="0" w:color="auto"/>
            </w:tcBorders>
            <w:vAlign w:val="center"/>
          </w:tcPr>
          <w:p w:rsidR="00480992" w:rsidRPr="00490A33" w:rsidRDefault="00480992" w:rsidP="00190546">
            <w:pPr>
              <w:pStyle w:val="ListParagraph"/>
              <w:ind w:left="0"/>
              <w:rPr>
                <w:rFonts w:ascii="Times New Roman" w:hAnsi="Times New Roman" w:cs="Times New Roman"/>
                <w:sz w:val="20"/>
                <w:szCs w:val="20"/>
              </w:rPr>
            </w:pPr>
            <w:r w:rsidRPr="00490A33">
              <w:rPr>
                <w:rFonts w:ascii="Times New Roman" w:hAnsi="Times New Roman" w:cs="Times New Roman"/>
                <w:sz w:val="20"/>
                <w:szCs w:val="20"/>
              </w:rPr>
              <w:t>Complement</w:t>
            </w:r>
          </w:p>
        </w:tc>
      </w:tr>
      <w:tr w:rsidR="00480992" w:rsidTr="00190546">
        <w:tc>
          <w:tcPr>
            <w:tcW w:w="770" w:type="dxa"/>
            <w:tcBorders>
              <w:top w:val="single" w:sz="4" w:space="0" w:color="auto"/>
            </w:tcBorders>
            <w:shd w:val="clear" w:color="auto" w:fill="A6A6A6" w:themeFill="background1" w:themeFillShade="A6"/>
            <w:vAlign w:val="center"/>
          </w:tcPr>
          <w:p w:rsidR="00480992" w:rsidRDefault="00480992" w:rsidP="00190546">
            <w:pPr>
              <w:pStyle w:val="ListParagraph"/>
              <w:ind w:left="0"/>
              <w:rPr>
                <w:rFonts w:ascii="Times New Roman" w:hAnsi="Times New Roman" w:cs="Times New Roman"/>
                <w:sz w:val="24"/>
                <w:szCs w:val="24"/>
              </w:rPr>
            </w:pPr>
          </w:p>
        </w:tc>
        <w:tc>
          <w:tcPr>
            <w:tcW w:w="2632" w:type="dxa"/>
            <w:gridSpan w:val="2"/>
            <w:tcBorders>
              <w:top w:val="single" w:sz="4" w:space="0" w:color="auto"/>
            </w:tcBorders>
            <w:shd w:val="clear" w:color="auto" w:fill="A6A6A6" w:themeFill="background1" w:themeFillShade="A6"/>
            <w:vAlign w:val="center"/>
          </w:tcPr>
          <w:p w:rsidR="00480992" w:rsidRDefault="00480992" w:rsidP="00190546">
            <w:pPr>
              <w:pStyle w:val="ListParagraph"/>
              <w:ind w:left="0"/>
              <w:rPr>
                <w:rFonts w:ascii="Times New Roman" w:hAnsi="Times New Roman" w:cs="Times New Roman"/>
                <w:sz w:val="24"/>
                <w:szCs w:val="24"/>
              </w:rPr>
            </w:pPr>
            <w:r>
              <w:rPr>
                <w:rFonts w:ascii="Times New Roman" w:hAnsi="Times New Roman" w:cs="Times New Roman"/>
                <w:sz w:val="24"/>
                <w:szCs w:val="24"/>
              </w:rPr>
              <w:t>MOOD (Declarative)</w:t>
            </w:r>
          </w:p>
        </w:tc>
        <w:tc>
          <w:tcPr>
            <w:tcW w:w="5387" w:type="dxa"/>
            <w:gridSpan w:val="4"/>
            <w:tcBorders>
              <w:top w:val="single" w:sz="4" w:space="0" w:color="auto"/>
            </w:tcBorders>
            <w:shd w:val="clear" w:color="auto" w:fill="A6A6A6" w:themeFill="background1" w:themeFillShade="A6"/>
            <w:vAlign w:val="center"/>
          </w:tcPr>
          <w:p w:rsidR="00480992" w:rsidRDefault="00480992" w:rsidP="00190546">
            <w:pPr>
              <w:pStyle w:val="ListParagraph"/>
              <w:ind w:left="0"/>
              <w:rPr>
                <w:rFonts w:ascii="Times New Roman" w:hAnsi="Times New Roman" w:cs="Times New Roman"/>
                <w:sz w:val="24"/>
                <w:szCs w:val="24"/>
              </w:rPr>
            </w:pPr>
            <w:r>
              <w:rPr>
                <w:rFonts w:ascii="Times New Roman" w:hAnsi="Times New Roman" w:cs="Times New Roman"/>
                <w:sz w:val="24"/>
                <w:szCs w:val="24"/>
              </w:rPr>
              <w:t>RESIDUE</w:t>
            </w:r>
          </w:p>
        </w:tc>
      </w:tr>
    </w:tbl>
    <w:p w:rsidR="00480992" w:rsidRDefault="00480992" w:rsidP="00480992">
      <w:pPr>
        <w:pStyle w:val="ListParagraph"/>
        <w:ind w:left="-284"/>
        <w:rPr>
          <w:rFonts w:ascii="Times New Roman" w:hAnsi="Times New Roman" w:cs="Times New Roman"/>
          <w:sz w:val="24"/>
          <w:szCs w:val="24"/>
        </w:rPr>
      </w:pPr>
    </w:p>
    <w:p w:rsidR="00480992" w:rsidRDefault="001D7729" w:rsidP="001F49C6">
      <w:pPr>
        <w:pStyle w:val="ListParagraph"/>
        <w:ind w:left="142"/>
        <w:jc w:val="both"/>
        <w:rPr>
          <w:rFonts w:ascii="Times New Roman" w:hAnsi="Times New Roman" w:cs="Times New Roman"/>
          <w:sz w:val="24"/>
          <w:szCs w:val="24"/>
          <w:lang w:val="en-HK"/>
        </w:rPr>
      </w:pPr>
      <w:r w:rsidRPr="001F49C6">
        <w:rPr>
          <w:rFonts w:ascii="Times New Roman" w:hAnsi="Times New Roman" w:cs="Times New Roman"/>
          <w:sz w:val="24"/>
          <w:szCs w:val="24"/>
        </w:rPr>
        <w:t>Table 2 into table 6, those are the example of the declarative clause, that mood structure analyzed. In this script, RM as a speaker gave more declarative clause, at the beginning of the speech, he gave information about the cooperation of BTS with UNICEF the clause are </w:t>
      </w:r>
      <w:r w:rsidRPr="001F49C6">
        <w:rPr>
          <w:rStyle w:val="Emphasis"/>
          <w:rFonts w:ascii="Times New Roman" w:hAnsi="Times New Roman" w:cs="Times New Roman"/>
          <w:color w:val="0E101A"/>
          <w:sz w:val="24"/>
          <w:szCs w:val="24"/>
        </w:rPr>
        <w:t>“Last November, BTS launched the love myself campaign with UNICEF”</w:t>
      </w:r>
      <w:r w:rsidRPr="001F49C6">
        <w:rPr>
          <w:rFonts w:ascii="Times New Roman" w:hAnsi="Times New Roman" w:cs="Times New Roman"/>
          <w:sz w:val="24"/>
          <w:szCs w:val="24"/>
        </w:rPr>
        <w:t> and</w:t>
      </w:r>
      <w:r w:rsidRPr="001F49C6">
        <w:rPr>
          <w:rStyle w:val="Emphasis"/>
          <w:rFonts w:ascii="Times New Roman" w:hAnsi="Times New Roman" w:cs="Times New Roman"/>
          <w:color w:val="0E101A"/>
          <w:sz w:val="24"/>
          <w:szCs w:val="24"/>
        </w:rPr>
        <w:t>“we have been partnering with UNICEF”</w:t>
      </w:r>
      <w:r w:rsidRPr="001F49C6">
        <w:rPr>
          <w:rFonts w:ascii="Times New Roman" w:hAnsi="Times New Roman" w:cs="Times New Roman"/>
          <w:sz w:val="24"/>
          <w:szCs w:val="24"/>
        </w:rPr>
        <w:t> this clause showed the declarative clause because the structure of the clause the position of the subject is before the finite. The structure of the mood we can see in tables 2 and 3. Before RM talked about his life, he gave information about his self, that clause is </w:t>
      </w:r>
      <w:r w:rsidRPr="001F49C6">
        <w:rPr>
          <w:rStyle w:val="Emphasis"/>
          <w:rFonts w:ascii="Times New Roman" w:hAnsi="Times New Roman" w:cs="Times New Roman"/>
          <w:color w:val="0E101A"/>
          <w:sz w:val="24"/>
          <w:szCs w:val="24"/>
        </w:rPr>
        <w:t>“I would like to begin by talking about myself”</w:t>
      </w:r>
      <w:r w:rsidRPr="001F49C6">
        <w:rPr>
          <w:rFonts w:ascii="Times New Roman" w:hAnsi="Times New Roman" w:cs="Times New Roman"/>
          <w:sz w:val="24"/>
          <w:szCs w:val="24"/>
        </w:rPr>
        <w:t> that clause showed the declarative clause. In table 3 that clause is </w:t>
      </w:r>
      <w:r w:rsidRPr="001F49C6">
        <w:rPr>
          <w:rStyle w:val="Emphasis"/>
          <w:rFonts w:ascii="Times New Roman" w:hAnsi="Times New Roman" w:cs="Times New Roman"/>
          <w:color w:val="0E101A"/>
          <w:sz w:val="24"/>
          <w:szCs w:val="24"/>
        </w:rPr>
        <w:t>“ I was born in Ilsan, A city near Seoul, South Korea” </w:t>
      </w:r>
      <w:r w:rsidRPr="001F49C6">
        <w:rPr>
          <w:rFonts w:ascii="Times New Roman" w:hAnsi="Times New Roman" w:cs="Times New Roman"/>
          <w:sz w:val="24"/>
          <w:szCs w:val="24"/>
        </w:rPr>
        <w:t>RM began to talk about his life journey in childhood, he told where he is life, he told about the journey of BTS, and he told about how he caught the dream with all the mistake and try to listen to his self, From that the story he stated in clause 5 </w:t>
      </w:r>
      <w:r w:rsidRPr="001F49C6">
        <w:rPr>
          <w:rStyle w:val="Emphasis"/>
          <w:rFonts w:ascii="Times New Roman" w:hAnsi="Times New Roman" w:cs="Times New Roman"/>
          <w:color w:val="0E101A"/>
          <w:sz w:val="24"/>
          <w:szCs w:val="24"/>
        </w:rPr>
        <w:t>“How our message helped them overcome their hardship in life...”</w:t>
      </w:r>
      <w:r w:rsidRPr="001F49C6">
        <w:rPr>
          <w:rFonts w:ascii="Times New Roman" w:hAnsi="Times New Roman" w:cs="Times New Roman"/>
          <w:sz w:val="24"/>
          <w:szCs w:val="24"/>
        </w:rPr>
        <w:t xml:space="preserve"> all the statement that gave RM made the young people in the world can help them in the hardship. According to </w:t>
      </w:r>
      <w:r w:rsidR="002E6A20">
        <w:rPr>
          <w:rFonts w:ascii="Times New Roman" w:hAnsi="Times New Roman" w:cs="Times New Roman"/>
          <w:sz w:val="24"/>
          <w:szCs w:val="24"/>
        </w:rPr>
        <w:fldChar w:fldCharType="begin" w:fldLock="1"/>
      </w:r>
      <w:r w:rsidR="00FC0E80">
        <w:rPr>
          <w:rFonts w:ascii="Times New Roman" w:hAnsi="Times New Roman" w:cs="Times New Roman"/>
          <w:sz w:val="24"/>
          <w:szCs w:val="24"/>
        </w:rPr>
        <w:instrText>ADDIN CSL_CITATION {"citationItems":[{"id":"ITEM-1","itemData":{"DOI":"10.24176/re.v9i1.2802","ISSN":"2087-9385","abstract":"This research aims to find the differences and similarities of mood types and describe the interpretation of mood types used in the speeches of Steve Jobs as a businessman and Barack Obama as a politician. The design of the research is descriptive qualitative. The result of this research shows that both of the speeches have three types of mood, they are declarative, interrogative and imperative. From the data results, it can be concluded that there are a difference and two similarities of mood types found in the speeches and the interpretation of mood types used in the speeches. At the conclusion of the research, the researchers suggest for students of college and further researcher to analyze mood types in another sources, such as in form of poem or advertisement.","author":[{"dropping-particle":"","family":"Utomo","given":"Slamet","non-dropping-particle":"","parse-names":false,"suffix":""},{"dropping-particle":"","family":"Rusiana","given":"Rusiana","non-dropping-particle":"","parse-names":false,"suffix":""},{"dropping-particle":"","family":"Minarosa","given":"Putri","non-dropping-particle":"","parse-names":false,"suffix":""}],"container-title":"Refleksi Edukatika : Jurnal Ilmiah Kependidikan","id":"ITEM-1","issue":"1","issued":{"date-parts":[["2018"]]},"title":"the Analysis of Mood Types in Steve Jobs’ and Barack Obama’S Speeches","type":"article-journal","volume":"9"},"uris":["http://www.mendeley.com/documents/?uuid=c482575a-a612-42b0-b33a-3fc4745903eb"]}],"mendeley":{"formattedCitation":"(Utomo et al., 2018)","manualFormatting":"Utomo et al., (2018)","plainTextFormattedCitation":"(Utomo et al., 2018)","previouslyFormattedCitation":"(Utomo et al., 2018)"},"properties":{"noteIndex":0},"schema":"https://github.com/citation-style-language/schema/raw/master/csl-citation.json"}</w:instrText>
      </w:r>
      <w:r w:rsidR="002E6A20">
        <w:rPr>
          <w:rFonts w:ascii="Times New Roman" w:hAnsi="Times New Roman" w:cs="Times New Roman"/>
          <w:sz w:val="24"/>
          <w:szCs w:val="24"/>
        </w:rPr>
        <w:fldChar w:fldCharType="separate"/>
      </w:r>
      <w:r w:rsidR="001F49C6" w:rsidRPr="001F49C6">
        <w:rPr>
          <w:rFonts w:ascii="Times New Roman" w:hAnsi="Times New Roman" w:cs="Times New Roman"/>
          <w:noProof/>
          <w:sz w:val="24"/>
          <w:szCs w:val="24"/>
        </w:rPr>
        <w:t xml:space="preserve">Utomo et al., </w:t>
      </w:r>
      <w:r w:rsidR="001F49C6">
        <w:rPr>
          <w:rFonts w:ascii="Times New Roman" w:hAnsi="Times New Roman" w:cs="Times New Roman"/>
          <w:noProof/>
          <w:sz w:val="24"/>
          <w:szCs w:val="24"/>
          <w:lang w:val="en-HK"/>
        </w:rPr>
        <w:t>(</w:t>
      </w:r>
      <w:r w:rsidR="001F49C6" w:rsidRPr="001F49C6">
        <w:rPr>
          <w:rFonts w:ascii="Times New Roman" w:hAnsi="Times New Roman" w:cs="Times New Roman"/>
          <w:noProof/>
          <w:sz w:val="24"/>
          <w:szCs w:val="24"/>
        </w:rPr>
        <w:t>2018)</w:t>
      </w:r>
      <w:r w:rsidR="002E6A20">
        <w:rPr>
          <w:rFonts w:ascii="Times New Roman" w:hAnsi="Times New Roman" w:cs="Times New Roman"/>
          <w:sz w:val="24"/>
          <w:szCs w:val="24"/>
        </w:rPr>
        <w:fldChar w:fldCharType="end"/>
      </w:r>
      <w:r w:rsidRPr="001F49C6">
        <w:rPr>
          <w:rFonts w:ascii="Times New Roman" w:hAnsi="Times New Roman" w:cs="Times New Roman"/>
          <w:sz w:val="24"/>
          <w:szCs w:val="24"/>
        </w:rPr>
        <w:t>, the Form of the statement which tells fact or information in some clause is the declarative clause. </w:t>
      </w:r>
    </w:p>
    <w:p w:rsidR="001F49C6" w:rsidRDefault="001F49C6" w:rsidP="001F49C6">
      <w:pPr>
        <w:pStyle w:val="ListParagraph"/>
        <w:ind w:left="142"/>
        <w:jc w:val="both"/>
        <w:rPr>
          <w:rFonts w:ascii="Times New Roman" w:hAnsi="Times New Roman" w:cs="Times New Roman"/>
          <w:sz w:val="24"/>
          <w:szCs w:val="24"/>
          <w:lang w:val="en-HK"/>
        </w:rPr>
      </w:pPr>
    </w:p>
    <w:p w:rsidR="001F49C6" w:rsidRDefault="001F49C6" w:rsidP="001F49C6">
      <w:pPr>
        <w:pStyle w:val="ListParagraph"/>
        <w:ind w:left="142"/>
        <w:jc w:val="both"/>
        <w:rPr>
          <w:rFonts w:ascii="Times New Roman" w:hAnsi="Times New Roman" w:cs="Times New Roman"/>
          <w:sz w:val="24"/>
          <w:szCs w:val="24"/>
          <w:lang w:val="en-HK"/>
        </w:rPr>
      </w:pPr>
    </w:p>
    <w:p w:rsidR="001F49C6" w:rsidRDefault="001F49C6" w:rsidP="001F49C6">
      <w:pPr>
        <w:pStyle w:val="ListParagraph"/>
        <w:ind w:left="142"/>
        <w:jc w:val="both"/>
        <w:rPr>
          <w:rFonts w:ascii="Times New Roman" w:hAnsi="Times New Roman" w:cs="Times New Roman"/>
          <w:sz w:val="24"/>
          <w:szCs w:val="24"/>
          <w:lang w:val="en-HK"/>
        </w:rPr>
      </w:pPr>
    </w:p>
    <w:p w:rsidR="001F49C6" w:rsidRDefault="001F49C6" w:rsidP="001F49C6">
      <w:pPr>
        <w:pStyle w:val="ListParagraph"/>
        <w:ind w:left="142"/>
        <w:jc w:val="both"/>
        <w:rPr>
          <w:rFonts w:ascii="Times New Roman" w:hAnsi="Times New Roman" w:cs="Times New Roman"/>
          <w:sz w:val="24"/>
          <w:szCs w:val="24"/>
          <w:lang w:val="en-HK"/>
        </w:rPr>
      </w:pPr>
    </w:p>
    <w:p w:rsidR="001F49C6" w:rsidRDefault="001F49C6" w:rsidP="001F49C6">
      <w:pPr>
        <w:pStyle w:val="ListParagraph"/>
        <w:ind w:left="142"/>
        <w:jc w:val="both"/>
        <w:rPr>
          <w:rFonts w:ascii="Times New Roman" w:hAnsi="Times New Roman" w:cs="Times New Roman"/>
          <w:sz w:val="24"/>
          <w:szCs w:val="24"/>
          <w:lang w:val="en-HK"/>
        </w:rPr>
      </w:pPr>
    </w:p>
    <w:p w:rsidR="001F49C6" w:rsidRDefault="001F49C6" w:rsidP="001F49C6">
      <w:pPr>
        <w:pStyle w:val="ListParagraph"/>
        <w:ind w:left="142"/>
        <w:jc w:val="both"/>
        <w:rPr>
          <w:rFonts w:ascii="Times New Roman" w:hAnsi="Times New Roman" w:cs="Times New Roman"/>
          <w:sz w:val="24"/>
          <w:szCs w:val="24"/>
          <w:lang w:val="en-HK"/>
        </w:rPr>
      </w:pPr>
    </w:p>
    <w:p w:rsidR="001F49C6" w:rsidRPr="001F49C6" w:rsidRDefault="001F49C6" w:rsidP="001F49C6">
      <w:pPr>
        <w:pStyle w:val="ListParagraph"/>
        <w:ind w:left="142"/>
        <w:jc w:val="both"/>
        <w:rPr>
          <w:rFonts w:ascii="Times New Roman" w:hAnsi="Times New Roman" w:cs="Times New Roman"/>
          <w:sz w:val="24"/>
          <w:szCs w:val="24"/>
          <w:lang w:val="en-HK"/>
        </w:rPr>
      </w:pPr>
    </w:p>
    <w:p w:rsidR="00480992" w:rsidRPr="00BC2F4C" w:rsidRDefault="00480992" w:rsidP="00480992">
      <w:pPr>
        <w:pStyle w:val="ListParagraph"/>
        <w:numPr>
          <w:ilvl w:val="0"/>
          <w:numId w:val="27"/>
        </w:numPr>
        <w:spacing w:after="160" w:line="259" w:lineRule="auto"/>
        <w:rPr>
          <w:rFonts w:ascii="Times New Roman" w:hAnsi="Times New Roman" w:cs="Times New Roman"/>
          <w:sz w:val="24"/>
          <w:szCs w:val="24"/>
        </w:rPr>
      </w:pPr>
      <w:r>
        <w:rPr>
          <w:rFonts w:ascii="Times New Roman" w:hAnsi="Times New Roman" w:cs="Times New Roman"/>
          <w:sz w:val="24"/>
          <w:szCs w:val="24"/>
        </w:rPr>
        <w:lastRenderedPageBreak/>
        <w:t>Imperative</w:t>
      </w:r>
    </w:p>
    <w:p w:rsidR="001D7729" w:rsidRPr="001F49C6" w:rsidRDefault="001D7729" w:rsidP="001F49C6">
      <w:pPr>
        <w:pStyle w:val="ListParagraph"/>
        <w:ind w:left="284"/>
        <w:jc w:val="both"/>
        <w:rPr>
          <w:rFonts w:ascii="Times New Roman" w:hAnsi="Times New Roman" w:cs="Times New Roman"/>
          <w:color w:val="000000"/>
          <w:sz w:val="24"/>
          <w:szCs w:val="24"/>
          <w:lang w:val="en-HK"/>
        </w:rPr>
      </w:pPr>
      <w:r w:rsidRPr="001F49C6">
        <w:rPr>
          <w:rFonts w:ascii="Times New Roman" w:hAnsi="Times New Roman" w:cs="Times New Roman"/>
          <w:color w:val="000000"/>
          <w:sz w:val="24"/>
          <w:szCs w:val="24"/>
        </w:rPr>
        <w:t>The second mood structure is discussed, which is an imperative clause. It can be identified as a clause that is included in a structural element when in the clause without a subject. The clause imperative mood is when the speaker(s) or writer (s) expressed by command. Imperative mood used in the speech are 7 clauses from the total 73 clauses, those are the several examples of the imperative clause :</w:t>
      </w:r>
    </w:p>
    <w:p w:rsidR="00480992" w:rsidRPr="00FF604E" w:rsidRDefault="005E7279" w:rsidP="00480992">
      <w:pPr>
        <w:pStyle w:val="ListParagraph"/>
        <w:ind w:left="0"/>
        <w:jc w:val="center"/>
        <w:rPr>
          <w:rFonts w:ascii="Times New Roman" w:hAnsi="Times New Roman" w:cs="Times New Roman"/>
          <w:b/>
          <w:sz w:val="20"/>
          <w:szCs w:val="20"/>
        </w:rPr>
      </w:pPr>
      <w:r>
        <w:rPr>
          <w:rFonts w:ascii="Times New Roman" w:hAnsi="Times New Roman" w:cs="Times New Roman"/>
          <w:b/>
          <w:sz w:val="20"/>
          <w:szCs w:val="20"/>
        </w:rPr>
        <w:t>Table</w:t>
      </w:r>
      <w:r>
        <w:rPr>
          <w:rFonts w:ascii="Times New Roman" w:hAnsi="Times New Roman" w:cs="Times New Roman"/>
          <w:b/>
          <w:sz w:val="20"/>
          <w:szCs w:val="20"/>
          <w:lang w:val="en-HK"/>
        </w:rPr>
        <w:t xml:space="preserve"> </w:t>
      </w:r>
      <w:r w:rsidR="00480992" w:rsidRPr="00FF604E">
        <w:rPr>
          <w:rFonts w:ascii="Times New Roman" w:hAnsi="Times New Roman" w:cs="Times New Roman"/>
          <w:b/>
          <w:sz w:val="20"/>
          <w:szCs w:val="20"/>
        </w:rPr>
        <w:t xml:space="preserve">7 </w:t>
      </w:r>
      <w:r w:rsidRPr="00FF604E">
        <w:rPr>
          <w:rFonts w:ascii="Times New Roman" w:hAnsi="Times New Roman" w:cs="Times New Roman"/>
          <w:b/>
          <w:sz w:val="20"/>
          <w:szCs w:val="20"/>
        </w:rPr>
        <w:t xml:space="preserve">imperative clause </w:t>
      </w:r>
      <w:r w:rsidR="00480992" w:rsidRPr="00FF604E">
        <w:rPr>
          <w:rFonts w:ascii="Times New Roman" w:hAnsi="Times New Roman" w:cs="Times New Roman"/>
          <w:b/>
          <w:sz w:val="20"/>
          <w:szCs w:val="20"/>
        </w:rPr>
        <w:t>1</w:t>
      </w:r>
    </w:p>
    <w:tbl>
      <w:tblPr>
        <w:tblStyle w:val="TableGrid"/>
        <w:tblW w:w="8930"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9"/>
        <w:gridCol w:w="739"/>
        <w:gridCol w:w="1134"/>
        <w:gridCol w:w="2552"/>
        <w:gridCol w:w="2976"/>
      </w:tblGrid>
      <w:tr w:rsidR="00480992" w:rsidRPr="00FF604E" w:rsidTr="00190546">
        <w:tc>
          <w:tcPr>
            <w:tcW w:w="1529" w:type="dxa"/>
            <w:tcBorders>
              <w:top w:val="single" w:sz="4" w:space="0" w:color="auto"/>
              <w:bottom w:val="single" w:sz="4" w:space="0" w:color="auto"/>
            </w:tcBorders>
            <w:vAlign w:val="center"/>
          </w:tcPr>
          <w:p w:rsidR="00480992" w:rsidRPr="00FF604E" w:rsidRDefault="00480992" w:rsidP="00190546">
            <w:pPr>
              <w:pStyle w:val="ListParagraph"/>
              <w:ind w:left="0"/>
              <w:rPr>
                <w:rFonts w:ascii="Times New Roman" w:hAnsi="Times New Roman" w:cs="Times New Roman"/>
                <w:sz w:val="20"/>
                <w:szCs w:val="20"/>
              </w:rPr>
            </w:pPr>
            <w:r w:rsidRPr="00FF604E">
              <w:rPr>
                <w:rFonts w:ascii="Times New Roman" w:hAnsi="Times New Roman" w:cs="Times New Roman"/>
                <w:sz w:val="20"/>
                <w:szCs w:val="20"/>
              </w:rPr>
              <w:t>Started</w:t>
            </w:r>
          </w:p>
        </w:tc>
        <w:tc>
          <w:tcPr>
            <w:tcW w:w="1873" w:type="dxa"/>
            <w:gridSpan w:val="2"/>
            <w:tcBorders>
              <w:top w:val="single" w:sz="4" w:space="0" w:color="auto"/>
              <w:bottom w:val="single" w:sz="4" w:space="0" w:color="auto"/>
            </w:tcBorders>
            <w:vAlign w:val="center"/>
          </w:tcPr>
          <w:p w:rsidR="00480992" w:rsidRPr="00FF604E" w:rsidRDefault="00480992" w:rsidP="00190546">
            <w:pPr>
              <w:pStyle w:val="ListParagraph"/>
              <w:ind w:left="0"/>
              <w:rPr>
                <w:rFonts w:ascii="Times New Roman" w:hAnsi="Times New Roman" w:cs="Times New Roman"/>
                <w:sz w:val="20"/>
                <w:szCs w:val="20"/>
              </w:rPr>
            </w:pPr>
            <w:r w:rsidRPr="00FF604E">
              <w:rPr>
                <w:rFonts w:ascii="Times New Roman" w:hAnsi="Times New Roman" w:cs="Times New Roman"/>
                <w:sz w:val="20"/>
                <w:szCs w:val="20"/>
              </w:rPr>
              <w:t>to listen</w:t>
            </w:r>
          </w:p>
        </w:tc>
        <w:tc>
          <w:tcPr>
            <w:tcW w:w="2552" w:type="dxa"/>
            <w:tcBorders>
              <w:top w:val="single" w:sz="4" w:space="0" w:color="auto"/>
              <w:bottom w:val="single" w:sz="4" w:space="0" w:color="auto"/>
            </w:tcBorders>
            <w:vAlign w:val="center"/>
          </w:tcPr>
          <w:p w:rsidR="00480992" w:rsidRPr="00FF604E" w:rsidRDefault="00480992" w:rsidP="00190546">
            <w:pPr>
              <w:pStyle w:val="ListParagraph"/>
              <w:ind w:left="0"/>
              <w:rPr>
                <w:rFonts w:ascii="Times New Roman" w:hAnsi="Times New Roman" w:cs="Times New Roman"/>
                <w:sz w:val="20"/>
                <w:szCs w:val="20"/>
              </w:rPr>
            </w:pPr>
            <w:r w:rsidRPr="00FF604E">
              <w:rPr>
                <w:rFonts w:ascii="Times New Roman" w:hAnsi="Times New Roman" w:cs="Times New Roman"/>
                <w:sz w:val="20"/>
                <w:szCs w:val="20"/>
              </w:rPr>
              <w:t>to the voice</w:t>
            </w:r>
          </w:p>
        </w:tc>
        <w:tc>
          <w:tcPr>
            <w:tcW w:w="2976" w:type="dxa"/>
            <w:tcBorders>
              <w:top w:val="single" w:sz="4" w:space="0" w:color="auto"/>
              <w:bottom w:val="single" w:sz="4" w:space="0" w:color="auto"/>
            </w:tcBorders>
            <w:vAlign w:val="center"/>
          </w:tcPr>
          <w:p w:rsidR="00480992" w:rsidRPr="00FF604E" w:rsidRDefault="00480992" w:rsidP="00190546">
            <w:pPr>
              <w:pStyle w:val="ListParagraph"/>
              <w:ind w:left="0"/>
              <w:rPr>
                <w:rFonts w:ascii="Times New Roman" w:hAnsi="Times New Roman" w:cs="Times New Roman"/>
                <w:sz w:val="20"/>
                <w:szCs w:val="20"/>
              </w:rPr>
            </w:pPr>
            <w:r w:rsidRPr="00FF604E">
              <w:rPr>
                <w:rFonts w:ascii="Times New Roman" w:hAnsi="Times New Roman" w:cs="Times New Roman"/>
                <w:sz w:val="20"/>
                <w:szCs w:val="20"/>
              </w:rPr>
              <w:t>of others</w:t>
            </w:r>
          </w:p>
        </w:tc>
      </w:tr>
      <w:tr w:rsidR="00480992" w:rsidRPr="00FF604E" w:rsidTr="00190546">
        <w:tc>
          <w:tcPr>
            <w:tcW w:w="1529" w:type="dxa"/>
            <w:tcBorders>
              <w:top w:val="single" w:sz="4" w:space="0" w:color="auto"/>
              <w:bottom w:val="single" w:sz="4" w:space="0" w:color="auto"/>
            </w:tcBorders>
            <w:vAlign w:val="center"/>
          </w:tcPr>
          <w:p w:rsidR="00480992" w:rsidRPr="00FF604E" w:rsidRDefault="00480992" w:rsidP="00190546">
            <w:pPr>
              <w:pStyle w:val="ListParagraph"/>
              <w:ind w:left="0"/>
              <w:rPr>
                <w:rFonts w:ascii="Times New Roman" w:hAnsi="Times New Roman" w:cs="Times New Roman"/>
                <w:sz w:val="20"/>
                <w:szCs w:val="20"/>
              </w:rPr>
            </w:pPr>
            <w:r w:rsidRPr="00FF604E">
              <w:rPr>
                <w:rFonts w:ascii="Times New Roman" w:hAnsi="Times New Roman" w:cs="Times New Roman"/>
                <w:sz w:val="20"/>
                <w:szCs w:val="20"/>
              </w:rPr>
              <w:t>Finite</w:t>
            </w:r>
          </w:p>
        </w:tc>
        <w:tc>
          <w:tcPr>
            <w:tcW w:w="1873" w:type="dxa"/>
            <w:gridSpan w:val="2"/>
            <w:tcBorders>
              <w:top w:val="single" w:sz="4" w:space="0" w:color="auto"/>
              <w:bottom w:val="single" w:sz="4" w:space="0" w:color="auto"/>
            </w:tcBorders>
            <w:vAlign w:val="center"/>
          </w:tcPr>
          <w:p w:rsidR="00480992" w:rsidRPr="00FF604E" w:rsidRDefault="00480992" w:rsidP="00190546">
            <w:pPr>
              <w:pStyle w:val="ListParagraph"/>
              <w:ind w:left="0"/>
              <w:rPr>
                <w:rFonts w:ascii="Times New Roman" w:hAnsi="Times New Roman" w:cs="Times New Roman"/>
                <w:sz w:val="20"/>
                <w:szCs w:val="20"/>
              </w:rPr>
            </w:pPr>
            <w:r w:rsidRPr="00FF604E">
              <w:rPr>
                <w:rFonts w:ascii="Times New Roman" w:hAnsi="Times New Roman" w:cs="Times New Roman"/>
                <w:sz w:val="20"/>
                <w:szCs w:val="20"/>
              </w:rPr>
              <w:t>Predicator</w:t>
            </w:r>
          </w:p>
        </w:tc>
        <w:tc>
          <w:tcPr>
            <w:tcW w:w="5528" w:type="dxa"/>
            <w:gridSpan w:val="2"/>
            <w:tcBorders>
              <w:top w:val="single" w:sz="4" w:space="0" w:color="auto"/>
              <w:bottom w:val="single" w:sz="4" w:space="0" w:color="auto"/>
            </w:tcBorders>
            <w:vAlign w:val="center"/>
          </w:tcPr>
          <w:p w:rsidR="00480992" w:rsidRPr="00FF604E" w:rsidRDefault="00480992" w:rsidP="00190546">
            <w:pPr>
              <w:pStyle w:val="ListParagraph"/>
              <w:ind w:left="0"/>
              <w:rPr>
                <w:rFonts w:ascii="Times New Roman" w:hAnsi="Times New Roman" w:cs="Times New Roman"/>
                <w:sz w:val="20"/>
                <w:szCs w:val="20"/>
              </w:rPr>
            </w:pPr>
            <w:r w:rsidRPr="00FF604E">
              <w:rPr>
                <w:rFonts w:ascii="Times New Roman" w:hAnsi="Times New Roman" w:cs="Times New Roman"/>
                <w:sz w:val="20"/>
                <w:szCs w:val="20"/>
              </w:rPr>
              <w:t>Complement</w:t>
            </w:r>
          </w:p>
        </w:tc>
      </w:tr>
      <w:tr w:rsidR="00480992" w:rsidTr="00190546">
        <w:tc>
          <w:tcPr>
            <w:tcW w:w="2268" w:type="dxa"/>
            <w:gridSpan w:val="2"/>
            <w:tcBorders>
              <w:top w:val="single" w:sz="4" w:space="0" w:color="auto"/>
            </w:tcBorders>
            <w:shd w:val="clear" w:color="auto" w:fill="A6A6A6" w:themeFill="background1" w:themeFillShade="A6"/>
            <w:vAlign w:val="center"/>
          </w:tcPr>
          <w:p w:rsidR="00480992" w:rsidRDefault="00480992" w:rsidP="00190546">
            <w:pPr>
              <w:pStyle w:val="ListParagraph"/>
              <w:ind w:left="0"/>
              <w:rPr>
                <w:rFonts w:ascii="Times New Roman" w:hAnsi="Times New Roman" w:cs="Times New Roman"/>
                <w:sz w:val="24"/>
                <w:szCs w:val="24"/>
              </w:rPr>
            </w:pPr>
            <w:r>
              <w:rPr>
                <w:rFonts w:ascii="Times New Roman" w:hAnsi="Times New Roman" w:cs="Times New Roman"/>
                <w:sz w:val="24"/>
                <w:szCs w:val="24"/>
              </w:rPr>
              <w:t>MOOD (Imperative)</w:t>
            </w:r>
          </w:p>
        </w:tc>
        <w:tc>
          <w:tcPr>
            <w:tcW w:w="6662" w:type="dxa"/>
            <w:gridSpan w:val="3"/>
            <w:tcBorders>
              <w:top w:val="single" w:sz="4" w:space="0" w:color="auto"/>
            </w:tcBorders>
            <w:shd w:val="clear" w:color="auto" w:fill="A6A6A6" w:themeFill="background1" w:themeFillShade="A6"/>
            <w:vAlign w:val="center"/>
          </w:tcPr>
          <w:p w:rsidR="00480992" w:rsidRDefault="00480992" w:rsidP="00190546">
            <w:pPr>
              <w:pStyle w:val="ListParagraph"/>
              <w:ind w:left="0"/>
              <w:rPr>
                <w:rFonts w:ascii="Times New Roman" w:hAnsi="Times New Roman" w:cs="Times New Roman"/>
                <w:sz w:val="24"/>
                <w:szCs w:val="24"/>
              </w:rPr>
            </w:pPr>
            <w:r>
              <w:rPr>
                <w:rFonts w:ascii="Times New Roman" w:hAnsi="Times New Roman" w:cs="Times New Roman"/>
                <w:sz w:val="24"/>
                <w:szCs w:val="24"/>
              </w:rPr>
              <w:t>RESIDUE</w:t>
            </w:r>
          </w:p>
        </w:tc>
      </w:tr>
    </w:tbl>
    <w:p w:rsidR="00480992" w:rsidRPr="005E7279" w:rsidRDefault="00480992" w:rsidP="00480992">
      <w:pPr>
        <w:rPr>
          <w:rFonts w:ascii="Times New Roman" w:hAnsi="Times New Roman" w:cs="Times New Roman"/>
          <w:sz w:val="24"/>
          <w:szCs w:val="24"/>
          <w:lang w:val="en-HK"/>
        </w:rPr>
      </w:pPr>
    </w:p>
    <w:p w:rsidR="00480992" w:rsidRPr="00FF604E" w:rsidRDefault="005E7279" w:rsidP="00480992">
      <w:pPr>
        <w:ind w:right="-329"/>
        <w:jc w:val="center"/>
        <w:rPr>
          <w:rFonts w:ascii="Times New Roman" w:hAnsi="Times New Roman" w:cs="Times New Roman"/>
          <w:b/>
          <w:sz w:val="20"/>
          <w:szCs w:val="20"/>
        </w:rPr>
      </w:pPr>
      <w:r>
        <w:rPr>
          <w:rFonts w:ascii="Times New Roman" w:hAnsi="Times New Roman" w:cs="Times New Roman"/>
          <w:b/>
          <w:sz w:val="20"/>
          <w:szCs w:val="20"/>
        </w:rPr>
        <w:t>Table</w:t>
      </w:r>
      <w:r w:rsidR="00480992" w:rsidRPr="00FF604E">
        <w:rPr>
          <w:rFonts w:ascii="Times New Roman" w:hAnsi="Times New Roman" w:cs="Times New Roman"/>
          <w:b/>
          <w:sz w:val="20"/>
          <w:szCs w:val="20"/>
        </w:rPr>
        <w:t xml:space="preserve"> 8 </w:t>
      </w:r>
      <w:r w:rsidRPr="00FF604E">
        <w:rPr>
          <w:rFonts w:ascii="Times New Roman" w:hAnsi="Times New Roman" w:cs="Times New Roman"/>
          <w:b/>
          <w:sz w:val="20"/>
          <w:szCs w:val="20"/>
        </w:rPr>
        <w:t xml:space="preserve">imperative clause </w:t>
      </w:r>
      <w:r w:rsidR="00480992" w:rsidRPr="00FF604E">
        <w:rPr>
          <w:rFonts w:ascii="Times New Roman" w:hAnsi="Times New Roman" w:cs="Times New Roman"/>
          <w:b/>
          <w:sz w:val="20"/>
          <w:szCs w:val="20"/>
        </w:rPr>
        <w:t>2</w:t>
      </w:r>
    </w:p>
    <w:tbl>
      <w:tblPr>
        <w:tblStyle w:val="TableGrid"/>
        <w:tblW w:w="8930"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2"/>
        <w:gridCol w:w="1134"/>
        <w:gridCol w:w="1559"/>
        <w:gridCol w:w="3685"/>
      </w:tblGrid>
      <w:tr w:rsidR="00480992" w:rsidTr="00190546">
        <w:tc>
          <w:tcPr>
            <w:tcW w:w="2552" w:type="dxa"/>
            <w:tcBorders>
              <w:top w:val="single" w:sz="4" w:space="0" w:color="auto"/>
              <w:bottom w:val="single" w:sz="4" w:space="0" w:color="auto"/>
            </w:tcBorders>
            <w:vAlign w:val="center"/>
          </w:tcPr>
          <w:p w:rsidR="00480992" w:rsidRPr="00FF604E" w:rsidRDefault="00480992" w:rsidP="00190546">
            <w:pPr>
              <w:ind w:right="-329"/>
              <w:rPr>
                <w:rFonts w:ascii="Times New Roman" w:hAnsi="Times New Roman" w:cs="Times New Roman"/>
                <w:sz w:val="20"/>
                <w:szCs w:val="20"/>
              </w:rPr>
            </w:pPr>
            <w:r>
              <w:rPr>
                <w:rFonts w:ascii="Times New Roman" w:hAnsi="Times New Roman" w:cs="Times New Roman"/>
                <w:sz w:val="20"/>
                <w:szCs w:val="20"/>
              </w:rPr>
              <w:t>S</w:t>
            </w:r>
            <w:r w:rsidRPr="00FF604E">
              <w:rPr>
                <w:rFonts w:ascii="Times New Roman" w:hAnsi="Times New Roman" w:cs="Times New Roman"/>
                <w:sz w:val="20"/>
                <w:szCs w:val="20"/>
              </w:rPr>
              <w:t>tart</w:t>
            </w:r>
          </w:p>
        </w:tc>
        <w:tc>
          <w:tcPr>
            <w:tcW w:w="2693" w:type="dxa"/>
            <w:gridSpan w:val="2"/>
            <w:tcBorders>
              <w:top w:val="single" w:sz="4" w:space="0" w:color="auto"/>
              <w:bottom w:val="single" w:sz="4" w:space="0" w:color="auto"/>
            </w:tcBorders>
            <w:vAlign w:val="center"/>
          </w:tcPr>
          <w:p w:rsidR="00480992" w:rsidRPr="00FF604E" w:rsidRDefault="00480992" w:rsidP="00190546">
            <w:pPr>
              <w:ind w:right="-329"/>
              <w:rPr>
                <w:rFonts w:ascii="Times New Roman" w:hAnsi="Times New Roman" w:cs="Times New Roman"/>
                <w:sz w:val="20"/>
                <w:szCs w:val="20"/>
              </w:rPr>
            </w:pPr>
            <w:r w:rsidRPr="00FF604E">
              <w:rPr>
                <w:rFonts w:ascii="Times New Roman" w:hAnsi="Times New Roman" w:cs="Times New Roman"/>
                <w:sz w:val="20"/>
                <w:szCs w:val="20"/>
              </w:rPr>
              <w:t>Loving</w:t>
            </w:r>
          </w:p>
        </w:tc>
        <w:tc>
          <w:tcPr>
            <w:tcW w:w="3685" w:type="dxa"/>
            <w:tcBorders>
              <w:top w:val="single" w:sz="4" w:space="0" w:color="auto"/>
              <w:bottom w:val="single" w:sz="4" w:space="0" w:color="auto"/>
            </w:tcBorders>
            <w:vAlign w:val="center"/>
          </w:tcPr>
          <w:p w:rsidR="00480992" w:rsidRPr="00FF604E" w:rsidRDefault="00480992" w:rsidP="00190546">
            <w:pPr>
              <w:ind w:right="-329"/>
              <w:rPr>
                <w:rFonts w:ascii="Times New Roman" w:hAnsi="Times New Roman" w:cs="Times New Roman"/>
                <w:sz w:val="20"/>
                <w:szCs w:val="20"/>
              </w:rPr>
            </w:pPr>
            <w:r>
              <w:rPr>
                <w:rFonts w:ascii="Times New Roman" w:hAnsi="Times New Roman" w:cs="Times New Roman"/>
                <w:sz w:val="20"/>
                <w:szCs w:val="20"/>
              </w:rPr>
              <w:t xml:space="preserve">Themselves </w:t>
            </w:r>
          </w:p>
        </w:tc>
      </w:tr>
      <w:tr w:rsidR="00480992" w:rsidTr="00190546">
        <w:tc>
          <w:tcPr>
            <w:tcW w:w="2552" w:type="dxa"/>
            <w:tcBorders>
              <w:top w:val="single" w:sz="4" w:space="0" w:color="auto"/>
              <w:bottom w:val="single" w:sz="4" w:space="0" w:color="auto"/>
            </w:tcBorders>
            <w:vAlign w:val="center"/>
          </w:tcPr>
          <w:p w:rsidR="00480992" w:rsidRPr="00FF604E" w:rsidRDefault="00480992" w:rsidP="00190546">
            <w:pPr>
              <w:ind w:right="-329"/>
              <w:rPr>
                <w:rFonts w:ascii="Times New Roman" w:hAnsi="Times New Roman" w:cs="Times New Roman"/>
                <w:sz w:val="20"/>
                <w:szCs w:val="20"/>
              </w:rPr>
            </w:pPr>
            <w:r w:rsidRPr="00FF604E">
              <w:rPr>
                <w:rFonts w:ascii="Times New Roman" w:hAnsi="Times New Roman" w:cs="Times New Roman"/>
                <w:sz w:val="20"/>
                <w:szCs w:val="20"/>
              </w:rPr>
              <w:t>Finite</w:t>
            </w:r>
          </w:p>
        </w:tc>
        <w:tc>
          <w:tcPr>
            <w:tcW w:w="2693" w:type="dxa"/>
            <w:gridSpan w:val="2"/>
            <w:tcBorders>
              <w:top w:val="single" w:sz="4" w:space="0" w:color="auto"/>
              <w:bottom w:val="single" w:sz="4" w:space="0" w:color="auto"/>
            </w:tcBorders>
            <w:vAlign w:val="center"/>
          </w:tcPr>
          <w:p w:rsidR="00480992" w:rsidRPr="00FF604E" w:rsidRDefault="00480992" w:rsidP="00190546">
            <w:pPr>
              <w:ind w:right="-329"/>
              <w:rPr>
                <w:rFonts w:ascii="Times New Roman" w:hAnsi="Times New Roman" w:cs="Times New Roman"/>
                <w:sz w:val="20"/>
                <w:szCs w:val="20"/>
              </w:rPr>
            </w:pPr>
            <w:r w:rsidRPr="00FF604E">
              <w:rPr>
                <w:rFonts w:ascii="Times New Roman" w:hAnsi="Times New Roman" w:cs="Times New Roman"/>
                <w:sz w:val="20"/>
                <w:szCs w:val="20"/>
              </w:rPr>
              <w:t>Predicator</w:t>
            </w:r>
          </w:p>
        </w:tc>
        <w:tc>
          <w:tcPr>
            <w:tcW w:w="3685" w:type="dxa"/>
            <w:tcBorders>
              <w:top w:val="single" w:sz="4" w:space="0" w:color="auto"/>
              <w:bottom w:val="single" w:sz="4" w:space="0" w:color="auto"/>
            </w:tcBorders>
            <w:vAlign w:val="center"/>
          </w:tcPr>
          <w:p w:rsidR="00480992" w:rsidRPr="00FF604E" w:rsidRDefault="00480992" w:rsidP="00190546">
            <w:pPr>
              <w:ind w:right="-329"/>
              <w:rPr>
                <w:rFonts w:ascii="Times New Roman" w:hAnsi="Times New Roman" w:cs="Times New Roman"/>
                <w:sz w:val="20"/>
                <w:szCs w:val="20"/>
              </w:rPr>
            </w:pPr>
            <w:r w:rsidRPr="00FF604E">
              <w:rPr>
                <w:rFonts w:ascii="Times New Roman" w:hAnsi="Times New Roman" w:cs="Times New Roman"/>
                <w:sz w:val="20"/>
                <w:szCs w:val="20"/>
              </w:rPr>
              <w:t>complement</w:t>
            </w:r>
          </w:p>
        </w:tc>
      </w:tr>
      <w:tr w:rsidR="00480992" w:rsidTr="00190546">
        <w:tc>
          <w:tcPr>
            <w:tcW w:w="3686" w:type="dxa"/>
            <w:gridSpan w:val="2"/>
            <w:tcBorders>
              <w:top w:val="single" w:sz="4" w:space="0" w:color="auto"/>
            </w:tcBorders>
            <w:shd w:val="clear" w:color="auto" w:fill="A6A6A6" w:themeFill="background1" w:themeFillShade="A6"/>
            <w:vAlign w:val="bottom"/>
          </w:tcPr>
          <w:p w:rsidR="00480992" w:rsidRDefault="00480992" w:rsidP="00190546">
            <w:pPr>
              <w:ind w:right="-329"/>
              <w:rPr>
                <w:rFonts w:ascii="Times New Roman" w:hAnsi="Times New Roman" w:cs="Times New Roman"/>
                <w:sz w:val="24"/>
                <w:szCs w:val="24"/>
              </w:rPr>
            </w:pPr>
            <w:r>
              <w:rPr>
                <w:rFonts w:ascii="Times New Roman" w:hAnsi="Times New Roman" w:cs="Times New Roman"/>
                <w:sz w:val="24"/>
                <w:szCs w:val="24"/>
              </w:rPr>
              <w:t>MOOD (Imperative)</w:t>
            </w:r>
          </w:p>
        </w:tc>
        <w:tc>
          <w:tcPr>
            <w:tcW w:w="5244" w:type="dxa"/>
            <w:gridSpan w:val="2"/>
            <w:tcBorders>
              <w:top w:val="single" w:sz="4" w:space="0" w:color="auto"/>
            </w:tcBorders>
            <w:shd w:val="clear" w:color="auto" w:fill="A6A6A6" w:themeFill="background1" w:themeFillShade="A6"/>
            <w:vAlign w:val="bottom"/>
          </w:tcPr>
          <w:p w:rsidR="00480992" w:rsidRDefault="00480992" w:rsidP="00190546">
            <w:pPr>
              <w:ind w:right="-329"/>
              <w:rPr>
                <w:rFonts w:ascii="Times New Roman" w:hAnsi="Times New Roman" w:cs="Times New Roman"/>
                <w:sz w:val="24"/>
                <w:szCs w:val="24"/>
              </w:rPr>
            </w:pPr>
            <w:r>
              <w:rPr>
                <w:rFonts w:ascii="Times New Roman" w:hAnsi="Times New Roman" w:cs="Times New Roman"/>
                <w:sz w:val="24"/>
                <w:szCs w:val="24"/>
              </w:rPr>
              <w:t>RESIDUE</w:t>
            </w:r>
          </w:p>
        </w:tc>
      </w:tr>
    </w:tbl>
    <w:p w:rsidR="00480992" w:rsidRDefault="00480992" w:rsidP="00480992">
      <w:pPr>
        <w:ind w:left="142" w:right="-329"/>
        <w:jc w:val="both"/>
        <w:rPr>
          <w:rFonts w:ascii="Times New Roman" w:hAnsi="Times New Roman" w:cs="Times New Roman"/>
          <w:sz w:val="24"/>
          <w:szCs w:val="24"/>
        </w:rPr>
      </w:pPr>
    </w:p>
    <w:p w:rsidR="00480992" w:rsidRPr="00FF604E" w:rsidRDefault="005E7279" w:rsidP="00480992">
      <w:pPr>
        <w:ind w:left="142" w:right="-329"/>
        <w:jc w:val="center"/>
        <w:rPr>
          <w:rFonts w:ascii="Times New Roman" w:hAnsi="Times New Roman" w:cs="Times New Roman"/>
          <w:b/>
          <w:sz w:val="20"/>
          <w:szCs w:val="20"/>
        </w:rPr>
      </w:pPr>
      <w:r>
        <w:rPr>
          <w:rFonts w:ascii="Times New Roman" w:hAnsi="Times New Roman" w:cs="Times New Roman"/>
          <w:b/>
          <w:sz w:val="20"/>
          <w:szCs w:val="20"/>
        </w:rPr>
        <w:t>Table</w:t>
      </w:r>
      <w:r>
        <w:rPr>
          <w:rFonts w:ascii="Times New Roman" w:hAnsi="Times New Roman" w:cs="Times New Roman"/>
          <w:b/>
          <w:sz w:val="20"/>
          <w:szCs w:val="20"/>
          <w:lang w:val="en-HK"/>
        </w:rPr>
        <w:t xml:space="preserve"> </w:t>
      </w:r>
      <w:r w:rsidR="00480992" w:rsidRPr="00FF604E">
        <w:rPr>
          <w:rFonts w:ascii="Times New Roman" w:hAnsi="Times New Roman" w:cs="Times New Roman"/>
          <w:b/>
          <w:sz w:val="20"/>
          <w:szCs w:val="20"/>
        </w:rPr>
        <w:t xml:space="preserve">9 </w:t>
      </w:r>
      <w:r w:rsidRPr="00FF604E">
        <w:rPr>
          <w:rFonts w:ascii="Times New Roman" w:hAnsi="Times New Roman" w:cs="Times New Roman"/>
          <w:b/>
          <w:sz w:val="20"/>
          <w:szCs w:val="20"/>
        </w:rPr>
        <w:t xml:space="preserve">imperative clause </w:t>
      </w:r>
      <w:r w:rsidR="00480992" w:rsidRPr="00FF604E">
        <w:rPr>
          <w:rFonts w:ascii="Times New Roman" w:hAnsi="Times New Roman" w:cs="Times New Roman"/>
          <w:b/>
          <w:sz w:val="20"/>
          <w:szCs w:val="20"/>
        </w:rPr>
        <w:t>3</w:t>
      </w:r>
    </w:p>
    <w:tbl>
      <w:tblPr>
        <w:tblStyle w:val="TableGrid"/>
        <w:tblW w:w="8930"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1"/>
        <w:gridCol w:w="1559"/>
        <w:gridCol w:w="993"/>
        <w:gridCol w:w="992"/>
        <w:gridCol w:w="2126"/>
        <w:gridCol w:w="1559"/>
      </w:tblGrid>
      <w:tr w:rsidR="00480992" w:rsidTr="00190546">
        <w:tc>
          <w:tcPr>
            <w:tcW w:w="1701" w:type="dxa"/>
            <w:tcBorders>
              <w:top w:val="single" w:sz="4" w:space="0" w:color="auto"/>
              <w:bottom w:val="single" w:sz="4" w:space="0" w:color="auto"/>
            </w:tcBorders>
            <w:vAlign w:val="center"/>
          </w:tcPr>
          <w:p w:rsidR="00480992" w:rsidRPr="00FF604E" w:rsidRDefault="00480992" w:rsidP="00190546">
            <w:pPr>
              <w:ind w:right="-329"/>
              <w:rPr>
                <w:rFonts w:ascii="Times New Roman" w:hAnsi="Times New Roman" w:cs="Times New Roman"/>
                <w:sz w:val="20"/>
                <w:szCs w:val="20"/>
              </w:rPr>
            </w:pPr>
            <w:r w:rsidRPr="00FF604E">
              <w:rPr>
                <w:rFonts w:ascii="Times New Roman" w:hAnsi="Times New Roman" w:cs="Times New Roman"/>
                <w:sz w:val="20"/>
                <w:szCs w:val="20"/>
              </w:rPr>
              <w:t>So,</w:t>
            </w:r>
          </w:p>
        </w:tc>
        <w:tc>
          <w:tcPr>
            <w:tcW w:w="1559" w:type="dxa"/>
            <w:tcBorders>
              <w:top w:val="single" w:sz="4" w:space="0" w:color="auto"/>
              <w:bottom w:val="single" w:sz="4" w:space="0" w:color="auto"/>
            </w:tcBorders>
            <w:vAlign w:val="center"/>
          </w:tcPr>
          <w:p w:rsidR="00480992" w:rsidRPr="00FF604E" w:rsidRDefault="00480992" w:rsidP="00190546">
            <w:pPr>
              <w:ind w:right="-329"/>
              <w:rPr>
                <w:rFonts w:ascii="Times New Roman" w:hAnsi="Times New Roman" w:cs="Times New Roman"/>
                <w:sz w:val="20"/>
                <w:szCs w:val="20"/>
              </w:rPr>
            </w:pPr>
            <w:r w:rsidRPr="00FF604E">
              <w:rPr>
                <w:rFonts w:ascii="Times New Roman" w:hAnsi="Times New Roman" w:cs="Times New Roman"/>
                <w:sz w:val="20"/>
                <w:szCs w:val="20"/>
              </w:rPr>
              <w:t>lets</w:t>
            </w:r>
          </w:p>
        </w:tc>
        <w:tc>
          <w:tcPr>
            <w:tcW w:w="1985" w:type="dxa"/>
            <w:gridSpan w:val="2"/>
            <w:tcBorders>
              <w:top w:val="single" w:sz="4" w:space="0" w:color="auto"/>
              <w:bottom w:val="single" w:sz="4" w:space="0" w:color="auto"/>
            </w:tcBorders>
            <w:vAlign w:val="center"/>
          </w:tcPr>
          <w:p w:rsidR="00480992" w:rsidRPr="00FF604E" w:rsidRDefault="00480992" w:rsidP="00190546">
            <w:pPr>
              <w:ind w:right="-329"/>
              <w:rPr>
                <w:rFonts w:ascii="Times New Roman" w:hAnsi="Times New Roman" w:cs="Times New Roman"/>
                <w:sz w:val="20"/>
                <w:szCs w:val="20"/>
              </w:rPr>
            </w:pPr>
            <w:r w:rsidRPr="00FF604E">
              <w:rPr>
                <w:rFonts w:ascii="Times New Roman" w:hAnsi="Times New Roman" w:cs="Times New Roman"/>
                <w:sz w:val="20"/>
                <w:szCs w:val="20"/>
              </w:rPr>
              <w:t>take all</w:t>
            </w:r>
          </w:p>
        </w:tc>
        <w:tc>
          <w:tcPr>
            <w:tcW w:w="2126" w:type="dxa"/>
            <w:tcBorders>
              <w:top w:val="single" w:sz="4" w:space="0" w:color="auto"/>
              <w:bottom w:val="single" w:sz="4" w:space="0" w:color="auto"/>
            </w:tcBorders>
            <w:vAlign w:val="center"/>
          </w:tcPr>
          <w:p w:rsidR="00480992" w:rsidRPr="00FF604E" w:rsidRDefault="00480992" w:rsidP="00190546">
            <w:pPr>
              <w:ind w:right="-329"/>
              <w:rPr>
                <w:rFonts w:ascii="Times New Roman" w:hAnsi="Times New Roman" w:cs="Times New Roman"/>
                <w:sz w:val="20"/>
                <w:szCs w:val="20"/>
              </w:rPr>
            </w:pPr>
            <w:r w:rsidRPr="00FF604E">
              <w:rPr>
                <w:rFonts w:ascii="Times New Roman" w:hAnsi="Times New Roman" w:cs="Times New Roman"/>
                <w:sz w:val="20"/>
                <w:szCs w:val="20"/>
              </w:rPr>
              <w:t>one more</w:t>
            </w:r>
          </w:p>
        </w:tc>
        <w:tc>
          <w:tcPr>
            <w:tcW w:w="1559" w:type="dxa"/>
            <w:tcBorders>
              <w:top w:val="single" w:sz="4" w:space="0" w:color="auto"/>
              <w:bottom w:val="single" w:sz="4" w:space="0" w:color="auto"/>
            </w:tcBorders>
            <w:vAlign w:val="center"/>
          </w:tcPr>
          <w:p w:rsidR="00480992" w:rsidRPr="00FF604E" w:rsidRDefault="00480992" w:rsidP="00190546">
            <w:pPr>
              <w:ind w:right="-329"/>
              <w:rPr>
                <w:rFonts w:ascii="Times New Roman" w:hAnsi="Times New Roman" w:cs="Times New Roman"/>
                <w:sz w:val="20"/>
                <w:szCs w:val="20"/>
              </w:rPr>
            </w:pPr>
            <w:r w:rsidRPr="00FF604E">
              <w:rPr>
                <w:rFonts w:ascii="Times New Roman" w:hAnsi="Times New Roman" w:cs="Times New Roman"/>
                <w:sz w:val="20"/>
                <w:szCs w:val="20"/>
              </w:rPr>
              <w:t>step</w:t>
            </w:r>
          </w:p>
        </w:tc>
      </w:tr>
      <w:tr w:rsidR="00480992" w:rsidTr="00190546">
        <w:tc>
          <w:tcPr>
            <w:tcW w:w="1701" w:type="dxa"/>
            <w:tcBorders>
              <w:top w:val="single" w:sz="4" w:space="0" w:color="auto"/>
              <w:bottom w:val="single" w:sz="4" w:space="0" w:color="auto"/>
            </w:tcBorders>
            <w:vAlign w:val="center"/>
          </w:tcPr>
          <w:p w:rsidR="00480992" w:rsidRPr="00FF604E" w:rsidRDefault="00480992" w:rsidP="00190546">
            <w:pPr>
              <w:ind w:right="-329"/>
              <w:rPr>
                <w:rFonts w:ascii="Times New Roman" w:hAnsi="Times New Roman" w:cs="Times New Roman"/>
                <w:sz w:val="20"/>
                <w:szCs w:val="20"/>
              </w:rPr>
            </w:pPr>
            <w:r w:rsidRPr="00FF604E">
              <w:rPr>
                <w:rFonts w:ascii="Times New Roman" w:hAnsi="Times New Roman" w:cs="Times New Roman"/>
                <w:sz w:val="20"/>
                <w:szCs w:val="20"/>
              </w:rPr>
              <w:t>Conj.Adjunct</w:t>
            </w:r>
          </w:p>
        </w:tc>
        <w:tc>
          <w:tcPr>
            <w:tcW w:w="3544" w:type="dxa"/>
            <w:gridSpan w:val="3"/>
            <w:tcBorders>
              <w:top w:val="single" w:sz="4" w:space="0" w:color="auto"/>
              <w:bottom w:val="single" w:sz="4" w:space="0" w:color="auto"/>
            </w:tcBorders>
            <w:vAlign w:val="center"/>
          </w:tcPr>
          <w:p w:rsidR="00480992" w:rsidRPr="00FF604E" w:rsidRDefault="00480992" w:rsidP="00190546">
            <w:pPr>
              <w:ind w:right="-329"/>
              <w:rPr>
                <w:rFonts w:ascii="Times New Roman" w:hAnsi="Times New Roman" w:cs="Times New Roman"/>
                <w:sz w:val="20"/>
                <w:szCs w:val="20"/>
              </w:rPr>
            </w:pPr>
            <w:r w:rsidRPr="00FF604E">
              <w:rPr>
                <w:rFonts w:ascii="Times New Roman" w:hAnsi="Times New Roman" w:cs="Times New Roman"/>
                <w:sz w:val="20"/>
                <w:szCs w:val="20"/>
              </w:rPr>
              <w:t>Predicator</w:t>
            </w:r>
          </w:p>
        </w:tc>
        <w:tc>
          <w:tcPr>
            <w:tcW w:w="3685" w:type="dxa"/>
            <w:gridSpan w:val="2"/>
            <w:tcBorders>
              <w:top w:val="single" w:sz="4" w:space="0" w:color="auto"/>
              <w:bottom w:val="single" w:sz="4" w:space="0" w:color="auto"/>
            </w:tcBorders>
            <w:vAlign w:val="center"/>
          </w:tcPr>
          <w:p w:rsidR="00480992" w:rsidRPr="00FF604E" w:rsidRDefault="00480992" w:rsidP="00190546">
            <w:pPr>
              <w:ind w:right="-329"/>
              <w:rPr>
                <w:rFonts w:ascii="Times New Roman" w:hAnsi="Times New Roman" w:cs="Times New Roman"/>
                <w:sz w:val="20"/>
                <w:szCs w:val="20"/>
              </w:rPr>
            </w:pPr>
            <w:r w:rsidRPr="00FF604E">
              <w:rPr>
                <w:rFonts w:ascii="Times New Roman" w:hAnsi="Times New Roman" w:cs="Times New Roman"/>
                <w:sz w:val="20"/>
                <w:szCs w:val="20"/>
              </w:rPr>
              <w:t>Complement</w:t>
            </w:r>
          </w:p>
        </w:tc>
      </w:tr>
      <w:tr w:rsidR="00480992" w:rsidTr="00190546">
        <w:tc>
          <w:tcPr>
            <w:tcW w:w="1701" w:type="dxa"/>
            <w:tcBorders>
              <w:top w:val="single" w:sz="4" w:space="0" w:color="auto"/>
            </w:tcBorders>
            <w:shd w:val="clear" w:color="auto" w:fill="A6A6A6" w:themeFill="background1" w:themeFillShade="A6"/>
            <w:vAlign w:val="center"/>
          </w:tcPr>
          <w:p w:rsidR="00480992" w:rsidRDefault="00480992" w:rsidP="00190546">
            <w:pPr>
              <w:ind w:right="-329"/>
              <w:rPr>
                <w:rFonts w:ascii="Times New Roman" w:hAnsi="Times New Roman" w:cs="Times New Roman"/>
                <w:sz w:val="24"/>
                <w:szCs w:val="24"/>
              </w:rPr>
            </w:pPr>
          </w:p>
        </w:tc>
        <w:tc>
          <w:tcPr>
            <w:tcW w:w="2552" w:type="dxa"/>
            <w:gridSpan w:val="2"/>
            <w:tcBorders>
              <w:top w:val="single" w:sz="4" w:space="0" w:color="auto"/>
            </w:tcBorders>
            <w:shd w:val="clear" w:color="auto" w:fill="A6A6A6" w:themeFill="background1" w:themeFillShade="A6"/>
            <w:vAlign w:val="center"/>
          </w:tcPr>
          <w:p w:rsidR="00480992" w:rsidRDefault="00480992" w:rsidP="00190546">
            <w:pPr>
              <w:ind w:right="-329"/>
              <w:rPr>
                <w:rFonts w:ascii="Times New Roman" w:hAnsi="Times New Roman" w:cs="Times New Roman"/>
                <w:sz w:val="24"/>
                <w:szCs w:val="24"/>
              </w:rPr>
            </w:pPr>
            <w:r>
              <w:rPr>
                <w:rFonts w:ascii="Times New Roman" w:hAnsi="Times New Roman" w:cs="Times New Roman"/>
                <w:sz w:val="24"/>
                <w:szCs w:val="24"/>
              </w:rPr>
              <w:t>MOOD</w:t>
            </w:r>
          </w:p>
        </w:tc>
        <w:tc>
          <w:tcPr>
            <w:tcW w:w="4677" w:type="dxa"/>
            <w:gridSpan w:val="3"/>
            <w:tcBorders>
              <w:top w:val="single" w:sz="4" w:space="0" w:color="auto"/>
            </w:tcBorders>
            <w:shd w:val="clear" w:color="auto" w:fill="A6A6A6" w:themeFill="background1" w:themeFillShade="A6"/>
            <w:vAlign w:val="center"/>
          </w:tcPr>
          <w:p w:rsidR="00480992" w:rsidRDefault="00480992" w:rsidP="00190546">
            <w:pPr>
              <w:ind w:right="-329"/>
              <w:rPr>
                <w:rFonts w:ascii="Times New Roman" w:hAnsi="Times New Roman" w:cs="Times New Roman"/>
                <w:sz w:val="24"/>
                <w:szCs w:val="24"/>
              </w:rPr>
            </w:pPr>
            <w:r>
              <w:rPr>
                <w:rFonts w:ascii="Times New Roman" w:hAnsi="Times New Roman" w:cs="Times New Roman"/>
                <w:sz w:val="24"/>
                <w:szCs w:val="24"/>
              </w:rPr>
              <w:t>RESIDUE</w:t>
            </w:r>
          </w:p>
        </w:tc>
      </w:tr>
    </w:tbl>
    <w:p w:rsidR="00480992" w:rsidRDefault="00480992" w:rsidP="00480992">
      <w:pPr>
        <w:ind w:right="-329"/>
        <w:jc w:val="both"/>
        <w:rPr>
          <w:rFonts w:ascii="Times New Roman" w:hAnsi="Times New Roman" w:cs="Times New Roman"/>
          <w:sz w:val="24"/>
          <w:szCs w:val="24"/>
        </w:rPr>
      </w:pPr>
    </w:p>
    <w:p w:rsidR="00480992" w:rsidRPr="00FF604E" w:rsidRDefault="005E7279" w:rsidP="00480992">
      <w:pPr>
        <w:ind w:left="142" w:right="-329"/>
        <w:jc w:val="center"/>
        <w:rPr>
          <w:rFonts w:ascii="Times New Roman" w:hAnsi="Times New Roman" w:cs="Times New Roman"/>
          <w:b/>
          <w:sz w:val="20"/>
          <w:szCs w:val="20"/>
        </w:rPr>
      </w:pPr>
      <w:r>
        <w:rPr>
          <w:rFonts w:ascii="Times New Roman" w:hAnsi="Times New Roman" w:cs="Times New Roman"/>
          <w:b/>
          <w:sz w:val="20"/>
          <w:szCs w:val="20"/>
        </w:rPr>
        <w:t>Table</w:t>
      </w:r>
      <w:r>
        <w:rPr>
          <w:rFonts w:ascii="Times New Roman" w:hAnsi="Times New Roman" w:cs="Times New Roman"/>
          <w:b/>
          <w:sz w:val="20"/>
          <w:szCs w:val="20"/>
          <w:lang w:val="en-HK"/>
        </w:rPr>
        <w:t xml:space="preserve"> </w:t>
      </w:r>
      <w:r w:rsidR="00480992">
        <w:rPr>
          <w:rFonts w:ascii="Times New Roman" w:hAnsi="Times New Roman" w:cs="Times New Roman"/>
          <w:b/>
          <w:sz w:val="20"/>
          <w:szCs w:val="20"/>
        </w:rPr>
        <w:t>10</w:t>
      </w:r>
      <w:r w:rsidR="00480992" w:rsidRPr="00FF604E">
        <w:rPr>
          <w:rFonts w:ascii="Times New Roman" w:hAnsi="Times New Roman" w:cs="Times New Roman"/>
          <w:b/>
          <w:sz w:val="20"/>
          <w:szCs w:val="20"/>
        </w:rPr>
        <w:t xml:space="preserve"> </w:t>
      </w:r>
      <w:r w:rsidRPr="00FF604E">
        <w:rPr>
          <w:rFonts w:ascii="Times New Roman" w:hAnsi="Times New Roman" w:cs="Times New Roman"/>
          <w:b/>
          <w:sz w:val="20"/>
          <w:szCs w:val="20"/>
        </w:rPr>
        <w:t xml:space="preserve">imperative clause </w:t>
      </w:r>
      <w:r w:rsidR="00480992">
        <w:rPr>
          <w:rFonts w:ascii="Times New Roman" w:hAnsi="Times New Roman" w:cs="Times New Roman"/>
          <w:b/>
          <w:sz w:val="20"/>
          <w:szCs w:val="20"/>
        </w:rPr>
        <w:t>4</w:t>
      </w:r>
    </w:p>
    <w:tbl>
      <w:tblPr>
        <w:tblStyle w:val="TableGrid"/>
        <w:tblW w:w="8930"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2"/>
        <w:gridCol w:w="2409"/>
        <w:gridCol w:w="3969"/>
      </w:tblGrid>
      <w:tr w:rsidR="00480992" w:rsidTr="00190546">
        <w:tc>
          <w:tcPr>
            <w:tcW w:w="2552" w:type="dxa"/>
            <w:tcBorders>
              <w:top w:val="single" w:sz="4" w:space="0" w:color="auto"/>
              <w:bottom w:val="single" w:sz="4" w:space="0" w:color="auto"/>
            </w:tcBorders>
            <w:vAlign w:val="center"/>
          </w:tcPr>
          <w:p w:rsidR="00480992" w:rsidRPr="00FF604E" w:rsidRDefault="00480992" w:rsidP="00190546">
            <w:pPr>
              <w:ind w:right="-329"/>
              <w:rPr>
                <w:rFonts w:ascii="Times New Roman" w:hAnsi="Times New Roman" w:cs="Times New Roman"/>
                <w:sz w:val="20"/>
                <w:szCs w:val="20"/>
              </w:rPr>
            </w:pPr>
            <w:r w:rsidRPr="00FF604E">
              <w:rPr>
                <w:rFonts w:ascii="Times New Roman" w:hAnsi="Times New Roman" w:cs="Times New Roman"/>
                <w:sz w:val="20"/>
                <w:szCs w:val="20"/>
              </w:rPr>
              <w:t>Just,</w:t>
            </w:r>
          </w:p>
        </w:tc>
        <w:tc>
          <w:tcPr>
            <w:tcW w:w="2409" w:type="dxa"/>
            <w:tcBorders>
              <w:top w:val="single" w:sz="4" w:space="0" w:color="auto"/>
              <w:bottom w:val="single" w:sz="4" w:space="0" w:color="auto"/>
            </w:tcBorders>
            <w:vAlign w:val="center"/>
          </w:tcPr>
          <w:p w:rsidR="00480992" w:rsidRPr="00FF604E" w:rsidRDefault="00480992" w:rsidP="00190546">
            <w:pPr>
              <w:ind w:right="-329"/>
              <w:rPr>
                <w:rFonts w:ascii="Times New Roman" w:hAnsi="Times New Roman" w:cs="Times New Roman"/>
                <w:sz w:val="20"/>
                <w:szCs w:val="20"/>
              </w:rPr>
            </w:pPr>
            <w:r w:rsidRPr="00FF604E">
              <w:rPr>
                <w:rFonts w:ascii="Times New Roman" w:hAnsi="Times New Roman" w:cs="Times New Roman"/>
                <w:sz w:val="20"/>
                <w:szCs w:val="20"/>
              </w:rPr>
              <w:t>speak</w:t>
            </w:r>
          </w:p>
        </w:tc>
        <w:tc>
          <w:tcPr>
            <w:tcW w:w="3969" w:type="dxa"/>
            <w:tcBorders>
              <w:top w:val="single" w:sz="4" w:space="0" w:color="auto"/>
              <w:bottom w:val="single" w:sz="4" w:space="0" w:color="auto"/>
            </w:tcBorders>
            <w:vAlign w:val="center"/>
          </w:tcPr>
          <w:p w:rsidR="00480992" w:rsidRPr="00FF604E" w:rsidRDefault="00480992" w:rsidP="00190546">
            <w:pPr>
              <w:ind w:right="-329"/>
              <w:rPr>
                <w:rFonts w:ascii="Times New Roman" w:hAnsi="Times New Roman" w:cs="Times New Roman"/>
                <w:sz w:val="20"/>
                <w:szCs w:val="20"/>
              </w:rPr>
            </w:pPr>
            <w:r w:rsidRPr="00FF604E">
              <w:rPr>
                <w:rFonts w:ascii="Times New Roman" w:hAnsi="Times New Roman" w:cs="Times New Roman"/>
                <w:sz w:val="20"/>
                <w:szCs w:val="20"/>
              </w:rPr>
              <w:t>yourself</w:t>
            </w:r>
          </w:p>
        </w:tc>
      </w:tr>
      <w:tr w:rsidR="00480992" w:rsidTr="00190546">
        <w:tc>
          <w:tcPr>
            <w:tcW w:w="2552" w:type="dxa"/>
            <w:tcBorders>
              <w:top w:val="single" w:sz="4" w:space="0" w:color="auto"/>
              <w:bottom w:val="single" w:sz="4" w:space="0" w:color="auto"/>
            </w:tcBorders>
            <w:vAlign w:val="center"/>
          </w:tcPr>
          <w:p w:rsidR="00480992" w:rsidRPr="00FF604E" w:rsidRDefault="00480992" w:rsidP="00190546">
            <w:pPr>
              <w:ind w:right="-329"/>
              <w:rPr>
                <w:rFonts w:ascii="Times New Roman" w:hAnsi="Times New Roman" w:cs="Times New Roman"/>
                <w:sz w:val="20"/>
                <w:szCs w:val="20"/>
              </w:rPr>
            </w:pPr>
          </w:p>
        </w:tc>
        <w:tc>
          <w:tcPr>
            <w:tcW w:w="2409" w:type="dxa"/>
            <w:tcBorders>
              <w:top w:val="single" w:sz="4" w:space="0" w:color="auto"/>
              <w:bottom w:val="single" w:sz="4" w:space="0" w:color="auto"/>
            </w:tcBorders>
            <w:vAlign w:val="center"/>
          </w:tcPr>
          <w:p w:rsidR="00480992" w:rsidRPr="00FF604E" w:rsidRDefault="00480992" w:rsidP="00190546">
            <w:pPr>
              <w:ind w:right="-329"/>
              <w:rPr>
                <w:rFonts w:ascii="Times New Roman" w:hAnsi="Times New Roman" w:cs="Times New Roman"/>
                <w:sz w:val="20"/>
                <w:szCs w:val="20"/>
              </w:rPr>
            </w:pPr>
            <w:r w:rsidRPr="00FF604E">
              <w:rPr>
                <w:rFonts w:ascii="Times New Roman" w:hAnsi="Times New Roman" w:cs="Times New Roman"/>
                <w:sz w:val="20"/>
                <w:szCs w:val="20"/>
              </w:rPr>
              <w:t>Finite</w:t>
            </w:r>
          </w:p>
        </w:tc>
        <w:tc>
          <w:tcPr>
            <w:tcW w:w="3969" w:type="dxa"/>
            <w:tcBorders>
              <w:top w:val="single" w:sz="4" w:space="0" w:color="auto"/>
              <w:bottom w:val="single" w:sz="4" w:space="0" w:color="auto"/>
            </w:tcBorders>
            <w:vAlign w:val="center"/>
          </w:tcPr>
          <w:p w:rsidR="00480992" w:rsidRPr="00FF604E" w:rsidRDefault="00480992" w:rsidP="00190546">
            <w:pPr>
              <w:ind w:right="-329"/>
              <w:rPr>
                <w:rFonts w:ascii="Times New Roman" w:hAnsi="Times New Roman" w:cs="Times New Roman"/>
                <w:sz w:val="20"/>
                <w:szCs w:val="20"/>
              </w:rPr>
            </w:pPr>
            <w:r w:rsidRPr="00FF604E">
              <w:rPr>
                <w:rFonts w:ascii="Times New Roman" w:hAnsi="Times New Roman" w:cs="Times New Roman"/>
                <w:sz w:val="20"/>
                <w:szCs w:val="20"/>
              </w:rPr>
              <w:t>Complement</w:t>
            </w:r>
          </w:p>
        </w:tc>
      </w:tr>
      <w:tr w:rsidR="00480992" w:rsidTr="00190546">
        <w:tc>
          <w:tcPr>
            <w:tcW w:w="2552" w:type="dxa"/>
            <w:tcBorders>
              <w:top w:val="single" w:sz="4" w:space="0" w:color="auto"/>
            </w:tcBorders>
            <w:shd w:val="clear" w:color="auto" w:fill="A6A6A6" w:themeFill="background1" w:themeFillShade="A6"/>
            <w:vAlign w:val="center"/>
          </w:tcPr>
          <w:p w:rsidR="00480992" w:rsidRDefault="00480992" w:rsidP="00190546">
            <w:pPr>
              <w:ind w:right="-329"/>
              <w:rPr>
                <w:rFonts w:ascii="Times New Roman" w:hAnsi="Times New Roman" w:cs="Times New Roman"/>
                <w:sz w:val="24"/>
                <w:szCs w:val="24"/>
              </w:rPr>
            </w:pPr>
          </w:p>
        </w:tc>
        <w:tc>
          <w:tcPr>
            <w:tcW w:w="2409" w:type="dxa"/>
            <w:tcBorders>
              <w:top w:val="single" w:sz="4" w:space="0" w:color="auto"/>
            </w:tcBorders>
            <w:shd w:val="clear" w:color="auto" w:fill="A6A6A6" w:themeFill="background1" w:themeFillShade="A6"/>
            <w:vAlign w:val="center"/>
          </w:tcPr>
          <w:p w:rsidR="00480992" w:rsidRDefault="00480992" w:rsidP="00190546">
            <w:pPr>
              <w:ind w:right="-329"/>
              <w:rPr>
                <w:rFonts w:ascii="Times New Roman" w:hAnsi="Times New Roman" w:cs="Times New Roman"/>
                <w:sz w:val="24"/>
                <w:szCs w:val="24"/>
              </w:rPr>
            </w:pPr>
            <w:r>
              <w:rPr>
                <w:rFonts w:ascii="Times New Roman" w:hAnsi="Times New Roman" w:cs="Times New Roman"/>
                <w:sz w:val="24"/>
                <w:szCs w:val="24"/>
              </w:rPr>
              <w:t>MOOD</w:t>
            </w:r>
          </w:p>
        </w:tc>
        <w:tc>
          <w:tcPr>
            <w:tcW w:w="3969" w:type="dxa"/>
            <w:tcBorders>
              <w:top w:val="single" w:sz="4" w:space="0" w:color="auto"/>
            </w:tcBorders>
            <w:shd w:val="clear" w:color="auto" w:fill="A6A6A6" w:themeFill="background1" w:themeFillShade="A6"/>
            <w:vAlign w:val="center"/>
          </w:tcPr>
          <w:p w:rsidR="00480992" w:rsidRDefault="00480992" w:rsidP="00190546">
            <w:pPr>
              <w:ind w:right="-329"/>
              <w:rPr>
                <w:rFonts w:ascii="Times New Roman" w:hAnsi="Times New Roman" w:cs="Times New Roman"/>
                <w:sz w:val="24"/>
                <w:szCs w:val="24"/>
              </w:rPr>
            </w:pPr>
            <w:r>
              <w:rPr>
                <w:rFonts w:ascii="Times New Roman" w:hAnsi="Times New Roman" w:cs="Times New Roman"/>
                <w:sz w:val="24"/>
                <w:szCs w:val="24"/>
              </w:rPr>
              <w:t>RESIDUE</w:t>
            </w:r>
          </w:p>
        </w:tc>
      </w:tr>
    </w:tbl>
    <w:p w:rsidR="005E7279" w:rsidRDefault="005E7279" w:rsidP="005E7279">
      <w:pPr>
        <w:ind w:right="-45"/>
        <w:jc w:val="both"/>
        <w:rPr>
          <w:rFonts w:ascii="Times New Roman" w:hAnsi="Times New Roman" w:cs="Times New Roman"/>
          <w:sz w:val="24"/>
          <w:szCs w:val="24"/>
          <w:lang w:val="en-HK"/>
        </w:rPr>
      </w:pPr>
    </w:p>
    <w:p w:rsidR="001D7729" w:rsidRDefault="001D7729" w:rsidP="001F49C6">
      <w:pPr>
        <w:pStyle w:val="ListParagraph"/>
        <w:spacing w:after="160" w:line="259" w:lineRule="auto"/>
        <w:ind w:left="142" w:right="-329"/>
        <w:jc w:val="both"/>
        <w:rPr>
          <w:rFonts w:ascii="Times New Roman" w:hAnsi="Times New Roman" w:cs="Times New Roman"/>
          <w:sz w:val="24"/>
          <w:szCs w:val="24"/>
          <w:lang w:val="en-HK"/>
        </w:rPr>
      </w:pPr>
      <w:r w:rsidRPr="001F49C6">
        <w:rPr>
          <w:rFonts w:ascii="Times New Roman" w:hAnsi="Times New Roman" w:cs="Times New Roman"/>
          <w:sz w:val="24"/>
          <w:szCs w:val="24"/>
        </w:rPr>
        <w:t>When the clause that the speaker wants to addressee does something, it is Imperative clause. The imperative clause is the form of the clause is command. In this script, the leader of BTS makes statements to those us as an addressee to do something. That found in the middle of the script when RM gave more motivation to young people in the world, one of those statements is</w:t>
      </w:r>
      <w:r w:rsidRPr="001F49C6">
        <w:rPr>
          <w:rStyle w:val="Emphasis"/>
          <w:rFonts w:ascii="Times New Roman" w:hAnsi="Times New Roman" w:cs="Times New Roman"/>
          <w:color w:val="0E101A"/>
          <w:sz w:val="24"/>
          <w:szCs w:val="24"/>
        </w:rPr>
        <w:t>“…., start loving themselves.” </w:t>
      </w:r>
      <w:r w:rsidRPr="001F49C6">
        <w:rPr>
          <w:rFonts w:ascii="Times New Roman" w:hAnsi="Times New Roman" w:cs="Times New Roman"/>
          <w:sz w:val="24"/>
          <w:szCs w:val="24"/>
        </w:rPr>
        <w:t> The clause is sub-clause of the previous clause which is a declarative clause; this clause includes an imperative clause because the speaker wants the addressee to start loving themselves. The other clause that states the imperative clause is in table 9 and table 10, the clause is</w:t>
      </w:r>
      <w:r w:rsidRPr="001F49C6">
        <w:rPr>
          <w:rStyle w:val="Emphasis"/>
          <w:rFonts w:ascii="Times New Roman" w:hAnsi="Times New Roman" w:cs="Times New Roman"/>
          <w:color w:val="0E101A"/>
          <w:sz w:val="24"/>
          <w:szCs w:val="24"/>
        </w:rPr>
        <w:t>“so, let’s take all one more step…”</w:t>
      </w:r>
      <w:r w:rsidRPr="001F49C6">
        <w:rPr>
          <w:rFonts w:ascii="Times New Roman" w:hAnsi="Times New Roman" w:cs="Times New Roman"/>
          <w:sz w:val="24"/>
          <w:szCs w:val="24"/>
        </w:rPr>
        <w:t> and </w:t>
      </w:r>
      <w:r w:rsidRPr="001F49C6">
        <w:rPr>
          <w:rStyle w:val="Emphasis"/>
          <w:rFonts w:ascii="Times New Roman" w:hAnsi="Times New Roman" w:cs="Times New Roman"/>
          <w:color w:val="0E101A"/>
          <w:sz w:val="24"/>
          <w:szCs w:val="24"/>
        </w:rPr>
        <w:t>“just, speak yourself”</w:t>
      </w:r>
      <w:r w:rsidRPr="001F49C6">
        <w:rPr>
          <w:rFonts w:ascii="Times New Roman" w:hAnsi="Times New Roman" w:cs="Times New Roman"/>
          <w:sz w:val="24"/>
          <w:szCs w:val="24"/>
        </w:rPr>
        <w:t>, those sentences, Kim Nam Joon invite us to get one step to come forward and try to speak to ourselves, to get to know ourselves better than before, and try to love ourselves. </w:t>
      </w:r>
    </w:p>
    <w:p w:rsidR="001F49C6" w:rsidRDefault="001F49C6" w:rsidP="001F49C6">
      <w:pPr>
        <w:pStyle w:val="ListParagraph"/>
        <w:spacing w:after="160" w:line="259" w:lineRule="auto"/>
        <w:ind w:left="142" w:right="-329"/>
        <w:jc w:val="both"/>
        <w:rPr>
          <w:rFonts w:ascii="Times New Roman" w:hAnsi="Times New Roman" w:cs="Times New Roman"/>
          <w:sz w:val="24"/>
          <w:szCs w:val="24"/>
          <w:lang w:val="en-HK"/>
        </w:rPr>
      </w:pPr>
    </w:p>
    <w:p w:rsidR="001F49C6" w:rsidRDefault="001F49C6" w:rsidP="001F49C6">
      <w:pPr>
        <w:pStyle w:val="ListParagraph"/>
        <w:spacing w:after="160" w:line="259" w:lineRule="auto"/>
        <w:ind w:left="142" w:right="-329"/>
        <w:jc w:val="both"/>
        <w:rPr>
          <w:rFonts w:ascii="Times New Roman" w:hAnsi="Times New Roman" w:cs="Times New Roman"/>
          <w:sz w:val="24"/>
          <w:szCs w:val="24"/>
          <w:lang w:val="en-HK"/>
        </w:rPr>
      </w:pPr>
    </w:p>
    <w:p w:rsidR="001F49C6" w:rsidRDefault="001F49C6" w:rsidP="001F49C6">
      <w:pPr>
        <w:pStyle w:val="ListParagraph"/>
        <w:spacing w:after="160" w:line="259" w:lineRule="auto"/>
        <w:ind w:left="142" w:right="-329"/>
        <w:jc w:val="both"/>
        <w:rPr>
          <w:rFonts w:ascii="Times New Roman" w:hAnsi="Times New Roman" w:cs="Times New Roman"/>
          <w:sz w:val="24"/>
          <w:szCs w:val="24"/>
          <w:lang w:val="en-HK"/>
        </w:rPr>
      </w:pPr>
    </w:p>
    <w:p w:rsidR="001F49C6" w:rsidRDefault="001F49C6" w:rsidP="001F49C6">
      <w:pPr>
        <w:pStyle w:val="ListParagraph"/>
        <w:spacing w:after="160" w:line="259" w:lineRule="auto"/>
        <w:ind w:left="142" w:right="-329"/>
        <w:jc w:val="both"/>
        <w:rPr>
          <w:rFonts w:ascii="Times New Roman" w:hAnsi="Times New Roman" w:cs="Times New Roman"/>
          <w:sz w:val="24"/>
          <w:szCs w:val="24"/>
          <w:lang w:val="en-HK"/>
        </w:rPr>
      </w:pPr>
    </w:p>
    <w:p w:rsidR="001F49C6" w:rsidRDefault="001F49C6" w:rsidP="001F49C6">
      <w:pPr>
        <w:pStyle w:val="ListParagraph"/>
        <w:spacing w:after="160" w:line="259" w:lineRule="auto"/>
        <w:ind w:left="142" w:right="-329"/>
        <w:jc w:val="both"/>
        <w:rPr>
          <w:rFonts w:ascii="Times New Roman" w:hAnsi="Times New Roman" w:cs="Times New Roman"/>
          <w:sz w:val="24"/>
          <w:szCs w:val="24"/>
          <w:lang w:val="en-HK"/>
        </w:rPr>
      </w:pPr>
    </w:p>
    <w:p w:rsidR="001F49C6" w:rsidRDefault="001F49C6" w:rsidP="001F49C6">
      <w:pPr>
        <w:pStyle w:val="ListParagraph"/>
        <w:spacing w:after="160" w:line="259" w:lineRule="auto"/>
        <w:ind w:left="142" w:right="-329"/>
        <w:jc w:val="both"/>
        <w:rPr>
          <w:rFonts w:ascii="Times New Roman" w:hAnsi="Times New Roman" w:cs="Times New Roman"/>
          <w:sz w:val="24"/>
          <w:szCs w:val="24"/>
          <w:lang w:val="en-HK"/>
        </w:rPr>
      </w:pPr>
    </w:p>
    <w:p w:rsidR="001F49C6" w:rsidRDefault="001F49C6" w:rsidP="001F49C6">
      <w:pPr>
        <w:pStyle w:val="ListParagraph"/>
        <w:spacing w:after="160" w:line="259" w:lineRule="auto"/>
        <w:ind w:left="142" w:right="-329"/>
        <w:jc w:val="both"/>
        <w:rPr>
          <w:rFonts w:ascii="Times New Roman" w:hAnsi="Times New Roman" w:cs="Times New Roman"/>
          <w:sz w:val="24"/>
          <w:szCs w:val="24"/>
          <w:lang w:val="en-HK"/>
        </w:rPr>
      </w:pPr>
    </w:p>
    <w:p w:rsidR="001F49C6" w:rsidRPr="001F49C6" w:rsidRDefault="001F49C6" w:rsidP="001F49C6">
      <w:pPr>
        <w:pStyle w:val="ListParagraph"/>
        <w:spacing w:after="160" w:line="259" w:lineRule="auto"/>
        <w:ind w:left="142" w:right="-329"/>
        <w:jc w:val="both"/>
        <w:rPr>
          <w:rFonts w:ascii="Times New Roman" w:hAnsi="Times New Roman" w:cs="Times New Roman"/>
          <w:sz w:val="24"/>
          <w:szCs w:val="24"/>
          <w:lang w:val="en-HK"/>
        </w:rPr>
      </w:pPr>
    </w:p>
    <w:p w:rsidR="00480992" w:rsidRDefault="00480992" w:rsidP="00480992">
      <w:pPr>
        <w:pStyle w:val="ListParagraph"/>
        <w:numPr>
          <w:ilvl w:val="0"/>
          <w:numId w:val="27"/>
        </w:numPr>
        <w:spacing w:after="160" w:line="259" w:lineRule="auto"/>
        <w:ind w:right="-329"/>
        <w:jc w:val="both"/>
        <w:rPr>
          <w:rFonts w:ascii="Times New Roman" w:hAnsi="Times New Roman" w:cs="Times New Roman"/>
          <w:sz w:val="24"/>
          <w:szCs w:val="24"/>
        </w:rPr>
      </w:pPr>
      <w:r>
        <w:rPr>
          <w:rFonts w:ascii="Times New Roman" w:hAnsi="Times New Roman" w:cs="Times New Roman"/>
          <w:sz w:val="24"/>
          <w:szCs w:val="24"/>
        </w:rPr>
        <w:t>Interrogative</w:t>
      </w:r>
    </w:p>
    <w:p w:rsidR="005E7279" w:rsidRDefault="001D7729" w:rsidP="005E7279">
      <w:pPr>
        <w:pStyle w:val="ListParagraph"/>
        <w:autoSpaceDE w:val="0"/>
        <w:autoSpaceDN w:val="0"/>
        <w:adjustRightInd w:val="0"/>
        <w:spacing w:after="0" w:line="240" w:lineRule="auto"/>
        <w:ind w:left="502"/>
        <w:jc w:val="both"/>
        <w:rPr>
          <w:rFonts w:ascii="Times New Roman" w:hAnsi="Times New Roman" w:cs="Times New Roman"/>
          <w:color w:val="000000"/>
          <w:sz w:val="24"/>
          <w:szCs w:val="24"/>
          <w:lang w:val="en-HK"/>
        </w:rPr>
      </w:pPr>
      <w:r w:rsidRPr="001F49C6">
        <w:rPr>
          <w:rFonts w:ascii="Times New Roman" w:hAnsi="Times New Roman" w:cs="Times New Roman"/>
          <w:color w:val="000000"/>
          <w:sz w:val="24"/>
          <w:szCs w:val="24"/>
        </w:rPr>
        <w:t>Interrogative clauses can be identified as clauses in which are included in structural elements adding WH-question or Polar. The clause interrogative mood is when the speaker(s) or writer (s) expressed by asking something or giving a question. Imperative mood used in the speech are 3 clauses from  the total 73 clauses, those are the several  examples of the interrogative clause:</w:t>
      </w:r>
    </w:p>
    <w:p w:rsidR="001F49C6" w:rsidRPr="001F49C6" w:rsidRDefault="001F49C6" w:rsidP="005E7279">
      <w:pPr>
        <w:pStyle w:val="ListParagraph"/>
        <w:autoSpaceDE w:val="0"/>
        <w:autoSpaceDN w:val="0"/>
        <w:adjustRightInd w:val="0"/>
        <w:spacing w:after="0" w:line="240" w:lineRule="auto"/>
        <w:ind w:left="502"/>
        <w:jc w:val="both"/>
        <w:rPr>
          <w:rFonts w:ascii="Times New Roman" w:hAnsi="Times New Roman" w:cs="Times New Roman"/>
          <w:color w:val="000000"/>
          <w:sz w:val="24"/>
          <w:szCs w:val="24"/>
          <w:lang w:val="en-HK"/>
        </w:rPr>
      </w:pPr>
    </w:p>
    <w:p w:rsidR="00480992" w:rsidRPr="00C16AC4" w:rsidRDefault="005E7279" w:rsidP="00480992">
      <w:pPr>
        <w:ind w:left="142" w:right="-329"/>
        <w:jc w:val="center"/>
        <w:rPr>
          <w:rFonts w:ascii="Times New Roman" w:hAnsi="Times New Roman" w:cs="Times New Roman"/>
          <w:b/>
          <w:sz w:val="20"/>
          <w:szCs w:val="20"/>
        </w:rPr>
      </w:pPr>
      <w:r>
        <w:rPr>
          <w:rFonts w:ascii="Times New Roman" w:hAnsi="Times New Roman" w:cs="Times New Roman"/>
          <w:b/>
          <w:sz w:val="20"/>
          <w:szCs w:val="20"/>
        </w:rPr>
        <w:t>Table</w:t>
      </w:r>
      <w:r>
        <w:rPr>
          <w:rFonts w:ascii="Times New Roman" w:hAnsi="Times New Roman" w:cs="Times New Roman"/>
          <w:b/>
          <w:sz w:val="20"/>
          <w:szCs w:val="20"/>
          <w:lang w:val="en-HK"/>
        </w:rPr>
        <w:t xml:space="preserve"> </w:t>
      </w:r>
      <w:r w:rsidR="00480992">
        <w:rPr>
          <w:rFonts w:ascii="Times New Roman" w:hAnsi="Times New Roman" w:cs="Times New Roman"/>
          <w:b/>
          <w:sz w:val="20"/>
          <w:szCs w:val="20"/>
        </w:rPr>
        <w:t>11</w:t>
      </w:r>
      <w:r w:rsidR="00480992" w:rsidRPr="00FF604E">
        <w:rPr>
          <w:rFonts w:ascii="Times New Roman" w:hAnsi="Times New Roman" w:cs="Times New Roman"/>
          <w:b/>
          <w:sz w:val="20"/>
          <w:szCs w:val="20"/>
        </w:rPr>
        <w:t xml:space="preserve"> </w:t>
      </w:r>
      <w:r w:rsidRPr="00FF604E">
        <w:rPr>
          <w:rFonts w:ascii="Times New Roman" w:hAnsi="Times New Roman" w:cs="Times New Roman"/>
          <w:b/>
          <w:sz w:val="20"/>
          <w:szCs w:val="20"/>
        </w:rPr>
        <w:t>i</w:t>
      </w:r>
      <w:r>
        <w:rPr>
          <w:rFonts w:ascii="Times New Roman" w:hAnsi="Times New Roman" w:cs="Times New Roman"/>
          <w:b/>
          <w:sz w:val="20"/>
          <w:szCs w:val="20"/>
        </w:rPr>
        <w:t xml:space="preserve">nterrogative clause </w:t>
      </w:r>
      <w:r w:rsidR="00480992">
        <w:rPr>
          <w:rFonts w:ascii="Times New Roman" w:hAnsi="Times New Roman" w:cs="Times New Roman"/>
          <w:b/>
          <w:sz w:val="20"/>
          <w:szCs w:val="20"/>
        </w:rPr>
        <w:t>1</w:t>
      </w:r>
    </w:p>
    <w:tbl>
      <w:tblPr>
        <w:tblStyle w:val="TableGrid"/>
        <w:tblW w:w="878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10"/>
        <w:gridCol w:w="1984"/>
        <w:gridCol w:w="1843"/>
        <w:gridCol w:w="2551"/>
      </w:tblGrid>
      <w:tr w:rsidR="00480992" w:rsidTr="00190546">
        <w:tc>
          <w:tcPr>
            <w:tcW w:w="2410" w:type="dxa"/>
            <w:tcBorders>
              <w:top w:val="single" w:sz="4" w:space="0" w:color="auto"/>
              <w:bottom w:val="single" w:sz="4" w:space="0" w:color="auto"/>
            </w:tcBorders>
            <w:vAlign w:val="center"/>
          </w:tcPr>
          <w:p w:rsidR="00480992" w:rsidRDefault="00480992" w:rsidP="00190546">
            <w:pPr>
              <w:pStyle w:val="ListParagraph"/>
              <w:ind w:left="0" w:right="-329"/>
              <w:rPr>
                <w:rFonts w:ascii="Times New Roman" w:hAnsi="Times New Roman" w:cs="Times New Roman"/>
                <w:sz w:val="24"/>
                <w:szCs w:val="24"/>
              </w:rPr>
            </w:pPr>
            <w:r>
              <w:rPr>
                <w:rFonts w:ascii="Times New Roman" w:hAnsi="Times New Roman" w:cs="Times New Roman"/>
                <w:sz w:val="24"/>
                <w:szCs w:val="24"/>
              </w:rPr>
              <w:t>what</w:t>
            </w:r>
          </w:p>
        </w:tc>
        <w:tc>
          <w:tcPr>
            <w:tcW w:w="1984" w:type="dxa"/>
            <w:tcBorders>
              <w:top w:val="single" w:sz="4" w:space="0" w:color="auto"/>
              <w:bottom w:val="single" w:sz="4" w:space="0" w:color="auto"/>
            </w:tcBorders>
            <w:vAlign w:val="center"/>
          </w:tcPr>
          <w:p w:rsidR="00480992" w:rsidRDefault="00480992" w:rsidP="00190546">
            <w:pPr>
              <w:pStyle w:val="ListParagraph"/>
              <w:ind w:left="0" w:right="-329"/>
              <w:rPr>
                <w:rFonts w:ascii="Times New Roman" w:hAnsi="Times New Roman" w:cs="Times New Roman"/>
                <w:sz w:val="24"/>
                <w:szCs w:val="24"/>
              </w:rPr>
            </w:pPr>
            <w:r>
              <w:rPr>
                <w:rFonts w:ascii="Times New Roman" w:hAnsi="Times New Roman" w:cs="Times New Roman"/>
                <w:sz w:val="24"/>
                <w:szCs w:val="24"/>
              </w:rPr>
              <w:t>is</w:t>
            </w:r>
          </w:p>
        </w:tc>
        <w:tc>
          <w:tcPr>
            <w:tcW w:w="1843" w:type="dxa"/>
            <w:tcBorders>
              <w:top w:val="single" w:sz="4" w:space="0" w:color="auto"/>
              <w:bottom w:val="single" w:sz="4" w:space="0" w:color="auto"/>
            </w:tcBorders>
            <w:vAlign w:val="center"/>
          </w:tcPr>
          <w:p w:rsidR="00480992" w:rsidRDefault="00480992" w:rsidP="00190546">
            <w:pPr>
              <w:pStyle w:val="ListParagraph"/>
              <w:ind w:left="0" w:right="-329"/>
              <w:rPr>
                <w:rFonts w:ascii="Times New Roman" w:hAnsi="Times New Roman" w:cs="Times New Roman"/>
                <w:sz w:val="24"/>
                <w:szCs w:val="24"/>
              </w:rPr>
            </w:pPr>
            <w:r>
              <w:rPr>
                <w:rFonts w:ascii="Times New Roman" w:hAnsi="Times New Roman" w:cs="Times New Roman"/>
                <w:sz w:val="24"/>
                <w:szCs w:val="24"/>
              </w:rPr>
              <w:t>your</w:t>
            </w:r>
          </w:p>
        </w:tc>
        <w:tc>
          <w:tcPr>
            <w:tcW w:w="2551" w:type="dxa"/>
            <w:tcBorders>
              <w:top w:val="single" w:sz="4" w:space="0" w:color="auto"/>
              <w:bottom w:val="single" w:sz="4" w:space="0" w:color="auto"/>
            </w:tcBorders>
            <w:vAlign w:val="center"/>
          </w:tcPr>
          <w:p w:rsidR="00480992" w:rsidRDefault="00480992" w:rsidP="00190546">
            <w:pPr>
              <w:pStyle w:val="ListParagraph"/>
              <w:ind w:left="0" w:right="-329"/>
              <w:rPr>
                <w:rFonts w:ascii="Times New Roman" w:hAnsi="Times New Roman" w:cs="Times New Roman"/>
                <w:sz w:val="24"/>
                <w:szCs w:val="24"/>
              </w:rPr>
            </w:pPr>
            <w:r>
              <w:rPr>
                <w:rFonts w:ascii="Times New Roman" w:hAnsi="Times New Roman" w:cs="Times New Roman"/>
                <w:sz w:val="24"/>
                <w:szCs w:val="24"/>
              </w:rPr>
              <w:t>name?</w:t>
            </w:r>
          </w:p>
        </w:tc>
      </w:tr>
      <w:tr w:rsidR="00480992" w:rsidTr="00190546">
        <w:tc>
          <w:tcPr>
            <w:tcW w:w="2410" w:type="dxa"/>
            <w:tcBorders>
              <w:top w:val="single" w:sz="4" w:space="0" w:color="auto"/>
              <w:bottom w:val="single" w:sz="4" w:space="0" w:color="auto"/>
            </w:tcBorders>
            <w:vAlign w:val="center"/>
          </w:tcPr>
          <w:p w:rsidR="00480992" w:rsidRDefault="00480992" w:rsidP="00190546">
            <w:pPr>
              <w:pStyle w:val="ListParagraph"/>
              <w:ind w:left="0" w:right="-329"/>
              <w:rPr>
                <w:rFonts w:ascii="Times New Roman" w:hAnsi="Times New Roman" w:cs="Times New Roman"/>
                <w:sz w:val="24"/>
                <w:szCs w:val="24"/>
              </w:rPr>
            </w:pPr>
            <w:r>
              <w:rPr>
                <w:rFonts w:ascii="Times New Roman" w:hAnsi="Times New Roman" w:cs="Times New Roman"/>
                <w:sz w:val="24"/>
                <w:szCs w:val="24"/>
              </w:rPr>
              <w:t>Wh/C</w:t>
            </w:r>
          </w:p>
        </w:tc>
        <w:tc>
          <w:tcPr>
            <w:tcW w:w="1984" w:type="dxa"/>
            <w:tcBorders>
              <w:top w:val="single" w:sz="4" w:space="0" w:color="auto"/>
              <w:bottom w:val="single" w:sz="4" w:space="0" w:color="auto"/>
            </w:tcBorders>
            <w:vAlign w:val="center"/>
          </w:tcPr>
          <w:p w:rsidR="00480992" w:rsidRDefault="00480992" w:rsidP="00190546">
            <w:pPr>
              <w:pStyle w:val="ListParagraph"/>
              <w:ind w:left="0" w:right="-329"/>
              <w:rPr>
                <w:rFonts w:ascii="Times New Roman" w:hAnsi="Times New Roman" w:cs="Times New Roman"/>
                <w:sz w:val="24"/>
                <w:szCs w:val="24"/>
              </w:rPr>
            </w:pPr>
            <w:r>
              <w:rPr>
                <w:rFonts w:ascii="Times New Roman" w:hAnsi="Times New Roman" w:cs="Times New Roman"/>
                <w:sz w:val="24"/>
                <w:szCs w:val="24"/>
              </w:rPr>
              <w:t>finite</w:t>
            </w:r>
          </w:p>
        </w:tc>
        <w:tc>
          <w:tcPr>
            <w:tcW w:w="1843" w:type="dxa"/>
            <w:tcBorders>
              <w:top w:val="single" w:sz="4" w:space="0" w:color="auto"/>
              <w:bottom w:val="single" w:sz="4" w:space="0" w:color="auto"/>
            </w:tcBorders>
            <w:vAlign w:val="center"/>
          </w:tcPr>
          <w:p w:rsidR="00480992" w:rsidRDefault="00480992" w:rsidP="00190546">
            <w:pPr>
              <w:pStyle w:val="ListParagraph"/>
              <w:ind w:left="0" w:right="-329"/>
              <w:rPr>
                <w:rFonts w:ascii="Times New Roman" w:hAnsi="Times New Roman" w:cs="Times New Roman"/>
                <w:sz w:val="24"/>
                <w:szCs w:val="24"/>
              </w:rPr>
            </w:pPr>
            <w:r>
              <w:rPr>
                <w:rFonts w:ascii="Times New Roman" w:hAnsi="Times New Roman" w:cs="Times New Roman"/>
                <w:sz w:val="24"/>
                <w:szCs w:val="24"/>
              </w:rPr>
              <w:t>Subject</w:t>
            </w:r>
          </w:p>
        </w:tc>
        <w:tc>
          <w:tcPr>
            <w:tcW w:w="2551" w:type="dxa"/>
            <w:tcBorders>
              <w:top w:val="single" w:sz="4" w:space="0" w:color="auto"/>
              <w:bottom w:val="single" w:sz="4" w:space="0" w:color="auto"/>
            </w:tcBorders>
            <w:vAlign w:val="center"/>
          </w:tcPr>
          <w:p w:rsidR="00480992" w:rsidRDefault="00480992" w:rsidP="00190546">
            <w:pPr>
              <w:pStyle w:val="ListParagraph"/>
              <w:ind w:left="0" w:right="-329"/>
              <w:rPr>
                <w:rFonts w:ascii="Times New Roman" w:hAnsi="Times New Roman" w:cs="Times New Roman"/>
                <w:sz w:val="24"/>
                <w:szCs w:val="24"/>
              </w:rPr>
            </w:pPr>
            <w:r>
              <w:rPr>
                <w:rFonts w:ascii="Times New Roman" w:hAnsi="Times New Roman" w:cs="Times New Roman"/>
                <w:sz w:val="24"/>
                <w:szCs w:val="24"/>
              </w:rPr>
              <w:t>Complement</w:t>
            </w:r>
          </w:p>
        </w:tc>
      </w:tr>
      <w:tr w:rsidR="00480992" w:rsidTr="00190546">
        <w:tc>
          <w:tcPr>
            <w:tcW w:w="2410" w:type="dxa"/>
            <w:tcBorders>
              <w:top w:val="single" w:sz="4" w:space="0" w:color="auto"/>
            </w:tcBorders>
            <w:shd w:val="clear" w:color="auto" w:fill="A6A6A6" w:themeFill="background1" w:themeFillShade="A6"/>
            <w:vAlign w:val="center"/>
          </w:tcPr>
          <w:p w:rsidR="00480992" w:rsidRDefault="00480992" w:rsidP="00190546">
            <w:pPr>
              <w:pStyle w:val="ListParagraph"/>
              <w:ind w:left="0" w:right="-329"/>
              <w:rPr>
                <w:rFonts w:ascii="Times New Roman" w:hAnsi="Times New Roman" w:cs="Times New Roman"/>
                <w:sz w:val="24"/>
                <w:szCs w:val="24"/>
              </w:rPr>
            </w:pPr>
            <w:r>
              <w:rPr>
                <w:rFonts w:ascii="Times New Roman" w:hAnsi="Times New Roman" w:cs="Times New Roman"/>
                <w:sz w:val="24"/>
                <w:szCs w:val="24"/>
              </w:rPr>
              <w:t>RESIDUE</w:t>
            </w:r>
          </w:p>
        </w:tc>
        <w:tc>
          <w:tcPr>
            <w:tcW w:w="6378" w:type="dxa"/>
            <w:gridSpan w:val="3"/>
            <w:tcBorders>
              <w:top w:val="single" w:sz="4" w:space="0" w:color="auto"/>
            </w:tcBorders>
            <w:shd w:val="clear" w:color="auto" w:fill="A6A6A6" w:themeFill="background1" w:themeFillShade="A6"/>
            <w:vAlign w:val="center"/>
          </w:tcPr>
          <w:p w:rsidR="00480992" w:rsidRDefault="00480992" w:rsidP="00190546">
            <w:pPr>
              <w:pStyle w:val="ListParagraph"/>
              <w:ind w:left="0" w:right="-329"/>
              <w:rPr>
                <w:rFonts w:ascii="Times New Roman" w:hAnsi="Times New Roman" w:cs="Times New Roman"/>
                <w:sz w:val="24"/>
                <w:szCs w:val="24"/>
              </w:rPr>
            </w:pPr>
            <w:r>
              <w:rPr>
                <w:rFonts w:ascii="Times New Roman" w:hAnsi="Times New Roman" w:cs="Times New Roman"/>
                <w:sz w:val="24"/>
                <w:szCs w:val="24"/>
              </w:rPr>
              <w:t>MOOD (Interrogative)</w:t>
            </w:r>
          </w:p>
        </w:tc>
      </w:tr>
    </w:tbl>
    <w:p w:rsidR="005E7279" w:rsidRDefault="005E7279" w:rsidP="00480992">
      <w:pPr>
        <w:ind w:right="-329"/>
        <w:jc w:val="center"/>
        <w:rPr>
          <w:rFonts w:ascii="Times New Roman" w:hAnsi="Times New Roman" w:cs="Times New Roman"/>
          <w:b/>
          <w:sz w:val="20"/>
          <w:szCs w:val="20"/>
          <w:lang w:val="en-HK"/>
        </w:rPr>
      </w:pPr>
    </w:p>
    <w:p w:rsidR="00480992" w:rsidRPr="00C16AC4" w:rsidRDefault="005E7279" w:rsidP="00480992">
      <w:pPr>
        <w:ind w:right="-329"/>
        <w:jc w:val="center"/>
        <w:rPr>
          <w:rFonts w:ascii="Times New Roman" w:hAnsi="Times New Roman" w:cs="Times New Roman"/>
          <w:sz w:val="24"/>
          <w:szCs w:val="24"/>
        </w:rPr>
      </w:pPr>
      <w:r>
        <w:rPr>
          <w:rFonts w:ascii="Times New Roman" w:hAnsi="Times New Roman" w:cs="Times New Roman"/>
          <w:b/>
          <w:sz w:val="20"/>
          <w:szCs w:val="20"/>
        </w:rPr>
        <w:t>Table</w:t>
      </w:r>
      <w:r>
        <w:rPr>
          <w:rFonts w:ascii="Times New Roman" w:hAnsi="Times New Roman" w:cs="Times New Roman"/>
          <w:b/>
          <w:sz w:val="20"/>
          <w:szCs w:val="20"/>
          <w:lang w:val="en-HK"/>
        </w:rPr>
        <w:t xml:space="preserve"> </w:t>
      </w:r>
      <w:r w:rsidR="00480992" w:rsidRPr="00C16AC4">
        <w:rPr>
          <w:rFonts w:ascii="Times New Roman" w:hAnsi="Times New Roman" w:cs="Times New Roman"/>
          <w:b/>
          <w:sz w:val="20"/>
          <w:szCs w:val="20"/>
        </w:rPr>
        <w:t xml:space="preserve">12 </w:t>
      </w:r>
      <w:r w:rsidRPr="00FF604E">
        <w:rPr>
          <w:rFonts w:ascii="Times New Roman" w:hAnsi="Times New Roman" w:cs="Times New Roman"/>
          <w:b/>
          <w:sz w:val="20"/>
          <w:szCs w:val="20"/>
        </w:rPr>
        <w:t>i</w:t>
      </w:r>
      <w:r>
        <w:rPr>
          <w:rFonts w:ascii="Times New Roman" w:hAnsi="Times New Roman" w:cs="Times New Roman"/>
          <w:b/>
          <w:sz w:val="20"/>
          <w:szCs w:val="20"/>
        </w:rPr>
        <w:t xml:space="preserve">nterrogative clause </w:t>
      </w:r>
      <w:r w:rsidR="00480992">
        <w:rPr>
          <w:rFonts w:ascii="Times New Roman" w:hAnsi="Times New Roman" w:cs="Times New Roman"/>
          <w:b/>
          <w:sz w:val="20"/>
          <w:szCs w:val="20"/>
        </w:rPr>
        <w:t>2</w:t>
      </w:r>
    </w:p>
    <w:tbl>
      <w:tblPr>
        <w:tblStyle w:val="TableGrid"/>
        <w:tblW w:w="878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47"/>
        <w:gridCol w:w="1300"/>
        <w:gridCol w:w="1038"/>
        <w:gridCol w:w="993"/>
        <w:gridCol w:w="1417"/>
        <w:gridCol w:w="1134"/>
        <w:gridCol w:w="1559"/>
      </w:tblGrid>
      <w:tr w:rsidR="00480992" w:rsidTr="00190546">
        <w:tc>
          <w:tcPr>
            <w:tcW w:w="1347" w:type="dxa"/>
            <w:tcBorders>
              <w:top w:val="single" w:sz="4" w:space="0" w:color="auto"/>
              <w:bottom w:val="single" w:sz="4" w:space="0" w:color="auto"/>
            </w:tcBorders>
          </w:tcPr>
          <w:p w:rsidR="00480992" w:rsidRDefault="00480992" w:rsidP="00190546">
            <w:pPr>
              <w:pStyle w:val="ListParagraph"/>
              <w:ind w:left="0" w:right="-329"/>
              <w:jc w:val="both"/>
              <w:rPr>
                <w:rFonts w:ascii="Times New Roman" w:hAnsi="Times New Roman" w:cs="Times New Roman"/>
                <w:sz w:val="24"/>
                <w:szCs w:val="24"/>
              </w:rPr>
            </w:pPr>
            <w:r>
              <w:rPr>
                <w:rFonts w:ascii="Times New Roman" w:hAnsi="Times New Roman" w:cs="Times New Roman"/>
                <w:sz w:val="24"/>
                <w:szCs w:val="24"/>
              </w:rPr>
              <w:t xml:space="preserve">What </w:t>
            </w:r>
          </w:p>
        </w:tc>
        <w:tc>
          <w:tcPr>
            <w:tcW w:w="1300" w:type="dxa"/>
            <w:tcBorders>
              <w:top w:val="single" w:sz="4" w:space="0" w:color="auto"/>
              <w:bottom w:val="single" w:sz="4" w:space="0" w:color="auto"/>
            </w:tcBorders>
          </w:tcPr>
          <w:p w:rsidR="00480992" w:rsidRDefault="00480992" w:rsidP="00190546">
            <w:pPr>
              <w:pStyle w:val="ListParagraph"/>
              <w:ind w:left="0" w:right="-329"/>
              <w:jc w:val="both"/>
              <w:rPr>
                <w:rFonts w:ascii="Times New Roman" w:hAnsi="Times New Roman" w:cs="Times New Roman"/>
                <w:sz w:val="24"/>
                <w:szCs w:val="24"/>
              </w:rPr>
            </w:pPr>
            <w:r>
              <w:rPr>
                <w:rFonts w:ascii="Times New Roman" w:hAnsi="Times New Roman" w:cs="Times New Roman"/>
                <w:sz w:val="24"/>
                <w:szCs w:val="24"/>
              </w:rPr>
              <w:t xml:space="preserve">Excites </w:t>
            </w:r>
          </w:p>
        </w:tc>
        <w:tc>
          <w:tcPr>
            <w:tcW w:w="1038" w:type="dxa"/>
            <w:tcBorders>
              <w:top w:val="single" w:sz="4" w:space="0" w:color="auto"/>
              <w:bottom w:val="single" w:sz="4" w:space="0" w:color="auto"/>
            </w:tcBorders>
          </w:tcPr>
          <w:p w:rsidR="00480992" w:rsidRDefault="00480992" w:rsidP="00190546">
            <w:pPr>
              <w:pStyle w:val="ListParagraph"/>
              <w:ind w:left="0" w:right="-329"/>
              <w:jc w:val="both"/>
              <w:rPr>
                <w:rFonts w:ascii="Times New Roman" w:hAnsi="Times New Roman" w:cs="Times New Roman"/>
                <w:sz w:val="24"/>
                <w:szCs w:val="24"/>
              </w:rPr>
            </w:pPr>
            <w:r>
              <w:rPr>
                <w:rFonts w:ascii="Times New Roman" w:hAnsi="Times New Roman" w:cs="Times New Roman"/>
                <w:sz w:val="24"/>
                <w:szCs w:val="24"/>
              </w:rPr>
              <w:t>You</w:t>
            </w:r>
          </w:p>
        </w:tc>
        <w:tc>
          <w:tcPr>
            <w:tcW w:w="993" w:type="dxa"/>
            <w:tcBorders>
              <w:top w:val="single" w:sz="4" w:space="0" w:color="auto"/>
              <w:bottom w:val="single" w:sz="4" w:space="0" w:color="auto"/>
            </w:tcBorders>
          </w:tcPr>
          <w:p w:rsidR="00480992" w:rsidRDefault="00480992" w:rsidP="00190546">
            <w:pPr>
              <w:pStyle w:val="ListParagraph"/>
              <w:ind w:left="0" w:right="-329"/>
              <w:jc w:val="both"/>
              <w:rPr>
                <w:rFonts w:ascii="Times New Roman" w:hAnsi="Times New Roman" w:cs="Times New Roman"/>
                <w:sz w:val="24"/>
                <w:szCs w:val="24"/>
              </w:rPr>
            </w:pPr>
            <w:r>
              <w:rPr>
                <w:rFonts w:ascii="Times New Roman" w:hAnsi="Times New Roman" w:cs="Times New Roman"/>
                <w:sz w:val="24"/>
                <w:szCs w:val="24"/>
              </w:rPr>
              <w:t xml:space="preserve">And </w:t>
            </w:r>
          </w:p>
        </w:tc>
        <w:tc>
          <w:tcPr>
            <w:tcW w:w="1417" w:type="dxa"/>
            <w:tcBorders>
              <w:top w:val="single" w:sz="4" w:space="0" w:color="auto"/>
              <w:bottom w:val="single" w:sz="4" w:space="0" w:color="auto"/>
            </w:tcBorders>
          </w:tcPr>
          <w:p w:rsidR="00480992" w:rsidRDefault="00480992" w:rsidP="00190546">
            <w:pPr>
              <w:pStyle w:val="ListParagraph"/>
              <w:ind w:left="0" w:right="-329"/>
              <w:jc w:val="both"/>
              <w:rPr>
                <w:rFonts w:ascii="Times New Roman" w:hAnsi="Times New Roman" w:cs="Times New Roman"/>
                <w:sz w:val="24"/>
                <w:szCs w:val="24"/>
              </w:rPr>
            </w:pPr>
            <w:r>
              <w:rPr>
                <w:rFonts w:ascii="Times New Roman" w:hAnsi="Times New Roman" w:cs="Times New Roman"/>
                <w:sz w:val="24"/>
                <w:szCs w:val="24"/>
              </w:rPr>
              <w:t>make</w:t>
            </w:r>
          </w:p>
        </w:tc>
        <w:tc>
          <w:tcPr>
            <w:tcW w:w="1134" w:type="dxa"/>
            <w:tcBorders>
              <w:top w:val="single" w:sz="4" w:space="0" w:color="auto"/>
              <w:bottom w:val="single" w:sz="4" w:space="0" w:color="auto"/>
            </w:tcBorders>
          </w:tcPr>
          <w:p w:rsidR="00480992" w:rsidRDefault="00480992" w:rsidP="00190546">
            <w:pPr>
              <w:pStyle w:val="ListParagraph"/>
              <w:ind w:left="0" w:right="-329"/>
              <w:jc w:val="both"/>
              <w:rPr>
                <w:rFonts w:ascii="Times New Roman" w:hAnsi="Times New Roman" w:cs="Times New Roman"/>
                <w:sz w:val="24"/>
                <w:szCs w:val="24"/>
              </w:rPr>
            </w:pPr>
            <w:r>
              <w:rPr>
                <w:rFonts w:ascii="Times New Roman" w:hAnsi="Times New Roman" w:cs="Times New Roman"/>
                <w:sz w:val="24"/>
                <w:szCs w:val="24"/>
              </w:rPr>
              <w:t xml:space="preserve">Your </w:t>
            </w:r>
          </w:p>
        </w:tc>
        <w:tc>
          <w:tcPr>
            <w:tcW w:w="1559" w:type="dxa"/>
            <w:tcBorders>
              <w:top w:val="single" w:sz="4" w:space="0" w:color="auto"/>
              <w:bottom w:val="single" w:sz="4" w:space="0" w:color="auto"/>
            </w:tcBorders>
          </w:tcPr>
          <w:p w:rsidR="00480992" w:rsidRDefault="00480992" w:rsidP="00190546">
            <w:pPr>
              <w:pStyle w:val="ListParagraph"/>
              <w:ind w:left="0" w:right="-329"/>
              <w:jc w:val="both"/>
              <w:rPr>
                <w:rFonts w:ascii="Times New Roman" w:hAnsi="Times New Roman" w:cs="Times New Roman"/>
                <w:sz w:val="24"/>
                <w:szCs w:val="24"/>
              </w:rPr>
            </w:pPr>
            <w:r>
              <w:rPr>
                <w:rFonts w:ascii="Times New Roman" w:hAnsi="Times New Roman" w:cs="Times New Roman"/>
                <w:sz w:val="24"/>
                <w:szCs w:val="24"/>
              </w:rPr>
              <w:t>heart Beat ?</w:t>
            </w:r>
          </w:p>
        </w:tc>
      </w:tr>
      <w:tr w:rsidR="00480992" w:rsidTr="00190546">
        <w:tc>
          <w:tcPr>
            <w:tcW w:w="1347" w:type="dxa"/>
            <w:tcBorders>
              <w:top w:val="single" w:sz="4" w:space="0" w:color="auto"/>
              <w:bottom w:val="single" w:sz="4" w:space="0" w:color="auto"/>
            </w:tcBorders>
          </w:tcPr>
          <w:p w:rsidR="00480992" w:rsidRDefault="00480992" w:rsidP="00190546">
            <w:pPr>
              <w:pStyle w:val="ListParagraph"/>
              <w:ind w:left="0" w:right="-329"/>
              <w:jc w:val="both"/>
              <w:rPr>
                <w:rFonts w:ascii="Times New Roman" w:hAnsi="Times New Roman" w:cs="Times New Roman"/>
                <w:sz w:val="24"/>
                <w:szCs w:val="24"/>
              </w:rPr>
            </w:pPr>
            <w:r>
              <w:rPr>
                <w:rFonts w:ascii="Times New Roman" w:hAnsi="Times New Roman" w:cs="Times New Roman"/>
                <w:sz w:val="24"/>
                <w:szCs w:val="24"/>
              </w:rPr>
              <w:t>Wh/C</w:t>
            </w:r>
          </w:p>
        </w:tc>
        <w:tc>
          <w:tcPr>
            <w:tcW w:w="1300" w:type="dxa"/>
            <w:tcBorders>
              <w:top w:val="single" w:sz="4" w:space="0" w:color="auto"/>
              <w:bottom w:val="single" w:sz="4" w:space="0" w:color="auto"/>
            </w:tcBorders>
          </w:tcPr>
          <w:p w:rsidR="00480992" w:rsidRDefault="00480992" w:rsidP="00190546">
            <w:pPr>
              <w:pStyle w:val="ListParagraph"/>
              <w:ind w:left="0" w:right="-329"/>
              <w:jc w:val="both"/>
              <w:rPr>
                <w:rFonts w:ascii="Times New Roman" w:hAnsi="Times New Roman" w:cs="Times New Roman"/>
                <w:sz w:val="24"/>
                <w:szCs w:val="24"/>
              </w:rPr>
            </w:pPr>
            <w:r>
              <w:rPr>
                <w:rFonts w:ascii="Times New Roman" w:hAnsi="Times New Roman" w:cs="Times New Roman"/>
                <w:sz w:val="24"/>
                <w:szCs w:val="24"/>
              </w:rPr>
              <w:t>Finites</w:t>
            </w:r>
          </w:p>
        </w:tc>
        <w:tc>
          <w:tcPr>
            <w:tcW w:w="1038" w:type="dxa"/>
            <w:tcBorders>
              <w:top w:val="single" w:sz="4" w:space="0" w:color="auto"/>
              <w:bottom w:val="single" w:sz="4" w:space="0" w:color="auto"/>
            </w:tcBorders>
          </w:tcPr>
          <w:p w:rsidR="00480992" w:rsidRDefault="00480992" w:rsidP="00190546">
            <w:pPr>
              <w:pStyle w:val="ListParagraph"/>
              <w:ind w:left="0" w:right="-329"/>
              <w:jc w:val="both"/>
              <w:rPr>
                <w:rFonts w:ascii="Times New Roman" w:hAnsi="Times New Roman" w:cs="Times New Roman"/>
                <w:sz w:val="24"/>
                <w:szCs w:val="24"/>
              </w:rPr>
            </w:pPr>
            <w:r>
              <w:rPr>
                <w:rFonts w:ascii="Times New Roman" w:hAnsi="Times New Roman" w:cs="Times New Roman"/>
                <w:sz w:val="24"/>
                <w:szCs w:val="24"/>
              </w:rPr>
              <w:t>Subject</w:t>
            </w:r>
          </w:p>
        </w:tc>
        <w:tc>
          <w:tcPr>
            <w:tcW w:w="993" w:type="dxa"/>
            <w:tcBorders>
              <w:top w:val="single" w:sz="4" w:space="0" w:color="auto"/>
              <w:bottom w:val="single" w:sz="4" w:space="0" w:color="auto"/>
            </w:tcBorders>
          </w:tcPr>
          <w:p w:rsidR="00480992" w:rsidRDefault="00480992" w:rsidP="00190546">
            <w:pPr>
              <w:pStyle w:val="ListParagraph"/>
              <w:ind w:left="0" w:right="-329"/>
              <w:jc w:val="both"/>
              <w:rPr>
                <w:rFonts w:ascii="Times New Roman" w:hAnsi="Times New Roman" w:cs="Times New Roman"/>
                <w:sz w:val="24"/>
                <w:szCs w:val="24"/>
              </w:rPr>
            </w:pPr>
            <w:r>
              <w:rPr>
                <w:rFonts w:ascii="Times New Roman" w:hAnsi="Times New Roman" w:cs="Times New Roman"/>
                <w:sz w:val="24"/>
                <w:szCs w:val="24"/>
              </w:rPr>
              <w:t>Conjct.</w:t>
            </w:r>
          </w:p>
        </w:tc>
        <w:tc>
          <w:tcPr>
            <w:tcW w:w="1417" w:type="dxa"/>
            <w:tcBorders>
              <w:top w:val="single" w:sz="4" w:space="0" w:color="auto"/>
              <w:bottom w:val="single" w:sz="4" w:space="0" w:color="auto"/>
            </w:tcBorders>
          </w:tcPr>
          <w:p w:rsidR="00480992" w:rsidRDefault="00480992" w:rsidP="00190546">
            <w:pPr>
              <w:pStyle w:val="ListParagraph"/>
              <w:ind w:left="0" w:right="-329"/>
              <w:jc w:val="both"/>
              <w:rPr>
                <w:rFonts w:ascii="Times New Roman" w:hAnsi="Times New Roman" w:cs="Times New Roman"/>
                <w:sz w:val="24"/>
                <w:szCs w:val="24"/>
              </w:rPr>
            </w:pPr>
            <w:r>
              <w:rPr>
                <w:rFonts w:ascii="Times New Roman" w:hAnsi="Times New Roman" w:cs="Times New Roman"/>
                <w:sz w:val="24"/>
                <w:szCs w:val="24"/>
              </w:rPr>
              <w:t>Finite</w:t>
            </w:r>
          </w:p>
        </w:tc>
        <w:tc>
          <w:tcPr>
            <w:tcW w:w="1134" w:type="dxa"/>
            <w:tcBorders>
              <w:top w:val="single" w:sz="4" w:space="0" w:color="auto"/>
              <w:bottom w:val="single" w:sz="4" w:space="0" w:color="auto"/>
            </w:tcBorders>
          </w:tcPr>
          <w:p w:rsidR="00480992" w:rsidRDefault="00480992" w:rsidP="00190546">
            <w:pPr>
              <w:pStyle w:val="ListParagraph"/>
              <w:ind w:left="0" w:right="-329"/>
              <w:jc w:val="both"/>
              <w:rPr>
                <w:rFonts w:ascii="Times New Roman" w:hAnsi="Times New Roman" w:cs="Times New Roman"/>
                <w:sz w:val="24"/>
                <w:szCs w:val="24"/>
              </w:rPr>
            </w:pPr>
            <w:r>
              <w:rPr>
                <w:rFonts w:ascii="Times New Roman" w:hAnsi="Times New Roman" w:cs="Times New Roman"/>
                <w:sz w:val="24"/>
                <w:szCs w:val="24"/>
              </w:rPr>
              <w:t>Subject</w:t>
            </w:r>
          </w:p>
        </w:tc>
        <w:tc>
          <w:tcPr>
            <w:tcW w:w="1559" w:type="dxa"/>
            <w:tcBorders>
              <w:top w:val="single" w:sz="4" w:space="0" w:color="auto"/>
              <w:bottom w:val="single" w:sz="4" w:space="0" w:color="auto"/>
            </w:tcBorders>
          </w:tcPr>
          <w:p w:rsidR="00480992" w:rsidRDefault="00480992" w:rsidP="00190546">
            <w:pPr>
              <w:pStyle w:val="ListParagraph"/>
              <w:ind w:left="0" w:right="-329"/>
              <w:jc w:val="both"/>
              <w:rPr>
                <w:rFonts w:ascii="Times New Roman" w:hAnsi="Times New Roman" w:cs="Times New Roman"/>
                <w:sz w:val="24"/>
                <w:szCs w:val="24"/>
              </w:rPr>
            </w:pPr>
            <w:r>
              <w:rPr>
                <w:rFonts w:ascii="Times New Roman" w:hAnsi="Times New Roman" w:cs="Times New Roman"/>
                <w:sz w:val="24"/>
                <w:szCs w:val="24"/>
              </w:rPr>
              <w:t>Complement</w:t>
            </w:r>
          </w:p>
        </w:tc>
      </w:tr>
      <w:tr w:rsidR="00480992" w:rsidTr="00190546">
        <w:tc>
          <w:tcPr>
            <w:tcW w:w="1347" w:type="dxa"/>
            <w:tcBorders>
              <w:top w:val="single" w:sz="4" w:space="0" w:color="auto"/>
            </w:tcBorders>
            <w:shd w:val="clear" w:color="auto" w:fill="A6A6A6" w:themeFill="background1" w:themeFillShade="A6"/>
          </w:tcPr>
          <w:p w:rsidR="00480992" w:rsidRDefault="00480992" w:rsidP="00190546">
            <w:pPr>
              <w:pStyle w:val="ListParagraph"/>
              <w:ind w:left="0" w:right="-329"/>
              <w:jc w:val="both"/>
              <w:rPr>
                <w:rFonts w:ascii="Times New Roman" w:hAnsi="Times New Roman" w:cs="Times New Roman"/>
                <w:sz w:val="24"/>
                <w:szCs w:val="24"/>
              </w:rPr>
            </w:pPr>
            <w:r>
              <w:rPr>
                <w:rFonts w:ascii="Times New Roman" w:hAnsi="Times New Roman" w:cs="Times New Roman"/>
                <w:sz w:val="24"/>
                <w:szCs w:val="24"/>
              </w:rPr>
              <w:t>RESIDUE</w:t>
            </w:r>
          </w:p>
        </w:tc>
        <w:tc>
          <w:tcPr>
            <w:tcW w:w="2338" w:type="dxa"/>
            <w:gridSpan w:val="2"/>
            <w:tcBorders>
              <w:top w:val="single" w:sz="4" w:space="0" w:color="auto"/>
            </w:tcBorders>
            <w:shd w:val="clear" w:color="auto" w:fill="A6A6A6" w:themeFill="background1" w:themeFillShade="A6"/>
          </w:tcPr>
          <w:p w:rsidR="00480992" w:rsidRDefault="00480992" w:rsidP="00190546">
            <w:pPr>
              <w:pStyle w:val="ListParagraph"/>
              <w:ind w:left="0" w:right="-329"/>
              <w:jc w:val="both"/>
              <w:rPr>
                <w:rFonts w:ascii="Times New Roman" w:hAnsi="Times New Roman" w:cs="Times New Roman"/>
                <w:sz w:val="24"/>
                <w:szCs w:val="24"/>
              </w:rPr>
            </w:pPr>
            <w:r>
              <w:rPr>
                <w:rFonts w:ascii="Times New Roman" w:hAnsi="Times New Roman" w:cs="Times New Roman"/>
                <w:sz w:val="24"/>
                <w:szCs w:val="24"/>
              </w:rPr>
              <w:t xml:space="preserve">MOOD </w:t>
            </w:r>
          </w:p>
        </w:tc>
        <w:tc>
          <w:tcPr>
            <w:tcW w:w="993" w:type="dxa"/>
            <w:tcBorders>
              <w:top w:val="single" w:sz="4" w:space="0" w:color="auto"/>
            </w:tcBorders>
            <w:shd w:val="clear" w:color="auto" w:fill="A6A6A6" w:themeFill="background1" w:themeFillShade="A6"/>
          </w:tcPr>
          <w:p w:rsidR="00480992" w:rsidRDefault="00480992" w:rsidP="00190546">
            <w:pPr>
              <w:pStyle w:val="ListParagraph"/>
              <w:ind w:left="0" w:right="-329"/>
              <w:jc w:val="both"/>
              <w:rPr>
                <w:rFonts w:ascii="Times New Roman" w:hAnsi="Times New Roman" w:cs="Times New Roman"/>
                <w:sz w:val="24"/>
                <w:szCs w:val="24"/>
              </w:rPr>
            </w:pPr>
          </w:p>
        </w:tc>
        <w:tc>
          <w:tcPr>
            <w:tcW w:w="2551" w:type="dxa"/>
            <w:gridSpan w:val="2"/>
            <w:tcBorders>
              <w:top w:val="single" w:sz="4" w:space="0" w:color="auto"/>
            </w:tcBorders>
            <w:shd w:val="clear" w:color="auto" w:fill="A6A6A6" w:themeFill="background1" w:themeFillShade="A6"/>
          </w:tcPr>
          <w:p w:rsidR="00480992" w:rsidRDefault="00480992" w:rsidP="00190546">
            <w:pPr>
              <w:pStyle w:val="ListParagraph"/>
              <w:ind w:left="175" w:right="-329"/>
              <w:jc w:val="both"/>
              <w:rPr>
                <w:rFonts w:ascii="Times New Roman" w:hAnsi="Times New Roman" w:cs="Times New Roman"/>
                <w:sz w:val="24"/>
                <w:szCs w:val="24"/>
              </w:rPr>
            </w:pPr>
            <w:r w:rsidRPr="00607EC1">
              <w:rPr>
                <w:rFonts w:ascii="Times New Roman" w:hAnsi="Times New Roman" w:cs="Times New Roman"/>
              </w:rPr>
              <w:t>MOOOD (Interrogativ</w:t>
            </w:r>
            <w:r>
              <w:rPr>
                <w:rFonts w:ascii="Times New Roman" w:hAnsi="Times New Roman" w:cs="Times New Roman"/>
                <w:sz w:val="24"/>
                <w:szCs w:val="24"/>
              </w:rPr>
              <w:t>e)</w:t>
            </w:r>
          </w:p>
        </w:tc>
        <w:tc>
          <w:tcPr>
            <w:tcW w:w="1559" w:type="dxa"/>
            <w:tcBorders>
              <w:top w:val="single" w:sz="4" w:space="0" w:color="auto"/>
            </w:tcBorders>
            <w:shd w:val="clear" w:color="auto" w:fill="A6A6A6" w:themeFill="background1" w:themeFillShade="A6"/>
          </w:tcPr>
          <w:p w:rsidR="00480992" w:rsidRDefault="00480992" w:rsidP="00190546">
            <w:pPr>
              <w:pStyle w:val="ListParagraph"/>
              <w:ind w:left="0" w:right="-329"/>
              <w:jc w:val="both"/>
              <w:rPr>
                <w:rFonts w:ascii="Times New Roman" w:hAnsi="Times New Roman" w:cs="Times New Roman"/>
                <w:sz w:val="24"/>
                <w:szCs w:val="24"/>
              </w:rPr>
            </w:pPr>
            <w:r>
              <w:rPr>
                <w:rFonts w:ascii="Times New Roman" w:hAnsi="Times New Roman" w:cs="Times New Roman"/>
                <w:sz w:val="24"/>
                <w:szCs w:val="24"/>
              </w:rPr>
              <w:t>RESIDUE</w:t>
            </w:r>
          </w:p>
        </w:tc>
      </w:tr>
    </w:tbl>
    <w:p w:rsidR="00480992" w:rsidRPr="001F49C6" w:rsidRDefault="00480992" w:rsidP="001F49C6">
      <w:pPr>
        <w:ind w:right="-329"/>
        <w:jc w:val="both"/>
        <w:rPr>
          <w:rFonts w:ascii="Times New Roman" w:hAnsi="Times New Roman" w:cs="Times New Roman"/>
          <w:sz w:val="24"/>
          <w:szCs w:val="24"/>
          <w:lang w:val="en-HK"/>
        </w:rPr>
      </w:pPr>
    </w:p>
    <w:p w:rsidR="00E11594" w:rsidRDefault="001F49C6" w:rsidP="001F49C6">
      <w:pPr>
        <w:spacing w:after="0" w:line="240" w:lineRule="auto"/>
        <w:ind w:left="284"/>
        <w:jc w:val="both"/>
        <w:rPr>
          <w:rFonts w:ascii="Times New Roman" w:hAnsi="Times New Roman" w:cs="Times New Roman"/>
          <w:sz w:val="24"/>
          <w:szCs w:val="24"/>
          <w:lang w:val="en-HK"/>
        </w:rPr>
      </w:pPr>
      <w:r w:rsidRPr="001F49C6">
        <w:rPr>
          <w:rFonts w:ascii="Times New Roman" w:hAnsi="Times New Roman" w:cs="Times New Roman"/>
          <w:sz w:val="24"/>
          <w:szCs w:val="24"/>
        </w:rPr>
        <w:t>This speech conveyed by Kim Nam Joon, Interrogative clause is less than the two types of clause, that have analyzed, in the clause the leader invited addressee to ask ourselves to understand ourselves, that clause is </w:t>
      </w:r>
      <w:r w:rsidRPr="001F49C6">
        <w:rPr>
          <w:rStyle w:val="Emphasis"/>
          <w:rFonts w:ascii="Times New Roman" w:hAnsi="Times New Roman" w:cs="Times New Roman"/>
          <w:color w:val="0E101A"/>
          <w:sz w:val="24"/>
          <w:szCs w:val="24"/>
        </w:rPr>
        <w:t>“What is your name?”</w:t>
      </w:r>
      <w:r w:rsidRPr="001F49C6">
        <w:rPr>
          <w:rFonts w:ascii="Times New Roman" w:hAnsi="Times New Roman" w:cs="Times New Roman"/>
          <w:sz w:val="24"/>
          <w:szCs w:val="24"/>
        </w:rPr>
        <w:t> with that clause, RM give the addressee to know about their selves. In this clause use form WH-question, in interrogative that is two forms; there are WH-question and polar questions. The three interrogative clauses in this speech use the WH-question form. </w:t>
      </w:r>
    </w:p>
    <w:p w:rsidR="009B26C2" w:rsidRDefault="009B26C2" w:rsidP="001F49C6">
      <w:pPr>
        <w:spacing w:after="0" w:line="240" w:lineRule="auto"/>
        <w:ind w:left="284"/>
        <w:jc w:val="both"/>
        <w:rPr>
          <w:rFonts w:ascii="Times New Roman" w:hAnsi="Times New Roman" w:cs="Times New Roman"/>
          <w:sz w:val="24"/>
          <w:szCs w:val="24"/>
          <w:lang w:val="en-HK"/>
        </w:rPr>
      </w:pPr>
    </w:p>
    <w:p w:rsidR="009B26C2" w:rsidRPr="009B26C2" w:rsidRDefault="009B26C2" w:rsidP="001F49C6">
      <w:pPr>
        <w:spacing w:after="0" w:line="240" w:lineRule="auto"/>
        <w:ind w:left="284"/>
        <w:jc w:val="both"/>
        <w:rPr>
          <w:rFonts w:ascii="Times New Roman" w:eastAsia="Times New Roman" w:hAnsi="Times New Roman" w:cs="Times New Roman"/>
          <w:b/>
          <w:caps/>
          <w:sz w:val="24"/>
          <w:szCs w:val="24"/>
          <w:lang w:val="en-HK"/>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1450F0" w:rsidRDefault="001F49C6" w:rsidP="001450F0">
      <w:pPr>
        <w:spacing w:after="0" w:line="240" w:lineRule="auto"/>
        <w:jc w:val="both"/>
        <w:rPr>
          <w:rFonts w:ascii="Times New Roman" w:hAnsi="Times New Roman" w:cs="Times New Roman"/>
          <w:sz w:val="24"/>
          <w:szCs w:val="24"/>
          <w:lang w:val="en-HK"/>
        </w:rPr>
      </w:pPr>
      <w:r w:rsidRPr="001F49C6">
        <w:rPr>
          <w:rFonts w:ascii="Times New Roman" w:hAnsi="Times New Roman" w:cs="Times New Roman"/>
          <w:sz w:val="24"/>
          <w:szCs w:val="24"/>
        </w:rPr>
        <w:t>This research took the script from the speeches of Kim Nam Joon as a sample to analyzed the mood types. All types of process which presented mood structure of RM’s speech. The researcher found 73 clauses and three mood types in this script; there are Declarative, Imperative, and Interrogative. RM’s speech produced 86.3% for Declarative, 9.6 % for Imperative, and the last 4.1% for Interrogative. The dominant mood type used in the speeches is Declarative, indicates that the percentage of declarative is higher than imperative and interrogative and from the context in the speech, RM mostly talked information about himself, and tell about his life then and now, give information about BTS, followed by giving instruction and motivation, and the last he gave a question and command for the addressee at the end of the speech.</w:t>
      </w:r>
    </w:p>
    <w:p w:rsidR="009B26C2" w:rsidRPr="009B26C2" w:rsidRDefault="009B26C2" w:rsidP="001450F0">
      <w:pPr>
        <w:spacing w:after="0" w:line="240" w:lineRule="auto"/>
        <w:jc w:val="both"/>
        <w:rPr>
          <w:rFonts w:ascii="Times New Roman" w:hAnsi="Times New Roman" w:cs="Times New Roman"/>
          <w:sz w:val="24"/>
          <w:lang w:val="en-HK"/>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480992" w:rsidRPr="009B26C2" w:rsidRDefault="001F49C6" w:rsidP="003B5759">
      <w:pPr>
        <w:pStyle w:val="ListParagraph"/>
        <w:tabs>
          <w:tab w:val="left" w:pos="426"/>
        </w:tabs>
        <w:spacing w:after="0" w:line="240" w:lineRule="auto"/>
        <w:ind w:left="0"/>
        <w:jc w:val="both"/>
        <w:rPr>
          <w:rFonts w:ascii="Times New Roman" w:hAnsi="Times New Roman" w:cs="Times New Roman"/>
          <w:sz w:val="24"/>
          <w:szCs w:val="24"/>
          <w:lang w:val="en-HK"/>
        </w:rPr>
      </w:pPr>
      <w:r w:rsidRPr="009B26C2">
        <w:rPr>
          <w:rStyle w:val="Emphasis"/>
          <w:rFonts w:ascii="Times New Roman" w:hAnsi="Times New Roman" w:cs="Times New Roman"/>
          <w:color w:val="0E101A"/>
          <w:sz w:val="24"/>
          <w:szCs w:val="24"/>
        </w:rPr>
        <w:t>Alhamdulillahirabbil’alamin</w:t>
      </w:r>
      <w:r w:rsidRPr="009B26C2">
        <w:rPr>
          <w:rFonts w:ascii="Times New Roman" w:hAnsi="Times New Roman" w:cs="Times New Roman"/>
          <w:sz w:val="24"/>
          <w:szCs w:val="24"/>
        </w:rPr>
        <w:t>, praise and thank you to Allah SWT. I would like to express my gratefulness who helped, guided, and supported in writing and finishing this article and praise God for the blessings given to authors so that I complete this article. </w:t>
      </w:r>
    </w:p>
    <w:p w:rsidR="001F49C6" w:rsidRDefault="001F49C6" w:rsidP="003B5759">
      <w:pPr>
        <w:pStyle w:val="ListParagraph"/>
        <w:tabs>
          <w:tab w:val="left" w:pos="426"/>
        </w:tabs>
        <w:spacing w:after="0" w:line="240" w:lineRule="auto"/>
        <w:ind w:left="0"/>
        <w:jc w:val="both"/>
        <w:rPr>
          <w:rFonts w:ascii="Times New Roman" w:hAnsi="Times New Roman" w:cs="Times New Roman"/>
          <w:b/>
          <w:sz w:val="24"/>
          <w:lang w:val="en-HK"/>
        </w:rPr>
      </w:pPr>
    </w:p>
    <w:p w:rsidR="009B26C2" w:rsidRDefault="009B26C2" w:rsidP="003B5759">
      <w:pPr>
        <w:pStyle w:val="ListParagraph"/>
        <w:tabs>
          <w:tab w:val="left" w:pos="426"/>
        </w:tabs>
        <w:spacing w:after="0" w:line="240" w:lineRule="auto"/>
        <w:ind w:left="0"/>
        <w:jc w:val="both"/>
        <w:rPr>
          <w:rFonts w:ascii="Times New Roman" w:hAnsi="Times New Roman" w:cs="Times New Roman"/>
          <w:b/>
          <w:sz w:val="24"/>
          <w:lang w:val="en-HK"/>
        </w:rPr>
      </w:pPr>
    </w:p>
    <w:p w:rsidR="009B26C2" w:rsidRPr="001F49C6" w:rsidRDefault="009B26C2" w:rsidP="003B5759">
      <w:pPr>
        <w:pStyle w:val="ListParagraph"/>
        <w:tabs>
          <w:tab w:val="left" w:pos="426"/>
        </w:tabs>
        <w:spacing w:after="0" w:line="240" w:lineRule="auto"/>
        <w:ind w:left="0"/>
        <w:jc w:val="both"/>
        <w:rPr>
          <w:rFonts w:ascii="Times New Roman" w:hAnsi="Times New Roman" w:cs="Times New Roman"/>
          <w:b/>
          <w:sz w:val="24"/>
          <w:lang w:val="en-HK"/>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lastRenderedPageBreak/>
        <w:t>REFERENCES</w:t>
      </w:r>
    </w:p>
    <w:p w:rsidR="00321584" w:rsidRPr="0035535D" w:rsidRDefault="00321584" w:rsidP="0035535D">
      <w:pPr>
        <w:widowControl w:val="0"/>
        <w:autoSpaceDE w:val="0"/>
        <w:autoSpaceDN w:val="0"/>
        <w:adjustRightInd w:val="0"/>
        <w:spacing w:after="0" w:line="240" w:lineRule="auto"/>
        <w:rPr>
          <w:rFonts w:ascii="Times New Roman" w:hAnsi="Times New Roman" w:cs="Times New Roman"/>
          <w:sz w:val="24"/>
          <w:szCs w:val="24"/>
          <w:lang w:val="en-HK"/>
        </w:rPr>
      </w:pPr>
    </w:p>
    <w:p w:rsidR="00FC0E80" w:rsidRPr="00185047" w:rsidRDefault="002E6A20" w:rsidP="00FC0E8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85047">
        <w:rPr>
          <w:rFonts w:ascii="Times New Roman" w:hAnsi="Times New Roman" w:cs="Times New Roman"/>
          <w:b/>
          <w:sz w:val="24"/>
          <w:szCs w:val="24"/>
        </w:rPr>
        <w:fldChar w:fldCharType="begin" w:fldLock="1"/>
      </w:r>
      <w:r w:rsidR="00FC0E80" w:rsidRPr="00185047">
        <w:rPr>
          <w:rFonts w:ascii="Times New Roman" w:hAnsi="Times New Roman" w:cs="Times New Roman"/>
          <w:b/>
          <w:sz w:val="24"/>
          <w:szCs w:val="24"/>
        </w:rPr>
        <w:instrText xml:space="preserve">ADDIN Mendeley Bibliography CSL_BIBLIOGRAPHY </w:instrText>
      </w:r>
      <w:r w:rsidRPr="00185047">
        <w:rPr>
          <w:rFonts w:ascii="Times New Roman" w:hAnsi="Times New Roman" w:cs="Times New Roman"/>
          <w:b/>
          <w:sz w:val="24"/>
          <w:szCs w:val="24"/>
        </w:rPr>
        <w:fldChar w:fldCharType="separate"/>
      </w:r>
      <w:r w:rsidR="00FC0E80" w:rsidRPr="00185047">
        <w:rPr>
          <w:rFonts w:ascii="Times New Roman" w:hAnsi="Times New Roman" w:cs="Times New Roman"/>
          <w:noProof/>
          <w:sz w:val="24"/>
          <w:szCs w:val="24"/>
        </w:rPr>
        <w:t xml:space="preserve">Abdulrahman Almurashi, W. (2016). An Introduction to Halliday’s Systemic Functional Linguistics. </w:t>
      </w:r>
      <w:r w:rsidR="00FC0E80" w:rsidRPr="00185047">
        <w:rPr>
          <w:rFonts w:ascii="Times New Roman" w:hAnsi="Times New Roman" w:cs="Times New Roman"/>
          <w:i/>
          <w:iCs/>
          <w:noProof/>
          <w:sz w:val="24"/>
          <w:szCs w:val="24"/>
        </w:rPr>
        <w:t>Journal for the Study of English Linguistics</w:t>
      </w:r>
      <w:r w:rsidR="00FC0E80" w:rsidRPr="00185047">
        <w:rPr>
          <w:rFonts w:ascii="Times New Roman" w:hAnsi="Times New Roman" w:cs="Times New Roman"/>
          <w:noProof/>
          <w:sz w:val="24"/>
          <w:szCs w:val="24"/>
        </w:rPr>
        <w:t xml:space="preserve">, </w:t>
      </w:r>
      <w:r w:rsidR="00FC0E80" w:rsidRPr="00185047">
        <w:rPr>
          <w:rFonts w:ascii="Times New Roman" w:hAnsi="Times New Roman" w:cs="Times New Roman"/>
          <w:i/>
          <w:iCs/>
          <w:noProof/>
          <w:sz w:val="24"/>
          <w:szCs w:val="24"/>
        </w:rPr>
        <w:t>4</w:t>
      </w:r>
      <w:r w:rsidR="00FC0E80" w:rsidRPr="00185047">
        <w:rPr>
          <w:rFonts w:ascii="Times New Roman" w:hAnsi="Times New Roman" w:cs="Times New Roman"/>
          <w:noProof/>
          <w:sz w:val="24"/>
          <w:szCs w:val="24"/>
        </w:rPr>
        <w:t xml:space="preserve">(1), 70. </w:t>
      </w:r>
    </w:p>
    <w:p w:rsidR="00FC0E80" w:rsidRPr="00185047" w:rsidRDefault="00FC0E80" w:rsidP="00FC0E80">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FC0E80" w:rsidRPr="00185047" w:rsidRDefault="002E6A20" w:rsidP="00FC0E80">
      <w:pPr>
        <w:widowControl w:val="0"/>
        <w:autoSpaceDE w:val="0"/>
        <w:autoSpaceDN w:val="0"/>
        <w:adjustRightInd w:val="0"/>
        <w:spacing w:after="0" w:line="240" w:lineRule="auto"/>
        <w:ind w:left="480" w:hanging="480"/>
        <w:rPr>
          <w:rFonts w:ascii="Times New Roman" w:hAnsi="Times New Roman" w:cs="Times New Roman"/>
          <w:noProof/>
          <w:sz w:val="24"/>
          <w:szCs w:val="24"/>
          <w:lang w:val="en-HK"/>
        </w:rPr>
      </w:pPr>
      <w:r w:rsidRPr="00185047">
        <w:rPr>
          <w:rFonts w:ascii="Times New Roman" w:hAnsi="Times New Roman" w:cs="Times New Roman"/>
          <w:b/>
          <w:noProof/>
          <w:sz w:val="24"/>
          <w:szCs w:val="24"/>
        </w:rPr>
        <w:fldChar w:fldCharType="begin"/>
      </w:r>
      <w:r w:rsidR="00FC0E80" w:rsidRPr="00185047">
        <w:rPr>
          <w:rFonts w:ascii="Times New Roman" w:hAnsi="Times New Roman" w:cs="Times New Roman"/>
          <w:b/>
          <w:noProof/>
          <w:sz w:val="24"/>
          <w:szCs w:val="24"/>
          <w:lang w:val="en-HK"/>
        </w:rPr>
        <w:instrText xml:space="preserve"> BIBLIOGRAPHY  \l 15369 </w:instrText>
      </w:r>
      <w:r w:rsidRPr="00185047">
        <w:rPr>
          <w:rFonts w:ascii="Times New Roman" w:hAnsi="Times New Roman" w:cs="Times New Roman"/>
          <w:b/>
          <w:noProof/>
          <w:sz w:val="24"/>
          <w:szCs w:val="24"/>
        </w:rPr>
        <w:fldChar w:fldCharType="separate"/>
      </w:r>
      <w:r w:rsidR="00FC0E80" w:rsidRPr="00185047">
        <w:rPr>
          <w:rFonts w:ascii="Times New Roman" w:hAnsi="Times New Roman" w:cs="Times New Roman"/>
          <w:noProof/>
          <w:sz w:val="24"/>
          <w:szCs w:val="24"/>
          <w:lang w:val="en-HK"/>
        </w:rPr>
        <w:t xml:space="preserve">Faidah, C. L. (2018). </w:t>
      </w:r>
      <w:r w:rsidR="00FC0E80" w:rsidRPr="00185047">
        <w:rPr>
          <w:rFonts w:ascii="Times New Roman" w:hAnsi="Times New Roman" w:cs="Times New Roman"/>
          <w:i/>
          <w:iCs/>
          <w:noProof/>
          <w:sz w:val="24"/>
          <w:szCs w:val="24"/>
          <w:lang w:val="en-HK"/>
        </w:rPr>
        <w:t>Mood Analysis On Spoken Texts Of Teacher’sscaffolding Talks In English Subject.</w:t>
      </w:r>
      <w:r w:rsidR="00FC0E80" w:rsidRPr="00185047">
        <w:rPr>
          <w:rFonts w:ascii="Times New Roman" w:hAnsi="Times New Roman" w:cs="Times New Roman"/>
          <w:noProof/>
          <w:sz w:val="24"/>
          <w:szCs w:val="24"/>
          <w:lang w:val="en-HK"/>
        </w:rPr>
        <w:t xml:space="preserve"> Thesis, Walisongo State Islamic, Education, semarang.</w:t>
      </w:r>
    </w:p>
    <w:p w:rsidR="00FC0E80" w:rsidRPr="00185047" w:rsidRDefault="00FC0E80" w:rsidP="00FC0E80">
      <w:pPr>
        <w:widowControl w:val="0"/>
        <w:autoSpaceDE w:val="0"/>
        <w:autoSpaceDN w:val="0"/>
        <w:adjustRightInd w:val="0"/>
        <w:spacing w:after="0" w:line="240" w:lineRule="auto"/>
        <w:ind w:left="480" w:hanging="480"/>
        <w:rPr>
          <w:rFonts w:ascii="Times New Roman" w:hAnsi="Times New Roman" w:cs="Times New Roman"/>
          <w:noProof/>
          <w:sz w:val="24"/>
          <w:szCs w:val="24"/>
          <w:lang w:val="en-HK"/>
        </w:rPr>
      </w:pPr>
    </w:p>
    <w:p w:rsidR="00FC0E80" w:rsidRPr="00185047" w:rsidRDefault="00FC0E80" w:rsidP="00FC0E80">
      <w:pPr>
        <w:widowControl w:val="0"/>
        <w:autoSpaceDE w:val="0"/>
        <w:autoSpaceDN w:val="0"/>
        <w:adjustRightInd w:val="0"/>
        <w:spacing w:line="240" w:lineRule="auto"/>
        <w:ind w:left="480" w:hanging="480"/>
        <w:rPr>
          <w:rFonts w:ascii="Times New Roman" w:hAnsi="Times New Roman" w:cs="Times New Roman"/>
          <w:noProof/>
          <w:sz w:val="24"/>
          <w:szCs w:val="24"/>
        </w:rPr>
      </w:pPr>
      <w:r w:rsidRPr="00185047">
        <w:rPr>
          <w:rFonts w:ascii="Times New Roman" w:hAnsi="Times New Roman" w:cs="Times New Roman"/>
          <w:noProof/>
          <w:sz w:val="24"/>
          <w:szCs w:val="24"/>
        </w:rPr>
        <w:t xml:space="preserve">Hasanah, U., Alek, A., &amp; Hidayat, D. N. (2019). a Critical Discourse Analysis of Rm’S Speech. </w:t>
      </w:r>
      <w:r w:rsidRPr="00185047">
        <w:rPr>
          <w:rFonts w:ascii="Times New Roman" w:hAnsi="Times New Roman" w:cs="Times New Roman"/>
          <w:i/>
          <w:iCs/>
          <w:noProof/>
          <w:sz w:val="24"/>
          <w:szCs w:val="24"/>
        </w:rPr>
        <w:t>Jurnal Humaniora Teknologi</w:t>
      </w:r>
      <w:r w:rsidRPr="00185047">
        <w:rPr>
          <w:rFonts w:ascii="Times New Roman" w:hAnsi="Times New Roman" w:cs="Times New Roman"/>
          <w:noProof/>
          <w:sz w:val="24"/>
          <w:szCs w:val="24"/>
        </w:rPr>
        <w:t xml:space="preserve">, </w:t>
      </w:r>
      <w:r w:rsidRPr="00185047">
        <w:rPr>
          <w:rFonts w:ascii="Times New Roman" w:hAnsi="Times New Roman" w:cs="Times New Roman"/>
          <w:i/>
          <w:iCs/>
          <w:noProof/>
          <w:sz w:val="24"/>
          <w:szCs w:val="24"/>
        </w:rPr>
        <w:t>5</w:t>
      </w:r>
      <w:r w:rsidRPr="00185047">
        <w:rPr>
          <w:rFonts w:ascii="Times New Roman" w:hAnsi="Times New Roman" w:cs="Times New Roman"/>
          <w:noProof/>
          <w:sz w:val="24"/>
          <w:szCs w:val="24"/>
        </w:rPr>
        <w:t xml:space="preserve">(2), 16–26. </w:t>
      </w:r>
    </w:p>
    <w:p w:rsidR="00FC0E80" w:rsidRPr="00185047" w:rsidRDefault="00FC0E80" w:rsidP="00FC0E80">
      <w:pPr>
        <w:widowControl w:val="0"/>
        <w:autoSpaceDE w:val="0"/>
        <w:autoSpaceDN w:val="0"/>
        <w:adjustRightInd w:val="0"/>
        <w:spacing w:after="0" w:line="240" w:lineRule="auto"/>
        <w:ind w:left="480" w:hanging="480"/>
        <w:rPr>
          <w:rFonts w:ascii="Times New Roman" w:hAnsi="Times New Roman" w:cs="Times New Roman"/>
          <w:b/>
          <w:noProof/>
          <w:sz w:val="24"/>
          <w:szCs w:val="24"/>
        </w:rPr>
      </w:pPr>
    </w:p>
    <w:p w:rsidR="00FC0E80" w:rsidRPr="00185047" w:rsidRDefault="00FC0E80" w:rsidP="00FC0E80">
      <w:pPr>
        <w:pStyle w:val="Bibliography"/>
        <w:ind w:left="426" w:hanging="426"/>
        <w:rPr>
          <w:rFonts w:ascii="Times New Roman" w:hAnsi="Times New Roman" w:cs="Times New Roman"/>
          <w:noProof/>
          <w:sz w:val="24"/>
          <w:szCs w:val="24"/>
          <w:lang w:val="en-HK"/>
        </w:rPr>
      </w:pPr>
      <w:r w:rsidRPr="00185047">
        <w:rPr>
          <w:rFonts w:ascii="Times New Roman" w:hAnsi="Times New Roman" w:cs="Times New Roman"/>
          <w:noProof/>
          <w:sz w:val="24"/>
          <w:szCs w:val="24"/>
          <w:lang w:val="en-HK"/>
        </w:rPr>
        <w:t xml:space="preserve">Kusnadi, R. E. (2018). </w:t>
      </w:r>
      <w:r w:rsidRPr="00185047">
        <w:rPr>
          <w:rFonts w:ascii="Times New Roman" w:hAnsi="Times New Roman" w:cs="Times New Roman"/>
          <w:i/>
          <w:iCs/>
          <w:noProof/>
          <w:sz w:val="24"/>
          <w:szCs w:val="24"/>
          <w:lang w:val="en-HK"/>
        </w:rPr>
        <w:t>An Analysis Of Mood System In Utterances Between Poppy And Branch In Trolls Movie (Based On Systemic Functional Grammar).</w:t>
      </w:r>
      <w:r w:rsidRPr="00185047">
        <w:rPr>
          <w:rFonts w:ascii="Times New Roman" w:hAnsi="Times New Roman" w:cs="Times New Roman"/>
          <w:noProof/>
          <w:sz w:val="24"/>
          <w:szCs w:val="24"/>
          <w:lang w:val="en-HK"/>
        </w:rPr>
        <w:t xml:space="preserve"> The State Islamic Institute Of Surakarta , English Education, Surakarta.</w:t>
      </w:r>
      <w:r w:rsidR="002E6A20" w:rsidRPr="002E6A20">
        <w:rPr>
          <w:rFonts w:ascii="Times New Roman" w:hAnsi="Times New Roman" w:cs="Times New Roman"/>
          <w:noProof/>
          <w:sz w:val="24"/>
          <w:szCs w:val="24"/>
          <w:lang w:val="en-HK"/>
        </w:rPr>
        <w:fldChar w:fldCharType="begin" w:fldLock="1"/>
      </w:r>
      <w:r w:rsidRPr="00185047">
        <w:rPr>
          <w:rFonts w:ascii="Times New Roman" w:hAnsi="Times New Roman" w:cs="Times New Roman"/>
          <w:noProof/>
          <w:sz w:val="24"/>
          <w:szCs w:val="24"/>
          <w:lang w:val="en-HK"/>
        </w:rPr>
        <w:instrText xml:space="preserve">ADDIN Mendeley Bibliography CSL_BIBLIOGRAPHY </w:instrText>
      </w:r>
      <w:r w:rsidR="002E6A20" w:rsidRPr="002E6A20">
        <w:rPr>
          <w:rFonts w:ascii="Times New Roman" w:hAnsi="Times New Roman" w:cs="Times New Roman"/>
          <w:noProof/>
          <w:sz w:val="24"/>
          <w:szCs w:val="24"/>
          <w:lang w:val="en-HK"/>
        </w:rPr>
        <w:fldChar w:fldCharType="separate"/>
      </w:r>
    </w:p>
    <w:p w:rsidR="00FC0E80" w:rsidRPr="00185047" w:rsidRDefault="00FC0E80" w:rsidP="00FC0E80">
      <w:pPr>
        <w:widowControl w:val="0"/>
        <w:autoSpaceDE w:val="0"/>
        <w:autoSpaceDN w:val="0"/>
        <w:adjustRightInd w:val="0"/>
        <w:spacing w:line="240" w:lineRule="auto"/>
        <w:ind w:left="480" w:hanging="480"/>
        <w:rPr>
          <w:rFonts w:ascii="Times New Roman" w:hAnsi="Times New Roman" w:cs="Times New Roman"/>
          <w:noProof/>
          <w:sz w:val="24"/>
          <w:szCs w:val="24"/>
        </w:rPr>
      </w:pPr>
      <w:r w:rsidRPr="00185047">
        <w:rPr>
          <w:rFonts w:ascii="Times New Roman" w:hAnsi="Times New Roman" w:cs="Times New Roman"/>
          <w:noProof/>
          <w:sz w:val="24"/>
          <w:szCs w:val="24"/>
        </w:rPr>
        <w:t xml:space="preserve">Liping, C. (2017). Mood, Modality and Polarity Analysis of Winston S. Churchill’s Speech on Hitler’s Invasion of the U.S.S.R. </w:t>
      </w:r>
      <w:r w:rsidRPr="00185047">
        <w:rPr>
          <w:rFonts w:ascii="Times New Roman" w:hAnsi="Times New Roman" w:cs="Times New Roman"/>
          <w:i/>
          <w:iCs/>
          <w:noProof/>
          <w:sz w:val="24"/>
          <w:szCs w:val="24"/>
        </w:rPr>
        <w:t>Advances in Social Sciences Research Journal</w:t>
      </w:r>
      <w:r w:rsidRPr="00185047">
        <w:rPr>
          <w:rFonts w:ascii="Times New Roman" w:hAnsi="Times New Roman" w:cs="Times New Roman"/>
          <w:noProof/>
          <w:sz w:val="24"/>
          <w:szCs w:val="24"/>
        </w:rPr>
        <w:t xml:space="preserve">, </w:t>
      </w:r>
      <w:r w:rsidRPr="00185047">
        <w:rPr>
          <w:rFonts w:ascii="Times New Roman" w:hAnsi="Times New Roman" w:cs="Times New Roman"/>
          <w:i/>
          <w:iCs/>
          <w:noProof/>
          <w:sz w:val="24"/>
          <w:szCs w:val="24"/>
        </w:rPr>
        <w:t>4</w:t>
      </w:r>
      <w:r w:rsidRPr="00185047">
        <w:rPr>
          <w:rFonts w:ascii="Times New Roman" w:hAnsi="Times New Roman" w:cs="Times New Roman"/>
          <w:noProof/>
          <w:sz w:val="24"/>
          <w:szCs w:val="24"/>
        </w:rPr>
        <w:t xml:space="preserve">(1), 195–202. </w:t>
      </w:r>
    </w:p>
    <w:p w:rsidR="00FC0E80" w:rsidRPr="00185047" w:rsidRDefault="00FC0E80" w:rsidP="00FC0E80">
      <w:pPr>
        <w:pStyle w:val="Bibliography"/>
        <w:ind w:left="426" w:hanging="426"/>
        <w:rPr>
          <w:rFonts w:ascii="Times New Roman" w:hAnsi="Times New Roman" w:cs="Times New Roman"/>
          <w:noProof/>
          <w:sz w:val="24"/>
          <w:szCs w:val="24"/>
          <w:lang w:val="en-HK"/>
        </w:rPr>
      </w:pPr>
      <w:r w:rsidRPr="00185047">
        <w:rPr>
          <w:rFonts w:ascii="Times New Roman" w:hAnsi="Times New Roman" w:cs="Times New Roman"/>
          <w:noProof/>
          <w:sz w:val="24"/>
          <w:szCs w:val="24"/>
          <w:lang w:val="en-HK"/>
        </w:rPr>
        <w:t xml:space="preserve">Lufadeju, Y. (2018, September 24). </w:t>
      </w:r>
      <w:r w:rsidRPr="00185047">
        <w:rPr>
          <w:rFonts w:ascii="Times New Roman" w:hAnsi="Times New Roman" w:cs="Times New Roman"/>
          <w:i/>
          <w:iCs/>
          <w:noProof/>
          <w:sz w:val="24"/>
          <w:szCs w:val="24"/>
          <w:lang w:val="en-HK"/>
        </w:rPr>
        <w:t>UNICEF</w:t>
      </w:r>
      <w:r w:rsidRPr="00185047">
        <w:rPr>
          <w:rFonts w:ascii="Times New Roman" w:hAnsi="Times New Roman" w:cs="Times New Roman"/>
          <w:noProof/>
          <w:sz w:val="24"/>
          <w:szCs w:val="24"/>
          <w:lang w:val="en-HK"/>
        </w:rPr>
        <w:t>. Retrieved March 2, 2020, from https://www.unicef.org/press-releases/we-have-learned-love-ourselves-so-now-i-urge-you-speak-yourself</w:t>
      </w:r>
    </w:p>
    <w:p w:rsidR="00FC0E80" w:rsidRDefault="00FC0E80" w:rsidP="00FC0E80">
      <w:pPr>
        <w:widowControl w:val="0"/>
        <w:autoSpaceDE w:val="0"/>
        <w:autoSpaceDN w:val="0"/>
        <w:adjustRightInd w:val="0"/>
        <w:spacing w:line="240" w:lineRule="auto"/>
        <w:ind w:left="480" w:hanging="480"/>
        <w:rPr>
          <w:rFonts w:ascii="Times New Roman" w:hAnsi="Times New Roman" w:cs="Times New Roman"/>
          <w:noProof/>
          <w:sz w:val="24"/>
          <w:szCs w:val="24"/>
        </w:rPr>
      </w:pPr>
      <w:r w:rsidRPr="00185047">
        <w:rPr>
          <w:rFonts w:ascii="Times New Roman" w:hAnsi="Times New Roman" w:cs="Times New Roman"/>
          <w:noProof/>
          <w:sz w:val="24"/>
          <w:szCs w:val="24"/>
        </w:rPr>
        <w:t xml:space="preserve">Noor, M. (2016). Systemic Functional Linguistics Mood Analysis of the Last Address of the Holy Prophet (PBUH). </w:t>
      </w:r>
      <w:r w:rsidRPr="00185047">
        <w:rPr>
          <w:rFonts w:ascii="Times New Roman" w:hAnsi="Times New Roman" w:cs="Times New Roman"/>
          <w:i/>
          <w:iCs/>
          <w:noProof/>
          <w:sz w:val="24"/>
          <w:szCs w:val="24"/>
        </w:rPr>
        <w:t>International Journal of Language and Linguistics</w:t>
      </w:r>
      <w:r w:rsidRPr="00185047">
        <w:rPr>
          <w:rFonts w:ascii="Times New Roman" w:hAnsi="Times New Roman" w:cs="Times New Roman"/>
          <w:noProof/>
          <w:sz w:val="24"/>
          <w:szCs w:val="24"/>
        </w:rPr>
        <w:t xml:space="preserve">, </w:t>
      </w:r>
      <w:r w:rsidRPr="00185047">
        <w:rPr>
          <w:rFonts w:ascii="Times New Roman" w:hAnsi="Times New Roman" w:cs="Times New Roman"/>
          <w:i/>
          <w:iCs/>
          <w:noProof/>
          <w:sz w:val="24"/>
          <w:szCs w:val="24"/>
        </w:rPr>
        <w:t>4</w:t>
      </w:r>
      <w:r w:rsidRPr="00185047">
        <w:rPr>
          <w:rFonts w:ascii="Times New Roman" w:hAnsi="Times New Roman" w:cs="Times New Roman"/>
          <w:noProof/>
          <w:sz w:val="24"/>
          <w:szCs w:val="24"/>
        </w:rPr>
        <w:t xml:space="preserve">(1), </w:t>
      </w:r>
    </w:p>
    <w:p w:rsidR="0035535D" w:rsidRPr="00FC0E80" w:rsidRDefault="0035535D" w:rsidP="0035535D">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FC0E80">
        <w:rPr>
          <w:rFonts w:ascii="Times New Roman" w:hAnsi="Times New Roman" w:cs="Times New Roman"/>
          <w:noProof/>
          <w:sz w:val="24"/>
          <w:szCs w:val="24"/>
        </w:rPr>
        <w:t xml:space="preserve">Sharififar, M., &amp; Rahimi, E. (2015). Critical Discourse Analysis of Political Speeches: A Case Study of Obama’s and Rouhani’s Speeches at UN. </w:t>
      </w:r>
      <w:r w:rsidRPr="00FC0E80">
        <w:rPr>
          <w:rFonts w:ascii="Times New Roman" w:hAnsi="Times New Roman" w:cs="Times New Roman"/>
          <w:i/>
          <w:iCs/>
          <w:noProof/>
          <w:sz w:val="24"/>
          <w:szCs w:val="24"/>
        </w:rPr>
        <w:t>Theory and Practice in Language Studies</w:t>
      </w:r>
      <w:r w:rsidRPr="00FC0E80">
        <w:rPr>
          <w:rFonts w:ascii="Times New Roman" w:hAnsi="Times New Roman" w:cs="Times New Roman"/>
          <w:noProof/>
          <w:sz w:val="24"/>
          <w:szCs w:val="24"/>
        </w:rPr>
        <w:t xml:space="preserve">, </w:t>
      </w:r>
      <w:r w:rsidRPr="00FC0E80">
        <w:rPr>
          <w:rFonts w:ascii="Times New Roman" w:hAnsi="Times New Roman" w:cs="Times New Roman"/>
          <w:i/>
          <w:iCs/>
          <w:noProof/>
          <w:sz w:val="24"/>
          <w:szCs w:val="24"/>
        </w:rPr>
        <w:t>5</w:t>
      </w:r>
      <w:r w:rsidRPr="00FC0E80">
        <w:rPr>
          <w:rFonts w:ascii="Times New Roman" w:hAnsi="Times New Roman" w:cs="Times New Roman"/>
          <w:noProof/>
          <w:sz w:val="24"/>
          <w:szCs w:val="24"/>
        </w:rPr>
        <w:t xml:space="preserve">(2), 343. </w:t>
      </w:r>
    </w:p>
    <w:p w:rsidR="00FC0E80" w:rsidRDefault="00FC0E80" w:rsidP="00FC0E80">
      <w:pPr>
        <w:widowControl w:val="0"/>
        <w:autoSpaceDE w:val="0"/>
        <w:autoSpaceDN w:val="0"/>
        <w:adjustRightInd w:val="0"/>
        <w:spacing w:after="0" w:line="240" w:lineRule="auto"/>
        <w:ind w:left="480" w:hanging="480"/>
        <w:rPr>
          <w:rFonts w:ascii="Times New Roman" w:hAnsi="Times New Roman" w:cs="Times New Roman"/>
          <w:noProof/>
          <w:sz w:val="24"/>
        </w:rPr>
      </w:pPr>
      <w:r w:rsidRPr="00B76F74">
        <w:rPr>
          <w:rFonts w:ascii="Times New Roman" w:hAnsi="Times New Roman" w:cs="Times New Roman"/>
          <w:noProof/>
          <w:sz w:val="24"/>
          <w:szCs w:val="24"/>
        </w:rPr>
        <w:t xml:space="preserve">Utomo, S., Rusiana, R., &amp; Minarosa, P. (2018). the Analysis of Mood Types in Steve Jobs’ and Barack Obama’S Speeches. </w:t>
      </w:r>
      <w:r w:rsidRPr="00B76F74">
        <w:rPr>
          <w:rFonts w:ascii="Times New Roman" w:hAnsi="Times New Roman" w:cs="Times New Roman"/>
          <w:i/>
          <w:iCs/>
          <w:noProof/>
          <w:sz w:val="24"/>
          <w:szCs w:val="24"/>
        </w:rPr>
        <w:t>Refleksi Edukatika : Jurnal Ilmiah Kependidikan</w:t>
      </w:r>
      <w:r w:rsidRPr="00B76F74">
        <w:rPr>
          <w:rFonts w:ascii="Times New Roman" w:hAnsi="Times New Roman" w:cs="Times New Roman"/>
          <w:noProof/>
          <w:sz w:val="24"/>
          <w:szCs w:val="24"/>
        </w:rPr>
        <w:t xml:space="preserve">, </w:t>
      </w:r>
      <w:r w:rsidRPr="00B76F74">
        <w:rPr>
          <w:rFonts w:ascii="Times New Roman" w:hAnsi="Times New Roman" w:cs="Times New Roman"/>
          <w:i/>
          <w:iCs/>
          <w:noProof/>
          <w:sz w:val="24"/>
          <w:szCs w:val="24"/>
        </w:rPr>
        <w:t>9</w:t>
      </w:r>
      <w:r w:rsidRPr="00B76F74">
        <w:rPr>
          <w:rFonts w:ascii="Times New Roman" w:hAnsi="Times New Roman" w:cs="Times New Roman"/>
          <w:noProof/>
          <w:sz w:val="24"/>
          <w:szCs w:val="24"/>
        </w:rPr>
        <w:t xml:space="preserve">(1). </w:t>
      </w:r>
    </w:p>
    <w:p w:rsidR="00FC0E80" w:rsidRPr="00B76F74" w:rsidRDefault="00FC0E80" w:rsidP="00FC0E80">
      <w:pPr>
        <w:widowControl w:val="0"/>
        <w:autoSpaceDE w:val="0"/>
        <w:autoSpaceDN w:val="0"/>
        <w:adjustRightInd w:val="0"/>
        <w:spacing w:after="0" w:line="240" w:lineRule="auto"/>
        <w:ind w:left="480" w:hanging="480"/>
        <w:rPr>
          <w:rFonts w:ascii="Times New Roman" w:hAnsi="Times New Roman" w:cs="Times New Roman"/>
          <w:noProof/>
          <w:sz w:val="24"/>
        </w:rPr>
      </w:pPr>
    </w:p>
    <w:p w:rsidR="00FC0E80" w:rsidRPr="00185047" w:rsidRDefault="00FC0E80" w:rsidP="00FC0E80">
      <w:pPr>
        <w:pStyle w:val="Bibliography"/>
        <w:ind w:left="426" w:hanging="426"/>
        <w:rPr>
          <w:rFonts w:ascii="Times New Roman" w:hAnsi="Times New Roman" w:cs="Times New Roman"/>
          <w:noProof/>
          <w:sz w:val="24"/>
          <w:szCs w:val="24"/>
          <w:lang w:val="en-HK"/>
        </w:rPr>
      </w:pPr>
      <w:r w:rsidRPr="00185047">
        <w:rPr>
          <w:rFonts w:ascii="Times New Roman" w:hAnsi="Times New Roman" w:cs="Times New Roman"/>
          <w:noProof/>
          <w:sz w:val="24"/>
          <w:szCs w:val="24"/>
          <w:lang w:val="en-HK"/>
        </w:rPr>
        <w:t xml:space="preserve">UNICEF. (2018, September 24). </w:t>
      </w:r>
      <w:r w:rsidRPr="00185047">
        <w:rPr>
          <w:rFonts w:ascii="Times New Roman" w:hAnsi="Times New Roman" w:cs="Times New Roman"/>
          <w:i/>
          <w:iCs/>
          <w:noProof/>
          <w:sz w:val="24"/>
          <w:szCs w:val="24"/>
          <w:lang w:val="en-HK"/>
        </w:rPr>
        <w:t>BTS speech at the United Nations | UNICEF</w:t>
      </w:r>
      <w:r w:rsidRPr="00185047">
        <w:rPr>
          <w:rFonts w:ascii="Times New Roman" w:hAnsi="Times New Roman" w:cs="Times New Roman"/>
          <w:noProof/>
          <w:sz w:val="24"/>
          <w:szCs w:val="24"/>
          <w:lang w:val="en-HK"/>
        </w:rPr>
        <w:t>. Retrieved March 2, 2020, from https://www.youtube.com/watch?reload=9&amp;v=oTe4f-bBEKg</w:t>
      </w:r>
    </w:p>
    <w:p w:rsidR="00FC0E80" w:rsidRPr="00185047" w:rsidRDefault="00FC0E80" w:rsidP="00FC0E80">
      <w:pPr>
        <w:widowControl w:val="0"/>
        <w:autoSpaceDE w:val="0"/>
        <w:autoSpaceDN w:val="0"/>
        <w:adjustRightInd w:val="0"/>
        <w:spacing w:line="240" w:lineRule="auto"/>
        <w:ind w:left="480" w:hanging="480"/>
        <w:rPr>
          <w:rFonts w:ascii="Times New Roman" w:hAnsi="Times New Roman" w:cs="Times New Roman"/>
          <w:noProof/>
          <w:sz w:val="24"/>
          <w:szCs w:val="24"/>
        </w:rPr>
      </w:pPr>
      <w:r w:rsidRPr="00185047">
        <w:rPr>
          <w:rFonts w:ascii="Times New Roman" w:hAnsi="Times New Roman" w:cs="Times New Roman"/>
          <w:noProof/>
          <w:sz w:val="24"/>
          <w:szCs w:val="24"/>
        </w:rPr>
        <w:t xml:space="preserve">Yu, H. (2017). </w:t>
      </w:r>
      <w:r w:rsidRPr="00185047">
        <w:rPr>
          <w:rFonts w:ascii="Times New Roman" w:hAnsi="Times New Roman" w:cs="Times New Roman"/>
          <w:i/>
          <w:iCs/>
          <w:noProof/>
          <w:sz w:val="24"/>
          <w:szCs w:val="24"/>
        </w:rPr>
        <w:t>Interpersonal Meaning of Mood and Modality in English Public Service Advertising Texts</w:t>
      </w:r>
      <w:r w:rsidRPr="00185047">
        <w:rPr>
          <w:rFonts w:ascii="Times New Roman" w:hAnsi="Times New Roman" w:cs="Times New Roman"/>
          <w:noProof/>
          <w:sz w:val="24"/>
          <w:szCs w:val="24"/>
        </w:rPr>
        <w:t xml:space="preserve">. </w:t>
      </w:r>
      <w:r w:rsidRPr="00185047">
        <w:rPr>
          <w:rFonts w:ascii="Times New Roman" w:hAnsi="Times New Roman" w:cs="Times New Roman"/>
          <w:i/>
          <w:iCs/>
          <w:noProof/>
          <w:sz w:val="24"/>
          <w:szCs w:val="24"/>
        </w:rPr>
        <w:t>76</w:t>
      </w:r>
      <w:r w:rsidRPr="00185047">
        <w:rPr>
          <w:rFonts w:ascii="Times New Roman" w:hAnsi="Times New Roman" w:cs="Times New Roman"/>
          <w:noProof/>
          <w:sz w:val="24"/>
          <w:szCs w:val="24"/>
        </w:rPr>
        <w:t>(Emim), 222–227.</w:t>
      </w:r>
    </w:p>
    <w:p w:rsidR="00FC0E80" w:rsidRPr="00185047" w:rsidRDefault="002E6A20" w:rsidP="00FC0E80">
      <w:pPr>
        <w:widowControl w:val="0"/>
        <w:autoSpaceDE w:val="0"/>
        <w:autoSpaceDN w:val="0"/>
        <w:adjustRightInd w:val="0"/>
        <w:spacing w:line="240" w:lineRule="auto"/>
        <w:rPr>
          <w:rFonts w:ascii="Times New Roman" w:hAnsi="Times New Roman" w:cs="Times New Roman"/>
          <w:noProof/>
          <w:sz w:val="24"/>
          <w:szCs w:val="24"/>
          <w:lang w:val="en-HK"/>
        </w:rPr>
      </w:pPr>
      <w:r w:rsidRPr="00185047">
        <w:rPr>
          <w:rFonts w:ascii="Times New Roman" w:hAnsi="Times New Roman" w:cs="Times New Roman"/>
          <w:noProof/>
          <w:sz w:val="24"/>
          <w:szCs w:val="24"/>
          <w:lang w:val="en-HK"/>
        </w:rPr>
        <w:fldChar w:fldCharType="end"/>
      </w:r>
    </w:p>
    <w:p w:rsidR="00FC0E80" w:rsidRPr="00185047" w:rsidRDefault="002E6A20" w:rsidP="00FC0E80">
      <w:pPr>
        <w:widowControl w:val="0"/>
        <w:autoSpaceDE w:val="0"/>
        <w:autoSpaceDN w:val="0"/>
        <w:adjustRightInd w:val="0"/>
        <w:spacing w:after="0" w:line="240" w:lineRule="auto"/>
        <w:rPr>
          <w:rFonts w:ascii="Times New Roman" w:hAnsi="Times New Roman" w:cs="Times New Roman"/>
          <w:noProof/>
          <w:sz w:val="24"/>
          <w:szCs w:val="24"/>
        </w:rPr>
      </w:pPr>
      <w:r w:rsidRPr="00185047">
        <w:rPr>
          <w:rFonts w:ascii="Times New Roman" w:hAnsi="Times New Roman" w:cs="Times New Roman"/>
          <w:b/>
          <w:noProof/>
          <w:sz w:val="24"/>
          <w:szCs w:val="24"/>
        </w:rPr>
        <w:fldChar w:fldCharType="end"/>
      </w:r>
    </w:p>
    <w:p w:rsidR="00B32D1D" w:rsidRPr="00A576D6" w:rsidRDefault="002E6A20" w:rsidP="00FC0E80">
      <w:pPr>
        <w:autoSpaceDE w:val="0"/>
        <w:autoSpaceDN w:val="0"/>
        <w:adjustRightInd w:val="0"/>
        <w:spacing w:after="0" w:line="240" w:lineRule="auto"/>
        <w:ind w:left="851" w:hanging="851"/>
        <w:jc w:val="both"/>
        <w:rPr>
          <w:rFonts w:ascii="Times New Roman" w:hAnsi="Times New Roman" w:cs="Times New Roman"/>
          <w:iCs/>
          <w:sz w:val="10"/>
          <w:szCs w:val="24"/>
          <w:lang w:val="en-US"/>
        </w:rPr>
      </w:pPr>
      <w:r w:rsidRPr="00185047">
        <w:rPr>
          <w:rFonts w:ascii="Times New Roman" w:hAnsi="Times New Roman" w:cs="Times New Roman"/>
          <w:b/>
          <w:sz w:val="24"/>
          <w:szCs w:val="24"/>
        </w:rPr>
        <w:fldChar w:fldCharType="end"/>
      </w:r>
    </w:p>
    <w:sectPr w:rsidR="00B32D1D" w:rsidRPr="00A576D6" w:rsidSect="008B5AB2">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849" w:rsidRDefault="00E70849" w:rsidP="006A03BB">
      <w:pPr>
        <w:spacing w:after="0" w:line="240" w:lineRule="auto"/>
      </w:pPr>
      <w:r>
        <w:separator/>
      </w:r>
    </w:p>
  </w:endnote>
  <w:endnote w:type="continuationSeparator" w:id="1">
    <w:p w:rsidR="00E70849" w:rsidRDefault="00E70849" w:rsidP="006A0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5146174"/>
      <w:docPartObj>
        <w:docPartGallery w:val="Page Numbers (Bottom of Page)"/>
        <w:docPartUnique/>
      </w:docPartObj>
    </w:sdtPr>
    <w:sdtEndPr>
      <w:rPr>
        <w:noProof/>
      </w:rPr>
    </w:sdtEndPr>
    <w:sdtContent>
      <w:p w:rsidR="00DF6AC3" w:rsidRDefault="002E6A20">
        <w:pPr>
          <w:pStyle w:val="Footer"/>
        </w:pPr>
        <w:r>
          <w:fldChar w:fldCharType="begin"/>
        </w:r>
        <w:r w:rsidR="00E11594">
          <w:instrText xml:space="preserve"> PAGE   \* MERGEFORMAT </w:instrText>
        </w:r>
        <w:r>
          <w:fldChar w:fldCharType="separate"/>
        </w:r>
        <w:r w:rsidR="007D1C4A">
          <w:rPr>
            <w:noProof/>
          </w:rPr>
          <w:t>6</w:t>
        </w:r>
        <w:r>
          <w:rPr>
            <w:noProof/>
          </w:rPr>
          <w:fldChar w:fldCharType="end"/>
        </w:r>
        <w:r w:rsidR="00E11594">
          <w:rPr>
            <w:lang w:val="en-US"/>
          </w:rPr>
          <w:t xml:space="preserve"> | Paper Title Here</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rsidR="002E6A20">
          <w:fldChar w:fldCharType="begin"/>
        </w:r>
        <w:r>
          <w:instrText xml:space="preserve"> PAGE   \* MERGEFORMAT </w:instrText>
        </w:r>
        <w:r w:rsidR="002E6A20">
          <w:fldChar w:fldCharType="separate"/>
        </w:r>
        <w:r w:rsidR="007D1C4A">
          <w:rPr>
            <w:noProof/>
          </w:rPr>
          <w:t>7</w:t>
        </w:r>
        <w:r w:rsidR="002E6A20">
          <w:rPr>
            <w:noProof/>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rsidR="002E6A20">
          <w:fldChar w:fldCharType="begin"/>
        </w:r>
        <w:r>
          <w:instrText xml:space="preserve"> PAGE   \* MERGEFORMAT </w:instrText>
        </w:r>
        <w:r w:rsidR="002E6A20">
          <w:fldChar w:fldCharType="separate"/>
        </w:r>
        <w:r w:rsidR="007D1C4A">
          <w:rPr>
            <w:noProof/>
          </w:rPr>
          <w:t>1</w:t>
        </w:r>
        <w:r w:rsidR="002E6A20">
          <w:rPr>
            <w:noProof/>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849" w:rsidRDefault="00E70849" w:rsidP="006A03BB">
      <w:pPr>
        <w:spacing w:after="0" w:line="240" w:lineRule="auto"/>
      </w:pPr>
      <w:r>
        <w:separator/>
      </w:r>
    </w:p>
  </w:footnote>
  <w:footnote w:type="continuationSeparator" w:id="1">
    <w:p w:rsidR="00E70849" w:rsidRDefault="00E70849" w:rsidP="006A03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pp</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pp</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Broadway" w:hAnsi="Broadway" w:cs="Times New Roman"/>
        <w:b/>
        <w:color w:val="943634" w:themeColor="accent2" w:themeShade="BF"/>
        <w:lang w:val="en-US"/>
      </w:rPr>
      <w:t>PROJECT</w:t>
    </w:r>
    <w:bookmarkStart w:id="0" w:name="_GoBack"/>
    <w:bookmarkEnd w:id="0"/>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E975E03"/>
    <w:multiLevelType w:val="hybridMultilevel"/>
    <w:tmpl w:val="771287DC"/>
    <w:lvl w:ilvl="0" w:tplc="94CCBC6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6"/>
  </w:num>
  <w:num w:numId="3">
    <w:abstractNumId w:val="13"/>
  </w:num>
  <w:num w:numId="4">
    <w:abstractNumId w:val="16"/>
  </w:num>
  <w:num w:numId="5">
    <w:abstractNumId w:val="7"/>
  </w:num>
  <w:num w:numId="6">
    <w:abstractNumId w:val="19"/>
  </w:num>
  <w:num w:numId="7">
    <w:abstractNumId w:val="3"/>
  </w:num>
  <w:num w:numId="8">
    <w:abstractNumId w:val="20"/>
  </w:num>
  <w:num w:numId="9">
    <w:abstractNumId w:val="10"/>
  </w:num>
  <w:num w:numId="10">
    <w:abstractNumId w:val="17"/>
  </w:num>
  <w:num w:numId="11">
    <w:abstractNumId w:val="21"/>
  </w:num>
  <w:num w:numId="12">
    <w:abstractNumId w:val="22"/>
  </w:num>
  <w:num w:numId="13">
    <w:abstractNumId w:val="24"/>
  </w:num>
  <w:num w:numId="14">
    <w:abstractNumId w:val="5"/>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evenAndOddHeaders/>
  <w:drawingGridHorizontalSpacing w:val="110"/>
  <w:displayHorizontalDrawingGridEvery w:val="2"/>
  <w:characterSpacingControl w:val="doNotCompress"/>
  <w:hdrShapeDefaults>
    <o:shapedefaults v:ext="edit" spidmax="13314"/>
  </w:hdrShapeDefaults>
  <w:footnotePr>
    <w:footnote w:id="0"/>
    <w:footnote w:id="1"/>
  </w:footnotePr>
  <w:endnotePr>
    <w:endnote w:id="0"/>
    <w:endnote w:id="1"/>
  </w:endnotePr>
  <w:compat>
    <w:useFELayout/>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B478D"/>
    <w:rsid w:val="001C7149"/>
    <w:rsid w:val="001C7963"/>
    <w:rsid w:val="001D4CB9"/>
    <w:rsid w:val="001D6AA5"/>
    <w:rsid w:val="001D7729"/>
    <w:rsid w:val="001E5762"/>
    <w:rsid w:val="001F0AE4"/>
    <w:rsid w:val="001F1895"/>
    <w:rsid w:val="001F49C6"/>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E6A20"/>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35D"/>
    <w:rsid w:val="0035546B"/>
    <w:rsid w:val="0035600F"/>
    <w:rsid w:val="00357677"/>
    <w:rsid w:val="00362639"/>
    <w:rsid w:val="0037549E"/>
    <w:rsid w:val="00386B7E"/>
    <w:rsid w:val="003876FF"/>
    <w:rsid w:val="003879DA"/>
    <w:rsid w:val="0039567C"/>
    <w:rsid w:val="00395735"/>
    <w:rsid w:val="003A3FB5"/>
    <w:rsid w:val="003B08C1"/>
    <w:rsid w:val="003B36A6"/>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366A"/>
    <w:rsid w:val="00480992"/>
    <w:rsid w:val="00492AAF"/>
    <w:rsid w:val="00492CDB"/>
    <w:rsid w:val="004A07A9"/>
    <w:rsid w:val="004A153F"/>
    <w:rsid w:val="004A5514"/>
    <w:rsid w:val="004B3149"/>
    <w:rsid w:val="004B34F0"/>
    <w:rsid w:val="004B4972"/>
    <w:rsid w:val="004B70CB"/>
    <w:rsid w:val="004D4337"/>
    <w:rsid w:val="004D5925"/>
    <w:rsid w:val="004D6ED8"/>
    <w:rsid w:val="004E1FA3"/>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5E7279"/>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1C4A"/>
    <w:rsid w:val="007D69FD"/>
    <w:rsid w:val="007E4460"/>
    <w:rsid w:val="007F16FB"/>
    <w:rsid w:val="007F4A44"/>
    <w:rsid w:val="00801DE9"/>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26C2"/>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A65BE"/>
    <w:rsid w:val="00AB48A8"/>
    <w:rsid w:val="00AC5565"/>
    <w:rsid w:val="00AC5B13"/>
    <w:rsid w:val="00AD44FA"/>
    <w:rsid w:val="00AD72D1"/>
    <w:rsid w:val="00AE0795"/>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4ADB"/>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667D9"/>
    <w:rsid w:val="00D75A14"/>
    <w:rsid w:val="00D862FB"/>
    <w:rsid w:val="00D90A1B"/>
    <w:rsid w:val="00D93F4C"/>
    <w:rsid w:val="00DA070A"/>
    <w:rsid w:val="00DA7512"/>
    <w:rsid w:val="00DB5035"/>
    <w:rsid w:val="00DC0A0E"/>
    <w:rsid w:val="00DD2D69"/>
    <w:rsid w:val="00DE1DC2"/>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0849"/>
    <w:rsid w:val="00E73BAE"/>
    <w:rsid w:val="00E74AEF"/>
    <w:rsid w:val="00E7755A"/>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0E80"/>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2" type="connector" idref="#AutoShape 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ADB"/>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Bibliography">
    <w:name w:val="Bibliography"/>
    <w:basedOn w:val="Normal"/>
    <w:next w:val="Normal"/>
    <w:uiPriority w:val="37"/>
    <w:unhideWhenUsed/>
    <w:rsid w:val="00480992"/>
    <w:pPr>
      <w:spacing w:after="160" w:line="259" w:lineRule="auto"/>
    </w:pPr>
    <w:rPr>
      <w:rFonts w:eastAsiaTheme="minorHAnsi"/>
      <w:lang w:val="en-US" w:eastAsia="en-US"/>
    </w:rPr>
  </w:style>
</w:styles>
</file>

<file path=word/webSettings.xml><?xml version="1.0" encoding="utf-8"?>
<w:webSettings xmlns:r="http://schemas.openxmlformats.org/officeDocument/2006/relationships" xmlns:w="http://schemas.openxmlformats.org/wordprocessingml/2006/main">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ti.rahmawati@student.ikipsiliwangi.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Usw19</b:Tag>
    <b:SourceType>JournalArticle</b:SourceType>
    <b:Guid>{2B94DE09-62A4-4056-A440-988C2C55ADC4}</b:Guid>
    <b:Author>
      <b:Author>
        <b:NameList>
          <b:Person>
            <b:Last>Uswatun Hasanah</b:Last>
            <b:First>Alek</b:First>
            <b:Middle>Alek, Didin Nuruddin Hidayat</b:Middle>
          </b:Person>
        </b:NameList>
      </b:Author>
    </b:Author>
    <b:Title>A Critical Discourse Analysis of Kim Nam Joon's (RM's) speech</b:Title>
    <b:Year>2019</b:Year>
    <b:JournalName>Jurnal Humaniora Teknologi</b:JournalName>
    <b:Pages>Vol.5</b:Pages>
    <b:RefOrder>1</b:RefOrder>
  </b:Source>
  <b:Source>
    <b:Tag>Wae16</b:Tag>
    <b:SourceType>JournalArticle</b:SourceType>
    <b:Guid>{50EF9D71-385C-4249-B311-D84DBE557980}</b:Guid>
    <b:Author>
      <b:Author>
        <b:NameList>
          <b:Person>
            <b:Last>Almurashi</b:Last>
            <b:First>Wael</b:First>
            <b:Middle>Abdulrahman</b:Middle>
          </b:Person>
        </b:NameList>
      </b:Author>
    </b:Author>
    <b:Title>An Introduction to Halliday’s Systemic Functional</b:Title>
    <b:JournalName>Journal for the Study of English Linguistics</b:JournalName>
    <b:Year>2016</b:Year>
    <b:Pages>vol.4</b:Pages>
    <b:RefOrder>2</b:RefOrder>
  </b:Source>
  <b:Source>
    <b:Tag>Cho18</b:Tag>
    <b:SourceType>Report</b:SourceType>
    <b:Guid>{8B70AB5D-F0E3-4DB4-89E7-E4CB04E745BB}</b:Guid>
    <b:Author>
      <b:Author>
        <b:NameList>
          <b:Person>
            <b:Last>Faidah</b:Last>
            <b:First>Choyri</b:First>
            <b:Middle>Liyanhanikal</b:Middle>
          </b:Person>
        </b:NameList>
      </b:Author>
    </b:Author>
    <b:Title>MOOD ANALYSIS ON SPOKEN TEXTS OF TEACHER’SSCAFFOLDING TALKS IN ENGLISH SUBJECT</b:Title>
    <b:Year>2018</b:Year>
    <b:City>semarang</b:City>
    <b:Department>Education</b:Department>
    <b:Institution>WALISONGO STATE ISLAMIC</b:Institution>
    <b:ThesisType>Thesis</b:ThesisType>
    <b:RefOrder>3</b:RefOrder>
  </b:Source>
  <b:Source>
    <b:Tag>Hui17</b:Tag>
    <b:SourceType>JournalArticle</b:SourceType>
    <b:Guid>{CBF2B718-723D-4577-91FD-6854FB1A69E8}</b:Guid>
    <b:Author>
      <b:Author>
        <b:NameList>
          <b:Person>
            <b:Last>Yu</b:Last>
            <b:First>Huiqun</b:First>
          </b:Person>
        </b:NameList>
      </b:Author>
    </b:Author>
    <b:Title>Interpersonal Meaning of Mood and Modality in English Public Service Advertising Texts</b:Title>
    <b:Year>2017</b:Year>
    <b:JournalName>Advances in Computer Science Research (ACSR)</b:JournalName>
    <b:Pages>volume 76</b:Pages>
    <b:RefOrder>4</b:RefOrder>
  </b:Source>
</b:Sources>
</file>

<file path=customXml/itemProps1.xml><?xml version="1.0" encoding="utf-8"?>
<ds:datastoreItem xmlns:ds="http://schemas.openxmlformats.org/officeDocument/2006/customXml" ds:itemID="{D05393F4-9172-4B06-8FC0-5F74A7590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3400</Words>
  <Characters>19380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Anata002</cp:lastModifiedBy>
  <cp:revision>5</cp:revision>
  <cp:lastPrinted>2016-01-13T06:50:00Z</cp:lastPrinted>
  <dcterms:created xsi:type="dcterms:W3CDTF">2020-05-11T12:55:00Z</dcterms:created>
  <dcterms:modified xsi:type="dcterms:W3CDTF">2020-05-14T12:57:00Z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00dd46f9-d8f6-3eba-b0ab-ce07b5cb0047</vt:lpwstr>
  </property>
  <property fmtid="{D5CDD505-2E9C-101B-9397-08002B2CF9AE}" pid="24" name="Mendeley Citation Style_1">
    <vt:lpwstr>http://www.zotero.org/styles/apa</vt:lpwstr>
  </property>
</Properties>
</file>