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A36" w:rsidRDefault="00365A36" w:rsidP="00556679">
      <w:pPr>
        <w:spacing w:after="0"/>
        <w:jc w:val="center"/>
        <w:rPr>
          <w:rFonts w:ascii="Times New Roman" w:hAnsi="Times New Roman" w:cs="Times New Roman"/>
          <w:b/>
          <w:sz w:val="40"/>
          <w:szCs w:val="24"/>
          <w:lang w:val="en-US"/>
        </w:rPr>
      </w:pPr>
    </w:p>
    <w:p w:rsidR="003B5759" w:rsidRPr="003F0685" w:rsidRDefault="00D95D28" w:rsidP="00556679">
      <w:pPr>
        <w:spacing w:after="0"/>
        <w:jc w:val="center"/>
        <w:rPr>
          <w:rFonts w:ascii="Times New Roman" w:hAnsi="Times New Roman" w:cs="Times New Roman"/>
          <w:b/>
          <w:sz w:val="40"/>
          <w:szCs w:val="24"/>
          <w:lang w:val="en-US"/>
        </w:rPr>
      </w:pPr>
      <w:r>
        <w:rPr>
          <w:rFonts w:ascii="Times New Roman" w:hAnsi="Times New Roman" w:cs="Times New Roman"/>
          <w:b/>
          <w:sz w:val="40"/>
          <w:szCs w:val="24"/>
          <w:lang w:val="en-US"/>
        </w:rPr>
        <w:t xml:space="preserve">ANALYZING </w:t>
      </w:r>
      <w:r w:rsidR="003F0685">
        <w:rPr>
          <w:rFonts w:ascii="Times New Roman" w:hAnsi="Times New Roman" w:cs="Times New Roman"/>
          <w:b/>
          <w:sz w:val="40"/>
          <w:szCs w:val="24"/>
          <w:lang w:val="en-US"/>
        </w:rPr>
        <w:t>DEIXIS IN</w:t>
      </w:r>
      <w:r>
        <w:rPr>
          <w:rFonts w:ascii="Times New Roman" w:hAnsi="Times New Roman" w:cs="Times New Roman"/>
          <w:b/>
          <w:sz w:val="40"/>
          <w:szCs w:val="24"/>
          <w:lang w:val="en-US"/>
        </w:rPr>
        <w:t xml:space="preserve"> A NARRATIVE TEXT</w:t>
      </w:r>
      <w:r w:rsidR="003F0685">
        <w:rPr>
          <w:rFonts w:ascii="Times New Roman" w:hAnsi="Times New Roman" w:cs="Times New Roman"/>
          <w:b/>
          <w:sz w:val="40"/>
          <w:szCs w:val="24"/>
          <w:lang w:val="en-US"/>
        </w:rPr>
        <w:t xml:space="preserve"> </w:t>
      </w:r>
      <w:r>
        <w:rPr>
          <w:rFonts w:ascii="Times New Roman" w:hAnsi="Times New Roman" w:cs="Times New Roman"/>
          <w:b/>
          <w:sz w:val="40"/>
          <w:szCs w:val="24"/>
          <w:lang w:val="en-US"/>
        </w:rPr>
        <w:t>ENTI</w:t>
      </w:r>
      <w:r w:rsidR="00793E85">
        <w:rPr>
          <w:rFonts w:ascii="Times New Roman" w:hAnsi="Times New Roman" w:cs="Times New Roman"/>
          <w:b/>
          <w:sz w:val="40"/>
          <w:szCs w:val="24"/>
          <w:lang w:val="en-US"/>
        </w:rPr>
        <w:t>TLED</w:t>
      </w:r>
      <w:r w:rsidR="003F0685">
        <w:rPr>
          <w:rFonts w:ascii="Times New Roman" w:hAnsi="Times New Roman" w:cs="Times New Roman"/>
          <w:b/>
          <w:sz w:val="40"/>
          <w:szCs w:val="24"/>
          <w:lang w:val="en-US"/>
        </w:rPr>
        <w:t xml:space="preserve"> </w:t>
      </w:r>
      <w:r w:rsidR="00793E85">
        <w:rPr>
          <w:rFonts w:ascii="Times New Roman" w:hAnsi="Times New Roman" w:cs="Times New Roman"/>
          <w:b/>
          <w:sz w:val="40"/>
          <w:szCs w:val="24"/>
          <w:lang w:val="en-US"/>
        </w:rPr>
        <w:t>“</w:t>
      </w:r>
      <w:r w:rsidR="00020531">
        <w:rPr>
          <w:rFonts w:ascii="Times New Roman" w:hAnsi="Times New Roman" w:cs="Times New Roman"/>
          <w:b/>
          <w:sz w:val="40"/>
          <w:szCs w:val="24"/>
          <w:lang w:val="en-US"/>
        </w:rPr>
        <w:t xml:space="preserve">AN ICY MONSTER </w:t>
      </w:r>
      <w:r w:rsidR="003F0685">
        <w:rPr>
          <w:rFonts w:ascii="Times New Roman" w:hAnsi="Times New Roman" w:cs="Times New Roman"/>
          <w:b/>
          <w:sz w:val="40"/>
          <w:szCs w:val="24"/>
          <w:lang w:val="en-US"/>
        </w:rPr>
        <w:t>STORY</w:t>
      </w:r>
      <w:r w:rsidR="00793E85">
        <w:rPr>
          <w:rFonts w:ascii="Times New Roman" w:hAnsi="Times New Roman" w:cs="Times New Roman"/>
          <w:b/>
          <w:sz w:val="40"/>
          <w:szCs w:val="24"/>
          <w:lang w:val="en-US"/>
        </w:rPr>
        <w:t>”</w:t>
      </w:r>
    </w:p>
    <w:p w:rsidR="003B5759" w:rsidRPr="00017AD9" w:rsidRDefault="003B5759" w:rsidP="00556679">
      <w:pPr>
        <w:spacing w:after="0"/>
        <w:jc w:val="center"/>
        <w:rPr>
          <w:rFonts w:ascii="Times New Roman" w:hAnsi="Times New Roman" w:cs="Times New Roman"/>
          <w:sz w:val="24"/>
          <w:szCs w:val="24"/>
          <w:lang w:val="en-US"/>
        </w:rPr>
      </w:pPr>
    </w:p>
    <w:p w:rsidR="00EA73FA" w:rsidRPr="00017AD9" w:rsidRDefault="003F0685" w:rsidP="00556679">
      <w:pPr>
        <w:spacing w:after="0"/>
        <w:jc w:val="center"/>
        <w:rPr>
          <w:rFonts w:ascii="Times New Roman" w:hAnsi="Times New Roman" w:cs="Times New Roman"/>
          <w:b/>
          <w:szCs w:val="24"/>
          <w:lang w:val="en-US"/>
        </w:rPr>
      </w:pPr>
      <w:proofErr w:type="spellStart"/>
      <w:r>
        <w:rPr>
          <w:rFonts w:ascii="Times New Roman" w:hAnsi="Times New Roman" w:cs="Times New Roman"/>
          <w:b/>
          <w:sz w:val="24"/>
          <w:lang w:val="en-US"/>
        </w:rPr>
        <w:t>Desti</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Apriliani</w:t>
      </w:r>
      <w:proofErr w:type="spellEnd"/>
      <w:r>
        <w:rPr>
          <w:rFonts w:ascii="Times New Roman" w:hAnsi="Times New Roman" w:cs="Times New Roman"/>
          <w:b/>
          <w:sz w:val="24"/>
          <w:lang w:val="en-US"/>
        </w:rPr>
        <w:t xml:space="preserve"> R</w:t>
      </w:r>
      <w:r w:rsidR="00B560B4">
        <w:rPr>
          <w:rFonts w:ascii="Times New Roman" w:hAnsi="Times New Roman" w:cs="Times New Roman"/>
          <w:b/>
          <w:sz w:val="24"/>
          <w:lang w:val="en-US"/>
        </w:rPr>
        <w:t>ahmah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Setya</w:t>
      </w:r>
      <w:proofErr w:type="spellEnd"/>
      <w:r>
        <w:rPr>
          <w:rFonts w:ascii="Times New Roman" w:hAnsi="Times New Roman" w:cs="Times New Roman"/>
          <w:b/>
          <w:sz w:val="24"/>
          <w:lang w:val="en-US"/>
        </w:rPr>
        <w:t xml:space="preserve"> Resmini</w:t>
      </w:r>
      <w:r w:rsidR="008B5AB2" w:rsidRPr="008B5AB2">
        <w:rPr>
          <w:rFonts w:ascii="Times New Roman" w:hAnsi="Times New Roman" w:cs="Times New Roman"/>
          <w:b/>
          <w:sz w:val="24"/>
          <w:vertAlign w:val="superscript"/>
          <w:lang w:val="en-US"/>
        </w:rPr>
        <w:t>2</w:t>
      </w:r>
    </w:p>
    <w:p w:rsidR="00791C69" w:rsidRPr="00017AD9" w:rsidRDefault="00791C69" w:rsidP="00556679">
      <w:pPr>
        <w:spacing w:after="0"/>
        <w:jc w:val="center"/>
        <w:rPr>
          <w:rFonts w:ascii="Times New Roman" w:hAnsi="Times New Roman" w:cs="Times New Roman"/>
          <w:sz w:val="12"/>
          <w:szCs w:val="24"/>
        </w:rPr>
      </w:pPr>
    </w:p>
    <w:p w:rsidR="005A266C" w:rsidRDefault="005A266C" w:rsidP="00556679">
      <w:pPr>
        <w:spacing w:after="0"/>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3F0685">
        <w:rPr>
          <w:rFonts w:ascii="Times New Roman" w:hAnsi="Times New Roman" w:cs="Times New Roman"/>
          <w:szCs w:val="24"/>
          <w:lang w:val="en-US"/>
        </w:rPr>
        <w:t>IKIP</w:t>
      </w:r>
      <w:proofErr w:type="gramEnd"/>
      <w:r w:rsidR="003F0685">
        <w:rPr>
          <w:rFonts w:ascii="Times New Roman" w:hAnsi="Times New Roman" w:cs="Times New Roman"/>
          <w:szCs w:val="24"/>
          <w:lang w:val="en-US"/>
        </w:rPr>
        <w:t xml:space="preserve"> </w:t>
      </w:r>
      <w:proofErr w:type="spellStart"/>
      <w:r w:rsidR="003F0685">
        <w:rPr>
          <w:rFonts w:ascii="Times New Roman" w:hAnsi="Times New Roman" w:cs="Times New Roman"/>
          <w:szCs w:val="24"/>
          <w:lang w:val="en-US"/>
        </w:rPr>
        <w:t>Siliwangi</w:t>
      </w:r>
      <w:proofErr w:type="spellEnd"/>
    </w:p>
    <w:p w:rsidR="005A266C" w:rsidRDefault="005A266C" w:rsidP="00556679">
      <w:pPr>
        <w:spacing w:after="0"/>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3F0685">
        <w:rPr>
          <w:rFonts w:ascii="Times New Roman" w:hAnsi="Times New Roman" w:cs="Times New Roman"/>
          <w:szCs w:val="24"/>
          <w:lang w:val="en-US"/>
        </w:rPr>
        <w:t>IKIP</w:t>
      </w:r>
      <w:proofErr w:type="gramEnd"/>
      <w:r w:rsidR="003F0685">
        <w:rPr>
          <w:rFonts w:ascii="Times New Roman" w:hAnsi="Times New Roman" w:cs="Times New Roman"/>
          <w:szCs w:val="24"/>
          <w:lang w:val="en-US"/>
        </w:rPr>
        <w:t xml:space="preserve"> </w:t>
      </w:r>
      <w:proofErr w:type="spellStart"/>
      <w:r w:rsidR="003F0685">
        <w:rPr>
          <w:rFonts w:ascii="Times New Roman" w:hAnsi="Times New Roman" w:cs="Times New Roman"/>
          <w:szCs w:val="24"/>
          <w:lang w:val="en-US"/>
        </w:rPr>
        <w:t>Siliwangi</w:t>
      </w:r>
      <w:proofErr w:type="spellEnd"/>
    </w:p>
    <w:p w:rsidR="005A266C" w:rsidRPr="00A47405" w:rsidRDefault="005A266C" w:rsidP="00556679">
      <w:pPr>
        <w:spacing w:after="0"/>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0048605D">
        <w:rPr>
          <w:lang w:val="en-US"/>
        </w:rPr>
        <w:t>destiaprilianir@student.ikipsiliwangi.ac.id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003F0685">
        <w:rPr>
          <w:lang w:val="en-US"/>
        </w:rPr>
        <w:t>setyaresmini@ikipsiliwangi.ac.id</w:t>
      </w:r>
      <w:r w:rsidR="003F0685" w:rsidRPr="00A47405">
        <w:rPr>
          <w:rFonts w:ascii="Times New Roman" w:hAnsi="Times New Roman" w:cs="Times New Roman"/>
          <w:szCs w:val="20"/>
          <w:lang w:val="en-US"/>
        </w:rPr>
        <w:t xml:space="preserve"> </w:t>
      </w:r>
    </w:p>
    <w:p w:rsidR="00386B7E" w:rsidRPr="002152BE" w:rsidRDefault="00386B7E" w:rsidP="00556679">
      <w:pPr>
        <w:spacing w:after="0"/>
        <w:jc w:val="center"/>
        <w:rPr>
          <w:rFonts w:ascii="Times New Roman" w:hAnsi="Times New Roman" w:cs="Times New Roman"/>
          <w:b/>
          <w:szCs w:val="24"/>
          <w:lang w:val="en-US"/>
        </w:rPr>
      </w:pPr>
    </w:p>
    <w:p w:rsidR="00FC5F1D" w:rsidRPr="00017AD9" w:rsidRDefault="00FC5F1D" w:rsidP="00556679">
      <w:pPr>
        <w:spacing w:after="0"/>
        <w:rPr>
          <w:rFonts w:ascii="Times New Roman" w:hAnsi="Times New Roman" w:cs="Times New Roman"/>
          <w:b/>
          <w:sz w:val="24"/>
          <w:szCs w:val="24"/>
          <w:lang w:val="en-US"/>
        </w:rPr>
      </w:pPr>
    </w:p>
    <w:p w:rsidR="003B5759" w:rsidRDefault="004D4337" w:rsidP="00556679">
      <w:pPr>
        <w:spacing w:after="0"/>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21F18" w:rsidRPr="00813311" w:rsidRDefault="00457203" w:rsidP="00DD09A1">
      <w:pPr>
        <w:pStyle w:val="ListParagraph"/>
        <w:tabs>
          <w:tab w:val="left" w:pos="0"/>
          <w:tab w:val="left" w:pos="426"/>
        </w:tabs>
        <w:spacing w:after="0"/>
        <w:ind w:left="0"/>
        <w:jc w:val="both"/>
        <w:rPr>
          <w:lang w:val="en-US"/>
        </w:rPr>
      </w:pPr>
      <w:proofErr w:type="spellStart"/>
      <w:r>
        <w:rPr>
          <w:rFonts w:ascii="Times New Roman" w:hAnsi="Times New Roman" w:cs="Times New Roman"/>
          <w:lang w:val="en-US"/>
        </w:rPr>
        <w:t>D</w:t>
      </w:r>
      <w:r w:rsidRPr="00457203">
        <w:rPr>
          <w:rFonts w:ascii="Times New Roman" w:hAnsi="Times New Roman" w:cs="Times New Roman"/>
          <w:lang w:val="en-US"/>
        </w:rPr>
        <w:t>eixis</w:t>
      </w:r>
      <w:proofErr w:type="spellEnd"/>
      <w:r w:rsidRPr="00457203">
        <w:rPr>
          <w:rFonts w:ascii="Times New Roman" w:hAnsi="Times New Roman" w:cs="Times New Roman"/>
          <w:lang w:val="en-US"/>
        </w:rPr>
        <w:t xml:space="preserve"> is the study of how to analyze or understand a word related to the perso</w:t>
      </w:r>
      <w:r>
        <w:rPr>
          <w:rFonts w:ascii="Times New Roman" w:hAnsi="Times New Roman" w:cs="Times New Roman"/>
          <w:lang w:val="en-US"/>
        </w:rPr>
        <w:t>n, place and time in a sentence</w:t>
      </w:r>
      <w:r w:rsidR="00321F18">
        <w:rPr>
          <w:rFonts w:ascii="Times New Roman" w:eastAsia="Times New Roman" w:hAnsi="Times New Roman" w:cs="Times New Roman"/>
          <w:lang w:val="en-US"/>
        </w:rPr>
        <w:t xml:space="preserve">. </w:t>
      </w:r>
      <w:r w:rsidR="00677624">
        <w:rPr>
          <w:rFonts w:ascii="Times New Roman" w:eastAsia="Times New Roman" w:hAnsi="Times New Roman" w:cs="Times New Roman"/>
          <w:lang w:val="en-US"/>
        </w:rPr>
        <w:t xml:space="preserve">This study aims </w:t>
      </w:r>
      <w:r w:rsidR="00677624" w:rsidRPr="00677624">
        <w:rPr>
          <w:rFonts w:ascii="Times New Roman" w:eastAsia="Times New Roman" w:hAnsi="Times New Roman" w:cs="Times New Roman"/>
          <w:lang w:val="en-US"/>
        </w:rPr>
        <w:t xml:space="preserve">to find out </w:t>
      </w:r>
      <w:r w:rsidR="00221CF2">
        <w:rPr>
          <w:rFonts w:ascii="Times New Roman" w:eastAsia="Times New Roman" w:hAnsi="Times New Roman" w:cs="Times New Roman"/>
          <w:lang w:val="en-US"/>
        </w:rPr>
        <w:t xml:space="preserve">the total and </w:t>
      </w:r>
      <w:r w:rsidR="007B2292">
        <w:rPr>
          <w:rFonts w:ascii="Times New Roman" w:eastAsia="Times New Roman" w:hAnsi="Times New Roman" w:cs="Times New Roman"/>
          <w:lang w:val="en-US"/>
        </w:rPr>
        <w:t>categories</w:t>
      </w:r>
      <w:r w:rsidR="00221CF2">
        <w:rPr>
          <w:rFonts w:ascii="Times New Roman" w:eastAsia="Times New Roman" w:hAnsi="Times New Roman" w:cs="Times New Roman"/>
          <w:lang w:val="en-US"/>
        </w:rPr>
        <w:t xml:space="preserve"> of </w:t>
      </w:r>
      <w:proofErr w:type="spellStart"/>
      <w:r w:rsidR="00221CF2">
        <w:rPr>
          <w:rFonts w:ascii="Times New Roman" w:eastAsia="Times New Roman" w:hAnsi="Times New Roman" w:cs="Times New Roman"/>
          <w:lang w:val="en-US"/>
        </w:rPr>
        <w:t>deixis</w:t>
      </w:r>
      <w:proofErr w:type="spellEnd"/>
      <w:r w:rsidR="00221CF2">
        <w:rPr>
          <w:rFonts w:ascii="Times New Roman" w:eastAsia="Times New Roman" w:hAnsi="Times New Roman" w:cs="Times New Roman"/>
          <w:lang w:val="en-US"/>
        </w:rPr>
        <w:t xml:space="preserve"> in a</w:t>
      </w:r>
      <w:r w:rsidR="00677624" w:rsidRPr="00677624">
        <w:rPr>
          <w:rFonts w:ascii="Times New Roman" w:eastAsia="Times New Roman" w:hAnsi="Times New Roman" w:cs="Times New Roman"/>
          <w:lang w:val="en-US"/>
        </w:rPr>
        <w:t xml:space="preserve"> narrative</w:t>
      </w:r>
      <w:r w:rsidR="00853434">
        <w:rPr>
          <w:rFonts w:ascii="Times New Roman" w:eastAsia="Times New Roman" w:hAnsi="Times New Roman" w:cs="Times New Roman"/>
          <w:lang w:val="en-US"/>
        </w:rPr>
        <w:t xml:space="preserve"> text entitled "An Icy M</w:t>
      </w:r>
      <w:r w:rsidR="00221CF2">
        <w:rPr>
          <w:rFonts w:ascii="Times New Roman" w:eastAsia="Times New Roman" w:hAnsi="Times New Roman" w:cs="Times New Roman"/>
          <w:lang w:val="en-US"/>
        </w:rPr>
        <w:t>onster"</w:t>
      </w:r>
      <w:r w:rsidR="00677624">
        <w:rPr>
          <w:rFonts w:ascii="Times New Roman" w:eastAsia="Times New Roman" w:hAnsi="Times New Roman" w:cs="Times New Roman"/>
          <w:lang w:val="en-US"/>
        </w:rPr>
        <w:t xml:space="preserve">. </w:t>
      </w:r>
      <w:r w:rsidR="00DD09A1">
        <w:rPr>
          <w:rFonts w:ascii="Times New Roman" w:hAnsi="Times New Roman" w:cs="Times New Roman"/>
          <w:lang w:val="en-US"/>
        </w:rPr>
        <w:t xml:space="preserve">This study </w:t>
      </w:r>
      <w:r w:rsidR="00A9570A">
        <w:rPr>
          <w:rFonts w:ascii="Times New Roman" w:hAnsi="Times New Roman" w:cs="Times New Roman"/>
          <w:lang w:val="en-US"/>
        </w:rPr>
        <w:t>uses</w:t>
      </w:r>
      <w:r w:rsidR="00DD09A1">
        <w:rPr>
          <w:rFonts w:ascii="Times New Roman" w:hAnsi="Times New Roman" w:cs="Times New Roman"/>
          <w:lang w:val="en-US"/>
        </w:rPr>
        <w:t xml:space="preserve"> </w:t>
      </w:r>
      <w:r w:rsidR="00DD09A1">
        <w:t>descriptive qualitative method</w:t>
      </w:r>
      <w:r w:rsidR="00DB0225">
        <w:rPr>
          <w:rFonts w:ascii="Times New Roman" w:hAnsi="Times New Roman" w:cs="Times New Roman"/>
          <w:lang w:val="en-US"/>
        </w:rPr>
        <w:t xml:space="preserve">. </w:t>
      </w:r>
      <w:r w:rsidR="00221CF2">
        <w:rPr>
          <w:rFonts w:ascii="Times New Roman" w:hAnsi="Times New Roman" w:cs="Times New Roman"/>
          <w:lang w:val="en-US"/>
        </w:rPr>
        <w:t xml:space="preserve">In collecting the data, the researchers read the story of narrative text carefully to find the </w:t>
      </w:r>
      <w:proofErr w:type="spellStart"/>
      <w:r w:rsidR="00221CF2">
        <w:rPr>
          <w:rFonts w:ascii="Times New Roman" w:hAnsi="Times New Roman" w:cs="Times New Roman"/>
          <w:lang w:val="en-US"/>
        </w:rPr>
        <w:t>deixis</w:t>
      </w:r>
      <w:proofErr w:type="spellEnd"/>
      <w:r w:rsidR="00221CF2">
        <w:rPr>
          <w:rFonts w:ascii="Times New Roman" w:hAnsi="Times New Roman" w:cs="Times New Roman"/>
          <w:lang w:val="en-US"/>
        </w:rPr>
        <w:t>. After that</w:t>
      </w:r>
      <w:r w:rsidR="005D7067">
        <w:rPr>
          <w:rFonts w:ascii="Times New Roman" w:hAnsi="Times New Roman" w:cs="Times New Roman"/>
          <w:lang w:val="en-US"/>
        </w:rPr>
        <w:t>,</w:t>
      </w:r>
      <w:r w:rsidR="00221CF2">
        <w:rPr>
          <w:rFonts w:ascii="Times New Roman" w:hAnsi="Times New Roman" w:cs="Times New Roman"/>
          <w:lang w:val="en-US"/>
        </w:rPr>
        <w:t xml:space="preserve"> </w:t>
      </w:r>
      <w:r w:rsidR="005D7067">
        <w:rPr>
          <w:rFonts w:ascii="Times New Roman" w:hAnsi="Times New Roman" w:cs="Times New Roman"/>
          <w:lang w:val="en-US"/>
        </w:rPr>
        <w:t xml:space="preserve">the </w:t>
      </w:r>
      <w:proofErr w:type="spellStart"/>
      <w:r w:rsidR="00221CF2">
        <w:rPr>
          <w:rFonts w:ascii="Times New Roman" w:hAnsi="Times New Roman" w:cs="Times New Roman"/>
          <w:lang w:val="en-US"/>
        </w:rPr>
        <w:t>deixis</w:t>
      </w:r>
      <w:proofErr w:type="spellEnd"/>
      <w:r w:rsidR="00221CF2">
        <w:rPr>
          <w:rFonts w:ascii="Times New Roman" w:hAnsi="Times New Roman" w:cs="Times New Roman"/>
          <w:lang w:val="en-US"/>
        </w:rPr>
        <w:t xml:space="preserve"> are classified into </w:t>
      </w:r>
      <w:r w:rsidR="007B2292">
        <w:rPr>
          <w:rFonts w:ascii="Times New Roman" w:hAnsi="Times New Roman" w:cs="Times New Roman"/>
          <w:lang w:val="en-US"/>
        </w:rPr>
        <w:t>categories</w:t>
      </w:r>
      <w:r w:rsidR="00221CF2">
        <w:rPr>
          <w:rFonts w:ascii="Times New Roman" w:hAnsi="Times New Roman" w:cs="Times New Roman"/>
          <w:lang w:val="en-US"/>
        </w:rPr>
        <w:t xml:space="preserve"> of </w:t>
      </w:r>
      <w:proofErr w:type="spellStart"/>
      <w:r w:rsidR="00221CF2">
        <w:rPr>
          <w:rFonts w:ascii="Times New Roman" w:hAnsi="Times New Roman" w:cs="Times New Roman"/>
          <w:lang w:val="en-US"/>
        </w:rPr>
        <w:t>deixis</w:t>
      </w:r>
      <w:proofErr w:type="spellEnd"/>
      <w:r w:rsidR="005D7067">
        <w:rPr>
          <w:rFonts w:ascii="Times New Roman" w:hAnsi="Times New Roman" w:cs="Times New Roman"/>
          <w:lang w:val="en-US"/>
        </w:rPr>
        <w:t xml:space="preserve"> by</w:t>
      </w:r>
      <w:r w:rsidR="00221CF2">
        <w:rPr>
          <w:rFonts w:ascii="Times New Roman" w:hAnsi="Times New Roman" w:cs="Times New Roman"/>
          <w:lang w:val="en-US"/>
        </w:rPr>
        <w:t xml:space="preserve"> </w:t>
      </w:r>
      <w:r w:rsidR="00221CF2" w:rsidRPr="002B6B50">
        <w:rPr>
          <w:rFonts w:ascii="Times New Roman" w:hAnsi="Times New Roman" w:cs="Times New Roman"/>
          <w:i/>
          <w:lang w:val="en-US"/>
        </w:rPr>
        <w:t xml:space="preserve">Levinson (1983:54) in </w:t>
      </w:r>
      <w:r w:rsidR="00221CF2" w:rsidRPr="002B6B50">
        <w:rPr>
          <w:rFonts w:ascii="Times New Roman" w:hAnsi="Times New Roman" w:cs="Times New Roman"/>
          <w:i/>
          <w:lang w:val="en-US"/>
        </w:rPr>
        <w:fldChar w:fldCharType="begin" w:fldLock="1"/>
      </w:r>
      <w:r w:rsidR="00221CF2" w:rsidRPr="002B6B50">
        <w:rPr>
          <w:rFonts w:ascii="Times New Roman" w:hAnsi="Times New Roman" w:cs="Times New Roman"/>
          <w:i/>
          <w:lang w:val="en-US"/>
        </w:rPr>
        <w:instrText>ADDIN CSL_CITATION {"citationItems":[{"id":"ITEM-1","itemData":{"author":[{"dropping-particle":"","family":"Utara","given":"Universitas Sumatera","non-dropping-particle":"","parse-names":false,"suffix":""},{"dropping-particle":"","family":"Utara","given":"Universitas Sumatera","non-dropping-particle":"","parse-names":false,"suffix":""},{"dropping-particle":"","family":"Utara","given":"Univsersitas Sumatera","non-dropping-particle":"","parse-names":false,"suffix":""}],"id":"ITEM-1","issued":{"date-parts":[["2019"]]},"title":"An Analysis of Deixis Used in “ America ’ s Got Talent ” TV Program","type":"article-journal"},"uris":["http://www.mendeley.com/documents/?uuid=7a3fe05d-3747-46be-8910-f59177a21938"]}],"mendeley":{"formattedCitation":"(Utara et al., 2019)","plainTextFormattedCitation":"(Utara et al., 2019)","previouslyFormattedCitation":"(Utara et al., 2019)"},"properties":{"noteIndex":0},"schema":"https://github.com/citation-style-language/schema/raw/master/csl-citation.json"}</w:instrText>
      </w:r>
      <w:r w:rsidR="00221CF2" w:rsidRPr="002B6B50">
        <w:rPr>
          <w:rFonts w:ascii="Times New Roman" w:hAnsi="Times New Roman" w:cs="Times New Roman"/>
          <w:i/>
          <w:lang w:val="en-US"/>
        </w:rPr>
        <w:fldChar w:fldCharType="separate"/>
      </w:r>
      <w:r w:rsidR="00221CF2" w:rsidRPr="002B6B50">
        <w:rPr>
          <w:rFonts w:ascii="Times New Roman" w:hAnsi="Times New Roman" w:cs="Times New Roman"/>
          <w:i/>
          <w:noProof/>
          <w:lang w:val="en-US"/>
        </w:rPr>
        <w:t>(Utara et al., 2019)</w:t>
      </w:r>
      <w:r w:rsidR="00221CF2" w:rsidRPr="002B6B50">
        <w:rPr>
          <w:rFonts w:ascii="Times New Roman" w:hAnsi="Times New Roman" w:cs="Times New Roman"/>
          <w:i/>
          <w:lang w:val="en-US"/>
        </w:rPr>
        <w:fldChar w:fldCharType="end"/>
      </w:r>
      <w:r w:rsidR="00221CF2">
        <w:rPr>
          <w:rFonts w:ascii="Times New Roman" w:hAnsi="Times New Roman" w:cs="Times New Roman"/>
          <w:lang w:val="en-US"/>
        </w:rPr>
        <w:t xml:space="preserve">. The last, the most </w:t>
      </w:r>
      <w:proofErr w:type="spellStart"/>
      <w:r w:rsidR="00221CF2">
        <w:rPr>
          <w:rFonts w:ascii="Times New Roman" w:hAnsi="Times New Roman" w:cs="Times New Roman"/>
          <w:lang w:val="en-US"/>
        </w:rPr>
        <w:t>deixis</w:t>
      </w:r>
      <w:proofErr w:type="spellEnd"/>
      <w:r w:rsidR="00221CF2">
        <w:rPr>
          <w:rFonts w:ascii="Times New Roman" w:hAnsi="Times New Roman" w:cs="Times New Roman"/>
          <w:lang w:val="en-US"/>
        </w:rPr>
        <w:t xml:space="preserve"> found in the story are analyzed according</w:t>
      </w:r>
      <w:r w:rsidR="005D7067">
        <w:rPr>
          <w:rFonts w:ascii="Times New Roman" w:hAnsi="Times New Roman" w:cs="Times New Roman"/>
          <w:lang w:val="en-US"/>
        </w:rPr>
        <w:t xml:space="preserve"> to</w:t>
      </w:r>
      <w:r w:rsidR="00221CF2">
        <w:rPr>
          <w:rFonts w:ascii="Times New Roman" w:hAnsi="Times New Roman" w:cs="Times New Roman"/>
          <w:lang w:val="en-US"/>
        </w:rPr>
        <w:t xml:space="preserve"> the theory. The result shows </w:t>
      </w:r>
      <w:r w:rsidR="00644AD4" w:rsidRPr="00644AD4">
        <w:rPr>
          <w:rFonts w:ascii="Times New Roman" w:hAnsi="Times New Roman" w:cs="Times New Roman"/>
          <w:lang w:val="en-US"/>
        </w:rPr>
        <w:t>th</w:t>
      </w:r>
      <w:r w:rsidR="00644AD4">
        <w:rPr>
          <w:rFonts w:ascii="Times New Roman" w:hAnsi="Times New Roman" w:cs="Times New Roman"/>
          <w:lang w:val="en-US"/>
        </w:rPr>
        <w:t>at</w:t>
      </w:r>
      <w:r w:rsidR="00032F89">
        <w:rPr>
          <w:rFonts w:ascii="Times New Roman" w:hAnsi="Times New Roman" w:cs="Times New Roman"/>
          <w:lang w:val="en-US"/>
        </w:rPr>
        <w:t xml:space="preserve"> the total </w:t>
      </w:r>
      <w:proofErr w:type="spellStart"/>
      <w:r w:rsidR="00032F89">
        <w:rPr>
          <w:rFonts w:ascii="Times New Roman" w:hAnsi="Times New Roman" w:cs="Times New Roman"/>
          <w:lang w:val="en-US"/>
        </w:rPr>
        <w:t>deixis</w:t>
      </w:r>
      <w:proofErr w:type="spellEnd"/>
      <w:r w:rsidR="00032F89">
        <w:rPr>
          <w:rFonts w:ascii="Times New Roman" w:hAnsi="Times New Roman" w:cs="Times New Roman"/>
          <w:lang w:val="en-US"/>
        </w:rPr>
        <w:t xml:space="preserve"> found in the text is</w:t>
      </w:r>
      <w:r w:rsidR="00916A71">
        <w:rPr>
          <w:rFonts w:ascii="Times New Roman" w:hAnsi="Times New Roman" w:cs="Times New Roman"/>
          <w:lang w:val="en-US"/>
        </w:rPr>
        <w:t xml:space="preserve"> 42 </w:t>
      </w:r>
      <w:proofErr w:type="spellStart"/>
      <w:r w:rsidR="00916A71">
        <w:rPr>
          <w:rFonts w:ascii="Times New Roman" w:hAnsi="Times New Roman" w:cs="Times New Roman"/>
          <w:lang w:val="en-US"/>
        </w:rPr>
        <w:t>deixis</w:t>
      </w:r>
      <w:proofErr w:type="spellEnd"/>
      <w:r w:rsidR="00032F89">
        <w:rPr>
          <w:rFonts w:ascii="Times New Roman" w:hAnsi="Times New Roman" w:cs="Times New Roman"/>
          <w:lang w:val="en-US"/>
        </w:rPr>
        <w:t xml:space="preserve">, and there are three </w:t>
      </w:r>
      <w:r w:rsidR="007B2292">
        <w:rPr>
          <w:rFonts w:ascii="Times New Roman" w:hAnsi="Times New Roman" w:cs="Times New Roman"/>
          <w:lang w:val="en-US"/>
        </w:rPr>
        <w:t>categories</w:t>
      </w:r>
      <w:r w:rsidR="00032F89">
        <w:rPr>
          <w:rFonts w:ascii="Times New Roman" w:hAnsi="Times New Roman" w:cs="Times New Roman"/>
          <w:lang w:val="en-US"/>
        </w:rPr>
        <w:t xml:space="preserve"> of </w:t>
      </w:r>
      <w:proofErr w:type="spellStart"/>
      <w:r w:rsidR="00032F89">
        <w:rPr>
          <w:rFonts w:ascii="Times New Roman" w:hAnsi="Times New Roman" w:cs="Times New Roman"/>
          <w:lang w:val="en-US"/>
        </w:rPr>
        <w:t>deixis</w:t>
      </w:r>
      <w:proofErr w:type="spellEnd"/>
      <w:r w:rsidR="00032F89">
        <w:rPr>
          <w:rFonts w:ascii="Times New Roman" w:hAnsi="Times New Roman" w:cs="Times New Roman"/>
          <w:lang w:val="en-US"/>
        </w:rPr>
        <w:t xml:space="preserve"> found, namely personal </w:t>
      </w:r>
      <w:proofErr w:type="spellStart"/>
      <w:r w:rsidR="00032F89">
        <w:rPr>
          <w:rFonts w:ascii="Times New Roman" w:hAnsi="Times New Roman" w:cs="Times New Roman"/>
          <w:lang w:val="en-US"/>
        </w:rPr>
        <w:t>deixis</w:t>
      </w:r>
      <w:proofErr w:type="spellEnd"/>
      <w:r w:rsidR="00032F89">
        <w:rPr>
          <w:rFonts w:ascii="Times New Roman" w:hAnsi="Times New Roman" w:cs="Times New Roman"/>
          <w:lang w:val="en-US"/>
        </w:rPr>
        <w:t xml:space="preserve">, spatial </w:t>
      </w:r>
      <w:proofErr w:type="spellStart"/>
      <w:r w:rsidR="00032F89">
        <w:rPr>
          <w:rFonts w:ascii="Times New Roman" w:hAnsi="Times New Roman" w:cs="Times New Roman"/>
          <w:lang w:val="en-US"/>
        </w:rPr>
        <w:t>deixis</w:t>
      </w:r>
      <w:proofErr w:type="spellEnd"/>
      <w:r w:rsidR="00032F89">
        <w:rPr>
          <w:rFonts w:ascii="Times New Roman" w:hAnsi="Times New Roman" w:cs="Times New Roman"/>
          <w:lang w:val="en-US"/>
        </w:rPr>
        <w:t xml:space="preserve">, and temporal </w:t>
      </w:r>
      <w:proofErr w:type="spellStart"/>
      <w:r w:rsidR="00032F89">
        <w:rPr>
          <w:rFonts w:ascii="Times New Roman" w:hAnsi="Times New Roman" w:cs="Times New Roman"/>
          <w:lang w:val="en-US"/>
        </w:rPr>
        <w:t>deixis</w:t>
      </w:r>
      <w:proofErr w:type="spellEnd"/>
      <w:r w:rsidR="00032F89">
        <w:rPr>
          <w:rFonts w:ascii="Times New Roman" w:hAnsi="Times New Roman" w:cs="Times New Roman"/>
          <w:lang w:val="en-US"/>
        </w:rPr>
        <w:t xml:space="preserve">. The most </w:t>
      </w:r>
      <w:proofErr w:type="spellStart"/>
      <w:r w:rsidR="00032F89">
        <w:rPr>
          <w:rFonts w:ascii="Times New Roman" w:hAnsi="Times New Roman" w:cs="Times New Roman"/>
          <w:lang w:val="en-US"/>
        </w:rPr>
        <w:t>deixis</w:t>
      </w:r>
      <w:proofErr w:type="spellEnd"/>
      <w:r w:rsidR="00032F89">
        <w:rPr>
          <w:rFonts w:ascii="Times New Roman" w:hAnsi="Times New Roman" w:cs="Times New Roman"/>
          <w:lang w:val="en-US"/>
        </w:rPr>
        <w:t xml:space="preserve"> occur in the text is third person of pe</w:t>
      </w:r>
      <w:r w:rsidR="00114E1F">
        <w:rPr>
          <w:rFonts w:ascii="Times New Roman" w:hAnsi="Times New Roman" w:cs="Times New Roman"/>
          <w:lang w:val="en-US"/>
        </w:rPr>
        <w:t xml:space="preserve">rsonal </w:t>
      </w:r>
      <w:proofErr w:type="spellStart"/>
      <w:r w:rsidR="00114E1F">
        <w:rPr>
          <w:rFonts w:ascii="Times New Roman" w:hAnsi="Times New Roman" w:cs="Times New Roman"/>
          <w:lang w:val="en-US"/>
        </w:rPr>
        <w:t>deixis</w:t>
      </w:r>
      <w:proofErr w:type="spellEnd"/>
      <w:r w:rsidR="00114E1F">
        <w:rPr>
          <w:rFonts w:ascii="Times New Roman" w:hAnsi="Times New Roman" w:cs="Times New Roman"/>
          <w:lang w:val="en-US"/>
        </w:rPr>
        <w:t xml:space="preserve">. Thus, this </w:t>
      </w:r>
      <w:r w:rsidR="00114E1F" w:rsidRPr="00114E1F">
        <w:rPr>
          <w:rFonts w:ascii="Times New Roman" w:hAnsi="Times New Roman" w:cs="Times New Roman"/>
          <w:lang w:val="en-US"/>
        </w:rPr>
        <w:t xml:space="preserve">study appearance that the </w:t>
      </w:r>
      <w:proofErr w:type="spellStart"/>
      <w:r w:rsidR="00114E1F" w:rsidRPr="00114E1F">
        <w:rPr>
          <w:rFonts w:ascii="Times New Roman" w:hAnsi="Times New Roman" w:cs="Times New Roman"/>
          <w:lang w:val="en-US"/>
        </w:rPr>
        <w:t>aplication</w:t>
      </w:r>
      <w:proofErr w:type="spellEnd"/>
      <w:r w:rsidR="00032F89" w:rsidRPr="00114E1F">
        <w:rPr>
          <w:rFonts w:ascii="Times New Roman" w:hAnsi="Times New Roman" w:cs="Times New Roman"/>
          <w:lang w:val="en-US"/>
        </w:rPr>
        <w:t xml:space="preserve"> of third person of personal </w:t>
      </w:r>
      <w:proofErr w:type="spellStart"/>
      <w:r w:rsidR="00032F89" w:rsidRPr="00114E1F">
        <w:rPr>
          <w:rFonts w:ascii="Times New Roman" w:hAnsi="Times New Roman" w:cs="Times New Roman"/>
          <w:lang w:val="en-US"/>
        </w:rPr>
        <w:t>deixis</w:t>
      </w:r>
      <w:proofErr w:type="spellEnd"/>
      <w:r w:rsidR="00032F89" w:rsidRPr="00114E1F">
        <w:rPr>
          <w:rFonts w:ascii="Times New Roman" w:hAnsi="Times New Roman" w:cs="Times New Roman"/>
          <w:lang w:val="en-US"/>
        </w:rPr>
        <w:t xml:space="preserve"> in the narrative text is important.</w:t>
      </w:r>
      <w:r w:rsidR="00916A71">
        <w:rPr>
          <w:rFonts w:ascii="Times New Roman" w:hAnsi="Times New Roman" w:cs="Times New Roman"/>
          <w:lang w:val="en-US"/>
        </w:rPr>
        <w:t xml:space="preserve"> </w:t>
      </w:r>
    </w:p>
    <w:p w:rsidR="003B5759" w:rsidRPr="006D2565" w:rsidRDefault="003B5759" w:rsidP="00556679">
      <w:pPr>
        <w:spacing w:after="0"/>
        <w:jc w:val="both"/>
        <w:rPr>
          <w:rFonts w:ascii="Times New Roman" w:hAnsi="Times New Roman" w:cs="Times New Roman"/>
          <w:noProof/>
          <w:sz w:val="6"/>
        </w:rPr>
      </w:pPr>
    </w:p>
    <w:p w:rsidR="003B5759" w:rsidRPr="006D2565" w:rsidRDefault="003B5759" w:rsidP="00556679">
      <w:pPr>
        <w:tabs>
          <w:tab w:val="left" w:pos="993"/>
        </w:tabs>
        <w:spacing w:after="0"/>
        <w:ind w:left="1134" w:hanging="1134"/>
        <w:jc w:val="both"/>
        <w:rPr>
          <w:rFonts w:ascii="Times New Roman" w:eastAsia="Times New Roman" w:hAnsi="Times New Roman" w:cs="Times New Roman"/>
          <w:sz w:val="6"/>
          <w:szCs w:val="20"/>
        </w:rPr>
      </w:pPr>
    </w:p>
    <w:p w:rsidR="003B5759" w:rsidRPr="008B5AB2" w:rsidRDefault="004D4337" w:rsidP="00556679">
      <w:pPr>
        <w:tabs>
          <w:tab w:val="left" w:pos="1134"/>
        </w:tabs>
        <w:spacing w:after="0"/>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proofErr w:type="spellStart"/>
      <w:r w:rsidR="00593D26">
        <w:rPr>
          <w:rFonts w:ascii="Times New Roman" w:hAnsi="Times New Roman" w:cs="Times New Roman"/>
          <w:szCs w:val="24"/>
          <w:lang w:val="en-US"/>
        </w:rPr>
        <w:t>Deixis</w:t>
      </w:r>
      <w:proofErr w:type="spellEnd"/>
      <w:r w:rsidR="005A266C">
        <w:rPr>
          <w:rFonts w:ascii="Times New Roman" w:hAnsi="Times New Roman" w:cs="Times New Roman"/>
          <w:szCs w:val="24"/>
          <w:lang w:val="en-US"/>
        </w:rPr>
        <w:t>,</w:t>
      </w:r>
      <w:r w:rsidR="004E3B19">
        <w:rPr>
          <w:rFonts w:ascii="Times New Roman" w:hAnsi="Times New Roman" w:cs="Times New Roman"/>
          <w:szCs w:val="24"/>
          <w:lang w:val="en-US"/>
        </w:rPr>
        <w:t xml:space="preserve"> N</w:t>
      </w:r>
      <w:r w:rsidR="004F04FC">
        <w:rPr>
          <w:rFonts w:ascii="Times New Roman" w:hAnsi="Times New Roman" w:cs="Times New Roman"/>
          <w:szCs w:val="24"/>
          <w:lang w:val="en-US"/>
        </w:rPr>
        <w:t>arrative text,</w:t>
      </w:r>
      <w:r w:rsidR="00E6572F">
        <w:rPr>
          <w:rFonts w:ascii="Times New Roman" w:hAnsi="Times New Roman" w:cs="Times New Roman"/>
          <w:szCs w:val="24"/>
          <w:lang w:val="en-US"/>
        </w:rPr>
        <w:t xml:space="preserve"> </w:t>
      </w:r>
      <w:r w:rsidR="00593D26">
        <w:rPr>
          <w:rFonts w:ascii="Times New Roman" w:hAnsi="Times New Roman" w:cs="Times New Roman"/>
          <w:szCs w:val="24"/>
          <w:lang w:val="en-US"/>
        </w:rPr>
        <w:t>An Icy Monster</w:t>
      </w:r>
    </w:p>
    <w:p w:rsidR="003B5759" w:rsidRPr="006D2565" w:rsidRDefault="003B5759" w:rsidP="00556679">
      <w:pPr>
        <w:spacing w:after="0"/>
        <w:jc w:val="both"/>
        <w:rPr>
          <w:rFonts w:ascii="Times New Roman" w:eastAsia="Times New Roman" w:hAnsi="Times New Roman" w:cs="Times New Roman"/>
          <w:sz w:val="6"/>
          <w:szCs w:val="24"/>
        </w:rPr>
      </w:pPr>
    </w:p>
    <w:p w:rsidR="005A266C" w:rsidRDefault="005A266C" w:rsidP="00556679">
      <w:pPr>
        <w:spacing w:after="0"/>
        <w:rPr>
          <w:rFonts w:ascii="Times New Roman" w:hAnsi="Times New Roman" w:cs="Times New Roman"/>
          <w:b/>
          <w:noProof/>
          <w:sz w:val="24"/>
          <w:szCs w:val="24"/>
          <w:lang w:val="en-US"/>
        </w:rPr>
      </w:pPr>
    </w:p>
    <w:p w:rsidR="00EF099A" w:rsidRDefault="009E60AA" w:rsidP="0048605D">
      <w:pPr>
        <w:spacing w:after="0"/>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48605D" w:rsidRPr="0048605D" w:rsidRDefault="0048605D" w:rsidP="0048605D">
      <w:pPr>
        <w:spacing w:after="0"/>
        <w:rPr>
          <w:rFonts w:ascii="Times New Roman" w:hAnsi="Times New Roman" w:cs="Times New Roman"/>
          <w:noProof/>
          <w:sz w:val="10"/>
          <w:szCs w:val="24"/>
          <w:lang w:val="en-US"/>
        </w:rPr>
      </w:pPr>
    </w:p>
    <w:p w:rsidR="004D15B8" w:rsidRPr="007D4EDD" w:rsidRDefault="004A5BC4" w:rsidP="00556679">
      <w:pPr>
        <w:spacing w:after="0"/>
        <w:jc w:val="both"/>
        <w:rPr>
          <w:rFonts w:ascii="Times New Roman" w:hAnsi="Times New Roman" w:cs="Times New Roman"/>
          <w:lang w:val="en-US"/>
        </w:rPr>
      </w:pPr>
      <w:r w:rsidRPr="007D4EDD">
        <w:rPr>
          <w:rFonts w:ascii="Times New Roman" w:hAnsi="Times New Roman" w:cs="Times New Roman"/>
          <w:lang w:val="en-US"/>
        </w:rPr>
        <w:t>P</w:t>
      </w:r>
      <w:r w:rsidR="006944E5" w:rsidRPr="007D4EDD">
        <w:rPr>
          <w:rFonts w:ascii="Times New Roman" w:eastAsia="Times New Roman" w:hAnsi="Times New Roman" w:cs="Times New Roman"/>
          <w:lang w:val="en-US"/>
        </w:rPr>
        <w:t xml:space="preserve">ragmatics is the study of </w:t>
      </w:r>
      <w:r w:rsidR="006944E5" w:rsidRPr="00114E1F">
        <w:rPr>
          <w:rFonts w:ascii="Times New Roman" w:eastAsia="Times New Roman" w:hAnsi="Times New Roman" w:cs="Times New Roman"/>
          <w:lang w:val="en-US"/>
        </w:rPr>
        <w:t xml:space="preserve">relations </w:t>
      </w:r>
      <w:r w:rsidR="00114E1F" w:rsidRPr="00114E1F">
        <w:rPr>
          <w:rFonts w:ascii="Times New Roman" w:eastAsia="Times New Roman" w:hAnsi="Times New Roman" w:cs="Times New Roman"/>
          <w:lang w:val="en-US"/>
        </w:rPr>
        <w:t>among</w:t>
      </w:r>
      <w:r w:rsidR="006944E5" w:rsidRPr="00114E1F">
        <w:rPr>
          <w:rFonts w:ascii="Times New Roman" w:eastAsia="Times New Roman" w:hAnsi="Times New Roman" w:cs="Times New Roman"/>
          <w:lang w:val="en-US"/>
        </w:rPr>
        <w:t xml:space="preserve"> language</w:t>
      </w:r>
      <w:r w:rsidR="006944E5" w:rsidRPr="007D4EDD">
        <w:rPr>
          <w:rFonts w:ascii="Times New Roman" w:eastAsia="Times New Roman" w:hAnsi="Times New Roman" w:cs="Times New Roman"/>
          <w:lang w:val="en-US"/>
        </w:rPr>
        <w:t xml:space="preserve"> and context that are basic to an account of language understanding </w:t>
      </w:r>
      <w:r w:rsidR="006944E5" w:rsidRPr="007D4EDD">
        <w:rPr>
          <w:rFonts w:ascii="Times New Roman" w:eastAsia="Times New Roman" w:hAnsi="Times New Roman" w:cs="Times New Roman"/>
          <w:lang w:val="en-US"/>
        </w:rPr>
        <w:fldChar w:fldCharType="begin" w:fldLock="1"/>
      </w:r>
      <w:r w:rsidR="00FD08BE" w:rsidRPr="007D4EDD">
        <w:rPr>
          <w:rFonts w:ascii="Times New Roman" w:eastAsia="Times New Roman" w:hAnsi="Times New Roman" w:cs="Times New Roman"/>
          <w:lang w:val="en-US"/>
        </w:rPr>
        <w:instrText>ADDIN CSL_CITATION {"citationItems":[{"id":"ITEM-1","itemData":{"DOI":"10.33369/jeet.2.1.68-75","ISSN":"2685743X","abstract":"The type of this research is Descriptive Qualitative research. It is aimed to find out the types of Personal, Time, Place, Discourse and Social Deixis and its reference by the main character in “A Thousand Words” movie script based on the theory that proposed by Levinson. The object of this study is “A Thousand Words” movie script by Steve Koren. This research found the five types of deixis in a movie script, they are person deixis (515 occurrences), time deixis (20 occurrences), place deixis (34 occurrences), discourse deixis (104 occurrences) and social deixis (1 occurrence). Besides that, the references found in this research were in person deixis were I, Me, We, Us, My as first person deixis; You, Your as second person deixis; He, She, It, They, Them, Him, Her as third person deixis which belongs to personal deixis (149 utterances); time deixis found were Now, Today, On a Tuesday, Three days, Two days, Then (19 utterances); place deixis found was Here, There, In (22 utterances); discourse deixis found was This, That, Those, These (60 utterances); ands the last, social deixis found were Mr (1 utterance).","author":[{"dropping-particle":"","family":"Sasmita","given":"Raty","non-dropping-particle":"","parse-names":false,"suffix":""},{"dropping-particle":"","family":"Hardiah","given":"Mei","non-dropping-particle":"","parse-names":false,"suffix":""},{"dropping-particle":"","family":".","given":"Elfrida","non-dropping-particle":"","parse-names":false,"suffix":""}],"container-title":"Journal of English Education and Teaching","id":"ITEM-1","issue":"1","issued":{"date-parts":[["2018"]]},"page":"68-75","title":"an Analysis of Deixis and Its Reference Used By Main Character in “a Thousand Words” Movie Scriptby Steve Koren","type":"article-journal","volume":"2"},"uris":["http://www.mendeley.com/documents/?uuid=600c8245-48e3-4879-af46-52744ad46920"]}],"mendeley":{"formattedCitation":"(Sasmita et al., 2018)","plainTextFormattedCitation":"(Sasmita et al., 2018)","previouslyFormattedCitation":"(Sasmita et al., 2018)"},"properties":{"noteIndex":0},"schema":"https://github.com/citation-style-language/schema/raw/master/csl-citation.json"}</w:instrText>
      </w:r>
      <w:r w:rsidR="006944E5" w:rsidRPr="007D4EDD">
        <w:rPr>
          <w:rFonts w:ascii="Times New Roman" w:eastAsia="Times New Roman" w:hAnsi="Times New Roman" w:cs="Times New Roman"/>
          <w:lang w:val="en-US"/>
        </w:rPr>
        <w:fldChar w:fldCharType="separate"/>
      </w:r>
      <w:r w:rsidR="006944E5" w:rsidRPr="007D4EDD">
        <w:rPr>
          <w:rFonts w:ascii="Times New Roman" w:eastAsia="Times New Roman" w:hAnsi="Times New Roman" w:cs="Times New Roman"/>
          <w:noProof/>
          <w:lang w:val="en-US"/>
        </w:rPr>
        <w:t>(Sasmita et al., 2018)</w:t>
      </w:r>
      <w:r w:rsidR="006944E5" w:rsidRPr="007D4EDD">
        <w:rPr>
          <w:rFonts w:ascii="Times New Roman" w:eastAsia="Times New Roman" w:hAnsi="Times New Roman" w:cs="Times New Roman"/>
          <w:lang w:val="en-US"/>
        </w:rPr>
        <w:fldChar w:fldCharType="end"/>
      </w:r>
      <w:r w:rsidR="0078708F" w:rsidRPr="007D4EDD">
        <w:rPr>
          <w:rFonts w:ascii="Times New Roman" w:eastAsia="Times New Roman" w:hAnsi="Times New Roman" w:cs="Times New Roman"/>
          <w:lang w:val="en-US"/>
        </w:rPr>
        <w:t xml:space="preserve">. </w:t>
      </w:r>
      <w:r w:rsidR="0078708F" w:rsidRPr="004C42D3">
        <w:rPr>
          <w:rFonts w:ascii="Times New Roman" w:eastAsia="Times New Roman" w:hAnsi="Times New Roman" w:cs="Times New Roman"/>
          <w:lang w:val="en-US"/>
        </w:rPr>
        <w:t>It means</w:t>
      </w:r>
      <w:r w:rsidR="0078708F" w:rsidRPr="007D4EDD">
        <w:rPr>
          <w:rFonts w:ascii="Times New Roman" w:eastAsia="Times New Roman" w:hAnsi="Times New Roman" w:cs="Times New Roman"/>
          <w:lang w:val="en-US"/>
        </w:rPr>
        <w:t xml:space="preserve"> that</w:t>
      </w:r>
      <w:r w:rsidR="008B016E">
        <w:rPr>
          <w:rFonts w:ascii="Times New Roman" w:eastAsia="Times New Roman" w:hAnsi="Times New Roman" w:cs="Times New Roman"/>
          <w:lang w:val="en-US"/>
        </w:rPr>
        <w:t xml:space="preserve"> </w:t>
      </w:r>
      <w:proofErr w:type="spellStart"/>
      <w:r w:rsidR="008B016E">
        <w:rPr>
          <w:rFonts w:ascii="Times New Roman" w:eastAsia="Times New Roman" w:hAnsi="Times New Roman" w:cs="Times New Roman"/>
          <w:lang w:val="en-US"/>
        </w:rPr>
        <w:t>i</w:t>
      </w:r>
      <w:proofErr w:type="spellEnd"/>
      <w:r w:rsidRPr="007D4EDD">
        <w:rPr>
          <w:rFonts w:ascii="Times New Roman" w:hAnsi="Times New Roman" w:cs="Times New Roman"/>
        </w:rPr>
        <w:t xml:space="preserve">n pragmatics </w:t>
      </w:r>
      <w:r w:rsidR="00556679" w:rsidRPr="007D4EDD">
        <w:rPr>
          <w:rFonts w:ascii="Times New Roman" w:hAnsi="Times New Roman" w:cs="Times New Roman"/>
          <w:lang w:val="en-US"/>
        </w:rPr>
        <w:t>we learn</w:t>
      </w:r>
      <w:r w:rsidR="008B016E">
        <w:rPr>
          <w:rFonts w:ascii="Times New Roman" w:hAnsi="Times New Roman" w:cs="Times New Roman"/>
          <w:lang w:val="en-US"/>
        </w:rPr>
        <w:t xml:space="preserve"> </w:t>
      </w:r>
      <w:r w:rsidR="00FD08BE" w:rsidRPr="007D4EDD">
        <w:rPr>
          <w:rFonts w:ascii="Times New Roman" w:hAnsi="Times New Roman" w:cs="Times New Roman"/>
          <w:lang w:val="en-US"/>
        </w:rPr>
        <w:t xml:space="preserve">how to use language and </w:t>
      </w:r>
      <w:r w:rsidR="00FD08BE" w:rsidRPr="00114E1F">
        <w:rPr>
          <w:rFonts w:ascii="Times New Roman" w:hAnsi="Times New Roman" w:cs="Times New Roman"/>
          <w:lang w:val="en-US"/>
        </w:rPr>
        <w:t>its meaning</w:t>
      </w:r>
      <w:r w:rsidR="00FD08BE" w:rsidRPr="007D4EDD">
        <w:rPr>
          <w:rFonts w:ascii="Times New Roman" w:hAnsi="Times New Roman" w:cs="Times New Roman"/>
          <w:lang w:val="en-US"/>
        </w:rPr>
        <w:t xml:space="preserve"> from expressions and speech through </w:t>
      </w:r>
      <w:proofErr w:type="spellStart"/>
      <w:r w:rsidR="00FD08BE" w:rsidRPr="007D4EDD">
        <w:rPr>
          <w:rFonts w:ascii="Times New Roman" w:hAnsi="Times New Roman" w:cs="Times New Roman"/>
          <w:lang w:val="en-US"/>
        </w:rPr>
        <w:t>deixis</w:t>
      </w:r>
      <w:proofErr w:type="spellEnd"/>
      <w:r w:rsidR="00FD08BE" w:rsidRPr="007D4EDD">
        <w:rPr>
          <w:rFonts w:ascii="Times New Roman" w:hAnsi="Times New Roman" w:cs="Times New Roman"/>
          <w:lang w:val="en-US"/>
        </w:rPr>
        <w:t>, speech acts, senses, references and their meanings</w:t>
      </w:r>
      <w:r w:rsidRPr="007D4EDD">
        <w:rPr>
          <w:rFonts w:ascii="Times New Roman" w:hAnsi="Times New Roman" w:cs="Times New Roman"/>
        </w:rPr>
        <w:t>. In this study, the researcher focuses on deixis</w:t>
      </w:r>
      <w:r w:rsidRPr="007D4EDD">
        <w:rPr>
          <w:rFonts w:ascii="Times New Roman" w:hAnsi="Times New Roman" w:cs="Times New Roman"/>
          <w:lang w:val="en-US"/>
        </w:rPr>
        <w:t xml:space="preserve">. </w:t>
      </w:r>
    </w:p>
    <w:p w:rsidR="00181395" w:rsidRPr="007D4EDD" w:rsidRDefault="00181395" w:rsidP="00556679">
      <w:pPr>
        <w:spacing w:after="0"/>
        <w:jc w:val="both"/>
        <w:rPr>
          <w:rFonts w:ascii="Times New Roman" w:hAnsi="Times New Roman" w:cs="Times New Roman"/>
          <w:lang w:val="en-US"/>
        </w:rPr>
      </w:pPr>
    </w:p>
    <w:p w:rsidR="0063395D" w:rsidRDefault="007B2DA4" w:rsidP="00556679">
      <w:pPr>
        <w:spacing w:after="0"/>
        <w:jc w:val="both"/>
        <w:rPr>
          <w:rFonts w:ascii="Times New Roman" w:hAnsi="Times New Roman" w:cs="Times New Roman"/>
          <w:lang w:val="en-US"/>
        </w:rPr>
      </w:pPr>
      <w:r>
        <w:rPr>
          <w:rFonts w:ascii="Times New Roman" w:hAnsi="Times New Roman" w:cs="Times New Roman"/>
          <w:lang w:val="en-US"/>
        </w:rPr>
        <w:t>R</w:t>
      </w:r>
      <w:r w:rsidR="00114E1F" w:rsidRPr="00E475D6">
        <w:rPr>
          <w:rFonts w:ascii="Times New Roman" w:hAnsi="Times New Roman" w:cs="Times New Roman"/>
          <w:lang w:val="en-US"/>
        </w:rPr>
        <w:t>efers</w:t>
      </w:r>
      <w:r w:rsidR="0063395D" w:rsidRPr="00E475D6">
        <w:rPr>
          <w:rFonts w:ascii="Times New Roman" w:hAnsi="Times New Roman" w:cs="Times New Roman"/>
          <w:lang w:val="en-US"/>
        </w:rPr>
        <w:t xml:space="preserve"> to Lyons (1981:170) in </w:t>
      </w:r>
      <w:r w:rsidR="0063395D" w:rsidRPr="00E475D6">
        <w:rPr>
          <w:rFonts w:ascii="Times New Roman" w:hAnsi="Times New Roman" w:cs="Times New Roman"/>
          <w:lang w:val="en-US"/>
        </w:rPr>
        <w:fldChar w:fldCharType="begin" w:fldLock="1"/>
      </w:r>
      <w:r w:rsidR="0063395D" w:rsidRPr="00E475D6">
        <w:rPr>
          <w:rFonts w:ascii="Times New Roman" w:hAnsi="Times New Roman" w:cs="Times New Roman"/>
          <w:lang w:val="en-US"/>
        </w:rPr>
        <w:instrText>ADDIN CSL_CITATION {"citationItems":[{"id":"ITEM-1","itemData":{"author":[{"dropping-particle":"","family":"Setiakawanti","given":"Resti Nur","non-dropping-particle":"","parse-names":false,"suffix":""},{"dropping-particle":"","family":"Susanti","given":"Elsa","non-dropping-particle":"","parse-names":false,"suffix":""}],"id":"ITEM-1","issue":"6","issued":{"date-parts":[["2018"]]},"page":"757-762","title":"ANALYSIS PRAGMATIC STUDY ON DEIXIS IN THE","type":"article-journal","volume":"1"},"uris":["http://www.mendeley.com/documents/?uuid=6cbcf1ed-b8f0-4dde-8e44-62049e011620"]}],"mendeley":{"formattedCitation":"(Setiakawanti &amp; Susanti, 2018)","plainTextFormattedCitation":"(Setiakawanti &amp; Susanti, 2018)","previouslyFormattedCitation":"(Setiakawanti &amp; Susanti, 2018)"},"properties":{"noteIndex":0},"schema":"https://github.com/citation-style-language/schema/raw/master/csl-citation.json"}</w:instrText>
      </w:r>
      <w:r w:rsidR="0063395D" w:rsidRPr="00E475D6">
        <w:rPr>
          <w:rFonts w:ascii="Times New Roman" w:hAnsi="Times New Roman" w:cs="Times New Roman"/>
          <w:lang w:val="en-US"/>
        </w:rPr>
        <w:fldChar w:fldCharType="separate"/>
      </w:r>
      <w:r w:rsidR="0063395D" w:rsidRPr="00E475D6">
        <w:rPr>
          <w:rFonts w:ascii="Times New Roman" w:hAnsi="Times New Roman" w:cs="Times New Roman"/>
          <w:noProof/>
          <w:lang w:val="en-US"/>
        </w:rPr>
        <w:t>(Setiakawanti &amp; Susanti, 2018)</w:t>
      </w:r>
      <w:r w:rsidR="0063395D" w:rsidRPr="00E475D6">
        <w:rPr>
          <w:rFonts w:ascii="Times New Roman" w:hAnsi="Times New Roman" w:cs="Times New Roman"/>
          <w:lang w:val="en-US"/>
        </w:rPr>
        <w:fldChar w:fldCharType="end"/>
      </w:r>
      <w:r w:rsidR="0063395D" w:rsidRPr="00E475D6">
        <w:rPr>
          <w:rFonts w:ascii="Times New Roman" w:hAnsi="Times New Roman" w:cs="Times New Roman"/>
          <w:lang w:val="en-US"/>
        </w:rPr>
        <w:t xml:space="preserve"> </w:t>
      </w:r>
      <w:proofErr w:type="spellStart"/>
      <w:r w:rsidR="00FD08BE" w:rsidRPr="00E475D6">
        <w:rPr>
          <w:rFonts w:ascii="Times New Roman" w:hAnsi="Times New Roman" w:cs="Times New Roman"/>
          <w:lang w:val="en-US"/>
        </w:rPr>
        <w:t>Deixis</w:t>
      </w:r>
      <w:proofErr w:type="spellEnd"/>
      <w:r w:rsidR="00FD08BE" w:rsidRPr="00E475D6">
        <w:rPr>
          <w:rFonts w:ascii="Times New Roman" w:hAnsi="Times New Roman" w:cs="Times New Roman"/>
          <w:lang w:val="en-US"/>
        </w:rPr>
        <w:t xml:space="preserve"> is like referen</w:t>
      </w:r>
      <w:r w:rsidR="00FD08BE" w:rsidRPr="00D2287B">
        <w:rPr>
          <w:rFonts w:ascii="Times New Roman" w:hAnsi="Times New Roman" w:cs="Times New Roman"/>
          <w:lang w:val="en-US"/>
        </w:rPr>
        <w:t xml:space="preserve">ce </w:t>
      </w:r>
      <w:r w:rsidR="00E475D6" w:rsidRPr="00D2287B">
        <w:rPr>
          <w:rFonts w:ascii="Times New Roman" w:hAnsi="Times New Roman" w:cs="Times New Roman"/>
          <w:lang w:val="en-US"/>
        </w:rPr>
        <w:t>through</w:t>
      </w:r>
      <w:r w:rsidR="00FD08BE" w:rsidRPr="00D2287B">
        <w:rPr>
          <w:rFonts w:ascii="Times New Roman" w:hAnsi="Times New Roman" w:cs="Times New Roman"/>
          <w:lang w:val="en-US"/>
        </w:rPr>
        <w:t xml:space="preserve"> an expression whose </w:t>
      </w:r>
      <w:r w:rsidR="00BD139B" w:rsidRPr="00D2287B">
        <w:rPr>
          <w:rFonts w:ascii="Times New Roman" w:hAnsi="Times New Roman" w:cs="Times New Roman"/>
          <w:lang w:val="en-US"/>
        </w:rPr>
        <w:t>explanation</w:t>
      </w:r>
      <w:r w:rsidR="00FD08BE" w:rsidRPr="00D2287B">
        <w:rPr>
          <w:rFonts w:ascii="Times New Roman" w:hAnsi="Times New Roman" w:cs="Times New Roman"/>
          <w:lang w:val="en-US"/>
        </w:rPr>
        <w:t xml:space="preserve"> is </w:t>
      </w:r>
      <w:r w:rsidR="00E475D6" w:rsidRPr="00D2287B">
        <w:rPr>
          <w:rFonts w:ascii="Times New Roman" w:hAnsi="Times New Roman" w:cs="Times New Roman"/>
          <w:lang w:val="en-US"/>
        </w:rPr>
        <w:t>relation</w:t>
      </w:r>
      <w:r w:rsidR="00FD08BE" w:rsidRPr="00D2287B">
        <w:rPr>
          <w:rFonts w:ascii="Times New Roman" w:hAnsi="Times New Roman" w:cs="Times New Roman"/>
          <w:lang w:val="en-US"/>
        </w:rPr>
        <w:t xml:space="preserve"> to the usually extra linguistic context of the utterances, </w:t>
      </w:r>
      <w:r w:rsidR="00E475D6" w:rsidRPr="00D2287B">
        <w:rPr>
          <w:rFonts w:ascii="Times New Roman" w:hAnsi="Times New Roman" w:cs="Times New Roman"/>
          <w:lang w:val="en-US"/>
        </w:rPr>
        <w:t>like</w:t>
      </w:r>
      <w:r w:rsidR="00FD08BE" w:rsidRPr="00D2287B">
        <w:rPr>
          <w:rFonts w:ascii="Times New Roman" w:hAnsi="Times New Roman" w:cs="Times New Roman"/>
          <w:lang w:val="en-US"/>
        </w:rPr>
        <w:t xml:space="preserve"> who is </w:t>
      </w:r>
      <w:r w:rsidR="00D2287B" w:rsidRPr="00D2287B">
        <w:rPr>
          <w:rFonts w:ascii="Times New Roman" w:hAnsi="Times New Roman" w:cs="Times New Roman"/>
          <w:lang w:val="en-US"/>
        </w:rPr>
        <w:t>talking</w:t>
      </w:r>
      <w:r w:rsidR="00FD08BE" w:rsidRPr="00D2287B">
        <w:rPr>
          <w:rFonts w:ascii="Times New Roman" w:hAnsi="Times New Roman" w:cs="Times New Roman"/>
          <w:lang w:val="en-US"/>
        </w:rPr>
        <w:t xml:space="preserve">, the time and place of </w:t>
      </w:r>
      <w:r w:rsidR="00D2287B" w:rsidRPr="00D2287B">
        <w:rPr>
          <w:rFonts w:ascii="Times New Roman" w:hAnsi="Times New Roman" w:cs="Times New Roman"/>
          <w:lang w:val="en-US"/>
        </w:rPr>
        <w:t>talking</w:t>
      </w:r>
      <w:r w:rsidR="00FD08BE" w:rsidRPr="00D2287B">
        <w:rPr>
          <w:rFonts w:ascii="Times New Roman" w:hAnsi="Times New Roman" w:cs="Times New Roman"/>
          <w:lang w:val="en-US"/>
        </w:rPr>
        <w:t xml:space="preserve">, the </w:t>
      </w:r>
      <w:r w:rsidR="00D2287B" w:rsidRPr="00D2287B">
        <w:rPr>
          <w:rFonts w:ascii="Times New Roman" w:hAnsi="Times New Roman" w:cs="Times New Roman"/>
          <w:lang w:val="en-US"/>
        </w:rPr>
        <w:t>movement</w:t>
      </w:r>
      <w:r w:rsidR="00FD08BE" w:rsidRPr="00D2287B">
        <w:rPr>
          <w:rFonts w:ascii="Times New Roman" w:hAnsi="Times New Roman" w:cs="Times New Roman"/>
          <w:lang w:val="en-US"/>
        </w:rPr>
        <w:t xml:space="preserve"> of the speaker, or the </w:t>
      </w:r>
      <w:r w:rsidR="00D2287B" w:rsidRPr="00D2287B">
        <w:rPr>
          <w:rFonts w:ascii="Times New Roman" w:hAnsi="Times New Roman" w:cs="Times New Roman"/>
          <w:lang w:val="en-US"/>
        </w:rPr>
        <w:t>present</w:t>
      </w:r>
      <w:r w:rsidR="00FD08BE" w:rsidRPr="00D2287B">
        <w:rPr>
          <w:rFonts w:ascii="Times New Roman" w:hAnsi="Times New Roman" w:cs="Times New Roman"/>
          <w:lang w:val="en-US"/>
        </w:rPr>
        <w:t xml:space="preserve"> location in the discourse</w:t>
      </w:r>
      <w:r w:rsidR="00FD08BE" w:rsidRPr="007D4EDD">
        <w:rPr>
          <w:rFonts w:ascii="Times New Roman" w:hAnsi="Times New Roman" w:cs="Times New Roman"/>
          <w:lang w:val="en-US"/>
        </w:rPr>
        <w:t>.</w:t>
      </w:r>
      <w:r w:rsidR="00181395" w:rsidRPr="007D4EDD">
        <w:rPr>
          <w:rFonts w:ascii="Times New Roman" w:hAnsi="Times New Roman" w:cs="Times New Roman"/>
          <w:lang w:val="en-US"/>
        </w:rPr>
        <w:t xml:space="preserve"> </w:t>
      </w:r>
      <w:r w:rsidR="00E475D6" w:rsidRPr="009B7EA6">
        <w:rPr>
          <w:rFonts w:ascii="Times New Roman" w:hAnsi="Times New Roman" w:cs="Times New Roman"/>
          <w:lang w:val="en-US"/>
        </w:rPr>
        <w:t xml:space="preserve">Also </w:t>
      </w:r>
      <w:r w:rsidR="009B7EA6" w:rsidRPr="009B7EA6">
        <w:rPr>
          <w:rFonts w:ascii="Times New Roman" w:hAnsi="Times New Roman" w:cs="Times New Roman"/>
          <w:lang w:val="en-US"/>
        </w:rPr>
        <w:t>regarding</w:t>
      </w:r>
      <w:r w:rsidR="0063395D" w:rsidRPr="009B7EA6">
        <w:rPr>
          <w:rFonts w:ascii="Times New Roman" w:hAnsi="Times New Roman" w:cs="Times New Roman"/>
          <w:lang w:val="en-US"/>
        </w:rPr>
        <w:t xml:space="preserve"> to Charles W </w:t>
      </w:r>
      <w:proofErr w:type="spellStart"/>
      <w:r w:rsidR="0063395D" w:rsidRPr="009B7EA6">
        <w:rPr>
          <w:rFonts w:ascii="Times New Roman" w:hAnsi="Times New Roman" w:cs="Times New Roman"/>
          <w:lang w:val="en-US"/>
        </w:rPr>
        <w:t>Keidler</w:t>
      </w:r>
      <w:proofErr w:type="spellEnd"/>
      <w:r w:rsidR="0063395D" w:rsidRPr="009B7EA6">
        <w:rPr>
          <w:rFonts w:ascii="Times New Roman" w:hAnsi="Times New Roman" w:cs="Times New Roman"/>
          <w:lang w:val="en-US"/>
        </w:rPr>
        <w:t xml:space="preserve"> (1998</w:t>
      </w:r>
      <w:r w:rsidR="008C7317" w:rsidRPr="009B7EA6">
        <w:rPr>
          <w:rFonts w:ascii="Times New Roman" w:hAnsi="Times New Roman" w:cs="Times New Roman"/>
          <w:lang w:val="en-US"/>
        </w:rPr>
        <w:t xml:space="preserve">) in </w:t>
      </w:r>
      <w:r w:rsidR="008C7317" w:rsidRPr="009B7EA6">
        <w:rPr>
          <w:rFonts w:ascii="Times New Roman" w:hAnsi="Times New Roman" w:cs="Times New Roman"/>
          <w:lang w:val="en-US"/>
        </w:rPr>
        <w:fldChar w:fldCharType="begin" w:fldLock="1"/>
      </w:r>
      <w:r w:rsidR="009F0C93" w:rsidRPr="009B7EA6">
        <w:rPr>
          <w:rFonts w:ascii="Times New Roman" w:hAnsi="Times New Roman" w:cs="Times New Roman"/>
          <w:lang w:val="en-US"/>
        </w:rPr>
        <w:instrText>ADDIN CSL_CITATION {"citationItems":[{"id":"ITEM-1","itemData":{"DOI":"10.22460/project.v2i2.p210-213","ISSN":"2614-6320","abstract":"Pragmatics is the study of the relationship between language and context that forms the basis of determining understanding of utterance. This study was entitled “An Analysis of deixis in The spider wick chronicles script”. The problems of this study were what types of deixis are used in the spider wick chronicles script, and what is the dominant deixis used in The Spider wick Chronicles movie script. The objectives of this study were to find the types of deixis and to find the dominant of deixis in The spider wick Chronicles movie script. This study was purposed to find out the types and the dominant of deixis are used in The spider wick chronicles script. The script was get from internet. This study applied descriptive qualitative method. The following steps, it applied was the first, this study looked for the movie, the second, this study watched the movie, then, looked for the movie script of the movie “The spider wick chronicles”, the fourth, this study identified the sentence of the movie script based on four types of deixis. From the analysis, it is found that there are four types : personal deixis, time deixis, place deixis, and discourse deixis. Keywords:  Pragmatic, deixis, the spider wick chronicles script.","author":[{"dropping-particle":"","family":"Ardeatika","given":"Mira","non-dropping-particle":"","parse-names":false,"suffix":""},{"dropping-particle":"","family":"Setiawan","given":"Melyy Nurmala","non-dropping-particle":"","parse-names":false,"suffix":""}],"container-title":"PROJECT (Professional Journal of English Education)","id":"ITEM-1","issue":"2","issued":{"date-parts":[["2019"]]},"page":"210","title":"Deixis in the Spiderwick Chronicles Movie Script","type":"article-journal","volume":"2"},"uris":["http://www.mendeley.com/documents/?uuid=081033e8-0d65-4a22-9669-79e879b426ce"]}],"mendeley":{"formattedCitation":"(Ardeatika &amp; Setiawan, 2019)","plainTextFormattedCitation":"(Ardeatika &amp; Setiawan, 2019)","previouslyFormattedCitation":"(Ardeatika &amp; Setiawan, 2019)"},"properties":{"noteIndex":0},"schema":"https://github.com/citation-style-language/schema/raw/master/csl-citation.json"}</w:instrText>
      </w:r>
      <w:r w:rsidR="008C7317" w:rsidRPr="009B7EA6">
        <w:rPr>
          <w:rFonts w:ascii="Times New Roman" w:hAnsi="Times New Roman" w:cs="Times New Roman"/>
          <w:lang w:val="en-US"/>
        </w:rPr>
        <w:fldChar w:fldCharType="separate"/>
      </w:r>
      <w:r w:rsidR="008C7317" w:rsidRPr="009B7EA6">
        <w:rPr>
          <w:rFonts w:ascii="Times New Roman" w:hAnsi="Times New Roman" w:cs="Times New Roman"/>
          <w:noProof/>
          <w:lang w:val="en-US"/>
        </w:rPr>
        <w:t>(Ardeatika &amp; Setiawan, 2019)</w:t>
      </w:r>
      <w:r w:rsidR="008C7317" w:rsidRPr="009B7EA6">
        <w:rPr>
          <w:rFonts w:ascii="Times New Roman" w:hAnsi="Times New Roman" w:cs="Times New Roman"/>
          <w:lang w:val="en-US"/>
        </w:rPr>
        <w:fldChar w:fldCharType="end"/>
      </w:r>
      <w:r w:rsidR="009B7EA6" w:rsidRPr="009B7EA6">
        <w:rPr>
          <w:rFonts w:ascii="Times New Roman" w:hAnsi="Times New Roman" w:cs="Times New Roman"/>
          <w:lang w:val="en-US"/>
        </w:rPr>
        <w:t xml:space="preserve"> said,</w:t>
      </w:r>
      <w:r w:rsidR="008C7317" w:rsidRPr="009B7EA6">
        <w:rPr>
          <w:rFonts w:ascii="Times New Roman" w:hAnsi="Times New Roman" w:cs="Times New Roman"/>
          <w:lang w:val="en-US"/>
        </w:rPr>
        <w:t xml:space="preserve"> </w:t>
      </w:r>
      <w:proofErr w:type="spellStart"/>
      <w:r w:rsidR="0063395D" w:rsidRPr="00E475D6">
        <w:rPr>
          <w:rFonts w:ascii="Times New Roman" w:hAnsi="Times New Roman" w:cs="Times New Roman"/>
          <w:lang w:val="en-US"/>
        </w:rPr>
        <w:t>deixis</w:t>
      </w:r>
      <w:proofErr w:type="spellEnd"/>
      <w:r w:rsidR="0063395D" w:rsidRPr="00E475D6">
        <w:rPr>
          <w:rFonts w:ascii="Times New Roman" w:hAnsi="Times New Roman" w:cs="Times New Roman"/>
          <w:lang w:val="en-US"/>
        </w:rPr>
        <w:t xml:space="preserve"> </w:t>
      </w:r>
      <w:r w:rsidR="00E475D6" w:rsidRPr="00E475D6">
        <w:rPr>
          <w:rFonts w:ascii="Times New Roman" w:hAnsi="Times New Roman" w:cs="Times New Roman"/>
          <w:lang w:val="en-US"/>
        </w:rPr>
        <w:t>is</w:t>
      </w:r>
      <w:r w:rsidR="0063395D" w:rsidRPr="00E475D6">
        <w:rPr>
          <w:rFonts w:ascii="Times New Roman" w:hAnsi="Times New Roman" w:cs="Times New Roman"/>
          <w:lang w:val="en-US"/>
        </w:rPr>
        <w:t xml:space="preserve"> used to </w:t>
      </w:r>
      <w:r w:rsidR="00E475D6" w:rsidRPr="00E475D6">
        <w:rPr>
          <w:rFonts w:ascii="Times New Roman" w:hAnsi="Times New Roman" w:cs="Times New Roman"/>
          <w:lang w:val="en-US"/>
        </w:rPr>
        <w:t>mention</w:t>
      </w:r>
      <w:r w:rsidR="0063395D" w:rsidRPr="00E475D6">
        <w:rPr>
          <w:rFonts w:ascii="Times New Roman" w:hAnsi="Times New Roman" w:cs="Times New Roman"/>
          <w:lang w:val="en-US"/>
        </w:rPr>
        <w:t xml:space="preserve"> ourselves to others and object in our </w:t>
      </w:r>
      <w:r w:rsidR="00E475D6" w:rsidRPr="00E475D6">
        <w:rPr>
          <w:rFonts w:ascii="Times New Roman" w:hAnsi="Times New Roman" w:cs="Times New Roman"/>
          <w:lang w:val="en-US"/>
        </w:rPr>
        <w:t>surroundings</w:t>
      </w:r>
      <w:r w:rsidR="009B7EA6" w:rsidRPr="000D1996">
        <w:rPr>
          <w:rFonts w:ascii="Times New Roman" w:hAnsi="Times New Roman" w:cs="Times New Roman"/>
          <w:lang w:val="en-US"/>
        </w:rPr>
        <w:t>. They are used to find</w:t>
      </w:r>
      <w:r w:rsidR="0063395D" w:rsidRPr="000D1996">
        <w:rPr>
          <w:rFonts w:ascii="Times New Roman" w:hAnsi="Times New Roman" w:cs="Times New Roman"/>
          <w:lang w:val="en-US"/>
        </w:rPr>
        <w:t xml:space="preserve"> actions in a </w:t>
      </w:r>
      <w:r w:rsidR="009B7EA6" w:rsidRPr="000D1996">
        <w:rPr>
          <w:rFonts w:ascii="Times New Roman" w:hAnsi="Times New Roman" w:cs="Times New Roman"/>
          <w:lang w:val="en-US"/>
        </w:rPr>
        <w:t xml:space="preserve">relative lapse of time </w:t>
      </w:r>
      <w:r w:rsidR="000D1996" w:rsidRPr="000D1996">
        <w:rPr>
          <w:rFonts w:ascii="Times New Roman" w:hAnsi="Times New Roman" w:cs="Times New Roman"/>
          <w:lang w:val="en-US"/>
        </w:rPr>
        <w:t>currently</w:t>
      </w:r>
      <w:r w:rsidR="0063395D" w:rsidRPr="00D2287B">
        <w:rPr>
          <w:rFonts w:ascii="Times New Roman" w:hAnsi="Times New Roman" w:cs="Times New Roman"/>
          <w:lang w:val="en-US"/>
        </w:rPr>
        <w:t>.</w:t>
      </w:r>
      <w:r w:rsidR="00D2287B">
        <w:rPr>
          <w:rFonts w:ascii="Times New Roman" w:hAnsi="Times New Roman" w:cs="Times New Roman"/>
          <w:lang w:val="en-US"/>
        </w:rPr>
        <w:t xml:space="preserve"> </w:t>
      </w:r>
      <w:proofErr w:type="spellStart"/>
      <w:r w:rsidR="000D1996" w:rsidRPr="00D2287B">
        <w:rPr>
          <w:rFonts w:ascii="Times New Roman" w:hAnsi="Times New Roman" w:cs="Times New Roman"/>
          <w:lang w:val="en-US"/>
        </w:rPr>
        <w:t>Deixis</w:t>
      </w:r>
      <w:proofErr w:type="spellEnd"/>
      <w:r w:rsidR="000D1996" w:rsidRPr="00D2287B">
        <w:rPr>
          <w:rFonts w:ascii="Times New Roman" w:hAnsi="Times New Roman" w:cs="Times New Roman"/>
          <w:lang w:val="en-US"/>
        </w:rPr>
        <w:t xml:space="preserve"> terms </w:t>
      </w:r>
      <w:r w:rsidR="00D2287B" w:rsidRPr="00D2287B">
        <w:rPr>
          <w:rFonts w:ascii="Times New Roman" w:hAnsi="Times New Roman" w:cs="Times New Roman"/>
          <w:lang w:val="en-US"/>
        </w:rPr>
        <w:t>appearance</w:t>
      </w:r>
      <w:r w:rsidR="000D1996" w:rsidRPr="00D2287B">
        <w:rPr>
          <w:rFonts w:ascii="Times New Roman" w:hAnsi="Times New Roman" w:cs="Times New Roman"/>
          <w:lang w:val="en-US"/>
        </w:rPr>
        <w:t xml:space="preserve"> social relationship the social location individuals in </w:t>
      </w:r>
      <w:r w:rsidR="00D2287B" w:rsidRPr="00D2287B">
        <w:rPr>
          <w:rFonts w:ascii="Times New Roman" w:hAnsi="Times New Roman" w:cs="Times New Roman"/>
          <w:lang w:val="en-US"/>
        </w:rPr>
        <w:t>relative</w:t>
      </w:r>
      <w:r w:rsidR="000D1996" w:rsidRPr="00D2287B">
        <w:rPr>
          <w:rFonts w:ascii="Times New Roman" w:hAnsi="Times New Roman" w:cs="Times New Roman"/>
          <w:lang w:val="en-US"/>
        </w:rPr>
        <w:t xml:space="preserve"> to others. They are also </w:t>
      </w:r>
      <w:r w:rsidR="00D2287B" w:rsidRPr="00D2287B">
        <w:rPr>
          <w:rFonts w:ascii="Times New Roman" w:hAnsi="Times New Roman" w:cs="Times New Roman"/>
          <w:lang w:val="en-US"/>
        </w:rPr>
        <w:t>shown</w:t>
      </w:r>
      <w:r w:rsidR="000D1996" w:rsidRPr="00D2287B">
        <w:rPr>
          <w:rFonts w:ascii="Times New Roman" w:hAnsi="Times New Roman" w:cs="Times New Roman"/>
          <w:lang w:val="en-US"/>
        </w:rPr>
        <w:t xml:space="preserve"> to </w:t>
      </w:r>
      <w:r w:rsidR="00D2287B" w:rsidRPr="00D2287B">
        <w:rPr>
          <w:rFonts w:ascii="Times New Roman" w:hAnsi="Times New Roman" w:cs="Times New Roman"/>
          <w:lang w:val="en-US"/>
        </w:rPr>
        <w:t>find</w:t>
      </w:r>
      <w:r w:rsidR="000D1996" w:rsidRPr="00D2287B">
        <w:rPr>
          <w:rFonts w:ascii="Times New Roman" w:hAnsi="Times New Roman" w:cs="Times New Roman"/>
          <w:lang w:val="en-US"/>
        </w:rPr>
        <w:t xml:space="preserve"> parts of text in </w:t>
      </w:r>
      <w:r w:rsidR="00D2287B" w:rsidRPr="00D2287B">
        <w:rPr>
          <w:rFonts w:ascii="Times New Roman" w:hAnsi="Times New Roman" w:cs="Times New Roman"/>
          <w:lang w:val="en-US"/>
        </w:rPr>
        <w:t>relative</w:t>
      </w:r>
      <w:r w:rsidR="000D1996" w:rsidRPr="00D2287B">
        <w:rPr>
          <w:rFonts w:ascii="Times New Roman" w:hAnsi="Times New Roman" w:cs="Times New Roman"/>
          <w:lang w:val="en-US"/>
        </w:rPr>
        <w:t xml:space="preserve"> to other parts</w:t>
      </w:r>
    </w:p>
    <w:p w:rsidR="0063395D" w:rsidRPr="007D4EDD" w:rsidRDefault="0063395D" w:rsidP="00556679">
      <w:pPr>
        <w:spacing w:after="0"/>
        <w:jc w:val="both"/>
        <w:rPr>
          <w:rFonts w:ascii="Times New Roman" w:hAnsi="Times New Roman" w:cs="Times New Roman"/>
          <w:lang w:val="en-US"/>
        </w:rPr>
      </w:pPr>
    </w:p>
    <w:p w:rsidR="0010269B" w:rsidRPr="00D46145" w:rsidRDefault="009F0C93" w:rsidP="004D1E24">
      <w:pPr>
        <w:spacing w:after="0"/>
        <w:jc w:val="both"/>
        <w:rPr>
          <w:rFonts w:ascii="Times New Roman" w:hAnsi="Times New Roman" w:cs="Times New Roman"/>
          <w:highlight w:val="yellow"/>
          <w:lang w:val="en-US"/>
        </w:rPr>
      </w:pPr>
      <w:r w:rsidRPr="009F0C93">
        <w:rPr>
          <w:rFonts w:ascii="Times New Roman" w:hAnsi="Times New Roman" w:cs="Times New Roman"/>
          <w:lang w:val="en-US"/>
        </w:rPr>
        <w:t>Levinson (1983:54)</w:t>
      </w:r>
      <w:r>
        <w:rPr>
          <w:rFonts w:ascii="Times New Roman" w:hAnsi="Times New Roman" w:cs="Times New Roman"/>
          <w:lang w:val="en-US"/>
        </w:rPr>
        <w:t xml:space="preserve"> in </w:t>
      </w:r>
      <w:r>
        <w:rPr>
          <w:rFonts w:ascii="Times New Roman" w:hAnsi="Times New Roman" w:cs="Times New Roman"/>
          <w:lang w:val="en-US"/>
        </w:rPr>
        <w:fldChar w:fldCharType="begin" w:fldLock="1"/>
      </w:r>
      <w:r w:rsidR="00DE2A5D">
        <w:rPr>
          <w:rFonts w:ascii="Times New Roman" w:hAnsi="Times New Roman" w:cs="Times New Roman"/>
          <w:lang w:val="en-US"/>
        </w:rPr>
        <w:instrText>ADDIN CSL_CITATION {"citationItems":[{"id":"ITEM-1","itemData":{"author":[{"dropping-particle":"","family":"Utara","given":"Universitas Sumatera","non-dropping-particle":"","parse-names":false,"suffix":""},{"dropping-particle":"","family":"Utara","given":"Universitas Sumatera","non-dropping-particle":"","parse-names":false,"suffix":""},{"dropping-particle":"","family":"Utara","given":"Univsersitas Sumatera","non-dropping-particle":"","parse-names":false,"suffix":""}],"id":"ITEM-1","issued":{"date-parts":[["2019"]]},"title":"An Analysis of Deixis Used in “ America ’ s Got Talent ” TV Program","type":"article-journal"},"uris":["http://www.mendeley.com/documents/?uuid=7a3fe05d-3747-46be-8910-f59177a21938"]}],"mendeley":{"formattedCitation":"(Utara et al., 2019)","plainTextFormattedCitation":"(Utara et al., 2019)","previouslyFormattedCitation":"(Utara et al., 2019)"},"properties":{"noteIndex":0},"schema":"https://github.com/citation-style-language/schema/raw/master/csl-citation.json"}</w:instrText>
      </w:r>
      <w:r>
        <w:rPr>
          <w:rFonts w:ascii="Times New Roman" w:hAnsi="Times New Roman" w:cs="Times New Roman"/>
          <w:lang w:val="en-US"/>
        </w:rPr>
        <w:fldChar w:fldCharType="separate"/>
      </w:r>
      <w:r w:rsidRPr="009F0C93">
        <w:rPr>
          <w:rFonts w:ascii="Times New Roman" w:hAnsi="Times New Roman" w:cs="Times New Roman"/>
          <w:noProof/>
          <w:lang w:val="en-US"/>
        </w:rPr>
        <w:t>(Utara et al., 2019)</w:t>
      </w:r>
      <w:r>
        <w:rPr>
          <w:rFonts w:ascii="Times New Roman" w:hAnsi="Times New Roman" w:cs="Times New Roman"/>
          <w:lang w:val="en-US"/>
        </w:rPr>
        <w:fldChar w:fldCharType="end"/>
      </w:r>
      <w:r w:rsidR="003F11F0">
        <w:rPr>
          <w:rFonts w:ascii="Times New Roman" w:hAnsi="Times New Roman" w:cs="Times New Roman"/>
          <w:lang w:val="en-US"/>
        </w:rPr>
        <w:t xml:space="preserve"> stated </w:t>
      </w:r>
      <w:r w:rsidR="003F11F0" w:rsidRPr="00D2287B">
        <w:rPr>
          <w:rFonts w:ascii="Times New Roman" w:hAnsi="Times New Roman" w:cs="Times New Roman"/>
          <w:lang w:val="en-US"/>
        </w:rPr>
        <w:t xml:space="preserve">that </w:t>
      </w:r>
      <w:r w:rsidR="00D97BB1" w:rsidRPr="00D2287B">
        <w:rPr>
          <w:rFonts w:ascii="Times New Roman" w:hAnsi="Times New Roman" w:cs="Times New Roman"/>
          <w:lang w:val="en-US"/>
        </w:rPr>
        <w:t>here</w:t>
      </w:r>
      <w:r w:rsidR="003F11F0" w:rsidRPr="00D2287B">
        <w:rPr>
          <w:rFonts w:ascii="Times New Roman" w:hAnsi="Times New Roman" w:cs="Times New Roman"/>
          <w:lang w:val="en-US"/>
        </w:rPr>
        <w:t xml:space="preserve"> are</w:t>
      </w:r>
      <w:r w:rsidRPr="00D2287B">
        <w:rPr>
          <w:rFonts w:ascii="Times New Roman" w:hAnsi="Times New Roman" w:cs="Times New Roman"/>
          <w:lang w:val="en-US"/>
        </w:rPr>
        <w:t xml:space="preserve"> five main </w:t>
      </w:r>
      <w:r w:rsidR="007B2292">
        <w:rPr>
          <w:rFonts w:ascii="Times New Roman" w:hAnsi="Times New Roman" w:cs="Times New Roman"/>
          <w:lang w:val="en-US"/>
        </w:rPr>
        <w:t>categories</w:t>
      </w:r>
      <w:r w:rsidRPr="00D2287B">
        <w:rPr>
          <w:rFonts w:ascii="Times New Roman" w:hAnsi="Times New Roman" w:cs="Times New Roman"/>
          <w:lang w:val="en-US"/>
        </w:rPr>
        <w:t xml:space="preserve"> of </w:t>
      </w:r>
      <w:proofErr w:type="spellStart"/>
      <w:r w:rsidRPr="00D2287B">
        <w:rPr>
          <w:rFonts w:ascii="Times New Roman" w:hAnsi="Times New Roman" w:cs="Times New Roman"/>
          <w:lang w:val="en-US"/>
        </w:rPr>
        <w:t>deixis</w:t>
      </w:r>
      <w:proofErr w:type="spellEnd"/>
      <w:r w:rsidRPr="00D2287B">
        <w:rPr>
          <w:rFonts w:ascii="Times New Roman" w:hAnsi="Times New Roman" w:cs="Times New Roman"/>
          <w:lang w:val="en-US"/>
        </w:rPr>
        <w:t>: person</w:t>
      </w:r>
      <w:r w:rsidR="00D2287B" w:rsidRPr="00D2287B">
        <w:rPr>
          <w:rFonts w:ascii="Times New Roman" w:hAnsi="Times New Roman" w:cs="Times New Roman"/>
          <w:lang w:val="en-US"/>
        </w:rPr>
        <w:t xml:space="preserve">al </w:t>
      </w:r>
      <w:proofErr w:type="spellStart"/>
      <w:r w:rsidR="00D2287B" w:rsidRPr="00D2287B">
        <w:rPr>
          <w:rFonts w:ascii="Times New Roman" w:hAnsi="Times New Roman" w:cs="Times New Roman"/>
          <w:lang w:val="en-US"/>
        </w:rPr>
        <w:t>deixis</w:t>
      </w:r>
      <w:proofErr w:type="spellEnd"/>
      <w:r w:rsidR="00D2287B" w:rsidRPr="00D2287B">
        <w:rPr>
          <w:rFonts w:ascii="Times New Roman" w:hAnsi="Times New Roman" w:cs="Times New Roman"/>
          <w:lang w:val="en-US"/>
        </w:rPr>
        <w:t xml:space="preserve">, spatial </w:t>
      </w:r>
      <w:proofErr w:type="spellStart"/>
      <w:r w:rsidR="00D2287B" w:rsidRPr="00D2287B">
        <w:rPr>
          <w:rFonts w:ascii="Times New Roman" w:hAnsi="Times New Roman" w:cs="Times New Roman"/>
          <w:lang w:val="en-US"/>
        </w:rPr>
        <w:t>deixis</w:t>
      </w:r>
      <w:proofErr w:type="spellEnd"/>
      <w:r w:rsidR="00D2287B" w:rsidRPr="00D2287B">
        <w:rPr>
          <w:rFonts w:ascii="Times New Roman" w:hAnsi="Times New Roman" w:cs="Times New Roman"/>
          <w:lang w:val="en-US"/>
        </w:rPr>
        <w:t>, temporal</w:t>
      </w:r>
      <w:r w:rsidRPr="00D2287B">
        <w:rPr>
          <w:rFonts w:ascii="Times New Roman" w:hAnsi="Times New Roman" w:cs="Times New Roman"/>
          <w:lang w:val="en-US"/>
        </w:rPr>
        <w:t xml:space="preserve"> </w:t>
      </w:r>
      <w:proofErr w:type="spellStart"/>
      <w:r w:rsidRPr="00D2287B">
        <w:rPr>
          <w:rFonts w:ascii="Times New Roman" w:hAnsi="Times New Roman" w:cs="Times New Roman"/>
          <w:lang w:val="en-US"/>
        </w:rPr>
        <w:t>deixis</w:t>
      </w:r>
      <w:proofErr w:type="spellEnd"/>
      <w:r w:rsidRPr="00D2287B">
        <w:rPr>
          <w:rFonts w:ascii="Times New Roman" w:hAnsi="Times New Roman" w:cs="Times New Roman"/>
          <w:lang w:val="en-US"/>
        </w:rPr>
        <w:t xml:space="preserve">, discourse </w:t>
      </w:r>
      <w:proofErr w:type="spellStart"/>
      <w:r w:rsidRPr="00D2287B">
        <w:rPr>
          <w:rFonts w:ascii="Times New Roman" w:hAnsi="Times New Roman" w:cs="Times New Roman"/>
          <w:lang w:val="en-US"/>
        </w:rPr>
        <w:t>deixis</w:t>
      </w:r>
      <w:proofErr w:type="spellEnd"/>
      <w:r w:rsidRPr="00D2287B">
        <w:rPr>
          <w:rFonts w:ascii="Times New Roman" w:hAnsi="Times New Roman" w:cs="Times New Roman"/>
          <w:lang w:val="en-US"/>
        </w:rPr>
        <w:t xml:space="preserve">, social </w:t>
      </w:r>
      <w:proofErr w:type="spellStart"/>
      <w:r w:rsidRPr="00D2287B">
        <w:rPr>
          <w:rFonts w:ascii="Times New Roman" w:hAnsi="Times New Roman" w:cs="Times New Roman"/>
          <w:lang w:val="en-US"/>
        </w:rPr>
        <w:t>deixis</w:t>
      </w:r>
      <w:proofErr w:type="spellEnd"/>
      <w:r w:rsidR="003F11F0" w:rsidRPr="00D2287B">
        <w:rPr>
          <w:rFonts w:ascii="Times New Roman" w:hAnsi="Times New Roman" w:cs="Times New Roman"/>
          <w:lang w:val="en-US"/>
        </w:rPr>
        <w:t xml:space="preserve">. </w:t>
      </w:r>
      <w:r w:rsidR="0010269B" w:rsidRPr="00D2287B">
        <w:rPr>
          <w:rFonts w:ascii="Times New Roman" w:hAnsi="Times New Roman" w:cs="Times New Roman"/>
          <w:lang w:val="en-US"/>
        </w:rPr>
        <w:t xml:space="preserve">As </w:t>
      </w:r>
      <w:proofErr w:type="gramStart"/>
      <w:r w:rsidR="0010269B" w:rsidRPr="00D2287B">
        <w:rPr>
          <w:rFonts w:ascii="Times New Roman" w:hAnsi="Times New Roman" w:cs="Times New Roman"/>
          <w:lang w:val="en-US"/>
        </w:rPr>
        <w:t>followed :</w:t>
      </w:r>
      <w:proofErr w:type="gramEnd"/>
    </w:p>
    <w:p w:rsidR="0010269B" w:rsidRPr="00BB5D50" w:rsidRDefault="004A06CE" w:rsidP="004A06CE">
      <w:pPr>
        <w:pStyle w:val="ListParagraph"/>
        <w:numPr>
          <w:ilvl w:val="0"/>
          <w:numId w:val="29"/>
        </w:numPr>
        <w:spacing w:after="0"/>
        <w:jc w:val="both"/>
        <w:rPr>
          <w:rFonts w:ascii="Times New Roman" w:hAnsi="Times New Roman" w:cs="Times New Roman"/>
          <w:lang w:val="en-US"/>
        </w:rPr>
      </w:pPr>
      <w:r w:rsidRPr="00BB5D50">
        <w:rPr>
          <w:rFonts w:ascii="Times New Roman" w:hAnsi="Times New Roman" w:cs="Times New Roman"/>
          <w:lang w:val="en-US"/>
        </w:rPr>
        <w:t xml:space="preserve">Personal </w:t>
      </w:r>
      <w:proofErr w:type="spellStart"/>
      <w:r w:rsidRPr="00BB5D50">
        <w:rPr>
          <w:rFonts w:ascii="Times New Roman" w:hAnsi="Times New Roman" w:cs="Times New Roman"/>
          <w:lang w:val="en-US"/>
        </w:rPr>
        <w:t>deixis</w:t>
      </w:r>
      <w:proofErr w:type="spellEnd"/>
      <w:r w:rsidRPr="00BB5D50">
        <w:rPr>
          <w:rFonts w:ascii="Times New Roman" w:hAnsi="Times New Roman" w:cs="Times New Roman"/>
          <w:lang w:val="en-US"/>
        </w:rPr>
        <w:t xml:space="preserve"> </w:t>
      </w:r>
      <w:r w:rsidR="007B2DA4">
        <w:rPr>
          <w:rFonts w:ascii="Times New Roman" w:hAnsi="Times New Roman" w:cs="Times New Roman"/>
          <w:lang w:val="en-US"/>
        </w:rPr>
        <w:t>occupies the talker</w:t>
      </w:r>
      <w:r w:rsidRPr="00BB5D50">
        <w:rPr>
          <w:rFonts w:ascii="Times New Roman" w:hAnsi="Times New Roman" w:cs="Times New Roman"/>
          <w:lang w:val="en-US"/>
        </w:rPr>
        <w:t xml:space="preserve"> himself and the people involved</w:t>
      </w:r>
      <w:r w:rsidR="007B2DA4">
        <w:rPr>
          <w:rFonts w:ascii="Times New Roman" w:hAnsi="Times New Roman" w:cs="Times New Roman"/>
          <w:lang w:val="en-US"/>
        </w:rPr>
        <w:t xml:space="preserve"> </w:t>
      </w:r>
      <w:r w:rsidR="007B2DA4" w:rsidRPr="00BB5D50">
        <w:rPr>
          <w:rFonts w:ascii="Times New Roman" w:hAnsi="Times New Roman" w:cs="Times New Roman"/>
          <w:lang w:val="en-US"/>
        </w:rPr>
        <w:t>directly or indirectly</w:t>
      </w:r>
      <w:r w:rsidRPr="00BB5D50">
        <w:rPr>
          <w:rFonts w:ascii="Times New Roman" w:hAnsi="Times New Roman" w:cs="Times New Roman"/>
          <w:lang w:val="en-US"/>
        </w:rPr>
        <w:t xml:space="preserve"> </w:t>
      </w:r>
      <w:r w:rsidR="007B2DA4">
        <w:rPr>
          <w:rFonts w:ascii="Times New Roman" w:hAnsi="Times New Roman" w:cs="Times New Roman"/>
          <w:lang w:val="en-US"/>
        </w:rPr>
        <w:t xml:space="preserve">in the conversation is conveyed. Personal </w:t>
      </w:r>
      <w:proofErr w:type="spellStart"/>
      <w:r w:rsidR="007B2DA4">
        <w:rPr>
          <w:rFonts w:ascii="Times New Roman" w:hAnsi="Times New Roman" w:cs="Times New Roman"/>
          <w:lang w:val="en-US"/>
        </w:rPr>
        <w:t>deixis</w:t>
      </w:r>
      <w:proofErr w:type="spellEnd"/>
      <w:r w:rsidR="007B2DA4">
        <w:rPr>
          <w:rFonts w:ascii="Times New Roman" w:hAnsi="Times New Roman" w:cs="Times New Roman"/>
          <w:lang w:val="en-US"/>
        </w:rPr>
        <w:t xml:space="preserve"> </w:t>
      </w:r>
      <w:r w:rsidRPr="00BB5D50">
        <w:rPr>
          <w:rFonts w:ascii="Times New Roman" w:hAnsi="Times New Roman" w:cs="Times New Roman"/>
          <w:lang w:val="en-US"/>
        </w:rPr>
        <w:t>divided into three parts, namely:</w:t>
      </w:r>
      <w:r w:rsidR="003D5559" w:rsidRPr="00BB5D50">
        <w:rPr>
          <w:rFonts w:ascii="Times New Roman" w:hAnsi="Times New Roman" w:cs="Times New Roman"/>
          <w:lang w:val="en-US"/>
        </w:rPr>
        <w:t xml:space="preserve"> </w:t>
      </w:r>
    </w:p>
    <w:p w:rsidR="0010269B" w:rsidRPr="004A06CE" w:rsidRDefault="003D5559" w:rsidP="00EC6A31">
      <w:pPr>
        <w:pStyle w:val="ListParagraph"/>
        <w:numPr>
          <w:ilvl w:val="0"/>
          <w:numId w:val="30"/>
        </w:numPr>
        <w:spacing w:after="0"/>
        <w:jc w:val="both"/>
        <w:rPr>
          <w:rFonts w:ascii="Times New Roman" w:hAnsi="Times New Roman" w:cs="Times New Roman"/>
          <w:i/>
          <w:lang w:val="en-US"/>
        </w:rPr>
      </w:pPr>
      <w:r w:rsidRPr="004A06CE">
        <w:rPr>
          <w:rFonts w:ascii="Times New Roman" w:hAnsi="Times New Roman" w:cs="Times New Roman"/>
          <w:lang w:val="en-US"/>
        </w:rPr>
        <w:lastRenderedPageBreak/>
        <w:t xml:space="preserve">First person, which is </w:t>
      </w:r>
      <w:r w:rsidR="004A06CE" w:rsidRPr="004A06CE">
        <w:rPr>
          <w:rFonts w:ascii="Times New Roman" w:hAnsi="Times New Roman" w:cs="Times New Roman"/>
          <w:lang w:val="en-US"/>
        </w:rPr>
        <w:t>uttered</w:t>
      </w:r>
      <w:r w:rsidRPr="004A06CE">
        <w:rPr>
          <w:rFonts w:ascii="Times New Roman" w:hAnsi="Times New Roman" w:cs="Times New Roman"/>
          <w:lang w:val="en-US"/>
        </w:rPr>
        <w:t xml:space="preserve"> in singular</w:t>
      </w:r>
      <w:r w:rsidR="004A06CE" w:rsidRPr="004A06CE">
        <w:rPr>
          <w:rFonts w:ascii="Times New Roman" w:hAnsi="Times New Roman" w:cs="Times New Roman"/>
          <w:lang w:val="en-US"/>
        </w:rPr>
        <w:t xml:space="preserve"> and plural</w:t>
      </w:r>
      <w:r w:rsidRPr="004A06CE">
        <w:rPr>
          <w:rFonts w:ascii="Times New Roman" w:hAnsi="Times New Roman" w:cs="Times New Roman"/>
          <w:lang w:val="en-US"/>
        </w:rPr>
        <w:t xml:space="preserve"> pronouns</w:t>
      </w:r>
      <w:r w:rsidR="004A06CE" w:rsidRPr="004A06CE">
        <w:rPr>
          <w:rFonts w:ascii="Times New Roman" w:hAnsi="Times New Roman" w:cs="Times New Roman"/>
          <w:lang w:val="en-US"/>
        </w:rPr>
        <w:t xml:space="preserve">. Such as </w:t>
      </w:r>
      <w:r w:rsidRPr="004A06CE">
        <w:rPr>
          <w:rFonts w:ascii="Times New Roman" w:hAnsi="Times New Roman" w:cs="Times New Roman"/>
          <w:i/>
          <w:lang w:val="en-US"/>
        </w:rPr>
        <w:t>I, me, mys</w:t>
      </w:r>
      <w:r w:rsidR="004A06CE" w:rsidRPr="004A06CE">
        <w:rPr>
          <w:rFonts w:ascii="Times New Roman" w:hAnsi="Times New Roman" w:cs="Times New Roman"/>
          <w:i/>
          <w:lang w:val="en-US"/>
        </w:rPr>
        <w:t>elf, mine, we, us, ourselves, our, ours</w:t>
      </w:r>
      <w:r w:rsidR="004D1E24" w:rsidRPr="004A06CE">
        <w:rPr>
          <w:rFonts w:ascii="Times New Roman" w:hAnsi="Times New Roman" w:cs="Times New Roman"/>
          <w:i/>
          <w:lang w:val="en-US"/>
        </w:rPr>
        <w:t xml:space="preserve">. </w:t>
      </w:r>
    </w:p>
    <w:p w:rsidR="0010269B" w:rsidRPr="00BB5D50" w:rsidRDefault="004D1E24" w:rsidP="00BB5D50">
      <w:pPr>
        <w:pStyle w:val="ListParagraph"/>
        <w:numPr>
          <w:ilvl w:val="0"/>
          <w:numId w:val="30"/>
        </w:numPr>
        <w:spacing w:after="0"/>
        <w:jc w:val="both"/>
        <w:rPr>
          <w:rFonts w:ascii="Times New Roman" w:hAnsi="Times New Roman" w:cs="Times New Roman"/>
          <w:i/>
          <w:lang w:val="en-US"/>
        </w:rPr>
      </w:pPr>
      <w:r w:rsidRPr="00BB5D50">
        <w:rPr>
          <w:rFonts w:ascii="Times New Roman" w:hAnsi="Times New Roman" w:cs="Times New Roman"/>
          <w:lang w:val="en-US"/>
        </w:rPr>
        <w:t xml:space="preserve">The second person </w:t>
      </w:r>
      <w:proofErr w:type="spellStart"/>
      <w:r w:rsidRPr="00BB5D50">
        <w:rPr>
          <w:rFonts w:ascii="Times New Roman" w:hAnsi="Times New Roman" w:cs="Times New Roman"/>
          <w:lang w:val="en-US"/>
        </w:rPr>
        <w:t>deixis</w:t>
      </w:r>
      <w:proofErr w:type="spellEnd"/>
      <w:r w:rsidRPr="00BB5D50">
        <w:rPr>
          <w:rFonts w:ascii="Times New Roman" w:hAnsi="Times New Roman" w:cs="Times New Roman"/>
          <w:lang w:val="en-US"/>
        </w:rPr>
        <w:t xml:space="preserve"> </w:t>
      </w:r>
      <w:r w:rsidR="00BB5D50" w:rsidRPr="00BB5D50">
        <w:rPr>
          <w:rFonts w:ascii="Times New Roman" w:hAnsi="Times New Roman" w:cs="Times New Roman"/>
          <w:lang w:val="en-US"/>
        </w:rPr>
        <w:t>is reference for persons that identified as recipients., like</w:t>
      </w:r>
      <w:r w:rsidRPr="00BB5D50">
        <w:rPr>
          <w:rFonts w:ascii="Times New Roman" w:hAnsi="Times New Roman" w:cs="Times New Roman"/>
          <w:lang w:val="en-US"/>
        </w:rPr>
        <w:t xml:space="preserve"> </w:t>
      </w:r>
      <w:r w:rsidRPr="00BB5D50">
        <w:rPr>
          <w:rFonts w:ascii="Times New Roman" w:hAnsi="Times New Roman" w:cs="Times New Roman"/>
          <w:i/>
          <w:lang w:val="en-US"/>
        </w:rPr>
        <w:t>you</w:t>
      </w:r>
      <w:r w:rsidR="00BB5D50" w:rsidRPr="00BB5D50">
        <w:rPr>
          <w:rFonts w:ascii="Times New Roman" w:hAnsi="Times New Roman" w:cs="Times New Roman"/>
          <w:i/>
          <w:lang w:val="en-US"/>
        </w:rPr>
        <w:t>rs</w:t>
      </w:r>
      <w:r w:rsidRPr="00BB5D50">
        <w:rPr>
          <w:rFonts w:ascii="Times New Roman" w:hAnsi="Times New Roman" w:cs="Times New Roman"/>
          <w:i/>
          <w:lang w:val="en-US"/>
        </w:rPr>
        <w:t>, y</w:t>
      </w:r>
      <w:r w:rsidR="00BB5D50" w:rsidRPr="00BB5D50">
        <w:rPr>
          <w:rFonts w:ascii="Times New Roman" w:hAnsi="Times New Roman" w:cs="Times New Roman"/>
          <w:i/>
          <w:lang w:val="en-US"/>
        </w:rPr>
        <w:t xml:space="preserve">ou, yourselves, yourself, </w:t>
      </w:r>
      <w:proofErr w:type="spellStart"/>
      <w:proofErr w:type="gramStart"/>
      <w:r w:rsidR="00BB5D50" w:rsidRPr="00BB5D50">
        <w:rPr>
          <w:rFonts w:ascii="Times New Roman" w:hAnsi="Times New Roman" w:cs="Times New Roman"/>
          <w:i/>
          <w:lang w:val="en-US"/>
        </w:rPr>
        <w:t>your</w:t>
      </w:r>
      <w:proofErr w:type="spellEnd"/>
      <w:proofErr w:type="gramEnd"/>
      <w:r w:rsidRPr="00BB5D50">
        <w:rPr>
          <w:rFonts w:ascii="Times New Roman" w:hAnsi="Times New Roman" w:cs="Times New Roman"/>
          <w:i/>
          <w:lang w:val="en-US"/>
        </w:rPr>
        <w:t xml:space="preserve">. </w:t>
      </w:r>
    </w:p>
    <w:p w:rsidR="0010269B" w:rsidRDefault="00BB5D50" w:rsidP="00BB5D50">
      <w:pPr>
        <w:pStyle w:val="ListParagraph"/>
        <w:numPr>
          <w:ilvl w:val="0"/>
          <w:numId w:val="30"/>
        </w:numPr>
        <w:spacing w:after="0"/>
        <w:jc w:val="both"/>
        <w:rPr>
          <w:rFonts w:ascii="Times New Roman" w:hAnsi="Times New Roman" w:cs="Times New Roman"/>
          <w:lang w:val="en-US"/>
        </w:rPr>
      </w:pPr>
      <w:r w:rsidRPr="00BB5D50">
        <w:rPr>
          <w:rFonts w:ascii="Times New Roman" w:hAnsi="Times New Roman" w:cs="Times New Roman"/>
          <w:lang w:val="en-US"/>
        </w:rPr>
        <w:t xml:space="preserve">Third person </w:t>
      </w:r>
      <w:proofErr w:type="spellStart"/>
      <w:r w:rsidRPr="00BB5D50">
        <w:rPr>
          <w:rFonts w:ascii="Times New Roman" w:hAnsi="Times New Roman" w:cs="Times New Roman"/>
          <w:lang w:val="en-US"/>
        </w:rPr>
        <w:t>deixis</w:t>
      </w:r>
      <w:proofErr w:type="spellEnd"/>
      <w:r w:rsidR="004D1E24" w:rsidRPr="00BB5D50">
        <w:rPr>
          <w:rFonts w:ascii="Times New Roman" w:hAnsi="Times New Roman" w:cs="Times New Roman"/>
          <w:lang w:val="en-US"/>
        </w:rPr>
        <w:t xml:space="preserve"> </w:t>
      </w:r>
      <w:r w:rsidRPr="00BB5D50">
        <w:rPr>
          <w:rFonts w:ascii="Times New Roman" w:hAnsi="Times New Roman" w:cs="Times New Roman"/>
          <w:lang w:val="en-US"/>
        </w:rPr>
        <w:t>is not talked to the speaker or recipient but usually implies the gender the utterance is referring to</w:t>
      </w:r>
      <w:r w:rsidR="004D1E24" w:rsidRPr="0010269B">
        <w:rPr>
          <w:rFonts w:ascii="Times New Roman" w:hAnsi="Times New Roman" w:cs="Times New Roman"/>
          <w:lang w:val="en-US"/>
        </w:rPr>
        <w:t xml:space="preserve">, for example: he, she, and they, him, himself, her, herself. </w:t>
      </w:r>
    </w:p>
    <w:p w:rsidR="0010269B" w:rsidRPr="00760FE6" w:rsidRDefault="004D6717" w:rsidP="00760FE6">
      <w:pPr>
        <w:pStyle w:val="ListParagraph"/>
        <w:numPr>
          <w:ilvl w:val="0"/>
          <w:numId w:val="29"/>
        </w:numPr>
        <w:spacing w:after="0"/>
        <w:jc w:val="both"/>
        <w:rPr>
          <w:rFonts w:ascii="Times New Roman" w:hAnsi="Times New Roman" w:cs="Times New Roman"/>
          <w:lang w:val="en-US"/>
        </w:rPr>
      </w:pPr>
      <w:r>
        <w:rPr>
          <w:rFonts w:ascii="Times New Roman" w:hAnsi="Times New Roman" w:cs="Times New Roman"/>
          <w:lang w:val="en-US"/>
        </w:rPr>
        <w:t>P</w:t>
      </w:r>
      <w:r w:rsidR="004D1E24" w:rsidRPr="00760FE6">
        <w:rPr>
          <w:rFonts w:ascii="Times New Roman" w:hAnsi="Times New Roman" w:cs="Times New Roman"/>
          <w:lang w:val="en-US"/>
        </w:rPr>
        <w:t xml:space="preserve">lace or spatial </w:t>
      </w:r>
      <w:proofErr w:type="spellStart"/>
      <w:r w:rsidR="004D1E24" w:rsidRPr="00760FE6">
        <w:rPr>
          <w:rFonts w:ascii="Times New Roman" w:hAnsi="Times New Roman" w:cs="Times New Roman"/>
          <w:lang w:val="en-US"/>
        </w:rPr>
        <w:t>deixis</w:t>
      </w:r>
      <w:proofErr w:type="spellEnd"/>
      <w:r w:rsidR="004D1E24" w:rsidRPr="00760FE6">
        <w:rPr>
          <w:rFonts w:ascii="Times New Roman" w:hAnsi="Times New Roman" w:cs="Times New Roman"/>
          <w:lang w:val="en-US"/>
        </w:rPr>
        <w:t xml:space="preserve">, Levinson (1983:62) </w:t>
      </w:r>
      <w:r w:rsidR="00760FE6" w:rsidRPr="00760FE6">
        <w:rPr>
          <w:rFonts w:ascii="Times New Roman" w:hAnsi="Times New Roman" w:cs="Times New Roman"/>
          <w:lang w:val="en-US"/>
        </w:rPr>
        <w:t xml:space="preserve">place </w:t>
      </w:r>
      <w:proofErr w:type="spellStart"/>
      <w:r w:rsidR="00760FE6" w:rsidRPr="00760FE6">
        <w:rPr>
          <w:rFonts w:ascii="Times New Roman" w:hAnsi="Times New Roman" w:cs="Times New Roman"/>
          <w:lang w:val="en-US"/>
        </w:rPr>
        <w:t>deixis</w:t>
      </w:r>
      <w:proofErr w:type="spellEnd"/>
      <w:r w:rsidR="00760FE6" w:rsidRPr="00760FE6">
        <w:rPr>
          <w:rFonts w:ascii="Times New Roman" w:hAnsi="Times New Roman" w:cs="Times New Roman"/>
          <w:lang w:val="en-US"/>
        </w:rPr>
        <w:t xml:space="preserve"> relates to the location relative to the participant's location in a conversation</w:t>
      </w:r>
      <w:r w:rsidR="004D1E24" w:rsidRPr="00760FE6">
        <w:rPr>
          <w:rFonts w:ascii="Times New Roman" w:hAnsi="Times New Roman" w:cs="Times New Roman"/>
          <w:lang w:val="en-US"/>
        </w:rPr>
        <w:t xml:space="preserve">. Place </w:t>
      </w:r>
      <w:proofErr w:type="spellStart"/>
      <w:r w:rsidR="004D1E24" w:rsidRPr="00760FE6">
        <w:rPr>
          <w:rFonts w:ascii="Times New Roman" w:hAnsi="Times New Roman" w:cs="Times New Roman"/>
          <w:lang w:val="en-US"/>
        </w:rPr>
        <w:t>deixis</w:t>
      </w:r>
      <w:proofErr w:type="spellEnd"/>
      <w:r w:rsidR="004D1E24" w:rsidRPr="00760FE6">
        <w:rPr>
          <w:rFonts w:ascii="Times New Roman" w:hAnsi="Times New Roman" w:cs="Times New Roman"/>
          <w:lang w:val="en-US"/>
        </w:rPr>
        <w:t xml:space="preserve"> can be </w:t>
      </w:r>
      <w:r w:rsidR="00760FE6" w:rsidRPr="00760FE6">
        <w:rPr>
          <w:rFonts w:ascii="Times New Roman" w:hAnsi="Times New Roman" w:cs="Times New Roman"/>
          <w:lang w:val="en-US"/>
        </w:rPr>
        <w:t>defined</w:t>
      </w:r>
      <w:r w:rsidR="004D1E24" w:rsidRPr="00760FE6">
        <w:rPr>
          <w:rFonts w:ascii="Times New Roman" w:hAnsi="Times New Roman" w:cs="Times New Roman"/>
          <w:lang w:val="en-US"/>
        </w:rPr>
        <w:t xml:space="preserve"> along many of the same </w:t>
      </w:r>
      <w:r w:rsidR="00760FE6" w:rsidRPr="00760FE6">
        <w:rPr>
          <w:rFonts w:ascii="Times New Roman" w:hAnsi="Times New Roman" w:cs="Times New Roman"/>
          <w:lang w:val="en-US"/>
        </w:rPr>
        <w:t>limits</w:t>
      </w:r>
      <w:r w:rsidR="004D1E24" w:rsidRPr="00760FE6">
        <w:rPr>
          <w:rFonts w:ascii="Times New Roman" w:hAnsi="Times New Roman" w:cs="Times New Roman"/>
          <w:lang w:val="en-US"/>
        </w:rPr>
        <w:t xml:space="preserve"> that </w:t>
      </w:r>
      <w:r w:rsidR="00760FE6" w:rsidRPr="00760FE6">
        <w:rPr>
          <w:rFonts w:ascii="Times New Roman" w:hAnsi="Times New Roman" w:cs="Times New Roman"/>
          <w:lang w:val="en-US"/>
        </w:rPr>
        <w:t>relate</w:t>
      </w:r>
      <w:r w:rsidR="004D1E24" w:rsidRPr="00760FE6">
        <w:rPr>
          <w:rFonts w:ascii="Times New Roman" w:hAnsi="Times New Roman" w:cs="Times New Roman"/>
          <w:lang w:val="en-US"/>
        </w:rPr>
        <w:t xml:space="preserve"> to the time </w:t>
      </w:r>
      <w:proofErr w:type="spellStart"/>
      <w:r w:rsidR="004D1E24" w:rsidRPr="00760FE6">
        <w:rPr>
          <w:rFonts w:ascii="Times New Roman" w:hAnsi="Times New Roman" w:cs="Times New Roman"/>
          <w:lang w:val="en-US"/>
        </w:rPr>
        <w:t>deixis</w:t>
      </w:r>
      <w:proofErr w:type="spellEnd"/>
      <w:r w:rsidR="004D1E24" w:rsidRPr="00760FE6">
        <w:rPr>
          <w:rFonts w:ascii="Times New Roman" w:hAnsi="Times New Roman" w:cs="Times New Roman"/>
          <w:lang w:val="en-US"/>
        </w:rPr>
        <w:t>.</w:t>
      </w:r>
      <w:r w:rsidR="000A5551" w:rsidRPr="00760FE6">
        <w:rPr>
          <w:rFonts w:ascii="Times New Roman" w:hAnsi="Times New Roman" w:cs="Times New Roman"/>
          <w:lang w:val="en-US"/>
        </w:rPr>
        <w:t xml:space="preserve"> </w:t>
      </w:r>
    </w:p>
    <w:p w:rsidR="00BC5434" w:rsidRPr="00BC5434" w:rsidRDefault="0010269B" w:rsidP="00BC5434">
      <w:pPr>
        <w:pStyle w:val="ListParagraph"/>
        <w:numPr>
          <w:ilvl w:val="0"/>
          <w:numId w:val="29"/>
        </w:numPr>
        <w:spacing w:after="0"/>
        <w:jc w:val="both"/>
        <w:rPr>
          <w:rFonts w:ascii="Times New Roman" w:hAnsi="Times New Roman" w:cs="Times New Roman"/>
          <w:lang w:val="en-US"/>
        </w:rPr>
      </w:pPr>
      <w:r w:rsidRPr="00BC5434">
        <w:rPr>
          <w:rFonts w:ascii="Times New Roman" w:hAnsi="Times New Roman" w:cs="Times New Roman"/>
          <w:lang w:val="en-US"/>
        </w:rPr>
        <w:t>T</w:t>
      </w:r>
      <w:r w:rsidR="004D6717">
        <w:rPr>
          <w:rFonts w:ascii="Times New Roman" w:hAnsi="Times New Roman" w:cs="Times New Roman"/>
          <w:lang w:val="en-US"/>
        </w:rPr>
        <w:t xml:space="preserve">ime or temporal </w:t>
      </w:r>
      <w:proofErr w:type="spellStart"/>
      <w:r w:rsidR="004D6717">
        <w:rPr>
          <w:rFonts w:ascii="Times New Roman" w:hAnsi="Times New Roman" w:cs="Times New Roman"/>
          <w:lang w:val="en-US"/>
        </w:rPr>
        <w:t>deixis</w:t>
      </w:r>
      <w:proofErr w:type="spellEnd"/>
      <w:r w:rsidR="000A5551" w:rsidRPr="00BC5434">
        <w:rPr>
          <w:rFonts w:ascii="Times New Roman" w:hAnsi="Times New Roman" w:cs="Times New Roman"/>
          <w:lang w:val="en-US"/>
        </w:rPr>
        <w:t xml:space="preserve"> </w:t>
      </w:r>
      <w:r w:rsidR="004D6717">
        <w:rPr>
          <w:rFonts w:ascii="Times New Roman" w:hAnsi="Times New Roman" w:cs="Times New Roman"/>
          <w:lang w:val="en-US"/>
        </w:rPr>
        <w:t>has</w:t>
      </w:r>
      <w:r w:rsidR="00BC5434" w:rsidRPr="00BC5434">
        <w:rPr>
          <w:rFonts w:ascii="Times New Roman" w:hAnsi="Times New Roman" w:cs="Times New Roman"/>
          <w:lang w:val="en-US"/>
        </w:rPr>
        <w:t xml:space="preserve"> purpose of calculating or measuring time in many languages appears to be a natural and important cycle. such as </w:t>
      </w:r>
      <w:proofErr w:type="spellStart"/>
      <w:r w:rsidR="00BC5434" w:rsidRPr="00BC5434">
        <w:rPr>
          <w:rFonts w:ascii="Times New Roman" w:hAnsi="Times New Roman" w:cs="Times New Roman"/>
          <w:lang w:val="en-US"/>
        </w:rPr>
        <w:t>gooday</w:t>
      </w:r>
      <w:proofErr w:type="spellEnd"/>
      <w:r w:rsidR="00BC5434" w:rsidRPr="00BC5434">
        <w:rPr>
          <w:rFonts w:ascii="Times New Roman" w:hAnsi="Times New Roman" w:cs="Times New Roman"/>
          <w:lang w:val="en-US"/>
        </w:rPr>
        <w:t xml:space="preserve"> an</w:t>
      </w:r>
      <w:r w:rsidR="0049593D">
        <w:rPr>
          <w:rFonts w:ascii="Times New Roman" w:hAnsi="Times New Roman" w:cs="Times New Roman"/>
          <w:lang w:val="en-US"/>
        </w:rPr>
        <w:t xml:space="preserve">d night, lunar, season and year (Levinson, </w:t>
      </w:r>
      <w:r w:rsidR="004D6717" w:rsidRPr="00BC5434">
        <w:rPr>
          <w:rFonts w:ascii="Times New Roman" w:hAnsi="Times New Roman" w:cs="Times New Roman"/>
          <w:lang w:val="en-US"/>
        </w:rPr>
        <w:t>1993:73)</w:t>
      </w:r>
    </w:p>
    <w:p w:rsidR="00A1728D" w:rsidRPr="00BC5434" w:rsidRDefault="00A1728D" w:rsidP="00BC5434">
      <w:pPr>
        <w:pStyle w:val="ListParagraph"/>
        <w:numPr>
          <w:ilvl w:val="0"/>
          <w:numId w:val="29"/>
        </w:numPr>
        <w:spacing w:after="0"/>
        <w:jc w:val="both"/>
        <w:rPr>
          <w:rFonts w:ascii="Times New Roman" w:hAnsi="Times New Roman" w:cs="Times New Roman"/>
          <w:lang w:val="en-US"/>
        </w:rPr>
      </w:pPr>
      <w:r w:rsidRPr="00BC5434">
        <w:rPr>
          <w:rFonts w:ascii="Times New Roman" w:hAnsi="Times New Roman" w:cs="Times New Roman"/>
          <w:lang w:val="en-US"/>
        </w:rPr>
        <w:t>D</w:t>
      </w:r>
      <w:r w:rsidR="00EC6A31" w:rsidRPr="00BC5434">
        <w:rPr>
          <w:rFonts w:ascii="Times New Roman" w:hAnsi="Times New Roman" w:cs="Times New Roman"/>
          <w:lang w:val="en-US"/>
        </w:rPr>
        <w:t xml:space="preserve">iscourse </w:t>
      </w:r>
      <w:proofErr w:type="spellStart"/>
      <w:r w:rsidR="00EC6A31" w:rsidRPr="00BC5434">
        <w:rPr>
          <w:rFonts w:ascii="Times New Roman" w:hAnsi="Times New Roman" w:cs="Times New Roman"/>
          <w:lang w:val="en-US"/>
        </w:rPr>
        <w:t>deixis</w:t>
      </w:r>
      <w:proofErr w:type="spellEnd"/>
      <w:r w:rsidR="00A066D3" w:rsidRPr="00BC5434">
        <w:rPr>
          <w:rFonts w:ascii="Times New Roman" w:hAnsi="Times New Roman" w:cs="Times New Roman"/>
          <w:lang w:val="en-US"/>
        </w:rPr>
        <w:t xml:space="preserve"> </w:t>
      </w:r>
      <w:r w:rsidR="004D6717">
        <w:rPr>
          <w:rFonts w:ascii="Times New Roman" w:hAnsi="Times New Roman" w:cs="Times New Roman"/>
          <w:lang w:val="en-US"/>
        </w:rPr>
        <w:t>i</w:t>
      </w:r>
      <w:r w:rsidR="00EC6A31" w:rsidRPr="00381773">
        <w:rPr>
          <w:rFonts w:ascii="Times New Roman" w:hAnsi="Times New Roman" w:cs="Times New Roman"/>
          <w:lang w:val="en-US"/>
        </w:rPr>
        <w:t xml:space="preserve">s an </w:t>
      </w:r>
      <w:r w:rsidR="00381773" w:rsidRPr="00381773">
        <w:rPr>
          <w:rFonts w:ascii="Times New Roman" w:hAnsi="Times New Roman" w:cs="Times New Roman"/>
          <w:lang w:val="en-US"/>
        </w:rPr>
        <w:t>appearance</w:t>
      </w:r>
      <w:r w:rsidR="00EC6A31" w:rsidRPr="00381773">
        <w:rPr>
          <w:rFonts w:ascii="Times New Roman" w:hAnsi="Times New Roman" w:cs="Times New Roman"/>
          <w:lang w:val="en-US"/>
        </w:rPr>
        <w:t xml:space="preserve"> used to refer to </w:t>
      </w:r>
      <w:r w:rsidR="00381773" w:rsidRPr="00381773">
        <w:rPr>
          <w:rFonts w:ascii="Times New Roman" w:hAnsi="Times New Roman" w:cs="Times New Roman"/>
          <w:lang w:val="en-US"/>
        </w:rPr>
        <w:t>specific</w:t>
      </w:r>
      <w:r w:rsidR="00EC6A31" w:rsidRPr="00381773">
        <w:rPr>
          <w:rFonts w:ascii="Times New Roman" w:hAnsi="Times New Roman" w:cs="Times New Roman"/>
          <w:lang w:val="en-US"/>
        </w:rPr>
        <w:t xml:space="preserve"> d</w:t>
      </w:r>
      <w:r w:rsidR="00381773" w:rsidRPr="00381773">
        <w:rPr>
          <w:rFonts w:ascii="Times New Roman" w:hAnsi="Times New Roman" w:cs="Times New Roman"/>
          <w:lang w:val="en-US"/>
        </w:rPr>
        <w:t>iscourse</w:t>
      </w:r>
      <w:r w:rsidR="00EC6A31" w:rsidRPr="00381773">
        <w:rPr>
          <w:rFonts w:ascii="Times New Roman" w:hAnsi="Times New Roman" w:cs="Times New Roman"/>
          <w:lang w:val="en-US"/>
        </w:rPr>
        <w:t xml:space="preserve"> </w:t>
      </w:r>
      <w:r w:rsidR="00381773" w:rsidRPr="00381773">
        <w:rPr>
          <w:rFonts w:ascii="Times New Roman" w:hAnsi="Times New Roman" w:cs="Times New Roman"/>
          <w:lang w:val="en-US"/>
        </w:rPr>
        <w:t>include</w:t>
      </w:r>
      <w:r w:rsidR="00EC6A31" w:rsidRPr="00381773">
        <w:rPr>
          <w:rFonts w:ascii="Times New Roman" w:hAnsi="Times New Roman" w:cs="Times New Roman"/>
          <w:lang w:val="en-US"/>
        </w:rPr>
        <w:t xml:space="preserve"> the utterance or as a </w:t>
      </w:r>
      <w:r w:rsidR="00381773" w:rsidRPr="00381773">
        <w:rPr>
          <w:rFonts w:ascii="Times New Roman" w:hAnsi="Times New Roman" w:cs="Times New Roman"/>
          <w:lang w:val="en-US"/>
        </w:rPr>
        <w:t>sign</w:t>
      </w:r>
      <w:r w:rsidR="00EC6A31" w:rsidRPr="00381773">
        <w:rPr>
          <w:rFonts w:ascii="Times New Roman" w:hAnsi="Times New Roman" w:cs="Times New Roman"/>
          <w:lang w:val="en-US"/>
        </w:rPr>
        <w:t xml:space="preserve"> and its relations to </w:t>
      </w:r>
      <w:r w:rsidR="00381773" w:rsidRPr="00381773">
        <w:rPr>
          <w:rFonts w:ascii="Times New Roman" w:hAnsi="Times New Roman" w:cs="Times New Roman"/>
          <w:lang w:val="en-US"/>
        </w:rPr>
        <w:t xml:space="preserve">the </w:t>
      </w:r>
      <w:r w:rsidR="00EC6A31" w:rsidRPr="00381773">
        <w:rPr>
          <w:rFonts w:ascii="Times New Roman" w:hAnsi="Times New Roman" w:cs="Times New Roman"/>
          <w:lang w:val="en-US"/>
        </w:rPr>
        <w:t>text (Levinson 1983:85)</w:t>
      </w:r>
      <w:r w:rsidR="00A066D3" w:rsidRPr="00381773">
        <w:rPr>
          <w:rFonts w:ascii="Times New Roman" w:hAnsi="Times New Roman" w:cs="Times New Roman"/>
          <w:lang w:val="en-US"/>
        </w:rPr>
        <w:t>.</w:t>
      </w:r>
      <w:r w:rsidR="00D51A59" w:rsidRPr="00381773">
        <w:rPr>
          <w:rFonts w:ascii="Times New Roman" w:hAnsi="Times New Roman" w:cs="Times New Roman"/>
          <w:lang w:val="en-US"/>
        </w:rPr>
        <w:t xml:space="preserve"> It </w:t>
      </w:r>
      <w:r w:rsidR="00381773" w:rsidRPr="00381773">
        <w:rPr>
          <w:rFonts w:ascii="Times New Roman" w:hAnsi="Times New Roman" w:cs="Times New Roman"/>
          <w:lang w:val="en-US"/>
        </w:rPr>
        <w:t xml:space="preserve">means </w:t>
      </w:r>
      <w:r w:rsidR="00D51A59" w:rsidRPr="00381773">
        <w:rPr>
          <w:rFonts w:ascii="Times New Roman" w:hAnsi="Times New Roman" w:cs="Times New Roman"/>
          <w:lang w:val="en-US"/>
        </w:rPr>
        <w:t>t</w:t>
      </w:r>
      <w:r w:rsidR="00381773" w:rsidRPr="00381773">
        <w:rPr>
          <w:rFonts w:ascii="Times New Roman" w:hAnsi="Times New Roman" w:cs="Times New Roman"/>
          <w:lang w:val="en-US"/>
        </w:rPr>
        <w:t xml:space="preserve">hat discourse </w:t>
      </w:r>
      <w:proofErr w:type="spellStart"/>
      <w:r w:rsidR="00381773" w:rsidRPr="00381773">
        <w:rPr>
          <w:rFonts w:ascii="Times New Roman" w:hAnsi="Times New Roman" w:cs="Times New Roman"/>
          <w:lang w:val="en-US"/>
        </w:rPr>
        <w:t>deixis</w:t>
      </w:r>
      <w:proofErr w:type="spellEnd"/>
      <w:r w:rsidR="00381773" w:rsidRPr="00381773">
        <w:rPr>
          <w:rFonts w:ascii="Times New Roman" w:hAnsi="Times New Roman" w:cs="Times New Roman"/>
          <w:lang w:val="en-US"/>
        </w:rPr>
        <w:t xml:space="preserve"> is aimed</w:t>
      </w:r>
      <w:r w:rsidR="00D51A59" w:rsidRPr="00381773">
        <w:rPr>
          <w:rFonts w:ascii="Times New Roman" w:hAnsi="Times New Roman" w:cs="Times New Roman"/>
          <w:lang w:val="en-US"/>
        </w:rPr>
        <w:t xml:space="preserve"> to a portion of a discourse </w:t>
      </w:r>
      <w:r w:rsidR="00381773" w:rsidRPr="00381773">
        <w:rPr>
          <w:rFonts w:ascii="Times New Roman" w:hAnsi="Times New Roman" w:cs="Times New Roman"/>
          <w:lang w:val="en-US"/>
        </w:rPr>
        <w:t>relation</w:t>
      </w:r>
      <w:r w:rsidR="00D51A59" w:rsidRPr="00381773">
        <w:rPr>
          <w:rFonts w:ascii="Times New Roman" w:hAnsi="Times New Roman" w:cs="Times New Roman"/>
          <w:lang w:val="en-US"/>
        </w:rPr>
        <w:t xml:space="preserve"> to the </w:t>
      </w:r>
      <w:proofErr w:type="spellStart"/>
      <w:r w:rsidR="00D51A59" w:rsidRPr="00381773">
        <w:rPr>
          <w:rFonts w:ascii="Times New Roman" w:hAnsi="Times New Roman" w:cs="Times New Roman"/>
          <w:lang w:val="en-US"/>
        </w:rPr>
        <w:t>speaker‟s</w:t>
      </w:r>
      <w:proofErr w:type="spellEnd"/>
      <w:r w:rsidR="00D51A59" w:rsidRPr="00381773">
        <w:rPr>
          <w:rFonts w:ascii="Times New Roman" w:hAnsi="Times New Roman" w:cs="Times New Roman"/>
          <w:lang w:val="en-US"/>
        </w:rPr>
        <w:t xml:space="preserve"> </w:t>
      </w:r>
      <w:r w:rsidR="00381773" w:rsidRPr="00381773">
        <w:rPr>
          <w:rFonts w:ascii="Times New Roman" w:hAnsi="Times New Roman" w:cs="Times New Roman"/>
          <w:lang w:val="en-US"/>
        </w:rPr>
        <w:t>present</w:t>
      </w:r>
      <w:r w:rsidR="00D51A59" w:rsidRPr="00381773">
        <w:rPr>
          <w:rFonts w:ascii="Times New Roman" w:hAnsi="Times New Roman" w:cs="Times New Roman"/>
          <w:lang w:val="en-US"/>
        </w:rPr>
        <w:t xml:space="preserve"> location in the discourse, such as: above, below, last, previous, proceeding, next or following (usually used in texts) and this, that, there, next, last (usually used in utterances).</w:t>
      </w:r>
      <w:r w:rsidR="00D51A59" w:rsidRPr="00BC5434">
        <w:rPr>
          <w:rFonts w:ascii="Times New Roman" w:hAnsi="Times New Roman" w:cs="Times New Roman"/>
          <w:lang w:val="en-US"/>
        </w:rPr>
        <w:t xml:space="preserve"> </w:t>
      </w:r>
    </w:p>
    <w:p w:rsidR="00A04F8D" w:rsidRPr="00BD001C" w:rsidRDefault="004D6717" w:rsidP="00BD001C">
      <w:pPr>
        <w:pStyle w:val="ListParagraph"/>
        <w:numPr>
          <w:ilvl w:val="0"/>
          <w:numId w:val="29"/>
        </w:numPr>
        <w:spacing w:after="0"/>
        <w:jc w:val="both"/>
        <w:rPr>
          <w:rFonts w:ascii="Times New Roman" w:hAnsi="Times New Roman" w:cs="Times New Roman"/>
          <w:lang w:val="en-US"/>
        </w:rPr>
      </w:pPr>
      <w:r>
        <w:rPr>
          <w:rFonts w:ascii="Times New Roman" w:hAnsi="Times New Roman" w:cs="Times New Roman"/>
          <w:lang w:val="en-US"/>
        </w:rPr>
        <w:t xml:space="preserve">Social </w:t>
      </w:r>
      <w:proofErr w:type="spellStart"/>
      <w:r>
        <w:rPr>
          <w:rFonts w:ascii="Times New Roman" w:hAnsi="Times New Roman" w:cs="Times New Roman"/>
          <w:lang w:val="en-US"/>
        </w:rPr>
        <w:t>deixis</w:t>
      </w:r>
      <w:proofErr w:type="spellEnd"/>
      <w:r>
        <w:rPr>
          <w:rFonts w:ascii="Times New Roman" w:hAnsi="Times New Roman" w:cs="Times New Roman"/>
          <w:lang w:val="en-US"/>
        </w:rPr>
        <w:t xml:space="preserve"> </w:t>
      </w:r>
      <w:r w:rsidR="00BD001C" w:rsidRPr="00BD001C">
        <w:rPr>
          <w:rFonts w:ascii="Times New Roman" w:hAnsi="Times New Roman" w:cs="Times New Roman"/>
          <w:lang w:val="en-US"/>
        </w:rPr>
        <w:t>relates to sentences that describe, define or be determined by a particular participant or social situa</w:t>
      </w:r>
      <w:r w:rsidR="0049593D">
        <w:rPr>
          <w:rFonts w:ascii="Times New Roman" w:hAnsi="Times New Roman" w:cs="Times New Roman"/>
          <w:lang w:val="en-US"/>
        </w:rPr>
        <w:t xml:space="preserve">tion in the speech event occurs (Levinson, </w:t>
      </w:r>
      <w:bookmarkStart w:id="0" w:name="_GoBack"/>
      <w:bookmarkEnd w:id="0"/>
      <w:r w:rsidRPr="00BD001C">
        <w:rPr>
          <w:rFonts w:ascii="Times New Roman" w:hAnsi="Times New Roman" w:cs="Times New Roman"/>
          <w:lang w:val="en-US"/>
        </w:rPr>
        <w:t>1983:90)</w:t>
      </w:r>
    </w:p>
    <w:p w:rsidR="00A04F8D" w:rsidRPr="00A04F8D" w:rsidRDefault="00A04F8D" w:rsidP="00A04F8D">
      <w:pPr>
        <w:pStyle w:val="ListParagraph"/>
        <w:spacing w:after="0"/>
        <w:jc w:val="both"/>
        <w:rPr>
          <w:rFonts w:ascii="Times New Roman" w:hAnsi="Times New Roman" w:cs="Times New Roman"/>
          <w:lang w:val="en-US"/>
        </w:rPr>
      </w:pPr>
    </w:p>
    <w:p w:rsidR="00C563D8" w:rsidRPr="004C42D3" w:rsidRDefault="00B54890" w:rsidP="00556679">
      <w:pPr>
        <w:spacing w:after="0"/>
        <w:jc w:val="both"/>
        <w:rPr>
          <w:rFonts w:ascii="Times New Roman" w:hAnsi="Times New Roman" w:cs="Times New Roman"/>
          <w:lang w:val="en-US"/>
        </w:rPr>
      </w:pPr>
      <w:proofErr w:type="spellStart"/>
      <w:r w:rsidRPr="00B54890">
        <w:rPr>
          <w:rFonts w:ascii="Times New Roman" w:hAnsi="Times New Roman" w:cs="Times New Roman"/>
          <w:lang w:val="en-US"/>
        </w:rPr>
        <w:t>D</w:t>
      </w:r>
      <w:r w:rsidR="00F2565E" w:rsidRPr="00B54890">
        <w:rPr>
          <w:rFonts w:ascii="Times New Roman" w:hAnsi="Times New Roman" w:cs="Times New Roman"/>
          <w:lang w:val="en-US"/>
        </w:rPr>
        <w:t>eixis</w:t>
      </w:r>
      <w:proofErr w:type="spellEnd"/>
      <w:r w:rsidR="00F2565E" w:rsidRPr="00B54890">
        <w:rPr>
          <w:rFonts w:ascii="Times New Roman" w:hAnsi="Times New Roman" w:cs="Times New Roman"/>
          <w:lang w:val="en-US"/>
        </w:rPr>
        <w:t xml:space="preserve"> has been discussed by many researchers, </w:t>
      </w:r>
      <w:r w:rsidRPr="00B54890">
        <w:rPr>
          <w:rFonts w:ascii="Times New Roman" w:hAnsi="Times New Roman" w:cs="Times New Roman"/>
          <w:lang w:val="en-US"/>
        </w:rPr>
        <w:t>here</w:t>
      </w:r>
      <w:r w:rsidR="00F2565E" w:rsidRPr="00B54890">
        <w:rPr>
          <w:rFonts w:ascii="Times New Roman" w:hAnsi="Times New Roman" w:cs="Times New Roman"/>
          <w:lang w:val="en-US"/>
        </w:rPr>
        <w:t xml:space="preserve"> are</w:t>
      </w:r>
      <w:r w:rsidR="00B56C06" w:rsidRPr="00B54890">
        <w:rPr>
          <w:rFonts w:ascii="Times New Roman" w:hAnsi="Times New Roman" w:cs="Times New Roman"/>
          <w:lang w:val="en-US"/>
        </w:rPr>
        <w:t xml:space="preserve"> five research</w:t>
      </w:r>
      <w:r w:rsidR="005C1319" w:rsidRPr="00B54890">
        <w:rPr>
          <w:rFonts w:ascii="Times New Roman" w:hAnsi="Times New Roman" w:cs="Times New Roman"/>
          <w:lang w:val="en-US"/>
        </w:rPr>
        <w:t>ers who analyzed</w:t>
      </w:r>
      <w:r w:rsidR="00F2565E" w:rsidRPr="00B54890">
        <w:rPr>
          <w:rFonts w:ascii="Times New Roman" w:hAnsi="Times New Roman" w:cs="Times New Roman"/>
          <w:lang w:val="en-US"/>
        </w:rPr>
        <w:t xml:space="preserve"> </w:t>
      </w:r>
      <w:proofErr w:type="spellStart"/>
      <w:r w:rsidR="00B56C06" w:rsidRPr="00B54890">
        <w:rPr>
          <w:rFonts w:ascii="Times New Roman" w:hAnsi="Times New Roman" w:cs="Times New Roman"/>
          <w:lang w:val="en-US"/>
        </w:rPr>
        <w:t>deixis</w:t>
      </w:r>
      <w:proofErr w:type="spellEnd"/>
      <w:r w:rsidR="005C1319" w:rsidRPr="00B54890">
        <w:rPr>
          <w:rFonts w:ascii="Times New Roman" w:hAnsi="Times New Roman" w:cs="Times New Roman"/>
          <w:lang w:val="en-US"/>
        </w:rPr>
        <w:t xml:space="preserve"> such as in lyrics, novel</w:t>
      </w:r>
      <w:r w:rsidR="00F2565E" w:rsidRPr="00B54890">
        <w:rPr>
          <w:rFonts w:ascii="Times New Roman" w:hAnsi="Times New Roman" w:cs="Times New Roman"/>
          <w:lang w:val="en-US"/>
        </w:rPr>
        <w:t>, movie. This study</w:t>
      </w:r>
      <w:r w:rsidR="002D447A" w:rsidRPr="00B54890">
        <w:rPr>
          <w:rFonts w:ascii="Times New Roman" w:hAnsi="Times New Roman" w:cs="Times New Roman"/>
          <w:lang w:val="en-US"/>
        </w:rPr>
        <w:t xml:space="preserve"> focused on</w:t>
      </w:r>
      <w:r w:rsidR="00B56C06" w:rsidRPr="00B54890">
        <w:rPr>
          <w:rFonts w:ascii="Times New Roman" w:hAnsi="Times New Roman" w:cs="Times New Roman"/>
          <w:lang w:val="en-US"/>
        </w:rPr>
        <w:t xml:space="preserve"> analyzi</w:t>
      </w:r>
      <w:r w:rsidR="00F2565E" w:rsidRPr="00B54890">
        <w:rPr>
          <w:rFonts w:ascii="Times New Roman" w:hAnsi="Times New Roman" w:cs="Times New Roman"/>
          <w:lang w:val="en-US"/>
        </w:rPr>
        <w:t>ng</w:t>
      </w:r>
      <w:r w:rsidR="002D447A" w:rsidRPr="00B54890">
        <w:rPr>
          <w:rFonts w:ascii="Times New Roman" w:hAnsi="Times New Roman" w:cs="Times New Roman"/>
          <w:lang w:val="en-US"/>
        </w:rPr>
        <w:t xml:space="preserve"> </w:t>
      </w:r>
      <w:proofErr w:type="spellStart"/>
      <w:r w:rsidR="002D447A" w:rsidRPr="00B54890">
        <w:rPr>
          <w:rFonts w:ascii="Times New Roman" w:hAnsi="Times New Roman" w:cs="Times New Roman"/>
          <w:lang w:val="en-US"/>
        </w:rPr>
        <w:t>deixis</w:t>
      </w:r>
      <w:proofErr w:type="spellEnd"/>
      <w:r w:rsidR="00EF099A" w:rsidRPr="00B54890">
        <w:rPr>
          <w:rFonts w:ascii="Times New Roman" w:hAnsi="Times New Roman" w:cs="Times New Roman"/>
        </w:rPr>
        <w:t xml:space="preserve"> </w:t>
      </w:r>
      <w:r w:rsidR="00702970">
        <w:rPr>
          <w:rFonts w:ascii="Times New Roman" w:hAnsi="Times New Roman" w:cs="Times New Roman"/>
          <w:lang w:val="en-US"/>
        </w:rPr>
        <w:t>discovered</w:t>
      </w:r>
      <w:r w:rsidR="00EF099A" w:rsidRPr="00B54890">
        <w:rPr>
          <w:rFonts w:ascii="Times New Roman" w:hAnsi="Times New Roman" w:cs="Times New Roman"/>
        </w:rPr>
        <w:t xml:space="preserve"> in </w:t>
      </w:r>
      <w:r w:rsidR="00352D14">
        <w:rPr>
          <w:rFonts w:ascii="Times New Roman" w:hAnsi="Times New Roman" w:cs="Times New Roman"/>
          <w:lang w:val="en-US"/>
        </w:rPr>
        <w:t xml:space="preserve">a </w:t>
      </w:r>
      <w:r w:rsidR="009B6824" w:rsidRPr="00B54890">
        <w:rPr>
          <w:rFonts w:ascii="Times New Roman" w:hAnsi="Times New Roman" w:cs="Times New Roman"/>
          <w:lang w:val="en-US"/>
        </w:rPr>
        <w:t>narrative</w:t>
      </w:r>
      <w:r w:rsidR="009B6824" w:rsidRPr="004C42D3">
        <w:rPr>
          <w:rFonts w:ascii="Times New Roman" w:hAnsi="Times New Roman" w:cs="Times New Roman"/>
          <w:lang w:val="en-US"/>
        </w:rPr>
        <w:t xml:space="preserve"> text.</w:t>
      </w:r>
      <w:r w:rsidR="00C563D8" w:rsidRPr="004C42D3">
        <w:rPr>
          <w:rFonts w:ascii="Times New Roman" w:hAnsi="Times New Roman" w:cs="Times New Roman"/>
          <w:lang w:val="en-US"/>
        </w:rPr>
        <w:t xml:space="preserve"> </w:t>
      </w:r>
      <w:r w:rsidR="00C563D8" w:rsidRPr="004C42D3">
        <w:rPr>
          <w:rFonts w:ascii="Times New Roman" w:hAnsi="Times New Roman" w:cs="Times New Roman"/>
        </w:rPr>
        <w:t>According to Kane (2000)</w:t>
      </w:r>
      <w:r w:rsidR="00C563D8" w:rsidRPr="004C42D3">
        <w:rPr>
          <w:rFonts w:ascii="Times New Roman" w:hAnsi="Times New Roman" w:cs="Times New Roman"/>
          <w:lang w:val="en-US"/>
        </w:rPr>
        <w:t xml:space="preserve"> in </w:t>
      </w:r>
      <w:r w:rsidR="00C563D8" w:rsidRPr="004C42D3">
        <w:rPr>
          <w:rFonts w:ascii="Times New Roman" w:hAnsi="Times New Roman" w:cs="Times New Roman"/>
          <w:lang w:val="en-US"/>
        </w:rPr>
        <w:fldChar w:fldCharType="begin" w:fldLock="1"/>
      </w:r>
      <w:r w:rsidR="00C563D8" w:rsidRPr="004C42D3">
        <w:rPr>
          <w:rFonts w:ascii="Times New Roman" w:hAnsi="Times New Roman" w:cs="Times New Roman"/>
          <w:lang w:val="en-US"/>
        </w:rPr>
        <w:instrText>ADDIN CSL_CITATION {"citationItems":[{"id":"ITEM-1","itemData":{"ISSN":"2085-3750","abstract":"This study was aimed to investigate the effects of Preview, Question, Read, State, and Test (PQRST) technique in teaching reading at the first grade students of MAS Insan Qur’ani Aneuk Batee, Aceh Besar. A quasi experimental research was used and the data were collected through tests and questionnaire. The sample of the research was two classes; religious class as the control class and the science class as the experimental class. The sampling technique used was random sampling. The data were analyzed by utilizing Mann-whitney test and Levene test for t-test while percentage calculation for questionnaire. Based on the mean score, the experimental groups students had higher reading scores (79) than those of control group (55.5). The students’ reading achievement in both groups was different as indicated by tscore. The result of t-score between two groups is 4.425 with the significant difference score is 0.000 which is lower than α = 0.05. Therefore, it could be concluded that the PQRST technique effectively improved the students’ achievement in reading skill such as main idea, inference, reference, vocabu","author":[{"dropping-particle":"","family":"Manan","given":"Abdul","non-dropping-particle":"","parse-names":false,"suffix":""}],"container-title":"English Education Journal","id":"ITEM-1","issue":"2","issued":{"date-parts":[["2018"]]},"page":"243-260","title":"Teaching Narrative Text By Using Preview, Question, Read, State, and Test (Pqrst) Technique","type":"article-journal","volume":"9"},"uris":["http://www.mendeley.com/documents/?uuid=f4c4dd83-e67d-46ea-8bc5-f973332a5404"]}],"mendeley":{"formattedCitation":"(Manan, 2018)","plainTextFormattedCitation":"(Manan, 2018)","previouslyFormattedCitation":"(Manan, 2018)"},"properties":{"noteIndex":0},"schema":"https://github.com/citation-style-language/schema/raw/master/csl-citation.json"}</w:instrText>
      </w:r>
      <w:r w:rsidR="00C563D8" w:rsidRPr="004C42D3">
        <w:rPr>
          <w:rFonts w:ascii="Times New Roman" w:hAnsi="Times New Roman" w:cs="Times New Roman"/>
          <w:lang w:val="en-US"/>
        </w:rPr>
        <w:fldChar w:fldCharType="separate"/>
      </w:r>
      <w:r w:rsidR="00C563D8" w:rsidRPr="004C42D3">
        <w:rPr>
          <w:rFonts w:ascii="Times New Roman" w:hAnsi="Times New Roman" w:cs="Times New Roman"/>
          <w:noProof/>
          <w:lang w:val="en-US"/>
        </w:rPr>
        <w:t>(Manan, 2018)</w:t>
      </w:r>
      <w:r w:rsidR="00C563D8" w:rsidRPr="004C42D3">
        <w:rPr>
          <w:rFonts w:ascii="Times New Roman" w:hAnsi="Times New Roman" w:cs="Times New Roman"/>
          <w:lang w:val="en-US"/>
        </w:rPr>
        <w:fldChar w:fldCharType="end"/>
      </w:r>
      <w:r w:rsidR="00352D14">
        <w:rPr>
          <w:rFonts w:ascii="Times New Roman" w:hAnsi="Times New Roman" w:cs="Times New Roman"/>
        </w:rPr>
        <w:t>, narrative text i</w:t>
      </w:r>
      <w:r w:rsidR="00C563D8" w:rsidRPr="004C42D3">
        <w:rPr>
          <w:rFonts w:ascii="Times New Roman" w:hAnsi="Times New Roman" w:cs="Times New Roman"/>
        </w:rPr>
        <w:t>s a meaningful series and events written in word</w:t>
      </w:r>
      <w:r w:rsidR="00C563D8" w:rsidRPr="00B54890">
        <w:rPr>
          <w:rFonts w:ascii="Times New Roman" w:hAnsi="Times New Roman" w:cs="Times New Roman"/>
        </w:rPr>
        <w:t>s</w:t>
      </w:r>
      <w:r w:rsidRPr="00B54890">
        <w:rPr>
          <w:rFonts w:ascii="Times New Roman" w:hAnsi="Times New Roman" w:cs="Times New Roman"/>
        </w:rPr>
        <w:t>. It</w:t>
      </w:r>
      <w:r w:rsidRPr="00B54890">
        <w:rPr>
          <w:rFonts w:ascii="Times New Roman" w:hAnsi="Times New Roman" w:cs="Times New Roman"/>
          <w:lang w:val="en-US"/>
        </w:rPr>
        <w:t xml:space="preserve"> called</w:t>
      </w:r>
      <w:r w:rsidR="00C563D8" w:rsidRPr="00B54890">
        <w:rPr>
          <w:rFonts w:ascii="Times New Roman" w:hAnsi="Times New Roman" w:cs="Times New Roman"/>
        </w:rPr>
        <w:t xml:space="preserve"> imanginary story </w:t>
      </w:r>
      <w:proofErr w:type="spellStart"/>
      <w:r>
        <w:rPr>
          <w:rFonts w:ascii="Times New Roman" w:hAnsi="Times New Roman" w:cs="Times New Roman"/>
          <w:lang w:val="en-US"/>
        </w:rPr>
        <w:t>i</w:t>
      </w:r>
      <w:proofErr w:type="spellEnd"/>
      <w:r w:rsidR="00C563D8" w:rsidRPr="00B54890">
        <w:rPr>
          <w:rFonts w:ascii="Times New Roman" w:hAnsi="Times New Roman" w:cs="Times New Roman"/>
        </w:rPr>
        <w:t>n a real incident</w:t>
      </w:r>
      <w:r w:rsidR="00C563D8" w:rsidRPr="00B54890">
        <w:rPr>
          <w:rFonts w:ascii="Times New Roman" w:hAnsi="Times New Roman" w:cs="Times New Roman"/>
          <w:lang w:val="en-US"/>
        </w:rPr>
        <w:t>. so, a narrative story is a compelling story that</w:t>
      </w:r>
      <w:r w:rsidR="00C563D8" w:rsidRPr="004C42D3">
        <w:rPr>
          <w:rFonts w:ascii="Times New Roman" w:hAnsi="Times New Roman" w:cs="Times New Roman"/>
          <w:lang w:val="en-US"/>
        </w:rPr>
        <w:t xml:space="preserve"> aims to entertain the reader. Narrative text is not something that actually happened, but a story made by humans. the narrative text is also made rhetorically so that the reader can understand the contents of the story. Narrative text has various </w:t>
      </w:r>
      <w:r w:rsidR="007B2292">
        <w:rPr>
          <w:rFonts w:ascii="Times New Roman" w:hAnsi="Times New Roman" w:cs="Times New Roman"/>
          <w:lang w:val="en-US"/>
        </w:rPr>
        <w:t>categories</w:t>
      </w:r>
      <w:r w:rsidR="00C563D8" w:rsidRPr="004C42D3">
        <w:rPr>
          <w:rFonts w:ascii="Times New Roman" w:hAnsi="Times New Roman" w:cs="Times New Roman"/>
          <w:lang w:val="en-US"/>
        </w:rPr>
        <w:t xml:space="preserve"> of stories, including; fairytale, fable, myth, history, romance, and horror</w:t>
      </w:r>
    </w:p>
    <w:p w:rsidR="00C563D8" w:rsidRDefault="00C563D8" w:rsidP="00556679">
      <w:pPr>
        <w:spacing w:after="0"/>
        <w:jc w:val="both"/>
        <w:rPr>
          <w:rFonts w:ascii="Times New Roman" w:hAnsi="Times New Roman" w:cs="Times New Roman"/>
          <w:lang w:val="en-US"/>
        </w:rPr>
      </w:pPr>
    </w:p>
    <w:p w:rsidR="00DE2A5D" w:rsidRDefault="009B6824" w:rsidP="00556679">
      <w:pPr>
        <w:spacing w:after="0"/>
        <w:jc w:val="both"/>
        <w:rPr>
          <w:rFonts w:ascii="Times New Roman" w:hAnsi="Times New Roman" w:cs="Times New Roman"/>
          <w:lang w:val="en-US"/>
        </w:rPr>
      </w:pPr>
      <w:r>
        <w:rPr>
          <w:rFonts w:ascii="Times New Roman" w:hAnsi="Times New Roman" w:cs="Times New Roman"/>
          <w:lang w:val="en-US"/>
        </w:rPr>
        <w:t xml:space="preserve">Narrative text was chosen because it </w:t>
      </w:r>
      <w:r w:rsidR="007B2292">
        <w:rPr>
          <w:rFonts w:ascii="Times New Roman" w:hAnsi="Times New Roman" w:cs="Times New Roman"/>
          <w:lang w:val="en-US"/>
        </w:rPr>
        <w:t>will be easier to find</w:t>
      </w:r>
      <w:r w:rsidR="00352D14">
        <w:rPr>
          <w:rFonts w:ascii="Times New Roman" w:hAnsi="Times New Roman" w:cs="Times New Roman"/>
          <w:lang w:val="en-US"/>
        </w:rPr>
        <w:t xml:space="preserve"> in daily life</w:t>
      </w:r>
      <w:r>
        <w:rPr>
          <w:rFonts w:ascii="Times New Roman" w:hAnsi="Times New Roman" w:cs="Times New Roman"/>
          <w:lang w:val="en-US"/>
        </w:rPr>
        <w:t xml:space="preserve">. </w:t>
      </w:r>
      <w:r w:rsidR="00702970">
        <w:rPr>
          <w:rFonts w:ascii="Times New Roman" w:hAnsi="Times New Roman" w:cs="Times New Roman"/>
          <w:lang w:val="en-US"/>
        </w:rPr>
        <w:t>The researcher used t</w:t>
      </w:r>
      <w:r>
        <w:rPr>
          <w:rFonts w:ascii="Times New Roman" w:hAnsi="Times New Roman" w:cs="Times New Roman"/>
          <w:lang w:val="en-US"/>
        </w:rPr>
        <w:t>he n</w:t>
      </w:r>
      <w:r w:rsidR="00702970">
        <w:rPr>
          <w:rFonts w:ascii="Times New Roman" w:hAnsi="Times New Roman" w:cs="Times New Roman"/>
          <w:lang w:val="en-US"/>
        </w:rPr>
        <w:t>arrative text</w:t>
      </w:r>
      <w:r>
        <w:rPr>
          <w:rFonts w:ascii="Times New Roman" w:hAnsi="Times New Roman" w:cs="Times New Roman"/>
          <w:lang w:val="en-US"/>
        </w:rPr>
        <w:t xml:space="preserve"> entitled “An Icy Monster”</w:t>
      </w:r>
      <w:r w:rsidR="00C563D8">
        <w:rPr>
          <w:rFonts w:ascii="Times New Roman" w:hAnsi="Times New Roman" w:cs="Times New Roman"/>
          <w:lang w:val="en-US"/>
        </w:rPr>
        <w:t xml:space="preserve">, </w:t>
      </w:r>
      <w:r w:rsidR="007B2292">
        <w:rPr>
          <w:rFonts w:ascii="Times New Roman" w:hAnsi="Times New Roman" w:cs="Times New Roman"/>
          <w:lang w:val="en-US"/>
        </w:rPr>
        <w:t>this one</w:t>
      </w:r>
      <w:r w:rsidR="00C563D8">
        <w:rPr>
          <w:rFonts w:ascii="Times New Roman" w:hAnsi="Times New Roman" w:cs="Times New Roman"/>
          <w:lang w:val="en-US"/>
        </w:rPr>
        <w:t xml:space="preserve"> is a fairytale story </w:t>
      </w:r>
      <w:r>
        <w:rPr>
          <w:rFonts w:ascii="Times New Roman" w:hAnsi="Times New Roman" w:cs="Times New Roman"/>
          <w:lang w:val="en-US"/>
        </w:rPr>
        <w:t xml:space="preserve">The story is about </w:t>
      </w:r>
      <w:proofErr w:type="spellStart"/>
      <w:r w:rsidR="0023507A">
        <w:rPr>
          <w:rFonts w:ascii="Times New Roman" w:hAnsi="Times New Roman" w:cs="Times New Roman"/>
          <w:lang w:val="en-US"/>
        </w:rPr>
        <w:t>d</w:t>
      </w:r>
      <w:r>
        <w:rPr>
          <w:rFonts w:ascii="Times New Roman" w:hAnsi="Times New Roman" w:cs="Times New Roman"/>
          <w:lang w:val="en-US"/>
        </w:rPr>
        <w:t>isney</w:t>
      </w:r>
      <w:proofErr w:type="spellEnd"/>
      <w:r>
        <w:rPr>
          <w:rFonts w:ascii="Times New Roman" w:hAnsi="Times New Roman" w:cs="Times New Roman"/>
          <w:lang w:val="en-US"/>
        </w:rPr>
        <w:t xml:space="preserve"> famous characters in frozen movie.</w:t>
      </w:r>
      <w:r w:rsidR="007D4EDD" w:rsidRPr="007D4EDD">
        <w:rPr>
          <w:rFonts w:ascii="Times New Roman" w:hAnsi="Times New Roman" w:cs="Times New Roman"/>
          <w:lang w:val="en-US"/>
        </w:rPr>
        <w:t xml:space="preserve"> </w:t>
      </w:r>
      <w:r w:rsidR="00C563D8">
        <w:rPr>
          <w:rFonts w:ascii="Times New Roman" w:hAnsi="Times New Roman" w:cs="Times New Roman"/>
          <w:lang w:val="en-US"/>
        </w:rPr>
        <w:t xml:space="preserve">The use </w:t>
      </w:r>
      <w:r w:rsidR="000C6BCC">
        <w:rPr>
          <w:rFonts w:ascii="Times New Roman" w:hAnsi="Times New Roman" w:cs="Times New Roman"/>
          <w:lang w:val="en-US"/>
        </w:rPr>
        <w:t xml:space="preserve">of </w:t>
      </w:r>
      <w:proofErr w:type="spellStart"/>
      <w:r w:rsidR="000C6BCC">
        <w:rPr>
          <w:rFonts w:ascii="Times New Roman" w:hAnsi="Times New Roman" w:cs="Times New Roman"/>
          <w:lang w:val="en-US"/>
        </w:rPr>
        <w:t>deixis</w:t>
      </w:r>
      <w:proofErr w:type="spellEnd"/>
      <w:r w:rsidR="000C6BCC">
        <w:rPr>
          <w:rFonts w:ascii="Times New Roman" w:hAnsi="Times New Roman" w:cs="Times New Roman"/>
          <w:lang w:val="en-US"/>
        </w:rPr>
        <w:t xml:space="preserve"> can be seen in the story, so that by analyzing the </w:t>
      </w:r>
      <w:proofErr w:type="spellStart"/>
      <w:r w:rsidR="000C6BCC">
        <w:rPr>
          <w:rFonts w:ascii="Times New Roman" w:hAnsi="Times New Roman" w:cs="Times New Roman"/>
          <w:lang w:val="en-US"/>
        </w:rPr>
        <w:t>deixis</w:t>
      </w:r>
      <w:proofErr w:type="spellEnd"/>
      <w:r w:rsidR="000C6BCC">
        <w:rPr>
          <w:rFonts w:ascii="Times New Roman" w:hAnsi="Times New Roman" w:cs="Times New Roman"/>
          <w:lang w:val="en-US"/>
        </w:rPr>
        <w:t xml:space="preserve"> in this text readers will be able to understand the story more clearly.</w:t>
      </w:r>
    </w:p>
    <w:p w:rsidR="0036666B" w:rsidRPr="004A5BC4" w:rsidRDefault="0036666B" w:rsidP="00556679">
      <w:pPr>
        <w:spacing w:after="0"/>
        <w:jc w:val="both"/>
        <w:rPr>
          <w:rFonts w:ascii="Times New Roman" w:eastAsia="Times New Roman" w:hAnsi="Times New Roman" w:cs="Times New Roman"/>
          <w:sz w:val="24"/>
          <w:szCs w:val="24"/>
          <w:lang w:val="en-US"/>
        </w:rPr>
      </w:pPr>
    </w:p>
    <w:p w:rsidR="003B5759" w:rsidRPr="00017AD9" w:rsidRDefault="002857CE" w:rsidP="00556679">
      <w:pPr>
        <w:spacing w:after="0"/>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556679">
      <w:pPr>
        <w:tabs>
          <w:tab w:val="left" w:pos="567"/>
        </w:tabs>
        <w:spacing w:after="0"/>
        <w:jc w:val="both"/>
        <w:rPr>
          <w:rFonts w:ascii="Times New Roman" w:hAnsi="Times New Roman" w:cs="Times New Roman"/>
          <w:sz w:val="10"/>
          <w:lang w:val="en-US"/>
        </w:rPr>
      </w:pPr>
    </w:p>
    <w:p w:rsidR="0023507A" w:rsidRDefault="00CB147A" w:rsidP="0020356D">
      <w:pPr>
        <w:pStyle w:val="ListParagraph"/>
        <w:tabs>
          <w:tab w:val="left" w:pos="0"/>
          <w:tab w:val="left" w:pos="426"/>
        </w:tabs>
        <w:spacing w:after="0"/>
        <w:ind w:left="0"/>
        <w:jc w:val="both"/>
        <w:rPr>
          <w:rFonts w:ascii="Times New Roman" w:hAnsi="Times New Roman" w:cs="Times New Roman"/>
          <w:lang w:val="en-US"/>
        </w:rPr>
      </w:pPr>
      <w:r w:rsidRPr="00AE1E72">
        <w:rPr>
          <w:rFonts w:ascii="Times New Roman" w:hAnsi="Times New Roman" w:cs="Times New Roman"/>
        </w:rPr>
        <w:t>In this study, the researchers used a descriptive qualitative method</w:t>
      </w:r>
      <w:r w:rsidRPr="00AE1E72">
        <w:rPr>
          <w:rFonts w:ascii="Times New Roman" w:hAnsi="Times New Roman" w:cs="Times New Roman"/>
          <w:lang w:val="en-US"/>
        </w:rPr>
        <w:t xml:space="preserve">. </w:t>
      </w:r>
      <w:r w:rsidR="00030DAC" w:rsidRPr="00030DAC">
        <w:rPr>
          <w:rFonts w:ascii="Times New Roman" w:hAnsi="Times New Roman" w:cs="Times New Roman"/>
          <w:lang w:val="en-US"/>
        </w:rPr>
        <w:t xml:space="preserve">According to </w:t>
      </w:r>
      <w:proofErr w:type="spellStart"/>
      <w:r w:rsidR="00030DAC" w:rsidRPr="00030DAC">
        <w:rPr>
          <w:rFonts w:ascii="Times New Roman" w:hAnsi="Times New Roman" w:cs="Times New Roman"/>
          <w:lang w:val="en-US"/>
        </w:rPr>
        <w:t>Fraenkel</w:t>
      </w:r>
      <w:proofErr w:type="spellEnd"/>
      <w:r w:rsidR="00030DAC" w:rsidRPr="00030DAC">
        <w:rPr>
          <w:rFonts w:ascii="Times New Roman" w:hAnsi="Times New Roman" w:cs="Times New Roman"/>
          <w:lang w:val="en-US"/>
        </w:rPr>
        <w:t xml:space="preserve"> and </w:t>
      </w:r>
      <w:proofErr w:type="spellStart"/>
      <w:r w:rsidR="00030DAC" w:rsidRPr="00030DAC">
        <w:rPr>
          <w:rFonts w:ascii="Times New Roman" w:hAnsi="Times New Roman" w:cs="Times New Roman"/>
          <w:lang w:val="en-US"/>
        </w:rPr>
        <w:t>Wallen</w:t>
      </w:r>
      <w:proofErr w:type="spellEnd"/>
      <w:r w:rsidR="00030DAC" w:rsidRPr="00030DAC">
        <w:rPr>
          <w:rFonts w:ascii="Times New Roman" w:hAnsi="Times New Roman" w:cs="Times New Roman"/>
          <w:lang w:val="en-US"/>
        </w:rPr>
        <w:t xml:space="preserve"> (2008)</w:t>
      </w:r>
      <w:r w:rsidR="00030DAC">
        <w:rPr>
          <w:rFonts w:ascii="Times New Roman" w:hAnsi="Times New Roman" w:cs="Times New Roman"/>
          <w:lang w:val="en-US"/>
        </w:rPr>
        <w:t xml:space="preserve"> in </w:t>
      </w:r>
      <w:r w:rsidR="00030DAC" w:rsidRPr="00AE1E72">
        <w:rPr>
          <w:rFonts w:ascii="Times New Roman" w:hAnsi="Times New Roman" w:cs="Times New Roman"/>
          <w:lang w:val="en-US"/>
        </w:rPr>
        <w:fldChar w:fldCharType="begin" w:fldLock="1"/>
      </w:r>
      <w:r w:rsidR="00030DAC">
        <w:rPr>
          <w:rFonts w:ascii="Times New Roman" w:hAnsi="Times New Roman" w:cs="Times New Roman"/>
          <w:lang w:val="en-US"/>
        </w:rPr>
        <w:instrText>ADDIN CSL_CITATION {"citationItems":[{"id":"ITEM-1","itemData":{"DOI":"10.22460/project.v2i5.p640-644","ISSN":"2614-6320","abstract":"Language is more than a sign as it can function as a tool for communication among humans. This means that language can be learned by the humans. One of the fields that study the language is pragmatics. Pragmatics can be defined as the study of contextual meaning; therefore there should be a relationship between language and the context. However, this relationship can be recognized through deixis. The purpose of this paper is to analyze the types of deixis found in the story of “The Legend of Lake Toba”. This paper uses descriptive qualitative method, because it analyzes the types of deixis found in the story. The method of collecting the data is documentation. Specifically using theory of Alan Cruse (2000) about deixis. The steps to analyze the data are reading the story, finding the deixis, and classifying the types of deixis. The finding showed that the types of deixis like personal deixis, spatial deixis, and temporal deixis are used in The Legend of Lake Toba story. In this research, personal types is the dominant types that occur in this story.","author":[{"dropping-particle":"","family":"Lugina","given":"Gina","non-dropping-particle":"","parse-names":false,"suffix":""},{"dropping-particle":"","family":"R","given":"Eka Nuryulia","non-dropping-particle":"","parse-names":false,"suffix":""},{"dropping-particle":"","family":"Suprijadi","given":"Dasep","non-dropping-particle":"","parse-names":false,"suffix":""}],"container-title":"PROJECT (Professional Journal of English Education)","id":"ITEM-1","issue":"5","issued":{"date-parts":[["2019"]]},"page":"640","title":"Deixis in the Legend of Lake Toba Story","type":"article-journal","volume":"2"},"uris":["http://www.mendeley.com/documents/?uuid=d78dd929-4fb4-4496-953b-3728167f3f21"]}],"mendeley":{"formattedCitation":"(Lugina et al., 2019)","plainTextFormattedCitation":"(Lugina et al., 2019)","previouslyFormattedCitation":"(Lugina et al., 2019)"},"properties":{"noteIndex":0},"schema":"https://github.com/citation-style-language/schema/raw/master/csl-citation.json"}</w:instrText>
      </w:r>
      <w:r w:rsidR="00030DAC" w:rsidRPr="00AE1E72">
        <w:rPr>
          <w:rFonts w:ascii="Times New Roman" w:hAnsi="Times New Roman" w:cs="Times New Roman"/>
          <w:lang w:val="en-US"/>
        </w:rPr>
        <w:fldChar w:fldCharType="separate"/>
      </w:r>
      <w:r w:rsidR="00030DAC" w:rsidRPr="00AE1E72">
        <w:rPr>
          <w:rFonts w:ascii="Times New Roman" w:hAnsi="Times New Roman" w:cs="Times New Roman"/>
          <w:noProof/>
          <w:lang w:val="en-US"/>
        </w:rPr>
        <w:t>(Lugina et al., 2019)</w:t>
      </w:r>
      <w:r w:rsidR="00030DAC" w:rsidRPr="00AE1E72">
        <w:rPr>
          <w:rFonts w:ascii="Times New Roman" w:hAnsi="Times New Roman" w:cs="Times New Roman"/>
          <w:lang w:val="en-US"/>
        </w:rPr>
        <w:fldChar w:fldCharType="end"/>
      </w:r>
      <w:r w:rsidR="00030DAC">
        <w:rPr>
          <w:rFonts w:ascii="Times New Roman" w:hAnsi="Times New Roman" w:cs="Times New Roman"/>
          <w:lang w:val="en-US"/>
        </w:rPr>
        <w:t xml:space="preserve"> </w:t>
      </w:r>
      <w:r w:rsidR="00B54890">
        <w:rPr>
          <w:rFonts w:ascii="Times New Roman" w:hAnsi="Times New Roman" w:cs="Times New Roman"/>
          <w:lang w:val="en-US"/>
        </w:rPr>
        <w:t xml:space="preserve">qualitative data is </w:t>
      </w:r>
      <w:r w:rsidR="00B54890" w:rsidRPr="00B54890">
        <w:rPr>
          <w:rFonts w:ascii="Times New Roman" w:hAnsi="Times New Roman" w:cs="Times New Roman"/>
          <w:lang w:val="en-US"/>
        </w:rPr>
        <w:t>gathered</w:t>
      </w:r>
      <w:r w:rsidR="007B2292">
        <w:rPr>
          <w:rFonts w:ascii="Times New Roman" w:hAnsi="Times New Roman" w:cs="Times New Roman"/>
          <w:lang w:val="en-US"/>
        </w:rPr>
        <w:t xml:space="preserve"> in</w:t>
      </w:r>
      <w:r w:rsidRPr="00B54890">
        <w:rPr>
          <w:rFonts w:ascii="Times New Roman" w:hAnsi="Times New Roman" w:cs="Times New Roman"/>
          <w:lang w:val="en-US"/>
        </w:rPr>
        <w:t xml:space="preserve"> </w:t>
      </w:r>
      <w:r w:rsidR="007B2292" w:rsidRPr="00B54890">
        <w:rPr>
          <w:rFonts w:ascii="Times New Roman" w:hAnsi="Times New Roman" w:cs="Times New Roman"/>
          <w:lang w:val="en-US"/>
        </w:rPr>
        <w:t>arrangement</w:t>
      </w:r>
      <w:r w:rsidRPr="00B54890">
        <w:rPr>
          <w:rFonts w:ascii="Times New Roman" w:hAnsi="Times New Roman" w:cs="Times New Roman"/>
          <w:lang w:val="en-US"/>
        </w:rPr>
        <w:t xml:space="preserve"> of words</w:t>
      </w:r>
      <w:r w:rsidRPr="00AE1E72">
        <w:rPr>
          <w:rFonts w:ascii="Times New Roman" w:hAnsi="Times New Roman" w:cs="Times New Roman"/>
          <w:lang w:val="en-US"/>
        </w:rPr>
        <w:t xml:space="preserve"> or </w:t>
      </w:r>
      <w:r w:rsidR="00B54890">
        <w:rPr>
          <w:rFonts w:ascii="Times New Roman" w:hAnsi="Times New Roman" w:cs="Times New Roman"/>
          <w:lang w:val="en-US"/>
        </w:rPr>
        <w:t xml:space="preserve">images, rather than numbers. That is to </w:t>
      </w:r>
      <w:r w:rsidR="00B54890" w:rsidRPr="00B54890">
        <w:rPr>
          <w:rFonts w:ascii="Times New Roman" w:hAnsi="Times New Roman" w:cs="Times New Roman"/>
          <w:lang w:val="en-US"/>
        </w:rPr>
        <w:t>say</w:t>
      </w:r>
      <w:r w:rsidRPr="00B54890">
        <w:rPr>
          <w:rFonts w:ascii="Times New Roman" w:hAnsi="Times New Roman" w:cs="Times New Roman"/>
          <w:lang w:val="en-US"/>
        </w:rPr>
        <w:t xml:space="preserve"> that the research is based on the</w:t>
      </w:r>
      <w:r w:rsidRPr="00AE1E72">
        <w:rPr>
          <w:rFonts w:ascii="Times New Roman" w:hAnsi="Times New Roman" w:cs="Times New Roman"/>
          <w:lang w:val="en-US"/>
        </w:rPr>
        <w:t xml:space="preserve"> characteristics of phenomena and the data were analyzed using the description not number</w:t>
      </w:r>
      <w:r w:rsidR="00117749" w:rsidRPr="00AE1E72">
        <w:rPr>
          <w:rFonts w:ascii="Times New Roman" w:hAnsi="Times New Roman" w:cs="Times New Roman"/>
          <w:lang w:val="en-US"/>
        </w:rPr>
        <w:t>.</w:t>
      </w:r>
      <w:r w:rsidR="0023507A">
        <w:rPr>
          <w:rFonts w:ascii="Times New Roman" w:hAnsi="Times New Roman" w:cs="Times New Roman"/>
          <w:lang w:val="en-US"/>
        </w:rPr>
        <w:t xml:space="preserve"> </w:t>
      </w:r>
      <w:r w:rsidR="00110771" w:rsidRPr="00AE1E72">
        <w:rPr>
          <w:rFonts w:ascii="Times New Roman" w:hAnsi="Times New Roman" w:cs="Times New Roman"/>
        </w:rPr>
        <w:t>In collecting the data for the research, the researchers</w:t>
      </w:r>
      <w:r w:rsidR="0023507A">
        <w:rPr>
          <w:rFonts w:ascii="Times New Roman" w:hAnsi="Times New Roman" w:cs="Times New Roman"/>
        </w:rPr>
        <w:t xml:space="preserve"> followed these steps</w:t>
      </w:r>
      <w:r w:rsidR="0023507A">
        <w:rPr>
          <w:rFonts w:ascii="Times New Roman" w:hAnsi="Times New Roman" w:cs="Times New Roman"/>
          <w:lang w:val="en-US"/>
        </w:rPr>
        <w:t>:</w:t>
      </w:r>
    </w:p>
    <w:p w:rsidR="0023507A" w:rsidRPr="0023507A" w:rsidRDefault="0023507A" w:rsidP="0023507A">
      <w:pPr>
        <w:pStyle w:val="ListParagraph"/>
        <w:numPr>
          <w:ilvl w:val="0"/>
          <w:numId w:val="31"/>
        </w:numPr>
        <w:tabs>
          <w:tab w:val="left" w:pos="0"/>
          <w:tab w:val="left" w:pos="426"/>
        </w:tabs>
        <w:spacing w:after="0"/>
        <w:jc w:val="both"/>
        <w:rPr>
          <w:rFonts w:ascii="Times New Roman" w:hAnsi="Times New Roman" w:cs="Times New Roman"/>
          <w:lang w:val="en-US"/>
        </w:rPr>
      </w:pPr>
      <w:r>
        <w:rPr>
          <w:rFonts w:ascii="Times New Roman" w:hAnsi="Times New Roman" w:cs="Times New Roman"/>
          <w:lang w:val="en-US"/>
        </w:rPr>
        <w:t>T</w:t>
      </w:r>
      <w:r w:rsidR="0020356D" w:rsidRPr="00AE1E72">
        <w:rPr>
          <w:rFonts w:ascii="Times New Roman" w:hAnsi="Times New Roman" w:cs="Times New Roman"/>
        </w:rPr>
        <w:t>he researcher</w:t>
      </w:r>
      <w:r>
        <w:rPr>
          <w:rFonts w:ascii="Times New Roman" w:hAnsi="Times New Roman" w:cs="Times New Roman"/>
          <w:lang w:val="en-US"/>
        </w:rPr>
        <w:t>s</w:t>
      </w:r>
      <w:r w:rsidR="0020356D" w:rsidRPr="00AE1E72">
        <w:rPr>
          <w:rFonts w:ascii="Times New Roman" w:hAnsi="Times New Roman" w:cs="Times New Roman"/>
        </w:rPr>
        <w:t xml:space="preserve"> </w:t>
      </w:r>
      <w:proofErr w:type="gramStart"/>
      <w:r w:rsidR="0020356D" w:rsidRPr="00AE1E72">
        <w:rPr>
          <w:rFonts w:ascii="Times New Roman" w:hAnsi="Times New Roman" w:cs="Times New Roman"/>
        </w:rPr>
        <w:t>searches</w:t>
      </w:r>
      <w:proofErr w:type="gramEnd"/>
      <w:r w:rsidR="0020356D" w:rsidRPr="00AE1E72">
        <w:rPr>
          <w:rFonts w:ascii="Times New Roman" w:hAnsi="Times New Roman" w:cs="Times New Roman"/>
        </w:rPr>
        <w:t xml:space="preserve"> narrative text with the title “</w:t>
      </w:r>
      <w:r w:rsidR="0020356D" w:rsidRPr="00AE1E72">
        <w:rPr>
          <w:rFonts w:ascii="Times New Roman" w:hAnsi="Times New Roman" w:cs="Times New Roman"/>
          <w:lang w:val="en-US"/>
        </w:rPr>
        <w:t>An Icy Monster</w:t>
      </w:r>
      <w:r w:rsidR="0020356D" w:rsidRPr="00AE1E72">
        <w:rPr>
          <w:rFonts w:ascii="Times New Roman" w:hAnsi="Times New Roman" w:cs="Times New Roman"/>
        </w:rPr>
        <w:t xml:space="preserve">” from </w:t>
      </w:r>
      <w:proofErr w:type="spellStart"/>
      <w:r w:rsidR="0020356D" w:rsidRPr="00AE1E72">
        <w:rPr>
          <w:rFonts w:ascii="Times New Roman" w:hAnsi="Times New Roman" w:cs="Times New Roman"/>
          <w:lang w:val="en-US"/>
        </w:rPr>
        <w:t>di</w:t>
      </w:r>
      <w:r w:rsidR="004044C0">
        <w:rPr>
          <w:rFonts w:ascii="Times New Roman" w:hAnsi="Times New Roman" w:cs="Times New Roman"/>
          <w:lang w:val="en-US"/>
        </w:rPr>
        <w:t>s</w:t>
      </w:r>
      <w:r w:rsidR="0020356D" w:rsidRPr="00AE1E72">
        <w:rPr>
          <w:rFonts w:ascii="Times New Roman" w:hAnsi="Times New Roman" w:cs="Times New Roman"/>
          <w:lang w:val="en-US"/>
        </w:rPr>
        <w:t>ney</w:t>
      </w:r>
      <w:proofErr w:type="spellEnd"/>
      <w:r w:rsidR="0020356D" w:rsidRPr="00AE1E72">
        <w:rPr>
          <w:rFonts w:ascii="Times New Roman" w:hAnsi="Times New Roman" w:cs="Times New Roman"/>
          <w:lang w:val="en-US"/>
        </w:rPr>
        <w:t xml:space="preserve"> story</w:t>
      </w:r>
      <w:r w:rsidR="0020356D" w:rsidRPr="00AE1E72">
        <w:rPr>
          <w:rFonts w:ascii="Times New Roman" w:hAnsi="Times New Roman" w:cs="Times New Roman"/>
        </w:rPr>
        <w:t xml:space="preserve"> book 2016</w:t>
      </w:r>
      <w:r w:rsidR="00110771" w:rsidRPr="00AE1E72">
        <w:rPr>
          <w:rFonts w:ascii="Times New Roman" w:hAnsi="Times New Roman" w:cs="Times New Roman"/>
        </w:rPr>
        <w:t xml:space="preserve">. </w:t>
      </w:r>
    </w:p>
    <w:p w:rsidR="003E21EA" w:rsidRDefault="0023507A" w:rsidP="003E21EA">
      <w:pPr>
        <w:pStyle w:val="ListParagraph"/>
        <w:numPr>
          <w:ilvl w:val="0"/>
          <w:numId w:val="31"/>
        </w:numPr>
        <w:tabs>
          <w:tab w:val="left" w:pos="0"/>
          <w:tab w:val="left" w:pos="426"/>
        </w:tabs>
        <w:spacing w:after="0"/>
        <w:jc w:val="both"/>
        <w:rPr>
          <w:rFonts w:ascii="Times New Roman" w:hAnsi="Times New Roman" w:cs="Times New Roman"/>
          <w:lang w:val="en-US"/>
        </w:rPr>
      </w:pPr>
      <w:r>
        <w:rPr>
          <w:rFonts w:ascii="Times New Roman" w:hAnsi="Times New Roman" w:cs="Times New Roman"/>
          <w:lang w:val="en-US"/>
        </w:rPr>
        <w:t>T</w:t>
      </w:r>
      <w:r w:rsidR="00110771" w:rsidRPr="00AE1E72">
        <w:rPr>
          <w:rFonts w:ascii="Times New Roman" w:hAnsi="Times New Roman" w:cs="Times New Roman"/>
        </w:rPr>
        <w:t>he researchers read the story in order to understan</w:t>
      </w:r>
      <w:r w:rsidR="0020356D" w:rsidRPr="00AE1E72">
        <w:rPr>
          <w:rFonts w:ascii="Times New Roman" w:hAnsi="Times New Roman" w:cs="Times New Roman"/>
        </w:rPr>
        <w:t xml:space="preserve">d the story in detail. </w:t>
      </w:r>
    </w:p>
    <w:p w:rsidR="003E21EA" w:rsidRDefault="0023507A" w:rsidP="003E21EA">
      <w:pPr>
        <w:pStyle w:val="ListParagraph"/>
        <w:numPr>
          <w:ilvl w:val="0"/>
          <w:numId w:val="31"/>
        </w:numPr>
        <w:tabs>
          <w:tab w:val="left" w:pos="0"/>
          <w:tab w:val="left" w:pos="426"/>
        </w:tabs>
        <w:spacing w:after="0"/>
        <w:jc w:val="both"/>
        <w:rPr>
          <w:rFonts w:ascii="Times New Roman" w:hAnsi="Times New Roman" w:cs="Times New Roman"/>
          <w:lang w:val="en-US"/>
        </w:rPr>
      </w:pPr>
      <w:r w:rsidRPr="003E21EA">
        <w:rPr>
          <w:rFonts w:ascii="Times New Roman" w:hAnsi="Times New Roman" w:cs="Times New Roman"/>
          <w:lang w:val="en-US"/>
        </w:rPr>
        <w:t>T</w:t>
      </w:r>
      <w:r w:rsidR="0020356D" w:rsidRPr="003E21EA">
        <w:rPr>
          <w:rFonts w:ascii="Times New Roman" w:hAnsi="Times New Roman" w:cs="Times New Roman"/>
        </w:rPr>
        <w:t>he r</w:t>
      </w:r>
      <w:r w:rsidR="003E21EA">
        <w:rPr>
          <w:rFonts w:ascii="Times New Roman" w:hAnsi="Times New Roman" w:cs="Times New Roman"/>
        </w:rPr>
        <w:t>esearchers</w:t>
      </w:r>
      <w:r w:rsidR="003E21EA">
        <w:rPr>
          <w:rFonts w:ascii="Times New Roman" w:hAnsi="Times New Roman" w:cs="Times New Roman"/>
          <w:lang w:val="en-US"/>
        </w:rPr>
        <w:t xml:space="preserve"> searched and</w:t>
      </w:r>
      <w:r w:rsidR="003E21EA">
        <w:rPr>
          <w:rFonts w:ascii="Times New Roman" w:hAnsi="Times New Roman" w:cs="Times New Roman"/>
        </w:rPr>
        <w:t xml:space="preserve"> </w:t>
      </w:r>
      <w:r w:rsidR="003E21EA">
        <w:rPr>
          <w:rFonts w:ascii="Times New Roman" w:hAnsi="Times New Roman" w:cs="Times New Roman"/>
          <w:lang w:val="en-US"/>
        </w:rPr>
        <w:t xml:space="preserve">marked the </w:t>
      </w:r>
      <w:proofErr w:type="spellStart"/>
      <w:r w:rsidR="003E21EA">
        <w:rPr>
          <w:rFonts w:ascii="Times New Roman" w:hAnsi="Times New Roman" w:cs="Times New Roman"/>
          <w:lang w:val="en-US"/>
        </w:rPr>
        <w:t>deixis</w:t>
      </w:r>
      <w:proofErr w:type="spellEnd"/>
      <w:r w:rsidR="003E21EA">
        <w:rPr>
          <w:rFonts w:ascii="Times New Roman" w:hAnsi="Times New Roman" w:cs="Times New Roman"/>
          <w:lang w:val="en-US"/>
        </w:rPr>
        <w:t xml:space="preserve"> in the story.</w:t>
      </w:r>
    </w:p>
    <w:p w:rsidR="004044C0" w:rsidRDefault="003E21EA" w:rsidP="003E21EA">
      <w:pPr>
        <w:pStyle w:val="ListParagraph"/>
        <w:numPr>
          <w:ilvl w:val="0"/>
          <w:numId w:val="31"/>
        </w:numPr>
        <w:tabs>
          <w:tab w:val="left" w:pos="0"/>
          <w:tab w:val="left" w:pos="426"/>
        </w:tabs>
        <w:spacing w:after="0"/>
        <w:jc w:val="both"/>
        <w:rPr>
          <w:rFonts w:ascii="Times New Roman" w:hAnsi="Times New Roman" w:cs="Times New Roman"/>
          <w:lang w:val="en-US"/>
        </w:rPr>
      </w:pPr>
      <w:r>
        <w:rPr>
          <w:rFonts w:ascii="Times New Roman" w:hAnsi="Times New Roman" w:cs="Times New Roman"/>
          <w:lang w:val="en-US"/>
        </w:rPr>
        <w:t>The research</w:t>
      </w:r>
      <w:r w:rsidR="00BA6E15">
        <w:rPr>
          <w:rFonts w:ascii="Times New Roman" w:hAnsi="Times New Roman" w:cs="Times New Roman"/>
          <w:lang w:val="en-US"/>
        </w:rPr>
        <w:t xml:space="preserve">ers classified the </w:t>
      </w:r>
      <w:proofErr w:type="spellStart"/>
      <w:r w:rsidR="00BA6E15">
        <w:rPr>
          <w:rFonts w:ascii="Times New Roman" w:hAnsi="Times New Roman" w:cs="Times New Roman"/>
          <w:lang w:val="en-US"/>
        </w:rPr>
        <w:t>deixis</w:t>
      </w:r>
      <w:proofErr w:type="spellEnd"/>
      <w:r w:rsidR="00BA6E15">
        <w:rPr>
          <w:rFonts w:ascii="Times New Roman" w:hAnsi="Times New Roman" w:cs="Times New Roman"/>
          <w:lang w:val="en-US"/>
        </w:rPr>
        <w:t xml:space="preserve"> into </w:t>
      </w:r>
      <w:r>
        <w:rPr>
          <w:rFonts w:ascii="Times New Roman" w:hAnsi="Times New Roman" w:cs="Times New Roman"/>
          <w:lang w:val="en-US"/>
        </w:rPr>
        <w:t xml:space="preserve">five </w:t>
      </w:r>
      <w:r w:rsidR="007B2292">
        <w:rPr>
          <w:rFonts w:ascii="Times New Roman" w:hAnsi="Times New Roman" w:cs="Times New Roman"/>
          <w:lang w:val="en-US"/>
        </w:rPr>
        <w:t>categories</w:t>
      </w:r>
      <w:r>
        <w:rPr>
          <w:rFonts w:ascii="Times New Roman" w:hAnsi="Times New Roman" w:cs="Times New Roman"/>
          <w:lang w:val="en-US"/>
        </w:rPr>
        <w:t xml:space="preserve"> of </w:t>
      </w:r>
      <w:proofErr w:type="spellStart"/>
      <w:r>
        <w:rPr>
          <w:rFonts w:ascii="Times New Roman" w:hAnsi="Times New Roman" w:cs="Times New Roman"/>
          <w:lang w:val="en-US"/>
        </w:rPr>
        <w:t>deixis</w:t>
      </w:r>
      <w:proofErr w:type="spellEnd"/>
      <w:r>
        <w:rPr>
          <w:rFonts w:ascii="Times New Roman" w:hAnsi="Times New Roman" w:cs="Times New Roman"/>
          <w:lang w:val="en-US"/>
        </w:rPr>
        <w:t xml:space="preserve"> </w:t>
      </w:r>
      <w:r w:rsidRPr="009F0C93">
        <w:rPr>
          <w:rFonts w:ascii="Times New Roman" w:hAnsi="Times New Roman" w:cs="Times New Roman"/>
          <w:lang w:val="en-US"/>
        </w:rPr>
        <w:t>Levinson (1983:54)</w:t>
      </w:r>
      <w:r>
        <w:rPr>
          <w:rFonts w:ascii="Times New Roman" w:hAnsi="Times New Roman" w:cs="Times New Roman"/>
          <w:lang w:val="en-US"/>
        </w:rPr>
        <w:t xml:space="preserve"> in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{"citationItems":[{"id":"ITEM-1","itemData":{"author":[{"dropping-particle":"","family":"Utara","given":"Universitas Sumatera","non-dropping-particle":"","parse-names":false,"suffix":""},{"dropping-particle":"","family":"Utara","given":"Universitas Sumatera","non-dropping-particle":"","parse-names":false,"suffix":""},{"dropping-particle":"","family":"Utara","given":"Univsersitas Sumatera","non-dropping-particle":"","parse-names":false,"suffix":""}],"id":"ITEM-1","issued":{"date-parts":[["2019"]]},"title":"An Analysis of Deixis Used in “ America ’ s Got Talent ” TV Program","type":"article-journal"},"uris":["http://www.mendeley.com/documents/?uuid=7a3fe05d-3747-46be-8910-f59177a21938"]}],"mendeley":{"formattedCitation":"(Utara et al., 2019)","plainTextFormattedCitation":"(Utara et al., 2019)","previouslyFormattedCitation":"(Utara et al., 2019)"},"properties":{"noteIndex":0},"schema":"https://github.com/citation-style-language/schema/raw/master/csl-citation.json"}</w:instrText>
      </w:r>
      <w:r>
        <w:rPr>
          <w:rFonts w:ascii="Times New Roman" w:hAnsi="Times New Roman" w:cs="Times New Roman"/>
          <w:lang w:val="en-US"/>
        </w:rPr>
        <w:fldChar w:fldCharType="separate"/>
      </w:r>
      <w:r w:rsidRPr="009F0C93">
        <w:rPr>
          <w:rFonts w:ascii="Times New Roman" w:hAnsi="Times New Roman" w:cs="Times New Roman"/>
          <w:noProof/>
          <w:lang w:val="en-US"/>
        </w:rPr>
        <w:t>(Utara et al., 2019)</w:t>
      </w:r>
      <w:r>
        <w:rPr>
          <w:rFonts w:ascii="Times New Roman" w:hAnsi="Times New Roman" w:cs="Times New Roman"/>
          <w:lang w:val="en-US"/>
        </w:rPr>
        <w:fldChar w:fldCharType="end"/>
      </w:r>
      <w:r>
        <w:rPr>
          <w:rFonts w:ascii="Times New Roman" w:hAnsi="Times New Roman" w:cs="Times New Roman"/>
          <w:lang w:val="en-US"/>
        </w:rPr>
        <w:t>.</w:t>
      </w:r>
    </w:p>
    <w:p w:rsidR="003E21EA" w:rsidRPr="003E21EA" w:rsidRDefault="003E21EA" w:rsidP="003E21EA">
      <w:pPr>
        <w:tabs>
          <w:tab w:val="left" w:pos="0"/>
          <w:tab w:val="left" w:pos="426"/>
        </w:tabs>
        <w:spacing w:after="0"/>
        <w:ind w:left="360"/>
        <w:jc w:val="both"/>
        <w:rPr>
          <w:rFonts w:ascii="Times New Roman" w:hAnsi="Times New Roman" w:cs="Times New Roman"/>
          <w:lang w:val="en-US"/>
        </w:rPr>
      </w:pPr>
      <w:r>
        <w:rPr>
          <w:rFonts w:ascii="Times New Roman" w:hAnsi="Times New Roman" w:cs="Times New Roman"/>
          <w:lang w:val="en-US"/>
        </w:rPr>
        <w:lastRenderedPageBreak/>
        <w:t xml:space="preserve">The classified data then analyzed by seeing the most occurred </w:t>
      </w:r>
      <w:proofErr w:type="spellStart"/>
      <w:r>
        <w:rPr>
          <w:rFonts w:ascii="Times New Roman" w:hAnsi="Times New Roman" w:cs="Times New Roman"/>
          <w:lang w:val="en-US"/>
        </w:rPr>
        <w:t>deixis</w:t>
      </w:r>
      <w:proofErr w:type="spellEnd"/>
      <w:r>
        <w:rPr>
          <w:rFonts w:ascii="Times New Roman" w:hAnsi="Times New Roman" w:cs="Times New Roman"/>
          <w:lang w:val="en-US"/>
        </w:rPr>
        <w:t xml:space="preserve"> </w:t>
      </w:r>
      <w:r w:rsidR="009930E0">
        <w:rPr>
          <w:rFonts w:ascii="Times New Roman" w:hAnsi="Times New Roman" w:cs="Times New Roman"/>
          <w:lang w:val="en-US"/>
        </w:rPr>
        <w:t>in the story. After that, the result being discussed in the discussion by relating the theories.</w:t>
      </w:r>
    </w:p>
    <w:p w:rsidR="003E21EA" w:rsidRPr="003E21EA" w:rsidRDefault="003E21EA" w:rsidP="003E21EA">
      <w:pPr>
        <w:pStyle w:val="ListParagraph"/>
        <w:tabs>
          <w:tab w:val="left" w:pos="0"/>
          <w:tab w:val="left" w:pos="426"/>
        </w:tabs>
        <w:spacing w:after="0"/>
        <w:jc w:val="both"/>
        <w:rPr>
          <w:rFonts w:ascii="Times New Roman" w:hAnsi="Times New Roman" w:cs="Times New Roman"/>
          <w:lang w:val="en-US"/>
        </w:rPr>
      </w:pPr>
    </w:p>
    <w:p w:rsidR="00A445B3" w:rsidRPr="00017AD9" w:rsidRDefault="00742467" w:rsidP="0020356D">
      <w:pPr>
        <w:pStyle w:val="ListParagraph"/>
        <w:tabs>
          <w:tab w:val="left" w:pos="0"/>
          <w:tab w:val="left" w:pos="426"/>
        </w:tabs>
        <w:spacing w:after="0"/>
        <w:ind w:left="0"/>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556679">
      <w:pPr>
        <w:spacing w:after="0"/>
        <w:jc w:val="both"/>
        <w:rPr>
          <w:rFonts w:ascii="Times New Roman" w:hAnsi="Times New Roman" w:cs="Times New Roman"/>
          <w:sz w:val="10"/>
          <w:lang w:val="en-US"/>
        </w:rPr>
      </w:pPr>
    </w:p>
    <w:p w:rsidR="005A266C" w:rsidRPr="002B7AF4" w:rsidRDefault="005A266C" w:rsidP="00556679">
      <w:pPr>
        <w:spacing w:after="0"/>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56679">
      <w:pPr>
        <w:spacing w:after="0"/>
        <w:jc w:val="both"/>
        <w:rPr>
          <w:rFonts w:ascii="Times New Roman" w:hAnsi="Times New Roman" w:cs="Times New Roman"/>
          <w:sz w:val="10"/>
          <w:szCs w:val="24"/>
        </w:rPr>
      </w:pPr>
    </w:p>
    <w:p w:rsidR="007C32E5" w:rsidRPr="002F1AC0" w:rsidRDefault="003A4B1B" w:rsidP="00556679">
      <w:pPr>
        <w:spacing w:after="0"/>
        <w:jc w:val="both"/>
        <w:rPr>
          <w:rFonts w:ascii="Times New Roman" w:hAnsi="Times New Roman" w:cs="Times New Roman"/>
        </w:rPr>
      </w:pPr>
      <w:r>
        <w:rPr>
          <w:rFonts w:ascii="Times New Roman" w:hAnsi="Times New Roman" w:cs="Times New Roman"/>
          <w:lang w:val="en-US"/>
        </w:rPr>
        <w:t>Refers</w:t>
      </w:r>
      <w:r w:rsidR="0048605D">
        <w:rPr>
          <w:rFonts w:ascii="Times New Roman" w:hAnsi="Times New Roman" w:cs="Times New Roman"/>
        </w:rPr>
        <w:t xml:space="preserve"> the </w:t>
      </w:r>
      <w:r w:rsidR="0048605D">
        <w:rPr>
          <w:rFonts w:ascii="Times New Roman" w:hAnsi="Times New Roman" w:cs="Times New Roman"/>
          <w:lang w:val="en-US"/>
        </w:rPr>
        <w:t>results</w:t>
      </w:r>
      <w:r w:rsidR="007C32E5" w:rsidRPr="002F1AC0">
        <w:rPr>
          <w:rFonts w:ascii="Times New Roman" w:hAnsi="Times New Roman" w:cs="Times New Roman"/>
        </w:rPr>
        <w:t xml:space="preserve">, </w:t>
      </w:r>
      <w:r w:rsidR="005666B1">
        <w:rPr>
          <w:rFonts w:ascii="Times New Roman" w:hAnsi="Times New Roman" w:cs="Times New Roman"/>
          <w:lang w:val="en-US"/>
        </w:rPr>
        <w:t xml:space="preserve">the researchers find 42 </w:t>
      </w:r>
      <w:proofErr w:type="spellStart"/>
      <w:r w:rsidR="005666B1">
        <w:rPr>
          <w:rFonts w:ascii="Times New Roman" w:hAnsi="Times New Roman" w:cs="Times New Roman"/>
          <w:lang w:val="en-US"/>
        </w:rPr>
        <w:t>deixis</w:t>
      </w:r>
      <w:proofErr w:type="spellEnd"/>
      <w:r w:rsidR="005666B1">
        <w:rPr>
          <w:rFonts w:ascii="Times New Roman" w:hAnsi="Times New Roman" w:cs="Times New Roman"/>
          <w:lang w:val="en-US"/>
        </w:rPr>
        <w:t xml:space="preserve"> in an icy monster story. </w:t>
      </w:r>
      <w:r w:rsidR="005666B1">
        <w:rPr>
          <w:rFonts w:ascii="Times New Roman" w:hAnsi="Times New Roman" w:cs="Times New Roman"/>
        </w:rPr>
        <w:t>There</w:t>
      </w:r>
      <w:r w:rsidR="007C32E5" w:rsidRPr="002F1AC0">
        <w:rPr>
          <w:rFonts w:ascii="Times New Roman" w:hAnsi="Times New Roman" w:cs="Times New Roman"/>
        </w:rPr>
        <w:t xml:space="preserve"> are </w:t>
      </w:r>
      <w:r w:rsidR="005666B1">
        <w:rPr>
          <w:rFonts w:ascii="Times New Roman" w:hAnsi="Times New Roman" w:cs="Times New Roman"/>
          <w:lang w:val="en-US"/>
        </w:rPr>
        <w:t xml:space="preserve">37 </w:t>
      </w:r>
      <w:r w:rsidR="007C32E5" w:rsidRPr="002F1AC0">
        <w:rPr>
          <w:rFonts w:ascii="Times New Roman" w:hAnsi="Times New Roman" w:cs="Times New Roman"/>
        </w:rPr>
        <w:t>personal</w:t>
      </w:r>
      <w:r w:rsidR="005666B1">
        <w:rPr>
          <w:rFonts w:ascii="Times New Roman" w:hAnsi="Times New Roman" w:cs="Times New Roman"/>
          <w:lang w:val="en-US"/>
        </w:rPr>
        <w:t xml:space="preserve"> </w:t>
      </w:r>
      <w:proofErr w:type="spellStart"/>
      <w:r w:rsidR="005666B1">
        <w:rPr>
          <w:rFonts w:ascii="Times New Roman" w:hAnsi="Times New Roman" w:cs="Times New Roman"/>
          <w:lang w:val="en-US"/>
        </w:rPr>
        <w:t>deixis</w:t>
      </w:r>
      <w:proofErr w:type="spellEnd"/>
      <w:r w:rsidR="007C32E5" w:rsidRPr="002F1AC0">
        <w:rPr>
          <w:rFonts w:ascii="Times New Roman" w:hAnsi="Times New Roman" w:cs="Times New Roman"/>
        </w:rPr>
        <w:t xml:space="preserve">, </w:t>
      </w:r>
      <w:r w:rsidR="005666B1">
        <w:rPr>
          <w:rFonts w:ascii="Times New Roman" w:hAnsi="Times New Roman" w:cs="Times New Roman"/>
          <w:lang w:val="en-US"/>
        </w:rPr>
        <w:t xml:space="preserve">2 </w:t>
      </w:r>
      <w:r w:rsidR="007C32E5" w:rsidRPr="002F1AC0">
        <w:rPr>
          <w:rFonts w:ascii="Times New Roman" w:hAnsi="Times New Roman" w:cs="Times New Roman"/>
        </w:rPr>
        <w:t>spatial</w:t>
      </w:r>
      <w:r w:rsidR="005666B1">
        <w:rPr>
          <w:rFonts w:ascii="Times New Roman" w:hAnsi="Times New Roman" w:cs="Times New Roman"/>
          <w:lang w:val="en-US"/>
        </w:rPr>
        <w:t xml:space="preserve"> </w:t>
      </w:r>
      <w:proofErr w:type="spellStart"/>
      <w:r w:rsidR="005666B1">
        <w:rPr>
          <w:rFonts w:ascii="Times New Roman" w:hAnsi="Times New Roman" w:cs="Times New Roman"/>
          <w:lang w:val="en-US"/>
        </w:rPr>
        <w:t>deixis</w:t>
      </w:r>
      <w:proofErr w:type="spellEnd"/>
      <w:r w:rsidR="005666B1">
        <w:rPr>
          <w:rFonts w:ascii="Times New Roman" w:hAnsi="Times New Roman" w:cs="Times New Roman"/>
        </w:rPr>
        <w:t xml:space="preserve"> and 3</w:t>
      </w:r>
      <w:r w:rsidR="007C32E5" w:rsidRPr="002F1AC0">
        <w:rPr>
          <w:rFonts w:ascii="Times New Roman" w:hAnsi="Times New Roman" w:cs="Times New Roman"/>
        </w:rPr>
        <w:t xml:space="preserve"> temporal deixis, The data is in the table below</w:t>
      </w:r>
      <w:r w:rsidR="007C32E5" w:rsidRPr="002F1AC0">
        <w:rPr>
          <w:rFonts w:ascii="Times New Roman" w:hAnsi="Times New Roman" w:cs="Times New Roman"/>
          <w:lang w:val="en-US"/>
        </w:rPr>
        <w:t xml:space="preserve"> </w:t>
      </w:r>
      <w:r w:rsidR="007C32E5" w:rsidRPr="002F1AC0">
        <w:rPr>
          <w:rFonts w:ascii="Times New Roman" w:hAnsi="Times New Roman" w:cs="Times New Roman"/>
        </w:rPr>
        <w:t>:</w:t>
      </w:r>
    </w:p>
    <w:p w:rsidR="00F2257E" w:rsidRPr="002F1AC0" w:rsidRDefault="00F2257E" w:rsidP="00556679">
      <w:pPr>
        <w:spacing w:after="0"/>
        <w:jc w:val="both"/>
        <w:rPr>
          <w:rFonts w:ascii="Times New Roman" w:hAnsi="Times New Roman" w:cs="Times New Roman"/>
        </w:rPr>
      </w:pPr>
    </w:p>
    <w:p w:rsidR="005A266C" w:rsidRPr="002F1AC0" w:rsidRDefault="005A266C" w:rsidP="00556679">
      <w:pPr>
        <w:spacing w:after="0"/>
        <w:ind w:firstLine="720"/>
        <w:jc w:val="both"/>
        <w:rPr>
          <w:rFonts w:ascii="Times New Roman" w:hAnsi="Times New Roman" w:cs="Times New Roman"/>
          <w:b/>
          <w:lang w:val="en-US"/>
        </w:rPr>
      </w:pPr>
      <w:r w:rsidRPr="002F1AC0">
        <w:rPr>
          <w:rFonts w:ascii="Times New Roman" w:hAnsi="Times New Roman" w:cs="Times New Roman"/>
          <w:b/>
        </w:rPr>
        <w:t>Table 1</w:t>
      </w:r>
      <w:r w:rsidRPr="002F1AC0">
        <w:rPr>
          <w:rFonts w:ascii="Times New Roman" w:hAnsi="Times New Roman" w:cs="Times New Roman"/>
          <w:b/>
          <w:lang w:val="en-US"/>
        </w:rPr>
        <w:t xml:space="preserve">. </w:t>
      </w:r>
      <w:r w:rsidR="007C32E5" w:rsidRPr="002F1AC0">
        <w:rPr>
          <w:rFonts w:ascii="Times New Roman" w:hAnsi="Times New Roman" w:cs="Times New Roman"/>
          <w:lang w:val="en-US"/>
        </w:rPr>
        <w:t xml:space="preserve">Type of </w:t>
      </w:r>
      <w:proofErr w:type="spellStart"/>
      <w:r w:rsidR="007C32E5" w:rsidRPr="002F1AC0">
        <w:rPr>
          <w:rFonts w:ascii="Times New Roman" w:hAnsi="Times New Roman" w:cs="Times New Roman"/>
          <w:lang w:val="en-US"/>
        </w:rPr>
        <w:t>deixis</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1"/>
        <w:gridCol w:w="2134"/>
        <w:gridCol w:w="4253"/>
        <w:gridCol w:w="1983"/>
      </w:tblGrid>
      <w:tr w:rsidR="002F1AC0" w:rsidRPr="002F1AC0" w:rsidTr="002F1AC0">
        <w:trPr>
          <w:trHeight w:val="323"/>
        </w:trPr>
        <w:tc>
          <w:tcPr>
            <w:tcW w:w="701" w:type="dxa"/>
            <w:vAlign w:val="center"/>
          </w:tcPr>
          <w:p w:rsidR="0048544B" w:rsidRPr="002F1AC0" w:rsidRDefault="002F1AC0" w:rsidP="002F1AC0">
            <w:pPr>
              <w:rPr>
                <w:rFonts w:ascii="Times New Roman" w:hAnsi="Times New Roman" w:cs="Times New Roman"/>
                <w:b/>
                <w:lang w:val="en-US"/>
              </w:rPr>
            </w:pPr>
            <w:r w:rsidRPr="002F1AC0">
              <w:rPr>
                <w:rFonts w:ascii="Times New Roman" w:hAnsi="Times New Roman" w:cs="Times New Roman"/>
                <w:b/>
                <w:lang w:val="en-US"/>
              </w:rPr>
              <w:t>No</w:t>
            </w:r>
          </w:p>
        </w:tc>
        <w:tc>
          <w:tcPr>
            <w:tcW w:w="2134" w:type="dxa"/>
            <w:vAlign w:val="center"/>
          </w:tcPr>
          <w:p w:rsidR="0048544B" w:rsidRPr="002F1AC0" w:rsidRDefault="0048544B" w:rsidP="002F1AC0">
            <w:pPr>
              <w:rPr>
                <w:rFonts w:ascii="Times New Roman" w:hAnsi="Times New Roman" w:cs="Times New Roman"/>
                <w:b/>
              </w:rPr>
            </w:pPr>
            <w:r w:rsidRPr="002F1AC0">
              <w:rPr>
                <w:rFonts w:ascii="Times New Roman" w:hAnsi="Times New Roman" w:cs="Times New Roman"/>
                <w:b/>
                <w:lang w:val="en-US"/>
              </w:rPr>
              <w:t xml:space="preserve">Type of </w:t>
            </w:r>
            <w:proofErr w:type="spellStart"/>
            <w:r w:rsidRPr="002F1AC0">
              <w:rPr>
                <w:rFonts w:ascii="Times New Roman" w:hAnsi="Times New Roman" w:cs="Times New Roman"/>
                <w:b/>
                <w:lang w:val="en-US"/>
              </w:rPr>
              <w:t>Deixis</w:t>
            </w:r>
            <w:proofErr w:type="spellEnd"/>
          </w:p>
        </w:tc>
        <w:tc>
          <w:tcPr>
            <w:tcW w:w="4253" w:type="dxa"/>
            <w:vAlign w:val="center"/>
          </w:tcPr>
          <w:p w:rsidR="0048544B" w:rsidRPr="002F1AC0" w:rsidRDefault="0048544B" w:rsidP="002F1AC0">
            <w:pPr>
              <w:rPr>
                <w:rFonts w:ascii="Times New Roman" w:hAnsi="Times New Roman" w:cs="Times New Roman"/>
                <w:b/>
                <w:lang w:val="en-US"/>
              </w:rPr>
            </w:pPr>
            <w:r w:rsidRPr="002F1AC0">
              <w:rPr>
                <w:rFonts w:ascii="Times New Roman" w:hAnsi="Times New Roman" w:cs="Times New Roman"/>
                <w:b/>
                <w:lang w:val="en-US"/>
              </w:rPr>
              <w:t xml:space="preserve">The </w:t>
            </w:r>
            <w:proofErr w:type="spellStart"/>
            <w:r w:rsidRPr="002F1AC0">
              <w:rPr>
                <w:rFonts w:ascii="Times New Roman" w:hAnsi="Times New Roman" w:cs="Times New Roman"/>
                <w:b/>
                <w:lang w:val="en-US"/>
              </w:rPr>
              <w:t>Cript</w:t>
            </w:r>
            <w:proofErr w:type="spellEnd"/>
          </w:p>
        </w:tc>
        <w:tc>
          <w:tcPr>
            <w:tcW w:w="1983" w:type="dxa"/>
            <w:vAlign w:val="center"/>
          </w:tcPr>
          <w:p w:rsidR="0048544B" w:rsidRPr="002F1AC0" w:rsidRDefault="002F1AC0" w:rsidP="002F1AC0">
            <w:pPr>
              <w:rPr>
                <w:rFonts w:ascii="Times New Roman" w:hAnsi="Times New Roman" w:cs="Times New Roman"/>
                <w:b/>
                <w:lang w:val="en-US"/>
              </w:rPr>
            </w:pPr>
            <w:r w:rsidRPr="002F1AC0">
              <w:rPr>
                <w:rFonts w:ascii="Times New Roman" w:hAnsi="Times New Roman" w:cs="Times New Roman"/>
                <w:b/>
                <w:lang w:val="en-US"/>
              </w:rPr>
              <w:t>Number of words</w:t>
            </w:r>
          </w:p>
        </w:tc>
      </w:tr>
      <w:tr w:rsidR="002F1AC0" w:rsidRPr="002F1AC0" w:rsidTr="002F1AC0">
        <w:trPr>
          <w:trHeight w:val="683"/>
        </w:trPr>
        <w:tc>
          <w:tcPr>
            <w:tcW w:w="701" w:type="dxa"/>
            <w:vAlign w:val="center"/>
          </w:tcPr>
          <w:p w:rsidR="0048544B" w:rsidRPr="002F1AC0" w:rsidRDefault="0048544B" w:rsidP="0076045B">
            <w:pPr>
              <w:jc w:val="center"/>
              <w:rPr>
                <w:rFonts w:ascii="Times New Roman" w:hAnsi="Times New Roman" w:cs="Times New Roman"/>
                <w:lang w:val="en-US"/>
              </w:rPr>
            </w:pPr>
            <w:r w:rsidRPr="002F1AC0">
              <w:rPr>
                <w:rFonts w:ascii="Times New Roman" w:hAnsi="Times New Roman" w:cs="Times New Roman"/>
                <w:lang w:val="en-US"/>
              </w:rPr>
              <w:t>1</w:t>
            </w:r>
          </w:p>
        </w:tc>
        <w:tc>
          <w:tcPr>
            <w:tcW w:w="2134" w:type="dxa"/>
            <w:vAlign w:val="center"/>
          </w:tcPr>
          <w:p w:rsidR="0048544B" w:rsidRPr="002F1AC0" w:rsidRDefault="0048544B" w:rsidP="0076045B">
            <w:pPr>
              <w:rPr>
                <w:rFonts w:ascii="Times New Roman" w:hAnsi="Times New Roman" w:cs="Times New Roman"/>
                <w:lang w:val="en-US"/>
              </w:rPr>
            </w:pPr>
            <w:r w:rsidRPr="002F1AC0">
              <w:rPr>
                <w:rFonts w:ascii="Times New Roman" w:hAnsi="Times New Roman" w:cs="Times New Roman"/>
                <w:lang w:val="en-US"/>
              </w:rPr>
              <w:t xml:space="preserve">Personal </w:t>
            </w:r>
            <w:proofErr w:type="spellStart"/>
            <w:r w:rsidRPr="002F1AC0">
              <w:rPr>
                <w:rFonts w:ascii="Times New Roman" w:hAnsi="Times New Roman" w:cs="Times New Roman"/>
                <w:lang w:val="en-US"/>
              </w:rPr>
              <w:t>Deixis</w:t>
            </w:r>
            <w:proofErr w:type="spellEnd"/>
          </w:p>
          <w:p w:rsidR="0048544B" w:rsidRPr="002F1AC0" w:rsidRDefault="0048544B" w:rsidP="0076045B">
            <w:pPr>
              <w:rPr>
                <w:rFonts w:ascii="Times New Roman" w:hAnsi="Times New Roman" w:cs="Times New Roman"/>
                <w:lang w:val="en-US"/>
              </w:rPr>
            </w:pPr>
            <w:r w:rsidRPr="002F1AC0">
              <w:rPr>
                <w:rFonts w:ascii="Times New Roman" w:hAnsi="Times New Roman" w:cs="Times New Roman"/>
                <w:lang w:val="en-US"/>
              </w:rPr>
              <w:t>First Person</w:t>
            </w:r>
          </w:p>
        </w:tc>
        <w:tc>
          <w:tcPr>
            <w:tcW w:w="4253" w:type="dxa"/>
            <w:vAlign w:val="center"/>
          </w:tcPr>
          <w:p w:rsidR="0048544B" w:rsidRPr="002F1AC0" w:rsidRDefault="0048544B" w:rsidP="00936EFF">
            <w:pPr>
              <w:rPr>
                <w:rFonts w:ascii="Times New Roman" w:hAnsi="Times New Roman" w:cs="Times New Roman"/>
              </w:rPr>
            </w:pPr>
          </w:p>
          <w:p w:rsidR="00603B01" w:rsidRPr="002F1AC0" w:rsidRDefault="00936EFF" w:rsidP="00936EFF">
            <w:pPr>
              <w:rPr>
                <w:rFonts w:ascii="Times New Roman" w:hAnsi="Times New Roman" w:cs="Times New Roman"/>
                <w:lang w:val="en-US"/>
              </w:rPr>
            </w:pPr>
            <w:r w:rsidRPr="002F1AC0">
              <w:rPr>
                <w:rFonts w:ascii="Times New Roman" w:hAnsi="Times New Roman" w:cs="Times New Roman"/>
                <w:lang w:val="en-US"/>
              </w:rPr>
              <w:t>-</w:t>
            </w:r>
          </w:p>
        </w:tc>
        <w:tc>
          <w:tcPr>
            <w:tcW w:w="1983" w:type="dxa"/>
            <w:vAlign w:val="center"/>
          </w:tcPr>
          <w:p w:rsidR="0048544B" w:rsidRPr="002F1AC0" w:rsidRDefault="00936EFF" w:rsidP="00936EFF">
            <w:pPr>
              <w:jc w:val="center"/>
              <w:rPr>
                <w:rFonts w:ascii="Times New Roman" w:hAnsi="Times New Roman" w:cs="Times New Roman"/>
                <w:lang w:val="en-US"/>
              </w:rPr>
            </w:pPr>
            <w:r w:rsidRPr="002F1AC0">
              <w:rPr>
                <w:rFonts w:ascii="Times New Roman" w:hAnsi="Times New Roman" w:cs="Times New Roman"/>
                <w:lang w:val="en-US"/>
              </w:rPr>
              <w:t>0</w:t>
            </w:r>
          </w:p>
        </w:tc>
      </w:tr>
      <w:tr w:rsidR="0048544B" w:rsidRPr="002F1AC0" w:rsidTr="002F1AC0">
        <w:trPr>
          <w:trHeight w:val="424"/>
        </w:trPr>
        <w:tc>
          <w:tcPr>
            <w:tcW w:w="701" w:type="dxa"/>
            <w:tcBorders>
              <w:bottom w:val="single" w:sz="4" w:space="0" w:color="auto"/>
            </w:tcBorders>
            <w:vAlign w:val="center"/>
          </w:tcPr>
          <w:p w:rsidR="0048544B" w:rsidRPr="002F1AC0" w:rsidRDefault="0048544B" w:rsidP="0076045B">
            <w:pPr>
              <w:jc w:val="center"/>
              <w:rPr>
                <w:rFonts w:ascii="Times New Roman" w:hAnsi="Times New Roman" w:cs="Times New Roman"/>
              </w:rPr>
            </w:pPr>
          </w:p>
        </w:tc>
        <w:tc>
          <w:tcPr>
            <w:tcW w:w="2134" w:type="dxa"/>
            <w:tcBorders>
              <w:bottom w:val="single" w:sz="4" w:space="0" w:color="auto"/>
            </w:tcBorders>
            <w:vAlign w:val="center"/>
          </w:tcPr>
          <w:p w:rsidR="0048544B" w:rsidRPr="002F1AC0" w:rsidRDefault="0048544B" w:rsidP="0076045B">
            <w:pPr>
              <w:rPr>
                <w:rFonts w:ascii="Times New Roman" w:hAnsi="Times New Roman" w:cs="Times New Roman"/>
                <w:lang w:val="en-US"/>
              </w:rPr>
            </w:pPr>
            <w:r w:rsidRPr="002F1AC0">
              <w:rPr>
                <w:rFonts w:ascii="Times New Roman" w:hAnsi="Times New Roman" w:cs="Times New Roman"/>
                <w:lang w:val="en-US"/>
              </w:rPr>
              <w:t>Second Person</w:t>
            </w:r>
          </w:p>
        </w:tc>
        <w:tc>
          <w:tcPr>
            <w:tcW w:w="4253" w:type="dxa"/>
            <w:tcBorders>
              <w:bottom w:val="single" w:sz="4" w:space="0" w:color="auto"/>
            </w:tcBorders>
            <w:vAlign w:val="center"/>
          </w:tcPr>
          <w:p w:rsidR="0048544B" w:rsidRPr="002F1AC0" w:rsidRDefault="00936EFF" w:rsidP="00936EFF">
            <w:pPr>
              <w:rPr>
                <w:rFonts w:ascii="Times New Roman" w:hAnsi="Times New Roman" w:cs="Times New Roman"/>
                <w:lang w:val="en-US"/>
              </w:rPr>
            </w:pPr>
            <w:r w:rsidRPr="002F1AC0">
              <w:rPr>
                <w:rFonts w:ascii="Times New Roman" w:hAnsi="Times New Roman" w:cs="Times New Roman"/>
                <w:lang w:val="en-US"/>
              </w:rPr>
              <w:t>-</w:t>
            </w:r>
          </w:p>
        </w:tc>
        <w:tc>
          <w:tcPr>
            <w:tcW w:w="1983" w:type="dxa"/>
            <w:tcBorders>
              <w:bottom w:val="single" w:sz="4" w:space="0" w:color="auto"/>
            </w:tcBorders>
            <w:vAlign w:val="center"/>
          </w:tcPr>
          <w:p w:rsidR="0048544B" w:rsidRPr="002F1AC0" w:rsidRDefault="00936EFF" w:rsidP="00936EFF">
            <w:pPr>
              <w:jc w:val="center"/>
              <w:rPr>
                <w:rFonts w:ascii="Times New Roman" w:hAnsi="Times New Roman" w:cs="Times New Roman"/>
                <w:lang w:val="en-US"/>
              </w:rPr>
            </w:pPr>
            <w:r w:rsidRPr="002F1AC0">
              <w:rPr>
                <w:rFonts w:ascii="Times New Roman" w:hAnsi="Times New Roman" w:cs="Times New Roman"/>
                <w:lang w:val="en-US"/>
              </w:rPr>
              <w:t>0</w:t>
            </w:r>
          </w:p>
        </w:tc>
      </w:tr>
      <w:tr w:rsidR="0048544B" w:rsidRPr="002F1AC0" w:rsidTr="002F1AC0">
        <w:tc>
          <w:tcPr>
            <w:tcW w:w="701" w:type="dxa"/>
            <w:tcBorders>
              <w:bottom w:val="single" w:sz="4" w:space="0" w:color="auto"/>
            </w:tcBorders>
            <w:vAlign w:val="center"/>
          </w:tcPr>
          <w:p w:rsidR="0048544B" w:rsidRPr="002F1AC0" w:rsidRDefault="0048544B" w:rsidP="0076045B">
            <w:pPr>
              <w:jc w:val="center"/>
              <w:rPr>
                <w:rFonts w:ascii="Times New Roman" w:hAnsi="Times New Roman" w:cs="Times New Roman"/>
              </w:rPr>
            </w:pPr>
          </w:p>
        </w:tc>
        <w:tc>
          <w:tcPr>
            <w:tcW w:w="2134" w:type="dxa"/>
            <w:tcBorders>
              <w:bottom w:val="single" w:sz="4" w:space="0" w:color="auto"/>
            </w:tcBorders>
            <w:vAlign w:val="center"/>
          </w:tcPr>
          <w:p w:rsidR="0048544B" w:rsidRPr="002F1AC0" w:rsidRDefault="0048544B" w:rsidP="0076045B">
            <w:pPr>
              <w:rPr>
                <w:rFonts w:ascii="Times New Roman" w:hAnsi="Times New Roman" w:cs="Times New Roman"/>
                <w:lang w:val="en-US"/>
              </w:rPr>
            </w:pPr>
            <w:r w:rsidRPr="002F1AC0">
              <w:rPr>
                <w:rFonts w:ascii="Times New Roman" w:hAnsi="Times New Roman" w:cs="Times New Roman"/>
                <w:lang w:val="en-US"/>
              </w:rPr>
              <w:t>Third Person</w:t>
            </w:r>
          </w:p>
        </w:tc>
        <w:tc>
          <w:tcPr>
            <w:tcW w:w="4253" w:type="dxa"/>
            <w:tcBorders>
              <w:bottom w:val="single" w:sz="4" w:space="0" w:color="auto"/>
            </w:tcBorders>
            <w:vAlign w:val="center"/>
          </w:tcPr>
          <w:p w:rsidR="0048544B" w:rsidRPr="002F1AC0" w:rsidRDefault="009D790D" w:rsidP="0076045B">
            <w:pPr>
              <w:rPr>
                <w:rFonts w:ascii="Times New Roman" w:hAnsi="Times New Roman" w:cs="Times New Roman"/>
                <w:lang w:val="en-US"/>
              </w:rPr>
            </w:pPr>
            <w:r w:rsidRPr="002F1AC0">
              <w:rPr>
                <w:rFonts w:ascii="Times New Roman" w:hAnsi="Times New Roman" w:cs="Times New Roman"/>
                <w:b/>
                <w:lang w:val="en-US"/>
              </w:rPr>
              <w:t>She</w:t>
            </w:r>
            <w:r w:rsidRPr="002F1AC0">
              <w:rPr>
                <w:rFonts w:ascii="Times New Roman" w:hAnsi="Times New Roman" w:cs="Times New Roman"/>
                <w:lang w:val="en-US"/>
              </w:rPr>
              <w:t xml:space="preserve"> is winning</w:t>
            </w:r>
          </w:p>
          <w:p w:rsidR="009D790D" w:rsidRPr="002F1AC0" w:rsidRDefault="009D790D" w:rsidP="0076045B">
            <w:pPr>
              <w:rPr>
                <w:rFonts w:ascii="Times New Roman" w:hAnsi="Times New Roman" w:cs="Times New Roman"/>
                <w:lang w:val="en-US"/>
              </w:rPr>
            </w:pPr>
            <w:r w:rsidRPr="002F1AC0">
              <w:rPr>
                <w:rFonts w:ascii="Times New Roman" w:hAnsi="Times New Roman" w:cs="Times New Roman"/>
                <w:lang w:val="en-US"/>
              </w:rPr>
              <w:t xml:space="preserve">Elsa uses </w:t>
            </w:r>
            <w:r w:rsidRPr="002F1AC0">
              <w:rPr>
                <w:rFonts w:ascii="Times New Roman" w:hAnsi="Times New Roman" w:cs="Times New Roman"/>
                <w:b/>
                <w:lang w:val="en-US"/>
              </w:rPr>
              <w:t>her</w:t>
            </w:r>
            <w:r w:rsidRPr="002F1AC0">
              <w:rPr>
                <w:rFonts w:ascii="Times New Roman" w:hAnsi="Times New Roman" w:cs="Times New Roman"/>
                <w:lang w:val="en-US"/>
              </w:rPr>
              <w:t xml:space="preserve"> magic</w:t>
            </w:r>
          </w:p>
          <w:p w:rsidR="009D790D" w:rsidRPr="002F1AC0" w:rsidRDefault="009D790D" w:rsidP="0076045B">
            <w:pPr>
              <w:rPr>
                <w:rFonts w:ascii="Times New Roman" w:hAnsi="Times New Roman" w:cs="Times New Roman"/>
                <w:lang w:val="en-US"/>
              </w:rPr>
            </w:pPr>
            <w:r w:rsidRPr="002F1AC0">
              <w:rPr>
                <w:rFonts w:ascii="Times New Roman" w:hAnsi="Times New Roman" w:cs="Times New Roman"/>
                <w:b/>
                <w:lang w:val="en-US"/>
              </w:rPr>
              <w:t>She</w:t>
            </w:r>
            <w:r w:rsidRPr="002F1AC0">
              <w:rPr>
                <w:rFonts w:ascii="Times New Roman" w:hAnsi="Times New Roman" w:cs="Times New Roman"/>
                <w:lang w:val="en-US"/>
              </w:rPr>
              <w:t xml:space="preserve"> beats </w:t>
            </w:r>
            <w:proofErr w:type="spellStart"/>
            <w:r w:rsidRPr="002F1AC0">
              <w:rPr>
                <w:rFonts w:ascii="Times New Roman" w:hAnsi="Times New Roman" w:cs="Times New Roman"/>
                <w:lang w:val="en-US"/>
              </w:rPr>
              <w:t>anna</w:t>
            </w:r>
            <w:proofErr w:type="spellEnd"/>
          </w:p>
          <w:p w:rsidR="009D790D" w:rsidRPr="002F1AC0" w:rsidRDefault="009D790D" w:rsidP="0076045B">
            <w:pPr>
              <w:rPr>
                <w:rFonts w:ascii="Times New Roman" w:hAnsi="Times New Roman" w:cs="Times New Roman"/>
                <w:lang w:val="en-US"/>
              </w:rPr>
            </w:pPr>
            <w:r w:rsidRPr="002F1AC0">
              <w:rPr>
                <w:rFonts w:ascii="Times New Roman" w:hAnsi="Times New Roman" w:cs="Times New Roman"/>
                <w:b/>
                <w:lang w:val="en-US"/>
              </w:rPr>
              <w:t>They</w:t>
            </w:r>
            <w:r w:rsidRPr="002F1AC0">
              <w:rPr>
                <w:rFonts w:ascii="Times New Roman" w:hAnsi="Times New Roman" w:cs="Times New Roman"/>
                <w:lang w:val="en-US"/>
              </w:rPr>
              <w:t xml:space="preserve"> look upset</w:t>
            </w:r>
          </w:p>
          <w:p w:rsidR="009D790D" w:rsidRPr="002F1AC0" w:rsidRDefault="009D790D" w:rsidP="0076045B">
            <w:pPr>
              <w:rPr>
                <w:rFonts w:ascii="Times New Roman" w:hAnsi="Times New Roman" w:cs="Times New Roman"/>
                <w:lang w:val="en-US"/>
              </w:rPr>
            </w:pPr>
            <w:r w:rsidRPr="002F1AC0">
              <w:rPr>
                <w:rFonts w:ascii="Times New Roman" w:hAnsi="Times New Roman" w:cs="Times New Roman"/>
                <w:lang w:val="en-US"/>
              </w:rPr>
              <w:t xml:space="preserve">Anna sees </w:t>
            </w:r>
            <w:r w:rsidRPr="002F1AC0">
              <w:rPr>
                <w:rFonts w:ascii="Times New Roman" w:hAnsi="Times New Roman" w:cs="Times New Roman"/>
                <w:b/>
                <w:lang w:val="en-US"/>
              </w:rPr>
              <w:t>their</w:t>
            </w:r>
            <w:r w:rsidRPr="002F1AC0">
              <w:rPr>
                <w:rFonts w:ascii="Times New Roman" w:hAnsi="Times New Roman" w:cs="Times New Roman"/>
                <w:lang w:val="en-US"/>
              </w:rPr>
              <w:t xml:space="preserve"> friends</w:t>
            </w:r>
          </w:p>
          <w:p w:rsidR="009D790D" w:rsidRPr="002F1AC0" w:rsidRDefault="009D790D" w:rsidP="0076045B">
            <w:pPr>
              <w:rPr>
                <w:rFonts w:ascii="Times New Roman" w:hAnsi="Times New Roman" w:cs="Times New Roman"/>
                <w:lang w:val="en-US"/>
              </w:rPr>
            </w:pPr>
            <w:r w:rsidRPr="002F1AC0">
              <w:rPr>
                <w:rFonts w:ascii="Times New Roman" w:hAnsi="Times New Roman" w:cs="Times New Roman"/>
                <w:b/>
                <w:lang w:val="en-US"/>
              </w:rPr>
              <w:t>She</w:t>
            </w:r>
            <w:r w:rsidRPr="002F1AC0">
              <w:rPr>
                <w:rFonts w:ascii="Times New Roman" w:hAnsi="Times New Roman" w:cs="Times New Roman"/>
                <w:lang w:val="en-US"/>
              </w:rPr>
              <w:t xml:space="preserve"> wants to know</w:t>
            </w:r>
          </w:p>
          <w:p w:rsidR="009D790D" w:rsidRPr="002F1AC0" w:rsidRDefault="00E420B0" w:rsidP="0076045B">
            <w:pPr>
              <w:rPr>
                <w:rFonts w:ascii="Times New Roman" w:hAnsi="Times New Roman" w:cs="Times New Roman"/>
                <w:lang w:val="en-US"/>
              </w:rPr>
            </w:pPr>
            <w:r w:rsidRPr="002F1AC0">
              <w:rPr>
                <w:rFonts w:ascii="Times New Roman" w:hAnsi="Times New Roman" w:cs="Times New Roman"/>
                <w:lang w:val="en-US"/>
              </w:rPr>
              <w:t xml:space="preserve">The sisters agree to help </w:t>
            </w:r>
            <w:r w:rsidRPr="002F1AC0">
              <w:rPr>
                <w:rFonts w:ascii="Times New Roman" w:hAnsi="Times New Roman" w:cs="Times New Roman"/>
                <w:b/>
                <w:lang w:val="en-US"/>
              </w:rPr>
              <w:t>them</w:t>
            </w:r>
            <w:r w:rsidRPr="002F1AC0">
              <w:rPr>
                <w:rFonts w:ascii="Times New Roman" w:hAnsi="Times New Roman" w:cs="Times New Roman"/>
                <w:lang w:val="en-US"/>
              </w:rPr>
              <w:t xml:space="preserve"> find it</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lang w:val="en-US"/>
              </w:rPr>
              <w:t xml:space="preserve">Elsa and </w:t>
            </w:r>
            <w:proofErr w:type="spellStart"/>
            <w:r w:rsidRPr="002F1AC0">
              <w:rPr>
                <w:rFonts w:ascii="Times New Roman" w:hAnsi="Times New Roman" w:cs="Times New Roman"/>
                <w:lang w:val="en-US"/>
              </w:rPr>
              <w:t>anna</w:t>
            </w:r>
            <w:proofErr w:type="spellEnd"/>
            <w:r w:rsidRPr="002F1AC0">
              <w:rPr>
                <w:rFonts w:ascii="Times New Roman" w:hAnsi="Times New Roman" w:cs="Times New Roman"/>
                <w:lang w:val="en-US"/>
              </w:rPr>
              <w:t xml:space="preserve"> change </w:t>
            </w:r>
            <w:r w:rsidRPr="002F1AC0">
              <w:rPr>
                <w:rFonts w:ascii="Times New Roman" w:hAnsi="Times New Roman" w:cs="Times New Roman"/>
                <w:b/>
                <w:lang w:val="en-US"/>
              </w:rPr>
              <w:t>their</w:t>
            </w:r>
            <w:r w:rsidRPr="002F1AC0">
              <w:rPr>
                <w:rFonts w:ascii="Times New Roman" w:hAnsi="Times New Roman" w:cs="Times New Roman"/>
                <w:lang w:val="en-US"/>
              </w:rPr>
              <w:t xml:space="preserve"> clothes</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They</w:t>
            </w:r>
            <w:r w:rsidRPr="002F1AC0">
              <w:rPr>
                <w:rFonts w:ascii="Times New Roman" w:hAnsi="Times New Roman" w:cs="Times New Roman"/>
                <w:lang w:val="en-US"/>
              </w:rPr>
              <w:t xml:space="preserve"> find </w:t>
            </w:r>
            <w:proofErr w:type="spellStart"/>
            <w:r w:rsidRPr="002F1AC0">
              <w:rPr>
                <w:rFonts w:ascii="Times New Roman" w:hAnsi="Times New Roman" w:cs="Times New Roman"/>
                <w:lang w:val="en-US"/>
              </w:rPr>
              <w:t>olaf</w:t>
            </w:r>
            <w:proofErr w:type="spellEnd"/>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He</w:t>
            </w:r>
            <w:r w:rsidRPr="002F1AC0">
              <w:rPr>
                <w:rFonts w:ascii="Times New Roman" w:hAnsi="Times New Roman" w:cs="Times New Roman"/>
                <w:lang w:val="en-US"/>
              </w:rPr>
              <w:t xml:space="preserve"> wants to </w:t>
            </w:r>
            <w:proofErr w:type="spellStart"/>
            <w:proofErr w:type="gramStart"/>
            <w:r w:rsidRPr="002F1AC0">
              <w:rPr>
                <w:rFonts w:ascii="Times New Roman" w:hAnsi="Times New Roman" w:cs="Times New Roman"/>
                <w:lang w:val="en-US"/>
              </w:rPr>
              <w:t>go,too</w:t>
            </w:r>
            <w:proofErr w:type="spellEnd"/>
            <w:proofErr w:type="gramEnd"/>
          </w:p>
          <w:p w:rsidR="00E420B0" w:rsidRPr="002F1AC0" w:rsidRDefault="00E420B0" w:rsidP="0076045B">
            <w:pPr>
              <w:rPr>
                <w:rFonts w:ascii="Times New Roman" w:hAnsi="Times New Roman" w:cs="Times New Roman"/>
                <w:lang w:val="en-US"/>
              </w:rPr>
            </w:pPr>
            <w:r w:rsidRPr="002F1AC0">
              <w:rPr>
                <w:rFonts w:ascii="Times New Roman" w:hAnsi="Times New Roman" w:cs="Times New Roman"/>
                <w:lang w:val="en-US"/>
              </w:rPr>
              <w:t xml:space="preserve">Anna and </w:t>
            </w:r>
            <w:r w:rsidRPr="002F1AC0">
              <w:rPr>
                <w:rFonts w:ascii="Times New Roman" w:hAnsi="Times New Roman" w:cs="Times New Roman"/>
                <w:b/>
                <w:lang w:val="en-US"/>
              </w:rPr>
              <w:t>her</w:t>
            </w:r>
            <w:r w:rsidRPr="002F1AC0">
              <w:rPr>
                <w:rFonts w:ascii="Times New Roman" w:hAnsi="Times New Roman" w:cs="Times New Roman"/>
                <w:lang w:val="en-US"/>
              </w:rPr>
              <w:t xml:space="preserve"> friends go </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They</w:t>
            </w:r>
            <w:r w:rsidRPr="002F1AC0">
              <w:rPr>
                <w:rFonts w:ascii="Times New Roman" w:hAnsi="Times New Roman" w:cs="Times New Roman"/>
                <w:lang w:val="en-US"/>
              </w:rPr>
              <w:t xml:space="preserve"> play together</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lang w:val="en-US"/>
              </w:rPr>
              <w:t xml:space="preserve">Elsa and </w:t>
            </w:r>
            <w:proofErr w:type="spellStart"/>
            <w:r w:rsidRPr="002F1AC0">
              <w:rPr>
                <w:rFonts w:ascii="Times New Roman" w:hAnsi="Times New Roman" w:cs="Times New Roman"/>
                <w:lang w:val="en-US"/>
              </w:rPr>
              <w:t>olaf</w:t>
            </w:r>
            <w:proofErr w:type="spellEnd"/>
            <w:r w:rsidRPr="002F1AC0">
              <w:rPr>
                <w:rFonts w:ascii="Times New Roman" w:hAnsi="Times New Roman" w:cs="Times New Roman"/>
                <w:lang w:val="en-US"/>
              </w:rPr>
              <w:t xml:space="preserve"> look at </w:t>
            </w:r>
            <w:r w:rsidRPr="002F1AC0">
              <w:rPr>
                <w:rFonts w:ascii="Times New Roman" w:hAnsi="Times New Roman" w:cs="Times New Roman"/>
                <w:b/>
                <w:lang w:val="en-US"/>
              </w:rPr>
              <w:t>their</w:t>
            </w:r>
            <w:r w:rsidRPr="002F1AC0">
              <w:rPr>
                <w:rFonts w:ascii="Times New Roman" w:hAnsi="Times New Roman" w:cs="Times New Roman"/>
                <w:lang w:val="en-US"/>
              </w:rPr>
              <w:t xml:space="preserve"> friends</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They</w:t>
            </w:r>
            <w:r w:rsidRPr="002F1AC0">
              <w:rPr>
                <w:rFonts w:ascii="Times New Roman" w:hAnsi="Times New Roman" w:cs="Times New Roman"/>
                <w:lang w:val="en-US"/>
              </w:rPr>
              <w:t xml:space="preserve"> are covered in snow</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lang w:val="en-US"/>
              </w:rPr>
              <w:t xml:space="preserve">Elsa uses </w:t>
            </w:r>
            <w:r w:rsidRPr="002F1AC0">
              <w:rPr>
                <w:rFonts w:ascii="Times New Roman" w:hAnsi="Times New Roman" w:cs="Times New Roman"/>
                <w:b/>
                <w:lang w:val="en-US"/>
              </w:rPr>
              <w:t>her</w:t>
            </w:r>
            <w:r w:rsidRPr="002F1AC0">
              <w:rPr>
                <w:rFonts w:ascii="Times New Roman" w:hAnsi="Times New Roman" w:cs="Times New Roman"/>
                <w:lang w:val="en-US"/>
              </w:rPr>
              <w:t xml:space="preserve"> magic</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They</w:t>
            </w:r>
            <w:r w:rsidRPr="002F1AC0">
              <w:rPr>
                <w:rFonts w:ascii="Times New Roman" w:hAnsi="Times New Roman" w:cs="Times New Roman"/>
                <w:lang w:val="en-US"/>
              </w:rPr>
              <w:t xml:space="preserve"> do not know where to look</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He</w:t>
            </w:r>
            <w:r w:rsidRPr="002F1AC0">
              <w:rPr>
                <w:rFonts w:ascii="Times New Roman" w:hAnsi="Times New Roman" w:cs="Times New Roman"/>
                <w:lang w:val="en-US"/>
              </w:rPr>
              <w:t xml:space="preserve"> thinks </w:t>
            </w:r>
            <w:r w:rsidRPr="00A21FCD">
              <w:rPr>
                <w:rFonts w:ascii="Times New Roman" w:hAnsi="Times New Roman" w:cs="Times New Roman"/>
                <w:b/>
                <w:lang w:val="en-US"/>
              </w:rPr>
              <w:t>it</w:t>
            </w:r>
            <w:r w:rsidRPr="002F1AC0">
              <w:rPr>
                <w:rFonts w:ascii="Times New Roman" w:hAnsi="Times New Roman" w:cs="Times New Roman"/>
                <w:lang w:val="en-US"/>
              </w:rPr>
              <w:t xml:space="preserve"> is </w:t>
            </w:r>
            <w:proofErr w:type="spellStart"/>
            <w:r w:rsidRPr="002F1AC0">
              <w:rPr>
                <w:rFonts w:ascii="Times New Roman" w:hAnsi="Times New Roman" w:cs="Times New Roman"/>
                <w:lang w:val="en-US"/>
              </w:rPr>
              <w:t>sven’s</w:t>
            </w:r>
            <w:proofErr w:type="spellEnd"/>
            <w:r w:rsidRPr="002F1AC0">
              <w:rPr>
                <w:rFonts w:ascii="Times New Roman" w:hAnsi="Times New Roman" w:cs="Times New Roman"/>
                <w:lang w:val="en-US"/>
              </w:rPr>
              <w:t xml:space="preserve"> belly</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She</w:t>
            </w:r>
            <w:r w:rsidRPr="002F1AC0">
              <w:rPr>
                <w:rFonts w:ascii="Times New Roman" w:hAnsi="Times New Roman" w:cs="Times New Roman"/>
                <w:lang w:val="en-US"/>
              </w:rPr>
              <w:t xml:space="preserve"> builds ice stairs</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They</w:t>
            </w:r>
            <w:r w:rsidRPr="002F1AC0">
              <w:rPr>
                <w:rFonts w:ascii="Times New Roman" w:hAnsi="Times New Roman" w:cs="Times New Roman"/>
                <w:lang w:val="en-US"/>
              </w:rPr>
              <w:t xml:space="preserve"> see the trees shake</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They</w:t>
            </w:r>
            <w:r w:rsidRPr="002F1AC0">
              <w:rPr>
                <w:rFonts w:ascii="Times New Roman" w:hAnsi="Times New Roman" w:cs="Times New Roman"/>
                <w:lang w:val="en-US"/>
              </w:rPr>
              <w:t xml:space="preserve"> make snowmen</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She</w:t>
            </w:r>
            <w:r w:rsidRPr="002F1AC0">
              <w:rPr>
                <w:rFonts w:ascii="Times New Roman" w:hAnsi="Times New Roman" w:cs="Times New Roman"/>
                <w:lang w:val="en-US"/>
              </w:rPr>
              <w:t xml:space="preserve"> tells </w:t>
            </w:r>
            <w:proofErr w:type="spellStart"/>
            <w:r w:rsidRPr="002F1AC0">
              <w:rPr>
                <w:rFonts w:ascii="Times New Roman" w:hAnsi="Times New Roman" w:cs="Times New Roman"/>
                <w:lang w:val="en-US"/>
              </w:rPr>
              <w:t>olaf</w:t>
            </w:r>
            <w:proofErr w:type="spellEnd"/>
            <w:r w:rsidRPr="002F1AC0">
              <w:rPr>
                <w:rFonts w:ascii="Times New Roman" w:hAnsi="Times New Roman" w:cs="Times New Roman"/>
                <w:lang w:val="en-US"/>
              </w:rPr>
              <w:t xml:space="preserve"> to hide</w:t>
            </w:r>
          </w:p>
          <w:p w:rsidR="00E420B0" w:rsidRPr="002F1AC0" w:rsidRDefault="00E420B0" w:rsidP="0076045B">
            <w:pPr>
              <w:rPr>
                <w:rFonts w:ascii="Times New Roman" w:hAnsi="Times New Roman" w:cs="Times New Roman"/>
                <w:lang w:val="en-US"/>
              </w:rPr>
            </w:pPr>
            <w:r w:rsidRPr="002F1AC0">
              <w:rPr>
                <w:rFonts w:ascii="Times New Roman" w:hAnsi="Times New Roman" w:cs="Times New Roman"/>
                <w:b/>
                <w:lang w:val="en-US"/>
              </w:rPr>
              <w:t>He</w:t>
            </w:r>
            <w:r w:rsidRPr="002F1AC0">
              <w:rPr>
                <w:rFonts w:ascii="Times New Roman" w:hAnsi="Times New Roman" w:cs="Times New Roman"/>
                <w:lang w:val="en-US"/>
              </w:rPr>
              <w:t xml:space="preserve"> is watching a bird</w:t>
            </w:r>
          </w:p>
          <w:p w:rsidR="00E420B0" w:rsidRPr="002F1AC0" w:rsidRDefault="00936EFF" w:rsidP="0076045B">
            <w:pPr>
              <w:rPr>
                <w:rFonts w:ascii="Times New Roman" w:hAnsi="Times New Roman" w:cs="Times New Roman"/>
                <w:lang w:val="en-US"/>
              </w:rPr>
            </w:pPr>
            <w:r w:rsidRPr="002F1AC0">
              <w:rPr>
                <w:rFonts w:ascii="Times New Roman" w:hAnsi="Times New Roman" w:cs="Times New Roman"/>
                <w:lang w:val="en-US"/>
              </w:rPr>
              <w:t xml:space="preserve">Olaf hugs </w:t>
            </w:r>
            <w:r w:rsidRPr="002F1AC0">
              <w:rPr>
                <w:rFonts w:ascii="Times New Roman" w:hAnsi="Times New Roman" w:cs="Times New Roman"/>
                <w:b/>
                <w:lang w:val="en-US"/>
              </w:rPr>
              <w:t>his</w:t>
            </w:r>
            <w:r w:rsidRPr="002F1AC0">
              <w:rPr>
                <w:rFonts w:ascii="Times New Roman" w:hAnsi="Times New Roman" w:cs="Times New Roman"/>
                <w:lang w:val="en-US"/>
              </w:rPr>
              <w:t xml:space="preserve"> friend</w:t>
            </w:r>
          </w:p>
          <w:p w:rsidR="00936EFF" w:rsidRPr="002F1AC0" w:rsidRDefault="00936EFF" w:rsidP="0076045B">
            <w:pPr>
              <w:rPr>
                <w:rFonts w:ascii="Times New Roman" w:hAnsi="Times New Roman" w:cs="Times New Roman"/>
                <w:lang w:val="en-US"/>
              </w:rPr>
            </w:pPr>
            <w:r w:rsidRPr="002F1AC0">
              <w:rPr>
                <w:rFonts w:ascii="Times New Roman" w:hAnsi="Times New Roman" w:cs="Times New Roman"/>
                <w:lang w:val="en-US"/>
              </w:rPr>
              <w:t xml:space="preserve">Olaf’s friend hugs </w:t>
            </w:r>
            <w:r w:rsidRPr="002F1AC0">
              <w:rPr>
                <w:rFonts w:ascii="Times New Roman" w:hAnsi="Times New Roman" w:cs="Times New Roman"/>
                <w:b/>
                <w:lang w:val="en-US"/>
              </w:rPr>
              <w:t>him</w:t>
            </w:r>
            <w:r w:rsidRPr="002F1AC0">
              <w:rPr>
                <w:rFonts w:ascii="Times New Roman" w:hAnsi="Times New Roman" w:cs="Times New Roman"/>
                <w:lang w:val="en-US"/>
              </w:rPr>
              <w:t xml:space="preserve"> back</w:t>
            </w:r>
          </w:p>
          <w:p w:rsidR="00936EFF" w:rsidRPr="002F1AC0" w:rsidRDefault="00936EFF" w:rsidP="0076045B">
            <w:pPr>
              <w:rPr>
                <w:rFonts w:ascii="Times New Roman" w:hAnsi="Times New Roman" w:cs="Times New Roman"/>
                <w:lang w:val="en-US"/>
              </w:rPr>
            </w:pPr>
            <w:r w:rsidRPr="002F1AC0">
              <w:rPr>
                <w:rFonts w:ascii="Times New Roman" w:hAnsi="Times New Roman" w:cs="Times New Roman"/>
                <w:lang w:val="en-US"/>
              </w:rPr>
              <w:t xml:space="preserve">The big snowman is happy to see </w:t>
            </w:r>
            <w:r w:rsidRPr="002F1AC0">
              <w:rPr>
                <w:rFonts w:ascii="Times New Roman" w:hAnsi="Times New Roman" w:cs="Times New Roman"/>
                <w:b/>
                <w:lang w:val="en-US"/>
              </w:rPr>
              <w:t>his</w:t>
            </w:r>
            <w:r w:rsidRPr="002F1AC0">
              <w:rPr>
                <w:rFonts w:ascii="Times New Roman" w:hAnsi="Times New Roman" w:cs="Times New Roman"/>
                <w:lang w:val="en-US"/>
              </w:rPr>
              <w:t xml:space="preserve"> friend</w:t>
            </w:r>
          </w:p>
          <w:p w:rsidR="00936EFF" w:rsidRPr="002F1AC0" w:rsidRDefault="00936EFF" w:rsidP="0076045B">
            <w:pPr>
              <w:rPr>
                <w:rFonts w:ascii="Times New Roman" w:hAnsi="Times New Roman" w:cs="Times New Roman"/>
                <w:lang w:val="en-US"/>
              </w:rPr>
            </w:pPr>
            <w:r w:rsidRPr="002F1AC0">
              <w:rPr>
                <w:rFonts w:ascii="Times New Roman" w:hAnsi="Times New Roman" w:cs="Times New Roman"/>
                <w:lang w:val="en-US"/>
              </w:rPr>
              <w:t xml:space="preserve">The big snowman can help </w:t>
            </w:r>
            <w:r w:rsidRPr="002F1AC0">
              <w:rPr>
                <w:rFonts w:ascii="Times New Roman" w:hAnsi="Times New Roman" w:cs="Times New Roman"/>
                <w:b/>
                <w:lang w:val="en-US"/>
              </w:rPr>
              <w:t>him</w:t>
            </w:r>
            <w:r w:rsidRPr="002F1AC0">
              <w:rPr>
                <w:rFonts w:ascii="Times New Roman" w:hAnsi="Times New Roman" w:cs="Times New Roman"/>
                <w:lang w:val="en-US"/>
              </w:rPr>
              <w:t xml:space="preserve"> deliver ice</w:t>
            </w:r>
          </w:p>
          <w:p w:rsidR="00936EFF" w:rsidRDefault="00936EFF" w:rsidP="0076045B">
            <w:pPr>
              <w:rPr>
                <w:rFonts w:ascii="Times New Roman" w:hAnsi="Times New Roman" w:cs="Times New Roman"/>
                <w:lang w:val="en-US"/>
              </w:rPr>
            </w:pPr>
            <w:r w:rsidRPr="002F1AC0">
              <w:rPr>
                <w:rFonts w:ascii="Times New Roman" w:hAnsi="Times New Roman" w:cs="Times New Roman"/>
                <w:lang w:val="en-US"/>
              </w:rPr>
              <w:t>Now</w:t>
            </w:r>
            <w:r w:rsidRPr="002F1AC0">
              <w:rPr>
                <w:rFonts w:ascii="Times New Roman" w:hAnsi="Times New Roman" w:cs="Times New Roman"/>
                <w:b/>
                <w:lang w:val="en-US"/>
              </w:rPr>
              <w:t xml:space="preserve"> he</w:t>
            </w:r>
            <w:r w:rsidRPr="002F1AC0">
              <w:rPr>
                <w:rFonts w:ascii="Times New Roman" w:hAnsi="Times New Roman" w:cs="Times New Roman"/>
                <w:lang w:val="en-US"/>
              </w:rPr>
              <w:t xml:space="preserve"> will not be alone</w:t>
            </w:r>
          </w:p>
          <w:p w:rsidR="00A21FCD" w:rsidRDefault="00A21FCD" w:rsidP="0076045B">
            <w:pPr>
              <w:rPr>
                <w:rFonts w:ascii="Times New Roman" w:hAnsi="Times New Roman" w:cs="Times New Roman"/>
                <w:lang w:val="en-US"/>
              </w:rPr>
            </w:pPr>
            <w:r>
              <w:rPr>
                <w:rFonts w:ascii="Times New Roman" w:hAnsi="Times New Roman" w:cs="Times New Roman"/>
                <w:b/>
                <w:lang w:val="en-US"/>
              </w:rPr>
              <w:t xml:space="preserve">It </w:t>
            </w:r>
            <w:r>
              <w:rPr>
                <w:rFonts w:ascii="Times New Roman" w:hAnsi="Times New Roman" w:cs="Times New Roman"/>
                <w:lang w:val="en-US"/>
              </w:rPr>
              <w:t>is a sunny day</w:t>
            </w:r>
          </w:p>
          <w:p w:rsidR="00A21FCD" w:rsidRDefault="00A21FCD" w:rsidP="0076045B">
            <w:pPr>
              <w:rPr>
                <w:rFonts w:ascii="Times New Roman" w:hAnsi="Times New Roman" w:cs="Times New Roman"/>
                <w:lang w:val="en-US"/>
              </w:rPr>
            </w:pPr>
            <w:r>
              <w:rPr>
                <w:rFonts w:ascii="Times New Roman" w:hAnsi="Times New Roman" w:cs="Times New Roman"/>
                <w:b/>
                <w:lang w:val="en-US"/>
              </w:rPr>
              <w:t xml:space="preserve">It </w:t>
            </w:r>
            <w:r>
              <w:rPr>
                <w:rFonts w:ascii="Times New Roman" w:hAnsi="Times New Roman" w:cs="Times New Roman"/>
                <w:lang w:val="en-US"/>
              </w:rPr>
              <w:t>was very big</w:t>
            </w:r>
          </w:p>
          <w:p w:rsidR="00A21FCD" w:rsidRDefault="00A21FCD" w:rsidP="0076045B">
            <w:pPr>
              <w:rPr>
                <w:rFonts w:ascii="Times New Roman" w:hAnsi="Times New Roman" w:cs="Times New Roman"/>
                <w:lang w:val="en-US"/>
              </w:rPr>
            </w:pPr>
            <w:r>
              <w:rPr>
                <w:rFonts w:ascii="Times New Roman" w:hAnsi="Times New Roman" w:cs="Times New Roman"/>
                <w:b/>
                <w:lang w:val="en-US"/>
              </w:rPr>
              <w:t xml:space="preserve">It </w:t>
            </w:r>
            <w:r>
              <w:rPr>
                <w:rFonts w:ascii="Times New Roman" w:hAnsi="Times New Roman" w:cs="Times New Roman"/>
                <w:lang w:val="en-US"/>
              </w:rPr>
              <w:t>is snowing hard</w:t>
            </w:r>
          </w:p>
          <w:p w:rsidR="00A21FCD" w:rsidRDefault="00A21FCD" w:rsidP="0076045B">
            <w:pPr>
              <w:rPr>
                <w:rFonts w:ascii="Times New Roman" w:hAnsi="Times New Roman" w:cs="Times New Roman"/>
                <w:lang w:val="en-US"/>
              </w:rPr>
            </w:pPr>
            <w:r>
              <w:rPr>
                <w:rFonts w:ascii="Times New Roman" w:hAnsi="Times New Roman" w:cs="Times New Roman"/>
                <w:b/>
                <w:lang w:val="en-US"/>
              </w:rPr>
              <w:t xml:space="preserve">It </w:t>
            </w:r>
            <w:r>
              <w:rPr>
                <w:rFonts w:ascii="Times New Roman" w:hAnsi="Times New Roman" w:cs="Times New Roman"/>
                <w:lang w:val="en-US"/>
              </w:rPr>
              <w:t>is the monsters</w:t>
            </w:r>
          </w:p>
          <w:p w:rsidR="00A21FCD" w:rsidRDefault="00A21FCD" w:rsidP="0076045B">
            <w:pPr>
              <w:rPr>
                <w:rFonts w:ascii="Times New Roman" w:hAnsi="Times New Roman" w:cs="Times New Roman"/>
                <w:lang w:val="en-US"/>
              </w:rPr>
            </w:pPr>
            <w:r>
              <w:rPr>
                <w:rFonts w:ascii="Times New Roman" w:hAnsi="Times New Roman" w:cs="Times New Roman"/>
                <w:b/>
                <w:lang w:val="en-US"/>
              </w:rPr>
              <w:t xml:space="preserve">It </w:t>
            </w:r>
            <w:r>
              <w:rPr>
                <w:rFonts w:ascii="Times New Roman" w:hAnsi="Times New Roman" w:cs="Times New Roman"/>
                <w:lang w:val="en-US"/>
              </w:rPr>
              <w:t>is too hard to see through the trees</w:t>
            </w:r>
          </w:p>
          <w:p w:rsidR="00A21FCD" w:rsidRDefault="00A21FCD" w:rsidP="0076045B">
            <w:pPr>
              <w:rPr>
                <w:rFonts w:ascii="Times New Roman" w:hAnsi="Times New Roman" w:cs="Times New Roman"/>
                <w:lang w:val="en-US"/>
              </w:rPr>
            </w:pPr>
            <w:r>
              <w:rPr>
                <w:rFonts w:ascii="Times New Roman" w:hAnsi="Times New Roman" w:cs="Times New Roman"/>
                <w:b/>
                <w:lang w:val="en-US"/>
              </w:rPr>
              <w:t xml:space="preserve">It </w:t>
            </w:r>
            <w:r>
              <w:rPr>
                <w:rFonts w:ascii="Times New Roman" w:hAnsi="Times New Roman" w:cs="Times New Roman"/>
                <w:lang w:val="en-US"/>
              </w:rPr>
              <w:t>is not a monster</w:t>
            </w:r>
          </w:p>
          <w:p w:rsidR="00A21FCD" w:rsidRDefault="00A21FCD" w:rsidP="0076045B">
            <w:pPr>
              <w:rPr>
                <w:rFonts w:ascii="Times New Roman" w:hAnsi="Times New Roman" w:cs="Times New Roman"/>
                <w:b/>
                <w:lang w:val="en-US"/>
              </w:rPr>
            </w:pPr>
            <w:proofErr w:type="gramStart"/>
            <w:r>
              <w:rPr>
                <w:rFonts w:ascii="Times New Roman" w:hAnsi="Times New Roman" w:cs="Times New Roman"/>
                <w:b/>
                <w:lang w:val="en-US"/>
              </w:rPr>
              <w:t xml:space="preserve">It </w:t>
            </w:r>
            <w:r>
              <w:rPr>
                <w:rFonts w:ascii="Times New Roman" w:hAnsi="Times New Roman" w:cs="Times New Roman"/>
                <w:lang w:val="en-US"/>
              </w:rPr>
              <w:t xml:space="preserve"> is</w:t>
            </w:r>
            <w:proofErr w:type="gramEnd"/>
            <w:r>
              <w:rPr>
                <w:rFonts w:ascii="Times New Roman" w:hAnsi="Times New Roman" w:cs="Times New Roman"/>
                <w:lang w:val="en-US"/>
              </w:rPr>
              <w:t xml:space="preserve"> Marshmallow</w:t>
            </w:r>
          </w:p>
          <w:p w:rsidR="00A21FCD" w:rsidRDefault="00A21FCD" w:rsidP="0076045B">
            <w:pPr>
              <w:rPr>
                <w:rFonts w:ascii="Times New Roman" w:hAnsi="Times New Roman" w:cs="Times New Roman"/>
                <w:lang w:val="en-US"/>
              </w:rPr>
            </w:pPr>
            <w:r>
              <w:rPr>
                <w:rFonts w:ascii="Times New Roman" w:hAnsi="Times New Roman" w:cs="Times New Roman"/>
                <w:b/>
                <w:lang w:val="en-US"/>
              </w:rPr>
              <w:t xml:space="preserve">It </w:t>
            </w:r>
            <w:r>
              <w:rPr>
                <w:rFonts w:ascii="Times New Roman" w:hAnsi="Times New Roman" w:cs="Times New Roman"/>
                <w:lang w:val="en-US"/>
              </w:rPr>
              <w:t>is a very big hug</w:t>
            </w:r>
          </w:p>
          <w:p w:rsidR="00AA0AA2" w:rsidRPr="00A21FCD" w:rsidRDefault="00A21FCD" w:rsidP="0076045B">
            <w:pPr>
              <w:rPr>
                <w:rFonts w:ascii="Times New Roman" w:hAnsi="Times New Roman" w:cs="Times New Roman"/>
                <w:lang w:val="en-US"/>
              </w:rPr>
            </w:pPr>
            <w:r>
              <w:rPr>
                <w:rFonts w:ascii="Times New Roman" w:hAnsi="Times New Roman" w:cs="Times New Roman"/>
                <w:b/>
                <w:lang w:val="en-US"/>
              </w:rPr>
              <w:t xml:space="preserve">It </w:t>
            </w:r>
            <w:r>
              <w:rPr>
                <w:rFonts w:ascii="Times New Roman" w:hAnsi="Times New Roman" w:cs="Times New Roman"/>
                <w:lang w:val="en-US"/>
              </w:rPr>
              <w:t xml:space="preserve">is lonely </w:t>
            </w:r>
            <w:r w:rsidR="00AA0AA2">
              <w:rPr>
                <w:rFonts w:ascii="Times New Roman" w:hAnsi="Times New Roman" w:cs="Times New Roman"/>
                <w:lang w:val="en-US"/>
              </w:rPr>
              <w:t>on the mountain</w:t>
            </w:r>
          </w:p>
        </w:tc>
        <w:tc>
          <w:tcPr>
            <w:tcW w:w="1983" w:type="dxa"/>
            <w:tcBorders>
              <w:bottom w:val="single" w:sz="4" w:space="0" w:color="auto"/>
            </w:tcBorders>
            <w:vAlign w:val="center"/>
          </w:tcPr>
          <w:p w:rsidR="0048544B" w:rsidRPr="002F1AC0" w:rsidRDefault="00AA0AA2" w:rsidP="00936EFF">
            <w:pPr>
              <w:jc w:val="center"/>
              <w:rPr>
                <w:rFonts w:ascii="Times New Roman" w:hAnsi="Times New Roman" w:cs="Times New Roman"/>
                <w:lang w:val="en-US"/>
              </w:rPr>
            </w:pPr>
            <w:r>
              <w:rPr>
                <w:rFonts w:ascii="Times New Roman" w:hAnsi="Times New Roman" w:cs="Times New Roman"/>
                <w:lang w:val="en-US"/>
              </w:rPr>
              <w:t>3</w:t>
            </w:r>
            <w:r w:rsidR="00936EFF" w:rsidRPr="002F1AC0">
              <w:rPr>
                <w:rFonts w:ascii="Times New Roman" w:hAnsi="Times New Roman" w:cs="Times New Roman"/>
                <w:lang w:val="en-US"/>
              </w:rPr>
              <w:t>7</w:t>
            </w:r>
          </w:p>
        </w:tc>
      </w:tr>
      <w:tr w:rsidR="002F1AC0" w:rsidRPr="002F1AC0" w:rsidTr="002F1AC0">
        <w:trPr>
          <w:trHeight w:val="751"/>
        </w:trPr>
        <w:tc>
          <w:tcPr>
            <w:tcW w:w="701" w:type="dxa"/>
            <w:tcBorders>
              <w:top w:val="single" w:sz="4" w:space="0" w:color="auto"/>
            </w:tcBorders>
            <w:vAlign w:val="center"/>
          </w:tcPr>
          <w:p w:rsidR="0048544B" w:rsidRPr="002F1AC0" w:rsidRDefault="0048544B" w:rsidP="0076045B">
            <w:pPr>
              <w:jc w:val="center"/>
              <w:rPr>
                <w:rFonts w:ascii="Times New Roman" w:hAnsi="Times New Roman" w:cs="Times New Roman"/>
                <w:lang w:val="en-US"/>
              </w:rPr>
            </w:pPr>
            <w:r w:rsidRPr="002F1AC0">
              <w:rPr>
                <w:rFonts w:ascii="Times New Roman" w:hAnsi="Times New Roman" w:cs="Times New Roman"/>
                <w:lang w:val="en-US"/>
              </w:rPr>
              <w:lastRenderedPageBreak/>
              <w:t>2</w:t>
            </w:r>
          </w:p>
        </w:tc>
        <w:tc>
          <w:tcPr>
            <w:tcW w:w="2134" w:type="dxa"/>
            <w:tcBorders>
              <w:top w:val="single" w:sz="4" w:space="0" w:color="auto"/>
            </w:tcBorders>
            <w:vAlign w:val="center"/>
          </w:tcPr>
          <w:p w:rsidR="0048544B" w:rsidRPr="002F1AC0" w:rsidRDefault="0048544B" w:rsidP="0076045B">
            <w:pPr>
              <w:rPr>
                <w:rFonts w:ascii="Times New Roman" w:hAnsi="Times New Roman" w:cs="Times New Roman"/>
                <w:lang w:val="en-US"/>
              </w:rPr>
            </w:pPr>
            <w:r w:rsidRPr="002F1AC0">
              <w:rPr>
                <w:rFonts w:ascii="Times New Roman" w:hAnsi="Times New Roman" w:cs="Times New Roman"/>
                <w:lang w:val="en-US"/>
              </w:rPr>
              <w:t xml:space="preserve">Spatial </w:t>
            </w:r>
            <w:proofErr w:type="spellStart"/>
            <w:r w:rsidRPr="002F1AC0">
              <w:rPr>
                <w:rFonts w:ascii="Times New Roman" w:hAnsi="Times New Roman" w:cs="Times New Roman"/>
                <w:lang w:val="en-US"/>
              </w:rPr>
              <w:t>Deixis</w:t>
            </w:r>
            <w:proofErr w:type="spellEnd"/>
          </w:p>
        </w:tc>
        <w:tc>
          <w:tcPr>
            <w:tcW w:w="4253" w:type="dxa"/>
            <w:tcBorders>
              <w:top w:val="single" w:sz="4" w:space="0" w:color="auto"/>
            </w:tcBorders>
            <w:vAlign w:val="center"/>
          </w:tcPr>
          <w:p w:rsidR="0048544B" w:rsidRPr="002F1AC0" w:rsidRDefault="00603B01" w:rsidP="0076045B">
            <w:pPr>
              <w:rPr>
                <w:rFonts w:ascii="Times New Roman" w:hAnsi="Times New Roman" w:cs="Times New Roman"/>
                <w:lang w:val="en-US"/>
              </w:rPr>
            </w:pPr>
            <w:r w:rsidRPr="002F1AC0">
              <w:rPr>
                <w:rFonts w:ascii="Times New Roman" w:hAnsi="Times New Roman" w:cs="Times New Roman"/>
                <w:lang w:val="en-US"/>
              </w:rPr>
              <w:t xml:space="preserve">Anna and Elsa want to play </w:t>
            </w:r>
            <w:r w:rsidRPr="002F1AC0">
              <w:rPr>
                <w:rFonts w:ascii="Times New Roman" w:hAnsi="Times New Roman" w:cs="Times New Roman"/>
                <w:b/>
                <w:lang w:val="en-US"/>
              </w:rPr>
              <w:t>outside</w:t>
            </w:r>
          </w:p>
          <w:p w:rsidR="00603B01" w:rsidRPr="002F1AC0" w:rsidRDefault="00603B01" w:rsidP="0076045B">
            <w:pPr>
              <w:rPr>
                <w:rFonts w:ascii="Times New Roman" w:hAnsi="Times New Roman" w:cs="Times New Roman"/>
                <w:lang w:val="en-US"/>
              </w:rPr>
            </w:pPr>
            <w:r w:rsidRPr="002F1AC0">
              <w:rPr>
                <w:rFonts w:ascii="Times New Roman" w:hAnsi="Times New Roman" w:cs="Times New Roman"/>
                <w:b/>
                <w:lang w:val="en-US"/>
              </w:rPr>
              <w:t>There</w:t>
            </w:r>
            <w:r w:rsidRPr="002F1AC0">
              <w:rPr>
                <w:rFonts w:ascii="Times New Roman" w:hAnsi="Times New Roman" w:cs="Times New Roman"/>
                <w:lang w:val="en-US"/>
              </w:rPr>
              <w:t xml:space="preserve"> is too much snow</w:t>
            </w:r>
          </w:p>
        </w:tc>
        <w:tc>
          <w:tcPr>
            <w:tcW w:w="1983" w:type="dxa"/>
            <w:tcBorders>
              <w:top w:val="single" w:sz="4" w:space="0" w:color="auto"/>
            </w:tcBorders>
            <w:vAlign w:val="center"/>
          </w:tcPr>
          <w:p w:rsidR="0048544B" w:rsidRPr="002F1AC0" w:rsidRDefault="00603B01" w:rsidP="0076045B">
            <w:pPr>
              <w:jc w:val="center"/>
              <w:rPr>
                <w:rFonts w:ascii="Times New Roman" w:hAnsi="Times New Roman" w:cs="Times New Roman"/>
                <w:lang w:val="en-US"/>
              </w:rPr>
            </w:pPr>
            <w:r w:rsidRPr="002F1AC0">
              <w:rPr>
                <w:rFonts w:ascii="Times New Roman" w:hAnsi="Times New Roman" w:cs="Times New Roman"/>
                <w:lang w:val="en-US"/>
              </w:rPr>
              <w:t>2</w:t>
            </w:r>
          </w:p>
        </w:tc>
      </w:tr>
      <w:tr w:rsidR="002F1AC0" w:rsidRPr="002F1AC0" w:rsidTr="002F1AC0">
        <w:trPr>
          <w:trHeight w:val="1116"/>
        </w:trPr>
        <w:tc>
          <w:tcPr>
            <w:tcW w:w="701" w:type="dxa"/>
            <w:vAlign w:val="center"/>
          </w:tcPr>
          <w:p w:rsidR="0048544B" w:rsidRPr="002F1AC0" w:rsidRDefault="0048544B" w:rsidP="0076045B">
            <w:pPr>
              <w:jc w:val="center"/>
              <w:rPr>
                <w:rFonts w:ascii="Times New Roman" w:hAnsi="Times New Roman" w:cs="Times New Roman"/>
                <w:lang w:val="en-US"/>
              </w:rPr>
            </w:pPr>
            <w:r w:rsidRPr="002F1AC0">
              <w:rPr>
                <w:rFonts w:ascii="Times New Roman" w:hAnsi="Times New Roman" w:cs="Times New Roman"/>
                <w:lang w:val="en-US"/>
              </w:rPr>
              <w:t>3</w:t>
            </w:r>
          </w:p>
        </w:tc>
        <w:tc>
          <w:tcPr>
            <w:tcW w:w="2134" w:type="dxa"/>
            <w:vAlign w:val="center"/>
          </w:tcPr>
          <w:p w:rsidR="0048544B" w:rsidRPr="002F1AC0" w:rsidRDefault="0048544B" w:rsidP="0076045B">
            <w:pPr>
              <w:rPr>
                <w:rFonts w:ascii="Times New Roman" w:hAnsi="Times New Roman" w:cs="Times New Roman"/>
                <w:lang w:val="en-US"/>
              </w:rPr>
            </w:pPr>
            <w:r w:rsidRPr="002F1AC0">
              <w:rPr>
                <w:rFonts w:ascii="Times New Roman" w:hAnsi="Times New Roman" w:cs="Times New Roman"/>
                <w:lang w:val="en-US"/>
              </w:rPr>
              <w:t xml:space="preserve">Temporal </w:t>
            </w:r>
            <w:proofErr w:type="spellStart"/>
            <w:r w:rsidRPr="002F1AC0">
              <w:rPr>
                <w:rFonts w:ascii="Times New Roman" w:hAnsi="Times New Roman" w:cs="Times New Roman"/>
                <w:lang w:val="en-US"/>
              </w:rPr>
              <w:t>Deixis</w:t>
            </w:r>
            <w:proofErr w:type="spellEnd"/>
          </w:p>
        </w:tc>
        <w:tc>
          <w:tcPr>
            <w:tcW w:w="4253" w:type="dxa"/>
            <w:vAlign w:val="center"/>
          </w:tcPr>
          <w:p w:rsidR="0048544B" w:rsidRPr="002F1AC0" w:rsidRDefault="00603B01" w:rsidP="0076045B">
            <w:pPr>
              <w:rPr>
                <w:rFonts w:ascii="Times New Roman" w:hAnsi="Times New Roman" w:cs="Times New Roman"/>
                <w:lang w:val="en-US"/>
              </w:rPr>
            </w:pPr>
            <w:r w:rsidRPr="002F1AC0">
              <w:rPr>
                <w:rFonts w:ascii="Times New Roman" w:hAnsi="Times New Roman" w:cs="Times New Roman"/>
                <w:lang w:val="en-US"/>
              </w:rPr>
              <w:t xml:space="preserve">It is a </w:t>
            </w:r>
            <w:r w:rsidRPr="002F1AC0">
              <w:rPr>
                <w:rFonts w:ascii="Times New Roman" w:hAnsi="Times New Roman" w:cs="Times New Roman"/>
                <w:b/>
                <w:lang w:val="en-US"/>
              </w:rPr>
              <w:t>sunny day</w:t>
            </w:r>
          </w:p>
          <w:p w:rsidR="00603B01" w:rsidRPr="002F1AC0" w:rsidRDefault="00603B01" w:rsidP="0076045B">
            <w:pPr>
              <w:rPr>
                <w:rFonts w:ascii="Times New Roman" w:hAnsi="Times New Roman" w:cs="Times New Roman"/>
                <w:lang w:val="en-US"/>
              </w:rPr>
            </w:pPr>
            <w:r w:rsidRPr="002F1AC0">
              <w:rPr>
                <w:rFonts w:ascii="Times New Roman" w:hAnsi="Times New Roman" w:cs="Times New Roman"/>
                <w:b/>
                <w:lang w:val="en-US"/>
              </w:rPr>
              <w:t>Now</w:t>
            </w:r>
            <w:r w:rsidRPr="002F1AC0">
              <w:rPr>
                <w:rFonts w:ascii="Times New Roman" w:hAnsi="Times New Roman" w:cs="Times New Roman"/>
                <w:lang w:val="en-US"/>
              </w:rPr>
              <w:t xml:space="preserve"> the friends can see over the trees</w:t>
            </w:r>
          </w:p>
          <w:p w:rsidR="00603B01" w:rsidRPr="002F1AC0" w:rsidRDefault="00603B01" w:rsidP="0076045B">
            <w:pPr>
              <w:rPr>
                <w:rFonts w:ascii="Times New Roman" w:hAnsi="Times New Roman" w:cs="Times New Roman"/>
                <w:lang w:val="en-US"/>
              </w:rPr>
            </w:pPr>
            <w:r w:rsidRPr="002F1AC0">
              <w:rPr>
                <w:rFonts w:ascii="Times New Roman" w:hAnsi="Times New Roman" w:cs="Times New Roman"/>
                <w:b/>
                <w:lang w:val="en-US"/>
              </w:rPr>
              <w:t>Now</w:t>
            </w:r>
            <w:r w:rsidRPr="002F1AC0">
              <w:rPr>
                <w:rFonts w:ascii="Times New Roman" w:hAnsi="Times New Roman" w:cs="Times New Roman"/>
                <w:lang w:val="en-US"/>
              </w:rPr>
              <w:t xml:space="preserve"> he will not be alone</w:t>
            </w:r>
          </w:p>
        </w:tc>
        <w:tc>
          <w:tcPr>
            <w:tcW w:w="1983" w:type="dxa"/>
            <w:vAlign w:val="center"/>
          </w:tcPr>
          <w:p w:rsidR="0048544B" w:rsidRPr="002F1AC0" w:rsidRDefault="00603B01" w:rsidP="0076045B">
            <w:pPr>
              <w:jc w:val="center"/>
              <w:rPr>
                <w:rFonts w:ascii="Times New Roman" w:hAnsi="Times New Roman" w:cs="Times New Roman"/>
                <w:lang w:val="en-US"/>
              </w:rPr>
            </w:pPr>
            <w:r w:rsidRPr="002F1AC0">
              <w:rPr>
                <w:rFonts w:ascii="Times New Roman" w:hAnsi="Times New Roman" w:cs="Times New Roman"/>
                <w:lang w:val="en-US"/>
              </w:rPr>
              <w:t>3</w:t>
            </w:r>
          </w:p>
        </w:tc>
      </w:tr>
    </w:tbl>
    <w:p w:rsidR="005A266C" w:rsidRPr="002F1AC0" w:rsidRDefault="005A266C" w:rsidP="00556679">
      <w:pPr>
        <w:spacing w:after="0"/>
        <w:jc w:val="both"/>
        <w:rPr>
          <w:rFonts w:ascii="Times New Roman" w:hAnsi="Times New Roman" w:cs="Times New Roman"/>
        </w:rPr>
      </w:pPr>
    </w:p>
    <w:p w:rsidR="002F1AC0" w:rsidRPr="002F1AC0" w:rsidRDefault="002F1AC0" w:rsidP="002F1AC0">
      <w:pPr>
        <w:spacing w:after="0"/>
        <w:ind w:firstLine="720"/>
        <w:jc w:val="both"/>
        <w:rPr>
          <w:rFonts w:ascii="Times New Roman" w:hAnsi="Times New Roman" w:cs="Times New Roman"/>
          <w:b/>
        </w:rPr>
      </w:pPr>
    </w:p>
    <w:p w:rsidR="002F1AC0" w:rsidRPr="001861E6" w:rsidRDefault="002F1AC0" w:rsidP="002F1AC0">
      <w:pPr>
        <w:spacing w:after="0"/>
        <w:ind w:firstLine="720"/>
        <w:jc w:val="both"/>
        <w:rPr>
          <w:rFonts w:ascii="Times New Roman" w:hAnsi="Times New Roman" w:cs="Times New Roman"/>
          <w:lang w:val="en-US"/>
        </w:rPr>
      </w:pPr>
      <w:r w:rsidRPr="001861E6">
        <w:rPr>
          <w:rFonts w:ascii="Times New Roman" w:hAnsi="Times New Roman" w:cs="Times New Roman"/>
          <w:b/>
        </w:rPr>
        <w:t>Table 2</w:t>
      </w:r>
      <w:r w:rsidRPr="001861E6">
        <w:rPr>
          <w:rFonts w:ascii="Times New Roman" w:hAnsi="Times New Roman" w:cs="Times New Roman"/>
          <w:b/>
          <w:lang w:val="en-US"/>
        </w:rPr>
        <w:t>.</w:t>
      </w:r>
      <w:r w:rsidRPr="001861E6">
        <w:rPr>
          <w:rFonts w:ascii="Times New Roman" w:hAnsi="Times New Roman" w:cs="Times New Roman"/>
          <w:lang w:val="en-US"/>
        </w:rPr>
        <w:t xml:space="preserve"> </w:t>
      </w:r>
      <w:proofErr w:type="spellStart"/>
      <w:r w:rsidRPr="001861E6">
        <w:rPr>
          <w:rFonts w:ascii="Times New Roman" w:hAnsi="Times New Roman" w:cs="Times New Roman"/>
          <w:lang w:val="en-US"/>
        </w:rPr>
        <w:t>deixis</w:t>
      </w:r>
      <w:proofErr w:type="spellEnd"/>
      <w:r w:rsidRPr="001861E6">
        <w:rPr>
          <w:rFonts w:ascii="Times New Roman" w:hAnsi="Times New Roman" w:cs="Times New Roman"/>
          <w:lang w:val="en-US"/>
        </w:rPr>
        <w:t xml:space="preserve"> used in “An Icy Monster”</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29"/>
        <w:gridCol w:w="4911"/>
        <w:gridCol w:w="3021"/>
      </w:tblGrid>
      <w:tr w:rsidR="002F1AC0" w:rsidRPr="001861E6" w:rsidTr="002F1AC0">
        <w:trPr>
          <w:trHeight w:val="340"/>
        </w:trPr>
        <w:tc>
          <w:tcPr>
            <w:tcW w:w="1129" w:type="dxa"/>
            <w:vAlign w:val="center"/>
          </w:tcPr>
          <w:p w:rsidR="002F1AC0" w:rsidRPr="001861E6" w:rsidRDefault="002F1AC0" w:rsidP="002F1AC0">
            <w:pPr>
              <w:jc w:val="center"/>
              <w:rPr>
                <w:rFonts w:ascii="Times New Roman" w:hAnsi="Times New Roman" w:cs="Times New Roman"/>
                <w:b/>
                <w:lang w:val="en-US"/>
              </w:rPr>
            </w:pPr>
            <w:r w:rsidRPr="001861E6">
              <w:rPr>
                <w:rFonts w:ascii="Times New Roman" w:hAnsi="Times New Roman" w:cs="Times New Roman"/>
                <w:b/>
                <w:lang w:val="en-US"/>
              </w:rPr>
              <w:t>No</w:t>
            </w:r>
          </w:p>
        </w:tc>
        <w:tc>
          <w:tcPr>
            <w:tcW w:w="4911" w:type="dxa"/>
            <w:vAlign w:val="center"/>
          </w:tcPr>
          <w:p w:rsidR="002F1AC0" w:rsidRPr="001861E6" w:rsidRDefault="002F1AC0" w:rsidP="002F1AC0">
            <w:pPr>
              <w:jc w:val="center"/>
              <w:rPr>
                <w:rFonts w:ascii="Times New Roman" w:hAnsi="Times New Roman" w:cs="Times New Roman"/>
              </w:rPr>
            </w:pPr>
            <w:r w:rsidRPr="001861E6">
              <w:rPr>
                <w:rFonts w:ascii="Times New Roman" w:hAnsi="Times New Roman" w:cs="Times New Roman"/>
                <w:b/>
                <w:lang w:val="en-US"/>
              </w:rPr>
              <w:t xml:space="preserve">Type of </w:t>
            </w:r>
            <w:proofErr w:type="spellStart"/>
            <w:r w:rsidRPr="001861E6">
              <w:rPr>
                <w:rFonts w:ascii="Times New Roman" w:hAnsi="Times New Roman" w:cs="Times New Roman"/>
                <w:b/>
                <w:lang w:val="en-US"/>
              </w:rPr>
              <w:t>Deixis</w:t>
            </w:r>
            <w:proofErr w:type="spellEnd"/>
          </w:p>
        </w:tc>
        <w:tc>
          <w:tcPr>
            <w:tcW w:w="3021" w:type="dxa"/>
            <w:vAlign w:val="center"/>
          </w:tcPr>
          <w:p w:rsidR="002F1AC0" w:rsidRPr="001861E6" w:rsidRDefault="002F1AC0" w:rsidP="002F1AC0">
            <w:pPr>
              <w:jc w:val="center"/>
              <w:rPr>
                <w:rFonts w:ascii="Times New Roman" w:hAnsi="Times New Roman" w:cs="Times New Roman"/>
                <w:b/>
                <w:lang w:val="en-US"/>
              </w:rPr>
            </w:pPr>
            <w:r w:rsidRPr="001861E6">
              <w:rPr>
                <w:rFonts w:ascii="Times New Roman" w:hAnsi="Times New Roman" w:cs="Times New Roman"/>
                <w:b/>
                <w:lang w:val="en-US"/>
              </w:rPr>
              <w:t>Number of words</w:t>
            </w:r>
          </w:p>
        </w:tc>
      </w:tr>
      <w:tr w:rsidR="002F1AC0" w:rsidRPr="001861E6" w:rsidTr="002F1AC0">
        <w:trPr>
          <w:trHeight w:val="340"/>
        </w:trPr>
        <w:tc>
          <w:tcPr>
            <w:tcW w:w="1129" w:type="dxa"/>
            <w:vAlign w:val="center"/>
          </w:tcPr>
          <w:p w:rsidR="002F1AC0" w:rsidRPr="001861E6" w:rsidRDefault="002F1AC0" w:rsidP="002F1AC0">
            <w:pPr>
              <w:jc w:val="center"/>
              <w:rPr>
                <w:rFonts w:ascii="Times New Roman" w:hAnsi="Times New Roman" w:cs="Times New Roman"/>
                <w:lang w:val="en-US"/>
              </w:rPr>
            </w:pPr>
            <w:r w:rsidRPr="001861E6">
              <w:rPr>
                <w:rFonts w:ascii="Times New Roman" w:hAnsi="Times New Roman" w:cs="Times New Roman"/>
                <w:lang w:val="en-US"/>
              </w:rPr>
              <w:t>1</w:t>
            </w:r>
          </w:p>
        </w:tc>
        <w:tc>
          <w:tcPr>
            <w:tcW w:w="4911" w:type="dxa"/>
            <w:vAlign w:val="center"/>
          </w:tcPr>
          <w:p w:rsidR="002F1AC0" w:rsidRPr="001861E6" w:rsidRDefault="002F1AC0" w:rsidP="002F1AC0">
            <w:pPr>
              <w:jc w:val="center"/>
              <w:rPr>
                <w:rFonts w:ascii="Times New Roman" w:hAnsi="Times New Roman" w:cs="Times New Roman"/>
                <w:lang w:val="en-US"/>
              </w:rPr>
            </w:pPr>
            <w:r w:rsidRPr="001861E6">
              <w:rPr>
                <w:rFonts w:ascii="Times New Roman" w:hAnsi="Times New Roman" w:cs="Times New Roman"/>
                <w:lang w:val="en-US"/>
              </w:rPr>
              <w:t xml:space="preserve">Personal </w:t>
            </w:r>
            <w:proofErr w:type="spellStart"/>
            <w:r w:rsidRPr="001861E6">
              <w:rPr>
                <w:rFonts w:ascii="Times New Roman" w:hAnsi="Times New Roman" w:cs="Times New Roman"/>
                <w:lang w:val="en-US"/>
              </w:rPr>
              <w:t>Deixis</w:t>
            </w:r>
            <w:proofErr w:type="spellEnd"/>
          </w:p>
        </w:tc>
        <w:tc>
          <w:tcPr>
            <w:tcW w:w="3021" w:type="dxa"/>
            <w:vAlign w:val="center"/>
          </w:tcPr>
          <w:p w:rsidR="002F1AC0" w:rsidRPr="001861E6" w:rsidRDefault="00AA0AA2" w:rsidP="002F1AC0">
            <w:pPr>
              <w:jc w:val="center"/>
              <w:rPr>
                <w:rFonts w:ascii="Times New Roman" w:hAnsi="Times New Roman" w:cs="Times New Roman"/>
                <w:lang w:val="en-US"/>
              </w:rPr>
            </w:pPr>
            <w:r>
              <w:rPr>
                <w:rFonts w:ascii="Times New Roman" w:hAnsi="Times New Roman" w:cs="Times New Roman"/>
                <w:lang w:val="en-US"/>
              </w:rPr>
              <w:t>3</w:t>
            </w:r>
            <w:r w:rsidR="002F1AC0" w:rsidRPr="001861E6">
              <w:rPr>
                <w:rFonts w:ascii="Times New Roman" w:hAnsi="Times New Roman" w:cs="Times New Roman"/>
                <w:lang w:val="en-US"/>
              </w:rPr>
              <w:t>7</w:t>
            </w:r>
          </w:p>
        </w:tc>
      </w:tr>
      <w:tr w:rsidR="002F1AC0" w:rsidRPr="001861E6" w:rsidTr="002F1AC0">
        <w:trPr>
          <w:trHeight w:val="340"/>
        </w:trPr>
        <w:tc>
          <w:tcPr>
            <w:tcW w:w="1129" w:type="dxa"/>
            <w:vAlign w:val="center"/>
          </w:tcPr>
          <w:p w:rsidR="002F1AC0" w:rsidRPr="001861E6" w:rsidRDefault="002F1AC0" w:rsidP="002F1AC0">
            <w:pPr>
              <w:jc w:val="center"/>
              <w:rPr>
                <w:rFonts w:ascii="Times New Roman" w:hAnsi="Times New Roman" w:cs="Times New Roman"/>
                <w:lang w:val="en-US"/>
              </w:rPr>
            </w:pPr>
            <w:r w:rsidRPr="001861E6">
              <w:rPr>
                <w:rFonts w:ascii="Times New Roman" w:hAnsi="Times New Roman" w:cs="Times New Roman"/>
                <w:lang w:val="en-US"/>
              </w:rPr>
              <w:t>2</w:t>
            </w:r>
          </w:p>
        </w:tc>
        <w:tc>
          <w:tcPr>
            <w:tcW w:w="4911" w:type="dxa"/>
            <w:vAlign w:val="center"/>
          </w:tcPr>
          <w:p w:rsidR="002F1AC0" w:rsidRPr="001861E6" w:rsidRDefault="002F1AC0" w:rsidP="002F1AC0">
            <w:pPr>
              <w:jc w:val="center"/>
              <w:rPr>
                <w:rFonts w:ascii="Times New Roman" w:hAnsi="Times New Roman" w:cs="Times New Roman"/>
                <w:lang w:val="en-US"/>
              </w:rPr>
            </w:pPr>
            <w:r w:rsidRPr="001861E6">
              <w:rPr>
                <w:rFonts w:ascii="Times New Roman" w:hAnsi="Times New Roman" w:cs="Times New Roman"/>
                <w:lang w:val="en-US"/>
              </w:rPr>
              <w:t xml:space="preserve">Spatial </w:t>
            </w:r>
            <w:proofErr w:type="spellStart"/>
            <w:r w:rsidRPr="001861E6">
              <w:rPr>
                <w:rFonts w:ascii="Times New Roman" w:hAnsi="Times New Roman" w:cs="Times New Roman"/>
                <w:lang w:val="en-US"/>
              </w:rPr>
              <w:t>Deixis</w:t>
            </w:r>
            <w:proofErr w:type="spellEnd"/>
          </w:p>
        </w:tc>
        <w:tc>
          <w:tcPr>
            <w:tcW w:w="3021" w:type="dxa"/>
            <w:vAlign w:val="center"/>
          </w:tcPr>
          <w:p w:rsidR="002F1AC0" w:rsidRPr="001861E6" w:rsidRDefault="002F1AC0" w:rsidP="002F1AC0">
            <w:pPr>
              <w:jc w:val="center"/>
              <w:rPr>
                <w:rFonts w:ascii="Times New Roman" w:hAnsi="Times New Roman" w:cs="Times New Roman"/>
                <w:lang w:val="en-US"/>
              </w:rPr>
            </w:pPr>
            <w:r w:rsidRPr="001861E6">
              <w:rPr>
                <w:rFonts w:ascii="Times New Roman" w:hAnsi="Times New Roman" w:cs="Times New Roman"/>
                <w:lang w:val="en-US"/>
              </w:rPr>
              <w:t>2</w:t>
            </w:r>
          </w:p>
        </w:tc>
      </w:tr>
      <w:tr w:rsidR="002F1AC0" w:rsidRPr="001861E6" w:rsidTr="002F1AC0">
        <w:trPr>
          <w:trHeight w:val="340"/>
        </w:trPr>
        <w:tc>
          <w:tcPr>
            <w:tcW w:w="1129" w:type="dxa"/>
            <w:vAlign w:val="center"/>
          </w:tcPr>
          <w:p w:rsidR="002F1AC0" w:rsidRPr="001861E6" w:rsidRDefault="002F1AC0" w:rsidP="002F1AC0">
            <w:pPr>
              <w:jc w:val="center"/>
              <w:rPr>
                <w:rFonts w:ascii="Times New Roman" w:hAnsi="Times New Roman" w:cs="Times New Roman"/>
                <w:lang w:val="en-US"/>
              </w:rPr>
            </w:pPr>
            <w:r w:rsidRPr="001861E6">
              <w:rPr>
                <w:rFonts w:ascii="Times New Roman" w:hAnsi="Times New Roman" w:cs="Times New Roman"/>
                <w:lang w:val="en-US"/>
              </w:rPr>
              <w:t>3</w:t>
            </w:r>
          </w:p>
        </w:tc>
        <w:tc>
          <w:tcPr>
            <w:tcW w:w="4911" w:type="dxa"/>
            <w:vAlign w:val="center"/>
          </w:tcPr>
          <w:p w:rsidR="002F1AC0" w:rsidRPr="001861E6" w:rsidRDefault="002F1AC0" w:rsidP="002F1AC0">
            <w:pPr>
              <w:jc w:val="center"/>
              <w:rPr>
                <w:rFonts w:ascii="Times New Roman" w:hAnsi="Times New Roman" w:cs="Times New Roman"/>
                <w:lang w:val="en-US"/>
              </w:rPr>
            </w:pPr>
            <w:r w:rsidRPr="001861E6">
              <w:rPr>
                <w:rFonts w:ascii="Times New Roman" w:hAnsi="Times New Roman" w:cs="Times New Roman"/>
                <w:lang w:val="en-US"/>
              </w:rPr>
              <w:t>Tempora</w:t>
            </w:r>
            <w:r w:rsidR="00E177F6" w:rsidRPr="001861E6">
              <w:rPr>
                <w:rFonts w:ascii="Times New Roman" w:hAnsi="Times New Roman" w:cs="Times New Roman"/>
                <w:lang w:val="en-US"/>
              </w:rPr>
              <w:t xml:space="preserve">l </w:t>
            </w:r>
            <w:proofErr w:type="spellStart"/>
            <w:r w:rsidRPr="001861E6">
              <w:rPr>
                <w:rFonts w:ascii="Times New Roman" w:hAnsi="Times New Roman" w:cs="Times New Roman"/>
                <w:lang w:val="en-US"/>
              </w:rPr>
              <w:t>Deixis</w:t>
            </w:r>
            <w:proofErr w:type="spellEnd"/>
          </w:p>
        </w:tc>
        <w:tc>
          <w:tcPr>
            <w:tcW w:w="3021" w:type="dxa"/>
            <w:vAlign w:val="center"/>
          </w:tcPr>
          <w:p w:rsidR="002F1AC0" w:rsidRPr="001861E6" w:rsidRDefault="002F1AC0" w:rsidP="002F1AC0">
            <w:pPr>
              <w:jc w:val="center"/>
              <w:rPr>
                <w:rFonts w:ascii="Times New Roman" w:hAnsi="Times New Roman" w:cs="Times New Roman"/>
                <w:lang w:val="en-US"/>
              </w:rPr>
            </w:pPr>
            <w:r w:rsidRPr="001861E6">
              <w:rPr>
                <w:rFonts w:ascii="Times New Roman" w:hAnsi="Times New Roman" w:cs="Times New Roman"/>
                <w:lang w:val="en-US"/>
              </w:rPr>
              <w:t>3</w:t>
            </w:r>
          </w:p>
        </w:tc>
      </w:tr>
      <w:tr w:rsidR="002F1AC0" w:rsidRPr="001861E6" w:rsidTr="002F1AC0">
        <w:trPr>
          <w:trHeight w:val="340"/>
        </w:trPr>
        <w:tc>
          <w:tcPr>
            <w:tcW w:w="6040" w:type="dxa"/>
            <w:gridSpan w:val="2"/>
            <w:vAlign w:val="center"/>
          </w:tcPr>
          <w:p w:rsidR="002F1AC0" w:rsidRPr="001861E6" w:rsidRDefault="002F1AC0" w:rsidP="002F1AC0">
            <w:pPr>
              <w:jc w:val="center"/>
              <w:rPr>
                <w:rFonts w:ascii="Times New Roman" w:hAnsi="Times New Roman" w:cs="Times New Roman"/>
                <w:lang w:val="en-US"/>
              </w:rPr>
            </w:pPr>
            <w:r w:rsidRPr="001861E6">
              <w:rPr>
                <w:rFonts w:ascii="Times New Roman" w:hAnsi="Times New Roman" w:cs="Times New Roman"/>
                <w:lang w:val="en-US"/>
              </w:rPr>
              <w:t>Total</w:t>
            </w:r>
          </w:p>
        </w:tc>
        <w:tc>
          <w:tcPr>
            <w:tcW w:w="3021" w:type="dxa"/>
            <w:vAlign w:val="center"/>
          </w:tcPr>
          <w:p w:rsidR="002F1AC0" w:rsidRPr="001861E6" w:rsidRDefault="00AA0AA2" w:rsidP="002F1AC0">
            <w:pPr>
              <w:jc w:val="center"/>
              <w:rPr>
                <w:rFonts w:ascii="Times New Roman" w:hAnsi="Times New Roman" w:cs="Times New Roman"/>
                <w:lang w:val="en-US"/>
              </w:rPr>
            </w:pPr>
            <w:r>
              <w:rPr>
                <w:rFonts w:ascii="Times New Roman" w:hAnsi="Times New Roman" w:cs="Times New Roman"/>
                <w:lang w:val="en-US"/>
              </w:rPr>
              <w:t>4</w:t>
            </w:r>
            <w:r w:rsidR="002F1AC0" w:rsidRPr="001861E6">
              <w:rPr>
                <w:rFonts w:ascii="Times New Roman" w:hAnsi="Times New Roman" w:cs="Times New Roman"/>
                <w:lang w:val="en-US"/>
              </w:rPr>
              <w:t>2</w:t>
            </w:r>
          </w:p>
        </w:tc>
      </w:tr>
    </w:tbl>
    <w:p w:rsidR="002F1AC0" w:rsidRPr="002B7AF4" w:rsidRDefault="002F1AC0" w:rsidP="00556679">
      <w:pPr>
        <w:spacing w:after="0"/>
        <w:jc w:val="both"/>
        <w:rPr>
          <w:rFonts w:ascii="Times New Roman" w:hAnsi="Times New Roman" w:cs="Times New Roman"/>
          <w:sz w:val="24"/>
          <w:szCs w:val="24"/>
        </w:rPr>
      </w:pPr>
    </w:p>
    <w:p w:rsidR="005A266C" w:rsidRPr="002B7AF4" w:rsidRDefault="005A266C" w:rsidP="00556679">
      <w:pPr>
        <w:spacing w:after="0"/>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56679">
      <w:pPr>
        <w:spacing w:after="0"/>
        <w:jc w:val="both"/>
        <w:rPr>
          <w:rFonts w:ascii="Times New Roman" w:hAnsi="Times New Roman" w:cs="Times New Roman"/>
          <w:sz w:val="10"/>
          <w:szCs w:val="24"/>
        </w:rPr>
      </w:pPr>
    </w:p>
    <w:p w:rsidR="006B6194" w:rsidRDefault="00F97359" w:rsidP="00556679">
      <w:pPr>
        <w:spacing w:after="0"/>
        <w:jc w:val="both"/>
        <w:rPr>
          <w:rFonts w:ascii="Times New Roman" w:hAnsi="Times New Roman" w:cs="Times New Roman"/>
          <w:lang w:val="en-US"/>
        </w:rPr>
      </w:pPr>
      <w:r>
        <w:rPr>
          <w:rFonts w:ascii="Times New Roman" w:hAnsi="Times New Roman" w:cs="Times New Roman"/>
          <w:lang w:val="en-US"/>
        </w:rPr>
        <w:t xml:space="preserve">The result shows that </w:t>
      </w:r>
      <w:r w:rsidR="00F66716">
        <w:rPr>
          <w:rFonts w:ascii="Times New Roman" w:hAnsi="Times New Roman" w:cs="Times New Roman"/>
          <w:lang w:val="en-US"/>
        </w:rPr>
        <w:t>the narrative text has t</w:t>
      </w:r>
      <w:r>
        <w:rPr>
          <w:rFonts w:ascii="Times New Roman" w:hAnsi="Times New Roman" w:cs="Times New Roman"/>
          <w:lang w:val="en-US"/>
        </w:rPr>
        <w:t xml:space="preserve">hree </w:t>
      </w:r>
      <w:r w:rsidR="007B2292">
        <w:rPr>
          <w:rFonts w:ascii="Times New Roman" w:hAnsi="Times New Roman" w:cs="Times New Roman"/>
          <w:lang w:val="en-US"/>
        </w:rPr>
        <w:t>categories</w:t>
      </w:r>
      <w:r>
        <w:rPr>
          <w:rFonts w:ascii="Times New Roman" w:hAnsi="Times New Roman" w:cs="Times New Roman"/>
          <w:lang w:val="en-US"/>
        </w:rPr>
        <w:t xml:space="preserve"> of </w:t>
      </w:r>
      <w:proofErr w:type="spellStart"/>
      <w:r>
        <w:rPr>
          <w:rFonts w:ascii="Times New Roman" w:hAnsi="Times New Roman" w:cs="Times New Roman"/>
          <w:lang w:val="en-US"/>
        </w:rPr>
        <w:t>deixis</w:t>
      </w:r>
      <w:proofErr w:type="spellEnd"/>
      <w:r>
        <w:rPr>
          <w:rFonts w:ascii="Times New Roman" w:hAnsi="Times New Roman" w:cs="Times New Roman"/>
          <w:lang w:val="en-US"/>
        </w:rPr>
        <w:t xml:space="preserve"> in the</w:t>
      </w:r>
      <w:r w:rsidR="0028773D" w:rsidRPr="001861E6">
        <w:rPr>
          <w:rFonts w:ascii="Times New Roman" w:hAnsi="Times New Roman" w:cs="Times New Roman"/>
          <w:lang w:val="en-US"/>
        </w:rPr>
        <w:t xml:space="preserve"> story “An Icy Monster”</w:t>
      </w:r>
      <w:r>
        <w:rPr>
          <w:rFonts w:ascii="Times New Roman" w:hAnsi="Times New Roman" w:cs="Times New Roman"/>
          <w:lang w:val="en-US"/>
        </w:rPr>
        <w:t>,</w:t>
      </w:r>
      <w:r w:rsidR="0028773D" w:rsidRPr="001861E6">
        <w:rPr>
          <w:rFonts w:ascii="Times New Roman" w:hAnsi="Times New Roman" w:cs="Times New Roman"/>
          <w:lang w:val="en-US"/>
        </w:rPr>
        <w:t xml:space="preserve"> </w:t>
      </w:r>
      <w:r>
        <w:rPr>
          <w:rFonts w:ascii="Times New Roman" w:hAnsi="Times New Roman" w:cs="Times New Roman"/>
          <w:lang w:val="en-US"/>
        </w:rPr>
        <w:t xml:space="preserve">namely </w:t>
      </w:r>
      <w:r w:rsidR="0028773D" w:rsidRPr="001861E6">
        <w:rPr>
          <w:rFonts w:ascii="Times New Roman" w:hAnsi="Times New Roman" w:cs="Times New Roman"/>
          <w:lang w:val="en-US"/>
        </w:rPr>
        <w:t xml:space="preserve">personal </w:t>
      </w:r>
      <w:proofErr w:type="spellStart"/>
      <w:r w:rsidR="0028773D" w:rsidRPr="001861E6">
        <w:rPr>
          <w:rFonts w:ascii="Times New Roman" w:hAnsi="Times New Roman" w:cs="Times New Roman"/>
          <w:lang w:val="en-US"/>
        </w:rPr>
        <w:t>deixis</w:t>
      </w:r>
      <w:proofErr w:type="spellEnd"/>
      <w:r w:rsidR="0028773D" w:rsidRPr="001861E6">
        <w:rPr>
          <w:rFonts w:ascii="Times New Roman" w:hAnsi="Times New Roman" w:cs="Times New Roman"/>
          <w:lang w:val="en-US"/>
        </w:rPr>
        <w:t>, spat</w:t>
      </w:r>
      <w:r w:rsidR="006B6194">
        <w:rPr>
          <w:rFonts w:ascii="Times New Roman" w:hAnsi="Times New Roman" w:cs="Times New Roman"/>
          <w:lang w:val="en-US"/>
        </w:rPr>
        <w:t xml:space="preserve">ial </w:t>
      </w:r>
      <w:proofErr w:type="spellStart"/>
      <w:r w:rsidR="006B6194">
        <w:rPr>
          <w:rFonts w:ascii="Times New Roman" w:hAnsi="Times New Roman" w:cs="Times New Roman"/>
          <w:lang w:val="en-US"/>
        </w:rPr>
        <w:t>deixis</w:t>
      </w:r>
      <w:proofErr w:type="spellEnd"/>
      <w:r w:rsidR="006B6194">
        <w:rPr>
          <w:rFonts w:ascii="Times New Roman" w:hAnsi="Times New Roman" w:cs="Times New Roman"/>
          <w:lang w:val="en-US"/>
        </w:rPr>
        <w:t xml:space="preserve"> and temporal </w:t>
      </w:r>
      <w:proofErr w:type="spellStart"/>
      <w:r w:rsidR="006B6194">
        <w:rPr>
          <w:rFonts w:ascii="Times New Roman" w:hAnsi="Times New Roman" w:cs="Times New Roman"/>
          <w:lang w:val="en-US"/>
        </w:rPr>
        <w:t>deixis</w:t>
      </w:r>
      <w:proofErr w:type="spellEnd"/>
      <w:r w:rsidR="006B6194">
        <w:rPr>
          <w:rFonts w:ascii="Times New Roman" w:hAnsi="Times New Roman" w:cs="Times New Roman"/>
          <w:lang w:val="en-US"/>
        </w:rPr>
        <w:t xml:space="preserve"> (</w:t>
      </w:r>
      <w:r w:rsidR="00270AC2" w:rsidRPr="009F0C93">
        <w:rPr>
          <w:rFonts w:ascii="Times New Roman" w:hAnsi="Times New Roman" w:cs="Times New Roman"/>
          <w:lang w:val="en-US"/>
        </w:rPr>
        <w:t>Levinson (1983:54)</w:t>
      </w:r>
      <w:r w:rsidR="00270AC2">
        <w:rPr>
          <w:rFonts w:ascii="Times New Roman" w:hAnsi="Times New Roman" w:cs="Times New Roman"/>
          <w:lang w:val="en-US"/>
        </w:rPr>
        <w:t xml:space="preserve"> in </w:t>
      </w:r>
      <w:r w:rsidR="00270AC2">
        <w:rPr>
          <w:rFonts w:ascii="Times New Roman" w:hAnsi="Times New Roman" w:cs="Times New Roman"/>
          <w:lang w:val="en-US"/>
        </w:rPr>
        <w:fldChar w:fldCharType="begin" w:fldLock="1"/>
      </w:r>
      <w:r w:rsidR="00270AC2">
        <w:rPr>
          <w:rFonts w:ascii="Times New Roman" w:hAnsi="Times New Roman" w:cs="Times New Roman"/>
          <w:lang w:val="en-US"/>
        </w:rPr>
        <w:instrText>ADDIN CSL_CITATION {"citationItems":[{"id":"ITEM-1","itemData":{"author":[{"dropping-particle":"","family":"Utara","given":"Universitas Sumatera","non-dropping-particle":"","parse-names":false,"suffix":""},{"dropping-particle":"","family":"Utara","given":"Universitas Sumatera","non-dropping-particle":"","parse-names":false,"suffix":""},{"dropping-particle":"","family":"Utara","given":"Univsersitas Sumatera","non-dropping-particle":"","parse-names":false,"suffix":""}],"id":"ITEM-1","issued":{"date-parts":[["2019"]]},"title":"An Analysis of Deixis Used in “ America ’ s Got Talent ” TV Program","type":"article-journal"},"uris":["http://www.mendeley.com/documents/?uuid=7a3fe05d-3747-46be-8910-f59177a21938"]}],"mendeley":{"formattedCitation":"(Utara et al., 2019)","plainTextFormattedCitation":"(Utara et al., 2019)","previouslyFormattedCitation":"(Utara et al., 2019)"},"properties":{"noteIndex":0},"schema":"https://github.com/citation-style-language/schema/raw/master/csl-citation.json"}</w:instrText>
      </w:r>
      <w:r w:rsidR="00270AC2">
        <w:rPr>
          <w:rFonts w:ascii="Times New Roman" w:hAnsi="Times New Roman" w:cs="Times New Roman"/>
          <w:lang w:val="en-US"/>
        </w:rPr>
        <w:fldChar w:fldCharType="separate"/>
      </w:r>
      <w:r w:rsidR="00270AC2" w:rsidRPr="009F0C93">
        <w:rPr>
          <w:rFonts w:ascii="Times New Roman" w:hAnsi="Times New Roman" w:cs="Times New Roman"/>
          <w:noProof/>
          <w:lang w:val="en-US"/>
        </w:rPr>
        <w:t>(Utara et al., 2019)</w:t>
      </w:r>
      <w:r w:rsidR="00270AC2">
        <w:rPr>
          <w:rFonts w:ascii="Times New Roman" w:hAnsi="Times New Roman" w:cs="Times New Roman"/>
          <w:lang w:val="en-US"/>
        </w:rPr>
        <w:fldChar w:fldCharType="end"/>
      </w:r>
      <w:r w:rsidR="00270AC2">
        <w:rPr>
          <w:rFonts w:ascii="Times New Roman" w:hAnsi="Times New Roman" w:cs="Times New Roman"/>
          <w:lang w:val="en-US"/>
        </w:rPr>
        <w:t xml:space="preserve"> </w:t>
      </w:r>
      <w:r w:rsidR="006B6194">
        <w:rPr>
          <w:rFonts w:ascii="Times New Roman" w:hAnsi="Times New Roman" w:cs="Times New Roman"/>
          <w:lang w:val="en-US"/>
        </w:rPr>
        <w:t>)</w:t>
      </w:r>
    </w:p>
    <w:p w:rsidR="006B6194" w:rsidRDefault="006B6194" w:rsidP="00556679">
      <w:pPr>
        <w:spacing w:after="0"/>
        <w:jc w:val="both"/>
        <w:rPr>
          <w:rFonts w:ascii="Times New Roman" w:hAnsi="Times New Roman" w:cs="Times New Roman"/>
          <w:lang w:val="en-US"/>
        </w:rPr>
      </w:pPr>
    </w:p>
    <w:p w:rsidR="00772CB5" w:rsidRDefault="00772CB5" w:rsidP="00772CB5">
      <w:pPr>
        <w:pStyle w:val="ListParagraph"/>
        <w:numPr>
          <w:ilvl w:val="0"/>
          <w:numId w:val="32"/>
        </w:numPr>
        <w:spacing w:after="0"/>
        <w:jc w:val="both"/>
        <w:rPr>
          <w:rFonts w:ascii="Times New Roman" w:hAnsi="Times New Roman" w:cs="Times New Roman"/>
          <w:lang w:val="en-US"/>
        </w:rPr>
      </w:pPr>
      <w:r>
        <w:rPr>
          <w:rFonts w:ascii="Times New Roman" w:hAnsi="Times New Roman" w:cs="Times New Roman"/>
          <w:lang w:val="en-US"/>
        </w:rPr>
        <w:t>P</w:t>
      </w:r>
      <w:r w:rsidR="00270AC2" w:rsidRPr="006B6194">
        <w:rPr>
          <w:rFonts w:ascii="Times New Roman" w:hAnsi="Times New Roman" w:cs="Times New Roman"/>
          <w:lang w:val="en-US"/>
        </w:rPr>
        <w:t xml:space="preserve">ersonal </w:t>
      </w:r>
      <w:proofErr w:type="spellStart"/>
      <w:r w:rsidR="00270AC2" w:rsidRPr="006B6194">
        <w:rPr>
          <w:rFonts w:ascii="Times New Roman" w:hAnsi="Times New Roman" w:cs="Times New Roman"/>
          <w:lang w:val="en-US"/>
        </w:rPr>
        <w:t>deixis</w:t>
      </w:r>
      <w:proofErr w:type="spellEnd"/>
      <w:r w:rsidR="00270AC2" w:rsidRPr="006B6194">
        <w:rPr>
          <w:rFonts w:ascii="Times New Roman" w:hAnsi="Times New Roman" w:cs="Times New Roman"/>
          <w:lang w:val="en-US"/>
        </w:rPr>
        <w:t>,</w:t>
      </w:r>
    </w:p>
    <w:p w:rsidR="00D64E57" w:rsidRDefault="00F66716" w:rsidP="00D64E57">
      <w:pPr>
        <w:pStyle w:val="ListParagraph"/>
        <w:spacing w:after="0"/>
        <w:jc w:val="both"/>
        <w:rPr>
          <w:rFonts w:ascii="Times New Roman" w:hAnsi="Times New Roman" w:cs="Times New Roman"/>
          <w:lang w:val="en-US"/>
        </w:rPr>
      </w:pPr>
      <w:r>
        <w:rPr>
          <w:rFonts w:ascii="Times New Roman" w:hAnsi="Times New Roman" w:cs="Times New Roman"/>
          <w:lang w:val="en-US"/>
        </w:rPr>
        <w:t xml:space="preserve">The story has the third person of personal </w:t>
      </w:r>
      <w:proofErr w:type="spellStart"/>
      <w:r>
        <w:rPr>
          <w:rFonts w:ascii="Times New Roman" w:hAnsi="Times New Roman" w:cs="Times New Roman"/>
          <w:lang w:val="en-US"/>
        </w:rPr>
        <w:t>deixis</w:t>
      </w:r>
      <w:proofErr w:type="spellEnd"/>
      <w:r w:rsidR="00772CB5">
        <w:rPr>
          <w:rFonts w:ascii="Times New Roman" w:hAnsi="Times New Roman" w:cs="Times New Roman"/>
          <w:lang w:val="en-US"/>
        </w:rPr>
        <w:t xml:space="preserve">. There are 37 third person of personal </w:t>
      </w:r>
      <w:proofErr w:type="spellStart"/>
      <w:r w:rsidR="00772CB5">
        <w:rPr>
          <w:rFonts w:ascii="Times New Roman" w:hAnsi="Times New Roman" w:cs="Times New Roman"/>
          <w:lang w:val="en-US"/>
        </w:rPr>
        <w:t>deixis</w:t>
      </w:r>
      <w:proofErr w:type="spellEnd"/>
      <w:r w:rsidR="00772CB5">
        <w:rPr>
          <w:rFonts w:ascii="Times New Roman" w:hAnsi="Times New Roman" w:cs="Times New Roman"/>
          <w:lang w:val="en-US"/>
        </w:rPr>
        <w:t xml:space="preserve"> found. The use of third person in this story </w:t>
      </w:r>
      <w:r w:rsidR="003179BA">
        <w:rPr>
          <w:rFonts w:ascii="Times New Roman" w:hAnsi="Times New Roman" w:cs="Times New Roman"/>
          <w:lang w:val="en-US"/>
        </w:rPr>
        <w:t>mentions</w:t>
      </w:r>
      <w:r w:rsidR="00772CB5">
        <w:rPr>
          <w:rFonts w:ascii="Times New Roman" w:hAnsi="Times New Roman" w:cs="Times New Roman"/>
          <w:lang w:val="en-US"/>
        </w:rPr>
        <w:t xml:space="preserve"> to the main characters. </w:t>
      </w:r>
      <w:proofErr w:type="spellStart"/>
      <w:r w:rsidR="00772CB5">
        <w:rPr>
          <w:rFonts w:ascii="Times New Roman" w:hAnsi="Times New Roman" w:cs="Times New Roman"/>
          <w:lang w:val="en-US"/>
        </w:rPr>
        <w:t>Its</w:t>
      </w:r>
      <w:proofErr w:type="spellEnd"/>
      <w:r w:rsidR="00772CB5">
        <w:rPr>
          <w:rFonts w:ascii="Times New Roman" w:hAnsi="Times New Roman" w:cs="Times New Roman"/>
          <w:lang w:val="en-US"/>
        </w:rPr>
        <w:t xml:space="preserve"> used because this story is a narrative story which used third person as the point of view</w:t>
      </w:r>
      <w:r w:rsidR="00D64E57">
        <w:rPr>
          <w:rFonts w:ascii="Times New Roman" w:hAnsi="Times New Roman" w:cs="Times New Roman"/>
          <w:lang w:val="en-US"/>
        </w:rPr>
        <w:t>.</w:t>
      </w:r>
    </w:p>
    <w:p w:rsidR="00D64E57" w:rsidRDefault="00D64E57" w:rsidP="00D64E57">
      <w:pPr>
        <w:pStyle w:val="ListParagraph"/>
        <w:numPr>
          <w:ilvl w:val="0"/>
          <w:numId w:val="32"/>
        </w:numPr>
        <w:spacing w:after="0"/>
        <w:jc w:val="both"/>
        <w:rPr>
          <w:rFonts w:ascii="Times New Roman" w:hAnsi="Times New Roman" w:cs="Times New Roman"/>
          <w:lang w:val="en-US"/>
        </w:rPr>
      </w:pPr>
      <w:r>
        <w:rPr>
          <w:rFonts w:ascii="Times New Roman" w:hAnsi="Times New Roman" w:cs="Times New Roman"/>
          <w:lang w:val="en-US"/>
        </w:rPr>
        <w:t>P</w:t>
      </w:r>
      <w:r w:rsidR="00BF25CB" w:rsidRPr="004D1E24">
        <w:rPr>
          <w:rFonts w:ascii="Times New Roman" w:hAnsi="Times New Roman" w:cs="Times New Roman"/>
          <w:lang w:val="en-US"/>
        </w:rPr>
        <w:t xml:space="preserve">lace </w:t>
      </w:r>
      <w:r>
        <w:rPr>
          <w:rFonts w:ascii="Times New Roman" w:hAnsi="Times New Roman" w:cs="Times New Roman"/>
          <w:lang w:val="en-US"/>
        </w:rPr>
        <w:t xml:space="preserve">or spatial </w:t>
      </w:r>
      <w:proofErr w:type="spellStart"/>
      <w:r w:rsidR="00BF25CB" w:rsidRPr="004D1E24">
        <w:rPr>
          <w:rFonts w:ascii="Times New Roman" w:hAnsi="Times New Roman" w:cs="Times New Roman"/>
          <w:lang w:val="en-US"/>
        </w:rPr>
        <w:t>deixis</w:t>
      </w:r>
      <w:proofErr w:type="spellEnd"/>
      <w:r w:rsidR="00BF25CB" w:rsidRPr="004D1E24">
        <w:rPr>
          <w:rFonts w:ascii="Times New Roman" w:hAnsi="Times New Roman" w:cs="Times New Roman"/>
          <w:lang w:val="en-US"/>
        </w:rPr>
        <w:t xml:space="preserve"> </w:t>
      </w:r>
    </w:p>
    <w:p w:rsidR="001861E6" w:rsidRDefault="004B24FA" w:rsidP="0070020C">
      <w:pPr>
        <w:pStyle w:val="ListParagraph"/>
        <w:spacing w:after="0"/>
        <w:jc w:val="both"/>
        <w:rPr>
          <w:rFonts w:ascii="Times New Roman" w:hAnsi="Times New Roman" w:cs="Times New Roman"/>
          <w:lang w:val="en-US"/>
        </w:rPr>
      </w:pPr>
      <w:r>
        <w:rPr>
          <w:rFonts w:ascii="Times New Roman" w:hAnsi="Times New Roman" w:cs="Times New Roman"/>
          <w:lang w:val="en-US"/>
        </w:rPr>
        <w:t xml:space="preserve">Here are </w:t>
      </w:r>
      <w:r w:rsidR="00BA717F">
        <w:rPr>
          <w:rFonts w:ascii="Times New Roman" w:hAnsi="Times New Roman" w:cs="Times New Roman"/>
          <w:lang w:val="en-US"/>
        </w:rPr>
        <w:t>2</w:t>
      </w:r>
      <w:r w:rsidR="007738DA">
        <w:rPr>
          <w:rFonts w:ascii="Times New Roman" w:hAnsi="Times New Roman" w:cs="Times New Roman"/>
          <w:lang w:val="en-US"/>
        </w:rPr>
        <w:t xml:space="preserve"> spatial </w:t>
      </w:r>
      <w:proofErr w:type="spellStart"/>
      <w:r w:rsidR="007738DA">
        <w:rPr>
          <w:rFonts w:ascii="Times New Roman" w:hAnsi="Times New Roman" w:cs="Times New Roman"/>
          <w:lang w:val="en-US"/>
        </w:rPr>
        <w:t>deixis</w:t>
      </w:r>
      <w:proofErr w:type="spellEnd"/>
      <w:r w:rsidR="007738DA">
        <w:rPr>
          <w:rFonts w:ascii="Times New Roman" w:hAnsi="Times New Roman" w:cs="Times New Roman"/>
          <w:lang w:val="en-US"/>
        </w:rPr>
        <w:t xml:space="preserve"> in </w:t>
      </w:r>
      <w:r>
        <w:rPr>
          <w:rFonts w:ascii="Times New Roman" w:hAnsi="Times New Roman" w:cs="Times New Roman"/>
          <w:lang w:val="en-US"/>
        </w:rPr>
        <w:t>a narrative text entitled</w:t>
      </w:r>
      <w:r w:rsidR="007738DA">
        <w:rPr>
          <w:rFonts w:ascii="Times New Roman" w:hAnsi="Times New Roman" w:cs="Times New Roman"/>
          <w:lang w:val="en-US"/>
        </w:rPr>
        <w:t xml:space="preserve"> “An Icy Monster”. T</w:t>
      </w:r>
      <w:r w:rsidR="00FF64F7">
        <w:rPr>
          <w:rFonts w:ascii="Times New Roman" w:hAnsi="Times New Roman" w:cs="Times New Roman"/>
          <w:lang w:val="en-US"/>
        </w:rPr>
        <w:t>hey</w:t>
      </w:r>
      <w:r w:rsidR="007738DA">
        <w:rPr>
          <w:rFonts w:ascii="Times New Roman" w:hAnsi="Times New Roman" w:cs="Times New Roman"/>
          <w:lang w:val="en-US"/>
        </w:rPr>
        <w:t xml:space="preserve"> are; outside and there. </w:t>
      </w:r>
      <w:r w:rsidR="00D64E57">
        <w:rPr>
          <w:rFonts w:ascii="Times New Roman" w:hAnsi="Times New Roman" w:cs="Times New Roman"/>
          <w:lang w:val="en-US"/>
        </w:rPr>
        <w:t xml:space="preserve">In the narrative text </w:t>
      </w:r>
      <w:r w:rsidR="00EC7617">
        <w:rPr>
          <w:rFonts w:ascii="Times New Roman" w:hAnsi="Times New Roman" w:cs="Times New Roman"/>
          <w:lang w:val="en-US"/>
        </w:rPr>
        <w:t xml:space="preserve">refers </w:t>
      </w:r>
      <w:r w:rsidR="00EC7617" w:rsidRPr="00EC7617">
        <w:rPr>
          <w:rFonts w:ascii="Times New Roman" w:hAnsi="Times New Roman" w:cs="Times New Roman"/>
          <w:lang w:val="en-US"/>
        </w:rPr>
        <w:t>to people who are in a relative location</w:t>
      </w:r>
      <w:r w:rsidR="00EC7617">
        <w:rPr>
          <w:rFonts w:ascii="Times New Roman" w:hAnsi="Times New Roman" w:cs="Times New Roman"/>
          <w:lang w:val="en-US"/>
        </w:rPr>
        <w:t xml:space="preserve"> </w:t>
      </w:r>
      <w:r w:rsidR="0070020C" w:rsidRPr="00EC7617">
        <w:rPr>
          <w:rFonts w:ascii="Times New Roman" w:hAnsi="Times New Roman" w:cs="Times New Roman"/>
          <w:lang w:val="en-US"/>
        </w:rPr>
        <w:t>(</w:t>
      </w:r>
      <w:r w:rsidR="0070020C" w:rsidRPr="0010269B">
        <w:rPr>
          <w:rFonts w:ascii="Times New Roman" w:hAnsi="Times New Roman" w:cs="Times New Roman"/>
          <w:lang w:val="en-US"/>
        </w:rPr>
        <w:t>Levinson (1983:62)</w:t>
      </w:r>
      <w:r w:rsidR="0070020C">
        <w:rPr>
          <w:rFonts w:ascii="Times New Roman" w:hAnsi="Times New Roman" w:cs="Times New Roman"/>
          <w:lang w:val="en-US"/>
        </w:rPr>
        <w:t xml:space="preserve"> in </w:t>
      </w:r>
      <w:r w:rsidR="0070020C">
        <w:rPr>
          <w:rFonts w:ascii="Times New Roman" w:hAnsi="Times New Roman" w:cs="Times New Roman"/>
          <w:lang w:val="en-US"/>
        </w:rPr>
        <w:fldChar w:fldCharType="begin" w:fldLock="1"/>
      </w:r>
      <w:r w:rsidR="0070020C">
        <w:rPr>
          <w:rFonts w:ascii="Times New Roman" w:hAnsi="Times New Roman" w:cs="Times New Roman"/>
          <w:lang w:val="en-US"/>
        </w:rPr>
        <w:instrText>ADDIN CSL_CITATION {"citationItems":[{"id":"ITEM-1","itemData":{"author":[{"dropping-particle":"","family":"Utara","given":"Universitas Sumatera","non-dropping-particle":"","parse-names":false,"suffix":""},{"dropping-particle":"","family":"Utara","given":"Universitas Sumatera","non-dropping-particle":"","parse-names":false,"suffix":""},{"dropping-particle":"","family":"Utara","given":"Univsersitas Sumatera","non-dropping-particle":"","parse-names":false,"suffix":""}],"id":"ITEM-1","issued":{"date-parts":[["2019"]]},"title":"An Analysis of Deixis Used in “ America ’ s Got Talent ” TV Program","type":"article-journal"},"uris":["http://www.mendeley.com/documents/?uuid=7a3fe05d-3747-46be-8910-f59177a21938"]}],"mendeley":{"formattedCitation":"(Utara et al., 2019)","plainTextFormattedCitation":"(Utara et al., 2019)","previouslyFormattedCitation":"(Utara et al., 2019)"},"properties":{"noteIndex":0},"schema":"https://github.com/citation-style-language/schema/raw/master/csl-citation.json"}</w:instrText>
      </w:r>
      <w:r w:rsidR="0070020C">
        <w:rPr>
          <w:rFonts w:ascii="Times New Roman" w:hAnsi="Times New Roman" w:cs="Times New Roman"/>
          <w:lang w:val="en-US"/>
        </w:rPr>
        <w:fldChar w:fldCharType="separate"/>
      </w:r>
      <w:r w:rsidR="0070020C" w:rsidRPr="009F0C93">
        <w:rPr>
          <w:rFonts w:ascii="Times New Roman" w:hAnsi="Times New Roman" w:cs="Times New Roman"/>
          <w:noProof/>
          <w:lang w:val="en-US"/>
        </w:rPr>
        <w:t>(Utara et al., 2019)</w:t>
      </w:r>
      <w:r w:rsidR="0070020C">
        <w:rPr>
          <w:rFonts w:ascii="Times New Roman" w:hAnsi="Times New Roman" w:cs="Times New Roman"/>
          <w:lang w:val="en-US"/>
        </w:rPr>
        <w:fldChar w:fldCharType="end"/>
      </w:r>
      <w:r w:rsidR="0070020C">
        <w:rPr>
          <w:rFonts w:ascii="Times New Roman" w:hAnsi="Times New Roman" w:cs="Times New Roman"/>
          <w:lang w:val="en-US"/>
        </w:rPr>
        <w:t>)</w:t>
      </w:r>
    </w:p>
    <w:p w:rsidR="0070020C" w:rsidRDefault="0070020C" w:rsidP="0070020C">
      <w:pPr>
        <w:pStyle w:val="ListParagraph"/>
        <w:numPr>
          <w:ilvl w:val="0"/>
          <w:numId w:val="32"/>
        </w:numPr>
        <w:spacing w:after="0"/>
        <w:jc w:val="both"/>
        <w:rPr>
          <w:rFonts w:ascii="Times New Roman" w:hAnsi="Times New Roman" w:cs="Times New Roman"/>
          <w:lang w:val="en-US"/>
        </w:rPr>
      </w:pPr>
      <w:r>
        <w:rPr>
          <w:rFonts w:ascii="Times New Roman" w:hAnsi="Times New Roman" w:cs="Times New Roman"/>
          <w:lang w:val="en-US"/>
        </w:rPr>
        <w:t xml:space="preserve">Time or temporal </w:t>
      </w:r>
      <w:proofErr w:type="spellStart"/>
      <w:r>
        <w:rPr>
          <w:rFonts w:ascii="Times New Roman" w:hAnsi="Times New Roman" w:cs="Times New Roman"/>
          <w:lang w:val="en-US"/>
        </w:rPr>
        <w:t>deixis</w:t>
      </w:r>
      <w:proofErr w:type="spellEnd"/>
      <w:r>
        <w:rPr>
          <w:rFonts w:ascii="Times New Roman" w:hAnsi="Times New Roman" w:cs="Times New Roman"/>
          <w:lang w:val="en-US"/>
        </w:rPr>
        <w:t xml:space="preserve"> </w:t>
      </w:r>
    </w:p>
    <w:p w:rsidR="00066780" w:rsidRDefault="00EC7617" w:rsidP="00066780">
      <w:pPr>
        <w:pStyle w:val="ListParagraph"/>
        <w:spacing w:after="0"/>
        <w:jc w:val="both"/>
        <w:rPr>
          <w:rFonts w:ascii="Times New Roman" w:hAnsi="Times New Roman" w:cs="Times New Roman"/>
          <w:lang w:val="en-US"/>
        </w:rPr>
      </w:pPr>
      <w:r>
        <w:rPr>
          <w:rFonts w:ascii="Times New Roman" w:hAnsi="Times New Roman" w:cs="Times New Roman"/>
          <w:lang w:val="en-US"/>
        </w:rPr>
        <w:t xml:space="preserve">Also the story has 3 temporal </w:t>
      </w:r>
      <w:proofErr w:type="spellStart"/>
      <w:r>
        <w:rPr>
          <w:rFonts w:ascii="Times New Roman" w:hAnsi="Times New Roman" w:cs="Times New Roman"/>
          <w:lang w:val="en-US"/>
        </w:rPr>
        <w:t>deixis</w:t>
      </w:r>
      <w:proofErr w:type="spellEnd"/>
      <w:r w:rsidR="00F631F1">
        <w:rPr>
          <w:rFonts w:ascii="Times New Roman" w:hAnsi="Times New Roman" w:cs="Times New Roman"/>
          <w:lang w:val="en-US"/>
        </w:rPr>
        <w:t xml:space="preserve">. There are; now and a sunny day. In narrative text </w:t>
      </w:r>
      <w:r w:rsidR="000E552D">
        <w:rPr>
          <w:rFonts w:ascii="Times New Roman" w:hAnsi="Times New Roman" w:cs="Times New Roman"/>
          <w:lang w:val="en-US"/>
        </w:rPr>
        <w:t xml:space="preserve">certainly temporal </w:t>
      </w:r>
      <w:proofErr w:type="spellStart"/>
      <w:r w:rsidR="000E552D">
        <w:rPr>
          <w:rFonts w:ascii="Times New Roman" w:hAnsi="Times New Roman" w:cs="Times New Roman"/>
          <w:lang w:val="en-US"/>
        </w:rPr>
        <w:t>deixis</w:t>
      </w:r>
      <w:proofErr w:type="spellEnd"/>
      <w:r w:rsidR="000E552D">
        <w:rPr>
          <w:rFonts w:ascii="Times New Roman" w:hAnsi="Times New Roman" w:cs="Times New Roman"/>
          <w:lang w:val="en-US"/>
        </w:rPr>
        <w:t xml:space="preserve">. Because there is </w:t>
      </w:r>
      <w:r w:rsidR="000E552D" w:rsidRPr="000E552D">
        <w:rPr>
          <w:rFonts w:ascii="Times New Roman" w:hAnsi="Times New Roman" w:cs="Times New Roman"/>
          <w:lang w:val="en-US"/>
        </w:rPr>
        <w:t>movement or motion happened either toward or away from the speaker</w:t>
      </w:r>
      <w:r w:rsidR="00BA02D3">
        <w:rPr>
          <w:rFonts w:ascii="Times New Roman" w:hAnsi="Times New Roman" w:cs="Times New Roman"/>
          <w:lang w:val="en-US"/>
        </w:rPr>
        <w:t xml:space="preserve"> (</w:t>
      </w:r>
      <w:r w:rsidR="00BA02D3" w:rsidRPr="00BA02D3">
        <w:rPr>
          <w:rFonts w:ascii="Times New Roman" w:hAnsi="Times New Roman" w:cs="Times New Roman"/>
          <w:lang w:val="en-US"/>
        </w:rPr>
        <w:t xml:space="preserve">Levinson (1993:73) </w:t>
      </w:r>
      <w:r w:rsidR="00BA02D3">
        <w:rPr>
          <w:rFonts w:ascii="Times New Roman" w:hAnsi="Times New Roman" w:cs="Times New Roman"/>
          <w:lang w:val="en-US"/>
        </w:rPr>
        <w:t xml:space="preserve">in </w:t>
      </w:r>
      <w:r w:rsidR="00BA02D3">
        <w:rPr>
          <w:rFonts w:ascii="Times New Roman" w:hAnsi="Times New Roman" w:cs="Times New Roman"/>
          <w:lang w:val="en-US"/>
        </w:rPr>
        <w:fldChar w:fldCharType="begin" w:fldLock="1"/>
      </w:r>
      <w:r w:rsidR="00BA02D3">
        <w:rPr>
          <w:rFonts w:ascii="Times New Roman" w:hAnsi="Times New Roman" w:cs="Times New Roman"/>
          <w:lang w:val="en-US"/>
        </w:rPr>
        <w:instrText>ADDIN CSL_CITATION {"citationItems":[{"id":"ITEM-1","itemData":{"author":[{"dropping-particle":"","family":"Utara","given":"Universitas Sumatera","non-dropping-particle":"","parse-names":false,"suffix":""},{"dropping-particle":"","family":"Utara","given":"Universitas Sumatera","non-dropping-particle":"","parse-names":false,"suffix":""},{"dropping-particle":"","family":"Utara","given":"Univsersitas Sumatera","non-dropping-particle":"","parse-names":false,"suffix":""}],"id":"ITEM-1","issued":{"date-parts":[["2019"]]},"title":"An Analysis of Deixis Used in “ America ’ s Got Talent ” TV Program","type":"article-journal"},"uris":["http://www.mendeley.com/documents/?uuid=7a3fe05d-3747-46be-8910-f59177a21938"]}],"mendeley":{"formattedCitation":"(Utara et al., 2019)","plainTextFormattedCitation":"(Utara et al., 2019)","previouslyFormattedCitation":"(Utara et al., 2019)"},"properties":{"noteIndex":0},"schema":"https://github.com/citation-style-language/schema/raw/master/csl-citation.json"}</w:instrText>
      </w:r>
      <w:r w:rsidR="00BA02D3">
        <w:rPr>
          <w:rFonts w:ascii="Times New Roman" w:hAnsi="Times New Roman" w:cs="Times New Roman"/>
          <w:lang w:val="en-US"/>
        </w:rPr>
        <w:fldChar w:fldCharType="separate"/>
      </w:r>
      <w:r w:rsidR="00BA02D3" w:rsidRPr="009F0C93">
        <w:rPr>
          <w:rFonts w:ascii="Times New Roman" w:hAnsi="Times New Roman" w:cs="Times New Roman"/>
          <w:noProof/>
          <w:lang w:val="en-US"/>
        </w:rPr>
        <w:t>(Utara et al., 2019)</w:t>
      </w:r>
      <w:r w:rsidR="00BA02D3">
        <w:rPr>
          <w:rFonts w:ascii="Times New Roman" w:hAnsi="Times New Roman" w:cs="Times New Roman"/>
          <w:lang w:val="en-US"/>
        </w:rPr>
        <w:fldChar w:fldCharType="end"/>
      </w:r>
      <w:r w:rsidR="00BA02D3">
        <w:rPr>
          <w:rFonts w:ascii="Times New Roman" w:hAnsi="Times New Roman" w:cs="Times New Roman"/>
          <w:lang w:val="en-US"/>
        </w:rPr>
        <w:t>)</w:t>
      </w:r>
    </w:p>
    <w:p w:rsidR="00F631F1" w:rsidRDefault="00F631F1" w:rsidP="00066780">
      <w:pPr>
        <w:pStyle w:val="ListParagraph"/>
        <w:spacing w:after="0"/>
        <w:jc w:val="both"/>
        <w:rPr>
          <w:rFonts w:ascii="Times New Roman" w:hAnsi="Times New Roman" w:cs="Times New Roman"/>
          <w:lang w:val="en-US"/>
        </w:rPr>
      </w:pPr>
    </w:p>
    <w:p w:rsidR="00C83072" w:rsidRPr="0089695D" w:rsidRDefault="00A23FD4" w:rsidP="007738DA">
      <w:pPr>
        <w:spacing w:after="0"/>
        <w:jc w:val="both"/>
        <w:rPr>
          <w:rFonts w:ascii="Times New Roman" w:hAnsi="Times New Roman" w:cs="Times New Roman"/>
          <w:lang w:val="en-US"/>
        </w:rPr>
      </w:pPr>
      <w:r w:rsidRPr="00A23FD4">
        <w:rPr>
          <w:rFonts w:ascii="Times New Roman" w:hAnsi="Times New Roman" w:cs="Times New Roman"/>
          <w:lang w:val="en-US"/>
        </w:rPr>
        <w:t>However</w:t>
      </w:r>
      <w:r w:rsidR="0089695D">
        <w:rPr>
          <w:rFonts w:ascii="Times New Roman" w:hAnsi="Times New Roman" w:cs="Times New Roman"/>
          <w:lang w:val="en-US"/>
        </w:rPr>
        <w:t>,</w:t>
      </w:r>
      <w:r w:rsidR="0089695D" w:rsidRPr="0089695D">
        <w:rPr>
          <w:rFonts w:ascii="Times New Roman" w:eastAsia="Times New Roman" w:hAnsi="Times New Roman" w:cs="Times New Roman"/>
          <w:lang w:val="en-US"/>
        </w:rPr>
        <w:t xml:space="preserve"> </w:t>
      </w:r>
      <w:r w:rsidR="0089695D">
        <w:rPr>
          <w:rFonts w:ascii="Times New Roman" w:eastAsia="Times New Roman" w:hAnsi="Times New Roman" w:cs="Times New Roman"/>
          <w:lang w:val="en-US"/>
        </w:rPr>
        <w:t xml:space="preserve">from the </w:t>
      </w:r>
      <w:r w:rsidR="0089695D" w:rsidRPr="005C05CB">
        <w:rPr>
          <w:rFonts w:ascii="Times New Roman" w:eastAsia="Times New Roman" w:hAnsi="Times New Roman" w:cs="Times New Roman"/>
          <w:lang w:val="en-US"/>
        </w:rPr>
        <w:t>story that has been analyzed</w:t>
      </w:r>
      <w:r w:rsidRPr="00A23FD4">
        <w:rPr>
          <w:rFonts w:ascii="Times New Roman" w:hAnsi="Times New Roman" w:cs="Times New Roman"/>
          <w:lang w:val="en-US"/>
        </w:rPr>
        <w:t xml:space="preserve">, the researcher did not find discourse </w:t>
      </w:r>
      <w:proofErr w:type="spellStart"/>
      <w:r w:rsidRPr="00A23FD4">
        <w:rPr>
          <w:rFonts w:ascii="Times New Roman" w:hAnsi="Times New Roman" w:cs="Times New Roman"/>
          <w:lang w:val="en-US"/>
        </w:rPr>
        <w:t>deixis</w:t>
      </w:r>
      <w:proofErr w:type="spellEnd"/>
      <w:r w:rsidRPr="00A23FD4">
        <w:rPr>
          <w:rFonts w:ascii="Times New Roman" w:hAnsi="Times New Roman" w:cs="Times New Roman"/>
          <w:lang w:val="en-US"/>
        </w:rPr>
        <w:t xml:space="preserve"> and social </w:t>
      </w:r>
      <w:proofErr w:type="spellStart"/>
      <w:r w:rsidRPr="00A23FD4">
        <w:rPr>
          <w:rFonts w:ascii="Times New Roman" w:hAnsi="Times New Roman" w:cs="Times New Roman"/>
          <w:lang w:val="en-US"/>
        </w:rPr>
        <w:t>deixis</w:t>
      </w:r>
      <w:proofErr w:type="spellEnd"/>
      <w:r w:rsidRPr="00A23FD4">
        <w:rPr>
          <w:rFonts w:ascii="Times New Roman" w:hAnsi="Times New Roman" w:cs="Times New Roman"/>
          <w:lang w:val="en-US"/>
        </w:rPr>
        <w:t xml:space="preserve"> in</w:t>
      </w:r>
      <w:r w:rsidR="00EC7617">
        <w:rPr>
          <w:rFonts w:ascii="Times New Roman" w:hAnsi="Times New Roman" w:cs="Times New Roman"/>
          <w:lang w:val="en-US"/>
        </w:rPr>
        <w:t xml:space="preserve"> the narrative text </w:t>
      </w:r>
      <w:proofErr w:type="spellStart"/>
      <w:r w:rsidR="0089695D">
        <w:rPr>
          <w:rFonts w:ascii="Times New Roman" w:hAnsi="Times New Roman" w:cs="Times New Roman"/>
          <w:lang w:val="en-US"/>
        </w:rPr>
        <w:t>entiled</w:t>
      </w:r>
      <w:proofErr w:type="spellEnd"/>
      <w:r w:rsidR="0089695D">
        <w:rPr>
          <w:rFonts w:ascii="Times New Roman" w:hAnsi="Times New Roman" w:cs="Times New Roman"/>
          <w:lang w:val="en-US"/>
        </w:rPr>
        <w:t xml:space="preserve"> </w:t>
      </w:r>
      <w:r w:rsidR="00853434">
        <w:rPr>
          <w:rFonts w:ascii="Times New Roman" w:hAnsi="Times New Roman" w:cs="Times New Roman"/>
          <w:lang w:val="en-US"/>
        </w:rPr>
        <w:t>"An Icy M</w:t>
      </w:r>
      <w:r w:rsidRPr="00A23FD4">
        <w:rPr>
          <w:rFonts w:ascii="Times New Roman" w:hAnsi="Times New Roman" w:cs="Times New Roman"/>
          <w:lang w:val="en-US"/>
        </w:rPr>
        <w:t>onster"</w:t>
      </w:r>
      <w:r w:rsidR="00F93056">
        <w:rPr>
          <w:rFonts w:ascii="Times New Roman" w:hAnsi="Times New Roman" w:cs="Times New Roman"/>
          <w:lang w:val="en-US"/>
        </w:rPr>
        <w:t>. Re</w:t>
      </w:r>
      <w:r w:rsidR="00F93056">
        <w:rPr>
          <w:rFonts w:ascii="Times New Roman" w:eastAsia="Times New Roman" w:hAnsi="Times New Roman" w:cs="Times New Roman"/>
          <w:lang w:val="en-US"/>
        </w:rPr>
        <w:t>gard to</w:t>
      </w:r>
      <w:r w:rsidR="0089695D">
        <w:rPr>
          <w:rFonts w:ascii="Times New Roman" w:eastAsia="Times New Roman" w:hAnsi="Times New Roman" w:cs="Times New Roman"/>
          <w:lang w:val="en-US"/>
        </w:rPr>
        <w:t xml:space="preserve"> the story,</w:t>
      </w:r>
      <w:r w:rsidR="005C05CB" w:rsidRPr="005C05CB">
        <w:rPr>
          <w:rFonts w:ascii="Times New Roman" w:eastAsia="Times New Roman" w:hAnsi="Times New Roman" w:cs="Times New Roman"/>
          <w:lang w:val="en-US"/>
        </w:rPr>
        <w:t xml:space="preserve"> there are many personal </w:t>
      </w:r>
      <w:proofErr w:type="spellStart"/>
      <w:r w:rsidR="005C05CB" w:rsidRPr="005C05CB">
        <w:rPr>
          <w:rFonts w:ascii="Times New Roman" w:eastAsia="Times New Roman" w:hAnsi="Times New Roman" w:cs="Times New Roman"/>
          <w:lang w:val="en-US"/>
        </w:rPr>
        <w:t>deixis</w:t>
      </w:r>
      <w:proofErr w:type="spellEnd"/>
      <w:r w:rsidR="005C05CB" w:rsidRPr="005C05CB">
        <w:rPr>
          <w:rFonts w:ascii="Times New Roman" w:eastAsia="Times New Roman" w:hAnsi="Times New Roman" w:cs="Times New Roman"/>
          <w:lang w:val="en-US"/>
        </w:rPr>
        <w:t xml:space="preserve">. especially in the third </w:t>
      </w:r>
      <w:r w:rsidR="00F93056">
        <w:rPr>
          <w:rFonts w:ascii="Times New Roman" w:eastAsia="Times New Roman" w:hAnsi="Times New Roman" w:cs="Times New Roman"/>
          <w:lang w:val="en-US"/>
        </w:rPr>
        <w:t xml:space="preserve">person. it happens </w:t>
      </w:r>
      <w:proofErr w:type="gramStart"/>
      <w:r w:rsidR="00F93056">
        <w:rPr>
          <w:rFonts w:ascii="Times New Roman" w:eastAsia="Times New Roman" w:hAnsi="Times New Roman" w:cs="Times New Roman"/>
          <w:lang w:val="en-US"/>
        </w:rPr>
        <w:t xml:space="preserve">because </w:t>
      </w:r>
      <w:r w:rsidR="005C05CB" w:rsidRPr="005C05CB">
        <w:rPr>
          <w:rFonts w:ascii="Times New Roman" w:eastAsia="Times New Roman" w:hAnsi="Times New Roman" w:cs="Times New Roman"/>
          <w:lang w:val="en-US"/>
        </w:rPr>
        <w:t xml:space="preserve"> </w:t>
      </w:r>
      <w:r w:rsidR="00F93056">
        <w:rPr>
          <w:rFonts w:ascii="Times New Roman" w:eastAsia="Times New Roman" w:hAnsi="Times New Roman" w:cs="Times New Roman"/>
          <w:lang w:val="en-US"/>
        </w:rPr>
        <w:t>there</w:t>
      </w:r>
      <w:proofErr w:type="gramEnd"/>
      <w:r w:rsidR="00F93056">
        <w:rPr>
          <w:rFonts w:ascii="Times New Roman" w:eastAsia="Times New Roman" w:hAnsi="Times New Roman" w:cs="Times New Roman"/>
          <w:lang w:val="en-US"/>
        </w:rPr>
        <w:t xml:space="preserve"> </w:t>
      </w:r>
      <w:r w:rsidR="005C05CB" w:rsidRPr="005C05CB">
        <w:rPr>
          <w:rFonts w:ascii="Times New Roman" w:eastAsia="Times New Roman" w:hAnsi="Times New Roman" w:cs="Times New Roman"/>
          <w:lang w:val="en-US"/>
        </w:rPr>
        <w:t>is no direct sentence</w:t>
      </w:r>
      <w:r w:rsidR="005C05CB">
        <w:rPr>
          <w:rFonts w:ascii="Times New Roman" w:eastAsia="Times New Roman" w:hAnsi="Times New Roman" w:cs="Times New Roman"/>
          <w:lang w:val="en-US"/>
        </w:rPr>
        <w:t xml:space="preserve"> in the story</w:t>
      </w:r>
      <w:r w:rsidR="00A67823" w:rsidRPr="003179BA">
        <w:rPr>
          <w:rFonts w:ascii="Times New Roman" w:eastAsia="Times New Roman" w:hAnsi="Times New Roman" w:cs="Times New Roman"/>
          <w:lang w:val="en-US"/>
        </w:rPr>
        <w:t xml:space="preserve">. All </w:t>
      </w:r>
      <w:proofErr w:type="spellStart"/>
      <w:r w:rsidR="00CA64AE" w:rsidRPr="003179BA">
        <w:rPr>
          <w:rFonts w:ascii="Times New Roman" w:eastAsia="Times New Roman" w:hAnsi="Times New Roman" w:cs="Times New Roman"/>
          <w:lang w:val="en-US"/>
        </w:rPr>
        <w:t>deixis</w:t>
      </w:r>
      <w:proofErr w:type="spellEnd"/>
      <w:r w:rsidR="00CA64AE" w:rsidRPr="003179BA">
        <w:rPr>
          <w:rFonts w:ascii="Times New Roman" w:eastAsia="Times New Roman" w:hAnsi="Times New Roman" w:cs="Times New Roman"/>
          <w:lang w:val="en-US"/>
        </w:rPr>
        <w:t xml:space="preserve"> </w:t>
      </w:r>
      <w:r w:rsidR="003179BA" w:rsidRPr="003179BA">
        <w:rPr>
          <w:rFonts w:ascii="Times New Roman" w:hAnsi="Times New Roman" w:cs="Times New Roman"/>
          <w:lang w:val="en-US"/>
        </w:rPr>
        <w:t>talk about</w:t>
      </w:r>
      <w:r w:rsidR="00A67823" w:rsidRPr="003179BA">
        <w:rPr>
          <w:rFonts w:ascii="Times New Roman" w:hAnsi="Times New Roman" w:cs="Times New Roman"/>
          <w:lang w:val="en-US"/>
        </w:rPr>
        <w:t xml:space="preserve"> the main</w:t>
      </w:r>
      <w:r w:rsidR="00A67823">
        <w:rPr>
          <w:rFonts w:ascii="Times New Roman" w:hAnsi="Times New Roman" w:cs="Times New Roman"/>
          <w:lang w:val="en-US"/>
        </w:rPr>
        <w:t xml:space="preserve"> characters</w:t>
      </w:r>
      <w:r w:rsidR="0089695D">
        <w:rPr>
          <w:rFonts w:ascii="Times New Roman" w:eastAsia="Times New Roman" w:hAnsi="Times New Roman" w:cs="Times New Roman"/>
          <w:lang w:val="en-US"/>
        </w:rPr>
        <w:t xml:space="preserve"> </w:t>
      </w:r>
      <w:r w:rsidR="00A67823">
        <w:rPr>
          <w:rFonts w:ascii="Times New Roman" w:eastAsia="Times New Roman" w:hAnsi="Times New Roman" w:cs="Times New Roman"/>
          <w:lang w:val="en-US"/>
        </w:rPr>
        <w:t>a</w:t>
      </w:r>
      <w:r w:rsidR="0089695D">
        <w:rPr>
          <w:rFonts w:ascii="Times New Roman" w:eastAsia="Times New Roman" w:hAnsi="Times New Roman" w:cs="Times New Roman"/>
          <w:lang w:val="en-US"/>
        </w:rPr>
        <w:t xml:space="preserve">nd also there is </w:t>
      </w:r>
      <w:r w:rsidR="0089695D" w:rsidRPr="0089695D">
        <w:rPr>
          <w:rFonts w:ascii="Times New Roman" w:eastAsia="Times New Roman" w:hAnsi="Times New Roman" w:cs="Times New Roman"/>
          <w:lang w:val="en-US"/>
        </w:rPr>
        <w:t>not too much description of time and place</w:t>
      </w:r>
      <w:r w:rsidR="0089695D">
        <w:rPr>
          <w:rFonts w:ascii="Times New Roman" w:eastAsia="Times New Roman" w:hAnsi="Times New Roman" w:cs="Times New Roman"/>
          <w:lang w:val="en-US"/>
        </w:rPr>
        <w:t xml:space="preserve"> in the story.</w:t>
      </w:r>
    </w:p>
    <w:p w:rsidR="007738DA" w:rsidRDefault="007738DA" w:rsidP="00556679">
      <w:pPr>
        <w:spacing w:after="0"/>
        <w:jc w:val="both"/>
        <w:rPr>
          <w:rFonts w:ascii="Times New Roman" w:eastAsia="Times New Roman" w:hAnsi="Times New Roman" w:cs="Times New Roman"/>
          <w:b/>
          <w:caps/>
          <w:sz w:val="24"/>
          <w:lang w:val="en-US"/>
        </w:rPr>
      </w:pPr>
    </w:p>
    <w:p w:rsidR="003B5759" w:rsidRPr="00017AD9" w:rsidRDefault="00017AD9" w:rsidP="00556679">
      <w:pPr>
        <w:spacing w:after="0"/>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556679">
      <w:pPr>
        <w:spacing w:after="0"/>
        <w:contextualSpacing/>
        <w:jc w:val="both"/>
        <w:rPr>
          <w:rFonts w:ascii="Times New Roman" w:eastAsia="Times New Roman" w:hAnsi="Times New Roman" w:cs="Times New Roman"/>
          <w:sz w:val="10"/>
        </w:rPr>
      </w:pPr>
    </w:p>
    <w:p w:rsidR="001450F0" w:rsidRPr="007B3415" w:rsidRDefault="007B3415" w:rsidP="00556679">
      <w:pPr>
        <w:spacing w:after="0"/>
        <w:jc w:val="both"/>
        <w:rPr>
          <w:rFonts w:ascii="Times New Roman" w:hAnsi="Times New Roman" w:cs="Times New Roman"/>
        </w:rPr>
      </w:pPr>
      <w:r>
        <w:rPr>
          <w:rFonts w:ascii="Times New Roman" w:hAnsi="Times New Roman" w:cs="Times New Roman"/>
        </w:rPr>
        <w:t>Based on the</w:t>
      </w:r>
      <w:r w:rsidRPr="007B3415">
        <w:rPr>
          <w:rFonts w:ascii="Times New Roman" w:hAnsi="Times New Roman" w:cs="Times New Roman"/>
        </w:rPr>
        <w:t xml:space="preserve"> discussion</w:t>
      </w:r>
      <w:r>
        <w:rPr>
          <w:rFonts w:ascii="Times New Roman" w:hAnsi="Times New Roman" w:cs="Times New Roman"/>
          <w:lang w:val="en-US"/>
        </w:rPr>
        <w:t xml:space="preserve"> above</w:t>
      </w:r>
      <w:r w:rsidRPr="007B3415">
        <w:rPr>
          <w:rFonts w:ascii="Times New Roman" w:hAnsi="Times New Roman" w:cs="Times New Roman"/>
        </w:rPr>
        <w:t xml:space="preserve">, it can be concluded that in the narrative text entitled </w:t>
      </w:r>
      <w:r>
        <w:rPr>
          <w:rFonts w:ascii="Times New Roman" w:hAnsi="Times New Roman" w:cs="Times New Roman"/>
          <w:lang w:val="en-US"/>
        </w:rPr>
        <w:t>“A</w:t>
      </w:r>
      <w:r w:rsidRPr="007B3415">
        <w:rPr>
          <w:rFonts w:ascii="Times New Roman" w:hAnsi="Times New Roman" w:cs="Times New Roman"/>
        </w:rPr>
        <w:t xml:space="preserve">n </w:t>
      </w:r>
      <w:r>
        <w:rPr>
          <w:rFonts w:ascii="Times New Roman" w:hAnsi="Times New Roman" w:cs="Times New Roman"/>
          <w:lang w:val="en-US"/>
        </w:rPr>
        <w:t>I</w:t>
      </w:r>
      <w:r>
        <w:rPr>
          <w:rFonts w:ascii="Times New Roman" w:hAnsi="Times New Roman" w:cs="Times New Roman"/>
        </w:rPr>
        <w:t xml:space="preserve">cy </w:t>
      </w:r>
      <w:r>
        <w:rPr>
          <w:rFonts w:ascii="Times New Roman" w:hAnsi="Times New Roman" w:cs="Times New Roman"/>
          <w:lang w:val="en-US"/>
        </w:rPr>
        <w:t>M</w:t>
      </w:r>
      <w:r w:rsidRPr="007B3415">
        <w:rPr>
          <w:rFonts w:ascii="Times New Roman" w:hAnsi="Times New Roman" w:cs="Times New Roman"/>
        </w:rPr>
        <w:t>onster</w:t>
      </w:r>
      <w:r>
        <w:rPr>
          <w:rFonts w:ascii="Times New Roman" w:hAnsi="Times New Roman" w:cs="Times New Roman"/>
          <w:lang w:val="en-US"/>
        </w:rPr>
        <w:t>”</w:t>
      </w:r>
      <w:r w:rsidRPr="007B3415">
        <w:rPr>
          <w:rFonts w:ascii="Times New Roman" w:hAnsi="Times New Roman" w:cs="Times New Roman"/>
        </w:rPr>
        <w:t xml:space="preserve">, there are </w:t>
      </w:r>
      <w:r w:rsidR="00CA64AE">
        <w:rPr>
          <w:rFonts w:ascii="Times New Roman" w:hAnsi="Times New Roman" w:cs="Times New Roman"/>
          <w:lang w:val="en-US"/>
        </w:rPr>
        <w:t xml:space="preserve">three </w:t>
      </w:r>
      <w:r w:rsidR="007B2292">
        <w:rPr>
          <w:rFonts w:ascii="Times New Roman" w:hAnsi="Times New Roman" w:cs="Times New Roman"/>
        </w:rPr>
        <w:t>categories</w:t>
      </w:r>
      <w:r w:rsidRPr="007B3415">
        <w:rPr>
          <w:rFonts w:ascii="Times New Roman" w:hAnsi="Times New Roman" w:cs="Times New Roman"/>
        </w:rPr>
        <w:t xml:space="preserve"> of deixis, namely person</w:t>
      </w:r>
      <w:r>
        <w:rPr>
          <w:rFonts w:ascii="Times New Roman" w:hAnsi="Times New Roman" w:cs="Times New Roman"/>
          <w:lang w:val="en-US"/>
        </w:rPr>
        <w:t>al</w:t>
      </w:r>
      <w:r>
        <w:rPr>
          <w:rFonts w:ascii="Times New Roman" w:hAnsi="Times New Roman" w:cs="Times New Roman"/>
        </w:rPr>
        <w:t>, spatial</w:t>
      </w:r>
      <w:r w:rsidRPr="007B3415">
        <w:rPr>
          <w:rFonts w:ascii="Times New Roman" w:hAnsi="Times New Roman" w:cs="Times New Roman"/>
        </w:rPr>
        <w:t xml:space="preserve"> </w:t>
      </w:r>
      <w:r>
        <w:rPr>
          <w:rFonts w:ascii="Times New Roman" w:hAnsi="Times New Roman" w:cs="Times New Roman"/>
        </w:rPr>
        <w:t>and temporal</w:t>
      </w:r>
      <w:r w:rsidRPr="007B3415">
        <w:rPr>
          <w:rFonts w:ascii="Times New Roman" w:hAnsi="Times New Roman" w:cs="Times New Roman"/>
        </w:rPr>
        <w:t xml:space="preserve"> deixis.</w:t>
      </w:r>
      <w:r w:rsidR="00CA64AE">
        <w:rPr>
          <w:rFonts w:ascii="Times New Roman" w:hAnsi="Times New Roman" w:cs="Times New Roman"/>
          <w:lang w:val="en-US"/>
        </w:rPr>
        <w:t xml:space="preserve">There are 37 third person of personal </w:t>
      </w:r>
      <w:proofErr w:type="spellStart"/>
      <w:r w:rsidR="00CA64AE">
        <w:rPr>
          <w:rFonts w:ascii="Times New Roman" w:hAnsi="Times New Roman" w:cs="Times New Roman"/>
          <w:lang w:val="en-US"/>
        </w:rPr>
        <w:t>deixis</w:t>
      </w:r>
      <w:proofErr w:type="spellEnd"/>
      <w:r w:rsidR="00CA64AE">
        <w:rPr>
          <w:rFonts w:ascii="Times New Roman" w:hAnsi="Times New Roman" w:cs="Times New Roman"/>
          <w:lang w:val="en-US"/>
        </w:rPr>
        <w:t>, in detail</w:t>
      </w:r>
      <w:r w:rsidRPr="007B3415">
        <w:rPr>
          <w:rFonts w:ascii="Times New Roman" w:hAnsi="Times New Roman" w:cs="Times New Roman"/>
        </w:rPr>
        <w:t xml:space="preserve"> the researcher</w:t>
      </w:r>
      <w:r>
        <w:rPr>
          <w:rFonts w:ascii="Times New Roman" w:hAnsi="Times New Roman" w:cs="Times New Roman"/>
          <w:lang w:val="en-US"/>
        </w:rPr>
        <w:t>s do not find the first and the second person</w:t>
      </w:r>
      <w:r w:rsidR="00CA64AE">
        <w:rPr>
          <w:rFonts w:ascii="Times New Roman" w:hAnsi="Times New Roman" w:cs="Times New Roman"/>
          <w:lang w:val="en-US"/>
        </w:rPr>
        <w:t xml:space="preserve"> in the text.</w:t>
      </w:r>
      <w:r w:rsidR="00CA64AE">
        <w:rPr>
          <w:rFonts w:ascii="Times New Roman" w:eastAsia="Times New Roman" w:hAnsi="Times New Roman" w:cs="Times New Roman"/>
          <w:lang w:val="en-US"/>
        </w:rPr>
        <w:t xml:space="preserve"> I</w:t>
      </w:r>
      <w:r w:rsidR="00853434" w:rsidRPr="005C05CB">
        <w:rPr>
          <w:rFonts w:ascii="Times New Roman" w:eastAsia="Times New Roman" w:hAnsi="Times New Roman" w:cs="Times New Roman"/>
          <w:lang w:val="en-US"/>
        </w:rPr>
        <w:t>t happens because there is no direct sentence</w:t>
      </w:r>
      <w:r w:rsidR="00853434">
        <w:rPr>
          <w:rFonts w:ascii="Times New Roman" w:eastAsia="Times New Roman" w:hAnsi="Times New Roman" w:cs="Times New Roman"/>
          <w:lang w:val="en-US"/>
        </w:rPr>
        <w:t xml:space="preserve"> in the story</w:t>
      </w:r>
      <w:r w:rsidR="00853434">
        <w:rPr>
          <w:rFonts w:ascii="Times New Roman" w:hAnsi="Times New Roman" w:cs="Times New Roman"/>
          <w:lang w:val="en-US"/>
        </w:rPr>
        <w:t>. Also the researchers find 2</w:t>
      </w:r>
      <w:r w:rsidR="00E53802">
        <w:rPr>
          <w:rFonts w:ascii="Times New Roman" w:hAnsi="Times New Roman" w:cs="Times New Roman"/>
          <w:lang w:val="en-US"/>
        </w:rPr>
        <w:t xml:space="preserve"> spatial</w:t>
      </w:r>
      <w:r w:rsidRPr="007B3415">
        <w:rPr>
          <w:rFonts w:ascii="Times New Roman" w:hAnsi="Times New Roman" w:cs="Times New Roman"/>
        </w:rPr>
        <w:t xml:space="preserve"> deixis and</w:t>
      </w:r>
      <w:r w:rsidR="00E53802">
        <w:rPr>
          <w:rFonts w:ascii="Times New Roman" w:hAnsi="Times New Roman" w:cs="Times New Roman"/>
          <w:lang w:val="en-US"/>
        </w:rPr>
        <w:t xml:space="preserve"> the last there is </w:t>
      </w:r>
      <w:r w:rsidR="00853434">
        <w:rPr>
          <w:rFonts w:ascii="Times New Roman" w:hAnsi="Times New Roman" w:cs="Times New Roman"/>
          <w:lang w:val="en-US"/>
        </w:rPr>
        <w:t>3</w:t>
      </w:r>
      <w:r w:rsidR="00E53802">
        <w:rPr>
          <w:rFonts w:ascii="Times New Roman" w:hAnsi="Times New Roman" w:cs="Times New Roman"/>
          <w:lang w:val="en-US"/>
        </w:rPr>
        <w:t xml:space="preserve"> temporal</w:t>
      </w:r>
      <w:r w:rsidRPr="007B3415">
        <w:rPr>
          <w:rFonts w:ascii="Times New Roman" w:hAnsi="Times New Roman" w:cs="Times New Roman"/>
        </w:rPr>
        <w:t xml:space="preserve"> deixis</w:t>
      </w:r>
      <w:r w:rsidR="00E53802">
        <w:rPr>
          <w:rFonts w:ascii="Times New Roman" w:hAnsi="Times New Roman" w:cs="Times New Roman"/>
          <w:lang w:val="en-US"/>
        </w:rPr>
        <w:t>.</w:t>
      </w:r>
    </w:p>
    <w:p w:rsidR="007F16FB" w:rsidRDefault="007F16FB" w:rsidP="00556679">
      <w:pPr>
        <w:pStyle w:val="ListParagraph"/>
        <w:tabs>
          <w:tab w:val="left" w:pos="426"/>
        </w:tabs>
        <w:spacing w:after="0"/>
        <w:ind w:left="0"/>
        <w:jc w:val="both"/>
        <w:rPr>
          <w:rFonts w:ascii="Times New Roman" w:hAnsi="Times New Roman" w:cs="Times New Roman"/>
          <w:b/>
          <w:sz w:val="10"/>
          <w:lang w:val="en-US"/>
        </w:rPr>
      </w:pPr>
    </w:p>
    <w:p w:rsidR="00A12681" w:rsidRPr="00017AD9" w:rsidRDefault="00A12681" w:rsidP="00556679">
      <w:pPr>
        <w:pStyle w:val="ListParagraph"/>
        <w:tabs>
          <w:tab w:val="left" w:pos="426"/>
        </w:tabs>
        <w:spacing w:after="0"/>
        <w:ind w:left="0"/>
        <w:jc w:val="both"/>
        <w:rPr>
          <w:rFonts w:ascii="Times New Roman" w:hAnsi="Times New Roman" w:cs="Times New Roman"/>
          <w:b/>
          <w:sz w:val="10"/>
          <w:lang w:val="en-US"/>
        </w:rPr>
      </w:pPr>
    </w:p>
    <w:p w:rsidR="00D649D1" w:rsidRDefault="00D649D1" w:rsidP="00556679">
      <w:pPr>
        <w:pStyle w:val="ListParagraph"/>
        <w:tabs>
          <w:tab w:val="left" w:pos="426"/>
        </w:tabs>
        <w:spacing w:after="0"/>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rsidR="00D649D1" w:rsidRPr="00D649D1" w:rsidRDefault="00D649D1" w:rsidP="00556679">
      <w:pPr>
        <w:pStyle w:val="ListParagraph"/>
        <w:tabs>
          <w:tab w:val="left" w:pos="426"/>
        </w:tabs>
        <w:spacing w:after="0"/>
        <w:ind w:left="0"/>
        <w:jc w:val="both"/>
        <w:rPr>
          <w:rFonts w:ascii="Times New Roman" w:hAnsi="Times New Roman" w:cs="Times New Roman"/>
          <w:b/>
          <w:sz w:val="10"/>
          <w:lang w:val="en-US"/>
        </w:rPr>
      </w:pPr>
    </w:p>
    <w:p w:rsidR="00D649D1" w:rsidRPr="009072B7" w:rsidRDefault="00A301A0" w:rsidP="00556679">
      <w:pPr>
        <w:pStyle w:val="ListParagraph"/>
        <w:tabs>
          <w:tab w:val="left" w:pos="426"/>
        </w:tabs>
        <w:spacing w:after="0"/>
        <w:ind w:left="0"/>
        <w:jc w:val="both"/>
        <w:rPr>
          <w:rFonts w:ascii="Times New Roman" w:hAnsi="Times New Roman" w:cs="Times New Roman"/>
          <w:lang w:val="en-US"/>
        </w:rPr>
      </w:pPr>
      <w:r w:rsidRPr="009072B7">
        <w:rPr>
          <w:rFonts w:ascii="Times New Roman" w:hAnsi="Times New Roman" w:cs="Times New Roman"/>
          <w:lang w:val="en-US"/>
        </w:rPr>
        <w:t xml:space="preserve">First of </w:t>
      </w:r>
      <w:proofErr w:type="gramStart"/>
      <w:r w:rsidRPr="009072B7">
        <w:rPr>
          <w:rFonts w:ascii="Times New Roman" w:hAnsi="Times New Roman" w:cs="Times New Roman"/>
          <w:lang w:val="en-US"/>
        </w:rPr>
        <w:t>all</w:t>
      </w:r>
      <w:proofErr w:type="gramEnd"/>
      <w:r w:rsidRPr="009072B7">
        <w:rPr>
          <w:rFonts w:ascii="Times New Roman" w:hAnsi="Times New Roman" w:cs="Times New Roman"/>
          <w:lang w:val="en-US"/>
        </w:rPr>
        <w:t xml:space="preserve"> thanks to Allah SWT who has helped in everything, es</w:t>
      </w:r>
      <w:r w:rsidR="009072B7">
        <w:rPr>
          <w:rFonts w:ascii="Times New Roman" w:hAnsi="Times New Roman" w:cs="Times New Roman"/>
          <w:lang w:val="en-US"/>
        </w:rPr>
        <w:t>pecially in completing this paper</w:t>
      </w:r>
      <w:r w:rsidRPr="009072B7">
        <w:rPr>
          <w:rFonts w:ascii="Times New Roman" w:hAnsi="Times New Roman" w:cs="Times New Roman"/>
          <w:lang w:val="en-US"/>
        </w:rPr>
        <w:t xml:space="preserve"> entitled "an icy monster" so that it can be completed. I also want to thank my friends who have</w:t>
      </w:r>
      <w:r w:rsidR="009072B7">
        <w:rPr>
          <w:rFonts w:ascii="Times New Roman" w:hAnsi="Times New Roman" w:cs="Times New Roman"/>
          <w:lang w:val="en-US"/>
        </w:rPr>
        <w:t xml:space="preserve"> provided support and input. And not</w:t>
      </w:r>
      <w:r w:rsidRPr="009072B7">
        <w:rPr>
          <w:rFonts w:ascii="Times New Roman" w:hAnsi="Times New Roman" w:cs="Times New Roman"/>
          <w:lang w:val="en-US"/>
        </w:rPr>
        <w:t xml:space="preserve"> forgetting to my mother who always gave her attention and prayers for me. behind the success of this assignment, there are also extraordinary lecturers. Thanks to Mr</w:t>
      </w:r>
      <w:r w:rsidR="00813311">
        <w:rPr>
          <w:rFonts w:ascii="Times New Roman" w:hAnsi="Times New Roman" w:cs="Times New Roman"/>
          <w:lang w:val="en-US"/>
        </w:rPr>
        <w:t xml:space="preserve">s. </w:t>
      </w:r>
      <w:proofErr w:type="spellStart"/>
      <w:r w:rsidR="00813311">
        <w:rPr>
          <w:rFonts w:ascii="Times New Roman" w:hAnsi="Times New Roman" w:cs="Times New Roman"/>
          <w:lang w:val="en-US"/>
        </w:rPr>
        <w:t>Setya</w:t>
      </w:r>
      <w:proofErr w:type="spellEnd"/>
      <w:r w:rsidR="00813311">
        <w:rPr>
          <w:rFonts w:ascii="Times New Roman" w:hAnsi="Times New Roman" w:cs="Times New Roman"/>
          <w:lang w:val="en-US"/>
        </w:rPr>
        <w:t xml:space="preserve"> </w:t>
      </w:r>
      <w:proofErr w:type="spellStart"/>
      <w:r w:rsidR="00813311">
        <w:rPr>
          <w:rFonts w:ascii="Times New Roman" w:hAnsi="Times New Roman" w:cs="Times New Roman"/>
          <w:lang w:val="en-US"/>
        </w:rPr>
        <w:t>Resmini</w:t>
      </w:r>
      <w:proofErr w:type="spellEnd"/>
      <w:r w:rsidR="00813311">
        <w:rPr>
          <w:rFonts w:ascii="Times New Roman" w:hAnsi="Times New Roman" w:cs="Times New Roman"/>
          <w:lang w:val="en-US"/>
        </w:rPr>
        <w:t xml:space="preserve"> </w:t>
      </w:r>
      <w:proofErr w:type="spellStart"/>
      <w:r w:rsidR="00813311">
        <w:rPr>
          <w:rFonts w:ascii="Times New Roman" w:hAnsi="Times New Roman" w:cs="Times New Roman"/>
          <w:lang w:val="en-US"/>
        </w:rPr>
        <w:t>M.Pd</w:t>
      </w:r>
      <w:proofErr w:type="spellEnd"/>
      <w:r w:rsidR="00813311">
        <w:rPr>
          <w:rFonts w:ascii="Times New Roman" w:hAnsi="Times New Roman" w:cs="Times New Roman"/>
          <w:lang w:val="en-US"/>
        </w:rPr>
        <w:t xml:space="preserve">. who </w:t>
      </w:r>
      <w:r w:rsidRPr="009072B7">
        <w:rPr>
          <w:rFonts w:ascii="Times New Roman" w:hAnsi="Times New Roman" w:cs="Times New Roman"/>
          <w:lang w:val="en-US"/>
        </w:rPr>
        <w:t xml:space="preserve">helped </w:t>
      </w:r>
      <w:r w:rsidR="009072B7">
        <w:rPr>
          <w:rFonts w:ascii="Times New Roman" w:hAnsi="Times New Roman" w:cs="Times New Roman"/>
          <w:lang w:val="en-US"/>
        </w:rPr>
        <w:t>and guided me in doing this paper.</w:t>
      </w:r>
    </w:p>
    <w:p w:rsidR="00A576D6" w:rsidRPr="00A576D6" w:rsidRDefault="00A576D6" w:rsidP="00556679">
      <w:pPr>
        <w:pStyle w:val="ListParagraph"/>
        <w:tabs>
          <w:tab w:val="left" w:pos="426"/>
        </w:tabs>
        <w:spacing w:after="0"/>
        <w:ind w:left="0"/>
        <w:jc w:val="both"/>
        <w:rPr>
          <w:rFonts w:ascii="Times New Roman" w:hAnsi="Times New Roman" w:cs="Times New Roman"/>
          <w:b/>
          <w:sz w:val="10"/>
          <w:lang w:val="en-US"/>
        </w:rPr>
      </w:pPr>
    </w:p>
    <w:p w:rsidR="00FB7A6F" w:rsidRDefault="00FB7A6F" w:rsidP="00556679">
      <w:pPr>
        <w:pStyle w:val="ListParagraph"/>
        <w:tabs>
          <w:tab w:val="left" w:pos="426"/>
        </w:tabs>
        <w:spacing w:after="0"/>
        <w:ind w:left="0"/>
        <w:jc w:val="both"/>
        <w:rPr>
          <w:rFonts w:ascii="Times New Roman" w:hAnsi="Times New Roman" w:cs="Times New Roman"/>
          <w:b/>
          <w:sz w:val="24"/>
          <w:lang w:val="en-US"/>
        </w:rPr>
      </w:pPr>
    </w:p>
    <w:p w:rsidR="00D838CE" w:rsidRDefault="00017AD9" w:rsidP="00556679">
      <w:pPr>
        <w:pStyle w:val="ListParagraph"/>
        <w:tabs>
          <w:tab w:val="left" w:pos="426"/>
        </w:tabs>
        <w:spacing w:after="0"/>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AF42CE" w:rsidRDefault="00AF42CE" w:rsidP="00556679">
      <w:pPr>
        <w:pStyle w:val="ListParagraph"/>
        <w:tabs>
          <w:tab w:val="left" w:pos="426"/>
        </w:tabs>
        <w:spacing w:after="0"/>
        <w:ind w:left="0"/>
        <w:jc w:val="both"/>
        <w:rPr>
          <w:rFonts w:ascii="Times New Roman" w:hAnsi="Times New Roman" w:cs="Times New Roman"/>
          <w:b/>
          <w:sz w:val="24"/>
          <w:lang w:val="en-US"/>
        </w:rPr>
      </w:pPr>
    </w:p>
    <w:p w:rsidR="00F43E58" w:rsidRDefault="00F43E58" w:rsidP="00F43E58">
      <w:pPr>
        <w:widowControl w:val="0"/>
        <w:autoSpaceDE w:val="0"/>
        <w:autoSpaceDN w:val="0"/>
        <w:adjustRightInd w:val="0"/>
        <w:spacing w:line="240" w:lineRule="auto"/>
        <w:ind w:left="480" w:hanging="480"/>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F43E58">
        <w:rPr>
          <w:rFonts w:ascii="Times New Roman" w:hAnsi="Times New Roman" w:cs="Times New Roman"/>
          <w:noProof/>
        </w:rPr>
        <w:t xml:space="preserve">Ardeatika, M., &amp; Setiawan, M. N. (2019). Deixis in the Spiderwick Chronicles Movie Script. </w:t>
      </w:r>
      <w:r w:rsidRPr="00F43E58">
        <w:rPr>
          <w:rFonts w:ascii="Times New Roman" w:hAnsi="Times New Roman" w:cs="Times New Roman"/>
          <w:i/>
          <w:iCs/>
          <w:noProof/>
        </w:rPr>
        <w:t>PROJECT (Professional Journal of English Education)</w:t>
      </w:r>
      <w:r w:rsidRPr="00F43E58">
        <w:rPr>
          <w:rFonts w:ascii="Times New Roman" w:hAnsi="Times New Roman" w:cs="Times New Roman"/>
          <w:noProof/>
        </w:rPr>
        <w:t xml:space="preserve">, </w:t>
      </w:r>
      <w:r w:rsidRPr="00F43E58">
        <w:rPr>
          <w:rFonts w:ascii="Times New Roman" w:hAnsi="Times New Roman" w:cs="Times New Roman"/>
          <w:i/>
          <w:iCs/>
          <w:noProof/>
        </w:rPr>
        <w:t>2</w:t>
      </w:r>
      <w:r w:rsidRPr="00F43E58">
        <w:rPr>
          <w:rFonts w:ascii="Times New Roman" w:hAnsi="Times New Roman" w:cs="Times New Roman"/>
          <w:noProof/>
        </w:rPr>
        <w:t>(2), 210. https://doi.org/10.22460/project.v2i2.p210-21</w:t>
      </w:r>
      <w:r>
        <w:rPr>
          <w:rFonts w:ascii="Times New Roman" w:hAnsi="Times New Roman" w:cs="Times New Roman"/>
          <w:noProof/>
          <w:sz w:val="24"/>
          <w:szCs w:val="24"/>
        </w:rPr>
        <w:t>3</w:t>
      </w:r>
    </w:p>
    <w:p w:rsidR="00AF42CE" w:rsidRPr="00AF42CE" w:rsidRDefault="00F43E58" w:rsidP="00F43E58">
      <w:pPr>
        <w:widowControl w:val="0"/>
        <w:autoSpaceDE w:val="0"/>
        <w:autoSpaceDN w:val="0"/>
        <w:adjustRightInd w:val="0"/>
        <w:spacing w:line="240" w:lineRule="auto"/>
        <w:ind w:left="480" w:hanging="480"/>
        <w:rPr>
          <w:rFonts w:ascii="Times New Roman" w:hAnsi="Times New Roman" w:cs="Times New Roman"/>
          <w:noProof/>
        </w:rPr>
      </w:pPr>
      <w:r>
        <w:rPr>
          <w:rFonts w:ascii="Times New Roman" w:eastAsia="Times New Roman" w:hAnsi="Times New Roman" w:cs="Times New Roman"/>
          <w:sz w:val="24"/>
          <w:szCs w:val="24"/>
        </w:rPr>
        <w:fldChar w:fldCharType="end"/>
      </w:r>
      <w:r w:rsidR="00AF42CE" w:rsidRPr="00AF42CE">
        <w:rPr>
          <w:rFonts w:ascii="Times New Roman" w:eastAsia="Times New Roman" w:hAnsi="Times New Roman" w:cs="Times New Roman"/>
        </w:rPr>
        <w:fldChar w:fldCharType="begin" w:fldLock="1"/>
      </w:r>
      <w:r w:rsidR="00AF42CE" w:rsidRPr="00AF42CE">
        <w:rPr>
          <w:rFonts w:ascii="Times New Roman" w:eastAsia="Times New Roman" w:hAnsi="Times New Roman" w:cs="Times New Roman"/>
        </w:rPr>
        <w:instrText xml:space="preserve">ADDIN Mendeley Bibliography CSL_BIBLIOGRAPHY </w:instrText>
      </w:r>
      <w:r w:rsidR="00AF42CE" w:rsidRPr="00AF42CE">
        <w:rPr>
          <w:rFonts w:ascii="Times New Roman" w:eastAsia="Times New Roman" w:hAnsi="Times New Roman" w:cs="Times New Roman"/>
        </w:rPr>
        <w:fldChar w:fldCharType="separate"/>
      </w:r>
      <w:r w:rsidR="00AF42CE" w:rsidRPr="00AF42CE">
        <w:rPr>
          <w:rFonts w:ascii="Times New Roman" w:hAnsi="Times New Roman" w:cs="Times New Roman"/>
          <w:noProof/>
        </w:rPr>
        <w:t xml:space="preserve">Liawati, A., Rizkiani, S., &amp; Jamaludin, A. (2020). </w:t>
      </w:r>
      <w:r w:rsidR="00AF42CE" w:rsidRPr="00AF42CE">
        <w:rPr>
          <w:rFonts w:ascii="Times New Roman" w:hAnsi="Times New Roman" w:cs="Times New Roman"/>
          <w:i/>
          <w:iCs/>
          <w:noProof/>
        </w:rPr>
        <w:t>Deixis in the clever servant story</w:t>
      </w:r>
      <w:r w:rsidR="00AF42CE" w:rsidRPr="00AF42CE">
        <w:rPr>
          <w:rFonts w:ascii="Times New Roman" w:hAnsi="Times New Roman" w:cs="Times New Roman"/>
          <w:noProof/>
        </w:rPr>
        <w:t xml:space="preserve">. </w:t>
      </w:r>
      <w:r w:rsidR="00AF42CE" w:rsidRPr="00AF42CE">
        <w:rPr>
          <w:rFonts w:ascii="Times New Roman" w:hAnsi="Times New Roman" w:cs="Times New Roman"/>
          <w:i/>
          <w:iCs/>
          <w:noProof/>
        </w:rPr>
        <w:t>3</w:t>
      </w:r>
      <w:r w:rsidR="00AF42CE" w:rsidRPr="00AF42CE">
        <w:rPr>
          <w:rFonts w:ascii="Times New Roman" w:hAnsi="Times New Roman" w:cs="Times New Roman"/>
          <w:noProof/>
        </w:rPr>
        <w:t>(1), 2014–2018.</w:t>
      </w:r>
    </w:p>
    <w:p w:rsidR="00AF42CE" w:rsidRPr="00AF42CE" w:rsidRDefault="00AF42CE" w:rsidP="00AF42CE">
      <w:pPr>
        <w:widowControl w:val="0"/>
        <w:autoSpaceDE w:val="0"/>
        <w:autoSpaceDN w:val="0"/>
        <w:adjustRightInd w:val="0"/>
        <w:spacing w:line="240" w:lineRule="auto"/>
        <w:ind w:left="480" w:hanging="480"/>
        <w:rPr>
          <w:rFonts w:ascii="Times New Roman" w:hAnsi="Times New Roman" w:cs="Times New Roman"/>
          <w:noProof/>
        </w:rPr>
      </w:pPr>
      <w:r w:rsidRPr="00AF42CE">
        <w:rPr>
          <w:rFonts w:ascii="Times New Roman" w:eastAsia="Times New Roman" w:hAnsi="Times New Roman" w:cs="Times New Roman"/>
        </w:rPr>
        <w:fldChar w:fldCharType="end"/>
      </w:r>
      <w:r w:rsidRPr="00AF42CE">
        <w:rPr>
          <w:rFonts w:ascii="Times New Roman" w:eastAsia="Times New Roman" w:hAnsi="Times New Roman" w:cs="Times New Roman"/>
        </w:rPr>
        <w:fldChar w:fldCharType="begin" w:fldLock="1"/>
      </w:r>
      <w:r w:rsidRPr="00AF42CE">
        <w:rPr>
          <w:rFonts w:ascii="Times New Roman" w:eastAsia="Times New Roman" w:hAnsi="Times New Roman" w:cs="Times New Roman"/>
        </w:rPr>
        <w:instrText xml:space="preserve">ADDIN Mendeley Bibliography CSL_BIBLIOGRAPHY </w:instrText>
      </w:r>
      <w:r w:rsidRPr="00AF42CE">
        <w:rPr>
          <w:rFonts w:ascii="Times New Roman" w:eastAsia="Times New Roman" w:hAnsi="Times New Roman" w:cs="Times New Roman"/>
        </w:rPr>
        <w:fldChar w:fldCharType="separate"/>
      </w:r>
      <w:r w:rsidRPr="00AF42CE">
        <w:rPr>
          <w:rFonts w:ascii="Times New Roman" w:hAnsi="Times New Roman" w:cs="Times New Roman"/>
          <w:noProof/>
        </w:rPr>
        <w:t xml:space="preserve">Lugina, G., R, E. N., &amp; Suprijadi, D. (2019). Deixis in the Legend of Lake Toba Story. </w:t>
      </w:r>
      <w:r w:rsidRPr="00AF42CE">
        <w:rPr>
          <w:rFonts w:ascii="Times New Roman" w:hAnsi="Times New Roman" w:cs="Times New Roman"/>
          <w:i/>
          <w:iCs/>
          <w:noProof/>
        </w:rPr>
        <w:t>PROJECT (Professional Journal of English Education)</w:t>
      </w:r>
      <w:r w:rsidRPr="00AF42CE">
        <w:rPr>
          <w:rFonts w:ascii="Times New Roman" w:hAnsi="Times New Roman" w:cs="Times New Roman"/>
          <w:noProof/>
        </w:rPr>
        <w:t xml:space="preserve">, </w:t>
      </w:r>
      <w:r w:rsidRPr="00AF42CE">
        <w:rPr>
          <w:rFonts w:ascii="Times New Roman" w:hAnsi="Times New Roman" w:cs="Times New Roman"/>
          <w:i/>
          <w:iCs/>
          <w:noProof/>
        </w:rPr>
        <w:t>2</w:t>
      </w:r>
      <w:r w:rsidRPr="00AF42CE">
        <w:rPr>
          <w:rFonts w:ascii="Times New Roman" w:hAnsi="Times New Roman" w:cs="Times New Roman"/>
          <w:noProof/>
        </w:rPr>
        <w:t>(5), 640. https://doi.org/10.22460/project.v2i5.p640-644</w:t>
      </w:r>
    </w:p>
    <w:p w:rsidR="00AF42CE" w:rsidRPr="00AF42CE" w:rsidRDefault="00AF42CE" w:rsidP="00AF42CE">
      <w:pPr>
        <w:widowControl w:val="0"/>
        <w:autoSpaceDE w:val="0"/>
        <w:autoSpaceDN w:val="0"/>
        <w:adjustRightInd w:val="0"/>
        <w:spacing w:line="240" w:lineRule="auto"/>
        <w:ind w:left="480" w:hanging="480"/>
        <w:rPr>
          <w:rFonts w:ascii="Times New Roman" w:hAnsi="Times New Roman" w:cs="Times New Roman"/>
          <w:noProof/>
        </w:rPr>
      </w:pPr>
      <w:r w:rsidRPr="00AF42CE">
        <w:rPr>
          <w:rFonts w:ascii="Times New Roman" w:eastAsia="Times New Roman" w:hAnsi="Times New Roman" w:cs="Times New Roman"/>
        </w:rPr>
        <w:fldChar w:fldCharType="end"/>
      </w:r>
      <w:r w:rsidRPr="00AF42CE">
        <w:rPr>
          <w:rFonts w:ascii="Times New Roman" w:eastAsia="Times New Roman" w:hAnsi="Times New Roman" w:cs="Times New Roman"/>
        </w:rPr>
        <w:fldChar w:fldCharType="begin" w:fldLock="1"/>
      </w:r>
      <w:r w:rsidRPr="00AF42CE">
        <w:rPr>
          <w:rFonts w:ascii="Times New Roman" w:eastAsia="Times New Roman" w:hAnsi="Times New Roman" w:cs="Times New Roman"/>
        </w:rPr>
        <w:instrText xml:space="preserve">ADDIN Mendeley Bibliography CSL_BIBLIOGRAPHY </w:instrText>
      </w:r>
      <w:r w:rsidRPr="00AF42CE">
        <w:rPr>
          <w:rFonts w:ascii="Times New Roman" w:eastAsia="Times New Roman" w:hAnsi="Times New Roman" w:cs="Times New Roman"/>
        </w:rPr>
        <w:fldChar w:fldCharType="separate"/>
      </w:r>
      <w:r w:rsidRPr="00AF42CE">
        <w:rPr>
          <w:rFonts w:ascii="Times New Roman" w:hAnsi="Times New Roman" w:cs="Times New Roman"/>
          <w:noProof/>
        </w:rPr>
        <w:t xml:space="preserve">Manan, A. (2018). Teaching Narrative Text By Using Preview, Question, Read, State, and Test (Pqrst) Technique. </w:t>
      </w:r>
      <w:r w:rsidRPr="00AF42CE">
        <w:rPr>
          <w:rFonts w:ascii="Times New Roman" w:hAnsi="Times New Roman" w:cs="Times New Roman"/>
          <w:i/>
          <w:iCs/>
          <w:noProof/>
        </w:rPr>
        <w:t>English Education Journal</w:t>
      </w:r>
      <w:r w:rsidRPr="00AF42CE">
        <w:rPr>
          <w:rFonts w:ascii="Times New Roman" w:hAnsi="Times New Roman" w:cs="Times New Roman"/>
          <w:noProof/>
        </w:rPr>
        <w:t xml:space="preserve">, </w:t>
      </w:r>
      <w:r w:rsidRPr="00AF42CE">
        <w:rPr>
          <w:rFonts w:ascii="Times New Roman" w:hAnsi="Times New Roman" w:cs="Times New Roman"/>
          <w:i/>
          <w:iCs/>
          <w:noProof/>
        </w:rPr>
        <w:t>9</w:t>
      </w:r>
      <w:r w:rsidRPr="00AF42CE">
        <w:rPr>
          <w:rFonts w:ascii="Times New Roman" w:hAnsi="Times New Roman" w:cs="Times New Roman"/>
          <w:noProof/>
        </w:rPr>
        <w:t>(2), 243–260.</w:t>
      </w:r>
    </w:p>
    <w:p w:rsidR="00AF42CE" w:rsidRPr="00AF42CE" w:rsidRDefault="00AF42CE" w:rsidP="00AF42CE">
      <w:pPr>
        <w:widowControl w:val="0"/>
        <w:autoSpaceDE w:val="0"/>
        <w:autoSpaceDN w:val="0"/>
        <w:adjustRightInd w:val="0"/>
        <w:spacing w:line="240" w:lineRule="auto"/>
        <w:ind w:left="480" w:hanging="480"/>
        <w:rPr>
          <w:rFonts w:ascii="Times New Roman" w:hAnsi="Times New Roman" w:cs="Times New Roman"/>
          <w:noProof/>
        </w:rPr>
      </w:pPr>
      <w:r w:rsidRPr="00AF42CE">
        <w:rPr>
          <w:rFonts w:ascii="Times New Roman" w:eastAsia="Times New Roman" w:hAnsi="Times New Roman" w:cs="Times New Roman"/>
        </w:rPr>
        <w:fldChar w:fldCharType="end"/>
      </w:r>
      <w:r w:rsidRPr="00AF42CE">
        <w:rPr>
          <w:rFonts w:ascii="Times New Roman" w:eastAsia="Times New Roman" w:hAnsi="Times New Roman" w:cs="Times New Roman"/>
        </w:rPr>
        <w:fldChar w:fldCharType="begin" w:fldLock="1"/>
      </w:r>
      <w:r w:rsidRPr="00AF42CE">
        <w:rPr>
          <w:rFonts w:ascii="Times New Roman" w:eastAsia="Times New Roman" w:hAnsi="Times New Roman" w:cs="Times New Roman"/>
        </w:rPr>
        <w:instrText xml:space="preserve">ADDIN Mendeley Bibliography CSL_BIBLIOGRAPHY </w:instrText>
      </w:r>
      <w:r w:rsidRPr="00AF42CE">
        <w:rPr>
          <w:rFonts w:ascii="Times New Roman" w:eastAsia="Times New Roman" w:hAnsi="Times New Roman" w:cs="Times New Roman"/>
        </w:rPr>
        <w:fldChar w:fldCharType="separate"/>
      </w:r>
      <w:r w:rsidRPr="00AF42CE">
        <w:rPr>
          <w:rFonts w:ascii="Times New Roman" w:hAnsi="Times New Roman" w:cs="Times New Roman"/>
          <w:noProof/>
        </w:rPr>
        <w:t xml:space="preserve">Natalia, Y. Y., &amp; Santoso, I. (2020). Person Deixis and Spatial Deixis of King Dangdut By Rhoma Irama Songs. </w:t>
      </w:r>
      <w:r w:rsidRPr="00AF42CE">
        <w:rPr>
          <w:rFonts w:ascii="Times New Roman" w:hAnsi="Times New Roman" w:cs="Times New Roman"/>
          <w:i/>
          <w:iCs/>
          <w:noProof/>
        </w:rPr>
        <w:t>PROJECT (Professional Journal of English Education)</w:t>
      </w:r>
      <w:r w:rsidRPr="00AF42CE">
        <w:rPr>
          <w:rFonts w:ascii="Times New Roman" w:hAnsi="Times New Roman" w:cs="Times New Roman"/>
          <w:noProof/>
        </w:rPr>
        <w:t xml:space="preserve">, </w:t>
      </w:r>
      <w:r w:rsidRPr="00AF42CE">
        <w:rPr>
          <w:rFonts w:ascii="Times New Roman" w:hAnsi="Times New Roman" w:cs="Times New Roman"/>
          <w:i/>
          <w:iCs/>
          <w:noProof/>
        </w:rPr>
        <w:t>3</w:t>
      </w:r>
      <w:r w:rsidRPr="00AF42CE">
        <w:rPr>
          <w:rFonts w:ascii="Times New Roman" w:hAnsi="Times New Roman" w:cs="Times New Roman"/>
          <w:noProof/>
        </w:rPr>
        <w:t>(3), 348. https://doi.org/10.22460/project.v3i3.p348-353</w:t>
      </w:r>
    </w:p>
    <w:p w:rsidR="00AF42CE" w:rsidRPr="00AF42CE" w:rsidRDefault="00AF42CE" w:rsidP="00AF42CE">
      <w:pPr>
        <w:widowControl w:val="0"/>
        <w:autoSpaceDE w:val="0"/>
        <w:autoSpaceDN w:val="0"/>
        <w:adjustRightInd w:val="0"/>
        <w:spacing w:line="240" w:lineRule="auto"/>
        <w:ind w:left="480" w:hanging="480"/>
        <w:rPr>
          <w:rFonts w:ascii="Times New Roman" w:hAnsi="Times New Roman" w:cs="Times New Roman"/>
          <w:noProof/>
        </w:rPr>
      </w:pPr>
      <w:r w:rsidRPr="00AF42CE">
        <w:rPr>
          <w:rFonts w:ascii="Times New Roman" w:eastAsia="Times New Roman" w:hAnsi="Times New Roman" w:cs="Times New Roman"/>
        </w:rPr>
        <w:fldChar w:fldCharType="end"/>
      </w:r>
      <w:r w:rsidRPr="00AF42CE">
        <w:rPr>
          <w:rFonts w:ascii="Times New Roman" w:eastAsia="Times New Roman" w:hAnsi="Times New Roman" w:cs="Times New Roman"/>
        </w:rPr>
        <w:fldChar w:fldCharType="begin" w:fldLock="1"/>
      </w:r>
      <w:r w:rsidRPr="00AF42CE">
        <w:rPr>
          <w:rFonts w:ascii="Times New Roman" w:eastAsia="Times New Roman" w:hAnsi="Times New Roman" w:cs="Times New Roman"/>
        </w:rPr>
        <w:instrText xml:space="preserve">ADDIN Mendeley Bibliography CSL_BIBLIOGRAPHY </w:instrText>
      </w:r>
      <w:r w:rsidRPr="00AF42CE">
        <w:rPr>
          <w:rFonts w:ascii="Times New Roman" w:eastAsia="Times New Roman" w:hAnsi="Times New Roman" w:cs="Times New Roman"/>
        </w:rPr>
        <w:fldChar w:fldCharType="separate"/>
      </w:r>
      <w:r w:rsidRPr="00AF42CE">
        <w:rPr>
          <w:rFonts w:ascii="Times New Roman" w:hAnsi="Times New Roman" w:cs="Times New Roman"/>
          <w:noProof/>
        </w:rPr>
        <w:t xml:space="preserve">Sasmita, R., Hardiah, M., &amp; . E. (2018). an Analysis of Deixis and Its Reference Used By Main Character in “a Thousand Words” Movie Scriptby Steve Koren. </w:t>
      </w:r>
      <w:r w:rsidRPr="00AF42CE">
        <w:rPr>
          <w:rFonts w:ascii="Times New Roman" w:hAnsi="Times New Roman" w:cs="Times New Roman"/>
          <w:i/>
          <w:iCs/>
          <w:noProof/>
        </w:rPr>
        <w:t>Journal of English Education and Teaching</w:t>
      </w:r>
      <w:r w:rsidRPr="00AF42CE">
        <w:rPr>
          <w:rFonts w:ascii="Times New Roman" w:hAnsi="Times New Roman" w:cs="Times New Roman"/>
          <w:noProof/>
        </w:rPr>
        <w:t xml:space="preserve">, </w:t>
      </w:r>
      <w:r w:rsidRPr="00AF42CE">
        <w:rPr>
          <w:rFonts w:ascii="Times New Roman" w:hAnsi="Times New Roman" w:cs="Times New Roman"/>
          <w:i/>
          <w:iCs/>
          <w:noProof/>
        </w:rPr>
        <w:t>2</w:t>
      </w:r>
      <w:r w:rsidRPr="00AF42CE">
        <w:rPr>
          <w:rFonts w:ascii="Times New Roman" w:hAnsi="Times New Roman" w:cs="Times New Roman"/>
          <w:noProof/>
        </w:rPr>
        <w:t>(1), 68–75. https://doi.org/10.33369/jeet.2.1.68-75</w:t>
      </w:r>
    </w:p>
    <w:p w:rsidR="00AF42CE" w:rsidRPr="00AF42CE" w:rsidRDefault="00AF42CE" w:rsidP="00AF42CE">
      <w:pPr>
        <w:widowControl w:val="0"/>
        <w:autoSpaceDE w:val="0"/>
        <w:autoSpaceDN w:val="0"/>
        <w:adjustRightInd w:val="0"/>
        <w:spacing w:line="240" w:lineRule="auto"/>
        <w:ind w:left="480" w:hanging="480"/>
        <w:rPr>
          <w:rFonts w:ascii="Times New Roman" w:hAnsi="Times New Roman" w:cs="Times New Roman"/>
          <w:noProof/>
        </w:rPr>
      </w:pPr>
      <w:r w:rsidRPr="00AF42CE">
        <w:rPr>
          <w:rFonts w:ascii="Times New Roman" w:eastAsia="Times New Roman" w:hAnsi="Times New Roman" w:cs="Times New Roman"/>
        </w:rPr>
        <w:fldChar w:fldCharType="end"/>
      </w:r>
      <w:r w:rsidRPr="00AF42CE">
        <w:rPr>
          <w:rFonts w:ascii="Times New Roman" w:hAnsi="Times New Roman" w:cs="Times New Roman"/>
        </w:rPr>
        <w:fldChar w:fldCharType="begin" w:fldLock="1"/>
      </w:r>
      <w:r w:rsidRPr="00AF42CE">
        <w:rPr>
          <w:rFonts w:ascii="Times New Roman" w:hAnsi="Times New Roman" w:cs="Times New Roman"/>
        </w:rPr>
        <w:instrText xml:space="preserve">ADDIN Mendeley Bibliography CSL_BIBLIOGRAPHY </w:instrText>
      </w:r>
      <w:r w:rsidRPr="00AF42CE">
        <w:rPr>
          <w:rFonts w:ascii="Times New Roman" w:hAnsi="Times New Roman" w:cs="Times New Roman"/>
        </w:rPr>
        <w:fldChar w:fldCharType="separate"/>
      </w:r>
      <w:r w:rsidRPr="00AF42CE">
        <w:rPr>
          <w:rFonts w:ascii="Times New Roman" w:hAnsi="Times New Roman" w:cs="Times New Roman"/>
          <w:noProof/>
        </w:rPr>
        <w:t xml:space="preserve">Setiakawanti, R. N., &amp; Susanti, E. (2018). </w:t>
      </w:r>
      <w:r w:rsidRPr="00AF42CE">
        <w:rPr>
          <w:rFonts w:ascii="Times New Roman" w:hAnsi="Times New Roman" w:cs="Times New Roman"/>
          <w:i/>
          <w:iCs/>
          <w:noProof/>
        </w:rPr>
        <w:t>ANALYSIS PRAGMATIC STUDY ON DEIXIS IN THE</w:t>
      </w:r>
      <w:r w:rsidRPr="00AF42CE">
        <w:rPr>
          <w:rFonts w:ascii="Times New Roman" w:hAnsi="Times New Roman" w:cs="Times New Roman"/>
          <w:noProof/>
        </w:rPr>
        <w:t xml:space="preserve">. </w:t>
      </w:r>
      <w:r w:rsidRPr="00AF42CE">
        <w:rPr>
          <w:rFonts w:ascii="Times New Roman" w:hAnsi="Times New Roman" w:cs="Times New Roman"/>
          <w:i/>
          <w:iCs/>
          <w:noProof/>
        </w:rPr>
        <w:t>1</w:t>
      </w:r>
      <w:r w:rsidRPr="00AF42CE">
        <w:rPr>
          <w:rFonts w:ascii="Times New Roman" w:hAnsi="Times New Roman" w:cs="Times New Roman"/>
          <w:noProof/>
        </w:rPr>
        <w:t>(6), 757–762.</w:t>
      </w:r>
    </w:p>
    <w:p w:rsidR="00AF42CE" w:rsidRPr="00AF42CE" w:rsidRDefault="00AF42CE" w:rsidP="00AF42CE">
      <w:pPr>
        <w:widowControl w:val="0"/>
        <w:autoSpaceDE w:val="0"/>
        <w:autoSpaceDN w:val="0"/>
        <w:adjustRightInd w:val="0"/>
        <w:spacing w:line="240" w:lineRule="auto"/>
        <w:ind w:left="480" w:hanging="480"/>
        <w:rPr>
          <w:rFonts w:ascii="Times New Roman" w:hAnsi="Times New Roman" w:cs="Times New Roman"/>
          <w:noProof/>
        </w:rPr>
      </w:pPr>
      <w:r w:rsidRPr="00AF42CE">
        <w:rPr>
          <w:rFonts w:ascii="Times New Roman" w:hAnsi="Times New Roman" w:cs="Times New Roman"/>
        </w:rPr>
        <w:fldChar w:fldCharType="end"/>
      </w:r>
      <w:r w:rsidRPr="00AF42CE">
        <w:rPr>
          <w:rFonts w:ascii="Times New Roman" w:eastAsia="Times New Roman" w:hAnsi="Times New Roman" w:cs="Times New Roman"/>
        </w:rPr>
        <w:fldChar w:fldCharType="begin" w:fldLock="1"/>
      </w:r>
      <w:r w:rsidRPr="00AF42CE">
        <w:rPr>
          <w:rFonts w:ascii="Times New Roman" w:eastAsia="Times New Roman" w:hAnsi="Times New Roman" w:cs="Times New Roman"/>
        </w:rPr>
        <w:instrText xml:space="preserve">ADDIN Mendeley Bibliography CSL_BIBLIOGRAPHY </w:instrText>
      </w:r>
      <w:r w:rsidRPr="00AF42CE">
        <w:rPr>
          <w:rFonts w:ascii="Times New Roman" w:eastAsia="Times New Roman" w:hAnsi="Times New Roman" w:cs="Times New Roman"/>
        </w:rPr>
        <w:fldChar w:fldCharType="separate"/>
      </w:r>
      <w:r w:rsidRPr="00AF42CE">
        <w:rPr>
          <w:rFonts w:ascii="Times New Roman" w:hAnsi="Times New Roman" w:cs="Times New Roman"/>
          <w:noProof/>
        </w:rPr>
        <w:t xml:space="preserve">Sukmadewi, F. (2019). </w:t>
      </w:r>
      <w:r w:rsidRPr="00AF42CE">
        <w:rPr>
          <w:rFonts w:ascii="Times New Roman" w:hAnsi="Times New Roman" w:cs="Times New Roman"/>
          <w:i/>
          <w:iCs/>
          <w:noProof/>
        </w:rPr>
        <w:t>the Use of Person Deixis in Constructing Edward Tulane ’ S Identity I N Kate Dicamillo ’ S Novel the Miraculous Journey of Edward Tulane Faculty of Humanities</w:t>
      </w:r>
      <w:r w:rsidRPr="00AF42CE">
        <w:rPr>
          <w:rFonts w:ascii="Times New Roman" w:hAnsi="Times New Roman" w:cs="Times New Roman"/>
          <w:noProof/>
        </w:rPr>
        <w:t>.</w:t>
      </w:r>
    </w:p>
    <w:p w:rsidR="00AF42CE" w:rsidRPr="00AF42CE" w:rsidRDefault="00AF42CE" w:rsidP="00AF42CE">
      <w:pPr>
        <w:widowControl w:val="0"/>
        <w:autoSpaceDE w:val="0"/>
        <w:autoSpaceDN w:val="0"/>
        <w:adjustRightInd w:val="0"/>
        <w:spacing w:line="240" w:lineRule="auto"/>
        <w:ind w:left="480" w:hanging="480"/>
        <w:rPr>
          <w:rFonts w:ascii="Times New Roman" w:hAnsi="Times New Roman" w:cs="Times New Roman"/>
          <w:noProof/>
        </w:rPr>
      </w:pPr>
      <w:r w:rsidRPr="00AF42CE">
        <w:rPr>
          <w:rFonts w:ascii="Times New Roman" w:eastAsia="Times New Roman" w:hAnsi="Times New Roman" w:cs="Times New Roman"/>
        </w:rPr>
        <w:fldChar w:fldCharType="end"/>
      </w:r>
      <w:r w:rsidRPr="00AF42CE">
        <w:rPr>
          <w:rFonts w:ascii="Times New Roman" w:eastAsia="Times New Roman" w:hAnsi="Times New Roman" w:cs="Times New Roman"/>
        </w:rPr>
        <w:fldChar w:fldCharType="begin" w:fldLock="1"/>
      </w:r>
      <w:r w:rsidRPr="00AF42CE">
        <w:rPr>
          <w:rFonts w:ascii="Times New Roman" w:eastAsia="Times New Roman" w:hAnsi="Times New Roman" w:cs="Times New Roman"/>
        </w:rPr>
        <w:instrText xml:space="preserve">ADDIN Mendeley Bibliography CSL_BIBLIOGRAPHY </w:instrText>
      </w:r>
      <w:r w:rsidRPr="00AF42CE">
        <w:rPr>
          <w:rFonts w:ascii="Times New Roman" w:eastAsia="Times New Roman" w:hAnsi="Times New Roman" w:cs="Times New Roman"/>
        </w:rPr>
        <w:fldChar w:fldCharType="separate"/>
      </w:r>
      <w:r w:rsidRPr="00AF42CE">
        <w:rPr>
          <w:rFonts w:ascii="Times New Roman" w:hAnsi="Times New Roman" w:cs="Times New Roman"/>
          <w:noProof/>
        </w:rPr>
        <w:t xml:space="preserve">Utara, U. S., Utara, U. S., &amp; Utara, U. S. (2019). </w:t>
      </w:r>
      <w:r w:rsidRPr="00AF42CE">
        <w:rPr>
          <w:rFonts w:ascii="Times New Roman" w:hAnsi="Times New Roman" w:cs="Times New Roman"/>
          <w:i/>
          <w:iCs/>
          <w:noProof/>
        </w:rPr>
        <w:t>An Analysis of Deixis Used in “ America ’ s Got Talent ” TV Program</w:t>
      </w:r>
      <w:r w:rsidRPr="00AF42CE">
        <w:rPr>
          <w:rFonts w:ascii="Times New Roman" w:hAnsi="Times New Roman" w:cs="Times New Roman"/>
          <w:noProof/>
        </w:rPr>
        <w:t>.</w:t>
      </w:r>
    </w:p>
    <w:p w:rsidR="00F43E58" w:rsidRPr="00F43E58" w:rsidRDefault="00AF42CE" w:rsidP="00F43E58">
      <w:pPr>
        <w:widowControl w:val="0"/>
        <w:autoSpaceDE w:val="0"/>
        <w:autoSpaceDN w:val="0"/>
        <w:adjustRightInd w:val="0"/>
        <w:spacing w:line="240" w:lineRule="auto"/>
        <w:ind w:left="480" w:hanging="480"/>
        <w:rPr>
          <w:rFonts w:ascii="Times New Roman" w:hAnsi="Times New Roman" w:cs="Times New Roman"/>
          <w:noProof/>
        </w:rPr>
      </w:pPr>
      <w:r w:rsidRPr="00AF42CE">
        <w:rPr>
          <w:rFonts w:ascii="Times New Roman" w:eastAsia="Times New Roman" w:hAnsi="Times New Roman" w:cs="Times New Roman"/>
        </w:rPr>
        <w:fldChar w:fldCharType="end"/>
      </w:r>
      <w:r w:rsidR="00F43E58" w:rsidRPr="00F43E58">
        <w:rPr>
          <w:rFonts w:ascii="Times New Roman" w:hAnsi="Times New Roman" w:cs="Times New Roman"/>
          <w:noProof/>
        </w:rPr>
        <w:t xml:space="preserve">Wiguna, A., Anggraeni, H., Nuramalia, R., &amp; Irma, S. S. (2018). Deixis in Maleficent Movie Script. </w:t>
      </w:r>
      <w:r w:rsidR="00F43E58" w:rsidRPr="00F43E58">
        <w:rPr>
          <w:rFonts w:ascii="Times New Roman" w:hAnsi="Times New Roman" w:cs="Times New Roman"/>
          <w:i/>
          <w:iCs/>
          <w:noProof/>
        </w:rPr>
        <w:t>Proffesional Journal Of English Education</w:t>
      </w:r>
      <w:r w:rsidR="00F43E58" w:rsidRPr="00F43E58">
        <w:rPr>
          <w:rFonts w:ascii="Times New Roman" w:hAnsi="Times New Roman" w:cs="Times New Roman"/>
          <w:noProof/>
        </w:rPr>
        <w:t xml:space="preserve">, </w:t>
      </w:r>
      <w:r w:rsidR="00F43E58" w:rsidRPr="00F43E58">
        <w:rPr>
          <w:rFonts w:ascii="Times New Roman" w:hAnsi="Times New Roman" w:cs="Times New Roman"/>
          <w:i/>
          <w:iCs/>
          <w:noProof/>
        </w:rPr>
        <w:t>1</w:t>
      </w:r>
      <w:r w:rsidR="00F43E58" w:rsidRPr="00F43E58">
        <w:rPr>
          <w:rFonts w:ascii="Times New Roman" w:hAnsi="Times New Roman" w:cs="Times New Roman"/>
          <w:noProof/>
        </w:rPr>
        <w:t>(2), 133–138. https://journal.ikipsiliwangi.ac.id/index.php/project/article/view/466</w:t>
      </w:r>
    </w:p>
    <w:p w:rsidR="00FB7A6F" w:rsidRPr="00017AD9" w:rsidRDefault="00FB7A6F" w:rsidP="00F43E58">
      <w:pPr>
        <w:widowControl w:val="0"/>
        <w:autoSpaceDE w:val="0"/>
        <w:autoSpaceDN w:val="0"/>
        <w:adjustRightInd w:val="0"/>
        <w:spacing w:line="240" w:lineRule="auto"/>
        <w:ind w:left="480" w:hanging="480"/>
        <w:rPr>
          <w:rFonts w:ascii="Times New Roman" w:hAnsi="Times New Roman" w:cs="Times New Roman"/>
          <w:b/>
          <w:sz w:val="24"/>
          <w:lang w:val="en-US"/>
        </w:rPr>
      </w:pPr>
    </w:p>
    <w:sectPr w:rsidR="00FB7A6F" w:rsidRPr="00017AD9" w:rsidSect="00D838CE">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286" w:rsidRDefault="00A36286" w:rsidP="006A03BB">
      <w:pPr>
        <w:spacing w:after="0" w:line="240" w:lineRule="auto"/>
      </w:pPr>
      <w:r>
        <w:separator/>
      </w:r>
    </w:p>
  </w:endnote>
  <w:endnote w:type="continuationSeparator" w:id="0">
    <w:p w:rsidR="00A36286" w:rsidRDefault="00A3628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49593D">
          <w:rPr>
            <w:noProof/>
          </w:rPr>
          <w:t>2</w:t>
        </w:r>
        <w:r>
          <w:rPr>
            <w:noProof/>
          </w:rPr>
          <w:fldChar w:fldCharType="end"/>
        </w:r>
        <w:r w:rsidR="00BE07D1">
          <w:rPr>
            <w:lang w:val="en-US"/>
          </w:rPr>
          <w:t xml:space="preserve"> | </w:t>
        </w:r>
        <w:r w:rsidR="00BE07D1" w:rsidRPr="00BE07D1">
          <w:rPr>
            <w:lang w:val="en-US"/>
          </w:rPr>
          <w:t xml:space="preserve">Analyzing </w:t>
        </w:r>
        <w:proofErr w:type="spellStart"/>
        <w:r w:rsidR="00BE07D1" w:rsidRPr="00BE07D1">
          <w:rPr>
            <w:lang w:val="en-US"/>
          </w:rPr>
          <w:t>Deixis</w:t>
        </w:r>
        <w:proofErr w:type="spellEnd"/>
        <w:r w:rsidR="00BE07D1" w:rsidRPr="00BE07D1">
          <w:rPr>
            <w:lang w:val="en-US"/>
          </w:rPr>
          <w:t xml:space="preserve"> In A Narrative Text Entitled “An Icy Monster Story”</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BE07D1" w:rsidP="00E11594">
    <w:pPr>
      <w:pStyle w:val="Footer"/>
      <w:jc w:val="right"/>
    </w:pPr>
    <w:r w:rsidRPr="00272784">
      <w:rPr>
        <w:lang w:val="en-US"/>
      </w:rPr>
      <w:t xml:space="preserve">Analyzing </w:t>
    </w:r>
    <w:proofErr w:type="spellStart"/>
    <w:r w:rsidRPr="00272784">
      <w:rPr>
        <w:lang w:val="en-US"/>
      </w:rPr>
      <w:t>Deixis</w:t>
    </w:r>
    <w:proofErr w:type="spellEnd"/>
    <w:r w:rsidRPr="00272784">
      <w:rPr>
        <w:lang w:val="en-US"/>
      </w:rPr>
      <w:t xml:space="preserve"> In A Narrative Text Entitled “An Icy Monster Story”</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49593D">
          <w:rPr>
            <w:noProof/>
          </w:rPr>
          <w:t>5</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272784" w:rsidP="00E11594">
    <w:pPr>
      <w:pStyle w:val="Footer"/>
      <w:jc w:val="right"/>
    </w:pPr>
    <w:r w:rsidRPr="00272784">
      <w:rPr>
        <w:lang w:val="en-US"/>
      </w:rPr>
      <w:t xml:space="preserve">Analyzing </w:t>
    </w:r>
    <w:proofErr w:type="spellStart"/>
    <w:r w:rsidRPr="00272784">
      <w:rPr>
        <w:lang w:val="en-US"/>
      </w:rPr>
      <w:t>Deixis</w:t>
    </w:r>
    <w:proofErr w:type="spellEnd"/>
    <w:r w:rsidRPr="00272784">
      <w:rPr>
        <w:lang w:val="en-US"/>
      </w:rPr>
      <w:t xml:space="preserve"> In A Narrative Text Entitled “An Icy Monster Story”</w:t>
    </w:r>
    <w:r w:rsidR="00E11594">
      <w:rPr>
        <w:lang w:val="en-US"/>
      </w:rPr>
      <w:t>|</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49593D">
          <w:rPr>
            <w:noProof/>
          </w:rPr>
          <w:t>1</w:t>
        </w:r>
        <w:r w:rsidR="00E11594">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286" w:rsidRDefault="00A36286" w:rsidP="006A03BB">
      <w:pPr>
        <w:spacing w:after="0" w:line="240" w:lineRule="auto"/>
      </w:pPr>
      <w:r>
        <w:separator/>
      </w:r>
    </w:p>
  </w:footnote>
  <w:footnote w:type="continuationSeparator" w:id="0">
    <w:p w:rsidR="00A36286" w:rsidRDefault="00A3628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B6D"/>
    <w:multiLevelType w:val="hybridMultilevel"/>
    <w:tmpl w:val="02BC2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2B4A6648"/>
    <w:multiLevelType w:val="hybridMultilevel"/>
    <w:tmpl w:val="01A0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04E1D"/>
    <w:multiLevelType w:val="hybridMultilevel"/>
    <w:tmpl w:val="1EEEFB64"/>
    <w:lvl w:ilvl="0" w:tplc="00A4F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C35CA7"/>
    <w:multiLevelType w:val="hybridMultilevel"/>
    <w:tmpl w:val="DCB24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6"/>
  </w:num>
  <w:num w:numId="4">
    <w:abstractNumId w:val="19"/>
  </w:num>
  <w:num w:numId="5">
    <w:abstractNumId w:val="9"/>
  </w:num>
  <w:num w:numId="6">
    <w:abstractNumId w:val="22"/>
  </w:num>
  <w:num w:numId="7">
    <w:abstractNumId w:val="3"/>
  </w:num>
  <w:num w:numId="8">
    <w:abstractNumId w:val="23"/>
  </w:num>
  <w:num w:numId="9">
    <w:abstractNumId w:val="13"/>
  </w:num>
  <w:num w:numId="10">
    <w:abstractNumId w:val="20"/>
  </w:num>
  <w:num w:numId="11">
    <w:abstractNumId w:val="24"/>
  </w:num>
  <w:num w:numId="12">
    <w:abstractNumId w:val="25"/>
  </w:num>
  <w:num w:numId="13">
    <w:abstractNumId w:val="27"/>
  </w:num>
  <w:num w:numId="14">
    <w:abstractNumId w:val="5"/>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
  </w:num>
  <w:num w:numId="28">
    <w:abstractNumId w:val="28"/>
  </w:num>
  <w:num w:numId="29">
    <w:abstractNumId w:val="0"/>
  </w:num>
  <w:num w:numId="30">
    <w:abstractNumId w:val="8"/>
  </w:num>
  <w:num w:numId="31">
    <w:abstractNumId w:val="7"/>
  </w:num>
  <w:num w:numId="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16F2"/>
    <w:rsid w:val="000019E7"/>
    <w:rsid w:val="00002330"/>
    <w:rsid w:val="000026CE"/>
    <w:rsid w:val="00002946"/>
    <w:rsid w:val="00003894"/>
    <w:rsid w:val="00003CF8"/>
    <w:rsid w:val="00003EAD"/>
    <w:rsid w:val="00004647"/>
    <w:rsid w:val="00004C95"/>
    <w:rsid w:val="00006C98"/>
    <w:rsid w:val="00007D76"/>
    <w:rsid w:val="00010221"/>
    <w:rsid w:val="00013CA7"/>
    <w:rsid w:val="000140C9"/>
    <w:rsid w:val="00014E9F"/>
    <w:rsid w:val="00015C94"/>
    <w:rsid w:val="00015D4D"/>
    <w:rsid w:val="000165C2"/>
    <w:rsid w:val="0001752C"/>
    <w:rsid w:val="00017AD9"/>
    <w:rsid w:val="00020046"/>
    <w:rsid w:val="00020244"/>
    <w:rsid w:val="00020531"/>
    <w:rsid w:val="00020BD9"/>
    <w:rsid w:val="00020CE0"/>
    <w:rsid w:val="00021439"/>
    <w:rsid w:val="000229F8"/>
    <w:rsid w:val="000251B8"/>
    <w:rsid w:val="00026484"/>
    <w:rsid w:val="000266ED"/>
    <w:rsid w:val="0002773A"/>
    <w:rsid w:val="00027AE7"/>
    <w:rsid w:val="00027E36"/>
    <w:rsid w:val="00030DAC"/>
    <w:rsid w:val="00030DB7"/>
    <w:rsid w:val="00031D97"/>
    <w:rsid w:val="00032A27"/>
    <w:rsid w:val="00032F89"/>
    <w:rsid w:val="000330C3"/>
    <w:rsid w:val="0003599C"/>
    <w:rsid w:val="00035B5F"/>
    <w:rsid w:val="00036320"/>
    <w:rsid w:val="00043C82"/>
    <w:rsid w:val="00044586"/>
    <w:rsid w:val="00044D5E"/>
    <w:rsid w:val="00045EA3"/>
    <w:rsid w:val="00047220"/>
    <w:rsid w:val="00047410"/>
    <w:rsid w:val="00050C79"/>
    <w:rsid w:val="00050DB1"/>
    <w:rsid w:val="00051344"/>
    <w:rsid w:val="00051D2E"/>
    <w:rsid w:val="00052886"/>
    <w:rsid w:val="00052D0A"/>
    <w:rsid w:val="000530DC"/>
    <w:rsid w:val="000532A9"/>
    <w:rsid w:val="00053B7B"/>
    <w:rsid w:val="0005615D"/>
    <w:rsid w:val="0005635A"/>
    <w:rsid w:val="00056B55"/>
    <w:rsid w:val="000576D9"/>
    <w:rsid w:val="000577F6"/>
    <w:rsid w:val="00057DA3"/>
    <w:rsid w:val="000607FB"/>
    <w:rsid w:val="00060DBA"/>
    <w:rsid w:val="0006145D"/>
    <w:rsid w:val="00061967"/>
    <w:rsid w:val="00061DE7"/>
    <w:rsid w:val="0006238A"/>
    <w:rsid w:val="00062694"/>
    <w:rsid w:val="00062912"/>
    <w:rsid w:val="0006431F"/>
    <w:rsid w:val="00065211"/>
    <w:rsid w:val="000657A7"/>
    <w:rsid w:val="000666CF"/>
    <w:rsid w:val="00066780"/>
    <w:rsid w:val="00067DD4"/>
    <w:rsid w:val="0007040B"/>
    <w:rsid w:val="00070B0F"/>
    <w:rsid w:val="00071236"/>
    <w:rsid w:val="0007143C"/>
    <w:rsid w:val="00071732"/>
    <w:rsid w:val="00071882"/>
    <w:rsid w:val="00072563"/>
    <w:rsid w:val="00072AD0"/>
    <w:rsid w:val="0007366B"/>
    <w:rsid w:val="00073EFF"/>
    <w:rsid w:val="00073FB1"/>
    <w:rsid w:val="0007415F"/>
    <w:rsid w:val="00074D31"/>
    <w:rsid w:val="00075CF3"/>
    <w:rsid w:val="00077244"/>
    <w:rsid w:val="00077303"/>
    <w:rsid w:val="000774BB"/>
    <w:rsid w:val="0007785D"/>
    <w:rsid w:val="00077A0D"/>
    <w:rsid w:val="00077D19"/>
    <w:rsid w:val="00080EC0"/>
    <w:rsid w:val="00081730"/>
    <w:rsid w:val="00081951"/>
    <w:rsid w:val="00081F2A"/>
    <w:rsid w:val="0008238E"/>
    <w:rsid w:val="00082616"/>
    <w:rsid w:val="000841E7"/>
    <w:rsid w:val="000844E6"/>
    <w:rsid w:val="000855D6"/>
    <w:rsid w:val="00086BE3"/>
    <w:rsid w:val="00087CBE"/>
    <w:rsid w:val="00090AC6"/>
    <w:rsid w:val="000915CE"/>
    <w:rsid w:val="00091A44"/>
    <w:rsid w:val="00091D0F"/>
    <w:rsid w:val="0009279B"/>
    <w:rsid w:val="00092906"/>
    <w:rsid w:val="00093282"/>
    <w:rsid w:val="0009337F"/>
    <w:rsid w:val="00093D78"/>
    <w:rsid w:val="00096278"/>
    <w:rsid w:val="0009633C"/>
    <w:rsid w:val="000A1297"/>
    <w:rsid w:val="000A13AA"/>
    <w:rsid w:val="000A1798"/>
    <w:rsid w:val="000A2D44"/>
    <w:rsid w:val="000A3758"/>
    <w:rsid w:val="000A3A02"/>
    <w:rsid w:val="000A5551"/>
    <w:rsid w:val="000A58A5"/>
    <w:rsid w:val="000A78E0"/>
    <w:rsid w:val="000B0D81"/>
    <w:rsid w:val="000B1117"/>
    <w:rsid w:val="000B122C"/>
    <w:rsid w:val="000B15B1"/>
    <w:rsid w:val="000B17B3"/>
    <w:rsid w:val="000B1A9C"/>
    <w:rsid w:val="000B1C6D"/>
    <w:rsid w:val="000B2015"/>
    <w:rsid w:val="000B258A"/>
    <w:rsid w:val="000B25E6"/>
    <w:rsid w:val="000B4086"/>
    <w:rsid w:val="000B43E2"/>
    <w:rsid w:val="000B46F3"/>
    <w:rsid w:val="000B46FC"/>
    <w:rsid w:val="000B5555"/>
    <w:rsid w:val="000B6069"/>
    <w:rsid w:val="000B7761"/>
    <w:rsid w:val="000B79A5"/>
    <w:rsid w:val="000B7E02"/>
    <w:rsid w:val="000C009F"/>
    <w:rsid w:val="000C142E"/>
    <w:rsid w:val="000C2240"/>
    <w:rsid w:val="000C57CA"/>
    <w:rsid w:val="000C5D3D"/>
    <w:rsid w:val="000C607F"/>
    <w:rsid w:val="000C6919"/>
    <w:rsid w:val="000C6BCC"/>
    <w:rsid w:val="000D0C66"/>
    <w:rsid w:val="000D0C7B"/>
    <w:rsid w:val="000D1321"/>
    <w:rsid w:val="000D1996"/>
    <w:rsid w:val="000D3487"/>
    <w:rsid w:val="000D44B0"/>
    <w:rsid w:val="000D4E01"/>
    <w:rsid w:val="000D65AD"/>
    <w:rsid w:val="000D66A8"/>
    <w:rsid w:val="000D67DD"/>
    <w:rsid w:val="000D69D7"/>
    <w:rsid w:val="000D6DD7"/>
    <w:rsid w:val="000E0127"/>
    <w:rsid w:val="000E17A4"/>
    <w:rsid w:val="000E1C4B"/>
    <w:rsid w:val="000E213F"/>
    <w:rsid w:val="000E2423"/>
    <w:rsid w:val="000E2468"/>
    <w:rsid w:val="000E2907"/>
    <w:rsid w:val="000E2DD8"/>
    <w:rsid w:val="000E32F6"/>
    <w:rsid w:val="000E552D"/>
    <w:rsid w:val="000E57AC"/>
    <w:rsid w:val="000E5826"/>
    <w:rsid w:val="000E593F"/>
    <w:rsid w:val="000E7A8F"/>
    <w:rsid w:val="000F26F3"/>
    <w:rsid w:val="000F3401"/>
    <w:rsid w:val="000F3B6C"/>
    <w:rsid w:val="000F52F7"/>
    <w:rsid w:val="000F5E42"/>
    <w:rsid w:val="000F6F20"/>
    <w:rsid w:val="000F7C6D"/>
    <w:rsid w:val="00100F34"/>
    <w:rsid w:val="001013E6"/>
    <w:rsid w:val="0010144A"/>
    <w:rsid w:val="0010159C"/>
    <w:rsid w:val="00101A46"/>
    <w:rsid w:val="00101B7B"/>
    <w:rsid w:val="0010269B"/>
    <w:rsid w:val="00102B74"/>
    <w:rsid w:val="001056F1"/>
    <w:rsid w:val="00105B26"/>
    <w:rsid w:val="00105CCE"/>
    <w:rsid w:val="00106F02"/>
    <w:rsid w:val="00106F11"/>
    <w:rsid w:val="00110771"/>
    <w:rsid w:val="00110B98"/>
    <w:rsid w:val="001115FF"/>
    <w:rsid w:val="00111F20"/>
    <w:rsid w:val="001127F4"/>
    <w:rsid w:val="00112B28"/>
    <w:rsid w:val="00113BCD"/>
    <w:rsid w:val="00113FDF"/>
    <w:rsid w:val="00114E1F"/>
    <w:rsid w:val="00115165"/>
    <w:rsid w:val="001163C6"/>
    <w:rsid w:val="001174DB"/>
    <w:rsid w:val="00117749"/>
    <w:rsid w:val="00117A5C"/>
    <w:rsid w:val="00117E1A"/>
    <w:rsid w:val="00120003"/>
    <w:rsid w:val="00121475"/>
    <w:rsid w:val="001217AF"/>
    <w:rsid w:val="00123BCE"/>
    <w:rsid w:val="00124973"/>
    <w:rsid w:val="00124D12"/>
    <w:rsid w:val="00124E2B"/>
    <w:rsid w:val="00125749"/>
    <w:rsid w:val="00126312"/>
    <w:rsid w:val="001264D1"/>
    <w:rsid w:val="00127B19"/>
    <w:rsid w:val="00130967"/>
    <w:rsid w:val="00130D05"/>
    <w:rsid w:val="00132872"/>
    <w:rsid w:val="00133014"/>
    <w:rsid w:val="00133F85"/>
    <w:rsid w:val="00134C1A"/>
    <w:rsid w:val="00134C23"/>
    <w:rsid w:val="00135264"/>
    <w:rsid w:val="00135E11"/>
    <w:rsid w:val="00135FA1"/>
    <w:rsid w:val="001366AD"/>
    <w:rsid w:val="001368EF"/>
    <w:rsid w:val="00136DA7"/>
    <w:rsid w:val="001374B5"/>
    <w:rsid w:val="00137A0C"/>
    <w:rsid w:val="00140553"/>
    <w:rsid w:val="00140AB1"/>
    <w:rsid w:val="00140ED1"/>
    <w:rsid w:val="00141543"/>
    <w:rsid w:val="00141FE7"/>
    <w:rsid w:val="001429F6"/>
    <w:rsid w:val="00143997"/>
    <w:rsid w:val="00143D2A"/>
    <w:rsid w:val="00143F80"/>
    <w:rsid w:val="001440B9"/>
    <w:rsid w:val="0014475B"/>
    <w:rsid w:val="001450F0"/>
    <w:rsid w:val="001457CF"/>
    <w:rsid w:val="001458B2"/>
    <w:rsid w:val="00146F61"/>
    <w:rsid w:val="00147B43"/>
    <w:rsid w:val="00150547"/>
    <w:rsid w:val="00150E46"/>
    <w:rsid w:val="001517C6"/>
    <w:rsid w:val="00153D4E"/>
    <w:rsid w:val="00154B06"/>
    <w:rsid w:val="00156026"/>
    <w:rsid w:val="00157322"/>
    <w:rsid w:val="00157844"/>
    <w:rsid w:val="001607A3"/>
    <w:rsid w:val="00160D98"/>
    <w:rsid w:val="0016108D"/>
    <w:rsid w:val="001611FD"/>
    <w:rsid w:val="001637AE"/>
    <w:rsid w:val="00164FD1"/>
    <w:rsid w:val="001650F7"/>
    <w:rsid w:val="00165796"/>
    <w:rsid w:val="00165817"/>
    <w:rsid w:val="00166741"/>
    <w:rsid w:val="0016706E"/>
    <w:rsid w:val="001674A8"/>
    <w:rsid w:val="00167DF9"/>
    <w:rsid w:val="00170507"/>
    <w:rsid w:val="001705F8"/>
    <w:rsid w:val="00170F4D"/>
    <w:rsid w:val="001711FC"/>
    <w:rsid w:val="0017172E"/>
    <w:rsid w:val="00171909"/>
    <w:rsid w:val="00171A09"/>
    <w:rsid w:val="00171DB2"/>
    <w:rsid w:val="00172711"/>
    <w:rsid w:val="0017393A"/>
    <w:rsid w:val="00174116"/>
    <w:rsid w:val="001746F2"/>
    <w:rsid w:val="0017488A"/>
    <w:rsid w:val="00174EF7"/>
    <w:rsid w:val="00175149"/>
    <w:rsid w:val="00175D01"/>
    <w:rsid w:val="00176840"/>
    <w:rsid w:val="00176E48"/>
    <w:rsid w:val="00176F40"/>
    <w:rsid w:val="00177DF0"/>
    <w:rsid w:val="00180441"/>
    <w:rsid w:val="00181395"/>
    <w:rsid w:val="00181E4A"/>
    <w:rsid w:val="00182229"/>
    <w:rsid w:val="0018264F"/>
    <w:rsid w:val="001826DC"/>
    <w:rsid w:val="00183919"/>
    <w:rsid w:val="00184344"/>
    <w:rsid w:val="00184B96"/>
    <w:rsid w:val="001854B7"/>
    <w:rsid w:val="001855D2"/>
    <w:rsid w:val="00185DA7"/>
    <w:rsid w:val="001861E6"/>
    <w:rsid w:val="00186CDE"/>
    <w:rsid w:val="0019012F"/>
    <w:rsid w:val="0019036C"/>
    <w:rsid w:val="001903E7"/>
    <w:rsid w:val="00190C90"/>
    <w:rsid w:val="00190E5E"/>
    <w:rsid w:val="001949DB"/>
    <w:rsid w:val="00194C2C"/>
    <w:rsid w:val="00195958"/>
    <w:rsid w:val="00195A1C"/>
    <w:rsid w:val="001978B9"/>
    <w:rsid w:val="001979CD"/>
    <w:rsid w:val="001A036C"/>
    <w:rsid w:val="001A046D"/>
    <w:rsid w:val="001A274E"/>
    <w:rsid w:val="001A363E"/>
    <w:rsid w:val="001A3E4F"/>
    <w:rsid w:val="001A5E8E"/>
    <w:rsid w:val="001A6258"/>
    <w:rsid w:val="001A6377"/>
    <w:rsid w:val="001A6E9F"/>
    <w:rsid w:val="001A6ED6"/>
    <w:rsid w:val="001A70DC"/>
    <w:rsid w:val="001A7198"/>
    <w:rsid w:val="001A73ED"/>
    <w:rsid w:val="001A757D"/>
    <w:rsid w:val="001B0654"/>
    <w:rsid w:val="001B0D0A"/>
    <w:rsid w:val="001B22AF"/>
    <w:rsid w:val="001B504A"/>
    <w:rsid w:val="001B519D"/>
    <w:rsid w:val="001B76AF"/>
    <w:rsid w:val="001B7F05"/>
    <w:rsid w:val="001C087C"/>
    <w:rsid w:val="001C1222"/>
    <w:rsid w:val="001C1A5B"/>
    <w:rsid w:val="001C1F9A"/>
    <w:rsid w:val="001C21C2"/>
    <w:rsid w:val="001C227F"/>
    <w:rsid w:val="001C2C05"/>
    <w:rsid w:val="001C44C6"/>
    <w:rsid w:val="001C5448"/>
    <w:rsid w:val="001C7149"/>
    <w:rsid w:val="001C75BD"/>
    <w:rsid w:val="001C7963"/>
    <w:rsid w:val="001D01F5"/>
    <w:rsid w:val="001D165B"/>
    <w:rsid w:val="001D266A"/>
    <w:rsid w:val="001D2DF8"/>
    <w:rsid w:val="001D2F3C"/>
    <w:rsid w:val="001D335F"/>
    <w:rsid w:val="001D3877"/>
    <w:rsid w:val="001D4112"/>
    <w:rsid w:val="001D4CB9"/>
    <w:rsid w:val="001D6AA5"/>
    <w:rsid w:val="001E00CD"/>
    <w:rsid w:val="001E1191"/>
    <w:rsid w:val="001E160C"/>
    <w:rsid w:val="001E19BA"/>
    <w:rsid w:val="001E1CE6"/>
    <w:rsid w:val="001E31FA"/>
    <w:rsid w:val="001E374B"/>
    <w:rsid w:val="001E52DC"/>
    <w:rsid w:val="001E5762"/>
    <w:rsid w:val="001E5C43"/>
    <w:rsid w:val="001E65E7"/>
    <w:rsid w:val="001E68BA"/>
    <w:rsid w:val="001E6990"/>
    <w:rsid w:val="001F074A"/>
    <w:rsid w:val="001F0AE4"/>
    <w:rsid w:val="001F0EC5"/>
    <w:rsid w:val="001F1170"/>
    <w:rsid w:val="001F1196"/>
    <w:rsid w:val="001F188A"/>
    <w:rsid w:val="001F1895"/>
    <w:rsid w:val="001F2C19"/>
    <w:rsid w:val="001F2EF2"/>
    <w:rsid w:val="001F3191"/>
    <w:rsid w:val="001F33B1"/>
    <w:rsid w:val="001F35ED"/>
    <w:rsid w:val="001F36FD"/>
    <w:rsid w:val="001F564E"/>
    <w:rsid w:val="001F63FD"/>
    <w:rsid w:val="001F6469"/>
    <w:rsid w:val="001F6C5B"/>
    <w:rsid w:val="001F71AE"/>
    <w:rsid w:val="001F74D1"/>
    <w:rsid w:val="002002E1"/>
    <w:rsid w:val="00201722"/>
    <w:rsid w:val="00201E7F"/>
    <w:rsid w:val="0020284B"/>
    <w:rsid w:val="0020288F"/>
    <w:rsid w:val="002031FB"/>
    <w:rsid w:val="0020356D"/>
    <w:rsid w:val="00203BA8"/>
    <w:rsid w:val="0020494D"/>
    <w:rsid w:val="002051A6"/>
    <w:rsid w:val="00206E94"/>
    <w:rsid w:val="0021036B"/>
    <w:rsid w:val="0021233C"/>
    <w:rsid w:val="00212FCD"/>
    <w:rsid w:val="002134F9"/>
    <w:rsid w:val="00213D14"/>
    <w:rsid w:val="002152BE"/>
    <w:rsid w:val="00216117"/>
    <w:rsid w:val="00216D6B"/>
    <w:rsid w:val="00216F22"/>
    <w:rsid w:val="00217396"/>
    <w:rsid w:val="00217494"/>
    <w:rsid w:val="00217DF6"/>
    <w:rsid w:val="00220EB7"/>
    <w:rsid w:val="002215A7"/>
    <w:rsid w:val="00221796"/>
    <w:rsid w:val="00221C0D"/>
    <w:rsid w:val="00221CF2"/>
    <w:rsid w:val="00221F66"/>
    <w:rsid w:val="00222160"/>
    <w:rsid w:val="0022229A"/>
    <w:rsid w:val="00222E75"/>
    <w:rsid w:val="00223941"/>
    <w:rsid w:val="00223F8A"/>
    <w:rsid w:val="00225453"/>
    <w:rsid w:val="002260C0"/>
    <w:rsid w:val="002262B1"/>
    <w:rsid w:val="00226431"/>
    <w:rsid w:val="00226BA8"/>
    <w:rsid w:val="0022702A"/>
    <w:rsid w:val="00227908"/>
    <w:rsid w:val="00227F02"/>
    <w:rsid w:val="002305E5"/>
    <w:rsid w:val="00230A72"/>
    <w:rsid w:val="0023157C"/>
    <w:rsid w:val="00231680"/>
    <w:rsid w:val="002324C4"/>
    <w:rsid w:val="00232ECE"/>
    <w:rsid w:val="00233223"/>
    <w:rsid w:val="002332BA"/>
    <w:rsid w:val="002333F9"/>
    <w:rsid w:val="002338C5"/>
    <w:rsid w:val="00233E59"/>
    <w:rsid w:val="0023507A"/>
    <w:rsid w:val="00236651"/>
    <w:rsid w:val="00237038"/>
    <w:rsid w:val="00237438"/>
    <w:rsid w:val="00241799"/>
    <w:rsid w:val="00242043"/>
    <w:rsid w:val="002421AB"/>
    <w:rsid w:val="00243CEF"/>
    <w:rsid w:val="00243FE6"/>
    <w:rsid w:val="002444A2"/>
    <w:rsid w:val="00244518"/>
    <w:rsid w:val="00244567"/>
    <w:rsid w:val="00244F22"/>
    <w:rsid w:val="002455F2"/>
    <w:rsid w:val="00245CDB"/>
    <w:rsid w:val="00246C0F"/>
    <w:rsid w:val="0024755D"/>
    <w:rsid w:val="0024797A"/>
    <w:rsid w:val="00250626"/>
    <w:rsid w:val="00250C73"/>
    <w:rsid w:val="00250D9B"/>
    <w:rsid w:val="002512E2"/>
    <w:rsid w:val="002513EF"/>
    <w:rsid w:val="00251F0F"/>
    <w:rsid w:val="00252B96"/>
    <w:rsid w:val="002531B6"/>
    <w:rsid w:val="00254D25"/>
    <w:rsid w:val="00255732"/>
    <w:rsid w:val="00255F27"/>
    <w:rsid w:val="002564C8"/>
    <w:rsid w:val="0025708C"/>
    <w:rsid w:val="00257BE3"/>
    <w:rsid w:val="00260531"/>
    <w:rsid w:val="00261571"/>
    <w:rsid w:val="00261D71"/>
    <w:rsid w:val="00262007"/>
    <w:rsid w:val="00262D43"/>
    <w:rsid w:val="0026312D"/>
    <w:rsid w:val="00263248"/>
    <w:rsid w:val="00263D8B"/>
    <w:rsid w:val="0026426A"/>
    <w:rsid w:val="002658CB"/>
    <w:rsid w:val="00265E92"/>
    <w:rsid w:val="0026764B"/>
    <w:rsid w:val="00270AC2"/>
    <w:rsid w:val="00270FAB"/>
    <w:rsid w:val="002710E3"/>
    <w:rsid w:val="00271AF4"/>
    <w:rsid w:val="00271D33"/>
    <w:rsid w:val="002721EA"/>
    <w:rsid w:val="00272784"/>
    <w:rsid w:val="00272D96"/>
    <w:rsid w:val="00273E53"/>
    <w:rsid w:val="002740D4"/>
    <w:rsid w:val="00274B71"/>
    <w:rsid w:val="002754C8"/>
    <w:rsid w:val="00275BFF"/>
    <w:rsid w:val="00276662"/>
    <w:rsid w:val="002804CF"/>
    <w:rsid w:val="00280E09"/>
    <w:rsid w:val="002825D0"/>
    <w:rsid w:val="00282CA3"/>
    <w:rsid w:val="00283F68"/>
    <w:rsid w:val="002857CE"/>
    <w:rsid w:val="00285B42"/>
    <w:rsid w:val="0028773D"/>
    <w:rsid w:val="002877B5"/>
    <w:rsid w:val="002901D0"/>
    <w:rsid w:val="00290B40"/>
    <w:rsid w:val="00290DB4"/>
    <w:rsid w:val="002928F5"/>
    <w:rsid w:val="00292B24"/>
    <w:rsid w:val="00292C25"/>
    <w:rsid w:val="00292CA4"/>
    <w:rsid w:val="00293BC5"/>
    <w:rsid w:val="00293DC2"/>
    <w:rsid w:val="00294901"/>
    <w:rsid w:val="00297529"/>
    <w:rsid w:val="00297674"/>
    <w:rsid w:val="002A02D7"/>
    <w:rsid w:val="002A0F3B"/>
    <w:rsid w:val="002A1196"/>
    <w:rsid w:val="002A221E"/>
    <w:rsid w:val="002A3301"/>
    <w:rsid w:val="002A5075"/>
    <w:rsid w:val="002A5A68"/>
    <w:rsid w:val="002A7A74"/>
    <w:rsid w:val="002A7F42"/>
    <w:rsid w:val="002B0420"/>
    <w:rsid w:val="002B0E01"/>
    <w:rsid w:val="002B0E79"/>
    <w:rsid w:val="002B19BD"/>
    <w:rsid w:val="002B4D39"/>
    <w:rsid w:val="002B532C"/>
    <w:rsid w:val="002B640E"/>
    <w:rsid w:val="002B653D"/>
    <w:rsid w:val="002B6AE6"/>
    <w:rsid w:val="002B6B50"/>
    <w:rsid w:val="002B7002"/>
    <w:rsid w:val="002B7858"/>
    <w:rsid w:val="002C141E"/>
    <w:rsid w:val="002C1B03"/>
    <w:rsid w:val="002C2251"/>
    <w:rsid w:val="002C28E6"/>
    <w:rsid w:val="002C3937"/>
    <w:rsid w:val="002C4053"/>
    <w:rsid w:val="002C4BDC"/>
    <w:rsid w:val="002C4D00"/>
    <w:rsid w:val="002C6423"/>
    <w:rsid w:val="002C6E44"/>
    <w:rsid w:val="002C71FF"/>
    <w:rsid w:val="002C7E56"/>
    <w:rsid w:val="002D0934"/>
    <w:rsid w:val="002D09A6"/>
    <w:rsid w:val="002D186A"/>
    <w:rsid w:val="002D1BB4"/>
    <w:rsid w:val="002D2A1F"/>
    <w:rsid w:val="002D2E5F"/>
    <w:rsid w:val="002D30BE"/>
    <w:rsid w:val="002D30EC"/>
    <w:rsid w:val="002D440D"/>
    <w:rsid w:val="002D447A"/>
    <w:rsid w:val="002D4AC5"/>
    <w:rsid w:val="002D52D8"/>
    <w:rsid w:val="002D7A76"/>
    <w:rsid w:val="002D7D75"/>
    <w:rsid w:val="002E097A"/>
    <w:rsid w:val="002E1E47"/>
    <w:rsid w:val="002E1EB2"/>
    <w:rsid w:val="002E22E9"/>
    <w:rsid w:val="002E26B2"/>
    <w:rsid w:val="002E2A29"/>
    <w:rsid w:val="002E2F58"/>
    <w:rsid w:val="002E39D4"/>
    <w:rsid w:val="002E46D5"/>
    <w:rsid w:val="002E4F04"/>
    <w:rsid w:val="002E5290"/>
    <w:rsid w:val="002E5A2D"/>
    <w:rsid w:val="002E76F7"/>
    <w:rsid w:val="002F04AF"/>
    <w:rsid w:val="002F0943"/>
    <w:rsid w:val="002F0A19"/>
    <w:rsid w:val="002F0BD0"/>
    <w:rsid w:val="002F0DAB"/>
    <w:rsid w:val="002F0DC5"/>
    <w:rsid w:val="002F1AC0"/>
    <w:rsid w:val="002F29D1"/>
    <w:rsid w:val="002F334F"/>
    <w:rsid w:val="002F4684"/>
    <w:rsid w:val="002F580D"/>
    <w:rsid w:val="002F6323"/>
    <w:rsid w:val="002F7ECE"/>
    <w:rsid w:val="0030044D"/>
    <w:rsid w:val="0030112E"/>
    <w:rsid w:val="00301FEA"/>
    <w:rsid w:val="003027DB"/>
    <w:rsid w:val="00305308"/>
    <w:rsid w:val="00306BA3"/>
    <w:rsid w:val="003072AA"/>
    <w:rsid w:val="0030787D"/>
    <w:rsid w:val="00310EB8"/>
    <w:rsid w:val="0031115E"/>
    <w:rsid w:val="0031163C"/>
    <w:rsid w:val="00311F73"/>
    <w:rsid w:val="003122E6"/>
    <w:rsid w:val="00312AB5"/>
    <w:rsid w:val="003131B9"/>
    <w:rsid w:val="003140FB"/>
    <w:rsid w:val="003145ED"/>
    <w:rsid w:val="00314FC9"/>
    <w:rsid w:val="003161D9"/>
    <w:rsid w:val="0031679F"/>
    <w:rsid w:val="003177AB"/>
    <w:rsid w:val="003179BA"/>
    <w:rsid w:val="00317FB8"/>
    <w:rsid w:val="00320241"/>
    <w:rsid w:val="003207B7"/>
    <w:rsid w:val="003208B3"/>
    <w:rsid w:val="003213E4"/>
    <w:rsid w:val="00321584"/>
    <w:rsid w:val="00321ABB"/>
    <w:rsid w:val="00321F18"/>
    <w:rsid w:val="00322AD2"/>
    <w:rsid w:val="00322D43"/>
    <w:rsid w:val="00322F46"/>
    <w:rsid w:val="003235D4"/>
    <w:rsid w:val="003239D8"/>
    <w:rsid w:val="00325B17"/>
    <w:rsid w:val="003264A4"/>
    <w:rsid w:val="00326A0F"/>
    <w:rsid w:val="00327A48"/>
    <w:rsid w:val="003312D2"/>
    <w:rsid w:val="0033152A"/>
    <w:rsid w:val="0033174E"/>
    <w:rsid w:val="00331986"/>
    <w:rsid w:val="003324CD"/>
    <w:rsid w:val="00333894"/>
    <w:rsid w:val="003355C7"/>
    <w:rsid w:val="00335727"/>
    <w:rsid w:val="00336F07"/>
    <w:rsid w:val="0033763B"/>
    <w:rsid w:val="0034061A"/>
    <w:rsid w:val="00340BE0"/>
    <w:rsid w:val="00341B55"/>
    <w:rsid w:val="00341D3F"/>
    <w:rsid w:val="00341DB3"/>
    <w:rsid w:val="00342469"/>
    <w:rsid w:val="00343198"/>
    <w:rsid w:val="0034391C"/>
    <w:rsid w:val="00343BC4"/>
    <w:rsid w:val="0034487A"/>
    <w:rsid w:val="003458BB"/>
    <w:rsid w:val="0034632E"/>
    <w:rsid w:val="00346D10"/>
    <w:rsid w:val="00346FB1"/>
    <w:rsid w:val="00346FFA"/>
    <w:rsid w:val="00347568"/>
    <w:rsid w:val="00350C36"/>
    <w:rsid w:val="0035151E"/>
    <w:rsid w:val="00351DFC"/>
    <w:rsid w:val="00352443"/>
    <w:rsid w:val="003529B1"/>
    <w:rsid w:val="00352D14"/>
    <w:rsid w:val="003533BA"/>
    <w:rsid w:val="00355144"/>
    <w:rsid w:val="0035546B"/>
    <w:rsid w:val="00355ABD"/>
    <w:rsid w:val="0035600F"/>
    <w:rsid w:val="0035689A"/>
    <w:rsid w:val="00356A69"/>
    <w:rsid w:val="00356C33"/>
    <w:rsid w:val="00357471"/>
    <w:rsid w:val="00357488"/>
    <w:rsid w:val="00357677"/>
    <w:rsid w:val="00362639"/>
    <w:rsid w:val="00362E45"/>
    <w:rsid w:val="00363F9A"/>
    <w:rsid w:val="00364176"/>
    <w:rsid w:val="00364F9E"/>
    <w:rsid w:val="0036535F"/>
    <w:rsid w:val="00365A36"/>
    <w:rsid w:val="0036666B"/>
    <w:rsid w:val="0036676B"/>
    <w:rsid w:val="00366901"/>
    <w:rsid w:val="003705F6"/>
    <w:rsid w:val="003706A9"/>
    <w:rsid w:val="00370D8E"/>
    <w:rsid w:val="00373245"/>
    <w:rsid w:val="0037331B"/>
    <w:rsid w:val="00375301"/>
    <w:rsid w:val="0037549E"/>
    <w:rsid w:val="00376E28"/>
    <w:rsid w:val="0038116B"/>
    <w:rsid w:val="003814D8"/>
    <w:rsid w:val="00381773"/>
    <w:rsid w:val="00381C58"/>
    <w:rsid w:val="00382043"/>
    <w:rsid w:val="003820D9"/>
    <w:rsid w:val="0038212B"/>
    <w:rsid w:val="003824BD"/>
    <w:rsid w:val="00382932"/>
    <w:rsid w:val="00382992"/>
    <w:rsid w:val="00383730"/>
    <w:rsid w:val="00383E79"/>
    <w:rsid w:val="003840A3"/>
    <w:rsid w:val="003843E9"/>
    <w:rsid w:val="00384C8F"/>
    <w:rsid w:val="003851A0"/>
    <w:rsid w:val="0038529B"/>
    <w:rsid w:val="003858EC"/>
    <w:rsid w:val="00385A05"/>
    <w:rsid w:val="00385BC4"/>
    <w:rsid w:val="00386B7E"/>
    <w:rsid w:val="00386C1D"/>
    <w:rsid w:val="00386C97"/>
    <w:rsid w:val="00386DA4"/>
    <w:rsid w:val="003876FF"/>
    <w:rsid w:val="003879DA"/>
    <w:rsid w:val="00390E72"/>
    <w:rsid w:val="00391A1B"/>
    <w:rsid w:val="00392178"/>
    <w:rsid w:val="003927AE"/>
    <w:rsid w:val="003928DA"/>
    <w:rsid w:val="00393526"/>
    <w:rsid w:val="00394D81"/>
    <w:rsid w:val="00395019"/>
    <w:rsid w:val="0039567C"/>
    <w:rsid w:val="00395735"/>
    <w:rsid w:val="003962F0"/>
    <w:rsid w:val="00396D3B"/>
    <w:rsid w:val="00397961"/>
    <w:rsid w:val="003979FB"/>
    <w:rsid w:val="003A01A8"/>
    <w:rsid w:val="003A080B"/>
    <w:rsid w:val="003A0D6E"/>
    <w:rsid w:val="003A12CB"/>
    <w:rsid w:val="003A25B4"/>
    <w:rsid w:val="003A2CAF"/>
    <w:rsid w:val="003A3F98"/>
    <w:rsid w:val="003A3FB5"/>
    <w:rsid w:val="003A4B1B"/>
    <w:rsid w:val="003A5789"/>
    <w:rsid w:val="003A6119"/>
    <w:rsid w:val="003A678C"/>
    <w:rsid w:val="003A7ED7"/>
    <w:rsid w:val="003B0011"/>
    <w:rsid w:val="003B08C1"/>
    <w:rsid w:val="003B0CE8"/>
    <w:rsid w:val="003B1D23"/>
    <w:rsid w:val="003B36A6"/>
    <w:rsid w:val="003B3F23"/>
    <w:rsid w:val="003B52AA"/>
    <w:rsid w:val="003B5381"/>
    <w:rsid w:val="003B5759"/>
    <w:rsid w:val="003B5769"/>
    <w:rsid w:val="003B597D"/>
    <w:rsid w:val="003B5A8D"/>
    <w:rsid w:val="003B5F8D"/>
    <w:rsid w:val="003B6504"/>
    <w:rsid w:val="003B739D"/>
    <w:rsid w:val="003C0621"/>
    <w:rsid w:val="003C195D"/>
    <w:rsid w:val="003C221A"/>
    <w:rsid w:val="003C2420"/>
    <w:rsid w:val="003C2874"/>
    <w:rsid w:val="003C4CFF"/>
    <w:rsid w:val="003C5F21"/>
    <w:rsid w:val="003C645C"/>
    <w:rsid w:val="003C69C2"/>
    <w:rsid w:val="003C79C6"/>
    <w:rsid w:val="003C7E84"/>
    <w:rsid w:val="003D097C"/>
    <w:rsid w:val="003D1173"/>
    <w:rsid w:val="003D16BA"/>
    <w:rsid w:val="003D2279"/>
    <w:rsid w:val="003D2763"/>
    <w:rsid w:val="003D2BC9"/>
    <w:rsid w:val="003D2CCF"/>
    <w:rsid w:val="003D2F92"/>
    <w:rsid w:val="003D3379"/>
    <w:rsid w:val="003D39D5"/>
    <w:rsid w:val="003D4A59"/>
    <w:rsid w:val="003D5021"/>
    <w:rsid w:val="003D5559"/>
    <w:rsid w:val="003E21EA"/>
    <w:rsid w:val="003E2FE0"/>
    <w:rsid w:val="003E2FF6"/>
    <w:rsid w:val="003E4614"/>
    <w:rsid w:val="003E4D35"/>
    <w:rsid w:val="003E562B"/>
    <w:rsid w:val="003E6995"/>
    <w:rsid w:val="003F0685"/>
    <w:rsid w:val="003F11F0"/>
    <w:rsid w:val="003F29D1"/>
    <w:rsid w:val="003F3327"/>
    <w:rsid w:val="003F3933"/>
    <w:rsid w:val="003F4BB2"/>
    <w:rsid w:val="003F4D6F"/>
    <w:rsid w:val="003F5357"/>
    <w:rsid w:val="003F53CF"/>
    <w:rsid w:val="003F5612"/>
    <w:rsid w:val="003F65C5"/>
    <w:rsid w:val="003F68F9"/>
    <w:rsid w:val="003F6E63"/>
    <w:rsid w:val="00400097"/>
    <w:rsid w:val="00400320"/>
    <w:rsid w:val="00403931"/>
    <w:rsid w:val="00403EA7"/>
    <w:rsid w:val="00404264"/>
    <w:rsid w:val="004044C0"/>
    <w:rsid w:val="0040451F"/>
    <w:rsid w:val="00404540"/>
    <w:rsid w:val="00404AF5"/>
    <w:rsid w:val="00404FDC"/>
    <w:rsid w:val="00404FE9"/>
    <w:rsid w:val="004058B1"/>
    <w:rsid w:val="00405AE8"/>
    <w:rsid w:val="00405E9F"/>
    <w:rsid w:val="00406CCE"/>
    <w:rsid w:val="00407F65"/>
    <w:rsid w:val="0041134F"/>
    <w:rsid w:val="004124AB"/>
    <w:rsid w:val="004136E6"/>
    <w:rsid w:val="00413DEA"/>
    <w:rsid w:val="00414310"/>
    <w:rsid w:val="00414806"/>
    <w:rsid w:val="004155DD"/>
    <w:rsid w:val="00416B69"/>
    <w:rsid w:val="0042013B"/>
    <w:rsid w:val="00422C01"/>
    <w:rsid w:val="00422C58"/>
    <w:rsid w:val="00422F2A"/>
    <w:rsid w:val="00423708"/>
    <w:rsid w:val="00425159"/>
    <w:rsid w:val="00425595"/>
    <w:rsid w:val="00425735"/>
    <w:rsid w:val="00425791"/>
    <w:rsid w:val="00425FC2"/>
    <w:rsid w:val="004268BF"/>
    <w:rsid w:val="00426BE7"/>
    <w:rsid w:val="004276FC"/>
    <w:rsid w:val="00427CBA"/>
    <w:rsid w:val="00427EF6"/>
    <w:rsid w:val="004303E8"/>
    <w:rsid w:val="00431036"/>
    <w:rsid w:val="00431186"/>
    <w:rsid w:val="00432123"/>
    <w:rsid w:val="00432496"/>
    <w:rsid w:val="00432D9E"/>
    <w:rsid w:val="00432ED9"/>
    <w:rsid w:val="00433479"/>
    <w:rsid w:val="004335D1"/>
    <w:rsid w:val="00433938"/>
    <w:rsid w:val="00433EFC"/>
    <w:rsid w:val="00434DA4"/>
    <w:rsid w:val="00434DBA"/>
    <w:rsid w:val="00435B2A"/>
    <w:rsid w:val="00436876"/>
    <w:rsid w:val="0043726E"/>
    <w:rsid w:val="004374DA"/>
    <w:rsid w:val="004378D4"/>
    <w:rsid w:val="00440124"/>
    <w:rsid w:val="0044112A"/>
    <w:rsid w:val="004420F8"/>
    <w:rsid w:val="00442F8D"/>
    <w:rsid w:val="004436DF"/>
    <w:rsid w:val="004441DD"/>
    <w:rsid w:val="00444E05"/>
    <w:rsid w:val="00445796"/>
    <w:rsid w:val="00445DF2"/>
    <w:rsid w:val="00447A17"/>
    <w:rsid w:val="00451661"/>
    <w:rsid w:val="00451833"/>
    <w:rsid w:val="00451B93"/>
    <w:rsid w:val="00452783"/>
    <w:rsid w:val="00452E05"/>
    <w:rsid w:val="004537E8"/>
    <w:rsid w:val="00453B89"/>
    <w:rsid w:val="00453F3B"/>
    <w:rsid w:val="00455667"/>
    <w:rsid w:val="004564D7"/>
    <w:rsid w:val="00457203"/>
    <w:rsid w:val="00457E25"/>
    <w:rsid w:val="004615B0"/>
    <w:rsid w:val="004616A8"/>
    <w:rsid w:val="004616E3"/>
    <w:rsid w:val="0046172F"/>
    <w:rsid w:val="00461F6D"/>
    <w:rsid w:val="0046293F"/>
    <w:rsid w:val="0046366A"/>
    <w:rsid w:val="00463B2D"/>
    <w:rsid w:val="00463EFA"/>
    <w:rsid w:val="00464ABB"/>
    <w:rsid w:val="00464FA2"/>
    <w:rsid w:val="004659E6"/>
    <w:rsid w:val="004660FA"/>
    <w:rsid w:val="0046748A"/>
    <w:rsid w:val="00470381"/>
    <w:rsid w:val="004706F7"/>
    <w:rsid w:val="00471537"/>
    <w:rsid w:val="00471D30"/>
    <w:rsid w:val="00472334"/>
    <w:rsid w:val="004729D2"/>
    <w:rsid w:val="00473309"/>
    <w:rsid w:val="0047333C"/>
    <w:rsid w:val="00473697"/>
    <w:rsid w:val="0047564E"/>
    <w:rsid w:val="00475929"/>
    <w:rsid w:val="00476307"/>
    <w:rsid w:val="00480273"/>
    <w:rsid w:val="0048119B"/>
    <w:rsid w:val="00481235"/>
    <w:rsid w:val="00481ECA"/>
    <w:rsid w:val="004824AD"/>
    <w:rsid w:val="00482A2F"/>
    <w:rsid w:val="00484107"/>
    <w:rsid w:val="0048420D"/>
    <w:rsid w:val="0048544B"/>
    <w:rsid w:val="0048605D"/>
    <w:rsid w:val="00486227"/>
    <w:rsid w:val="00490193"/>
    <w:rsid w:val="0049042F"/>
    <w:rsid w:val="00491854"/>
    <w:rsid w:val="00491AF3"/>
    <w:rsid w:val="00492214"/>
    <w:rsid w:val="00492AAF"/>
    <w:rsid w:val="00492CDB"/>
    <w:rsid w:val="004933AC"/>
    <w:rsid w:val="0049382E"/>
    <w:rsid w:val="00493F1E"/>
    <w:rsid w:val="00494526"/>
    <w:rsid w:val="00494F92"/>
    <w:rsid w:val="00495749"/>
    <w:rsid w:val="0049593D"/>
    <w:rsid w:val="00496BFB"/>
    <w:rsid w:val="00496CF0"/>
    <w:rsid w:val="004A06CE"/>
    <w:rsid w:val="004A07A9"/>
    <w:rsid w:val="004A153F"/>
    <w:rsid w:val="004A25B9"/>
    <w:rsid w:val="004A3561"/>
    <w:rsid w:val="004A3F2D"/>
    <w:rsid w:val="004A5514"/>
    <w:rsid w:val="004A5BC4"/>
    <w:rsid w:val="004A6AF9"/>
    <w:rsid w:val="004B0AE4"/>
    <w:rsid w:val="004B14FC"/>
    <w:rsid w:val="004B24FA"/>
    <w:rsid w:val="004B2C4D"/>
    <w:rsid w:val="004B3149"/>
    <w:rsid w:val="004B34F0"/>
    <w:rsid w:val="004B3F36"/>
    <w:rsid w:val="004B4972"/>
    <w:rsid w:val="004B4CC4"/>
    <w:rsid w:val="004B54CD"/>
    <w:rsid w:val="004B5912"/>
    <w:rsid w:val="004B5E38"/>
    <w:rsid w:val="004B66B3"/>
    <w:rsid w:val="004B70CB"/>
    <w:rsid w:val="004B74DE"/>
    <w:rsid w:val="004C1220"/>
    <w:rsid w:val="004C2057"/>
    <w:rsid w:val="004C3FA6"/>
    <w:rsid w:val="004C42D3"/>
    <w:rsid w:val="004C4917"/>
    <w:rsid w:val="004C4B90"/>
    <w:rsid w:val="004C4FAD"/>
    <w:rsid w:val="004C68D6"/>
    <w:rsid w:val="004C70E3"/>
    <w:rsid w:val="004C7691"/>
    <w:rsid w:val="004D068A"/>
    <w:rsid w:val="004D15B8"/>
    <w:rsid w:val="004D1E24"/>
    <w:rsid w:val="004D3891"/>
    <w:rsid w:val="004D3BAA"/>
    <w:rsid w:val="004D4337"/>
    <w:rsid w:val="004D4AFA"/>
    <w:rsid w:val="004D5925"/>
    <w:rsid w:val="004D5B3C"/>
    <w:rsid w:val="004D6717"/>
    <w:rsid w:val="004D68BC"/>
    <w:rsid w:val="004D6C4C"/>
    <w:rsid w:val="004D6ED8"/>
    <w:rsid w:val="004E1FA3"/>
    <w:rsid w:val="004E20E9"/>
    <w:rsid w:val="004E269F"/>
    <w:rsid w:val="004E3ABF"/>
    <w:rsid w:val="004E3B19"/>
    <w:rsid w:val="004E5E6D"/>
    <w:rsid w:val="004E621C"/>
    <w:rsid w:val="004E7FDB"/>
    <w:rsid w:val="004F04FC"/>
    <w:rsid w:val="004F0C52"/>
    <w:rsid w:val="004F0F90"/>
    <w:rsid w:val="004F209B"/>
    <w:rsid w:val="004F2120"/>
    <w:rsid w:val="004F23B0"/>
    <w:rsid w:val="004F2540"/>
    <w:rsid w:val="004F3A2D"/>
    <w:rsid w:val="004F432E"/>
    <w:rsid w:val="004F5CAA"/>
    <w:rsid w:val="004F6617"/>
    <w:rsid w:val="004F6970"/>
    <w:rsid w:val="004F7324"/>
    <w:rsid w:val="004F768A"/>
    <w:rsid w:val="005004F5"/>
    <w:rsid w:val="0050217D"/>
    <w:rsid w:val="0050235A"/>
    <w:rsid w:val="00502459"/>
    <w:rsid w:val="00502BC1"/>
    <w:rsid w:val="005040B9"/>
    <w:rsid w:val="00504315"/>
    <w:rsid w:val="00505308"/>
    <w:rsid w:val="00506401"/>
    <w:rsid w:val="00507200"/>
    <w:rsid w:val="00510AA8"/>
    <w:rsid w:val="00510D03"/>
    <w:rsid w:val="00510E88"/>
    <w:rsid w:val="005113BD"/>
    <w:rsid w:val="00511737"/>
    <w:rsid w:val="0051212D"/>
    <w:rsid w:val="00513AAA"/>
    <w:rsid w:val="00514A4E"/>
    <w:rsid w:val="00514B85"/>
    <w:rsid w:val="00514EDB"/>
    <w:rsid w:val="005173E6"/>
    <w:rsid w:val="005174DF"/>
    <w:rsid w:val="00517F5F"/>
    <w:rsid w:val="0052047D"/>
    <w:rsid w:val="005228A0"/>
    <w:rsid w:val="00522B82"/>
    <w:rsid w:val="00522E53"/>
    <w:rsid w:val="005230FE"/>
    <w:rsid w:val="00523186"/>
    <w:rsid w:val="00523401"/>
    <w:rsid w:val="00523A31"/>
    <w:rsid w:val="00523BA7"/>
    <w:rsid w:val="00524558"/>
    <w:rsid w:val="00524F66"/>
    <w:rsid w:val="00525229"/>
    <w:rsid w:val="00525F9C"/>
    <w:rsid w:val="00527529"/>
    <w:rsid w:val="0053347B"/>
    <w:rsid w:val="0053372C"/>
    <w:rsid w:val="00533EF9"/>
    <w:rsid w:val="00534712"/>
    <w:rsid w:val="0053544D"/>
    <w:rsid w:val="0053553E"/>
    <w:rsid w:val="0053555B"/>
    <w:rsid w:val="00535BC1"/>
    <w:rsid w:val="00537696"/>
    <w:rsid w:val="00540338"/>
    <w:rsid w:val="005403AF"/>
    <w:rsid w:val="00540C4B"/>
    <w:rsid w:val="005433E2"/>
    <w:rsid w:val="00544C03"/>
    <w:rsid w:val="00544EEA"/>
    <w:rsid w:val="0054765F"/>
    <w:rsid w:val="00547F8D"/>
    <w:rsid w:val="00550701"/>
    <w:rsid w:val="00551320"/>
    <w:rsid w:val="0055141F"/>
    <w:rsid w:val="005515A5"/>
    <w:rsid w:val="005525A0"/>
    <w:rsid w:val="00554FB5"/>
    <w:rsid w:val="0055563A"/>
    <w:rsid w:val="00555DD6"/>
    <w:rsid w:val="00555ED6"/>
    <w:rsid w:val="00556679"/>
    <w:rsid w:val="00556BA9"/>
    <w:rsid w:val="00557128"/>
    <w:rsid w:val="005577E8"/>
    <w:rsid w:val="005579A1"/>
    <w:rsid w:val="00557D3C"/>
    <w:rsid w:val="00560BE5"/>
    <w:rsid w:val="00560F28"/>
    <w:rsid w:val="00561087"/>
    <w:rsid w:val="005613A5"/>
    <w:rsid w:val="00561436"/>
    <w:rsid w:val="00562EF6"/>
    <w:rsid w:val="005640A9"/>
    <w:rsid w:val="00564290"/>
    <w:rsid w:val="00564FAB"/>
    <w:rsid w:val="00566556"/>
    <w:rsid w:val="005666B1"/>
    <w:rsid w:val="00570C61"/>
    <w:rsid w:val="00571A36"/>
    <w:rsid w:val="00571A3D"/>
    <w:rsid w:val="00571D9D"/>
    <w:rsid w:val="00571DA4"/>
    <w:rsid w:val="00572C98"/>
    <w:rsid w:val="00573BFF"/>
    <w:rsid w:val="00575849"/>
    <w:rsid w:val="00575BAC"/>
    <w:rsid w:val="00575F98"/>
    <w:rsid w:val="00576775"/>
    <w:rsid w:val="005767BE"/>
    <w:rsid w:val="00576DF7"/>
    <w:rsid w:val="00577124"/>
    <w:rsid w:val="00577DCA"/>
    <w:rsid w:val="00577F86"/>
    <w:rsid w:val="0058057A"/>
    <w:rsid w:val="00581285"/>
    <w:rsid w:val="0058163D"/>
    <w:rsid w:val="00582BC4"/>
    <w:rsid w:val="00582D65"/>
    <w:rsid w:val="00584C73"/>
    <w:rsid w:val="00584EA8"/>
    <w:rsid w:val="0058576C"/>
    <w:rsid w:val="00585AFC"/>
    <w:rsid w:val="005869D2"/>
    <w:rsid w:val="00590EDD"/>
    <w:rsid w:val="00590F4E"/>
    <w:rsid w:val="0059152D"/>
    <w:rsid w:val="00591CB5"/>
    <w:rsid w:val="00593C72"/>
    <w:rsid w:val="00593D26"/>
    <w:rsid w:val="00593D9E"/>
    <w:rsid w:val="00594224"/>
    <w:rsid w:val="005954DD"/>
    <w:rsid w:val="00595E53"/>
    <w:rsid w:val="00596DF4"/>
    <w:rsid w:val="00597E8F"/>
    <w:rsid w:val="005A01E6"/>
    <w:rsid w:val="005A05CF"/>
    <w:rsid w:val="005A0A8A"/>
    <w:rsid w:val="005A18BA"/>
    <w:rsid w:val="005A1EB9"/>
    <w:rsid w:val="005A266C"/>
    <w:rsid w:val="005A2FC2"/>
    <w:rsid w:val="005A33E4"/>
    <w:rsid w:val="005A4EF0"/>
    <w:rsid w:val="005A524F"/>
    <w:rsid w:val="005B0984"/>
    <w:rsid w:val="005B0C86"/>
    <w:rsid w:val="005B1BAF"/>
    <w:rsid w:val="005B1CDF"/>
    <w:rsid w:val="005B23C0"/>
    <w:rsid w:val="005B2ED2"/>
    <w:rsid w:val="005B4EEE"/>
    <w:rsid w:val="005B4F7F"/>
    <w:rsid w:val="005B539C"/>
    <w:rsid w:val="005B6234"/>
    <w:rsid w:val="005B7235"/>
    <w:rsid w:val="005B77BE"/>
    <w:rsid w:val="005C05CB"/>
    <w:rsid w:val="005C1319"/>
    <w:rsid w:val="005C1FA7"/>
    <w:rsid w:val="005C3B54"/>
    <w:rsid w:val="005C3DCF"/>
    <w:rsid w:val="005C62D4"/>
    <w:rsid w:val="005D06E6"/>
    <w:rsid w:val="005D111F"/>
    <w:rsid w:val="005D146E"/>
    <w:rsid w:val="005D18A1"/>
    <w:rsid w:val="005D23E1"/>
    <w:rsid w:val="005D2964"/>
    <w:rsid w:val="005D2B42"/>
    <w:rsid w:val="005D339C"/>
    <w:rsid w:val="005D33F8"/>
    <w:rsid w:val="005D3F20"/>
    <w:rsid w:val="005D4855"/>
    <w:rsid w:val="005D4F12"/>
    <w:rsid w:val="005D5A33"/>
    <w:rsid w:val="005D6472"/>
    <w:rsid w:val="005D6AE4"/>
    <w:rsid w:val="005D6B22"/>
    <w:rsid w:val="005D7067"/>
    <w:rsid w:val="005D7EDB"/>
    <w:rsid w:val="005E0B35"/>
    <w:rsid w:val="005E1E87"/>
    <w:rsid w:val="005E22C9"/>
    <w:rsid w:val="005E295E"/>
    <w:rsid w:val="005E4D9B"/>
    <w:rsid w:val="005E51F7"/>
    <w:rsid w:val="005E7567"/>
    <w:rsid w:val="005E7AA5"/>
    <w:rsid w:val="005E7C56"/>
    <w:rsid w:val="005F0C16"/>
    <w:rsid w:val="005F20A7"/>
    <w:rsid w:val="005F599C"/>
    <w:rsid w:val="005F7011"/>
    <w:rsid w:val="005F7C5E"/>
    <w:rsid w:val="00600EBE"/>
    <w:rsid w:val="006016E3"/>
    <w:rsid w:val="00601D88"/>
    <w:rsid w:val="006020D8"/>
    <w:rsid w:val="006031A3"/>
    <w:rsid w:val="00603B01"/>
    <w:rsid w:val="00603F8C"/>
    <w:rsid w:val="00606917"/>
    <w:rsid w:val="00610D38"/>
    <w:rsid w:val="006122E0"/>
    <w:rsid w:val="0061328B"/>
    <w:rsid w:val="00613C33"/>
    <w:rsid w:val="0061485B"/>
    <w:rsid w:val="006148F0"/>
    <w:rsid w:val="00614BE0"/>
    <w:rsid w:val="00615282"/>
    <w:rsid w:val="00615563"/>
    <w:rsid w:val="006173A5"/>
    <w:rsid w:val="00617BFE"/>
    <w:rsid w:val="006210F3"/>
    <w:rsid w:val="0062179E"/>
    <w:rsid w:val="00621D0F"/>
    <w:rsid w:val="00622C1B"/>
    <w:rsid w:val="00622D27"/>
    <w:rsid w:val="00624351"/>
    <w:rsid w:val="00624749"/>
    <w:rsid w:val="00625484"/>
    <w:rsid w:val="00625C39"/>
    <w:rsid w:val="00627F32"/>
    <w:rsid w:val="00630325"/>
    <w:rsid w:val="006305CC"/>
    <w:rsid w:val="0063156A"/>
    <w:rsid w:val="00631867"/>
    <w:rsid w:val="006318D1"/>
    <w:rsid w:val="006326D0"/>
    <w:rsid w:val="0063395D"/>
    <w:rsid w:val="00633B9B"/>
    <w:rsid w:val="00634203"/>
    <w:rsid w:val="006342FB"/>
    <w:rsid w:val="0063671F"/>
    <w:rsid w:val="00636CA9"/>
    <w:rsid w:val="00640358"/>
    <w:rsid w:val="006407E7"/>
    <w:rsid w:val="00641CB3"/>
    <w:rsid w:val="00641E65"/>
    <w:rsid w:val="006426C7"/>
    <w:rsid w:val="0064329D"/>
    <w:rsid w:val="00643590"/>
    <w:rsid w:val="006445D2"/>
    <w:rsid w:val="00644AD4"/>
    <w:rsid w:val="00645786"/>
    <w:rsid w:val="006459DB"/>
    <w:rsid w:val="0064672C"/>
    <w:rsid w:val="00646790"/>
    <w:rsid w:val="00646D6C"/>
    <w:rsid w:val="0064700D"/>
    <w:rsid w:val="00647871"/>
    <w:rsid w:val="00647FBA"/>
    <w:rsid w:val="00651021"/>
    <w:rsid w:val="006513DE"/>
    <w:rsid w:val="00652391"/>
    <w:rsid w:val="006527CC"/>
    <w:rsid w:val="0065331E"/>
    <w:rsid w:val="006533A7"/>
    <w:rsid w:val="00653468"/>
    <w:rsid w:val="006555AF"/>
    <w:rsid w:val="0065575F"/>
    <w:rsid w:val="00655E43"/>
    <w:rsid w:val="0065770D"/>
    <w:rsid w:val="0065780D"/>
    <w:rsid w:val="00657EF5"/>
    <w:rsid w:val="00660745"/>
    <w:rsid w:val="00661220"/>
    <w:rsid w:val="00662593"/>
    <w:rsid w:val="006632C0"/>
    <w:rsid w:val="00663C51"/>
    <w:rsid w:val="00664076"/>
    <w:rsid w:val="00664895"/>
    <w:rsid w:val="00665028"/>
    <w:rsid w:val="00665F09"/>
    <w:rsid w:val="006668A1"/>
    <w:rsid w:val="00666E26"/>
    <w:rsid w:val="00667535"/>
    <w:rsid w:val="00667643"/>
    <w:rsid w:val="006678E2"/>
    <w:rsid w:val="006703DB"/>
    <w:rsid w:val="00671C61"/>
    <w:rsid w:val="00671E2C"/>
    <w:rsid w:val="00673299"/>
    <w:rsid w:val="006732F3"/>
    <w:rsid w:val="00673B78"/>
    <w:rsid w:val="00673F86"/>
    <w:rsid w:val="006745B9"/>
    <w:rsid w:val="00674BC1"/>
    <w:rsid w:val="006761FF"/>
    <w:rsid w:val="0067760D"/>
    <w:rsid w:val="00677624"/>
    <w:rsid w:val="00680389"/>
    <w:rsid w:val="00680EC1"/>
    <w:rsid w:val="00682320"/>
    <w:rsid w:val="006827C4"/>
    <w:rsid w:val="00683350"/>
    <w:rsid w:val="00683CFD"/>
    <w:rsid w:val="00684246"/>
    <w:rsid w:val="00684C14"/>
    <w:rsid w:val="00685FA0"/>
    <w:rsid w:val="0068781E"/>
    <w:rsid w:val="00687E1F"/>
    <w:rsid w:val="006900FE"/>
    <w:rsid w:val="006904A5"/>
    <w:rsid w:val="006907B9"/>
    <w:rsid w:val="006909E4"/>
    <w:rsid w:val="00691AA9"/>
    <w:rsid w:val="00693514"/>
    <w:rsid w:val="00693A77"/>
    <w:rsid w:val="00693C4D"/>
    <w:rsid w:val="006944E5"/>
    <w:rsid w:val="00694FE5"/>
    <w:rsid w:val="00695299"/>
    <w:rsid w:val="006958AC"/>
    <w:rsid w:val="006A03BB"/>
    <w:rsid w:val="006A06C0"/>
    <w:rsid w:val="006A0738"/>
    <w:rsid w:val="006A0C47"/>
    <w:rsid w:val="006A2158"/>
    <w:rsid w:val="006A3780"/>
    <w:rsid w:val="006A3F58"/>
    <w:rsid w:val="006A402F"/>
    <w:rsid w:val="006A4A73"/>
    <w:rsid w:val="006A4B61"/>
    <w:rsid w:val="006A4B6D"/>
    <w:rsid w:val="006A6FF5"/>
    <w:rsid w:val="006A7103"/>
    <w:rsid w:val="006B0478"/>
    <w:rsid w:val="006B0EDA"/>
    <w:rsid w:val="006B18AF"/>
    <w:rsid w:val="006B1DCB"/>
    <w:rsid w:val="006B1E1D"/>
    <w:rsid w:val="006B2847"/>
    <w:rsid w:val="006B30EC"/>
    <w:rsid w:val="006B40EB"/>
    <w:rsid w:val="006B6194"/>
    <w:rsid w:val="006B6A72"/>
    <w:rsid w:val="006B6B4F"/>
    <w:rsid w:val="006B723D"/>
    <w:rsid w:val="006C20DD"/>
    <w:rsid w:val="006C4325"/>
    <w:rsid w:val="006C687C"/>
    <w:rsid w:val="006C6DD7"/>
    <w:rsid w:val="006C7811"/>
    <w:rsid w:val="006C7B00"/>
    <w:rsid w:val="006D1175"/>
    <w:rsid w:val="006D1E1B"/>
    <w:rsid w:val="006D1E6F"/>
    <w:rsid w:val="006D2333"/>
    <w:rsid w:val="006D2565"/>
    <w:rsid w:val="006D2C8F"/>
    <w:rsid w:val="006D55DD"/>
    <w:rsid w:val="006D705F"/>
    <w:rsid w:val="006D7517"/>
    <w:rsid w:val="006E042F"/>
    <w:rsid w:val="006E26D7"/>
    <w:rsid w:val="006E3491"/>
    <w:rsid w:val="006E3B23"/>
    <w:rsid w:val="006E552C"/>
    <w:rsid w:val="006E6115"/>
    <w:rsid w:val="006E6212"/>
    <w:rsid w:val="006E73B7"/>
    <w:rsid w:val="006E78A6"/>
    <w:rsid w:val="006E7F66"/>
    <w:rsid w:val="006F124D"/>
    <w:rsid w:val="006F1B44"/>
    <w:rsid w:val="006F2B07"/>
    <w:rsid w:val="006F324D"/>
    <w:rsid w:val="006F40EA"/>
    <w:rsid w:val="006F527E"/>
    <w:rsid w:val="006F52CB"/>
    <w:rsid w:val="006F53F3"/>
    <w:rsid w:val="006F5850"/>
    <w:rsid w:val="006F5996"/>
    <w:rsid w:val="006F5E24"/>
    <w:rsid w:val="006F60A4"/>
    <w:rsid w:val="006F64D6"/>
    <w:rsid w:val="006F674B"/>
    <w:rsid w:val="006F7069"/>
    <w:rsid w:val="006F70AD"/>
    <w:rsid w:val="0070020C"/>
    <w:rsid w:val="007003BD"/>
    <w:rsid w:val="007009BE"/>
    <w:rsid w:val="00700D23"/>
    <w:rsid w:val="00701828"/>
    <w:rsid w:val="00702970"/>
    <w:rsid w:val="00702D4B"/>
    <w:rsid w:val="00703810"/>
    <w:rsid w:val="00703AF1"/>
    <w:rsid w:val="00703E6B"/>
    <w:rsid w:val="0070435C"/>
    <w:rsid w:val="00704444"/>
    <w:rsid w:val="00704B78"/>
    <w:rsid w:val="007113FC"/>
    <w:rsid w:val="007116B0"/>
    <w:rsid w:val="00711EF2"/>
    <w:rsid w:val="007127DD"/>
    <w:rsid w:val="00712A15"/>
    <w:rsid w:val="00712F9B"/>
    <w:rsid w:val="00713EC3"/>
    <w:rsid w:val="00716E6B"/>
    <w:rsid w:val="00717C35"/>
    <w:rsid w:val="00721137"/>
    <w:rsid w:val="00721FA5"/>
    <w:rsid w:val="00722404"/>
    <w:rsid w:val="00722452"/>
    <w:rsid w:val="00723B0D"/>
    <w:rsid w:val="00723CB8"/>
    <w:rsid w:val="00723F37"/>
    <w:rsid w:val="00724266"/>
    <w:rsid w:val="0072548E"/>
    <w:rsid w:val="007266F0"/>
    <w:rsid w:val="007268BB"/>
    <w:rsid w:val="00727666"/>
    <w:rsid w:val="00727A0E"/>
    <w:rsid w:val="00727AD2"/>
    <w:rsid w:val="00730377"/>
    <w:rsid w:val="00730E23"/>
    <w:rsid w:val="00730E72"/>
    <w:rsid w:val="0073395F"/>
    <w:rsid w:val="00736926"/>
    <w:rsid w:val="00736E6C"/>
    <w:rsid w:val="00737037"/>
    <w:rsid w:val="00737811"/>
    <w:rsid w:val="00737A4F"/>
    <w:rsid w:val="00737C9B"/>
    <w:rsid w:val="00737D5C"/>
    <w:rsid w:val="007400FE"/>
    <w:rsid w:val="00740BAA"/>
    <w:rsid w:val="0074130E"/>
    <w:rsid w:val="0074132A"/>
    <w:rsid w:val="0074192A"/>
    <w:rsid w:val="0074197E"/>
    <w:rsid w:val="00742467"/>
    <w:rsid w:val="007426BF"/>
    <w:rsid w:val="0074298A"/>
    <w:rsid w:val="00743132"/>
    <w:rsid w:val="0074330B"/>
    <w:rsid w:val="00743ABD"/>
    <w:rsid w:val="00743ACA"/>
    <w:rsid w:val="00744A50"/>
    <w:rsid w:val="00745014"/>
    <w:rsid w:val="0074526F"/>
    <w:rsid w:val="007452F5"/>
    <w:rsid w:val="00745E0B"/>
    <w:rsid w:val="007465B9"/>
    <w:rsid w:val="007501BA"/>
    <w:rsid w:val="0075080B"/>
    <w:rsid w:val="00751479"/>
    <w:rsid w:val="00751661"/>
    <w:rsid w:val="00751990"/>
    <w:rsid w:val="00752FCA"/>
    <w:rsid w:val="0075315D"/>
    <w:rsid w:val="007532C2"/>
    <w:rsid w:val="0075343C"/>
    <w:rsid w:val="00754346"/>
    <w:rsid w:val="00754CF5"/>
    <w:rsid w:val="00755D38"/>
    <w:rsid w:val="00755D54"/>
    <w:rsid w:val="0075701D"/>
    <w:rsid w:val="00757916"/>
    <w:rsid w:val="0076045B"/>
    <w:rsid w:val="00760FE6"/>
    <w:rsid w:val="00761780"/>
    <w:rsid w:val="007618C3"/>
    <w:rsid w:val="00763529"/>
    <w:rsid w:val="007640AE"/>
    <w:rsid w:val="00764473"/>
    <w:rsid w:val="00764B63"/>
    <w:rsid w:val="007663BC"/>
    <w:rsid w:val="00766835"/>
    <w:rsid w:val="00767050"/>
    <w:rsid w:val="00770256"/>
    <w:rsid w:val="00770F25"/>
    <w:rsid w:val="00771BE8"/>
    <w:rsid w:val="00771D09"/>
    <w:rsid w:val="00772922"/>
    <w:rsid w:val="00772CB5"/>
    <w:rsid w:val="007730CA"/>
    <w:rsid w:val="007738DA"/>
    <w:rsid w:val="00773ECE"/>
    <w:rsid w:val="007742B9"/>
    <w:rsid w:val="0077454F"/>
    <w:rsid w:val="00774575"/>
    <w:rsid w:val="007754E1"/>
    <w:rsid w:val="00775659"/>
    <w:rsid w:val="00775E70"/>
    <w:rsid w:val="00776186"/>
    <w:rsid w:val="00776589"/>
    <w:rsid w:val="007766DF"/>
    <w:rsid w:val="0078150C"/>
    <w:rsid w:val="007816AB"/>
    <w:rsid w:val="007820E8"/>
    <w:rsid w:val="0078290C"/>
    <w:rsid w:val="00783490"/>
    <w:rsid w:val="0078361E"/>
    <w:rsid w:val="0078546C"/>
    <w:rsid w:val="00785C62"/>
    <w:rsid w:val="00786087"/>
    <w:rsid w:val="00786D5D"/>
    <w:rsid w:val="0078708F"/>
    <w:rsid w:val="007872B5"/>
    <w:rsid w:val="00790310"/>
    <w:rsid w:val="007906E8"/>
    <w:rsid w:val="00790958"/>
    <w:rsid w:val="00790B3B"/>
    <w:rsid w:val="00791B78"/>
    <w:rsid w:val="00791C4B"/>
    <w:rsid w:val="00791C69"/>
    <w:rsid w:val="00791E3C"/>
    <w:rsid w:val="007925AD"/>
    <w:rsid w:val="00792B14"/>
    <w:rsid w:val="00792F39"/>
    <w:rsid w:val="00793B59"/>
    <w:rsid w:val="00793E85"/>
    <w:rsid w:val="007944CC"/>
    <w:rsid w:val="007945E1"/>
    <w:rsid w:val="00794AEB"/>
    <w:rsid w:val="00795B95"/>
    <w:rsid w:val="00796182"/>
    <w:rsid w:val="007963EA"/>
    <w:rsid w:val="00796E8F"/>
    <w:rsid w:val="00797162"/>
    <w:rsid w:val="00797C32"/>
    <w:rsid w:val="007A0213"/>
    <w:rsid w:val="007A05F4"/>
    <w:rsid w:val="007A06EE"/>
    <w:rsid w:val="007A0E1D"/>
    <w:rsid w:val="007A18E0"/>
    <w:rsid w:val="007A1DFB"/>
    <w:rsid w:val="007A2E10"/>
    <w:rsid w:val="007A4E18"/>
    <w:rsid w:val="007A5755"/>
    <w:rsid w:val="007A5BB3"/>
    <w:rsid w:val="007A7EC6"/>
    <w:rsid w:val="007B0376"/>
    <w:rsid w:val="007B0EFD"/>
    <w:rsid w:val="007B19A9"/>
    <w:rsid w:val="007B1EB6"/>
    <w:rsid w:val="007B2292"/>
    <w:rsid w:val="007B2DA4"/>
    <w:rsid w:val="007B330D"/>
    <w:rsid w:val="007B3415"/>
    <w:rsid w:val="007B460A"/>
    <w:rsid w:val="007B4B8E"/>
    <w:rsid w:val="007B5DF3"/>
    <w:rsid w:val="007B65AD"/>
    <w:rsid w:val="007B6C7B"/>
    <w:rsid w:val="007B6F11"/>
    <w:rsid w:val="007C016F"/>
    <w:rsid w:val="007C0410"/>
    <w:rsid w:val="007C07A8"/>
    <w:rsid w:val="007C0BED"/>
    <w:rsid w:val="007C119C"/>
    <w:rsid w:val="007C14B9"/>
    <w:rsid w:val="007C234A"/>
    <w:rsid w:val="007C254B"/>
    <w:rsid w:val="007C3092"/>
    <w:rsid w:val="007C32E5"/>
    <w:rsid w:val="007C3757"/>
    <w:rsid w:val="007C4555"/>
    <w:rsid w:val="007C4BCB"/>
    <w:rsid w:val="007C6382"/>
    <w:rsid w:val="007C664C"/>
    <w:rsid w:val="007C6F74"/>
    <w:rsid w:val="007D07D4"/>
    <w:rsid w:val="007D0F97"/>
    <w:rsid w:val="007D1035"/>
    <w:rsid w:val="007D3C4C"/>
    <w:rsid w:val="007D46C5"/>
    <w:rsid w:val="007D4973"/>
    <w:rsid w:val="007D4E9B"/>
    <w:rsid w:val="007D4EDD"/>
    <w:rsid w:val="007D50CB"/>
    <w:rsid w:val="007D55AB"/>
    <w:rsid w:val="007D5AFB"/>
    <w:rsid w:val="007D5E78"/>
    <w:rsid w:val="007D60D7"/>
    <w:rsid w:val="007D6137"/>
    <w:rsid w:val="007D64F2"/>
    <w:rsid w:val="007D69FD"/>
    <w:rsid w:val="007E2B68"/>
    <w:rsid w:val="007E312F"/>
    <w:rsid w:val="007E4460"/>
    <w:rsid w:val="007E49BC"/>
    <w:rsid w:val="007E5A4C"/>
    <w:rsid w:val="007E5D3D"/>
    <w:rsid w:val="007E631F"/>
    <w:rsid w:val="007E7208"/>
    <w:rsid w:val="007E720B"/>
    <w:rsid w:val="007E749B"/>
    <w:rsid w:val="007F01CA"/>
    <w:rsid w:val="007F16FB"/>
    <w:rsid w:val="007F1ACB"/>
    <w:rsid w:val="007F1ACC"/>
    <w:rsid w:val="007F3CCD"/>
    <w:rsid w:val="007F3F5A"/>
    <w:rsid w:val="007F4A44"/>
    <w:rsid w:val="007F4C32"/>
    <w:rsid w:val="007F5289"/>
    <w:rsid w:val="007F56DF"/>
    <w:rsid w:val="007F62A2"/>
    <w:rsid w:val="007F7498"/>
    <w:rsid w:val="007F7843"/>
    <w:rsid w:val="00801F08"/>
    <w:rsid w:val="0080271F"/>
    <w:rsid w:val="00803149"/>
    <w:rsid w:val="00803757"/>
    <w:rsid w:val="00803A24"/>
    <w:rsid w:val="00804409"/>
    <w:rsid w:val="00804797"/>
    <w:rsid w:val="00804AC8"/>
    <w:rsid w:val="00804C8F"/>
    <w:rsid w:val="008067BE"/>
    <w:rsid w:val="00806C7B"/>
    <w:rsid w:val="00806EAF"/>
    <w:rsid w:val="00807980"/>
    <w:rsid w:val="008102D3"/>
    <w:rsid w:val="00810E94"/>
    <w:rsid w:val="008114A1"/>
    <w:rsid w:val="00813139"/>
    <w:rsid w:val="00813311"/>
    <w:rsid w:val="008134A5"/>
    <w:rsid w:val="008141E2"/>
    <w:rsid w:val="00814D46"/>
    <w:rsid w:val="00814F44"/>
    <w:rsid w:val="00814FE8"/>
    <w:rsid w:val="00815268"/>
    <w:rsid w:val="0081573F"/>
    <w:rsid w:val="00816443"/>
    <w:rsid w:val="00817095"/>
    <w:rsid w:val="008179AB"/>
    <w:rsid w:val="00817B20"/>
    <w:rsid w:val="00817F23"/>
    <w:rsid w:val="00820B6E"/>
    <w:rsid w:val="00821794"/>
    <w:rsid w:val="00822122"/>
    <w:rsid w:val="008223D7"/>
    <w:rsid w:val="00824EFD"/>
    <w:rsid w:val="00825C00"/>
    <w:rsid w:val="00826051"/>
    <w:rsid w:val="00826ADD"/>
    <w:rsid w:val="00826B3E"/>
    <w:rsid w:val="008273BE"/>
    <w:rsid w:val="0082793C"/>
    <w:rsid w:val="00827A95"/>
    <w:rsid w:val="008317AF"/>
    <w:rsid w:val="0083271F"/>
    <w:rsid w:val="00832F16"/>
    <w:rsid w:val="00833411"/>
    <w:rsid w:val="00833A64"/>
    <w:rsid w:val="00833DCA"/>
    <w:rsid w:val="008346F1"/>
    <w:rsid w:val="00835EBD"/>
    <w:rsid w:val="00837446"/>
    <w:rsid w:val="0083793E"/>
    <w:rsid w:val="008403D7"/>
    <w:rsid w:val="00840DE9"/>
    <w:rsid w:val="00841D06"/>
    <w:rsid w:val="00843203"/>
    <w:rsid w:val="008443FF"/>
    <w:rsid w:val="008446D0"/>
    <w:rsid w:val="0084632C"/>
    <w:rsid w:val="00847368"/>
    <w:rsid w:val="008479DA"/>
    <w:rsid w:val="00847DFF"/>
    <w:rsid w:val="00850126"/>
    <w:rsid w:val="0085021D"/>
    <w:rsid w:val="00850943"/>
    <w:rsid w:val="008511A6"/>
    <w:rsid w:val="008515D3"/>
    <w:rsid w:val="00852145"/>
    <w:rsid w:val="00853434"/>
    <w:rsid w:val="0085373D"/>
    <w:rsid w:val="00854F4E"/>
    <w:rsid w:val="0085706D"/>
    <w:rsid w:val="00857278"/>
    <w:rsid w:val="008600D6"/>
    <w:rsid w:val="00860807"/>
    <w:rsid w:val="00860848"/>
    <w:rsid w:val="00861619"/>
    <w:rsid w:val="00861F0B"/>
    <w:rsid w:val="00863599"/>
    <w:rsid w:val="00864BCF"/>
    <w:rsid w:val="00865EFF"/>
    <w:rsid w:val="00867569"/>
    <w:rsid w:val="00871DF6"/>
    <w:rsid w:val="008723DF"/>
    <w:rsid w:val="0087296C"/>
    <w:rsid w:val="0087298C"/>
    <w:rsid w:val="00872D31"/>
    <w:rsid w:val="00873740"/>
    <w:rsid w:val="00874313"/>
    <w:rsid w:val="008760C8"/>
    <w:rsid w:val="00877B18"/>
    <w:rsid w:val="00877CFD"/>
    <w:rsid w:val="00877FE7"/>
    <w:rsid w:val="008801AC"/>
    <w:rsid w:val="0088059D"/>
    <w:rsid w:val="00880653"/>
    <w:rsid w:val="0088154E"/>
    <w:rsid w:val="00882AFA"/>
    <w:rsid w:val="008834B8"/>
    <w:rsid w:val="00883729"/>
    <w:rsid w:val="008855DE"/>
    <w:rsid w:val="0088634F"/>
    <w:rsid w:val="00886F0B"/>
    <w:rsid w:val="008871E4"/>
    <w:rsid w:val="008873D5"/>
    <w:rsid w:val="00887B25"/>
    <w:rsid w:val="00887FC9"/>
    <w:rsid w:val="00890470"/>
    <w:rsid w:val="0089069F"/>
    <w:rsid w:val="008906BA"/>
    <w:rsid w:val="008907F6"/>
    <w:rsid w:val="0089089A"/>
    <w:rsid w:val="00891626"/>
    <w:rsid w:val="00892B56"/>
    <w:rsid w:val="00892BA1"/>
    <w:rsid w:val="00894B26"/>
    <w:rsid w:val="00895D5A"/>
    <w:rsid w:val="00895E21"/>
    <w:rsid w:val="0089695D"/>
    <w:rsid w:val="00896DA9"/>
    <w:rsid w:val="00896F73"/>
    <w:rsid w:val="00897147"/>
    <w:rsid w:val="00897BE2"/>
    <w:rsid w:val="00897DED"/>
    <w:rsid w:val="008A06DF"/>
    <w:rsid w:val="008A1661"/>
    <w:rsid w:val="008A30B3"/>
    <w:rsid w:val="008A3534"/>
    <w:rsid w:val="008A4257"/>
    <w:rsid w:val="008A4B3B"/>
    <w:rsid w:val="008A4BE2"/>
    <w:rsid w:val="008A5717"/>
    <w:rsid w:val="008A61C9"/>
    <w:rsid w:val="008A69EF"/>
    <w:rsid w:val="008A702C"/>
    <w:rsid w:val="008A7BFD"/>
    <w:rsid w:val="008A7E60"/>
    <w:rsid w:val="008B016E"/>
    <w:rsid w:val="008B0365"/>
    <w:rsid w:val="008B04B8"/>
    <w:rsid w:val="008B0656"/>
    <w:rsid w:val="008B27E9"/>
    <w:rsid w:val="008B3AED"/>
    <w:rsid w:val="008B49D0"/>
    <w:rsid w:val="008B5AB2"/>
    <w:rsid w:val="008B6947"/>
    <w:rsid w:val="008B6E76"/>
    <w:rsid w:val="008B7931"/>
    <w:rsid w:val="008B7B03"/>
    <w:rsid w:val="008B7CC3"/>
    <w:rsid w:val="008C0091"/>
    <w:rsid w:val="008C1B11"/>
    <w:rsid w:val="008C1C1F"/>
    <w:rsid w:val="008C5848"/>
    <w:rsid w:val="008C7317"/>
    <w:rsid w:val="008D0F62"/>
    <w:rsid w:val="008D138B"/>
    <w:rsid w:val="008D1648"/>
    <w:rsid w:val="008D19A4"/>
    <w:rsid w:val="008D1A7E"/>
    <w:rsid w:val="008D1D9F"/>
    <w:rsid w:val="008D26B2"/>
    <w:rsid w:val="008D2D4E"/>
    <w:rsid w:val="008D319B"/>
    <w:rsid w:val="008D32C2"/>
    <w:rsid w:val="008D3491"/>
    <w:rsid w:val="008D390E"/>
    <w:rsid w:val="008D39D8"/>
    <w:rsid w:val="008D525D"/>
    <w:rsid w:val="008D5AA1"/>
    <w:rsid w:val="008D5F21"/>
    <w:rsid w:val="008D61C9"/>
    <w:rsid w:val="008D6D0E"/>
    <w:rsid w:val="008E199D"/>
    <w:rsid w:val="008E1ECB"/>
    <w:rsid w:val="008E2881"/>
    <w:rsid w:val="008E2C8F"/>
    <w:rsid w:val="008E2E5A"/>
    <w:rsid w:val="008E2F1A"/>
    <w:rsid w:val="008E30CB"/>
    <w:rsid w:val="008E390F"/>
    <w:rsid w:val="008E4B4F"/>
    <w:rsid w:val="008E4FA5"/>
    <w:rsid w:val="008E5242"/>
    <w:rsid w:val="008E5687"/>
    <w:rsid w:val="008E5E93"/>
    <w:rsid w:val="008F0615"/>
    <w:rsid w:val="008F0B89"/>
    <w:rsid w:val="008F1C44"/>
    <w:rsid w:val="008F3FAA"/>
    <w:rsid w:val="008F567C"/>
    <w:rsid w:val="008F5733"/>
    <w:rsid w:val="008F5B98"/>
    <w:rsid w:val="008F60E5"/>
    <w:rsid w:val="008F7AFF"/>
    <w:rsid w:val="00900193"/>
    <w:rsid w:val="00900689"/>
    <w:rsid w:val="00900754"/>
    <w:rsid w:val="00900BD7"/>
    <w:rsid w:val="00900E7D"/>
    <w:rsid w:val="00901C57"/>
    <w:rsid w:val="009022F2"/>
    <w:rsid w:val="009048E3"/>
    <w:rsid w:val="009072B7"/>
    <w:rsid w:val="00910540"/>
    <w:rsid w:val="009108F5"/>
    <w:rsid w:val="00911FC4"/>
    <w:rsid w:val="0091352B"/>
    <w:rsid w:val="00913F93"/>
    <w:rsid w:val="009146A1"/>
    <w:rsid w:val="009152DE"/>
    <w:rsid w:val="00915EEE"/>
    <w:rsid w:val="00916A71"/>
    <w:rsid w:val="00917E8F"/>
    <w:rsid w:val="0092059B"/>
    <w:rsid w:val="009216E2"/>
    <w:rsid w:val="0092176C"/>
    <w:rsid w:val="00921922"/>
    <w:rsid w:val="00922B4D"/>
    <w:rsid w:val="00923E74"/>
    <w:rsid w:val="00924058"/>
    <w:rsid w:val="00924800"/>
    <w:rsid w:val="00924B4F"/>
    <w:rsid w:val="00924DF5"/>
    <w:rsid w:val="00925589"/>
    <w:rsid w:val="00925949"/>
    <w:rsid w:val="009269D8"/>
    <w:rsid w:val="00926CD7"/>
    <w:rsid w:val="00927605"/>
    <w:rsid w:val="009279E1"/>
    <w:rsid w:val="00927ED5"/>
    <w:rsid w:val="00927F4F"/>
    <w:rsid w:val="00930196"/>
    <w:rsid w:val="00932042"/>
    <w:rsid w:val="00932B80"/>
    <w:rsid w:val="00933A06"/>
    <w:rsid w:val="00933AB3"/>
    <w:rsid w:val="0093446E"/>
    <w:rsid w:val="00934953"/>
    <w:rsid w:val="00935CCA"/>
    <w:rsid w:val="00935F81"/>
    <w:rsid w:val="00936EFF"/>
    <w:rsid w:val="00937BC3"/>
    <w:rsid w:val="00941F2F"/>
    <w:rsid w:val="00942D60"/>
    <w:rsid w:val="00943534"/>
    <w:rsid w:val="00943C61"/>
    <w:rsid w:val="0094514F"/>
    <w:rsid w:val="00945575"/>
    <w:rsid w:val="009477A2"/>
    <w:rsid w:val="009477EC"/>
    <w:rsid w:val="00951436"/>
    <w:rsid w:val="00951F31"/>
    <w:rsid w:val="009523CC"/>
    <w:rsid w:val="009523DB"/>
    <w:rsid w:val="00952FA4"/>
    <w:rsid w:val="009541BE"/>
    <w:rsid w:val="0095480F"/>
    <w:rsid w:val="009554E2"/>
    <w:rsid w:val="00955FCC"/>
    <w:rsid w:val="00956AAB"/>
    <w:rsid w:val="009573C7"/>
    <w:rsid w:val="009574B6"/>
    <w:rsid w:val="0096027C"/>
    <w:rsid w:val="009606F7"/>
    <w:rsid w:val="00962557"/>
    <w:rsid w:val="00964307"/>
    <w:rsid w:val="00964410"/>
    <w:rsid w:val="009647D1"/>
    <w:rsid w:val="00964F87"/>
    <w:rsid w:val="00965BAB"/>
    <w:rsid w:val="009668B9"/>
    <w:rsid w:val="00966C36"/>
    <w:rsid w:val="009677A4"/>
    <w:rsid w:val="00967AB7"/>
    <w:rsid w:val="00967CDD"/>
    <w:rsid w:val="00967DDD"/>
    <w:rsid w:val="00971185"/>
    <w:rsid w:val="009720CF"/>
    <w:rsid w:val="00973511"/>
    <w:rsid w:val="00973EC2"/>
    <w:rsid w:val="00974511"/>
    <w:rsid w:val="00975D73"/>
    <w:rsid w:val="00976604"/>
    <w:rsid w:val="00976DDD"/>
    <w:rsid w:val="009800FE"/>
    <w:rsid w:val="00980E0E"/>
    <w:rsid w:val="0098204B"/>
    <w:rsid w:val="009826C0"/>
    <w:rsid w:val="00982E2E"/>
    <w:rsid w:val="00983271"/>
    <w:rsid w:val="00983AD8"/>
    <w:rsid w:val="009846F2"/>
    <w:rsid w:val="00985B36"/>
    <w:rsid w:val="009865B4"/>
    <w:rsid w:val="00990133"/>
    <w:rsid w:val="009906F4"/>
    <w:rsid w:val="00990E39"/>
    <w:rsid w:val="009913C7"/>
    <w:rsid w:val="009929BB"/>
    <w:rsid w:val="009929D6"/>
    <w:rsid w:val="00992F73"/>
    <w:rsid w:val="009930E0"/>
    <w:rsid w:val="00993567"/>
    <w:rsid w:val="00994E97"/>
    <w:rsid w:val="00995579"/>
    <w:rsid w:val="009959CB"/>
    <w:rsid w:val="009961A5"/>
    <w:rsid w:val="009967E3"/>
    <w:rsid w:val="00996A6A"/>
    <w:rsid w:val="0099736F"/>
    <w:rsid w:val="009A02D8"/>
    <w:rsid w:val="009A13BC"/>
    <w:rsid w:val="009A1B3D"/>
    <w:rsid w:val="009A2FC5"/>
    <w:rsid w:val="009A3B4A"/>
    <w:rsid w:val="009A53A0"/>
    <w:rsid w:val="009B05B4"/>
    <w:rsid w:val="009B0A96"/>
    <w:rsid w:val="009B0FE4"/>
    <w:rsid w:val="009B14CB"/>
    <w:rsid w:val="009B22E3"/>
    <w:rsid w:val="009B2388"/>
    <w:rsid w:val="009B42B3"/>
    <w:rsid w:val="009B523A"/>
    <w:rsid w:val="009B52E6"/>
    <w:rsid w:val="009B5527"/>
    <w:rsid w:val="009B6132"/>
    <w:rsid w:val="009B6469"/>
    <w:rsid w:val="009B6824"/>
    <w:rsid w:val="009B7EA6"/>
    <w:rsid w:val="009C0110"/>
    <w:rsid w:val="009C07EF"/>
    <w:rsid w:val="009C15CB"/>
    <w:rsid w:val="009C210C"/>
    <w:rsid w:val="009C2A3A"/>
    <w:rsid w:val="009C3459"/>
    <w:rsid w:val="009C3CC5"/>
    <w:rsid w:val="009C440E"/>
    <w:rsid w:val="009C4CAA"/>
    <w:rsid w:val="009C5597"/>
    <w:rsid w:val="009C59DD"/>
    <w:rsid w:val="009C5B39"/>
    <w:rsid w:val="009C6185"/>
    <w:rsid w:val="009C67AF"/>
    <w:rsid w:val="009C6C0C"/>
    <w:rsid w:val="009C7EB1"/>
    <w:rsid w:val="009D0972"/>
    <w:rsid w:val="009D183E"/>
    <w:rsid w:val="009D1C5F"/>
    <w:rsid w:val="009D1D74"/>
    <w:rsid w:val="009D35A7"/>
    <w:rsid w:val="009D3CDD"/>
    <w:rsid w:val="009D419F"/>
    <w:rsid w:val="009D5520"/>
    <w:rsid w:val="009D568F"/>
    <w:rsid w:val="009D5707"/>
    <w:rsid w:val="009D5817"/>
    <w:rsid w:val="009D5974"/>
    <w:rsid w:val="009D6000"/>
    <w:rsid w:val="009D790D"/>
    <w:rsid w:val="009D7CE8"/>
    <w:rsid w:val="009E21FF"/>
    <w:rsid w:val="009E23E0"/>
    <w:rsid w:val="009E2642"/>
    <w:rsid w:val="009E3EE3"/>
    <w:rsid w:val="009E4355"/>
    <w:rsid w:val="009E4B06"/>
    <w:rsid w:val="009E52E1"/>
    <w:rsid w:val="009E60AA"/>
    <w:rsid w:val="009E6318"/>
    <w:rsid w:val="009E66DC"/>
    <w:rsid w:val="009E7D4F"/>
    <w:rsid w:val="009F0C93"/>
    <w:rsid w:val="009F0F17"/>
    <w:rsid w:val="009F5B7F"/>
    <w:rsid w:val="009F617E"/>
    <w:rsid w:val="009F63DA"/>
    <w:rsid w:val="009F6A37"/>
    <w:rsid w:val="009F6A65"/>
    <w:rsid w:val="009F7FA3"/>
    <w:rsid w:val="00A001B1"/>
    <w:rsid w:val="00A00CB7"/>
    <w:rsid w:val="00A00EA5"/>
    <w:rsid w:val="00A01D5A"/>
    <w:rsid w:val="00A02CC6"/>
    <w:rsid w:val="00A037D8"/>
    <w:rsid w:val="00A04B4A"/>
    <w:rsid w:val="00A04F8D"/>
    <w:rsid w:val="00A05022"/>
    <w:rsid w:val="00A05C9A"/>
    <w:rsid w:val="00A06106"/>
    <w:rsid w:val="00A066D3"/>
    <w:rsid w:val="00A069D6"/>
    <w:rsid w:val="00A07D95"/>
    <w:rsid w:val="00A1064D"/>
    <w:rsid w:val="00A10851"/>
    <w:rsid w:val="00A10A91"/>
    <w:rsid w:val="00A10AB7"/>
    <w:rsid w:val="00A112A5"/>
    <w:rsid w:val="00A1218C"/>
    <w:rsid w:val="00A12681"/>
    <w:rsid w:val="00A12F05"/>
    <w:rsid w:val="00A131BD"/>
    <w:rsid w:val="00A1420C"/>
    <w:rsid w:val="00A142D2"/>
    <w:rsid w:val="00A14C59"/>
    <w:rsid w:val="00A1541E"/>
    <w:rsid w:val="00A15C5C"/>
    <w:rsid w:val="00A16C2A"/>
    <w:rsid w:val="00A1728D"/>
    <w:rsid w:val="00A179E9"/>
    <w:rsid w:val="00A20687"/>
    <w:rsid w:val="00A21D78"/>
    <w:rsid w:val="00A21FCD"/>
    <w:rsid w:val="00A21FE7"/>
    <w:rsid w:val="00A23525"/>
    <w:rsid w:val="00A23C33"/>
    <w:rsid w:val="00A23FD4"/>
    <w:rsid w:val="00A25429"/>
    <w:rsid w:val="00A25719"/>
    <w:rsid w:val="00A25892"/>
    <w:rsid w:val="00A26448"/>
    <w:rsid w:val="00A27EEA"/>
    <w:rsid w:val="00A301A0"/>
    <w:rsid w:val="00A31252"/>
    <w:rsid w:val="00A31806"/>
    <w:rsid w:val="00A3213F"/>
    <w:rsid w:val="00A327A3"/>
    <w:rsid w:val="00A3387B"/>
    <w:rsid w:val="00A33C79"/>
    <w:rsid w:val="00A3441A"/>
    <w:rsid w:val="00A34AE8"/>
    <w:rsid w:val="00A35451"/>
    <w:rsid w:val="00A35AC8"/>
    <w:rsid w:val="00A35DF5"/>
    <w:rsid w:val="00A36286"/>
    <w:rsid w:val="00A36C02"/>
    <w:rsid w:val="00A370EF"/>
    <w:rsid w:val="00A37743"/>
    <w:rsid w:val="00A37C55"/>
    <w:rsid w:val="00A401AA"/>
    <w:rsid w:val="00A40739"/>
    <w:rsid w:val="00A40B64"/>
    <w:rsid w:val="00A4135A"/>
    <w:rsid w:val="00A413C9"/>
    <w:rsid w:val="00A415E6"/>
    <w:rsid w:val="00A41853"/>
    <w:rsid w:val="00A42E5C"/>
    <w:rsid w:val="00A42EDF"/>
    <w:rsid w:val="00A4355B"/>
    <w:rsid w:val="00A445B3"/>
    <w:rsid w:val="00A4480F"/>
    <w:rsid w:val="00A46941"/>
    <w:rsid w:val="00A46D9E"/>
    <w:rsid w:val="00A5039C"/>
    <w:rsid w:val="00A52078"/>
    <w:rsid w:val="00A5338F"/>
    <w:rsid w:val="00A53AAB"/>
    <w:rsid w:val="00A5468A"/>
    <w:rsid w:val="00A570AB"/>
    <w:rsid w:val="00A576D6"/>
    <w:rsid w:val="00A5789A"/>
    <w:rsid w:val="00A57D81"/>
    <w:rsid w:val="00A6145B"/>
    <w:rsid w:val="00A616A6"/>
    <w:rsid w:val="00A61B9B"/>
    <w:rsid w:val="00A61BA3"/>
    <w:rsid w:val="00A6207B"/>
    <w:rsid w:val="00A62DC4"/>
    <w:rsid w:val="00A637CD"/>
    <w:rsid w:val="00A64356"/>
    <w:rsid w:val="00A64E36"/>
    <w:rsid w:val="00A6577D"/>
    <w:rsid w:val="00A65C93"/>
    <w:rsid w:val="00A671BF"/>
    <w:rsid w:val="00A67460"/>
    <w:rsid w:val="00A675CF"/>
    <w:rsid w:val="00A67750"/>
    <w:rsid w:val="00A67823"/>
    <w:rsid w:val="00A67BC1"/>
    <w:rsid w:val="00A70DC5"/>
    <w:rsid w:val="00A70FA9"/>
    <w:rsid w:val="00A71C12"/>
    <w:rsid w:val="00A71DE3"/>
    <w:rsid w:val="00A72967"/>
    <w:rsid w:val="00A72C3F"/>
    <w:rsid w:val="00A734F8"/>
    <w:rsid w:val="00A744BC"/>
    <w:rsid w:val="00A74E7C"/>
    <w:rsid w:val="00A75D3F"/>
    <w:rsid w:val="00A75E86"/>
    <w:rsid w:val="00A75F3A"/>
    <w:rsid w:val="00A76FEE"/>
    <w:rsid w:val="00A7748A"/>
    <w:rsid w:val="00A777F8"/>
    <w:rsid w:val="00A80AFE"/>
    <w:rsid w:val="00A80C1E"/>
    <w:rsid w:val="00A8136C"/>
    <w:rsid w:val="00A82297"/>
    <w:rsid w:val="00A828A6"/>
    <w:rsid w:val="00A82CD8"/>
    <w:rsid w:val="00A854FC"/>
    <w:rsid w:val="00A8736B"/>
    <w:rsid w:val="00A87934"/>
    <w:rsid w:val="00A90480"/>
    <w:rsid w:val="00A90CA0"/>
    <w:rsid w:val="00A918CD"/>
    <w:rsid w:val="00A920DE"/>
    <w:rsid w:val="00A920E9"/>
    <w:rsid w:val="00A921C4"/>
    <w:rsid w:val="00A9234B"/>
    <w:rsid w:val="00A93300"/>
    <w:rsid w:val="00A94695"/>
    <w:rsid w:val="00A9570A"/>
    <w:rsid w:val="00A95CE9"/>
    <w:rsid w:val="00A97568"/>
    <w:rsid w:val="00AA02B1"/>
    <w:rsid w:val="00AA0AA2"/>
    <w:rsid w:val="00AA0CA5"/>
    <w:rsid w:val="00AA1A69"/>
    <w:rsid w:val="00AA29BC"/>
    <w:rsid w:val="00AA3044"/>
    <w:rsid w:val="00AA3F75"/>
    <w:rsid w:val="00AA477A"/>
    <w:rsid w:val="00AA519A"/>
    <w:rsid w:val="00AA6BE6"/>
    <w:rsid w:val="00AA71F9"/>
    <w:rsid w:val="00AB0C29"/>
    <w:rsid w:val="00AB0DE1"/>
    <w:rsid w:val="00AB0EE3"/>
    <w:rsid w:val="00AB2B6C"/>
    <w:rsid w:val="00AB48A8"/>
    <w:rsid w:val="00AB4B74"/>
    <w:rsid w:val="00AB4C06"/>
    <w:rsid w:val="00AB5110"/>
    <w:rsid w:val="00AB53F7"/>
    <w:rsid w:val="00AB604C"/>
    <w:rsid w:val="00AC0512"/>
    <w:rsid w:val="00AC1DFB"/>
    <w:rsid w:val="00AC21F5"/>
    <w:rsid w:val="00AC4EA5"/>
    <w:rsid w:val="00AC5565"/>
    <w:rsid w:val="00AC73F2"/>
    <w:rsid w:val="00AD0223"/>
    <w:rsid w:val="00AD0670"/>
    <w:rsid w:val="00AD160F"/>
    <w:rsid w:val="00AD1DF3"/>
    <w:rsid w:val="00AD2478"/>
    <w:rsid w:val="00AD3902"/>
    <w:rsid w:val="00AD3BDC"/>
    <w:rsid w:val="00AD437F"/>
    <w:rsid w:val="00AD44FA"/>
    <w:rsid w:val="00AD4AEB"/>
    <w:rsid w:val="00AD4E3B"/>
    <w:rsid w:val="00AD5381"/>
    <w:rsid w:val="00AD5C05"/>
    <w:rsid w:val="00AD605E"/>
    <w:rsid w:val="00AD6410"/>
    <w:rsid w:val="00AD72D1"/>
    <w:rsid w:val="00AE19C0"/>
    <w:rsid w:val="00AE1E72"/>
    <w:rsid w:val="00AE1F7D"/>
    <w:rsid w:val="00AE2EA0"/>
    <w:rsid w:val="00AE3BB4"/>
    <w:rsid w:val="00AE5797"/>
    <w:rsid w:val="00AE5C79"/>
    <w:rsid w:val="00AE5F21"/>
    <w:rsid w:val="00AE64CD"/>
    <w:rsid w:val="00AE67A8"/>
    <w:rsid w:val="00AE729E"/>
    <w:rsid w:val="00AE793D"/>
    <w:rsid w:val="00AE7EB2"/>
    <w:rsid w:val="00AF0F4D"/>
    <w:rsid w:val="00AF0FBD"/>
    <w:rsid w:val="00AF15FF"/>
    <w:rsid w:val="00AF2CC9"/>
    <w:rsid w:val="00AF42CE"/>
    <w:rsid w:val="00AF4A04"/>
    <w:rsid w:val="00AF74A8"/>
    <w:rsid w:val="00AF7A0D"/>
    <w:rsid w:val="00B01078"/>
    <w:rsid w:val="00B042CD"/>
    <w:rsid w:val="00B0540C"/>
    <w:rsid w:val="00B0546C"/>
    <w:rsid w:val="00B05C91"/>
    <w:rsid w:val="00B068BA"/>
    <w:rsid w:val="00B10794"/>
    <w:rsid w:val="00B1189F"/>
    <w:rsid w:val="00B11A86"/>
    <w:rsid w:val="00B1214D"/>
    <w:rsid w:val="00B12532"/>
    <w:rsid w:val="00B1268E"/>
    <w:rsid w:val="00B1373D"/>
    <w:rsid w:val="00B15CA7"/>
    <w:rsid w:val="00B15DBF"/>
    <w:rsid w:val="00B16650"/>
    <w:rsid w:val="00B179ED"/>
    <w:rsid w:val="00B179F8"/>
    <w:rsid w:val="00B17B60"/>
    <w:rsid w:val="00B17E7B"/>
    <w:rsid w:val="00B20625"/>
    <w:rsid w:val="00B20E62"/>
    <w:rsid w:val="00B20EE8"/>
    <w:rsid w:val="00B20F75"/>
    <w:rsid w:val="00B21643"/>
    <w:rsid w:val="00B23C86"/>
    <w:rsid w:val="00B23F23"/>
    <w:rsid w:val="00B247B9"/>
    <w:rsid w:val="00B2490B"/>
    <w:rsid w:val="00B25A67"/>
    <w:rsid w:val="00B25F8B"/>
    <w:rsid w:val="00B2636C"/>
    <w:rsid w:val="00B265EF"/>
    <w:rsid w:val="00B277ED"/>
    <w:rsid w:val="00B27AF2"/>
    <w:rsid w:val="00B27B7B"/>
    <w:rsid w:val="00B27BAD"/>
    <w:rsid w:val="00B27F65"/>
    <w:rsid w:val="00B30DDD"/>
    <w:rsid w:val="00B31046"/>
    <w:rsid w:val="00B32A09"/>
    <w:rsid w:val="00B32D1D"/>
    <w:rsid w:val="00B34246"/>
    <w:rsid w:val="00B369B6"/>
    <w:rsid w:val="00B36E25"/>
    <w:rsid w:val="00B415D0"/>
    <w:rsid w:val="00B41D5F"/>
    <w:rsid w:val="00B41FFC"/>
    <w:rsid w:val="00B433CB"/>
    <w:rsid w:val="00B446E9"/>
    <w:rsid w:val="00B45F6D"/>
    <w:rsid w:val="00B4607E"/>
    <w:rsid w:val="00B46E7B"/>
    <w:rsid w:val="00B47C06"/>
    <w:rsid w:val="00B50176"/>
    <w:rsid w:val="00B503A6"/>
    <w:rsid w:val="00B51270"/>
    <w:rsid w:val="00B52B5E"/>
    <w:rsid w:val="00B52F9D"/>
    <w:rsid w:val="00B53356"/>
    <w:rsid w:val="00B54890"/>
    <w:rsid w:val="00B54A25"/>
    <w:rsid w:val="00B54A5C"/>
    <w:rsid w:val="00B54B4F"/>
    <w:rsid w:val="00B55907"/>
    <w:rsid w:val="00B559AF"/>
    <w:rsid w:val="00B55FF4"/>
    <w:rsid w:val="00B560B4"/>
    <w:rsid w:val="00B56C06"/>
    <w:rsid w:val="00B56EC3"/>
    <w:rsid w:val="00B57792"/>
    <w:rsid w:val="00B619C9"/>
    <w:rsid w:val="00B62A3C"/>
    <w:rsid w:val="00B6450B"/>
    <w:rsid w:val="00B64620"/>
    <w:rsid w:val="00B64847"/>
    <w:rsid w:val="00B64BBC"/>
    <w:rsid w:val="00B64CAE"/>
    <w:rsid w:val="00B651A9"/>
    <w:rsid w:val="00B658D6"/>
    <w:rsid w:val="00B66B37"/>
    <w:rsid w:val="00B66C80"/>
    <w:rsid w:val="00B67340"/>
    <w:rsid w:val="00B6766F"/>
    <w:rsid w:val="00B67DC5"/>
    <w:rsid w:val="00B71C8A"/>
    <w:rsid w:val="00B7202E"/>
    <w:rsid w:val="00B724A3"/>
    <w:rsid w:val="00B74E3C"/>
    <w:rsid w:val="00B75298"/>
    <w:rsid w:val="00B75638"/>
    <w:rsid w:val="00B75D09"/>
    <w:rsid w:val="00B76F39"/>
    <w:rsid w:val="00B76F8E"/>
    <w:rsid w:val="00B7742E"/>
    <w:rsid w:val="00B802E6"/>
    <w:rsid w:val="00B811EE"/>
    <w:rsid w:val="00B8132C"/>
    <w:rsid w:val="00B83CBC"/>
    <w:rsid w:val="00B8502E"/>
    <w:rsid w:val="00B85A92"/>
    <w:rsid w:val="00B85DCC"/>
    <w:rsid w:val="00B90041"/>
    <w:rsid w:val="00B9007D"/>
    <w:rsid w:val="00B91111"/>
    <w:rsid w:val="00B91822"/>
    <w:rsid w:val="00B93733"/>
    <w:rsid w:val="00B93C7E"/>
    <w:rsid w:val="00B9415E"/>
    <w:rsid w:val="00B94A07"/>
    <w:rsid w:val="00B94CC2"/>
    <w:rsid w:val="00BA02D3"/>
    <w:rsid w:val="00BA0EC0"/>
    <w:rsid w:val="00BA1602"/>
    <w:rsid w:val="00BA20C7"/>
    <w:rsid w:val="00BA229A"/>
    <w:rsid w:val="00BA2516"/>
    <w:rsid w:val="00BA334D"/>
    <w:rsid w:val="00BA3996"/>
    <w:rsid w:val="00BA4514"/>
    <w:rsid w:val="00BA4589"/>
    <w:rsid w:val="00BA5F0A"/>
    <w:rsid w:val="00BA62FE"/>
    <w:rsid w:val="00BA6E15"/>
    <w:rsid w:val="00BA717F"/>
    <w:rsid w:val="00BA761A"/>
    <w:rsid w:val="00BA7F10"/>
    <w:rsid w:val="00BB0158"/>
    <w:rsid w:val="00BB0386"/>
    <w:rsid w:val="00BB14B8"/>
    <w:rsid w:val="00BB212C"/>
    <w:rsid w:val="00BB25AD"/>
    <w:rsid w:val="00BB4EC7"/>
    <w:rsid w:val="00BB5D50"/>
    <w:rsid w:val="00BB71A5"/>
    <w:rsid w:val="00BB77E4"/>
    <w:rsid w:val="00BB7DB6"/>
    <w:rsid w:val="00BC22A1"/>
    <w:rsid w:val="00BC23B7"/>
    <w:rsid w:val="00BC29B5"/>
    <w:rsid w:val="00BC2EA6"/>
    <w:rsid w:val="00BC321D"/>
    <w:rsid w:val="00BC467D"/>
    <w:rsid w:val="00BC4D7E"/>
    <w:rsid w:val="00BC5434"/>
    <w:rsid w:val="00BC6C56"/>
    <w:rsid w:val="00BC6FA9"/>
    <w:rsid w:val="00BC7454"/>
    <w:rsid w:val="00BC7E7D"/>
    <w:rsid w:val="00BD001C"/>
    <w:rsid w:val="00BD0926"/>
    <w:rsid w:val="00BD103F"/>
    <w:rsid w:val="00BD10D7"/>
    <w:rsid w:val="00BD139B"/>
    <w:rsid w:val="00BD161C"/>
    <w:rsid w:val="00BD216C"/>
    <w:rsid w:val="00BD237C"/>
    <w:rsid w:val="00BD29C1"/>
    <w:rsid w:val="00BD30D2"/>
    <w:rsid w:val="00BD4350"/>
    <w:rsid w:val="00BD4AD4"/>
    <w:rsid w:val="00BD4E5F"/>
    <w:rsid w:val="00BD5047"/>
    <w:rsid w:val="00BD59EF"/>
    <w:rsid w:val="00BD5BAB"/>
    <w:rsid w:val="00BE041E"/>
    <w:rsid w:val="00BE07D1"/>
    <w:rsid w:val="00BE0EF9"/>
    <w:rsid w:val="00BE18CB"/>
    <w:rsid w:val="00BE1DEB"/>
    <w:rsid w:val="00BE2412"/>
    <w:rsid w:val="00BE26BF"/>
    <w:rsid w:val="00BE31BB"/>
    <w:rsid w:val="00BE3A35"/>
    <w:rsid w:val="00BE52A5"/>
    <w:rsid w:val="00BE57E9"/>
    <w:rsid w:val="00BE6116"/>
    <w:rsid w:val="00BE6460"/>
    <w:rsid w:val="00BE6923"/>
    <w:rsid w:val="00BE794D"/>
    <w:rsid w:val="00BF0E74"/>
    <w:rsid w:val="00BF25CB"/>
    <w:rsid w:val="00BF383A"/>
    <w:rsid w:val="00BF5F11"/>
    <w:rsid w:val="00BF75BC"/>
    <w:rsid w:val="00BF7E69"/>
    <w:rsid w:val="00C002A3"/>
    <w:rsid w:val="00C00E0E"/>
    <w:rsid w:val="00C013E2"/>
    <w:rsid w:val="00C01446"/>
    <w:rsid w:val="00C01B3A"/>
    <w:rsid w:val="00C02DE2"/>
    <w:rsid w:val="00C0346C"/>
    <w:rsid w:val="00C035DF"/>
    <w:rsid w:val="00C048B8"/>
    <w:rsid w:val="00C06346"/>
    <w:rsid w:val="00C0673D"/>
    <w:rsid w:val="00C10324"/>
    <w:rsid w:val="00C12929"/>
    <w:rsid w:val="00C149A3"/>
    <w:rsid w:val="00C14E0B"/>
    <w:rsid w:val="00C15126"/>
    <w:rsid w:val="00C16B1B"/>
    <w:rsid w:val="00C177F9"/>
    <w:rsid w:val="00C203F9"/>
    <w:rsid w:val="00C21144"/>
    <w:rsid w:val="00C2132A"/>
    <w:rsid w:val="00C245DB"/>
    <w:rsid w:val="00C24E4F"/>
    <w:rsid w:val="00C254FE"/>
    <w:rsid w:val="00C268D0"/>
    <w:rsid w:val="00C2690E"/>
    <w:rsid w:val="00C27B56"/>
    <w:rsid w:val="00C303DC"/>
    <w:rsid w:val="00C30749"/>
    <w:rsid w:val="00C320E8"/>
    <w:rsid w:val="00C32DDC"/>
    <w:rsid w:val="00C3328D"/>
    <w:rsid w:val="00C34982"/>
    <w:rsid w:val="00C35081"/>
    <w:rsid w:val="00C363FC"/>
    <w:rsid w:val="00C365E1"/>
    <w:rsid w:val="00C366A6"/>
    <w:rsid w:val="00C379B8"/>
    <w:rsid w:val="00C37C78"/>
    <w:rsid w:val="00C400A6"/>
    <w:rsid w:val="00C40A70"/>
    <w:rsid w:val="00C41835"/>
    <w:rsid w:val="00C43C72"/>
    <w:rsid w:val="00C43CFD"/>
    <w:rsid w:val="00C44811"/>
    <w:rsid w:val="00C4592B"/>
    <w:rsid w:val="00C460BF"/>
    <w:rsid w:val="00C464A2"/>
    <w:rsid w:val="00C467DF"/>
    <w:rsid w:val="00C46D50"/>
    <w:rsid w:val="00C476E5"/>
    <w:rsid w:val="00C50676"/>
    <w:rsid w:val="00C51094"/>
    <w:rsid w:val="00C51960"/>
    <w:rsid w:val="00C51C9C"/>
    <w:rsid w:val="00C51FD1"/>
    <w:rsid w:val="00C54440"/>
    <w:rsid w:val="00C5454E"/>
    <w:rsid w:val="00C563D8"/>
    <w:rsid w:val="00C571C2"/>
    <w:rsid w:val="00C60F70"/>
    <w:rsid w:val="00C6133F"/>
    <w:rsid w:val="00C61ADE"/>
    <w:rsid w:val="00C62015"/>
    <w:rsid w:val="00C62285"/>
    <w:rsid w:val="00C62A4F"/>
    <w:rsid w:val="00C62E71"/>
    <w:rsid w:val="00C638FB"/>
    <w:rsid w:val="00C642B9"/>
    <w:rsid w:val="00C6459B"/>
    <w:rsid w:val="00C649E7"/>
    <w:rsid w:val="00C64A74"/>
    <w:rsid w:val="00C6657E"/>
    <w:rsid w:val="00C66714"/>
    <w:rsid w:val="00C67D8E"/>
    <w:rsid w:val="00C70D29"/>
    <w:rsid w:val="00C714CB"/>
    <w:rsid w:val="00C7173D"/>
    <w:rsid w:val="00C71EAE"/>
    <w:rsid w:val="00C71F34"/>
    <w:rsid w:val="00C7242A"/>
    <w:rsid w:val="00C72BCF"/>
    <w:rsid w:val="00C739B5"/>
    <w:rsid w:val="00C73A65"/>
    <w:rsid w:val="00C740FD"/>
    <w:rsid w:val="00C742A0"/>
    <w:rsid w:val="00C75C68"/>
    <w:rsid w:val="00C76085"/>
    <w:rsid w:val="00C76A16"/>
    <w:rsid w:val="00C77F7A"/>
    <w:rsid w:val="00C809F3"/>
    <w:rsid w:val="00C80D99"/>
    <w:rsid w:val="00C82C72"/>
    <w:rsid w:val="00C83072"/>
    <w:rsid w:val="00C83AFB"/>
    <w:rsid w:val="00C83C22"/>
    <w:rsid w:val="00C85199"/>
    <w:rsid w:val="00C85230"/>
    <w:rsid w:val="00C85851"/>
    <w:rsid w:val="00C85979"/>
    <w:rsid w:val="00C85C06"/>
    <w:rsid w:val="00C86608"/>
    <w:rsid w:val="00C869F9"/>
    <w:rsid w:val="00C87C6A"/>
    <w:rsid w:val="00C9054E"/>
    <w:rsid w:val="00C90582"/>
    <w:rsid w:val="00C90889"/>
    <w:rsid w:val="00C9141E"/>
    <w:rsid w:val="00C91894"/>
    <w:rsid w:val="00C91BF7"/>
    <w:rsid w:val="00C91C02"/>
    <w:rsid w:val="00C91CFA"/>
    <w:rsid w:val="00C91D21"/>
    <w:rsid w:val="00C94007"/>
    <w:rsid w:val="00C95341"/>
    <w:rsid w:val="00C9538C"/>
    <w:rsid w:val="00CA11E6"/>
    <w:rsid w:val="00CA17F4"/>
    <w:rsid w:val="00CA363B"/>
    <w:rsid w:val="00CA3774"/>
    <w:rsid w:val="00CA45AD"/>
    <w:rsid w:val="00CA52AE"/>
    <w:rsid w:val="00CA5784"/>
    <w:rsid w:val="00CA5B44"/>
    <w:rsid w:val="00CA5C98"/>
    <w:rsid w:val="00CA5FA0"/>
    <w:rsid w:val="00CA64AE"/>
    <w:rsid w:val="00CA6E31"/>
    <w:rsid w:val="00CA6ED3"/>
    <w:rsid w:val="00CB147A"/>
    <w:rsid w:val="00CB160D"/>
    <w:rsid w:val="00CB1691"/>
    <w:rsid w:val="00CB1DD6"/>
    <w:rsid w:val="00CB203B"/>
    <w:rsid w:val="00CB240A"/>
    <w:rsid w:val="00CB29C5"/>
    <w:rsid w:val="00CB2E20"/>
    <w:rsid w:val="00CB7BD3"/>
    <w:rsid w:val="00CB7BF4"/>
    <w:rsid w:val="00CC0296"/>
    <w:rsid w:val="00CC0B05"/>
    <w:rsid w:val="00CC0BD0"/>
    <w:rsid w:val="00CC0CD9"/>
    <w:rsid w:val="00CC16A1"/>
    <w:rsid w:val="00CC270C"/>
    <w:rsid w:val="00CC3DE6"/>
    <w:rsid w:val="00CC4CC8"/>
    <w:rsid w:val="00CC5236"/>
    <w:rsid w:val="00CC5281"/>
    <w:rsid w:val="00CC645F"/>
    <w:rsid w:val="00CC650D"/>
    <w:rsid w:val="00CC6943"/>
    <w:rsid w:val="00CC6A20"/>
    <w:rsid w:val="00CC712B"/>
    <w:rsid w:val="00CC7A55"/>
    <w:rsid w:val="00CD0068"/>
    <w:rsid w:val="00CD17F1"/>
    <w:rsid w:val="00CD2EB5"/>
    <w:rsid w:val="00CD362A"/>
    <w:rsid w:val="00CD4B0F"/>
    <w:rsid w:val="00CD519B"/>
    <w:rsid w:val="00CD6250"/>
    <w:rsid w:val="00CD628A"/>
    <w:rsid w:val="00CD645F"/>
    <w:rsid w:val="00CD735E"/>
    <w:rsid w:val="00CD7601"/>
    <w:rsid w:val="00CD794A"/>
    <w:rsid w:val="00CD7FA9"/>
    <w:rsid w:val="00CE069B"/>
    <w:rsid w:val="00CE0EE8"/>
    <w:rsid w:val="00CE112F"/>
    <w:rsid w:val="00CE122F"/>
    <w:rsid w:val="00CE144E"/>
    <w:rsid w:val="00CE1BD6"/>
    <w:rsid w:val="00CE4AE9"/>
    <w:rsid w:val="00CE5D95"/>
    <w:rsid w:val="00CF040D"/>
    <w:rsid w:val="00CF17F6"/>
    <w:rsid w:val="00CF17F9"/>
    <w:rsid w:val="00CF196C"/>
    <w:rsid w:val="00CF4094"/>
    <w:rsid w:val="00CF497F"/>
    <w:rsid w:val="00CF5837"/>
    <w:rsid w:val="00D001CF"/>
    <w:rsid w:val="00D02CDC"/>
    <w:rsid w:val="00D02DDC"/>
    <w:rsid w:val="00D030E2"/>
    <w:rsid w:val="00D05DCB"/>
    <w:rsid w:val="00D10144"/>
    <w:rsid w:val="00D10525"/>
    <w:rsid w:val="00D10985"/>
    <w:rsid w:val="00D112C9"/>
    <w:rsid w:val="00D11570"/>
    <w:rsid w:val="00D130EC"/>
    <w:rsid w:val="00D131FC"/>
    <w:rsid w:val="00D13774"/>
    <w:rsid w:val="00D13C1A"/>
    <w:rsid w:val="00D14516"/>
    <w:rsid w:val="00D14A28"/>
    <w:rsid w:val="00D15C04"/>
    <w:rsid w:val="00D1681C"/>
    <w:rsid w:val="00D16BAB"/>
    <w:rsid w:val="00D20451"/>
    <w:rsid w:val="00D2053E"/>
    <w:rsid w:val="00D206E1"/>
    <w:rsid w:val="00D20EFA"/>
    <w:rsid w:val="00D2137E"/>
    <w:rsid w:val="00D2185D"/>
    <w:rsid w:val="00D2287B"/>
    <w:rsid w:val="00D228E7"/>
    <w:rsid w:val="00D23572"/>
    <w:rsid w:val="00D2482D"/>
    <w:rsid w:val="00D24BCA"/>
    <w:rsid w:val="00D25098"/>
    <w:rsid w:val="00D25403"/>
    <w:rsid w:val="00D25B9A"/>
    <w:rsid w:val="00D25F9B"/>
    <w:rsid w:val="00D2607F"/>
    <w:rsid w:val="00D26725"/>
    <w:rsid w:val="00D31051"/>
    <w:rsid w:val="00D31C5A"/>
    <w:rsid w:val="00D32393"/>
    <w:rsid w:val="00D3336E"/>
    <w:rsid w:val="00D33CC4"/>
    <w:rsid w:val="00D345BC"/>
    <w:rsid w:val="00D34ACD"/>
    <w:rsid w:val="00D34ADD"/>
    <w:rsid w:val="00D35C5D"/>
    <w:rsid w:val="00D35F96"/>
    <w:rsid w:val="00D36671"/>
    <w:rsid w:val="00D36B32"/>
    <w:rsid w:val="00D36FD2"/>
    <w:rsid w:val="00D37766"/>
    <w:rsid w:val="00D404C8"/>
    <w:rsid w:val="00D40795"/>
    <w:rsid w:val="00D41585"/>
    <w:rsid w:val="00D4204E"/>
    <w:rsid w:val="00D423B8"/>
    <w:rsid w:val="00D424A4"/>
    <w:rsid w:val="00D42C9E"/>
    <w:rsid w:val="00D437C2"/>
    <w:rsid w:val="00D4526C"/>
    <w:rsid w:val="00D45492"/>
    <w:rsid w:val="00D458E7"/>
    <w:rsid w:val="00D45D91"/>
    <w:rsid w:val="00D46112"/>
    <w:rsid w:val="00D46145"/>
    <w:rsid w:val="00D47A9A"/>
    <w:rsid w:val="00D47AEF"/>
    <w:rsid w:val="00D509BB"/>
    <w:rsid w:val="00D51A59"/>
    <w:rsid w:val="00D525A2"/>
    <w:rsid w:val="00D526F7"/>
    <w:rsid w:val="00D5270C"/>
    <w:rsid w:val="00D52E7B"/>
    <w:rsid w:val="00D52F21"/>
    <w:rsid w:val="00D53F0D"/>
    <w:rsid w:val="00D5404D"/>
    <w:rsid w:val="00D542FE"/>
    <w:rsid w:val="00D55CE9"/>
    <w:rsid w:val="00D5681F"/>
    <w:rsid w:val="00D60E8B"/>
    <w:rsid w:val="00D6112D"/>
    <w:rsid w:val="00D618A0"/>
    <w:rsid w:val="00D61D1A"/>
    <w:rsid w:val="00D6233D"/>
    <w:rsid w:val="00D62AF1"/>
    <w:rsid w:val="00D6341C"/>
    <w:rsid w:val="00D63B5E"/>
    <w:rsid w:val="00D63C8B"/>
    <w:rsid w:val="00D642B0"/>
    <w:rsid w:val="00D647CF"/>
    <w:rsid w:val="00D64954"/>
    <w:rsid w:val="00D649D1"/>
    <w:rsid w:val="00D64E57"/>
    <w:rsid w:val="00D65AE7"/>
    <w:rsid w:val="00D65E76"/>
    <w:rsid w:val="00D66332"/>
    <w:rsid w:val="00D667D9"/>
    <w:rsid w:val="00D66A9B"/>
    <w:rsid w:val="00D67348"/>
    <w:rsid w:val="00D67DEA"/>
    <w:rsid w:val="00D712D1"/>
    <w:rsid w:val="00D72C70"/>
    <w:rsid w:val="00D731A7"/>
    <w:rsid w:val="00D73BA1"/>
    <w:rsid w:val="00D74705"/>
    <w:rsid w:val="00D756D6"/>
    <w:rsid w:val="00D75936"/>
    <w:rsid w:val="00D75A14"/>
    <w:rsid w:val="00D76DE1"/>
    <w:rsid w:val="00D76E05"/>
    <w:rsid w:val="00D77439"/>
    <w:rsid w:val="00D77928"/>
    <w:rsid w:val="00D80754"/>
    <w:rsid w:val="00D838CE"/>
    <w:rsid w:val="00D83D87"/>
    <w:rsid w:val="00D85C09"/>
    <w:rsid w:val="00D862FB"/>
    <w:rsid w:val="00D90A1B"/>
    <w:rsid w:val="00D916A1"/>
    <w:rsid w:val="00D93970"/>
    <w:rsid w:val="00D939A6"/>
    <w:rsid w:val="00D93F4C"/>
    <w:rsid w:val="00D94B46"/>
    <w:rsid w:val="00D95135"/>
    <w:rsid w:val="00D955C8"/>
    <w:rsid w:val="00D95D28"/>
    <w:rsid w:val="00D96673"/>
    <w:rsid w:val="00D977AB"/>
    <w:rsid w:val="00D97BB1"/>
    <w:rsid w:val="00DA031C"/>
    <w:rsid w:val="00DA070A"/>
    <w:rsid w:val="00DA268B"/>
    <w:rsid w:val="00DA2F5B"/>
    <w:rsid w:val="00DA31A5"/>
    <w:rsid w:val="00DA348E"/>
    <w:rsid w:val="00DA3B7A"/>
    <w:rsid w:val="00DA45A2"/>
    <w:rsid w:val="00DA4D51"/>
    <w:rsid w:val="00DA548B"/>
    <w:rsid w:val="00DA5B34"/>
    <w:rsid w:val="00DA5D66"/>
    <w:rsid w:val="00DA6C1D"/>
    <w:rsid w:val="00DA6FA6"/>
    <w:rsid w:val="00DA70B5"/>
    <w:rsid w:val="00DA7512"/>
    <w:rsid w:val="00DA7588"/>
    <w:rsid w:val="00DB0225"/>
    <w:rsid w:val="00DB0731"/>
    <w:rsid w:val="00DB224B"/>
    <w:rsid w:val="00DB25B9"/>
    <w:rsid w:val="00DB2651"/>
    <w:rsid w:val="00DB3590"/>
    <w:rsid w:val="00DB35B5"/>
    <w:rsid w:val="00DB37C4"/>
    <w:rsid w:val="00DB42CC"/>
    <w:rsid w:val="00DB4547"/>
    <w:rsid w:val="00DB5035"/>
    <w:rsid w:val="00DB558E"/>
    <w:rsid w:val="00DB6129"/>
    <w:rsid w:val="00DB628F"/>
    <w:rsid w:val="00DB7420"/>
    <w:rsid w:val="00DB7639"/>
    <w:rsid w:val="00DB77D3"/>
    <w:rsid w:val="00DC0648"/>
    <w:rsid w:val="00DC0A0E"/>
    <w:rsid w:val="00DC1483"/>
    <w:rsid w:val="00DC1A95"/>
    <w:rsid w:val="00DC2235"/>
    <w:rsid w:val="00DC3803"/>
    <w:rsid w:val="00DC42E0"/>
    <w:rsid w:val="00DC6F29"/>
    <w:rsid w:val="00DD09A1"/>
    <w:rsid w:val="00DD0B4B"/>
    <w:rsid w:val="00DD1260"/>
    <w:rsid w:val="00DD1496"/>
    <w:rsid w:val="00DD155A"/>
    <w:rsid w:val="00DD19BE"/>
    <w:rsid w:val="00DD1A1E"/>
    <w:rsid w:val="00DD2157"/>
    <w:rsid w:val="00DD297A"/>
    <w:rsid w:val="00DD2D69"/>
    <w:rsid w:val="00DD3BA0"/>
    <w:rsid w:val="00DD49D1"/>
    <w:rsid w:val="00DD529F"/>
    <w:rsid w:val="00DD5EA0"/>
    <w:rsid w:val="00DD6E33"/>
    <w:rsid w:val="00DD7A06"/>
    <w:rsid w:val="00DE1579"/>
    <w:rsid w:val="00DE191B"/>
    <w:rsid w:val="00DE1AF7"/>
    <w:rsid w:val="00DE2583"/>
    <w:rsid w:val="00DE2A5D"/>
    <w:rsid w:val="00DE3613"/>
    <w:rsid w:val="00DE3713"/>
    <w:rsid w:val="00DE3A15"/>
    <w:rsid w:val="00DE46A9"/>
    <w:rsid w:val="00DE4914"/>
    <w:rsid w:val="00DE5E5E"/>
    <w:rsid w:val="00DE6AED"/>
    <w:rsid w:val="00DE6FAA"/>
    <w:rsid w:val="00DE7355"/>
    <w:rsid w:val="00DE7707"/>
    <w:rsid w:val="00DE7786"/>
    <w:rsid w:val="00DE7E41"/>
    <w:rsid w:val="00DF00D8"/>
    <w:rsid w:val="00DF05BF"/>
    <w:rsid w:val="00DF133E"/>
    <w:rsid w:val="00DF15B9"/>
    <w:rsid w:val="00DF26D6"/>
    <w:rsid w:val="00DF2B84"/>
    <w:rsid w:val="00DF45B7"/>
    <w:rsid w:val="00DF4D41"/>
    <w:rsid w:val="00DF4F4C"/>
    <w:rsid w:val="00DF5026"/>
    <w:rsid w:val="00DF51F2"/>
    <w:rsid w:val="00DF5A6D"/>
    <w:rsid w:val="00DF5DF8"/>
    <w:rsid w:val="00DF61F1"/>
    <w:rsid w:val="00DF6668"/>
    <w:rsid w:val="00DF6AC3"/>
    <w:rsid w:val="00DF7AEB"/>
    <w:rsid w:val="00E000AC"/>
    <w:rsid w:val="00E000FB"/>
    <w:rsid w:val="00E03E2C"/>
    <w:rsid w:val="00E03E81"/>
    <w:rsid w:val="00E04052"/>
    <w:rsid w:val="00E04FF8"/>
    <w:rsid w:val="00E05A4C"/>
    <w:rsid w:val="00E060AD"/>
    <w:rsid w:val="00E06209"/>
    <w:rsid w:val="00E06233"/>
    <w:rsid w:val="00E0708E"/>
    <w:rsid w:val="00E07B90"/>
    <w:rsid w:val="00E11594"/>
    <w:rsid w:val="00E123AF"/>
    <w:rsid w:val="00E1366B"/>
    <w:rsid w:val="00E13832"/>
    <w:rsid w:val="00E15509"/>
    <w:rsid w:val="00E1584B"/>
    <w:rsid w:val="00E160C0"/>
    <w:rsid w:val="00E1617D"/>
    <w:rsid w:val="00E166CE"/>
    <w:rsid w:val="00E177F6"/>
    <w:rsid w:val="00E17CA2"/>
    <w:rsid w:val="00E21234"/>
    <w:rsid w:val="00E2172D"/>
    <w:rsid w:val="00E22ACA"/>
    <w:rsid w:val="00E23629"/>
    <w:rsid w:val="00E23D2F"/>
    <w:rsid w:val="00E241B3"/>
    <w:rsid w:val="00E24D9C"/>
    <w:rsid w:val="00E27E7B"/>
    <w:rsid w:val="00E30E2F"/>
    <w:rsid w:val="00E315CD"/>
    <w:rsid w:val="00E317E5"/>
    <w:rsid w:val="00E321B6"/>
    <w:rsid w:val="00E3338C"/>
    <w:rsid w:val="00E34017"/>
    <w:rsid w:val="00E3464D"/>
    <w:rsid w:val="00E34B7F"/>
    <w:rsid w:val="00E34BED"/>
    <w:rsid w:val="00E365EB"/>
    <w:rsid w:val="00E37CA6"/>
    <w:rsid w:val="00E37F88"/>
    <w:rsid w:val="00E40C42"/>
    <w:rsid w:val="00E420B0"/>
    <w:rsid w:val="00E42236"/>
    <w:rsid w:val="00E43116"/>
    <w:rsid w:val="00E43420"/>
    <w:rsid w:val="00E44B98"/>
    <w:rsid w:val="00E44C0B"/>
    <w:rsid w:val="00E45531"/>
    <w:rsid w:val="00E45B2E"/>
    <w:rsid w:val="00E45FE4"/>
    <w:rsid w:val="00E46A6F"/>
    <w:rsid w:val="00E4705A"/>
    <w:rsid w:val="00E475D6"/>
    <w:rsid w:val="00E47F58"/>
    <w:rsid w:val="00E51000"/>
    <w:rsid w:val="00E518E0"/>
    <w:rsid w:val="00E51ABB"/>
    <w:rsid w:val="00E51C8A"/>
    <w:rsid w:val="00E5283B"/>
    <w:rsid w:val="00E52914"/>
    <w:rsid w:val="00E52EF9"/>
    <w:rsid w:val="00E53802"/>
    <w:rsid w:val="00E53882"/>
    <w:rsid w:val="00E53BE6"/>
    <w:rsid w:val="00E541AD"/>
    <w:rsid w:val="00E54328"/>
    <w:rsid w:val="00E56171"/>
    <w:rsid w:val="00E56981"/>
    <w:rsid w:val="00E57345"/>
    <w:rsid w:val="00E61D22"/>
    <w:rsid w:val="00E62DC6"/>
    <w:rsid w:val="00E642FC"/>
    <w:rsid w:val="00E643CF"/>
    <w:rsid w:val="00E64D2F"/>
    <w:rsid w:val="00E64DD2"/>
    <w:rsid w:val="00E64FDC"/>
    <w:rsid w:val="00E6572F"/>
    <w:rsid w:val="00E65C77"/>
    <w:rsid w:val="00E66599"/>
    <w:rsid w:val="00E675B1"/>
    <w:rsid w:val="00E67FF7"/>
    <w:rsid w:val="00E705E9"/>
    <w:rsid w:val="00E7068D"/>
    <w:rsid w:val="00E7111B"/>
    <w:rsid w:val="00E717BE"/>
    <w:rsid w:val="00E7257E"/>
    <w:rsid w:val="00E72722"/>
    <w:rsid w:val="00E728B3"/>
    <w:rsid w:val="00E73BAE"/>
    <w:rsid w:val="00E74AEF"/>
    <w:rsid w:val="00E7569A"/>
    <w:rsid w:val="00E7755A"/>
    <w:rsid w:val="00E775B3"/>
    <w:rsid w:val="00E77A1D"/>
    <w:rsid w:val="00E823B0"/>
    <w:rsid w:val="00E83190"/>
    <w:rsid w:val="00E84152"/>
    <w:rsid w:val="00E865B0"/>
    <w:rsid w:val="00E87089"/>
    <w:rsid w:val="00E875B8"/>
    <w:rsid w:val="00E876FF"/>
    <w:rsid w:val="00E87740"/>
    <w:rsid w:val="00E87F4D"/>
    <w:rsid w:val="00E909A5"/>
    <w:rsid w:val="00E90BE4"/>
    <w:rsid w:val="00E91202"/>
    <w:rsid w:val="00E914CF"/>
    <w:rsid w:val="00E9183F"/>
    <w:rsid w:val="00E91F71"/>
    <w:rsid w:val="00E91F8F"/>
    <w:rsid w:val="00E91FA2"/>
    <w:rsid w:val="00E921AF"/>
    <w:rsid w:val="00E93960"/>
    <w:rsid w:val="00E9408B"/>
    <w:rsid w:val="00E94141"/>
    <w:rsid w:val="00E944E2"/>
    <w:rsid w:val="00E94AFA"/>
    <w:rsid w:val="00E9587A"/>
    <w:rsid w:val="00E9733C"/>
    <w:rsid w:val="00E97F6D"/>
    <w:rsid w:val="00EA0BD7"/>
    <w:rsid w:val="00EA1707"/>
    <w:rsid w:val="00EA2088"/>
    <w:rsid w:val="00EA681C"/>
    <w:rsid w:val="00EA6887"/>
    <w:rsid w:val="00EA7046"/>
    <w:rsid w:val="00EA7285"/>
    <w:rsid w:val="00EA73FA"/>
    <w:rsid w:val="00EB01B4"/>
    <w:rsid w:val="00EB1FA3"/>
    <w:rsid w:val="00EB22F9"/>
    <w:rsid w:val="00EB2BE1"/>
    <w:rsid w:val="00EB2D14"/>
    <w:rsid w:val="00EB3187"/>
    <w:rsid w:val="00EB380A"/>
    <w:rsid w:val="00EB3A84"/>
    <w:rsid w:val="00EB4A48"/>
    <w:rsid w:val="00EB4FC5"/>
    <w:rsid w:val="00EB5E21"/>
    <w:rsid w:val="00EB720C"/>
    <w:rsid w:val="00EB7356"/>
    <w:rsid w:val="00EC0713"/>
    <w:rsid w:val="00EC076A"/>
    <w:rsid w:val="00EC1AF4"/>
    <w:rsid w:val="00EC2711"/>
    <w:rsid w:val="00EC2889"/>
    <w:rsid w:val="00EC2C6C"/>
    <w:rsid w:val="00EC4815"/>
    <w:rsid w:val="00EC4FAB"/>
    <w:rsid w:val="00EC5599"/>
    <w:rsid w:val="00EC6A31"/>
    <w:rsid w:val="00EC7110"/>
    <w:rsid w:val="00EC7617"/>
    <w:rsid w:val="00ED09EB"/>
    <w:rsid w:val="00ED34D2"/>
    <w:rsid w:val="00ED3801"/>
    <w:rsid w:val="00ED4303"/>
    <w:rsid w:val="00ED43C7"/>
    <w:rsid w:val="00ED5BA1"/>
    <w:rsid w:val="00ED5DA2"/>
    <w:rsid w:val="00ED5F31"/>
    <w:rsid w:val="00ED620E"/>
    <w:rsid w:val="00ED6986"/>
    <w:rsid w:val="00ED7077"/>
    <w:rsid w:val="00ED73C0"/>
    <w:rsid w:val="00EE1A6C"/>
    <w:rsid w:val="00EE23CF"/>
    <w:rsid w:val="00EE50F8"/>
    <w:rsid w:val="00EE56B1"/>
    <w:rsid w:val="00EE56DB"/>
    <w:rsid w:val="00EE7C4A"/>
    <w:rsid w:val="00EF0364"/>
    <w:rsid w:val="00EF099A"/>
    <w:rsid w:val="00EF2602"/>
    <w:rsid w:val="00EF2B17"/>
    <w:rsid w:val="00EF2EBD"/>
    <w:rsid w:val="00EF2FF1"/>
    <w:rsid w:val="00EF2FF9"/>
    <w:rsid w:val="00EF34EE"/>
    <w:rsid w:val="00EF3C04"/>
    <w:rsid w:val="00EF4402"/>
    <w:rsid w:val="00EF5029"/>
    <w:rsid w:val="00EF5C96"/>
    <w:rsid w:val="00EF74CB"/>
    <w:rsid w:val="00EF78FD"/>
    <w:rsid w:val="00EF79E6"/>
    <w:rsid w:val="00F00566"/>
    <w:rsid w:val="00F015E6"/>
    <w:rsid w:val="00F02102"/>
    <w:rsid w:val="00F021D5"/>
    <w:rsid w:val="00F026C4"/>
    <w:rsid w:val="00F02C96"/>
    <w:rsid w:val="00F02F90"/>
    <w:rsid w:val="00F0305D"/>
    <w:rsid w:val="00F04589"/>
    <w:rsid w:val="00F04E40"/>
    <w:rsid w:val="00F05341"/>
    <w:rsid w:val="00F055D7"/>
    <w:rsid w:val="00F062DD"/>
    <w:rsid w:val="00F079D6"/>
    <w:rsid w:val="00F07A11"/>
    <w:rsid w:val="00F10492"/>
    <w:rsid w:val="00F10CE3"/>
    <w:rsid w:val="00F11563"/>
    <w:rsid w:val="00F141D6"/>
    <w:rsid w:val="00F142DD"/>
    <w:rsid w:val="00F14EDD"/>
    <w:rsid w:val="00F15408"/>
    <w:rsid w:val="00F15AB9"/>
    <w:rsid w:val="00F166BB"/>
    <w:rsid w:val="00F1685D"/>
    <w:rsid w:val="00F16B62"/>
    <w:rsid w:val="00F201F5"/>
    <w:rsid w:val="00F20927"/>
    <w:rsid w:val="00F21AC1"/>
    <w:rsid w:val="00F2257E"/>
    <w:rsid w:val="00F22876"/>
    <w:rsid w:val="00F22FD1"/>
    <w:rsid w:val="00F2340D"/>
    <w:rsid w:val="00F23A66"/>
    <w:rsid w:val="00F24395"/>
    <w:rsid w:val="00F2462C"/>
    <w:rsid w:val="00F2496F"/>
    <w:rsid w:val="00F251DF"/>
    <w:rsid w:val="00F25464"/>
    <w:rsid w:val="00F2565E"/>
    <w:rsid w:val="00F25769"/>
    <w:rsid w:val="00F27191"/>
    <w:rsid w:val="00F275BF"/>
    <w:rsid w:val="00F347D2"/>
    <w:rsid w:val="00F352A7"/>
    <w:rsid w:val="00F3603A"/>
    <w:rsid w:val="00F36BB9"/>
    <w:rsid w:val="00F37DD3"/>
    <w:rsid w:val="00F43E58"/>
    <w:rsid w:val="00F44158"/>
    <w:rsid w:val="00F441A5"/>
    <w:rsid w:val="00F44895"/>
    <w:rsid w:val="00F453F8"/>
    <w:rsid w:val="00F45962"/>
    <w:rsid w:val="00F45F84"/>
    <w:rsid w:val="00F46453"/>
    <w:rsid w:val="00F5017F"/>
    <w:rsid w:val="00F509FB"/>
    <w:rsid w:val="00F511DE"/>
    <w:rsid w:val="00F51CA0"/>
    <w:rsid w:val="00F51DB7"/>
    <w:rsid w:val="00F52C11"/>
    <w:rsid w:val="00F5306D"/>
    <w:rsid w:val="00F53C3F"/>
    <w:rsid w:val="00F5430D"/>
    <w:rsid w:val="00F547A5"/>
    <w:rsid w:val="00F54B4C"/>
    <w:rsid w:val="00F550FC"/>
    <w:rsid w:val="00F552AC"/>
    <w:rsid w:val="00F56355"/>
    <w:rsid w:val="00F56B59"/>
    <w:rsid w:val="00F56BE5"/>
    <w:rsid w:val="00F56FA2"/>
    <w:rsid w:val="00F575F7"/>
    <w:rsid w:val="00F60150"/>
    <w:rsid w:val="00F60F23"/>
    <w:rsid w:val="00F616B5"/>
    <w:rsid w:val="00F620A0"/>
    <w:rsid w:val="00F62B13"/>
    <w:rsid w:val="00F62D2D"/>
    <w:rsid w:val="00F631E0"/>
    <w:rsid w:val="00F631F1"/>
    <w:rsid w:val="00F63C41"/>
    <w:rsid w:val="00F642F4"/>
    <w:rsid w:val="00F6470B"/>
    <w:rsid w:val="00F64FAD"/>
    <w:rsid w:val="00F66716"/>
    <w:rsid w:val="00F66DFA"/>
    <w:rsid w:val="00F704E0"/>
    <w:rsid w:val="00F725C4"/>
    <w:rsid w:val="00F72CEC"/>
    <w:rsid w:val="00F73593"/>
    <w:rsid w:val="00F74248"/>
    <w:rsid w:val="00F754B6"/>
    <w:rsid w:val="00F756CC"/>
    <w:rsid w:val="00F75DE0"/>
    <w:rsid w:val="00F76042"/>
    <w:rsid w:val="00F77620"/>
    <w:rsid w:val="00F8056E"/>
    <w:rsid w:val="00F80E15"/>
    <w:rsid w:val="00F80EF2"/>
    <w:rsid w:val="00F83427"/>
    <w:rsid w:val="00F837AE"/>
    <w:rsid w:val="00F84216"/>
    <w:rsid w:val="00F8434E"/>
    <w:rsid w:val="00F84553"/>
    <w:rsid w:val="00F846AD"/>
    <w:rsid w:val="00F853EE"/>
    <w:rsid w:val="00F8668E"/>
    <w:rsid w:val="00F87EA7"/>
    <w:rsid w:val="00F87FE8"/>
    <w:rsid w:val="00F87FE9"/>
    <w:rsid w:val="00F903C8"/>
    <w:rsid w:val="00F91500"/>
    <w:rsid w:val="00F926E6"/>
    <w:rsid w:val="00F92D91"/>
    <w:rsid w:val="00F93056"/>
    <w:rsid w:val="00F93ADC"/>
    <w:rsid w:val="00F94F94"/>
    <w:rsid w:val="00F9571C"/>
    <w:rsid w:val="00F97359"/>
    <w:rsid w:val="00FA11FE"/>
    <w:rsid w:val="00FA17F0"/>
    <w:rsid w:val="00FA3CA7"/>
    <w:rsid w:val="00FA5125"/>
    <w:rsid w:val="00FA5861"/>
    <w:rsid w:val="00FA5B68"/>
    <w:rsid w:val="00FA6990"/>
    <w:rsid w:val="00FA6CF2"/>
    <w:rsid w:val="00FA72C5"/>
    <w:rsid w:val="00FA7CB1"/>
    <w:rsid w:val="00FA7D1D"/>
    <w:rsid w:val="00FB1276"/>
    <w:rsid w:val="00FB27B4"/>
    <w:rsid w:val="00FB33FB"/>
    <w:rsid w:val="00FB385D"/>
    <w:rsid w:val="00FB46EC"/>
    <w:rsid w:val="00FB5079"/>
    <w:rsid w:val="00FB5916"/>
    <w:rsid w:val="00FB5DEC"/>
    <w:rsid w:val="00FB6045"/>
    <w:rsid w:val="00FB63A1"/>
    <w:rsid w:val="00FB733C"/>
    <w:rsid w:val="00FB7A6F"/>
    <w:rsid w:val="00FB7BB4"/>
    <w:rsid w:val="00FB7BC7"/>
    <w:rsid w:val="00FC0276"/>
    <w:rsid w:val="00FC02B4"/>
    <w:rsid w:val="00FC038A"/>
    <w:rsid w:val="00FC1AE2"/>
    <w:rsid w:val="00FC2093"/>
    <w:rsid w:val="00FC34C8"/>
    <w:rsid w:val="00FC3A5F"/>
    <w:rsid w:val="00FC42BF"/>
    <w:rsid w:val="00FC4E2B"/>
    <w:rsid w:val="00FC55F0"/>
    <w:rsid w:val="00FC5E84"/>
    <w:rsid w:val="00FC5F1D"/>
    <w:rsid w:val="00FC698E"/>
    <w:rsid w:val="00FC71C1"/>
    <w:rsid w:val="00FD08BE"/>
    <w:rsid w:val="00FD09D5"/>
    <w:rsid w:val="00FD1426"/>
    <w:rsid w:val="00FD1A6F"/>
    <w:rsid w:val="00FD1EF0"/>
    <w:rsid w:val="00FD32F0"/>
    <w:rsid w:val="00FD3F89"/>
    <w:rsid w:val="00FD498E"/>
    <w:rsid w:val="00FD5190"/>
    <w:rsid w:val="00FD51C6"/>
    <w:rsid w:val="00FD6273"/>
    <w:rsid w:val="00FD7B46"/>
    <w:rsid w:val="00FE04C3"/>
    <w:rsid w:val="00FE0A2D"/>
    <w:rsid w:val="00FE0BC1"/>
    <w:rsid w:val="00FE146B"/>
    <w:rsid w:val="00FE1663"/>
    <w:rsid w:val="00FE3727"/>
    <w:rsid w:val="00FE4C6E"/>
    <w:rsid w:val="00FE5177"/>
    <w:rsid w:val="00FE6914"/>
    <w:rsid w:val="00FE6CE1"/>
    <w:rsid w:val="00FE7AF4"/>
    <w:rsid w:val="00FE7D01"/>
    <w:rsid w:val="00FF03A5"/>
    <w:rsid w:val="00FF0FD1"/>
    <w:rsid w:val="00FF31D2"/>
    <w:rsid w:val="00FF421E"/>
    <w:rsid w:val="00FF4520"/>
    <w:rsid w:val="00FF4E00"/>
    <w:rsid w:val="00FF52E3"/>
    <w:rsid w:val="00FF5707"/>
    <w:rsid w:val="00FF58DA"/>
    <w:rsid w:val="00FF632E"/>
    <w:rsid w:val="00FF64F7"/>
    <w:rsid w:val="00FF6B53"/>
    <w:rsid w:val="00FF6D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44B0CBC"/>
  <w15:docId w15:val="{55B18EE1-2D32-4CF6-B536-95FB541A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9844812">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69997549">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42D62-56CC-4B37-B734-C6175371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7146</TotalTime>
  <Pages>5</Pages>
  <Words>4180</Words>
  <Characters>23829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destiaprilianirahmah@outlook.com</cp:lastModifiedBy>
  <cp:revision>2616</cp:revision>
  <cp:lastPrinted>2016-01-13T06:50:00Z</cp:lastPrinted>
  <dcterms:created xsi:type="dcterms:W3CDTF">2017-05-28T19:43:00Z</dcterms:created>
  <dcterms:modified xsi:type="dcterms:W3CDTF">2020-09-01T14:17:00Z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8d821b72-11e5-3877-9fd7-15ce341f5469</vt:lpwstr>
  </property>
</Properties>
</file>